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F2" w:rsidRPr="00CA3215" w:rsidRDefault="00132AF2" w:rsidP="00132AF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Предпринимателям необходимо предоставить на бумажном носителе следующие документы: </w:t>
      </w:r>
      <w:r w:rsidRPr="00CA3215">
        <w:rPr>
          <w:sz w:val="24"/>
          <w:szCs w:val="24"/>
        </w:rPr>
        <w:t xml:space="preserve">  </w:t>
      </w:r>
    </w:p>
    <w:p w:rsidR="00132AF2" w:rsidRPr="00CA3215" w:rsidRDefault="00132AF2" w:rsidP="00132AF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Заявку на участие в к</w:t>
      </w:r>
      <w:r w:rsidRPr="00CA3215">
        <w:rPr>
          <w:sz w:val="24"/>
          <w:szCs w:val="24"/>
        </w:rPr>
        <w:t>он</w:t>
      </w:r>
      <w:r>
        <w:rPr>
          <w:sz w:val="24"/>
          <w:szCs w:val="24"/>
        </w:rPr>
        <w:t>курсе по форме согласно п</w:t>
      </w:r>
      <w:r w:rsidRPr="00CA3215">
        <w:rPr>
          <w:sz w:val="24"/>
          <w:szCs w:val="24"/>
        </w:rPr>
        <w:t xml:space="preserve">риложению 1 к </w:t>
      </w:r>
      <w:r>
        <w:rPr>
          <w:sz w:val="24"/>
          <w:szCs w:val="24"/>
        </w:rPr>
        <w:t>п</w:t>
      </w:r>
      <w:r w:rsidRPr="00CA3215">
        <w:rPr>
          <w:sz w:val="24"/>
          <w:szCs w:val="24"/>
        </w:rPr>
        <w:t>оложению о проведении краевого конкурса инновационных проектов субъектов малого и среднего предпринимательства Пермског</w:t>
      </w:r>
      <w:r>
        <w:rPr>
          <w:sz w:val="24"/>
          <w:szCs w:val="24"/>
        </w:rPr>
        <w:t>о края, утвержденному приказом организатора от 18.10.2017 № 16;</w:t>
      </w:r>
    </w:p>
    <w:p w:rsidR="00132AF2" w:rsidRPr="00CA3215" w:rsidRDefault="00132AF2" w:rsidP="00132AF2">
      <w:pPr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CA3215">
        <w:rPr>
          <w:sz w:val="24"/>
          <w:szCs w:val="24"/>
        </w:rPr>
        <w:t xml:space="preserve">2. </w:t>
      </w:r>
      <w:r>
        <w:rPr>
          <w:sz w:val="24"/>
          <w:szCs w:val="24"/>
        </w:rPr>
        <w:t>В</w:t>
      </w:r>
      <w:r w:rsidRPr="00CA3215">
        <w:rPr>
          <w:sz w:val="24"/>
          <w:szCs w:val="24"/>
        </w:rPr>
        <w:t xml:space="preserve">ыписку (сведения) из Единого государственного реестра юридических лиц, выданную не ранее, чем за 180 календарных дней до даты подачи заявки на участие в Конкурсе  (только для юридических лиц), или выписку из Единого государственного реестра индивидуальных предпринимателей по состоянию на дату, которая предшествует дате подачи заявки не более чем за 30 календарных дней; </w:t>
      </w:r>
    </w:p>
    <w:p w:rsidR="00132AF2" w:rsidRPr="00CA3215" w:rsidRDefault="00132AF2" w:rsidP="00132AF2">
      <w:pPr>
        <w:pStyle w:val="a3"/>
        <w:spacing w:after="0"/>
        <w:ind w:left="0" w:firstLine="709"/>
      </w:pPr>
      <w:r w:rsidRPr="00CA3215">
        <w:t xml:space="preserve">3. </w:t>
      </w:r>
      <w:r>
        <w:t>С</w:t>
      </w:r>
      <w:r w:rsidRPr="00CA3215">
        <w:t>ведения о среднесписочной численности работников за предшествующий календарный год (по форме</w:t>
      </w:r>
      <w:r w:rsidRPr="00CA3215">
        <w:rPr>
          <w:color w:val="000000"/>
          <w:shd w:val="clear" w:color="auto" w:fill="FFFFFF"/>
        </w:rPr>
        <w:t xml:space="preserve"> </w:t>
      </w:r>
      <w:r w:rsidRPr="00CA3215">
        <w:rPr>
          <w:rStyle w:val="wmi-callto"/>
          <w:color w:val="000000"/>
          <w:shd w:val="clear" w:color="auto" w:fill="FFFFFF"/>
        </w:rPr>
        <w:t>1110018</w:t>
      </w:r>
      <w:r w:rsidRPr="00CA3215">
        <w:rPr>
          <w:color w:val="000000"/>
          <w:shd w:val="clear" w:color="auto" w:fill="FFFFFF"/>
        </w:rPr>
        <w:t>, утверждена Приказом ФНС России от 29.03.2007 № ММ-3-25/174@ «Об утверждении формы Сведений о среднесписочной численности работников за предшествующий календарный год»);</w:t>
      </w:r>
    </w:p>
    <w:p w:rsidR="00132AF2" w:rsidRDefault="00132AF2" w:rsidP="00132AF2">
      <w:pPr>
        <w:pStyle w:val="a3"/>
        <w:spacing w:after="0"/>
        <w:ind w:left="0" w:firstLine="709"/>
      </w:pPr>
    </w:p>
    <w:p w:rsidR="00132AF2" w:rsidRPr="00CA3215" w:rsidRDefault="00132AF2" w:rsidP="00132AF2">
      <w:pPr>
        <w:pStyle w:val="a3"/>
        <w:spacing w:after="0"/>
        <w:ind w:left="0" w:firstLine="709"/>
      </w:pPr>
      <w:r>
        <w:t>4. К</w:t>
      </w:r>
      <w:r w:rsidRPr="00CA3215">
        <w:t xml:space="preserve">опии бухгалтерского баланса и отчета о финансовых результатах предприятия за предшествующий календарный год или бухгалтерский регистр; </w:t>
      </w:r>
    </w:p>
    <w:p w:rsidR="00132AF2" w:rsidRDefault="00132AF2" w:rsidP="00132AF2">
      <w:pPr>
        <w:pStyle w:val="a3"/>
        <w:spacing w:after="0"/>
        <w:ind w:left="0" w:firstLine="709"/>
      </w:pPr>
    </w:p>
    <w:p w:rsidR="00132AF2" w:rsidRDefault="00132AF2" w:rsidP="00132AF2">
      <w:pPr>
        <w:pStyle w:val="a3"/>
        <w:spacing w:after="0"/>
        <w:ind w:left="0" w:firstLine="709"/>
      </w:pPr>
      <w:r>
        <w:t>5. П</w:t>
      </w:r>
      <w:r w:rsidRPr="00CA3215">
        <w:t>аспорт  ин</w:t>
      </w:r>
      <w:r>
        <w:t>новационного  проекта согласно приложению 2 к п</w:t>
      </w:r>
      <w:r w:rsidRPr="00CA3215">
        <w:t>оложению</w:t>
      </w:r>
      <w:r>
        <w:t xml:space="preserve"> о к</w:t>
      </w:r>
      <w:r w:rsidRPr="00CA3215">
        <w:t xml:space="preserve">онкурсе; </w:t>
      </w:r>
    </w:p>
    <w:p w:rsidR="00132AF2" w:rsidRPr="00CA3215" w:rsidRDefault="00132AF2" w:rsidP="00132AF2">
      <w:pPr>
        <w:pStyle w:val="a3"/>
        <w:spacing w:after="0"/>
        <w:ind w:left="0" w:firstLine="709"/>
      </w:pPr>
    </w:p>
    <w:p w:rsidR="00132AF2" w:rsidRDefault="00132AF2" w:rsidP="00132AF2">
      <w:pPr>
        <w:pStyle w:val="a3"/>
        <w:spacing w:after="0"/>
        <w:ind w:left="0" w:firstLine="709"/>
      </w:pPr>
      <w:r>
        <w:t>6. С</w:t>
      </w:r>
      <w:r w:rsidRPr="00CA3215">
        <w:t xml:space="preserve">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первое число месяца, предшествующего месяцу, в котором планируется принятие решения о предоставлении гранта; </w:t>
      </w:r>
    </w:p>
    <w:p w:rsidR="00132AF2" w:rsidRPr="00CA3215" w:rsidRDefault="00132AF2" w:rsidP="00132AF2">
      <w:pPr>
        <w:pStyle w:val="a3"/>
        <w:spacing w:after="0"/>
        <w:ind w:left="0" w:firstLine="709"/>
      </w:pPr>
    </w:p>
    <w:p w:rsidR="00132AF2" w:rsidRDefault="00132AF2" w:rsidP="00132AF2">
      <w:pPr>
        <w:pStyle w:val="a3"/>
        <w:spacing w:after="0"/>
        <w:ind w:left="0" w:firstLine="709"/>
      </w:pPr>
      <w:r>
        <w:t>7. К</w:t>
      </w:r>
      <w:r w:rsidRPr="00CA3215">
        <w:t>опии документов, подтверждающих право на интеллектуа</w:t>
      </w:r>
      <w:r>
        <w:t>льную собственность или  копию у</w:t>
      </w:r>
      <w:r w:rsidRPr="00CA3215">
        <w:t>ведомления о поступившей заявке о выдаче патента Российской Федерации на изобретение, выданное Федеральной службой по интеллектуальной собственности, патентам и товарным знакам (приоритетная справка) или документ, подтверждающий намерения регистрации интеллектуальной собственности (гарантийное письмо, договор (соглашение)  с патентным поверенным, справка);</w:t>
      </w:r>
    </w:p>
    <w:p w:rsidR="00132AF2" w:rsidRPr="00CA3215" w:rsidRDefault="00132AF2" w:rsidP="00132AF2">
      <w:pPr>
        <w:pStyle w:val="a3"/>
        <w:spacing w:after="0"/>
        <w:ind w:left="0" w:firstLine="709"/>
      </w:pPr>
    </w:p>
    <w:p w:rsidR="00132AF2" w:rsidRDefault="00132AF2" w:rsidP="00132AF2">
      <w:pPr>
        <w:pStyle w:val="a3"/>
        <w:spacing w:after="0"/>
        <w:ind w:left="0" w:firstLine="709"/>
      </w:pPr>
      <w:r>
        <w:t>8. С</w:t>
      </w:r>
      <w:r w:rsidRPr="00CA3215">
        <w:t>опроводительно</w:t>
      </w:r>
      <w:r>
        <w:t>е письмо с перечнем сданных на к</w:t>
      </w:r>
      <w:r w:rsidRPr="00CA3215">
        <w:t xml:space="preserve">онкурс документов в 2-х экземплярах. </w:t>
      </w:r>
    </w:p>
    <w:p w:rsidR="00504312" w:rsidRDefault="00504312" w:rsidP="00132AF2">
      <w:pPr>
        <w:pStyle w:val="a3"/>
        <w:spacing w:after="0"/>
        <w:ind w:left="0" w:firstLine="709"/>
      </w:pPr>
      <w:bookmarkStart w:id="0" w:name="_GoBack"/>
      <w:bookmarkEnd w:id="0"/>
    </w:p>
    <w:p w:rsidR="00504312" w:rsidRPr="00CA3215" w:rsidRDefault="00504312" w:rsidP="00504312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Кроме того, </w:t>
      </w:r>
      <w:r w:rsidRPr="00CA3215">
        <w:rPr>
          <w:sz w:val="24"/>
          <w:szCs w:val="24"/>
        </w:rPr>
        <w:t>документы должны быть:</w:t>
      </w:r>
    </w:p>
    <w:p w:rsidR="00504312" w:rsidRPr="00CA3215" w:rsidRDefault="00504312" w:rsidP="00504312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1. В</w:t>
      </w:r>
      <w:r w:rsidRPr="00CA3215">
        <w:rPr>
          <w:sz w:val="24"/>
          <w:szCs w:val="24"/>
        </w:rPr>
        <w:t>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толкование;</w:t>
      </w:r>
    </w:p>
    <w:p w:rsidR="00504312" w:rsidRPr="00CA3215" w:rsidRDefault="00504312" w:rsidP="00504312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2. З</w:t>
      </w:r>
      <w:r w:rsidRPr="00CA3215">
        <w:rPr>
          <w:sz w:val="24"/>
          <w:szCs w:val="24"/>
        </w:rPr>
        <w:t>аверены подписью руководителя или иного уполномоченного лица (с приложением документов, подтверждающих его полномочия, в соответствии с законодательством);</w:t>
      </w:r>
    </w:p>
    <w:p w:rsidR="00504312" w:rsidRPr="00CA3215" w:rsidRDefault="00504312" w:rsidP="00504312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3. С</w:t>
      </w:r>
      <w:r w:rsidRPr="00CA3215">
        <w:rPr>
          <w:sz w:val="24"/>
          <w:szCs w:val="24"/>
        </w:rPr>
        <w:t>брошюрованы (или прошиты), пронумерованы и скреплены печатью (при наличии).</w:t>
      </w:r>
    </w:p>
    <w:p w:rsidR="00504312" w:rsidRPr="00CA3215" w:rsidRDefault="00504312" w:rsidP="00132AF2">
      <w:pPr>
        <w:pStyle w:val="a3"/>
        <w:spacing w:after="0"/>
        <w:ind w:left="0" w:firstLine="709"/>
      </w:pPr>
    </w:p>
    <w:p w:rsidR="00D538DE" w:rsidRDefault="00D538DE"/>
    <w:sectPr w:rsidR="00D5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5C"/>
    <w:rsid w:val="00132AF2"/>
    <w:rsid w:val="002E205C"/>
    <w:rsid w:val="00504312"/>
    <w:rsid w:val="00D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2AF2"/>
    <w:pPr>
      <w:spacing w:after="60" w:line="240" w:lineRule="auto"/>
      <w:ind w:left="72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uiPriority w:val="99"/>
    <w:rsid w:val="00132AF2"/>
  </w:style>
  <w:style w:type="character" w:customStyle="1" w:styleId="a4">
    <w:name w:val="Текст примечания Знак"/>
    <w:basedOn w:val="a0"/>
    <w:link w:val="a5"/>
    <w:uiPriority w:val="99"/>
    <w:semiHidden/>
    <w:rsid w:val="00504312"/>
    <w:rPr>
      <w:rFonts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rsid w:val="00504312"/>
    <w:pPr>
      <w:spacing w:after="60" w:line="240" w:lineRule="auto"/>
      <w:jc w:val="both"/>
    </w:pPr>
    <w:rPr>
      <w:rFonts w:cs="Times New Roman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5043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2AF2"/>
    <w:pPr>
      <w:spacing w:after="60" w:line="240" w:lineRule="auto"/>
      <w:ind w:left="72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uiPriority w:val="99"/>
    <w:rsid w:val="00132AF2"/>
  </w:style>
  <w:style w:type="character" w:customStyle="1" w:styleId="a4">
    <w:name w:val="Текст примечания Знак"/>
    <w:basedOn w:val="a0"/>
    <w:link w:val="a5"/>
    <w:uiPriority w:val="99"/>
    <w:semiHidden/>
    <w:rsid w:val="00504312"/>
    <w:rPr>
      <w:rFonts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rsid w:val="00504312"/>
    <w:pPr>
      <w:spacing w:after="60" w:line="240" w:lineRule="auto"/>
      <w:jc w:val="both"/>
    </w:pPr>
    <w:rPr>
      <w:rFonts w:cs="Times New Roman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5043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2017-10-27T10:01:00Z</dcterms:created>
  <dcterms:modified xsi:type="dcterms:W3CDTF">2017-10-27T10:01:00Z</dcterms:modified>
</cp:coreProperties>
</file>