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3F" w:rsidRPr="009F0909" w:rsidRDefault="00440C42" w:rsidP="00440C42">
      <w:pPr>
        <w:pStyle w:val="a3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6690360" cy="8770620"/>
            <wp:effectExtent l="0" t="0" r="0" b="0"/>
            <wp:docPr id="1" name="Рисунок 1" descr="C:\Users\smirnovama\Desktop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rnovama\Desktop\1 ст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7"/>
                    <a:stretch/>
                  </pic:blipFill>
                  <pic:spPr bwMode="auto">
                    <a:xfrm>
                      <a:off x="0" y="0"/>
                      <a:ext cx="6691749" cy="87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1C7" w:rsidRDefault="00BC584A" w:rsidP="006539DA">
      <w:pPr>
        <w:pStyle w:val="a5"/>
        <w:tabs>
          <w:tab w:val="left" w:pos="0"/>
        </w:tabs>
        <w:ind w:left="0" w:firstLine="993"/>
        <w:rPr>
          <w:szCs w:val="24"/>
        </w:rPr>
      </w:pPr>
      <w:r w:rsidRPr="009F0909">
        <w:rPr>
          <w:szCs w:val="24"/>
        </w:rPr>
        <w:t xml:space="preserve">3.5.2. </w:t>
      </w:r>
      <w:r w:rsidR="00FE11C7" w:rsidRPr="009F0909">
        <w:rPr>
          <w:szCs w:val="24"/>
        </w:rPr>
        <w:t xml:space="preserve">План мероприятий </w:t>
      </w:r>
      <w:r w:rsidR="008370D1">
        <w:rPr>
          <w:szCs w:val="24"/>
        </w:rPr>
        <w:t xml:space="preserve">студенческого совета на </w:t>
      </w:r>
      <w:r w:rsidR="00FE11C7" w:rsidRPr="009F0909">
        <w:rPr>
          <w:szCs w:val="24"/>
        </w:rPr>
        <w:t>ноябрь 2019 года.</w:t>
      </w:r>
    </w:p>
    <w:p w:rsidR="008370D1" w:rsidRDefault="008370D1" w:rsidP="006539DA">
      <w:pPr>
        <w:pStyle w:val="a5"/>
        <w:tabs>
          <w:tab w:val="left" w:pos="0"/>
        </w:tabs>
        <w:ind w:left="0" w:firstLine="993"/>
        <w:rPr>
          <w:szCs w:val="24"/>
        </w:rPr>
      </w:pPr>
      <w:r>
        <w:rPr>
          <w:szCs w:val="24"/>
        </w:rPr>
        <w:t xml:space="preserve">3.5.3. </w:t>
      </w:r>
      <w:r w:rsidRPr="009F0909">
        <w:rPr>
          <w:szCs w:val="24"/>
        </w:rPr>
        <w:t>Представленный комплект документов на участие в конкурсе</w:t>
      </w:r>
      <w:r w:rsidRPr="009F0909">
        <w:rPr>
          <w:b/>
          <w:bCs/>
          <w:szCs w:val="24"/>
        </w:rPr>
        <w:t xml:space="preserve"> </w:t>
      </w:r>
      <w:r w:rsidRPr="009F0909">
        <w:rPr>
          <w:bCs/>
          <w:szCs w:val="24"/>
        </w:rPr>
        <w:t xml:space="preserve">не возвращается </w:t>
      </w:r>
      <w:r w:rsidRPr="009F0909">
        <w:rPr>
          <w:szCs w:val="24"/>
        </w:rPr>
        <w:t xml:space="preserve">Участнику и может быть публично использован по решению Организатора. </w:t>
      </w:r>
      <w:r w:rsidRPr="009F0909">
        <w:rPr>
          <w:color w:val="000000"/>
          <w:szCs w:val="24"/>
        </w:rPr>
        <w:t>К участию в конкурсе допускаются общежития, предоставившие полный пакет документов, в соответствии с требованиями п. 3.5. настоящего Положения.</w:t>
      </w:r>
    </w:p>
    <w:p w:rsidR="0063649C" w:rsidRDefault="00E947FD" w:rsidP="00D02D9A">
      <w:pPr>
        <w:pStyle w:val="a5"/>
        <w:tabs>
          <w:tab w:val="left" w:pos="0"/>
        </w:tabs>
        <w:ind w:left="142" w:firstLine="425"/>
        <w:rPr>
          <w:szCs w:val="24"/>
        </w:rPr>
      </w:pPr>
      <w:r>
        <w:rPr>
          <w:szCs w:val="24"/>
        </w:rPr>
        <w:lastRenderedPageBreak/>
        <w:t xml:space="preserve">3.6. </w:t>
      </w:r>
      <w:r w:rsidRPr="00B73192">
        <w:rPr>
          <w:b/>
          <w:szCs w:val="24"/>
          <w:u w:val="single"/>
        </w:rPr>
        <w:t>Конкурс видеороликов «Житьё моё»</w:t>
      </w:r>
      <w:r>
        <w:rPr>
          <w:szCs w:val="24"/>
        </w:rPr>
        <w:t xml:space="preserve">. </w:t>
      </w:r>
      <w:r w:rsidR="00D02D9A">
        <w:rPr>
          <w:szCs w:val="24"/>
        </w:rPr>
        <w:t xml:space="preserve">Конкурс обязательного участия. </w:t>
      </w:r>
      <w:r w:rsidRPr="00E947FD">
        <w:rPr>
          <w:szCs w:val="24"/>
        </w:rPr>
        <w:t>Презентация студенческого общежития, рассказ об общежитии и проживающих в нем учащихся, в форм</w:t>
      </w:r>
      <w:r>
        <w:rPr>
          <w:szCs w:val="24"/>
        </w:rPr>
        <w:t>ате электронной презентации или видеоролика, п</w:t>
      </w:r>
      <w:r w:rsidRPr="00E947FD">
        <w:rPr>
          <w:szCs w:val="24"/>
        </w:rPr>
        <w:t>родолжительность</w:t>
      </w:r>
      <w:r>
        <w:rPr>
          <w:szCs w:val="24"/>
        </w:rPr>
        <w:t>ю</w:t>
      </w:r>
      <w:r w:rsidRPr="00E947FD">
        <w:rPr>
          <w:szCs w:val="24"/>
        </w:rPr>
        <w:t xml:space="preserve"> не менее 3-х, но не более 5-ти минут.</w:t>
      </w:r>
      <w:r w:rsidR="00D02D9A">
        <w:rPr>
          <w:szCs w:val="24"/>
        </w:rPr>
        <w:t xml:space="preserve"> </w:t>
      </w:r>
      <w:r w:rsidRPr="00E947FD">
        <w:rPr>
          <w:szCs w:val="24"/>
        </w:rPr>
        <w:t>Является домашним заданием команд, подавших заявки</w:t>
      </w:r>
      <w:r w:rsidR="0063649C">
        <w:rPr>
          <w:szCs w:val="24"/>
        </w:rPr>
        <w:t>,</w:t>
      </w:r>
      <w:r w:rsidRPr="00E947FD">
        <w:rPr>
          <w:szCs w:val="24"/>
        </w:rPr>
        <w:t xml:space="preserve"> и представляет с собой презентацию о социально-бытовом устройстве и инфраструктуре общежития, а также о студенческих органах самоуправления в общежитии и их деятельности. </w:t>
      </w:r>
    </w:p>
    <w:p w:rsidR="0063649C" w:rsidRDefault="00D02D9A" w:rsidP="0063649C">
      <w:pPr>
        <w:pStyle w:val="a5"/>
        <w:tabs>
          <w:tab w:val="left" w:pos="0"/>
        </w:tabs>
        <w:ind w:left="0" w:firstLine="993"/>
        <w:rPr>
          <w:szCs w:val="24"/>
        </w:rPr>
      </w:pPr>
      <w:r>
        <w:rPr>
          <w:szCs w:val="24"/>
        </w:rPr>
        <w:t>3.6.1</w:t>
      </w:r>
      <w:r w:rsidR="0063649C">
        <w:rPr>
          <w:szCs w:val="24"/>
        </w:rPr>
        <w:t>. Критерии оценки:</w:t>
      </w:r>
    </w:p>
    <w:p w:rsidR="0063649C" w:rsidRPr="0063649C" w:rsidRDefault="0063649C" w:rsidP="0063649C">
      <w:pPr>
        <w:pStyle w:val="a5"/>
        <w:tabs>
          <w:tab w:val="left" w:pos="0"/>
        </w:tabs>
        <w:ind w:left="1701" w:firstLine="0"/>
        <w:rPr>
          <w:szCs w:val="24"/>
        </w:rPr>
      </w:pPr>
      <w:r>
        <w:rPr>
          <w:szCs w:val="24"/>
        </w:rPr>
        <w:t xml:space="preserve">- </w:t>
      </w:r>
      <w:r w:rsidRPr="0063649C">
        <w:rPr>
          <w:szCs w:val="24"/>
        </w:rPr>
        <w:t>Соответствие содержания видеоролика заявленной теме;</w:t>
      </w:r>
    </w:p>
    <w:p w:rsidR="0063649C" w:rsidRPr="0063649C" w:rsidRDefault="0063649C" w:rsidP="0063649C">
      <w:pPr>
        <w:pStyle w:val="a5"/>
        <w:tabs>
          <w:tab w:val="left" w:pos="0"/>
        </w:tabs>
        <w:ind w:left="1701" w:firstLine="0"/>
        <w:rPr>
          <w:szCs w:val="24"/>
        </w:rPr>
      </w:pPr>
      <w:r>
        <w:rPr>
          <w:szCs w:val="24"/>
        </w:rPr>
        <w:t xml:space="preserve">- </w:t>
      </w:r>
      <w:r w:rsidRPr="0063649C">
        <w:rPr>
          <w:szCs w:val="24"/>
        </w:rPr>
        <w:t>Полнота раскрытия темы;</w:t>
      </w:r>
    </w:p>
    <w:p w:rsidR="0063649C" w:rsidRPr="0063649C" w:rsidRDefault="0063649C" w:rsidP="0063649C">
      <w:pPr>
        <w:pStyle w:val="a5"/>
        <w:tabs>
          <w:tab w:val="left" w:pos="0"/>
        </w:tabs>
        <w:ind w:left="1701" w:firstLine="0"/>
        <w:rPr>
          <w:szCs w:val="24"/>
        </w:rPr>
      </w:pPr>
      <w:r>
        <w:rPr>
          <w:szCs w:val="24"/>
        </w:rPr>
        <w:t xml:space="preserve">- </w:t>
      </w:r>
      <w:r w:rsidRPr="0063649C">
        <w:rPr>
          <w:szCs w:val="24"/>
        </w:rPr>
        <w:t>Информативность, отражение достоверной информации о состоянии дел и происходящих событиях, исторических фактов;</w:t>
      </w:r>
    </w:p>
    <w:p w:rsidR="0063649C" w:rsidRPr="0063649C" w:rsidRDefault="0063649C" w:rsidP="0063649C">
      <w:pPr>
        <w:pStyle w:val="a5"/>
        <w:tabs>
          <w:tab w:val="left" w:pos="0"/>
        </w:tabs>
        <w:ind w:left="1701" w:firstLine="0"/>
        <w:rPr>
          <w:szCs w:val="24"/>
        </w:rPr>
      </w:pPr>
      <w:r>
        <w:rPr>
          <w:szCs w:val="24"/>
        </w:rPr>
        <w:t xml:space="preserve">- </w:t>
      </w:r>
      <w:r w:rsidRPr="0063649C">
        <w:rPr>
          <w:szCs w:val="24"/>
        </w:rPr>
        <w:t>Отражение особенностей органов самоуправления общежития, помещения, учебного заведения;</w:t>
      </w:r>
    </w:p>
    <w:p w:rsidR="0063649C" w:rsidRDefault="0063649C" w:rsidP="0063649C">
      <w:pPr>
        <w:pStyle w:val="a5"/>
        <w:tabs>
          <w:tab w:val="left" w:pos="0"/>
        </w:tabs>
        <w:ind w:left="1701" w:firstLine="0"/>
        <w:rPr>
          <w:szCs w:val="24"/>
        </w:rPr>
      </w:pPr>
      <w:r>
        <w:rPr>
          <w:szCs w:val="24"/>
        </w:rPr>
        <w:t xml:space="preserve">- </w:t>
      </w:r>
      <w:r w:rsidRPr="0063649C">
        <w:rPr>
          <w:szCs w:val="24"/>
        </w:rPr>
        <w:t>Грамотность композиционного решения, общее эмоциональное восприятие;</w:t>
      </w:r>
    </w:p>
    <w:p w:rsidR="0063649C" w:rsidRDefault="00D02D9A" w:rsidP="0063649C">
      <w:pPr>
        <w:pStyle w:val="a5"/>
        <w:tabs>
          <w:tab w:val="left" w:pos="0"/>
        </w:tabs>
        <w:ind w:left="0" w:firstLine="993"/>
        <w:rPr>
          <w:szCs w:val="24"/>
        </w:rPr>
      </w:pPr>
      <w:r>
        <w:rPr>
          <w:szCs w:val="24"/>
        </w:rPr>
        <w:t>3.6.2</w:t>
      </w:r>
      <w:r w:rsidR="0063649C">
        <w:rPr>
          <w:szCs w:val="24"/>
        </w:rPr>
        <w:t>.</w:t>
      </w:r>
      <w:r w:rsidR="0063649C" w:rsidRPr="00E947FD">
        <w:rPr>
          <w:szCs w:val="24"/>
        </w:rPr>
        <w:t>Содержание материала не должно противоречить этическим нормам, правилам ТБ и ПБ, законодательству РФ.</w:t>
      </w:r>
      <w:r w:rsidR="0063649C" w:rsidRPr="009F0909">
        <w:rPr>
          <w:szCs w:val="24"/>
        </w:rPr>
        <w:t xml:space="preserve"> о студенческом общежитии в форматах </w:t>
      </w:r>
      <w:r w:rsidR="0063649C" w:rsidRPr="009F0909">
        <w:rPr>
          <w:szCs w:val="24"/>
          <w:lang w:val="en-US"/>
        </w:rPr>
        <w:t>AVI</w:t>
      </w:r>
      <w:r w:rsidR="0063649C" w:rsidRPr="009F0909">
        <w:rPr>
          <w:szCs w:val="24"/>
        </w:rPr>
        <w:t xml:space="preserve"> или </w:t>
      </w:r>
      <w:r w:rsidR="0063649C" w:rsidRPr="009F0909">
        <w:rPr>
          <w:szCs w:val="24"/>
          <w:lang w:val="en-US"/>
        </w:rPr>
        <w:t>MP</w:t>
      </w:r>
      <w:r w:rsidR="0063649C" w:rsidRPr="009F0909">
        <w:rPr>
          <w:szCs w:val="24"/>
        </w:rPr>
        <w:t xml:space="preserve">4. Видеоклипы будет опубликована на странице </w:t>
      </w:r>
      <w:hyperlink r:id="rId10" w:history="1">
        <w:r w:rsidR="0063649C" w:rsidRPr="009F0909">
          <w:rPr>
            <w:rStyle w:val="ab"/>
            <w:szCs w:val="24"/>
          </w:rPr>
          <w:t>https://vk.com/dvorecmolodezhi</w:t>
        </w:r>
      </w:hyperlink>
      <w:r w:rsidR="0063649C" w:rsidRPr="009F0909">
        <w:rPr>
          <w:szCs w:val="24"/>
        </w:rPr>
        <w:t xml:space="preserve"> и в группе </w:t>
      </w:r>
      <w:hyperlink r:id="rId11" w:history="1">
        <w:r w:rsidR="0063649C" w:rsidRPr="009F0909">
          <w:rPr>
            <w:rStyle w:val="ab"/>
            <w:szCs w:val="24"/>
          </w:rPr>
          <w:t>https://vk.com/clubdvorecmolodezhi</w:t>
        </w:r>
      </w:hyperlink>
      <w:r w:rsidR="0063649C" w:rsidRPr="009F0909">
        <w:rPr>
          <w:szCs w:val="24"/>
        </w:rPr>
        <w:t>;</w:t>
      </w:r>
    </w:p>
    <w:p w:rsidR="00CF2534" w:rsidRDefault="00B73192" w:rsidP="0063649C">
      <w:pPr>
        <w:pStyle w:val="a5"/>
        <w:tabs>
          <w:tab w:val="left" w:pos="0"/>
        </w:tabs>
        <w:ind w:left="0" w:firstLine="993"/>
        <w:rPr>
          <w:szCs w:val="24"/>
        </w:rPr>
      </w:pPr>
      <w:r>
        <w:rPr>
          <w:szCs w:val="24"/>
        </w:rPr>
        <w:t>3.6.3</w:t>
      </w:r>
      <w:r w:rsidR="00CF2534">
        <w:rPr>
          <w:szCs w:val="24"/>
        </w:rPr>
        <w:t xml:space="preserve">. Конкурсный материал должен быть предоставлен </w:t>
      </w:r>
      <w:r w:rsidR="00CF2534" w:rsidRPr="00CF2534">
        <w:rPr>
          <w:b/>
          <w:szCs w:val="24"/>
        </w:rPr>
        <w:t>до 06 ноября 2019 года</w:t>
      </w:r>
      <w:r w:rsidR="00CF2534">
        <w:rPr>
          <w:szCs w:val="24"/>
        </w:rPr>
        <w:t xml:space="preserve"> на </w:t>
      </w:r>
      <w:proofErr w:type="spellStart"/>
      <w:r w:rsidR="00D02D9A" w:rsidRPr="00D02D9A">
        <w:rPr>
          <w:szCs w:val="24"/>
        </w:rPr>
        <w:t>эл</w:t>
      </w:r>
      <w:proofErr w:type="gramStart"/>
      <w:r w:rsidR="00D02D9A" w:rsidRPr="00D02D9A">
        <w:rPr>
          <w:szCs w:val="24"/>
        </w:rPr>
        <w:t>.п</w:t>
      </w:r>
      <w:proofErr w:type="gramEnd"/>
      <w:r w:rsidR="00D02D9A" w:rsidRPr="00D02D9A">
        <w:rPr>
          <w:szCs w:val="24"/>
        </w:rPr>
        <w:t>очту</w:t>
      </w:r>
      <w:proofErr w:type="spellEnd"/>
      <w:r w:rsidR="00D02D9A" w:rsidRPr="00D02D9A">
        <w:rPr>
          <w:szCs w:val="24"/>
        </w:rPr>
        <w:t xml:space="preserve">: </w:t>
      </w:r>
      <w:hyperlink r:id="rId12" w:history="1">
        <w:r w:rsidR="007D0143" w:rsidRPr="00C61E0F">
          <w:rPr>
            <w:rStyle w:val="ab"/>
            <w:szCs w:val="24"/>
            <w:lang w:val="en-US"/>
          </w:rPr>
          <w:t>gileva</w:t>
        </w:r>
        <w:r w:rsidR="007D0143" w:rsidRPr="00C61E0F">
          <w:rPr>
            <w:rStyle w:val="ab"/>
            <w:szCs w:val="24"/>
          </w:rPr>
          <w:t>.</w:t>
        </w:r>
        <w:r w:rsidR="007D0143" w:rsidRPr="00C61E0F">
          <w:rPr>
            <w:rStyle w:val="ab"/>
            <w:szCs w:val="24"/>
            <w:lang w:val="en-US"/>
          </w:rPr>
          <w:t>sv</w:t>
        </w:r>
        <w:r w:rsidR="007D0143" w:rsidRPr="00C61E0F">
          <w:rPr>
            <w:rStyle w:val="ab"/>
            <w:szCs w:val="24"/>
          </w:rPr>
          <w:t>@</w:t>
        </w:r>
        <w:r w:rsidR="007D0143" w:rsidRPr="00C61E0F">
          <w:rPr>
            <w:rStyle w:val="ab"/>
            <w:szCs w:val="24"/>
            <w:lang w:val="en-US"/>
          </w:rPr>
          <w:t>mail</w:t>
        </w:r>
        <w:r w:rsidR="007D0143" w:rsidRPr="00C61E0F">
          <w:rPr>
            <w:rStyle w:val="ab"/>
            <w:szCs w:val="24"/>
          </w:rPr>
          <w:t>.</w:t>
        </w:r>
        <w:proofErr w:type="spellStart"/>
        <w:r w:rsidR="007D0143" w:rsidRPr="00C61E0F">
          <w:rPr>
            <w:rStyle w:val="ab"/>
            <w:szCs w:val="24"/>
            <w:lang w:val="en-US"/>
          </w:rPr>
          <w:t>ru</w:t>
        </w:r>
        <w:proofErr w:type="spellEnd"/>
      </w:hyperlink>
      <w:r w:rsidR="007D0143">
        <w:rPr>
          <w:szCs w:val="24"/>
        </w:rPr>
        <w:t xml:space="preserve"> </w:t>
      </w:r>
      <w:r w:rsidR="00CF2534" w:rsidRPr="00D02D9A">
        <w:rPr>
          <w:szCs w:val="24"/>
        </w:rPr>
        <w:t>.</w:t>
      </w:r>
      <w:r w:rsidR="00CF2534">
        <w:rPr>
          <w:szCs w:val="24"/>
        </w:rPr>
        <w:t xml:space="preserve"> Сдаваемы</w:t>
      </w:r>
      <w:r w:rsidR="001830AD">
        <w:rPr>
          <w:szCs w:val="24"/>
        </w:rPr>
        <w:t>е</w:t>
      </w:r>
      <w:r w:rsidR="00CF2534">
        <w:rPr>
          <w:szCs w:val="24"/>
        </w:rPr>
        <w:t xml:space="preserve"> материалы должны иметь маркировку: «Житьё </w:t>
      </w:r>
      <w:proofErr w:type="spellStart"/>
      <w:r w:rsidR="00CF2534">
        <w:rPr>
          <w:szCs w:val="24"/>
        </w:rPr>
        <w:t>моё_название</w:t>
      </w:r>
      <w:proofErr w:type="spellEnd"/>
      <w:r w:rsidR="00CF2534">
        <w:rPr>
          <w:szCs w:val="24"/>
        </w:rPr>
        <w:t xml:space="preserve"> учебного заведения»</w:t>
      </w:r>
    </w:p>
    <w:p w:rsidR="00624AA6" w:rsidRPr="007D7494" w:rsidRDefault="00402675" w:rsidP="00D02D9A">
      <w:pPr>
        <w:pStyle w:val="a5"/>
        <w:tabs>
          <w:tab w:val="left" w:pos="0"/>
          <w:tab w:val="left" w:pos="567"/>
        </w:tabs>
        <w:ind w:left="0" w:firstLine="0"/>
        <w:rPr>
          <w:szCs w:val="24"/>
        </w:rPr>
      </w:pPr>
      <w:r>
        <w:rPr>
          <w:szCs w:val="24"/>
        </w:rPr>
        <w:tab/>
      </w:r>
      <w:r w:rsidR="0063649C">
        <w:rPr>
          <w:szCs w:val="24"/>
        </w:rPr>
        <w:t xml:space="preserve">3.7. </w:t>
      </w:r>
      <w:r w:rsidR="0063649C" w:rsidRPr="00B73192">
        <w:rPr>
          <w:b/>
          <w:szCs w:val="24"/>
          <w:u w:val="single"/>
        </w:rPr>
        <w:t>Конкурс «Стендовая выставка</w:t>
      </w:r>
      <w:r w:rsidR="00CF2534" w:rsidRPr="00B73192">
        <w:rPr>
          <w:b/>
          <w:szCs w:val="24"/>
          <w:u w:val="single"/>
        </w:rPr>
        <w:t xml:space="preserve"> «В </w:t>
      </w:r>
      <w:r w:rsidR="00D02D9A" w:rsidRPr="00B73192">
        <w:rPr>
          <w:b/>
          <w:szCs w:val="24"/>
          <w:u w:val="single"/>
        </w:rPr>
        <w:t>любом деле важна безопасность».</w:t>
      </w:r>
      <w:r w:rsidR="00D02D9A" w:rsidRPr="00D02D9A">
        <w:rPr>
          <w:szCs w:val="24"/>
        </w:rPr>
        <w:t xml:space="preserve"> </w:t>
      </w:r>
      <w:r w:rsidR="00D02D9A" w:rsidRPr="007D7494">
        <w:rPr>
          <w:color w:val="000000"/>
          <w:szCs w:val="24"/>
        </w:rPr>
        <w:t>Конкурс обязательного участия.</w:t>
      </w:r>
      <w:r w:rsidR="00D02D9A" w:rsidRPr="00D02D9A">
        <w:rPr>
          <w:color w:val="000000"/>
          <w:szCs w:val="24"/>
        </w:rPr>
        <w:t xml:space="preserve"> </w:t>
      </w:r>
      <w:r w:rsidR="00CF2534" w:rsidRPr="00CF2534">
        <w:rPr>
          <w:szCs w:val="24"/>
        </w:rPr>
        <w:t xml:space="preserve">Оформление мини-выставки на указанную тему, с предоставлением стола, 2-стульев, точки подключения электричества. Все остальное участники приносят с собой и оформляют место на своё усмотрение. </w:t>
      </w:r>
      <w:r w:rsidR="00D02D9A" w:rsidRPr="007D7494">
        <w:rPr>
          <w:szCs w:val="24"/>
        </w:rPr>
        <w:t>Является домашним заданием команд, подавших заявки и представля</w:t>
      </w:r>
      <w:r w:rsidR="00D02D9A">
        <w:rPr>
          <w:szCs w:val="24"/>
        </w:rPr>
        <w:t>ет с собой организацию выставки</w:t>
      </w:r>
      <w:r w:rsidR="00D02D9A" w:rsidRPr="00D02D9A">
        <w:rPr>
          <w:szCs w:val="24"/>
        </w:rPr>
        <w:t xml:space="preserve"> </w:t>
      </w:r>
      <w:r w:rsidR="00D02D9A">
        <w:rPr>
          <w:szCs w:val="24"/>
        </w:rPr>
        <w:t xml:space="preserve">и </w:t>
      </w:r>
      <w:r w:rsidR="00D02D9A" w:rsidRPr="007D7494">
        <w:rPr>
          <w:szCs w:val="24"/>
        </w:rPr>
        <w:t>презентации</w:t>
      </w:r>
      <w:r w:rsidR="00D02D9A">
        <w:rPr>
          <w:szCs w:val="24"/>
        </w:rPr>
        <w:t xml:space="preserve"> (рассказ)</w:t>
      </w:r>
      <w:r w:rsidR="00D02D9A" w:rsidRPr="007D7494">
        <w:rPr>
          <w:szCs w:val="24"/>
        </w:rPr>
        <w:t>, которая визуально должна отражать наиболее сильные, яркие стороны организации быта в студенческом общежитии и соблюдение нормативных актов и внутренних Положений.</w:t>
      </w:r>
    </w:p>
    <w:p w:rsidR="007D7494" w:rsidRPr="007D7494" w:rsidRDefault="00D02D9A" w:rsidP="00CF2534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</w:t>
      </w:r>
      <w:r w:rsidR="007D7494" w:rsidRPr="007D7494">
        <w:rPr>
          <w:rFonts w:ascii="Times New Roman" w:hAnsi="Times New Roman"/>
          <w:sz w:val="24"/>
          <w:szCs w:val="24"/>
        </w:rPr>
        <w:t>. Длительность презентации не более 2-х минут.</w:t>
      </w:r>
    </w:p>
    <w:p w:rsidR="00CF2534" w:rsidRPr="007D7494" w:rsidRDefault="00D02D9A" w:rsidP="00CF2534">
      <w:pPr>
        <w:spacing w:after="0"/>
        <w:ind w:firstLine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3.7.2</w:t>
      </w:r>
      <w:r w:rsidR="00CF2534" w:rsidRPr="007D74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2534" w:rsidRPr="007D7494">
        <w:rPr>
          <w:rFonts w:ascii="Times New Roman" w:hAnsi="Times New Roman"/>
          <w:sz w:val="24"/>
          <w:szCs w:val="24"/>
        </w:rPr>
        <w:t>Критерии оценки:</w:t>
      </w:r>
    </w:p>
    <w:p w:rsidR="00CF2534" w:rsidRPr="007D7494" w:rsidRDefault="00CF2534" w:rsidP="00CF2534">
      <w:pPr>
        <w:pStyle w:val="a5"/>
        <w:tabs>
          <w:tab w:val="left" w:pos="0"/>
        </w:tabs>
        <w:ind w:left="1701" w:firstLine="0"/>
        <w:rPr>
          <w:rFonts w:eastAsia="Calibri"/>
          <w:szCs w:val="24"/>
          <w:lang w:eastAsia="en-US"/>
        </w:rPr>
      </w:pPr>
      <w:r w:rsidRPr="007D7494">
        <w:rPr>
          <w:rFonts w:eastAsia="Calibri"/>
          <w:szCs w:val="24"/>
          <w:lang w:eastAsia="en-US"/>
        </w:rPr>
        <w:t>- Соответствие содержания заявленной теме;</w:t>
      </w:r>
    </w:p>
    <w:p w:rsidR="00CF2534" w:rsidRPr="007D7494" w:rsidRDefault="007D7494" w:rsidP="00CF2534">
      <w:pPr>
        <w:pStyle w:val="a5"/>
        <w:tabs>
          <w:tab w:val="left" w:pos="0"/>
        </w:tabs>
        <w:ind w:left="1701" w:firstLine="0"/>
        <w:rPr>
          <w:rFonts w:eastAsia="Calibri"/>
          <w:szCs w:val="24"/>
          <w:lang w:eastAsia="en-US"/>
        </w:rPr>
      </w:pPr>
      <w:r w:rsidRPr="007D7494">
        <w:rPr>
          <w:rFonts w:eastAsia="Calibri"/>
          <w:szCs w:val="24"/>
          <w:lang w:eastAsia="en-US"/>
        </w:rPr>
        <w:t xml:space="preserve">- </w:t>
      </w:r>
      <w:r w:rsidR="00CF2534" w:rsidRPr="007D7494">
        <w:rPr>
          <w:rFonts w:eastAsia="Calibri"/>
          <w:szCs w:val="24"/>
          <w:lang w:eastAsia="en-US"/>
        </w:rPr>
        <w:t>Информативность и содержание заявленной темы;</w:t>
      </w:r>
    </w:p>
    <w:p w:rsidR="00CF2534" w:rsidRPr="007D7494" w:rsidRDefault="007D7494" w:rsidP="00CF2534">
      <w:pPr>
        <w:pStyle w:val="a5"/>
        <w:tabs>
          <w:tab w:val="left" w:pos="0"/>
        </w:tabs>
        <w:ind w:left="1701" w:firstLine="0"/>
        <w:rPr>
          <w:rFonts w:eastAsia="Calibri"/>
          <w:szCs w:val="24"/>
          <w:lang w:eastAsia="en-US"/>
        </w:rPr>
      </w:pPr>
      <w:r w:rsidRPr="007D7494">
        <w:rPr>
          <w:rFonts w:eastAsia="Calibri"/>
          <w:szCs w:val="24"/>
          <w:lang w:eastAsia="en-US"/>
        </w:rPr>
        <w:t xml:space="preserve">- </w:t>
      </w:r>
      <w:r w:rsidR="00CF2534" w:rsidRPr="007D7494">
        <w:rPr>
          <w:rFonts w:eastAsia="Calibri"/>
          <w:szCs w:val="24"/>
          <w:lang w:eastAsia="en-US"/>
        </w:rPr>
        <w:t>Качество визуализации;</w:t>
      </w:r>
    </w:p>
    <w:p w:rsidR="00CF2534" w:rsidRPr="007D7494" w:rsidRDefault="007D7494" w:rsidP="00CF2534">
      <w:pPr>
        <w:pStyle w:val="a5"/>
        <w:tabs>
          <w:tab w:val="left" w:pos="0"/>
        </w:tabs>
        <w:ind w:left="1701" w:firstLine="0"/>
        <w:rPr>
          <w:rFonts w:eastAsia="Calibri"/>
          <w:szCs w:val="24"/>
          <w:lang w:eastAsia="en-US"/>
        </w:rPr>
      </w:pPr>
      <w:r w:rsidRPr="007D7494">
        <w:rPr>
          <w:rFonts w:eastAsia="Calibri"/>
          <w:szCs w:val="24"/>
          <w:lang w:eastAsia="en-US"/>
        </w:rPr>
        <w:t xml:space="preserve">- </w:t>
      </w:r>
      <w:r w:rsidR="00CF2534" w:rsidRPr="007D7494">
        <w:rPr>
          <w:rFonts w:eastAsia="Calibri"/>
          <w:szCs w:val="24"/>
          <w:lang w:eastAsia="en-US"/>
        </w:rPr>
        <w:t>Оригинальность оформления и целостность восприятия</w:t>
      </w:r>
    </w:p>
    <w:p w:rsidR="00CF2534" w:rsidRPr="007D7494" w:rsidRDefault="007D7494" w:rsidP="00CF2534">
      <w:pPr>
        <w:pStyle w:val="a5"/>
        <w:tabs>
          <w:tab w:val="left" w:pos="0"/>
        </w:tabs>
        <w:ind w:left="1701" w:firstLine="0"/>
        <w:rPr>
          <w:rFonts w:eastAsia="Calibri"/>
          <w:szCs w:val="24"/>
          <w:lang w:eastAsia="en-US"/>
        </w:rPr>
      </w:pPr>
      <w:r w:rsidRPr="007D7494">
        <w:rPr>
          <w:rFonts w:eastAsia="Calibri"/>
          <w:szCs w:val="24"/>
          <w:lang w:eastAsia="en-US"/>
        </w:rPr>
        <w:t xml:space="preserve">- </w:t>
      </w:r>
      <w:r w:rsidR="00CF2534" w:rsidRPr="007D7494">
        <w:rPr>
          <w:rFonts w:eastAsia="Calibri"/>
          <w:szCs w:val="24"/>
          <w:lang w:eastAsia="en-US"/>
        </w:rPr>
        <w:t>Общее впечатление от просмотра защиты презентации (ораторское мастерство, оригинальность, достоверность материала и использованных источников)</w:t>
      </w:r>
    </w:p>
    <w:p w:rsidR="007B5E08" w:rsidRPr="00B73192" w:rsidRDefault="007D7494" w:rsidP="00B7319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D7494">
        <w:rPr>
          <w:rFonts w:ascii="Times New Roman" w:hAnsi="Times New Roman"/>
          <w:sz w:val="24"/>
          <w:szCs w:val="24"/>
        </w:rPr>
        <w:t xml:space="preserve">3.8. </w:t>
      </w:r>
      <w:r w:rsidR="007B5E08" w:rsidRPr="00B73192">
        <w:rPr>
          <w:rFonts w:ascii="Times New Roman" w:hAnsi="Times New Roman"/>
          <w:b/>
          <w:sz w:val="24"/>
          <w:szCs w:val="24"/>
          <w:u w:val="single"/>
        </w:rPr>
        <w:t>Конк</w:t>
      </w:r>
      <w:r w:rsidR="00977F04">
        <w:rPr>
          <w:rFonts w:ascii="Times New Roman" w:hAnsi="Times New Roman"/>
          <w:b/>
          <w:sz w:val="24"/>
          <w:szCs w:val="24"/>
          <w:u w:val="single"/>
        </w:rPr>
        <w:t xml:space="preserve">урс «Интеллектуальный </w:t>
      </w:r>
      <w:proofErr w:type="spellStart"/>
      <w:r w:rsidR="00977F04">
        <w:rPr>
          <w:rFonts w:ascii="Times New Roman" w:hAnsi="Times New Roman"/>
          <w:b/>
          <w:sz w:val="24"/>
          <w:szCs w:val="24"/>
          <w:u w:val="single"/>
        </w:rPr>
        <w:t>пин-понг</w:t>
      </w:r>
      <w:proofErr w:type="spellEnd"/>
      <w:r w:rsidR="00977F04">
        <w:rPr>
          <w:rFonts w:ascii="Times New Roman" w:hAnsi="Times New Roman"/>
          <w:b/>
          <w:sz w:val="24"/>
          <w:szCs w:val="24"/>
          <w:u w:val="single"/>
        </w:rPr>
        <w:t>»</w:t>
      </w:r>
      <w:r w:rsidR="00B73192" w:rsidRPr="00B73192">
        <w:rPr>
          <w:rFonts w:ascii="Times New Roman" w:hAnsi="Times New Roman"/>
          <w:b/>
          <w:sz w:val="24"/>
          <w:szCs w:val="24"/>
          <w:u w:val="single"/>
        </w:rPr>
        <w:t>.</w:t>
      </w:r>
      <w:r w:rsidR="00B73192" w:rsidRPr="00B73192">
        <w:rPr>
          <w:rFonts w:ascii="Times New Roman" w:hAnsi="Times New Roman"/>
          <w:sz w:val="24"/>
          <w:szCs w:val="24"/>
        </w:rPr>
        <w:t xml:space="preserve"> </w:t>
      </w:r>
      <w:r w:rsidR="00B73192">
        <w:rPr>
          <w:rFonts w:ascii="Times New Roman" w:hAnsi="Times New Roman"/>
          <w:sz w:val="24"/>
          <w:szCs w:val="24"/>
        </w:rPr>
        <w:t xml:space="preserve"> Конкурс – экспромт. Задания выдаются на сцене. </w:t>
      </w:r>
      <w:r w:rsidR="007B5E08" w:rsidRPr="00B73192">
        <w:rPr>
          <w:rFonts w:ascii="Times New Roman" w:hAnsi="Times New Roman"/>
          <w:sz w:val="24"/>
          <w:szCs w:val="24"/>
        </w:rPr>
        <w:t>В конкурсе</w:t>
      </w:r>
      <w:r w:rsidR="007B5E08">
        <w:rPr>
          <w:rFonts w:ascii="Times New Roman" w:hAnsi="Times New Roman"/>
          <w:sz w:val="24"/>
          <w:szCs w:val="24"/>
        </w:rPr>
        <w:t xml:space="preserve"> принимает </w:t>
      </w:r>
      <w:r w:rsidR="00B73192">
        <w:rPr>
          <w:rFonts w:ascii="Times New Roman" w:hAnsi="Times New Roman"/>
          <w:sz w:val="24"/>
          <w:szCs w:val="24"/>
        </w:rPr>
        <w:t xml:space="preserve">участие </w:t>
      </w:r>
      <w:r w:rsidR="007B5E08">
        <w:rPr>
          <w:rFonts w:ascii="Times New Roman" w:hAnsi="Times New Roman"/>
          <w:sz w:val="24"/>
          <w:szCs w:val="24"/>
        </w:rPr>
        <w:t xml:space="preserve">один </w:t>
      </w:r>
      <w:r w:rsidR="00B73192">
        <w:rPr>
          <w:rFonts w:ascii="Times New Roman" w:hAnsi="Times New Roman"/>
          <w:sz w:val="24"/>
          <w:szCs w:val="24"/>
        </w:rPr>
        <w:t>представитель</w:t>
      </w:r>
      <w:r w:rsidR="007B5E08">
        <w:rPr>
          <w:rFonts w:ascii="Times New Roman" w:hAnsi="Times New Roman"/>
          <w:sz w:val="24"/>
          <w:szCs w:val="24"/>
        </w:rPr>
        <w:t xml:space="preserve"> из команды. </w:t>
      </w:r>
      <w:r w:rsidR="007033D9" w:rsidRPr="00CD0F3C">
        <w:rPr>
          <w:rFonts w:ascii="Times New Roman" w:hAnsi="Times New Roman"/>
          <w:sz w:val="24"/>
          <w:szCs w:val="24"/>
        </w:rPr>
        <w:t>Конкурс рассчитан на общую эрудицию</w:t>
      </w:r>
      <w:r w:rsidR="007033D9">
        <w:rPr>
          <w:rFonts w:ascii="Times New Roman" w:hAnsi="Times New Roman"/>
          <w:sz w:val="24"/>
          <w:szCs w:val="24"/>
        </w:rPr>
        <w:t xml:space="preserve"> и знания истории города Перми.</w:t>
      </w:r>
    </w:p>
    <w:p w:rsidR="007B5E08" w:rsidRPr="007033D9" w:rsidRDefault="00B73192" w:rsidP="007033D9">
      <w:pPr>
        <w:spacing w:after="0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3.8.1</w:t>
      </w:r>
      <w:r w:rsidR="007033D9" w:rsidRPr="007033D9">
        <w:rPr>
          <w:rFonts w:ascii="Times New Roman" w:hAnsi="Times New Roman"/>
          <w:sz w:val="24"/>
          <w:szCs w:val="24"/>
        </w:rPr>
        <w:t xml:space="preserve">. </w:t>
      </w:r>
      <w:r w:rsidR="007B5E08" w:rsidRPr="007033D9">
        <w:rPr>
          <w:rFonts w:ascii="Times New Roman" w:hAnsi="Times New Roman"/>
          <w:sz w:val="24"/>
          <w:szCs w:val="24"/>
        </w:rPr>
        <w:t>Критерии оценки:</w:t>
      </w:r>
    </w:p>
    <w:p w:rsidR="007B5E08" w:rsidRDefault="007033D9" w:rsidP="007033D9">
      <w:pPr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5E08">
        <w:rPr>
          <w:rFonts w:ascii="Times New Roman" w:hAnsi="Times New Roman"/>
          <w:sz w:val="24"/>
          <w:szCs w:val="24"/>
        </w:rPr>
        <w:t>Правильный, грамотный ответ;</w:t>
      </w:r>
    </w:p>
    <w:p w:rsidR="007B5E08" w:rsidRPr="00CD0F3C" w:rsidRDefault="007033D9" w:rsidP="007033D9">
      <w:pPr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5E08">
        <w:rPr>
          <w:rFonts w:ascii="Times New Roman" w:hAnsi="Times New Roman"/>
          <w:sz w:val="24"/>
          <w:szCs w:val="24"/>
        </w:rPr>
        <w:t xml:space="preserve">Быстрота восприятия информации; </w:t>
      </w:r>
    </w:p>
    <w:p w:rsidR="007D7494" w:rsidRDefault="007B5E08" w:rsidP="00B7319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3063A2" w:rsidRPr="00B73192">
        <w:rPr>
          <w:rFonts w:ascii="Times New Roman" w:hAnsi="Times New Roman"/>
          <w:b/>
          <w:sz w:val="24"/>
          <w:szCs w:val="24"/>
          <w:u w:val="single"/>
        </w:rPr>
        <w:t xml:space="preserve">Творческий конкурс </w:t>
      </w:r>
      <w:r w:rsidR="00B73192" w:rsidRPr="00B73192">
        <w:rPr>
          <w:rFonts w:ascii="Times New Roman" w:hAnsi="Times New Roman"/>
          <w:b/>
          <w:sz w:val="24"/>
          <w:szCs w:val="24"/>
          <w:u w:val="single"/>
        </w:rPr>
        <w:t>«Заходите в мой дом»</w:t>
      </w:r>
      <w:r w:rsidR="007D7494" w:rsidRPr="00B73192">
        <w:rPr>
          <w:rFonts w:ascii="Times New Roman" w:hAnsi="Times New Roman"/>
          <w:b/>
          <w:sz w:val="24"/>
          <w:szCs w:val="24"/>
          <w:u w:val="single"/>
        </w:rPr>
        <w:t>.</w:t>
      </w:r>
      <w:r w:rsidR="007D7494">
        <w:rPr>
          <w:rFonts w:ascii="Times New Roman" w:hAnsi="Times New Roman"/>
          <w:sz w:val="24"/>
          <w:szCs w:val="24"/>
        </w:rPr>
        <w:t xml:space="preserve"> </w:t>
      </w:r>
      <w:r w:rsidR="00B73192" w:rsidRPr="000C23F5">
        <w:rPr>
          <w:rFonts w:ascii="Times New Roman" w:hAnsi="Times New Roman"/>
          <w:sz w:val="24"/>
          <w:szCs w:val="24"/>
        </w:rPr>
        <w:t>Конкурс обязательного участия.</w:t>
      </w:r>
      <w:r w:rsidR="00B73192">
        <w:rPr>
          <w:rFonts w:ascii="Times New Roman" w:hAnsi="Times New Roman"/>
          <w:sz w:val="24"/>
          <w:szCs w:val="24"/>
        </w:rPr>
        <w:t xml:space="preserve"> </w:t>
      </w:r>
      <w:r w:rsidR="007D7494">
        <w:rPr>
          <w:rFonts w:ascii="Times New Roman" w:hAnsi="Times New Roman"/>
          <w:sz w:val="24"/>
          <w:szCs w:val="24"/>
        </w:rPr>
        <w:t xml:space="preserve">Рассказ о студенческом самоуправлении и общежитии. В программе может присутствовать видео, но только как средство художественной выразительности. Время выступления не более 3-х минут. Участникам конкурса будет дан штрафной балл за выход </w:t>
      </w:r>
      <w:r w:rsidR="00977F04">
        <w:rPr>
          <w:rFonts w:ascii="Times New Roman" w:hAnsi="Times New Roman"/>
          <w:sz w:val="24"/>
          <w:szCs w:val="24"/>
        </w:rPr>
        <w:t xml:space="preserve">за </w:t>
      </w:r>
      <w:r w:rsidR="007D7494">
        <w:rPr>
          <w:rFonts w:ascii="Times New Roman" w:hAnsi="Times New Roman"/>
          <w:sz w:val="24"/>
          <w:szCs w:val="24"/>
        </w:rPr>
        <w:t>временны</w:t>
      </w:r>
      <w:r w:rsidR="00977F04">
        <w:rPr>
          <w:rFonts w:ascii="Times New Roman" w:hAnsi="Times New Roman"/>
          <w:sz w:val="24"/>
          <w:szCs w:val="24"/>
        </w:rPr>
        <w:t>е</w:t>
      </w:r>
      <w:r w:rsidR="007D7494">
        <w:rPr>
          <w:rFonts w:ascii="Times New Roman" w:hAnsi="Times New Roman"/>
          <w:sz w:val="24"/>
          <w:szCs w:val="24"/>
        </w:rPr>
        <w:t xml:space="preserve"> рам</w:t>
      </w:r>
      <w:r w:rsidR="00977F04">
        <w:rPr>
          <w:rFonts w:ascii="Times New Roman" w:hAnsi="Times New Roman"/>
          <w:sz w:val="24"/>
          <w:szCs w:val="24"/>
        </w:rPr>
        <w:t>ки</w:t>
      </w:r>
      <w:r w:rsidR="007D7494">
        <w:rPr>
          <w:rFonts w:ascii="Times New Roman" w:hAnsi="Times New Roman"/>
          <w:sz w:val="24"/>
          <w:szCs w:val="24"/>
        </w:rPr>
        <w:t>.</w:t>
      </w:r>
      <w:r w:rsidR="00B73192">
        <w:rPr>
          <w:rFonts w:ascii="Times New Roman" w:hAnsi="Times New Roman"/>
          <w:sz w:val="24"/>
          <w:szCs w:val="24"/>
        </w:rPr>
        <w:t xml:space="preserve"> </w:t>
      </w:r>
      <w:r w:rsidR="00977F04">
        <w:rPr>
          <w:rFonts w:ascii="Times New Roman" w:hAnsi="Times New Roman"/>
          <w:sz w:val="24"/>
          <w:szCs w:val="24"/>
        </w:rPr>
        <w:t>Конкурс я</w:t>
      </w:r>
      <w:r w:rsidR="007D7494">
        <w:rPr>
          <w:rFonts w:ascii="Times New Roman" w:hAnsi="Times New Roman"/>
          <w:sz w:val="24"/>
          <w:szCs w:val="24"/>
        </w:rPr>
        <w:t>вляется домашним заданием команд, подавших заявки и представляет с собой творческое выступление</w:t>
      </w:r>
      <w:r w:rsidR="007D7494" w:rsidRPr="00DF3B08">
        <w:rPr>
          <w:rFonts w:ascii="Times New Roman" w:hAnsi="Times New Roman"/>
          <w:sz w:val="24"/>
          <w:szCs w:val="24"/>
        </w:rPr>
        <w:t xml:space="preserve"> </w:t>
      </w:r>
      <w:r w:rsidR="007D7494">
        <w:rPr>
          <w:rFonts w:ascii="Times New Roman" w:hAnsi="Times New Roman"/>
          <w:sz w:val="24"/>
          <w:szCs w:val="24"/>
        </w:rPr>
        <w:t>в формате театральной пьесы.</w:t>
      </w:r>
      <w:r w:rsidR="007D7494" w:rsidRPr="00DF3B08">
        <w:rPr>
          <w:rFonts w:ascii="Times New Roman" w:hAnsi="Times New Roman"/>
          <w:sz w:val="24"/>
          <w:szCs w:val="24"/>
        </w:rPr>
        <w:t xml:space="preserve"> </w:t>
      </w:r>
    </w:p>
    <w:p w:rsidR="000C23F5" w:rsidRDefault="007B5E08" w:rsidP="000C23F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B73192">
        <w:rPr>
          <w:rFonts w:ascii="Times New Roman" w:hAnsi="Times New Roman"/>
          <w:sz w:val="24"/>
          <w:szCs w:val="24"/>
        </w:rPr>
        <w:t>.1</w:t>
      </w:r>
      <w:r w:rsidR="000C23F5">
        <w:rPr>
          <w:rFonts w:ascii="Times New Roman" w:hAnsi="Times New Roman"/>
          <w:sz w:val="24"/>
          <w:szCs w:val="24"/>
        </w:rPr>
        <w:t>.</w:t>
      </w:r>
      <w:r w:rsidR="000C23F5" w:rsidRPr="000C23F5">
        <w:rPr>
          <w:rFonts w:ascii="Times New Roman" w:hAnsi="Times New Roman"/>
          <w:sz w:val="24"/>
          <w:szCs w:val="24"/>
        </w:rPr>
        <w:t xml:space="preserve"> </w:t>
      </w:r>
      <w:r w:rsidR="000C23F5">
        <w:rPr>
          <w:rFonts w:ascii="Times New Roman" w:hAnsi="Times New Roman"/>
          <w:sz w:val="24"/>
          <w:szCs w:val="24"/>
        </w:rPr>
        <w:t>Распределение театральных пьес происходит путем жеребьевки, после окончания приема заявок.</w:t>
      </w:r>
    </w:p>
    <w:p w:rsidR="007B5E08" w:rsidRDefault="00B73192" w:rsidP="000C23F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3.9.2</w:t>
      </w:r>
      <w:r w:rsidR="007B5E08">
        <w:rPr>
          <w:rFonts w:ascii="Times New Roman" w:hAnsi="Times New Roman"/>
          <w:sz w:val="24"/>
          <w:szCs w:val="24"/>
        </w:rPr>
        <w:t xml:space="preserve">. </w:t>
      </w:r>
      <w:r w:rsidR="007B5E08" w:rsidRPr="009F0909">
        <w:rPr>
          <w:rFonts w:ascii="Times New Roman" w:hAnsi="Times New Roman"/>
          <w:sz w:val="24"/>
          <w:szCs w:val="24"/>
        </w:rPr>
        <w:t>Основное действие проходит на сцене.</w:t>
      </w:r>
    </w:p>
    <w:p w:rsidR="007B5E08" w:rsidRDefault="00B73192" w:rsidP="000C23F5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3.9.3</w:t>
      </w:r>
      <w:r w:rsidR="007B5E08">
        <w:rPr>
          <w:rFonts w:ascii="Times New Roman" w:hAnsi="Times New Roman"/>
          <w:sz w:val="24"/>
          <w:szCs w:val="24"/>
        </w:rPr>
        <w:t xml:space="preserve">. </w:t>
      </w:r>
      <w:r w:rsidR="007B5E08" w:rsidRPr="009F0909">
        <w:rPr>
          <w:rFonts w:ascii="Times New Roman" w:hAnsi="Times New Roman"/>
          <w:sz w:val="24"/>
          <w:szCs w:val="24"/>
        </w:rPr>
        <w:t>В программе выступления может присутствовать видео, но только как средство художественной выразительности.</w:t>
      </w:r>
    </w:p>
    <w:p w:rsidR="000C23F5" w:rsidRPr="000C23F5" w:rsidRDefault="00B73192" w:rsidP="000C23F5">
      <w:pPr>
        <w:spacing w:after="0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3.9.4</w:t>
      </w:r>
      <w:r w:rsidR="007D7494">
        <w:rPr>
          <w:rFonts w:ascii="Times New Roman" w:hAnsi="Times New Roman"/>
          <w:sz w:val="24"/>
          <w:szCs w:val="24"/>
        </w:rPr>
        <w:t xml:space="preserve">. </w:t>
      </w:r>
      <w:r w:rsidR="000C23F5" w:rsidRPr="000C23F5">
        <w:rPr>
          <w:rFonts w:ascii="Times New Roman" w:hAnsi="Times New Roman"/>
          <w:sz w:val="24"/>
          <w:szCs w:val="24"/>
        </w:rPr>
        <w:t>Критерии оценки:</w:t>
      </w:r>
    </w:p>
    <w:p w:rsidR="000C23F5" w:rsidRPr="000C23F5" w:rsidRDefault="000C23F5" w:rsidP="000C23F5">
      <w:pPr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C23F5">
        <w:rPr>
          <w:rFonts w:ascii="Times New Roman" w:hAnsi="Times New Roman"/>
          <w:sz w:val="24"/>
          <w:szCs w:val="24"/>
        </w:rPr>
        <w:t>Соответствие содержания заявленной теме;</w:t>
      </w:r>
    </w:p>
    <w:p w:rsidR="000C23F5" w:rsidRPr="000C23F5" w:rsidRDefault="000C23F5" w:rsidP="000C23F5">
      <w:pPr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23F5">
        <w:rPr>
          <w:rFonts w:ascii="Times New Roman" w:hAnsi="Times New Roman"/>
          <w:sz w:val="24"/>
          <w:szCs w:val="24"/>
        </w:rPr>
        <w:t>Целостность номера (костюм, грим, содержание, музыкальное оформление, художественное оформление);</w:t>
      </w:r>
    </w:p>
    <w:p w:rsidR="000C23F5" w:rsidRPr="000C23F5" w:rsidRDefault="000C23F5" w:rsidP="000C23F5">
      <w:pPr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23F5">
        <w:rPr>
          <w:rFonts w:ascii="Times New Roman" w:hAnsi="Times New Roman"/>
          <w:sz w:val="24"/>
          <w:szCs w:val="24"/>
        </w:rPr>
        <w:t>Грамотность композиционного решения;</w:t>
      </w:r>
    </w:p>
    <w:p w:rsidR="000C23F5" w:rsidRPr="000C23F5" w:rsidRDefault="000C23F5" w:rsidP="000C23F5">
      <w:pPr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23F5">
        <w:rPr>
          <w:rFonts w:ascii="Times New Roman" w:hAnsi="Times New Roman"/>
          <w:sz w:val="24"/>
          <w:szCs w:val="24"/>
        </w:rPr>
        <w:t>Драматургия, актерское мастерство, речь, взаимодействие с партнерами;</w:t>
      </w:r>
    </w:p>
    <w:p w:rsidR="007D7494" w:rsidRDefault="000C23F5" w:rsidP="000C23F5">
      <w:pPr>
        <w:spacing w:after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23F5">
        <w:rPr>
          <w:rFonts w:ascii="Times New Roman" w:hAnsi="Times New Roman"/>
          <w:sz w:val="24"/>
          <w:szCs w:val="24"/>
        </w:rPr>
        <w:t>Оригинальность, художественный и эстетический уровень, качество выступления</w:t>
      </w:r>
    </w:p>
    <w:p w:rsidR="007D7494" w:rsidRDefault="007033D9" w:rsidP="0040267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0819A2">
        <w:rPr>
          <w:rFonts w:ascii="Times New Roman" w:hAnsi="Times New Roman"/>
          <w:color w:val="000000"/>
          <w:sz w:val="24"/>
          <w:szCs w:val="24"/>
        </w:rPr>
        <w:t>частники Конкурса могут получить дополнительный балл за Лучшую группу поддержки. Группы поддержки могут использовать: визуальные материалы (плакаты, растяжки, и т.д.), голосовые лозунги, танцевальные движения.</w:t>
      </w:r>
      <w:r w:rsidRPr="007033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19A2">
        <w:rPr>
          <w:rFonts w:ascii="Times New Roman" w:hAnsi="Times New Roman"/>
          <w:color w:val="000000"/>
          <w:sz w:val="24"/>
          <w:szCs w:val="24"/>
        </w:rPr>
        <w:t xml:space="preserve">Главное условие: </w:t>
      </w:r>
    </w:p>
    <w:p w:rsidR="00402675" w:rsidRDefault="00402675" w:rsidP="00402675">
      <w:pPr>
        <w:tabs>
          <w:tab w:val="left" w:pos="567"/>
          <w:tab w:val="left" w:pos="851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3.10.1.</w:t>
      </w:r>
      <w:r w:rsidRPr="004026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0819A2">
        <w:rPr>
          <w:rFonts w:ascii="Times New Roman" w:hAnsi="Times New Roman"/>
          <w:color w:val="000000"/>
          <w:sz w:val="24"/>
          <w:szCs w:val="24"/>
        </w:rPr>
        <w:t>ействия группы поддержки не должны мешать основному действию, нести негативные обращения в сторону соперников, содержать нецензурные выражения.</w:t>
      </w:r>
    </w:p>
    <w:p w:rsidR="00402675" w:rsidRPr="007D7494" w:rsidRDefault="00402675" w:rsidP="00402675">
      <w:pPr>
        <w:tabs>
          <w:tab w:val="left" w:pos="567"/>
          <w:tab w:val="left" w:pos="851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3.10.2. </w:t>
      </w:r>
      <w:r w:rsidRPr="00402675">
        <w:rPr>
          <w:rFonts w:ascii="Times New Roman" w:hAnsi="Times New Roman"/>
          <w:color w:val="000000"/>
          <w:sz w:val="24"/>
          <w:szCs w:val="24"/>
        </w:rPr>
        <w:t>За лучшую группу поддержки – дополнительные 4 балла.</w:t>
      </w:r>
    </w:p>
    <w:p w:rsidR="003063A2" w:rsidRPr="007033D9" w:rsidRDefault="007033D9" w:rsidP="004026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</w:t>
      </w:r>
      <w:r w:rsidR="003063A2" w:rsidRPr="007033D9">
        <w:rPr>
          <w:rFonts w:ascii="Times New Roman" w:hAnsi="Times New Roman"/>
          <w:color w:val="000000"/>
          <w:sz w:val="24"/>
          <w:szCs w:val="24"/>
        </w:rPr>
        <w:t>До начала Творческого конкурса состоится работа интерактивных площадок, где каждый желающий сможет заработать дополнительные баллы своей команде участнику Конкурса, либо получить личный приз.</w:t>
      </w:r>
    </w:p>
    <w:p w:rsidR="00B73192" w:rsidRDefault="007033D9" w:rsidP="004026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3.12. </w:t>
      </w:r>
      <w:r w:rsidR="00D01B2D" w:rsidRPr="007033D9">
        <w:rPr>
          <w:rFonts w:ascii="Times New Roman" w:hAnsi="Times New Roman"/>
          <w:color w:val="000000"/>
          <w:sz w:val="24"/>
          <w:szCs w:val="24"/>
        </w:rPr>
        <w:t>Церемония награждения</w:t>
      </w:r>
      <w:r w:rsidR="008B6728" w:rsidRPr="007033D9">
        <w:rPr>
          <w:rFonts w:ascii="Times New Roman" w:hAnsi="Times New Roman"/>
          <w:color w:val="000000"/>
          <w:sz w:val="24"/>
          <w:szCs w:val="24"/>
        </w:rPr>
        <w:t xml:space="preserve"> участников и победителей Конкурса</w:t>
      </w:r>
      <w:r w:rsidR="00B73192">
        <w:rPr>
          <w:rFonts w:ascii="Times New Roman" w:hAnsi="Times New Roman"/>
          <w:color w:val="000000"/>
          <w:sz w:val="24"/>
          <w:szCs w:val="24"/>
        </w:rPr>
        <w:t xml:space="preserve"> состоится</w:t>
      </w:r>
    </w:p>
    <w:p w:rsidR="005F12D3" w:rsidRPr="007033D9" w:rsidRDefault="003063A2" w:rsidP="00B73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3D9">
        <w:rPr>
          <w:rFonts w:ascii="Times New Roman" w:hAnsi="Times New Roman"/>
          <w:color w:val="000000"/>
          <w:sz w:val="24"/>
          <w:szCs w:val="24"/>
          <w:u w:val="single"/>
        </w:rPr>
        <w:t>21 ноября 2019</w:t>
      </w:r>
      <w:r w:rsidR="00D01B2D" w:rsidRPr="007033D9">
        <w:rPr>
          <w:rFonts w:ascii="Times New Roman" w:hAnsi="Times New Roman"/>
          <w:color w:val="000000"/>
          <w:sz w:val="24"/>
          <w:szCs w:val="24"/>
          <w:u w:val="single"/>
        </w:rPr>
        <w:t xml:space="preserve"> года в МАУ «Дворец молодежи».</w:t>
      </w:r>
    </w:p>
    <w:p w:rsidR="00392696" w:rsidRPr="007033D9" w:rsidRDefault="007033D9" w:rsidP="004026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3.13. </w:t>
      </w:r>
      <w:r w:rsidR="00392696" w:rsidRPr="007033D9">
        <w:rPr>
          <w:rFonts w:ascii="Times New Roman" w:hAnsi="Times New Roman"/>
          <w:color w:val="000000"/>
          <w:sz w:val="24"/>
          <w:szCs w:val="24"/>
        </w:rPr>
        <w:t>В рамках программы конкурса возможны иные мероприятия, согласованные заранее с участниками конкурса.</w:t>
      </w:r>
    </w:p>
    <w:p w:rsidR="00E947FD" w:rsidRDefault="00E947FD" w:rsidP="00E947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6BEA" w:rsidRPr="009F0909" w:rsidRDefault="00016BEA" w:rsidP="005F12D3">
      <w:pPr>
        <w:pStyle w:val="1"/>
        <w:numPr>
          <w:ilvl w:val="0"/>
          <w:numId w:val="12"/>
        </w:numPr>
        <w:tabs>
          <w:tab w:val="left" w:pos="567"/>
        </w:tabs>
        <w:jc w:val="center"/>
        <w:rPr>
          <w:rFonts w:eastAsia="Calibri"/>
          <w:b/>
          <w:szCs w:val="24"/>
          <w:lang w:eastAsia="en-US"/>
        </w:rPr>
      </w:pPr>
      <w:r w:rsidRPr="009F0909">
        <w:rPr>
          <w:rFonts w:eastAsia="Calibri"/>
          <w:b/>
          <w:szCs w:val="24"/>
          <w:lang w:eastAsia="en-US"/>
        </w:rPr>
        <w:t>Организатор Конкурса</w:t>
      </w:r>
    </w:p>
    <w:p w:rsidR="00016BEA" w:rsidRPr="009F0909" w:rsidRDefault="00016BEA" w:rsidP="00855E03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61" w:firstLine="0"/>
        <w:jc w:val="both"/>
        <w:rPr>
          <w:rFonts w:ascii="Times New Roman" w:hAnsi="Times New Roman"/>
          <w:sz w:val="24"/>
          <w:szCs w:val="24"/>
        </w:rPr>
      </w:pPr>
      <w:r w:rsidRPr="009F0909">
        <w:rPr>
          <w:rFonts w:ascii="Times New Roman" w:hAnsi="Times New Roman"/>
          <w:sz w:val="24"/>
          <w:szCs w:val="24"/>
        </w:rPr>
        <w:t>Организатор Конкурса:</w:t>
      </w:r>
    </w:p>
    <w:p w:rsidR="005F12D3" w:rsidRPr="009F0909" w:rsidRDefault="00402675" w:rsidP="00402675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right="261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5F12D3" w:rsidRPr="009F0909">
        <w:rPr>
          <w:rFonts w:ascii="Times New Roman" w:hAnsi="Times New Roman"/>
          <w:sz w:val="24"/>
          <w:szCs w:val="24"/>
        </w:rPr>
        <w:t>о</w:t>
      </w:r>
      <w:r w:rsidR="00016BEA" w:rsidRPr="009F0909">
        <w:rPr>
          <w:rFonts w:ascii="Times New Roman" w:hAnsi="Times New Roman"/>
          <w:sz w:val="24"/>
          <w:szCs w:val="24"/>
        </w:rPr>
        <w:t>существляет общий контроль за проведением Конкурса;</w:t>
      </w:r>
    </w:p>
    <w:p w:rsidR="005F12D3" w:rsidRPr="009F0909" w:rsidRDefault="00402675" w:rsidP="00402675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right="261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5F12D3" w:rsidRPr="009F0909">
        <w:rPr>
          <w:rFonts w:ascii="Times New Roman" w:hAnsi="Times New Roman"/>
          <w:sz w:val="24"/>
          <w:szCs w:val="24"/>
        </w:rPr>
        <w:t>о</w:t>
      </w:r>
      <w:r w:rsidR="00016BEA" w:rsidRPr="009F0909">
        <w:rPr>
          <w:rFonts w:ascii="Times New Roman" w:hAnsi="Times New Roman"/>
          <w:sz w:val="24"/>
          <w:szCs w:val="24"/>
        </w:rPr>
        <w:t>существляет сбор и обработку заявок от участников Конкурса;</w:t>
      </w:r>
    </w:p>
    <w:p w:rsidR="005F12D3" w:rsidRPr="009F0909" w:rsidRDefault="00402675" w:rsidP="00402675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993" w:right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4.1.3. </w:t>
      </w:r>
      <w:r w:rsidR="005F12D3" w:rsidRPr="009F090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</w:t>
      </w:r>
      <w:r w:rsidR="00016BEA" w:rsidRPr="009F090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существляет формирование и </w:t>
      </w:r>
      <w:r w:rsidR="00016BEA" w:rsidRPr="009F0909">
        <w:rPr>
          <w:rFonts w:ascii="Times New Roman" w:hAnsi="Times New Roman"/>
          <w:sz w:val="24"/>
          <w:szCs w:val="24"/>
        </w:rPr>
        <w:t xml:space="preserve">утверждает состав </w:t>
      </w:r>
      <w:r w:rsidR="00A4511A" w:rsidRPr="009F0909">
        <w:rPr>
          <w:rFonts w:ascii="Times New Roman" w:hAnsi="Times New Roman"/>
          <w:sz w:val="24"/>
          <w:szCs w:val="24"/>
        </w:rPr>
        <w:t>Жюри</w:t>
      </w:r>
      <w:r w:rsidR="00016BEA" w:rsidRPr="009F0909">
        <w:rPr>
          <w:rFonts w:ascii="Times New Roman" w:hAnsi="Times New Roman"/>
          <w:sz w:val="24"/>
          <w:szCs w:val="24"/>
        </w:rPr>
        <w:t xml:space="preserve"> Конкурса</w:t>
      </w:r>
      <w:r w:rsidR="005F12D3" w:rsidRPr="009F0909">
        <w:rPr>
          <w:rFonts w:ascii="Times New Roman" w:hAnsi="Times New Roman"/>
          <w:sz w:val="24"/>
          <w:szCs w:val="24"/>
        </w:rPr>
        <w:t xml:space="preserve"> (далее – Жюри);</w:t>
      </w:r>
    </w:p>
    <w:p w:rsidR="005F12D3" w:rsidRPr="009F0909" w:rsidRDefault="00402675" w:rsidP="00402675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right="26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</w:t>
      </w:r>
      <w:r w:rsidR="005F12D3" w:rsidRPr="009F0909">
        <w:rPr>
          <w:rFonts w:ascii="Times New Roman" w:hAnsi="Times New Roman"/>
          <w:sz w:val="24"/>
          <w:szCs w:val="24"/>
        </w:rPr>
        <w:t>о</w:t>
      </w:r>
      <w:r w:rsidR="00016BEA" w:rsidRPr="009F090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существляет освещение хода проведения Конкурса в</w:t>
      </w:r>
      <w:hyperlink r:id="rId13" w:tooltip="Средства массовой информации" w:history="1">
        <w:r w:rsidR="00016BEA" w:rsidRPr="009F0909">
          <w:rPr>
            <w:rFonts w:ascii="Times New Roman" w:hAnsi="Times New Roman"/>
            <w:sz w:val="24"/>
            <w:szCs w:val="24"/>
          </w:rPr>
          <w:t>средствах массовой информации</w:t>
        </w:r>
      </w:hyperlink>
      <w:r w:rsidR="00016BEA" w:rsidRPr="009F0909">
        <w:rPr>
          <w:rFonts w:ascii="Times New Roman" w:hAnsi="Times New Roman"/>
          <w:sz w:val="24"/>
          <w:szCs w:val="24"/>
        </w:rPr>
        <w:t xml:space="preserve"> (в том числе интернет-порталы)</w:t>
      </w:r>
      <w:r w:rsidR="005F12D3" w:rsidRPr="009F0909">
        <w:rPr>
          <w:rFonts w:ascii="Times New Roman" w:hAnsi="Times New Roman"/>
          <w:sz w:val="24"/>
          <w:szCs w:val="24"/>
          <w:bdr w:val="none" w:sz="0" w:space="0" w:color="auto" w:frame="1"/>
        </w:rPr>
        <w:t>, социальные сети;</w:t>
      </w:r>
    </w:p>
    <w:p w:rsidR="00016BEA" w:rsidRPr="009F0909" w:rsidRDefault="00402675" w:rsidP="00402675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right="261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4.1.5. </w:t>
      </w:r>
      <w:r w:rsidR="005F12D3" w:rsidRPr="009F0909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016BEA" w:rsidRPr="009F0909">
        <w:rPr>
          <w:rFonts w:ascii="Times New Roman" w:hAnsi="Times New Roman"/>
          <w:sz w:val="24"/>
          <w:szCs w:val="24"/>
          <w:bdr w:val="none" w:sz="0" w:space="0" w:color="auto" w:frame="1"/>
        </w:rPr>
        <w:t>рганизует все этапы проведения Конкурса</w:t>
      </w:r>
      <w:r w:rsidR="00957B21" w:rsidRPr="009F0909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A90DBE" w:rsidRPr="009F0909" w:rsidRDefault="00A90DBE" w:rsidP="00855E0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65CD3" w:rsidRPr="009F0909" w:rsidRDefault="00BB6272" w:rsidP="005F12D3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Конкурса.</w:t>
      </w:r>
    </w:p>
    <w:p w:rsidR="00BB6272" w:rsidRDefault="00A4511A" w:rsidP="00BB627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0909">
        <w:rPr>
          <w:rFonts w:ascii="Times New Roman" w:hAnsi="Times New Roman"/>
          <w:sz w:val="24"/>
          <w:szCs w:val="24"/>
        </w:rPr>
        <w:t>5</w:t>
      </w:r>
      <w:r w:rsidR="00C65CD3" w:rsidRPr="009F0909">
        <w:rPr>
          <w:rFonts w:ascii="Times New Roman" w:hAnsi="Times New Roman"/>
          <w:sz w:val="24"/>
          <w:szCs w:val="24"/>
        </w:rPr>
        <w:t xml:space="preserve">.1. </w:t>
      </w:r>
      <w:r w:rsidR="00BB6272" w:rsidRPr="00BB627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жюри входят квалифицированные специалисты, представляющие </w:t>
      </w:r>
      <w:r w:rsidR="00BB627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органы власти, МАУ «Дворец молодёжи», работающие в сфере молодежной политики, а также </w:t>
      </w:r>
      <w:r w:rsidR="00BB6272" w:rsidRPr="00BB6272">
        <w:rPr>
          <w:rFonts w:ascii="Times New Roman" w:hAnsi="Times New Roman"/>
          <w:sz w:val="24"/>
          <w:szCs w:val="24"/>
        </w:rPr>
        <w:t xml:space="preserve">деятели культуры и </w:t>
      </w:r>
      <w:r w:rsidR="00BB6272">
        <w:rPr>
          <w:rFonts w:ascii="Times New Roman" w:hAnsi="Times New Roman"/>
          <w:sz w:val="24"/>
          <w:szCs w:val="24"/>
        </w:rPr>
        <w:t>искусства, общественные деятели:</w:t>
      </w:r>
    </w:p>
    <w:p w:rsidR="00BB6272" w:rsidRPr="00BB6272" w:rsidRDefault="00BB6272" w:rsidP="00BB627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B6272">
        <w:rPr>
          <w:rFonts w:ascii="Times New Roman" w:hAnsi="Times New Roman"/>
          <w:sz w:val="24"/>
          <w:szCs w:val="24"/>
        </w:rPr>
        <w:t>редставитель департамента культуры и молодежной политики администрации города Перми;</w:t>
      </w:r>
    </w:p>
    <w:p w:rsidR="00BB6272" w:rsidRPr="00BB6272" w:rsidRDefault="00977F04" w:rsidP="00BB627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="00BB6272">
        <w:rPr>
          <w:rFonts w:ascii="Times New Roman" w:hAnsi="Times New Roman"/>
          <w:sz w:val="24"/>
          <w:szCs w:val="24"/>
        </w:rPr>
        <w:t>енеральный д</w:t>
      </w:r>
      <w:r w:rsidR="00BB6272" w:rsidRPr="00BB6272">
        <w:rPr>
          <w:rFonts w:ascii="Times New Roman" w:hAnsi="Times New Roman"/>
          <w:sz w:val="24"/>
          <w:szCs w:val="24"/>
        </w:rPr>
        <w:t>иректор МАУ «Дворец молодежи» города Перми;</w:t>
      </w:r>
    </w:p>
    <w:p w:rsidR="00BB6272" w:rsidRDefault="00BB6272" w:rsidP="00BB627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7F04">
        <w:rPr>
          <w:rFonts w:ascii="Times New Roman" w:hAnsi="Times New Roman"/>
          <w:sz w:val="24"/>
          <w:szCs w:val="24"/>
        </w:rPr>
        <w:t>п</w:t>
      </w:r>
      <w:r w:rsidR="00402675" w:rsidRPr="00BB6272">
        <w:rPr>
          <w:rFonts w:ascii="Times New Roman" w:hAnsi="Times New Roman"/>
          <w:sz w:val="24"/>
          <w:szCs w:val="24"/>
        </w:rPr>
        <w:t>редседатель Молодежного парламента города (представитель по согласованию);</w:t>
      </w:r>
    </w:p>
    <w:p w:rsidR="00BB6272" w:rsidRPr="00BB6272" w:rsidRDefault="00402675" w:rsidP="00BB627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B6272">
        <w:rPr>
          <w:rFonts w:ascii="Times New Roman" w:hAnsi="Times New Roman"/>
          <w:sz w:val="24"/>
          <w:szCs w:val="24"/>
        </w:rPr>
        <w:t>с</w:t>
      </w:r>
      <w:r w:rsidR="00BB6272" w:rsidRPr="00BB6272">
        <w:rPr>
          <w:rFonts w:ascii="Times New Roman" w:hAnsi="Times New Roman"/>
          <w:sz w:val="24"/>
          <w:szCs w:val="24"/>
        </w:rPr>
        <w:t>пециалист основного отдела МАУ «Дворец молодежи» города Перми, со стажем работы в студенческом общежитии;</w:t>
      </w:r>
    </w:p>
    <w:p w:rsidR="00BB6272" w:rsidRPr="00BB6272" w:rsidRDefault="00BB6272" w:rsidP="00BB6272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2675">
        <w:rPr>
          <w:rFonts w:ascii="Times New Roman" w:hAnsi="Times New Roman"/>
          <w:sz w:val="24"/>
          <w:szCs w:val="24"/>
        </w:rPr>
        <w:t>р</w:t>
      </w:r>
      <w:r w:rsidR="00402675" w:rsidRPr="00BB6272">
        <w:rPr>
          <w:rFonts w:ascii="Times New Roman" w:hAnsi="Times New Roman"/>
          <w:sz w:val="24"/>
          <w:szCs w:val="24"/>
        </w:rPr>
        <w:t>ежиссер</w:t>
      </w:r>
    </w:p>
    <w:p w:rsidR="00AA3D11" w:rsidRDefault="00A4511A" w:rsidP="003063A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0909">
        <w:rPr>
          <w:rFonts w:ascii="Times New Roman" w:hAnsi="Times New Roman"/>
          <w:sz w:val="24"/>
          <w:szCs w:val="24"/>
        </w:rPr>
        <w:t xml:space="preserve">5.2. </w:t>
      </w:r>
      <w:r w:rsidR="00C65CD3" w:rsidRPr="00AA3D11">
        <w:rPr>
          <w:rFonts w:ascii="Times New Roman" w:hAnsi="Times New Roman"/>
          <w:sz w:val="24"/>
          <w:szCs w:val="24"/>
        </w:rPr>
        <w:t xml:space="preserve">Каждый член </w:t>
      </w:r>
      <w:r w:rsidRPr="00AA3D11">
        <w:rPr>
          <w:rFonts w:ascii="Times New Roman" w:hAnsi="Times New Roman"/>
          <w:sz w:val="24"/>
          <w:szCs w:val="24"/>
        </w:rPr>
        <w:t>Жюри</w:t>
      </w:r>
      <w:r w:rsidR="00C65CD3" w:rsidRPr="00AA3D11">
        <w:rPr>
          <w:rFonts w:ascii="Times New Roman" w:hAnsi="Times New Roman"/>
          <w:sz w:val="24"/>
          <w:szCs w:val="24"/>
        </w:rPr>
        <w:t xml:space="preserve"> оценивает Участников</w:t>
      </w:r>
      <w:r w:rsidR="00BA6DBE" w:rsidRPr="00AA3D11">
        <w:rPr>
          <w:rFonts w:ascii="Times New Roman" w:hAnsi="Times New Roman"/>
          <w:sz w:val="24"/>
          <w:szCs w:val="24"/>
        </w:rPr>
        <w:t>,</w:t>
      </w:r>
      <w:r w:rsidR="00C65CD3" w:rsidRPr="00AA3D11">
        <w:rPr>
          <w:rFonts w:ascii="Times New Roman" w:hAnsi="Times New Roman"/>
          <w:sz w:val="24"/>
          <w:szCs w:val="24"/>
        </w:rPr>
        <w:t xml:space="preserve"> присваивая баллы от одного до </w:t>
      </w:r>
      <w:r w:rsidR="008067E2" w:rsidRPr="00AA3D11">
        <w:rPr>
          <w:rFonts w:ascii="Times New Roman" w:hAnsi="Times New Roman"/>
          <w:sz w:val="24"/>
          <w:szCs w:val="24"/>
        </w:rPr>
        <w:t>десяти</w:t>
      </w:r>
      <w:r w:rsidR="00C65CD3" w:rsidRPr="00AA3D11">
        <w:rPr>
          <w:rFonts w:ascii="Times New Roman" w:hAnsi="Times New Roman"/>
          <w:sz w:val="24"/>
          <w:szCs w:val="24"/>
        </w:rPr>
        <w:t xml:space="preserve"> (градация</w:t>
      </w:r>
      <w:r w:rsidR="00C65CD3" w:rsidRPr="009F0909">
        <w:rPr>
          <w:rFonts w:ascii="Times New Roman" w:hAnsi="Times New Roman"/>
          <w:sz w:val="24"/>
          <w:szCs w:val="24"/>
        </w:rPr>
        <w:t xml:space="preserve"> оценок: 1 – плохо, </w:t>
      </w:r>
      <w:r w:rsidR="008067E2" w:rsidRPr="009F0909">
        <w:rPr>
          <w:rFonts w:ascii="Times New Roman" w:hAnsi="Times New Roman"/>
          <w:sz w:val="24"/>
          <w:szCs w:val="24"/>
        </w:rPr>
        <w:t>10</w:t>
      </w:r>
      <w:r w:rsidR="00C65CD3" w:rsidRPr="009F0909">
        <w:rPr>
          <w:rFonts w:ascii="Times New Roman" w:hAnsi="Times New Roman"/>
          <w:sz w:val="24"/>
          <w:szCs w:val="24"/>
        </w:rPr>
        <w:t xml:space="preserve"> - отлично) в с</w:t>
      </w:r>
      <w:r w:rsidRPr="009F0909">
        <w:rPr>
          <w:rFonts w:ascii="Times New Roman" w:hAnsi="Times New Roman"/>
          <w:sz w:val="24"/>
          <w:szCs w:val="24"/>
        </w:rPr>
        <w:t>оответствии с критериями оценки.</w:t>
      </w:r>
    </w:p>
    <w:p w:rsidR="00C65CD3" w:rsidRPr="00402675" w:rsidRDefault="00402675" w:rsidP="004026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65CD3" w:rsidRPr="00402675">
        <w:rPr>
          <w:rFonts w:ascii="Times New Roman" w:hAnsi="Times New Roman"/>
          <w:sz w:val="24"/>
          <w:szCs w:val="24"/>
        </w:rPr>
        <w:t>Жюри суммируют полученные оценки и выявляют победителей в номинациях Конкурса в каждой группе отдельно:</w:t>
      </w:r>
    </w:p>
    <w:p w:rsidR="00ED686C" w:rsidRPr="00ED686C" w:rsidRDefault="00B73192" w:rsidP="00ED686C">
      <w:pPr>
        <w:pStyle w:val="a7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="004109FA" w:rsidRPr="00ED686C">
        <w:rPr>
          <w:rFonts w:ascii="Times New Roman" w:hAnsi="Times New Roman"/>
          <w:sz w:val="24"/>
          <w:szCs w:val="24"/>
        </w:rPr>
        <w:t>Лучшее студ</w:t>
      </w:r>
      <w:r>
        <w:rPr>
          <w:rFonts w:ascii="Times New Roman" w:hAnsi="Times New Roman"/>
          <w:sz w:val="24"/>
          <w:szCs w:val="24"/>
        </w:rPr>
        <w:t>енческое общежитие города Перми»;</w:t>
      </w:r>
    </w:p>
    <w:p w:rsidR="00ED686C" w:rsidRPr="00ED686C" w:rsidRDefault="00B73192" w:rsidP="00ED686C">
      <w:pPr>
        <w:pStyle w:val="a7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D686C" w:rsidRPr="00ED686C">
        <w:rPr>
          <w:rFonts w:ascii="Times New Roman" w:hAnsi="Times New Roman"/>
          <w:sz w:val="24"/>
          <w:szCs w:val="24"/>
        </w:rPr>
        <w:t>«Лучший опыт взаимодействия органа студенческого самоуправления общежития в системе воспитательной работы»;</w:t>
      </w:r>
    </w:p>
    <w:p w:rsidR="00ED686C" w:rsidRDefault="00B73192" w:rsidP="004109FA">
      <w:pPr>
        <w:pStyle w:val="a7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D686C">
        <w:rPr>
          <w:rFonts w:ascii="Times New Roman" w:hAnsi="Times New Roman"/>
          <w:color w:val="000000"/>
          <w:sz w:val="24"/>
          <w:szCs w:val="24"/>
        </w:rPr>
        <w:t xml:space="preserve">«Лучший опыт </w:t>
      </w:r>
      <w:r w:rsidR="007B1744">
        <w:rPr>
          <w:rFonts w:ascii="Times New Roman" w:hAnsi="Times New Roman"/>
          <w:color w:val="000000"/>
          <w:sz w:val="24"/>
          <w:szCs w:val="24"/>
        </w:rPr>
        <w:t>просветительской работы по безопасности проживающих и воплощение безопасности в жизнь»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539DA" w:rsidRDefault="008D7D90" w:rsidP="006539D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0909">
        <w:rPr>
          <w:rFonts w:ascii="Times New Roman" w:hAnsi="Times New Roman"/>
          <w:color w:val="000000"/>
          <w:sz w:val="24"/>
          <w:szCs w:val="24"/>
        </w:rPr>
        <w:t>5</w:t>
      </w:r>
      <w:r w:rsidR="00402675">
        <w:rPr>
          <w:rFonts w:ascii="Times New Roman" w:hAnsi="Times New Roman"/>
          <w:color w:val="000000"/>
          <w:sz w:val="24"/>
          <w:szCs w:val="24"/>
        </w:rPr>
        <w:t>.4</w:t>
      </w:r>
      <w:r w:rsidR="00C65CD3" w:rsidRPr="009F090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539DA" w:rsidRPr="009F0909">
        <w:rPr>
          <w:rFonts w:ascii="Times New Roman" w:hAnsi="Times New Roman"/>
          <w:color w:val="000000"/>
          <w:sz w:val="24"/>
          <w:szCs w:val="24"/>
        </w:rPr>
        <w:t>По решению жюри н</w:t>
      </w:r>
      <w:r w:rsidRPr="009F0909">
        <w:rPr>
          <w:rFonts w:ascii="Times New Roman" w:hAnsi="Times New Roman"/>
          <w:color w:val="000000"/>
          <w:sz w:val="24"/>
          <w:szCs w:val="24"/>
        </w:rPr>
        <w:t xml:space="preserve">е во всех номинациях могут быть </w:t>
      </w:r>
      <w:r w:rsidR="006539DA" w:rsidRPr="009F0909">
        <w:rPr>
          <w:rFonts w:ascii="Times New Roman" w:hAnsi="Times New Roman"/>
          <w:color w:val="000000"/>
          <w:sz w:val="24"/>
          <w:szCs w:val="24"/>
        </w:rPr>
        <w:t xml:space="preserve">определены </w:t>
      </w:r>
      <w:r w:rsidRPr="009F0909">
        <w:rPr>
          <w:rFonts w:ascii="Times New Roman" w:hAnsi="Times New Roman"/>
          <w:color w:val="000000"/>
          <w:sz w:val="24"/>
          <w:szCs w:val="24"/>
        </w:rPr>
        <w:t xml:space="preserve">победители. </w:t>
      </w:r>
    </w:p>
    <w:p w:rsidR="00B73192" w:rsidRPr="009F0909" w:rsidRDefault="00B73192" w:rsidP="006539D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Жюри оставляет за собой право присуждения «ГРАН-ПРИ» и/или специальных призов.</w:t>
      </w:r>
    </w:p>
    <w:p w:rsidR="00C65CD3" w:rsidRPr="009F0909" w:rsidRDefault="00B73192" w:rsidP="006539DA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</w:t>
      </w:r>
      <w:r w:rsidR="006539DA" w:rsidRPr="009F090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5CD3" w:rsidRPr="009F0909">
        <w:rPr>
          <w:rFonts w:ascii="Times New Roman" w:hAnsi="Times New Roman"/>
          <w:color w:val="000000"/>
          <w:sz w:val="24"/>
          <w:szCs w:val="24"/>
        </w:rPr>
        <w:t xml:space="preserve">Победители, призеры и участники конкурса награждаются дипломами, </w:t>
      </w:r>
      <w:r w:rsidR="00623607" w:rsidRPr="009F0909">
        <w:rPr>
          <w:rFonts w:ascii="Times New Roman" w:hAnsi="Times New Roman"/>
          <w:color w:val="000000"/>
          <w:sz w:val="24"/>
          <w:szCs w:val="24"/>
        </w:rPr>
        <w:t>благодарственными письмами</w:t>
      </w:r>
      <w:r w:rsidR="00C65CD3" w:rsidRPr="009F0909">
        <w:rPr>
          <w:rFonts w:ascii="Times New Roman" w:hAnsi="Times New Roman"/>
          <w:color w:val="000000"/>
          <w:sz w:val="24"/>
          <w:szCs w:val="24"/>
        </w:rPr>
        <w:t xml:space="preserve"> и ценными призами. </w:t>
      </w:r>
      <w:r w:rsidR="00C65CD3" w:rsidRPr="00B73192">
        <w:rPr>
          <w:rFonts w:ascii="Times New Roman" w:hAnsi="Times New Roman"/>
          <w:color w:val="000000"/>
          <w:sz w:val="24"/>
          <w:szCs w:val="24"/>
        </w:rPr>
        <w:t xml:space="preserve">Награждение победителей конкурса «Лучшее студенческое общежитие» происходит в рамках итогового мероприятия в МАУ «Дворец молодежи» </w:t>
      </w:r>
      <w:r w:rsidR="00C65CD3" w:rsidRPr="00B73192">
        <w:rPr>
          <w:rFonts w:ascii="Times New Roman" w:hAnsi="Times New Roman"/>
          <w:color w:val="000000"/>
          <w:sz w:val="24"/>
          <w:szCs w:val="24"/>
        </w:rPr>
        <w:lastRenderedPageBreak/>
        <w:t xml:space="preserve">г. Перми, о дате и времени проведения которого информация размещается на сайте </w:t>
      </w:r>
      <w:proofErr w:type="spellStart"/>
      <w:r w:rsidR="00C65CD3" w:rsidRPr="00B73192">
        <w:rPr>
          <w:rFonts w:ascii="Times New Roman" w:hAnsi="Times New Roman"/>
          <w:color w:val="000000"/>
          <w:sz w:val="24"/>
          <w:szCs w:val="24"/>
          <w:lang w:val="en-US"/>
        </w:rPr>
        <w:t>dmp</w:t>
      </w:r>
      <w:proofErr w:type="spellEnd"/>
      <w:r w:rsidR="00C65CD3" w:rsidRPr="00B73192">
        <w:rPr>
          <w:rFonts w:ascii="Times New Roman" w:hAnsi="Times New Roman"/>
          <w:color w:val="000000"/>
          <w:sz w:val="24"/>
          <w:szCs w:val="24"/>
        </w:rPr>
        <w:t>.</w:t>
      </w:r>
      <w:r w:rsidR="00C65CD3" w:rsidRPr="00B73192">
        <w:rPr>
          <w:rFonts w:ascii="Times New Roman" w:hAnsi="Times New Roman"/>
          <w:color w:val="000000"/>
          <w:sz w:val="24"/>
          <w:szCs w:val="24"/>
          <w:lang w:val="en-US"/>
        </w:rPr>
        <w:t>perm</w:t>
      </w:r>
      <w:r w:rsidR="00C65CD3" w:rsidRPr="00B73192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C65CD3" w:rsidRPr="00B73192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D7D90" w:rsidRPr="00B73192">
        <w:rPr>
          <w:rFonts w:ascii="Times New Roman" w:hAnsi="Times New Roman"/>
          <w:color w:val="000000"/>
          <w:sz w:val="24"/>
          <w:szCs w:val="24"/>
        </w:rPr>
        <w:t>, на странице</w:t>
      </w:r>
      <w:r w:rsidR="00C65CD3" w:rsidRPr="00B73192">
        <w:rPr>
          <w:rFonts w:ascii="Times New Roman" w:hAnsi="Times New Roman"/>
          <w:color w:val="000000"/>
          <w:sz w:val="24"/>
          <w:szCs w:val="24"/>
        </w:rPr>
        <w:t xml:space="preserve"> и в группе «Дворец молодежи города Перми» социальной сети «В контакте</w:t>
      </w:r>
      <w:r w:rsidR="00623607" w:rsidRPr="00B73192">
        <w:rPr>
          <w:rFonts w:ascii="Times New Roman" w:hAnsi="Times New Roman"/>
          <w:color w:val="000000"/>
          <w:sz w:val="24"/>
          <w:szCs w:val="24"/>
        </w:rPr>
        <w:t>»</w:t>
      </w:r>
      <w:r w:rsidR="00C65CD3" w:rsidRPr="00B73192">
        <w:rPr>
          <w:rFonts w:ascii="Times New Roman" w:hAnsi="Times New Roman"/>
          <w:color w:val="000000"/>
          <w:sz w:val="24"/>
          <w:szCs w:val="24"/>
        </w:rPr>
        <w:t>.</w:t>
      </w:r>
    </w:p>
    <w:p w:rsidR="00C65CD3" w:rsidRPr="009F0909" w:rsidRDefault="00C65CD3" w:rsidP="00855E03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B6C7F" w:rsidRPr="009F0909" w:rsidRDefault="006B6C7F" w:rsidP="00855E03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C3B2A" w:rsidRPr="009F0909" w:rsidRDefault="00152437" w:rsidP="00685B6F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909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A616F2" w:rsidRPr="009F0909" w:rsidRDefault="00A616F2" w:rsidP="00653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г. Пермь МАУ «Дворец молодежи» г. Перми, </w:t>
      </w:r>
      <w:r w:rsidR="008067E2" w:rsidRPr="009F0909">
        <w:rPr>
          <w:rFonts w:ascii="Times New Roman" w:hAnsi="Times New Roman"/>
          <w:sz w:val="24"/>
          <w:szCs w:val="24"/>
        </w:rPr>
        <w:t xml:space="preserve">ул. Петропавловская, 185, </w:t>
      </w:r>
      <w:r w:rsidRPr="009F0909">
        <w:rPr>
          <w:rFonts w:ascii="Times New Roman" w:eastAsia="Times New Roman" w:hAnsi="Times New Roman"/>
          <w:sz w:val="24"/>
          <w:szCs w:val="24"/>
          <w:lang w:eastAsia="ru-RU"/>
        </w:rPr>
        <w:t>телефон: (342)237-</w:t>
      </w:r>
      <w:r w:rsidR="00DB1E63">
        <w:rPr>
          <w:rFonts w:ascii="Times New Roman" w:eastAsia="Times New Roman" w:hAnsi="Times New Roman"/>
          <w:sz w:val="24"/>
          <w:szCs w:val="24"/>
          <w:lang w:eastAsia="ru-RU"/>
        </w:rPr>
        <w:t>06-56</w:t>
      </w:r>
    </w:p>
    <w:p w:rsidR="00A616F2" w:rsidRPr="009F0909" w:rsidRDefault="00A616F2" w:rsidP="00653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09">
        <w:rPr>
          <w:rFonts w:ascii="Times New Roman" w:eastAsia="Times New Roman" w:hAnsi="Times New Roman"/>
          <w:sz w:val="24"/>
          <w:szCs w:val="24"/>
          <w:lang w:eastAsia="ru-RU"/>
        </w:rPr>
        <w:t>электронная почта:</w:t>
      </w:r>
      <w:r w:rsidR="00DB1E6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t xml:space="preserve"> </w: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fldChar w:fldCharType="begin"/>
      </w:r>
      <w:r w:rsidR="007D0143" w:rsidRP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instrText xml:space="preserve"> </w:instrTex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instrText>HYPERLINK</w:instrText>
      </w:r>
      <w:r w:rsidR="007D0143" w:rsidRP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instrText xml:space="preserve"> "</w:instrTex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instrText>mailto</w:instrText>
      </w:r>
      <w:r w:rsidR="007D0143" w:rsidRP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instrText>:</w:instrTex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instrText>gileva</w:instrText>
      </w:r>
      <w:r w:rsidR="007D0143" w:rsidRPr="00DB1E6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instrText>.</w:instrTex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instrText>sv</w:instrTex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instrText>@</w:instrTex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instrText>mail</w:instrText>
      </w:r>
      <w:r w:rsidR="007D0143" w:rsidRPr="009F0909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instrText>.ru</w:instrText>
      </w:r>
      <w:r w:rsidR="007D0143" w:rsidRP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instrText xml:space="preserve">" </w:instrTex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fldChar w:fldCharType="separate"/>
      </w:r>
      <w:r w:rsidR="007D0143" w:rsidRPr="00C61E0F">
        <w:rPr>
          <w:rStyle w:val="ab"/>
          <w:rFonts w:ascii="Times New Roman" w:eastAsia="Times New Roman" w:hAnsi="Times New Roman"/>
          <w:sz w:val="24"/>
          <w:szCs w:val="24"/>
          <w:lang w:val="en-US" w:eastAsia="ru-RU"/>
        </w:rPr>
        <w:t>gileva</w:t>
      </w:r>
      <w:r w:rsidR="007D0143" w:rsidRPr="00C61E0F">
        <w:rPr>
          <w:rStyle w:val="ab"/>
          <w:rFonts w:ascii="Times New Roman" w:eastAsia="Times New Roman" w:hAnsi="Times New Roman"/>
          <w:sz w:val="24"/>
          <w:szCs w:val="24"/>
          <w:lang w:eastAsia="ru-RU"/>
        </w:rPr>
        <w:t>.</w:t>
      </w:r>
      <w:r w:rsidR="007D0143" w:rsidRPr="00C61E0F">
        <w:rPr>
          <w:rStyle w:val="ab"/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="007D0143" w:rsidRPr="00C61E0F">
        <w:rPr>
          <w:rStyle w:val="ab"/>
          <w:rFonts w:ascii="Times New Roman" w:eastAsia="Times New Roman" w:hAnsi="Times New Roman"/>
          <w:sz w:val="24"/>
          <w:szCs w:val="24"/>
          <w:lang w:eastAsia="ru-RU"/>
        </w:rPr>
        <w:t>@</w:t>
      </w:r>
      <w:r w:rsidR="007D0143" w:rsidRPr="00C61E0F">
        <w:rPr>
          <w:rStyle w:val="ab"/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="007D0143" w:rsidRPr="00C61E0F">
        <w:rPr>
          <w:rStyle w:val="ab"/>
          <w:rFonts w:ascii="Times New Roman" w:eastAsia="Times New Roman" w:hAnsi="Times New Roman"/>
          <w:sz w:val="24"/>
          <w:szCs w:val="24"/>
          <w:lang w:eastAsia="ru-RU"/>
        </w:rPr>
        <w:t>.ru</w:t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val="en-US" w:eastAsia="ru-RU"/>
        </w:rPr>
        <w:fldChar w:fldCharType="end"/>
      </w:r>
      <w:r w:rsidR="007D0143">
        <w:rPr>
          <w:rFonts w:ascii="Times New Roman" w:eastAsia="Times New Roman" w:hAnsi="Times New Roman"/>
          <w:color w:val="000080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8067E2" w:rsidRPr="009F0909">
        <w:rPr>
          <w:rFonts w:ascii="Times New Roman" w:hAnsi="Times New Roman"/>
          <w:sz w:val="24"/>
          <w:szCs w:val="24"/>
        </w:rPr>
        <w:t>(с пометкой «Лучшее студенческое общежитие»)</w:t>
      </w:r>
    </w:p>
    <w:p w:rsidR="00FB4F49" w:rsidRPr="009F0909" w:rsidRDefault="00A616F2" w:rsidP="00653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909">
        <w:rPr>
          <w:rFonts w:ascii="Times New Roman" w:eastAsia="Times New Roman" w:hAnsi="Times New Roman"/>
          <w:sz w:val="24"/>
          <w:szCs w:val="24"/>
          <w:lang w:eastAsia="ru-RU"/>
        </w:rPr>
        <w:t>контактн</w:t>
      </w:r>
      <w:r w:rsidR="002C78D1" w:rsidRPr="009F090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9F090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2C78D1" w:rsidRPr="009F09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F090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B1E63">
        <w:rPr>
          <w:rFonts w:ascii="Times New Roman" w:eastAsia="Times New Roman" w:hAnsi="Times New Roman"/>
          <w:sz w:val="24"/>
          <w:szCs w:val="24"/>
          <w:lang w:eastAsia="ru-RU"/>
        </w:rPr>
        <w:t>Светлана Попова</w:t>
      </w:r>
      <w:r w:rsidR="008D7D90" w:rsidRPr="009F09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067E2" w:rsidRPr="009F0909">
        <w:rPr>
          <w:rFonts w:ascii="Times New Roman" w:hAnsi="Times New Roman"/>
          <w:sz w:val="24"/>
          <w:szCs w:val="24"/>
        </w:rPr>
        <w:t>каб</w:t>
      </w:r>
      <w:proofErr w:type="spellEnd"/>
      <w:r w:rsidR="008067E2" w:rsidRPr="009F0909">
        <w:rPr>
          <w:rFonts w:ascii="Times New Roman" w:hAnsi="Times New Roman"/>
          <w:sz w:val="24"/>
          <w:szCs w:val="24"/>
        </w:rPr>
        <w:t xml:space="preserve">. </w:t>
      </w:r>
      <w:r w:rsidR="00DB1E63">
        <w:rPr>
          <w:rFonts w:ascii="Times New Roman" w:hAnsi="Times New Roman"/>
          <w:sz w:val="24"/>
          <w:szCs w:val="24"/>
        </w:rPr>
        <w:t>304</w:t>
      </w:r>
      <w:r w:rsidR="008067E2" w:rsidRPr="009F0909">
        <w:rPr>
          <w:rFonts w:ascii="Times New Roman" w:hAnsi="Times New Roman"/>
          <w:sz w:val="24"/>
          <w:szCs w:val="24"/>
        </w:rPr>
        <w:t xml:space="preserve">, </w:t>
      </w:r>
      <w:r w:rsidR="008D7D90" w:rsidRPr="009F0909">
        <w:rPr>
          <w:rFonts w:ascii="Times New Roman" w:eastAsia="Times New Roman" w:hAnsi="Times New Roman"/>
          <w:sz w:val="24"/>
          <w:szCs w:val="24"/>
          <w:lang w:eastAsia="ru-RU"/>
        </w:rPr>
        <w:t>237-06-56</w:t>
      </w:r>
    </w:p>
    <w:p w:rsidR="00FB4F49" w:rsidRDefault="00FB4F49" w:rsidP="00855E03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EFA" w:rsidRDefault="000F6E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F6EFA" w:rsidRDefault="000F6EFA" w:rsidP="000F6EFA">
      <w:pPr>
        <w:spacing w:after="0" w:line="240" w:lineRule="auto"/>
        <w:ind w:left="284" w:right="284"/>
        <w:jc w:val="right"/>
        <w:rPr>
          <w:rFonts w:ascii="Times New Roman" w:hAnsi="Times New Roman"/>
          <w:b/>
          <w:bCs/>
          <w:sz w:val="24"/>
          <w:szCs w:val="24"/>
        </w:rPr>
      </w:pPr>
      <w:r w:rsidRPr="003E3BC8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№1</w:t>
      </w:r>
    </w:p>
    <w:p w:rsidR="000F6EFA" w:rsidRPr="009F1051" w:rsidRDefault="000F6EFA" w:rsidP="000F6EFA">
      <w:pPr>
        <w:spacing w:after="0" w:line="240" w:lineRule="auto"/>
        <w:ind w:left="284" w:right="284"/>
        <w:jc w:val="center"/>
        <w:rPr>
          <w:rFonts w:ascii="Times New Roman" w:hAnsi="Times New Roman"/>
          <w:b/>
          <w:bCs/>
          <w:sz w:val="24"/>
        </w:rPr>
      </w:pPr>
      <w:r w:rsidRPr="009F1051">
        <w:rPr>
          <w:rFonts w:ascii="Times New Roman" w:hAnsi="Times New Roman"/>
          <w:b/>
          <w:bCs/>
          <w:sz w:val="24"/>
        </w:rPr>
        <w:t xml:space="preserve">ЗАЯВКА </w:t>
      </w:r>
    </w:p>
    <w:p w:rsidR="000F6EFA" w:rsidRPr="009F1051" w:rsidRDefault="000F6EFA" w:rsidP="000F6EFA">
      <w:pPr>
        <w:spacing w:after="0" w:line="240" w:lineRule="auto"/>
        <w:ind w:left="284" w:right="284"/>
        <w:jc w:val="center"/>
        <w:rPr>
          <w:rFonts w:ascii="Times New Roman" w:hAnsi="Times New Roman"/>
          <w:b/>
          <w:bCs/>
          <w:sz w:val="24"/>
        </w:rPr>
      </w:pPr>
      <w:r w:rsidRPr="009F1051">
        <w:rPr>
          <w:rFonts w:ascii="Times New Roman" w:hAnsi="Times New Roman"/>
          <w:b/>
          <w:bCs/>
          <w:sz w:val="24"/>
        </w:rPr>
        <w:t xml:space="preserve">на участие в конкурсе студенческих общежитий </w:t>
      </w:r>
    </w:p>
    <w:p w:rsidR="000F6EFA" w:rsidRPr="009F1051" w:rsidRDefault="000F6EFA" w:rsidP="000F6EFA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</w:rPr>
      </w:pPr>
      <w:r w:rsidRPr="009F1051">
        <w:rPr>
          <w:rFonts w:ascii="Times New Roman" w:hAnsi="Times New Roman"/>
          <w:b/>
          <w:bCs/>
          <w:sz w:val="24"/>
        </w:rPr>
        <w:t>«Лучшее студенческое общежитие»</w:t>
      </w:r>
    </w:p>
    <w:p w:rsidR="000F6EFA" w:rsidRPr="000F6EFA" w:rsidRDefault="000F6EFA" w:rsidP="000F6EFA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tbl>
      <w:tblPr>
        <w:tblStyle w:val="af2"/>
        <w:tblW w:w="9356" w:type="dxa"/>
        <w:tblInd w:w="108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Полное название учебного заведения: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Адрес общежития: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ФИО (полностью) сотрудника (куратора), отвечающий за участие в конкурсе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Должность сотрудника (куратора) в учебном заведении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Контактные телефоны сотрудника (куратора)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электронная почта сотрудника (куратора)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Наличие и название органа студенческого самоуправления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Руководитель органа студенческого самоуправления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Контактные телефоны руководителя студенческого самоуправления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Электронная почта руководителя студенческого самоуправления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Общая площадь общежития/общее количество проживающих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Количество проживающих в общежитии в том числе: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Студенты регионов РФ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Студенты Перми и Пермского края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Иностранные студенты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Семейные студенты и члены их семей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Аспиранты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Молодые сотрудники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Другие категории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Краткая характеристика жилого фонда: метраж комнат, наличие ремонта, наличие бытовой техники, наличие пожарной сигнализации, общее состояние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Краткая характеристика наличия социальной инфраструктуры: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Спортивные залы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Буфет, столовая, кафе и т.п.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Учебные комнаты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Комнаты для занятия творчеством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Кухни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Санитарные комнаты (прачечные, комнаты врача) и </w:t>
            </w:r>
            <w:proofErr w:type="spellStart"/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д.р</w:t>
            </w:r>
            <w:proofErr w:type="spellEnd"/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Краткая характеристика территории, прилегающий к общежитию, с указанием наличия спортивных объектов, беседок, зон отдыха.</w:t>
            </w:r>
          </w:p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(Отражается в видеоклипа п.3.5. настоящего Положения)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План мероприятий на ноябрь 2019 год 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F6EFA" w:rsidRPr="009F1051" w:rsidTr="000F6EFA">
        <w:tc>
          <w:tcPr>
            <w:tcW w:w="5670" w:type="dxa"/>
          </w:tcPr>
          <w:p w:rsidR="000F6EFA" w:rsidRPr="009F1051" w:rsidRDefault="000F6EFA" w:rsidP="000F6E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F105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Выбранная театральная пьеса для визитки</w:t>
            </w:r>
          </w:p>
        </w:tc>
        <w:tc>
          <w:tcPr>
            <w:tcW w:w="3686" w:type="dxa"/>
          </w:tcPr>
          <w:p w:rsidR="000F6EFA" w:rsidRPr="009F1051" w:rsidRDefault="000F6EFA" w:rsidP="000F6EF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9F1051" w:rsidRDefault="009F1051" w:rsidP="000F6EFA">
      <w:pPr>
        <w:pStyle w:val="a7"/>
        <w:tabs>
          <w:tab w:val="left" w:pos="0"/>
          <w:tab w:val="left" w:pos="630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6EFA" w:rsidRDefault="000F6EFA" w:rsidP="000F6EFA">
      <w:pPr>
        <w:pStyle w:val="a7"/>
        <w:tabs>
          <w:tab w:val="left" w:pos="0"/>
          <w:tab w:val="left" w:pos="630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67E2">
        <w:rPr>
          <w:rFonts w:ascii="Times New Roman" w:hAnsi="Times New Roman"/>
          <w:sz w:val="24"/>
          <w:szCs w:val="24"/>
        </w:rPr>
        <w:t>СОГЛАСОВАНО:</w:t>
      </w:r>
    </w:p>
    <w:tbl>
      <w:tblPr>
        <w:tblStyle w:val="af2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2958"/>
        <w:gridCol w:w="2958"/>
      </w:tblGrid>
      <w:tr w:rsidR="009F1051" w:rsidTr="009F1051">
        <w:tc>
          <w:tcPr>
            <w:tcW w:w="3654" w:type="dxa"/>
            <w:tcBorders>
              <w:bottom w:val="single" w:sz="4" w:space="0" w:color="auto"/>
            </w:tcBorders>
          </w:tcPr>
          <w:p w:rsidR="009F1051" w:rsidRDefault="009F1051" w:rsidP="000F6EFA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 (куратор)</w:t>
            </w:r>
            <w:r w:rsidR="00460197">
              <w:rPr>
                <w:rFonts w:ascii="Times New Roman" w:hAnsi="Times New Roman"/>
                <w:sz w:val="24"/>
                <w:szCs w:val="24"/>
              </w:rPr>
              <w:t xml:space="preserve"> от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F1051" w:rsidRDefault="009F1051" w:rsidP="000F6EFA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F1051" w:rsidRDefault="009F1051" w:rsidP="000F6EFA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1051" w:rsidRDefault="009F1051" w:rsidP="000F6EFA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9F1051" w:rsidTr="009F1051">
        <w:tc>
          <w:tcPr>
            <w:tcW w:w="3654" w:type="dxa"/>
            <w:tcBorders>
              <w:top w:val="single" w:sz="4" w:space="0" w:color="auto"/>
            </w:tcBorders>
          </w:tcPr>
          <w:p w:rsidR="009F1051" w:rsidRDefault="009F1051" w:rsidP="009F1051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 органа студенческого самоуправления: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F1051" w:rsidRDefault="009F1051" w:rsidP="000F6EFA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F1051" w:rsidRDefault="009F1051" w:rsidP="000F6EFA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1051" w:rsidRDefault="009F1051" w:rsidP="000F6EFA">
            <w:pPr>
              <w:pStyle w:val="a7"/>
              <w:tabs>
                <w:tab w:val="left" w:pos="0"/>
                <w:tab w:val="left" w:pos="63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0F6EFA" w:rsidRDefault="000F6EFA" w:rsidP="000F6EFA">
      <w:pPr>
        <w:pStyle w:val="a7"/>
        <w:tabs>
          <w:tab w:val="left" w:pos="0"/>
          <w:tab w:val="left" w:pos="630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26A6B" w:rsidRPr="009F1051" w:rsidRDefault="000F6EFA" w:rsidP="009F1051">
      <w:pPr>
        <w:pStyle w:val="a7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67E2">
        <w:rPr>
          <w:rFonts w:ascii="Times New Roman" w:hAnsi="Times New Roman"/>
          <w:sz w:val="24"/>
          <w:szCs w:val="24"/>
        </w:rPr>
        <w:t>«____»_______________ 201</w:t>
      </w:r>
      <w:r>
        <w:rPr>
          <w:rFonts w:ascii="Times New Roman" w:hAnsi="Times New Roman"/>
          <w:sz w:val="24"/>
          <w:szCs w:val="24"/>
        </w:rPr>
        <w:t>9</w:t>
      </w:r>
      <w:r w:rsidRPr="008067E2">
        <w:rPr>
          <w:rFonts w:ascii="Times New Roman" w:hAnsi="Times New Roman"/>
          <w:sz w:val="24"/>
          <w:szCs w:val="24"/>
        </w:rPr>
        <w:t xml:space="preserve"> г.</w:t>
      </w:r>
    </w:p>
    <w:sectPr w:rsidR="00426A6B" w:rsidRPr="009F1051" w:rsidSect="00440C42">
      <w:pgSz w:w="11906" w:h="16838"/>
      <w:pgMar w:top="568" w:right="567" w:bottom="568" w:left="993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84" w:rsidRDefault="00FA4184" w:rsidP="00416EE3">
      <w:pPr>
        <w:spacing w:after="0" w:line="240" w:lineRule="auto"/>
      </w:pPr>
      <w:r>
        <w:separator/>
      </w:r>
    </w:p>
  </w:endnote>
  <w:endnote w:type="continuationSeparator" w:id="0">
    <w:p w:rsidR="00FA4184" w:rsidRDefault="00FA4184" w:rsidP="0041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84" w:rsidRDefault="00FA4184" w:rsidP="00416EE3">
      <w:pPr>
        <w:spacing w:after="0" w:line="240" w:lineRule="auto"/>
      </w:pPr>
      <w:r>
        <w:separator/>
      </w:r>
    </w:p>
  </w:footnote>
  <w:footnote w:type="continuationSeparator" w:id="0">
    <w:p w:rsidR="00FA4184" w:rsidRDefault="00FA4184" w:rsidP="0041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A8D"/>
    <w:multiLevelType w:val="multilevel"/>
    <w:tmpl w:val="818A2D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1">
    <w:nsid w:val="1443026D"/>
    <w:multiLevelType w:val="multilevel"/>
    <w:tmpl w:val="985EE0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E2B128C"/>
    <w:multiLevelType w:val="multilevel"/>
    <w:tmpl w:val="53AA12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>
    <w:nsid w:val="23DD180A"/>
    <w:multiLevelType w:val="multilevel"/>
    <w:tmpl w:val="0212EF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B3666C"/>
    <w:multiLevelType w:val="multilevel"/>
    <w:tmpl w:val="F974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75BCB"/>
    <w:multiLevelType w:val="multilevel"/>
    <w:tmpl w:val="B1187AFE"/>
    <w:lvl w:ilvl="0">
      <w:start w:val="2"/>
      <w:numFmt w:val="decimal"/>
      <w:lvlText w:val="%1."/>
      <w:lvlJc w:val="left"/>
      <w:pPr>
        <w:ind w:left="3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8" w:hanging="1800"/>
      </w:pPr>
      <w:rPr>
        <w:rFonts w:hint="default"/>
      </w:rPr>
    </w:lvl>
  </w:abstractNum>
  <w:abstractNum w:abstractNumId="6">
    <w:nsid w:val="311409FB"/>
    <w:multiLevelType w:val="multilevel"/>
    <w:tmpl w:val="2584B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3CF00769"/>
    <w:multiLevelType w:val="multilevel"/>
    <w:tmpl w:val="19FC62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3B0ACF"/>
    <w:multiLevelType w:val="multilevel"/>
    <w:tmpl w:val="467A3E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9">
    <w:nsid w:val="425746EC"/>
    <w:multiLevelType w:val="multilevel"/>
    <w:tmpl w:val="112AFD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37753F"/>
    <w:multiLevelType w:val="multilevel"/>
    <w:tmpl w:val="F2344A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4112C8"/>
    <w:multiLevelType w:val="multilevel"/>
    <w:tmpl w:val="2C808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8B34F7"/>
    <w:multiLevelType w:val="multilevel"/>
    <w:tmpl w:val="574C8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016069F"/>
    <w:multiLevelType w:val="multilevel"/>
    <w:tmpl w:val="68A6484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60D92BC4"/>
    <w:multiLevelType w:val="multilevel"/>
    <w:tmpl w:val="5066D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3766399"/>
    <w:multiLevelType w:val="multilevel"/>
    <w:tmpl w:val="6980B69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BCA62CD"/>
    <w:multiLevelType w:val="multilevel"/>
    <w:tmpl w:val="55D67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75871BB6"/>
    <w:multiLevelType w:val="multilevel"/>
    <w:tmpl w:val="97A4E0E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15"/>
  </w:num>
  <w:num w:numId="10">
    <w:abstractNumId w:val="0"/>
  </w:num>
  <w:num w:numId="11">
    <w:abstractNumId w:val="16"/>
  </w:num>
  <w:num w:numId="12">
    <w:abstractNumId w:val="14"/>
  </w:num>
  <w:num w:numId="13">
    <w:abstractNumId w:val="9"/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51"/>
    <w:rsid w:val="00003409"/>
    <w:rsid w:val="00014777"/>
    <w:rsid w:val="000154A0"/>
    <w:rsid w:val="00016BEA"/>
    <w:rsid w:val="00022476"/>
    <w:rsid w:val="000301AF"/>
    <w:rsid w:val="00040E1C"/>
    <w:rsid w:val="0004398E"/>
    <w:rsid w:val="00046445"/>
    <w:rsid w:val="00052FBB"/>
    <w:rsid w:val="000542F8"/>
    <w:rsid w:val="0005570F"/>
    <w:rsid w:val="00066F1B"/>
    <w:rsid w:val="00073FE0"/>
    <w:rsid w:val="000819A2"/>
    <w:rsid w:val="00083E36"/>
    <w:rsid w:val="00087EF7"/>
    <w:rsid w:val="000A10F3"/>
    <w:rsid w:val="000A1DEB"/>
    <w:rsid w:val="000B4353"/>
    <w:rsid w:val="000B4FE6"/>
    <w:rsid w:val="000B6254"/>
    <w:rsid w:val="000C23F5"/>
    <w:rsid w:val="000C28B1"/>
    <w:rsid w:val="000C71EF"/>
    <w:rsid w:val="000D40EC"/>
    <w:rsid w:val="000E4BD9"/>
    <w:rsid w:val="000F6EFA"/>
    <w:rsid w:val="0010440D"/>
    <w:rsid w:val="0010676B"/>
    <w:rsid w:val="00110EB9"/>
    <w:rsid w:val="00111386"/>
    <w:rsid w:val="001216CA"/>
    <w:rsid w:val="00121D1B"/>
    <w:rsid w:val="00123F4C"/>
    <w:rsid w:val="001255AA"/>
    <w:rsid w:val="00125915"/>
    <w:rsid w:val="0012767E"/>
    <w:rsid w:val="00133F61"/>
    <w:rsid w:val="00152437"/>
    <w:rsid w:val="00155B18"/>
    <w:rsid w:val="00155B4F"/>
    <w:rsid w:val="001575D8"/>
    <w:rsid w:val="00167FFA"/>
    <w:rsid w:val="00177B8D"/>
    <w:rsid w:val="00177E72"/>
    <w:rsid w:val="001830AD"/>
    <w:rsid w:val="0018316C"/>
    <w:rsid w:val="00185A13"/>
    <w:rsid w:val="00191135"/>
    <w:rsid w:val="00191268"/>
    <w:rsid w:val="001A5193"/>
    <w:rsid w:val="001B348A"/>
    <w:rsid w:val="001B3FA2"/>
    <w:rsid w:val="001B4EA3"/>
    <w:rsid w:val="001B7BD9"/>
    <w:rsid w:val="001C4AF1"/>
    <w:rsid w:val="001D61A3"/>
    <w:rsid w:val="001F6D16"/>
    <w:rsid w:val="00201B78"/>
    <w:rsid w:val="00223115"/>
    <w:rsid w:val="00231B52"/>
    <w:rsid w:val="002478F3"/>
    <w:rsid w:val="00250434"/>
    <w:rsid w:val="00253153"/>
    <w:rsid w:val="002747F3"/>
    <w:rsid w:val="00292234"/>
    <w:rsid w:val="00292F5B"/>
    <w:rsid w:val="002A7BD1"/>
    <w:rsid w:val="002B4D42"/>
    <w:rsid w:val="002B6115"/>
    <w:rsid w:val="002B7419"/>
    <w:rsid w:val="002C07DE"/>
    <w:rsid w:val="002C412A"/>
    <w:rsid w:val="002C78D1"/>
    <w:rsid w:val="002E1D94"/>
    <w:rsid w:val="002F35D8"/>
    <w:rsid w:val="00306209"/>
    <w:rsid w:val="003063A2"/>
    <w:rsid w:val="0030781A"/>
    <w:rsid w:val="00307A40"/>
    <w:rsid w:val="003238F8"/>
    <w:rsid w:val="00335226"/>
    <w:rsid w:val="00345396"/>
    <w:rsid w:val="00347D66"/>
    <w:rsid w:val="00351710"/>
    <w:rsid w:val="003539A9"/>
    <w:rsid w:val="003542EF"/>
    <w:rsid w:val="00356A98"/>
    <w:rsid w:val="003618BB"/>
    <w:rsid w:val="0036563D"/>
    <w:rsid w:val="003677EE"/>
    <w:rsid w:val="003770CD"/>
    <w:rsid w:val="00392696"/>
    <w:rsid w:val="003A0C10"/>
    <w:rsid w:val="003A6206"/>
    <w:rsid w:val="003B50C2"/>
    <w:rsid w:val="003B7272"/>
    <w:rsid w:val="003C4D07"/>
    <w:rsid w:val="003D11D1"/>
    <w:rsid w:val="003D499B"/>
    <w:rsid w:val="003D6991"/>
    <w:rsid w:val="003E3BC8"/>
    <w:rsid w:val="003F3B0D"/>
    <w:rsid w:val="003F6AF5"/>
    <w:rsid w:val="00400511"/>
    <w:rsid w:val="00402675"/>
    <w:rsid w:val="004070DB"/>
    <w:rsid w:val="004100E5"/>
    <w:rsid w:val="004109FA"/>
    <w:rsid w:val="00413363"/>
    <w:rsid w:val="00416EE3"/>
    <w:rsid w:val="0042328B"/>
    <w:rsid w:val="00426A6B"/>
    <w:rsid w:val="004311A9"/>
    <w:rsid w:val="00436030"/>
    <w:rsid w:val="00440C42"/>
    <w:rsid w:val="00440D38"/>
    <w:rsid w:val="0044356C"/>
    <w:rsid w:val="004447D1"/>
    <w:rsid w:val="00460197"/>
    <w:rsid w:val="004613C5"/>
    <w:rsid w:val="0047135E"/>
    <w:rsid w:val="00475632"/>
    <w:rsid w:val="00493F89"/>
    <w:rsid w:val="004A1A7E"/>
    <w:rsid w:val="004A40DD"/>
    <w:rsid w:val="004A5389"/>
    <w:rsid w:val="004A551C"/>
    <w:rsid w:val="004A6C09"/>
    <w:rsid w:val="004B3223"/>
    <w:rsid w:val="004B3696"/>
    <w:rsid w:val="004C2D7B"/>
    <w:rsid w:val="004C39F4"/>
    <w:rsid w:val="004C4DA0"/>
    <w:rsid w:val="004C57E5"/>
    <w:rsid w:val="004C6422"/>
    <w:rsid w:val="004D4A25"/>
    <w:rsid w:val="004D4BAB"/>
    <w:rsid w:val="004E3159"/>
    <w:rsid w:val="004E417C"/>
    <w:rsid w:val="004E4878"/>
    <w:rsid w:val="004F38EA"/>
    <w:rsid w:val="00512EE9"/>
    <w:rsid w:val="00513A2F"/>
    <w:rsid w:val="00514C3C"/>
    <w:rsid w:val="0052252D"/>
    <w:rsid w:val="00524938"/>
    <w:rsid w:val="00533B3C"/>
    <w:rsid w:val="00543007"/>
    <w:rsid w:val="00554C03"/>
    <w:rsid w:val="00556E2C"/>
    <w:rsid w:val="005655D2"/>
    <w:rsid w:val="00572345"/>
    <w:rsid w:val="005741FE"/>
    <w:rsid w:val="005749E6"/>
    <w:rsid w:val="00593691"/>
    <w:rsid w:val="00596B17"/>
    <w:rsid w:val="005A1BB6"/>
    <w:rsid w:val="005A3A63"/>
    <w:rsid w:val="005A4428"/>
    <w:rsid w:val="005B0316"/>
    <w:rsid w:val="005B1CE1"/>
    <w:rsid w:val="005C3F4E"/>
    <w:rsid w:val="005C5DDC"/>
    <w:rsid w:val="005D1B14"/>
    <w:rsid w:val="005D6636"/>
    <w:rsid w:val="005D67D5"/>
    <w:rsid w:val="005E2EB0"/>
    <w:rsid w:val="005E4B56"/>
    <w:rsid w:val="005F12D3"/>
    <w:rsid w:val="005F3D48"/>
    <w:rsid w:val="00601157"/>
    <w:rsid w:val="0060182F"/>
    <w:rsid w:val="006024FE"/>
    <w:rsid w:val="00604F86"/>
    <w:rsid w:val="00606315"/>
    <w:rsid w:val="00613143"/>
    <w:rsid w:val="00623607"/>
    <w:rsid w:val="006240BF"/>
    <w:rsid w:val="006242C1"/>
    <w:rsid w:val="00624AA6"/>
    <w:rsid w:val="0063649C"/>
    <w:rsid w:val="006539DA"/>
    <w:rsid w:val="00653AB3"/>
    <w:rsid w:val="006603E8"/>
    <w:rsid w:val="00666B81"/>
    <w:rsid w:val="00670089"/>
    <w:rsid w:val="006711C8"/>
    <w:rsid w:val="006711EA"/>
    <w:rsid w:val="00672242"/>
    <w:rsid w:val="00674201"/>
    <w:rsid w:val="006769F4"/>
    <w:rsid w:val="00685B6F"/>
    <w:rsid w:val="00685CFC"/>
    <w:rsid w:val="006919F3"/>
    <w:rsid w:val="0069202E"/>
    <w:rsid w:val="006B2404"/>
    <w:rsid w:val="006B4EB7"/>
    <w:rsid w:val="006B6C7F"/>
    <w:rsid w:val="006B7F37"/>
    <w:rsid w:val="006C0961"/>
    <w:rsid w:val="006C5773"/>
    <w:rsid w:val="006C6A1D"/>
    <w:rsid w:val="006D4699"/>
    <w:rsid w:val="006D72E1"/>
    <w:rsid w:val="006D7DAD"/>
    <w:rsid w:val="006E0495"/>
    <w:rsid w:val="007033D9"/>
    <w:rsid w:val="007106A5"/>
    <w:rsid w:val="007141BC"/>
    <w:rsid w:val="00715288"/>
    <w:rsid w:val="00720F1D"/>
    <w:rsid w:val="0072164A"/>
    <w:rsid w:val="00724049"/>
    <w:rsid w:val="00724B37"/>
    <w:rsid w:val="00773A28"/>
    <w:rsid w:val="00781FC4"/>
    <w:rsid w:val="007936BA"/>
    <w:rsid w:val="007A248E"/>
    <w:rsid w:val="007A7BC5"/>
    <w:rsid w:val="007B16BC"/>
    <w:rsid w:val="007B1744"/>
    <w:rsid w:val="007B4B48"/>
    <w:rsid w:val="007B5E08"/>
    <w:rsid w:val="007C1889"/>
    <w:rsid w:val="007C7DF5"/>
    <w:rsid w:val="007C7FB5"/>
    <w:rsid w:val="007D0143"/>
    <w:rsid w:val="007D2164"/>
    <w:rsid w:val="007D52B4"/>
    <w:rsid w:val="007D7494"/>
    <w:rsid w:val="007E1322"/>
    <w:rsid w:val="007F07BC"/>
    <w:rsid w:val="007F4BA3"/>
    <w:rsid w:val="008067E2"/>
    <w:rsid w:val="00813FA3"/>
    <w:rsid w:val="00821D54"/>
    <w:rsid w:val="008310D2"/>
    <w:rsid w:val="00832FD4"/>
    <w:rsid w:val="00833C3E"/>
    <w:rsid w:val="008362C1"/>
    <w:rsid w:val="008370D1"/>
    <w:rsid w:val="008411A6"/>
    <w:rsid w:val="008425D3"/>
    <w:rsid w:val="00845A36"/>
    <w:rsid w:val="00854A79"/>
    <w:rsid w:val="00855E03"/>
    <w:rsid w:val="008600F0"/>
    <w:rsid w:val="008610ED"/>
    <w:rsid w:val="0086130E"/>
    <w:rsid w:val="00870671"/>
    <w:rsid w:val="00882BA5"/>
    <w:rsid w:val="008A04E1"/>
    <w:rsid w:val="008A29A9"/>
    <w:rsid w:val="008A403F"/>
    <w:rsid w:val="008B636D"/>
    <w:rsid w:val="008B6728"/>
    <w:rsid w:val="008C0D3E"/>
    <w:rsid w:val="008C1FAB"/>
    <w:rsid w:val="008D28BD"/>
    <w:rsid w:val="008D542E"/>
    <w:rsid w:val="008D7D90"/>
    <w:rsid w:val="008E5D3B"/>
    <w:rsid w:val="008F3A4B"/>
    <w:rsid w:val="008F48BE"/>
    <w:rsid w:val="00906932"/>
    <w:rsid w:val="009130D3"/>
    <w:rsid w:val="009201B1"/>
    <w:rsid w:val="00924838"/>
    <w:rsid w:val="00930237"/>
    <w:rsid w:val="0094554A"/>
    <w:rsid w:val="00952303"/>
    <w:rsid w:val="00957B21"/>
    <w:rsid w:val="0096503A"/>
    <w:rsid w:val="00965D5E"/>
    <w:rsid w:val="00977F04"/>
    <w:rsid w:val="00982963"/>
    <w:rsid w:val="00983426"/>
    <w:rsid w:val="0099087C"/>
    <w:rsid w:val="00996B31"/>
    <w:rsid w:val="009A58D3"/>
    <w:rsid w:val="009A605D"/>
    <w:rsid w:val="009C22E8"/>
    <w:rsid w:val="009C65ED"/>
    <w:rsid w:val="009D0FBE"/>
    <w:rsid w:val="009D2DA3"/>
    <w:rsid w:val="009D55E6"/>
    <w:rsid w:val="009E3FE5"/>
    <w:rsid w:val="009E7B83"/>
    <w:rsid w:val="009F06AA"/>
    <w:rsid w:val="009F0909"/>
    <w:rsid w:val="009F1051"/>
    <w:rsid w:val="009F1365"/>
    <w:rsid w:val="009F449E"/>
    <w:rsid w:val="009F5434"/>
    <w:rsid w:val="00A01ED1"/>
    <w:rsid w:val="00A105C7"/>
    <w:rsid w:val="00A13734"/>
    <w:rsid w:val="00A1658A"/>
    <w:rsid w:val="00A22763"/>
    <w:rsid w:val="00A354EE"/>
    <w:rsid w:val="00A403D4"/>
    <w:rsid w:val="00A42767"/>
    <w:rsid w:val="00A4511A"/>
    <w:rsid w:val="00A55A2F"/>
    <w:rsid w:val="00A616F2"/>
    <w:rsid w:val="00A81BBC"/>
    <w:rsid w:val="00A87187"/>
    <w:rsid w:val="00A90DBE"/>
    <w:rsid w:val="00A91B44"/>
    <w:rsid w:val="00A97E72"/>
    <w:rsid w:val="00AA0426"/>
    <w:rsid w:val="00AA3D11"/>
    <w:rsid w:val="00AB052A"/>
    <w:rsid w:val="00AB3856"/>
    <w:rsid w:val="00AB45BD"/>
    <w:rsid w:val="00AC125F"/>
    <w:rsid w:val="00AC39B0"/>
    <w:rsid w:val="00AD2DDA"/>
    <w:rsid w:val="00AE7C21"/>
    <w:rsid w:val="00B228E5"/>
    <w:rsid w:val="00B25BBE"/>
    <w:rsid w:val="00B3728A"/>
    <w:rsid w:val="00B434D6"/>
    <w:rsid w:val="00B43CAF"/>
    <w:rsid w:val="00B44AEF"/>
    <w:rsid w:val="00B454A7"/>
    <w:rsid w:val="00B502B2"/>
    <w:rsid w:val="00B72CC5"/>
    <w:rsid w:val="00B73192"/>
    <w:rsid w:val="00B73F38"/>
    <w:rsid w:val="00B74E0F"/>
    <w:rsid w:val="00B809E5"/>
    <w:rsid w:val="00B951FD"/>
    <w:rsid w:val="00BA6DBE"/>
    <w:rsid w:val="00BB6272"/>
    <w:rsid w:val="00BC584A"/>
    <w:rsid w:val="00BD01C7"/>
    <w:rsid w:val="00BD4FAB"/>
    <w:rsid w:val="00BF66DF"/>
    <w:rsid w:val="00C2450A"/>
    <w:rsid w:val="00C340BE"/>
    <w:rsid w:val="00C4136C"/>
    <w:rsid w:val="00C425BA"/>
    <w:rsid w:val="00C47D46"/>
    <w:rsid w:val="00C5027A"/>
    <w:rsid w:val="00C620F8"/>
    <w:rsid w:val="00C633DC"/>
    <w:rsid w:val="00C65CD3"/>
    <w:rsid w:val="00C82990"/>
    <w:rsid w:val="00C83976"/>
    <w:rsid w:val="00C91826"/>
    <w:rsid w:val="00C93A41"/>
    <w:rsid w:val="00CA3996"/>
    <w:rsid w:val="00CA5DC2"/>
    <w:rsid w:val="00CB1A7F"/>
    <w:rsid w:val="00CB736B"/>
    <w:rsid w:val="00CE46BC"/>
    <w:rsid w:val="00CE5BA8"/>
    <w:rsid w:val="00CF0DAD"/>
    <w:rsid w:val="00CF11B2"/>
    <w:rsid w:val="00CF2534"/>
    <w:rsid w:val="00D01081"/>
    <w:rsid w:val="00D01B2D"/>
    <w:rsid w:val="00D02D9A"/>
    <w:rsid w:val="00D1200F"/>
    <w:rsid w:val="00D1442A"/>
    <w:rsid w:val="00D204FE"/>
    <w:rsid w:val="00D234D9"/>
    <w:rsid w:val="00D24194"/>
    <w:rsid w:val="00D2477D"/>
    <w:rsid w:val="00D3398A"/>
    <w:rsid w:val="00D45351"/>
    <w:rsid w:val="00D56750"/>
    <w:rsid w:val="00D572AB"/>
    <w:rsid w:val="00D60546"/>
    <w:rsid w:val="00D7138D"/>
    <w:rsid w:val="00D8311E"/>
    <w:rsid w:val="00D96378"/>
    <w:rsid w:val="00D975F3"/>
    <w:rsid w:val="00DA047A"/>
    <w:rsid w:val="00DA0FBA"/>
    <w:rsid w:val="00DA20D4"/>
    <w:rsid w:val="00DA3C95"/>
    <w:rsid w:val="00DB085D"/>
    <w:rsid w:val="00DB1E63"/>
    <w:rsid w:val="00DB3759"/>
    <w:rsid w:val="00DB3827"/>
    <w:rsid w:val="00DB7F85"/>
    <w:rsid w:val="00DC2AE7"/>
    <w:rsid w:val="00DC658E"/>
    <w:rsid w:val="00DE3F4A"/>
    <w:rsid w:val="00DF3B28"/>
    <w:rsid w:val="00E0093D"/>
    <w:rsid w:val="00E00942"/>
    <w:rsid w:val="00E0180E"/>
    <w:rsid w:val="00E01CC0"/>
    <w:rsid w:val="00E26E1A"/>
    <w:rsid w:val="00E4141A"/>
    <w:rsid w:val="00E41A27"/>
    <w:rsid w:val="00E44E5D"/>
    <w:rsid w:val="00E46AAB"/>
    <w:rsid w:val="00E50E33"/>
    <w:rsid w:val="00E513D9"/>
    <w:rsid w:val="00E52086"/>
    <w:rsid w:val="00E70466"/>
    <w:rsid w:val="00E70EDD"/>
    <w:rsid w:val="00E71AD9"/>
    <w:rsid w:val="00E7247C"/>
    <w:rsid w:val="00E83F97"/>
    <w:rsid w:val="00E9153F"/>
    <w:rsid w:val="00E940FD"/>
    <w:rsid w:val="00E947FD"/>
    <w:rsid w:val="00EA0F21"/>
    <w:rsid w:val="00EA4B0B"/>
    <w:rsid w:val="00EA6B28"/>
    <w:rsid w:val="00EB3957"/>
    <w:rsid w:val="00EC3B2A"/>
    <w:rsid w:val="00EC6EF7"/>
    <w:rsid w:val="00ED1F0E"/>
    <w:rsid w:val="00ED4494"/>
    <w:rsid w:val="00ED62DF"/>
    <w:rsid w:val="00ED67B0"/>
    <w:rsid w:val="00ED686C"/>
    <w:rsid w:val="00ED699E"/>
    <w:rsid w:val="00EE7644"/>
    <w:rsid w:val="00EF1D00"/>
    <w:rsid w:val="00F2284C"/>
    <w:rsid w:val="00F237C3"/>
    <w:rsid w:val="00F504EE"/>
    <w:rsid w:val="00F5511B"/>
    <w:rsid w:val="00F5598B"/>
    <w:rsid w:val="00F62A13"/>
    <w:rsid w:val="00F7030D"/>
    <w:rsid w:val="00F7172B"/>
    <w:rsid w:val="00F73734"/>
    <w:rsid w:val="00F832D1"/>
    <w:rsid w:val="00F845BC"/>
    <w:rsid w:val="00F84CD6"/>
    <w:rsid w:val="00F95C21"/>
    <w:rsid w:val="00FA06C7"/>
    <w:rsid w:val="00FA4184"/>
    <w:rsid w:val="00FA49F0"/>
    <w:rsid w:val="00FA60C6"/>
    <w:rsid w:val="00FB4F49"/>
    <w:rsid w:val="00FB533F"/>
    <w:rsid w:val="00FB57B8"/>
    <w:rsid w:val="00FB705C"/>
    <w:rsid w:val="00FC4734"/>
    <w:rsid w:val="00FC5C24"/>
    <w:rsid w:val="00FC6AD1"/>
    <w:rsid w:val="00FC77E1"/>
    <w:rsid w:val="00FD358F"/>
    <w:rsid w:val="00FE11C7"/>
    <w:rsid w:val="00FE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32FD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F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832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32FD4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832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D4"/>
    <w:pPr>
      <w:ind w:left="720"/>
      <w:contextualSpacing/>
    </w:pPr>
  </w:style>
  <w:style w:type="character" w:customStyle="1" w:styleId="10">
    <w:name w:val="Заголовок 1 Знак"/>
    <w:link w:val="1"/>
    <w:rsid w:val="00832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5B03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0B6254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link w:val="a9"/>
    <w:rsid w:val="000B6254"/>
    <w:rPr>
      <w:rFonts w:ascii="Times New Roman" w:eastAsia="Times New Roman" w:hAnsi="Times New Roman"/>
    </w:rPr>
  </w:style>
  <w:style w:type="character" w:styleId="ab">
    <w:name w:val="Hyperlink"/>
    <w:uiPriority w:val="99"/>
    <w:unhideWhenUsed/>
    <w:rsid w:val="003B7272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572345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572345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416E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16EE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16E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16EE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62A1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62A13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12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DC65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C658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DC658E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C658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C658E"/>
    <w:rPr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DC6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DC658E"/>
    <w:rPr>
      <w:rFonts w:ascii="Tahoma" w:hAnsi="Tahoma" w:cs="Tahoma"/>
      <w:sz w:val="16"/>
      <w:szCs w:val="16"/>
      <w:lang w:eastAsia="en-US"/>
    </w:rPr>
  </w:style>
  <w:style w:type="paragraph" w:customStyle="1" w:styleId="p2">
    <w:name w:val="p2"/>
    <w:basedOn w:val="a"/>
    <w:rsid w:val="00DA2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D56750"/>
    <w:rPr>
      <w:rFonts w:ascii="Times New Roman" w:eastAsia="ヒラギノ角ゴ Pro W3" w:hAnsi="Times New Roman"/>
      <w:color w:val="000000"/>
      <w:sz w:val="24"/>
    </w:rPr>
  </w:style>
  <w:style w:type="table" w:customStyle="1" w:styleId="11">
    <w:name w:val="Сетка таблицы1"/>
    <w:basedOn w:val="a1"/>
    <w:next w:val="af2"/>
    <w:uiPriority w:val="59"/>
    <w:rsid w:val="008067E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22476"/>
    <w:rPr>
      <w:color w:val="800080" w:themeColor="followedHyperlink"/>
      <w:u w:val="single"/>
    </w:rPr>
  </w:style>
  <w:style w:type="paragraph" w:customStyle="1" w:styleId="text-align-justify">
    <w:name w:val="text-align-justify"/>
    <w:basedOn w:val="a"/>
    <w:rsid w:val="00E0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32FD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FD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832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32FD4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832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D4"/>
    <w:pPr>
      <w:ind w:left="720"/>
      <w:contextualSpacing/>
    </w:pPr>
  </w:style>
  <w:style w:type="character" w:customStyle="1" w:styleId="10">
    <w:name w:val="Заголовок 1 Знак"/>
    <w:link w:val="1"/>
    <w:rsid w:val="00832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5B03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0B6254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link w:val="a9"/>
    <w:rsid w:val="000B6254"/>
    <w:rPr>
      <w:rFonts w:ascii="Times New Roman" w:eastAsia="Times New Roman" w:hAnsi="Times New Roman"/>
    </w:rPr>
  </w:style>
  <w:style w:type="character" w:styleId="ab">
    <w:name w:val="Hyperlink"/>
    <w:uiPriority w:val="99"/>
    <w:unhideWhenUsed/>
    <w:rsid w:val="003B7272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572345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572345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416E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16EE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16E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16EE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62A1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62A13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12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DC65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C658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DC658E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C658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C658E"/>
    <w:rPr>
      <w:b/>
      <w:bCs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DC65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DC658E"/>
    <w:rPr>
      <w:rFonts w:ascii="Tahoma" w:hAnsi="Tahoma" w:cs="Tahoma"/>
      <w:sz w:val="16"/>
      <w:szCs w:val="16"/>
      <w:lang w:eastAsia="en-US"/>
    </w:rPr>
  </w:style>
  <w:style w:type="paragraph" w:customStyle="1" w:styleId="p2">
    <w:name w:val="p2"/>
    <w:basedOn w:val="a"/>
    <w:rsid w:val="00DA2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D56750"/>
    <w:rPr>
      <w:rFonts w:ascii="Times New Roman" w:eastAsia="ヒラギノ角ゴ Pro W3" w:hAnsi="Times New Roman"/>
      <w:color w:val="000000"/>
      <w:sz w:val="24"/>
    </w:rPr>
  </w:style>
  <w:style w:type="table" w:customStyle="1" w:styleId="11">
    <w:name w:val="Сетка таблицы1"/>
    <w:basedOn w:val="a1"/>
    <w:next w:val="af2"/>
    <w:uiPriority w:val="59"/>
    <w:rsid w:val="008067E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22476"/>
    <w:rPr>
      <w:color w:val="800080" w:themeColor="followedHyperlink"/>
      <w:u w:val="single"/>
    </w:rPr>
  </w:style>
  <w:style w:type="paragraph" w:customStyle="1" w:styleId="text-align-justify">
    <w:name w:val="text-align-justify"/>
    <w:basedOn w:val="a"/>
    <w:rsid w:val="00E0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08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502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547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05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8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47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6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61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5592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76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2287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740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302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sredstva_massovoj_informatci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ileva.s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dvorecmolodezh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dvorecmolodezh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DE69-25BC-4AC7-B7F8-533EF14E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9217</CharactersWithSpaces>
  <SharedDoc>false</SharedDoc>
  <HLinks>
    <vt:vector size="24" baseType="variant">
      <vt:variant>
        <vt:i4>6422591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  <vt:variant>
        <vt:i4>7995452</vt:i4>
      </vt:variant>
      <vt:variant>
        <vt:i4>6</vt:i4>
      </vt:variant>
      <vt:variant>
        <vt:i4>0</vt:i4>
      </vt:variant>
      <vt:variant>
        <vt:i4>5</vt:i4>
      </vt:variant>
      <vt:variant>
        <vt:lpwstr>https://vk.com/clubdvorecmolodezhi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https://vk.com/dvorecmolodezhi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mailto:dm-ct@yandex.ru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Mihail</dc:creator>
  <cp:lastModifiedBy>XXX</cp:lastModifiedBy>
  <cp:revision>5</cp:revision>
  <cp:lastPrinted>2019-09-17T07:29:00Z</cp:lastPrinted>
  <dcterms:created xsi:type="dcterms:W3CDTF">2019-10-07T10:50:00Z</dcterms:created>
  <dcterms:modified xsi:type="dcterms:W3CDTF">2019-10-10T09:02:00Z</dcterms:modified>
</cp:coreProperties>
</file>