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0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97">
        <w:rPr>
          <w:rFonts w:ascii="Times New Roman" w:hAnsi="Times New Roman"/>
          <w:b/>
          <w:sz w:val="28"/>
          <w:szCs w:val="28"/>
        </w:rPr>
        <w:t xml:space="preserve">Юлия Геннадьевна </w:t>
      </w:r>
      <w:proofErr w:type="spellStart"/>
      <w:r w:rsidRPr="009F5A97">
        <w:rPr>
          <w:rFonts w:ascii="Times New Roman" w:hAnsi="Times New Roman"/>
          <w:b/>
          <w:sz w:val="28"/>
          <w:szCs w:val="28"/>
        </w:rPr>
        <w:t>Галимова</w:t>
      </w:r>
      <w:proofErr w:type="spellEnd"/>
      <w:r w:rsidRPr="009F5A97">
        <w:rPr>
          <w:rFonts w:ascii="Times New Roman" w:hAnsi="Times New Roman"/>
          <w:b/>
          <w:sz w:val="28"/>
          <w:szCs w:val="28"/>
        </w:rPr>
        <w:t>,</w:t>
      </w:r>
      <w:r w:rsidRPr="009F5A97">
        <w:rPr>
          <w:rFonts w:ascii="Times New Roman" w:hAnsi="Times New Roman"/>
          <w:sz w:val="28"/>
          <w:szCs w:val="28"/>
        </w:rPr>
        <w:t xml:space="preserve"> инструктор по физической культуре детского сада 100. Ведет большую работу по </w:t>
      </w:r>
      <w:r w:rsidRPr="009F5A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приобщению подрастающего поколения к занятиям физической культурой и спортом </w:t>
      </w:r>
      <w:r w:rsidRPr="009F5A97">
        <w:rPr>
          <w:rFonts w:ascii="Times New Roman" w:hAnsi="Times New Roman"/>
          <w:sz w:val="28"/>
          <w:szCs w:val="28"/>
        </w:rPr>
        <w:t xml:space="preserve">по инновационной авторской программе «Умные движения». </w:t>
      </w:r>
    </w:p>
    <w:p w:rsidR="007E1A07" w:rsidRPr="009F5A9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97">
        <w:rPr>
          <w:rFonts w:ascii="Times New Roman" w:hAnsi="Times New Roman"/>
          <w:b/>
          <w:sz w:val="28"/>
          <w:szCs w:val="28"/>
        </w:rPr>
        <w:t>Татьяна Владимировна Гусева</w:t>
      </w:r>
      <w:r w:rsidRPr="009F5A97">
        <w:rPr>
          <w:rFonts w:ascii="Times New Roman" w:hAnsi="Times New Roman"/>
          <w:sz w:val="28"/>
          <w:szCs w:val="28"/>
        </w:rPr>
        <w:t xml:space="preserve">, учитель русского языка и литературы школы 6. Стаж работы 32 года. Дважды победитель конкурса на денежное поощрение лучших учителей на федеральном уровне. Результаты государственной итоговой аттестации </w:t>
      </w:r>
      <w:proofErr w:type="gramStart"/>
      <w:r w:rsidRPr="009F5A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F5A97">
        <w:rPr>
          <w:rFonts w:ascii="Times New Roman" w:hAnsi="Times New Roman"/>
          <w:sz w:val="28"/>
          <w:szCs w:val="28"/>
        </w:rPr>
        <w:t xml:space="preserve"> значительно превышают городские и краевые показатели.</w:t>
      </w:r>
    </w:p>
    <w:p w:rsidR="007E1A07" w:rsidRPr="009F5A9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97">
        <w:rPr>
          <w:rFonts w:ascii="Times New Roman" w:hAnsi="Times New Roman"/>
          <w:b/>
          <w:sz w:val="28"/>
          <w:szCs w:val="28"/>
        </w:rPr>
        <w:t xml:space="preserve">Галина Ивановна </w:t>
      </w:r>
      <w:proofErr w:type="spellStart"/>
      <w:r w:rsidRPr="009F5A97">
        <w:rPr>
          <w:rFonts w:ascii="Times New Roman" w:hAnsi="Times New Roman"/>
          <w:b/>
          <w:sz w:val="28"/>
          <w:szCs w:val="28"/>
        </w:rPr>
        <w:t>КадыкОва</w:t>
      </w:r>
      <w:proofErr w:type="spellEnd"/>
      <w:r w:rsidRPr="009F5A97">
        <w:rPr>
          <w:rFonts w:ascii="Times New Roman" w:hAnsi="Times New Roman"/>
          <w:sz w:val="28"/>
          <w:szCs w:val="28"/>
        </w:rPr>
        <w:t>, педагог дополнительного образования дворца детского (юношеского) творчества. Почетный работник общего образования Российской Федерации, Педагогический стаж 40 лет, 23 года руководит образцовым детским коллективом эстрадно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5A97">
        <w:rPr>
          <w:rFonts w:ascii="Times New Roman" w:hAnsi="Times New Roman"/>
          <w:sz w:val="28"/>
          <w:szCs w:val="28"/>
        </w:rPr>
        <w:t>-с</w:t>
      </w:r>
      <w:proofErr w:type="gramEnd"/>
      <w:r w:rsidRPr="009F5A9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ртивного ансамбля «</w:t>
      </w:r>
      <w:proofErr w:type="spellStart"/>
      <w:r>
        <w:rPr>
          <w:rFonts w:ascii="Times New Roman" w:hAnsi="Times New Roman"/>
          <w:sz w:val="28"/>
          <w:szCs w:val="28"/>
        </w:rPr>
        <w:t>Танц</w:t>
      </w:r>
      <w:proofErr w:type="spellEnd"/>
      <w:r>
        <w:rPr>
          <w:rFonts w:ascii="Times New Roman" w:hAnsi="Times New Roman"/>
          <w:sz w:val="28"/>
          <w:szCs w:val="28"/>
        </w:rPr>
        <w:t xml:space="preserve"> - класс», </w:t>
      </w:r>
      <w:r w:rsidRPr="009F5A97">
        <w:rPr>
          <w:rFonts w:ascii="Times New Roman" w:hAnsi="Times New Roman"/>
          <w:sz w:val="28"/>
          <w:szCs w:val="28"/>
        </w:rPr>
        <w:t>обладател</w:t>
      </w:r>
      <w:r>
        <w:rPr>
          <w:rFonts w:ascii="Times New Roman" w:hAnsi="Times New Roman"/>
          <w:sz w:val="28"/>
          <w:szCs w:val="28"/>
        </w:rPr>
        <w:t>я</w:t>
      </w:r>
      <w:r w:rsidRPr="009F5A97">
        <w:rPr>
          <w:rFonts w:ascii="Times New Roman" w:hAnsi="Times New Roman"/>
          <w:sz w:val="28"/>
          <w:szCs w:val="28"/>
        </w:rPr>
        <w:t xml:space="preserve"> Гран-при международных, всероссийских, региональных и городских фестивалей и конкурсов.</w:t>
      </w:r>
    </w:p>
    <w:p w:rsidR="007E1A07" w:rsidRPr="009F5A9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97">
        <w:rPr>
          <w:rFonts w:ascii="Times New Roman" w:hAnsi="Times New Roman"/>
          <w:b/>
          <w:sz w:val="28"/>
          <w:szCs w:val="28"/>
        </w:rPr>
        <w:t xml:space="preserve">Наталья Михайловна </w:t>
      </w:r>
      <w:proofErr w:type="spellStart"/>
      <w:r w:rsidRPr="009F5A97">
        <w:rPr>
          <w:rFonts w:ascii="Times New Roman" w:hAnsi="Times New Roman"/>
          <w:b/>
          <w:sz w:val="28"/>
          <w:szCs w:val="28"/>
        </w:rPr>
        <w:t>Рослякова</w:t>
      </w:r>
      <w:proofErr w:type="spellEnd"/>
      <w:r w:rsidRPr="009F5A97">
        <w:rPr>
          <w:rFonts w:ascii="Times New Roman" w:hAnsi="Times New Roman"/>
          <w:sz w:val="28"/>
          <w:szCs w:val="28"/>
        </w:rPr>
        <w:t xml:space="preserve">, директор дворца детского (юношеского) творчества. «Отличник народного просвещения Российской Федерации», обладатель медали ордена «За заслуги перед Отечеством» 2 степени, </w:t>
      </w:r>
      <w:r>
        <w:rPr>
          <w:rFonts w:ascii="Times New Roman" w:hAnsi="Times New Roman"/>
          <w:sz w:val="28"/>
          <w:szCs w:val="28"/>
        </w:rPr>
        <w:t xml:space="preserve">обладатель </w:t>
      </w:r>
      <w:r w:rsidRPr="009F5A97">
        <w:rPr>
          <w:rFonts w:ascii="Times New Roman" w:hAnsi="Times New Roman"/>
          <w:sz w:val="28"/>
          <w:szCs w:val="28"/>
        </w:rPr>
        <w:t xml:space="preserve">Золотой медали Российского фонда мира, нагрудного золотого знака «За заслуги перед городом Пермь», председатель </w:t>
      </w:r>
      <w:bookmarkStart w:id="0" w:name="_GoBack"/>
      <w:bookmarkEnd w:id="0"/>
      <w:r w:rsidRPr="009F5A97">
        <w:rPr>
          <w:rFonts w:ascii="Times New Roman" w:hAnsi="Times New Roman"/>
          <w:sz w:val="28"/>
          <w:szCs w:val="28"/>
        </w:rPr>
        <w:t>коллегии руководителей города.</w:t>
      </w:r>
      <w:r w:rsidRPr="009F5A9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7E1A0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97">
        <w:rPr>
          <w:rFonts w:ascii="Times New Roman" w:hAnsi="Times New Roman"/>
          <w:b/>
          <w:sz w:val="28"/>
          <w:szCs w:val="28"/>
        </w:rPr>
        <w:t>Надежда Александровна Сальникова</w:t>
      </w:r>
      <w:r w:rsidRPr="009F5A97">
        <w:rPr>
          <w:rFonts w:ascii="Times New Roman" w:hAnsi="Times New Roman"/>
          <w:sz w:val="28"/>
          <w:szCs w:val="28"/>
        </w:rPr>
        <w:t>, учитель-дефектолог детского сада 161. Педагогический стаж 49 лет. Почетный работник общего образования Российской Федерации. Разработала и успешно реализует «Рабочую программу учителя-дефектолога для детей старшей группы с ЗПР»</w:t>
      </w:r>
    </w:p>
    <w:p w:rsidR="007E1A07" w:rsidRPr="009F5A9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97">
        <w:rPr>
          <w:rFonts w:ascii="Times New Roman" w:hAnsi="Times New Roman"/>
          <w:b/>
          <w:sz w:val="28"/>
          <w:szCs w:val="28"/>
        </w:rPr>
        <w:t xml:space="preserve">Алла Валерьевна </w:t>
      </w:r>
      <w:proofErr w:type="gramStart"/>
      <w:r w:rsidRPr="009F5A97">
        <w:rPr>
          <w:rFonts w:ascii="Times New Roman" w:hAnsi="Times New Roman"/>
          <w:b/>
          <w:sz w:val="28"/>
          <w:szCs w:val="28"/>
        </w:rPr>
        <w:t>Червонных</w:t>
      </w:r>
      <w:proofErr w:type="gramEnd"/>
      <w:r w:rsidRPr="009F5A97">
        <w:rPr>
          <w:rFonts w:ascii="Times New Roman" w:hAnsi="Times New Roman"/>
          <w:sz w:val="28"/>
          <w:szCs w:val="28"/>
        </w:rPr>
        <w:t xml:space="preserve">, директор школы 22. Вся профессиональная деятельность связана со школой 22. Почетный работник общего образования Российской Федерации. Школа - победитель конкурса «Успешная школа», входит в ТОП-500 лучших школ России, в ТОП-200 лучших школ по филологическому образованию, является школой-лидером рейтинга статусных школ Пермского края. </w:t>
      </w:r>
    </w:p>
    <w:p w:rsidR="007E1A07" w:rsidRPr="009F5A9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97">
        <w:rPr>
          <w:rFonts w:ascii="Times New Roman" w:hAnsi="Times New Roman"/>
          <w:b/>
          <w:sz w:val="28"/>
          <w:szCs w:val="28"/>
        </w:rPr>
        <w:t xml:space="preserve">Александр Владимирович </w:t>
      </w:r>
      <w:proofErr w:type="spellStart"/>
      <w:r w:rsidRPr="009F5A97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и</w:t>
      </w:r>
      <w:r w:rsidRPr="009F5A97">
        <w:rPr>
          <w:rFonts w:ascii="Times New Roman" w:hAnsi="Times New Roman"/>
          <w:b/>
          <w:sz w:val="28"/>
          <w:szCs w:val="28"/>
        </w:rPr>
        <w:t>клин</w:t>
      </w:r>
      <w:proofErr w:type="spellEnd"/>
      <w:r w:rsidRPr="009F5A97">
        <w:rPr>
          <w:rFonts w:ascii="Times New Roman" w:hAnsi="Times New Roman"/>
          <w:sz w:val="28"/>
          <w:szCs w:val="28"/>
        </w:rPr>
        <w:t>, учитель физики школы 146.</w:t>
      </w:r>
      <w:r w:rsidRPr="009F5A97">
        <w:rPr>
          <w:sz w:val="28"/>
          <w:szCs w:val="28"/>
        </w:rPr>
        <w:t xml:space="preserve"> </w:t>
      </w:r>
      <w:r w:rsidRPr="009F5A97">
        <w:rPr>
          <w:rFonts w:ascii="Times New Roman" w:hAnsi="Times New Roman"/>
          <w:sz w:val="28"/>
          <w:szCs w:val="28"/>
        </w:rPr>
        <w:t>Педагогический стаж – 41 год. Отличник народного просвещения</w:t>
      </w:r>
      <w:r>
        <w:rPr>
          <w:rFonts w:ascii="Times New Roman" w:hAnsi="Times New Roman"/>
          <w:sz w:val="28"/>
          <w:szCs w:val="28"/>
        </w:rPr>
        <w:t xml:space="preserve"> Российской Федерации, трижды </w:t>
      </w:r>
      <w:proofErr w:type="spellStart"/>
      <w:r>
        <w:rPr>
          <w:rFonts w:ascii="Times New Roman" w:hAnsi="Times New Roman"/>
          <w:sz w:val="28"/>
          <w:szCs w:val="28"/>
        </w:rPr>
        <w:t>СО</w:t>
      </w:r>
      <w:r w:rsidRPr="009F5A97">
        <w:rPr>
          <w:rFonts w:ascii="Times New Roman" w:hAnsi="Times New Roman"/>
          <w:sz w:val="28"/>
          <w:szCs w:val="28"/>
        </w:rPr>
        <w:t>росовский</w:t>
      </w:r>
      <w:proofErr w:type="spellEnd"/>
      <w:r w:rsidRPr="009F5A97">
        <w:rPr>
          <w:rFonts w:ascii="Times New Roman" w:hAnsi="Times New Roman"/>
          <w:sz w:val="28"/>
          <w:szCs w:val="28"/>
        </w:rPr>
        <w:t xml:space="preserve"> учитель, дважды лауреат Всероссийского конкурса учителей физики и математики в номинации «Учитель – наставник будущих учёных».</w:t>
      </w:r>
      <w:r w:rsidRPr="009F5A97">
        <w:rPr>
          <w:sz w:val="28"/>
          <w:szCs w:val="28"/>
        </w:rPr>
        <w:t xml:space="preserve"> </w:t>
      </w:r>
    </w:p>
    <w:p w:rsidR="007E1A07" w:rsidRPr="009F5A9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9F5A97">
        <w:rPr>
          <w:rFonts w:ascii="Times New Roman" w:hAnsi="Times New Roman"/>
          <w:b/>
          <w:sz w:val="28"/>
          <w:szCs w:val="28"/>
        </w:rPr>
        <w:t>львира Анатольевна Шевченко</w:t>
      </w:r>
      <w:r w:rsidRPr="009F5A97">
        <w:rPr>
          <w:rFonts w:ascii="Times New Roman" w:hAnsi="Times New Roman"/>
          <w:sz w:val="28"/>
          <w:szCs w:val="28"/>
        </w:rPr>
        <w:t>, учитель ру</w:t>
      </w:r>
      <w:r>
        <w:rPr>
          <w:rFonts w:ascii="Times New Roman" w:hAnsi="Times New Roman"/>
          <w:sz w:val="28"/>
          <w:szCs w:val="28"/>
        </w:rPr>
        <w:t xml:space="preserve">сского языка и литературы школы </w:t>
      </w:r>
      <w:r w:rsidRPr="009F5A97">
        <w:rPr>
          <w:rFonts w:ascii="Times New Roman" w:hAnsi="Times New Roman"/>
          <w:sz w:val="28"/>
          <w:szCs w:val="28"/>
        </w:rPr>
        <w:t xml:space="preserve">120. </w:t>
      </w:r>
      <w:proofErr w:type="gramStart"/>
      <w:r w:rsidRPr="009F5A97">
        <w:rPr>
          <w:rFonts w:ascii="Times New Roman" w:hAnsi="Times New Roman"/>
          <w:sz w:val="28"/>
          <w:szCs w:val="28"/>
        </w:rPr>
        <w:t>Награждена</w:t>
      </w:r>
      <w:proofErr w:type="gramEnd"/>
      <w:r w:rsidRPr="009F5A97">
        <w:rPr>
          <w:rFonts w:ascii="Times New Roman" w:hAnsi="Times New Roman"/>
          <w:sz w:val="28"/>
          <w:szCs w:val="28"/>
        </w:rPr>
        <w:t xml:space="preserve"> Почетной грамотой Министерства образования и науки Российской Федерации. </w:t>
      </w:r>
      <w:r>
        <w:rPr>
          <w:rFonts w:ascii="Times New Roman" w:hAnsi="Times New Roman"/>
          <w:sz w:val="28"/>
          <w:szCs w:val="28"/>
        </w:rPr>
        <w:t>П</w:t>
      </w:r>
      <w:r w:rsidRPr="009F5A97">
        <w:rPr>
          <w:rFonts w:ascii="Times New Roman" w:hAnsi="Times New Roman"/>
          <w:sz w:val="28"/>
          <w:szCs w:val="28"/>
        </w:rPr>
        <w:t>о итогам международной олимпиады ПРОФИ-2018 вошла в ТОП-50 учителей русского языка. Ее выпускники имеют стабильно высокие результаты государственной итоговой аттестации.</w:t>
      </w:r>
    </w:p>
    <w:p w:rsidR="007E1A07" w:rsidRPr="009F5A9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97">
        <w:rPr>
          <w:rFonts w:ascii="Times New Roman" w:hAnsi="Times New Roman"/>
          <w:b/>
          <w:sz w:val="28"/>
          <w:szCs w:val="28"/>
        </w:rPr>
        <w:t>Оксана Николаевна Юсупова</w:t>
      </w:r>
      <w:r w:rsidRPr="009F5A97">
        <w:rPr>
          <w:rFonts w:ascii="Times New Roman" w:hAnsi="Times New Roman"/>
          <w:sz w:val="28"/>
          <w:szCs w:val="28"/>
        </w:rPr>
        <w:t xml:space="preserve">, учитель русского языка и литературы гимназии 2. Вся профессиональная жизнь связана с гимназией. Почетный работник общего образования Российской Федерации, победитель конкурса на денежное поощрение лучших учителей. </w:t>
      </w:r>
    </w:p>
    <w:p w:rsidR="007E1A0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A07" w:rsidRPr="009F5A9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97">
        <w:rPr>
          <w:rFonts w:ascii="Times New Roman" w:hAnsi="Times New Roman"/>
          <w:b/>
          <w:sz w:val="28"/>
          <w:szCs w:val="28"/>
        </w:rPr>
        <w:t>Светлана Леонидовна Бо</w:t>
      </w:r>
      <w:r>
        <w:rPr>
          <w:rFonts w:ascii="Times New Roman" w:hAnsi="Times New Roman"/>
          <w:b/>
          <w:sz w:val="28"/>
          <w:szCs w:val="28"/>
        </w:rPr>
        <w:t>я</w:t>
      </w:r>
      <w:r w:rsidRPr="009F5A97">
        <w:rPr>
          <w:rFonts w:ascii="Times New Roman" w:hAnsi="Times New Roman"/>
          <w:b/>
          <w:sz w:val="28"/>
          <w:szCs w:val="28"/>
        </w:rPr>
        <w:t>ршинова,</w:t>
      </w:r>
      <w:r w:rsidRPr="009F5A97">
        <w:rPr>
          <w:rFonts w:ascii="Times New Roman" w:hAnsi="Times New Roman"/>
          <w:sz w:val="28"/>
          <w:szCs w:val="28"/>
        </w:rPr>
        <w:t xml:space="preserve"> заведующий детским садом «Электроник». Отличник народного просвещения, стаж работы в отрасли – 49 лет, из них 39 – в детском саду «Электроник».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A97">
        <w:rPr>
          <w:rFonts w:ascii="Times New Roman" w:hAnsi="Times New Roman"/>
          <w:sz w:val="28"/>
          <w:szCs w:val="28"/>
        </w:rPr>
        <w:t>Созданная в учреждении атмосфера взаимопомощи и сотрудничества помогает каждому реализовать свои потенциальные возможности.</w:t>
      </w:r>
    </w:p>
    <w:p w:rsidR="007E1A07" w:rsidRDefault="007E1A07" w:rsidP="007E1A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97">
        <w:rPr>
          <w:rFonts w:ascii="Times New Roman" w:hAnsi="Times New Roman"/>
          <w:b/>
          <w:sz w:val="28"/>
          <w:szCs w:val="28"/>
        </w:rPr>
        <w:t xml:space="preserve">Валентина Леонидовна </w:t>
      </w:r>
      <w:proofErr w:type="spellStart"/>
      <w:r w:rsidRPr="009F5A97">
        <w:rPr>
          <w:rFonts w:ascii="Times New Roman" w:hAnsi="Times New Roman"/>
          <w:b/>
          <w:sz w:val="28"/>
          <w:szCs w:val="28"/>
        </w:rPr>
        <w:t>Красносельских</w:t>
      </w:r>
      <w:proofErr w:type="spellEnd"/>
      <w:r w:rsidRPr="009F5A97">
        <w:rPr>
          <w:rFonts w:ascii="Times New Roman" w:hAnsi="Times New Roman"/>
          <w:sz w:val="28"/>
          <w:szCs w:val="28"/>
        </w:rPr>
        <w:t>, директор школы 2. Почетный работник общего образования Российской Федерации,</w:t>
      </w:r>
      <w:r w:rsidRPr="009F5A97">
        <w:t xml:space="preserve"> </w:t>
      </w:r>
      <w:r w:rsidRPr="009F5A97">
        <w:rPr>
          <w:rFonts w:ascii="Times New Roman" w:hAnsi="Times New Roman"/>
          <w:sz w:val="28"/>
          <w:szCs w:val="28"/>
        </w:rPr>
        <w:t>обладатель медали ордена «За заслуги перед Отечеством» 2 степени</w:t>
      </w:r>
      <w:r>
        <w:rPr>
          <w:rFonts w:ascii="Times New Roman" w:hAnsi="Times New Roman"/>
          <w:sz w:val="28"/>
          <w:szCs w:val="28"/>
        </w:rPr>
        <w:t>. Школа входит в ТОП-500 «Лучших</w:t>
      </w:r>
      <w:r w:rsidRPr="009F5A97">
        <w:rPr>
          <w:rFonts w:ascii="Times New Roman" w:hAnsi="Times New Roman"/>
          <w:sz w:val="28"/>
          <w:szCs w:val="28"/>
        </w:rPr>
        <w:t xml:space="preserve"> школ России» и в ТОП-10 «Лучши</w:t>
      </w:r>
      <w:r>
        <w:rPr>
          <w:rFonts w:ascii="Times New Roman" w:hAnsi="Times New Roman"/>
          <w:sz w:val="28"/>
          <w:szCs w:val="28"/>
        </w:rPr>
        <w:t>х</w:t>
      </w:r>
      <w:r w:rsidRPr="009F5A97">
        <w:rPr>
          <w:rFonts w:ascii="Times New Roman" w:hAnsi="Times New Roman"/>
          <w:sz w:val="28"/>
          <w:szCs w:val="28"/>
        </w:rPr>
        <w:t xml:space="preserve"> школ Пермского края». </w:t>
      </w:r>
    </w:p>
    <w:p w:rsidR="00846FDC" w:rsidRDefault="00846FDC"/>
    <w:sectPr w:rsidR="00846FDC" w:rsidSect="0084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A07"/>
    <w:rsid w:val="00000595"/>
    <w:rsid w:val="001A78C7"/>
    <w:rsid w:val="001B7268"/>
    <w:rsid w:val="003B6104"/>
    <w:rsid w:val="00586E1D"/>
    <w:rsid w:val="007E1A07"/>
    <w:rsid w:val="00846FDC"/>
    <w:rsid w:val="00A6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A0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askarova-my</cp:lastModifiedBy>
  <cp:revision>1</cp:revision>
  <dcterms:created xsi:type="dcterms:W3CDTF">2019-10-02T07:15:00Z</dcterms:created>
  <dcterms:modified xsi:type="dcterms:W3CDTF">2019-10-02T07:16:00Z</dcterms:modified>
</cp:coreProperties>
</file>