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0D" w:rsidRDefault="00304AB8" w:rsidP="00AA660D">
      <w:pPr>
        <w:pStyle w:val="Standard"/>
        <w:ind w:firstLine="709"/>
        <w:jc w:val="center"/>
        <w:rPr>
          <w:rStyle w:val="a6"/>
          <w:sz w:val="28"/>
          <w:szCs w:val="28"/>
        </w:rPr>
      </w:pPr>
      <w:r w:rsidRPr="00304AB8">
        <w:rPr>
          <w:rStyle w:val="a6"/>
          <w:sz w:val="28"/>
          <w:szCs w:val="28"/>
        </w:rPr>
        <w:t>Перечень пунктов продажи транспортной карты</w:t>
      </w:r>
    </w:p>
    <w:p w:rsidR="00304AB8" w:rsidRDefault="00304AB8" w:rsidP="00AA660D">
      <w:pPr>
        <w:pStyle w:val="Standard"/>
        <w:ind w:firstLine="709"/>
        <w:jc w:val="center"/>
        <w:rPr>
          <w:rStyle w:val="a6"/>
          <w:sz w:val="28"/>
          <w:szCs w:val="28"/>
        </w:rPr>
      </w:pP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111"/>
        <w:gridCol w:w="4955"/>
      </w:tblGrid>
      <w:tr w:rsidR="00BA0698" w:rsidTr="001E5DA2">
        <w:trPr>
          <w:trHeight w:val="480"/>
        </w:trPr>
        <w:tc>
          <w:tcPr>
            <w:tcW w:w="851" w:type="dxa"/>
            <w:vAlign w:val="center"/>
          </w:tcPr>
          <w:p w:rsidR="00BA0698" w:rsidRPr="00BA0698" w:rsidRDefault="00BA0698" w:rsidP="00B80D0C">
            <w:pPr>
              <w:pStyle w:val="Standard"/>
              <w:jc w:val="center"/>
              <w:rPr>
                <w:rStyle w:val="a6"/>
                <w:sz w:val="24"/>
                <w:szCs w:val="28"/>
              </w:rPr>
            </w:pPr>
            <w:bookmarkStart w:id="0" w:name="_GoBack"/>
            <w:r w:rsidRPr="00BA0698">
              <w:rPr>
                <w:rStyle w:val="a6"/>
                <w:sz w:val="24"/>
                <w:szCs w:val="28"/>
              </w:rPr>
              <w:t>№</w:t>
            </w:r>
            <w:bookmarkEnd w:id="0"/>
          </w:p>
        </w:tc>
        <w:tc>
          <w:tcPr>
            <w:tcW w:w="4111" w:type="dxa"/>
            <w:vAlign w:val="center"/>
          </w:tcPr>
          <w:p w:rsidR="00BA0698" w:rsidRPr="00BA0698" w:rsidRDefault="00BA0698" w:rsidP="00B80D0C">
            <w:pPr>
              <w:pStyle w:val="Standard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BA0698">
              <w:rPr>
                <w:b/>
                <w:color w:val="000000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4955" w:type="dxa"/>
            <w:vAlign w:val="center"/>
          </w:tcPr>
          <w:p w:rsidR="00BA0698" w:rsidRPr="00BA0698" w:rsidRDefault="00BA0698" w:rsidP="00B80D0C">
            <w:pPr>
              <w:pStyle w:val="Standard"/>
              <w:jc w:val="center"/>
              <w:rPr>
                <w:rStyle w:val="a6"/>
                <w:sz w:val="28"/>
                <w:szCs w:val="28"/>
              </w:rPr>
            </w:pPr>
            <w:r w:rsidRPr="00BA0698">
              <w:rPr>
                <w:rStyle w:val="a6"/>
                <w:sz w:val="28"/>
                <w:szCs w:val="28"/>
              </w:rPr>
              <w:t>Адрес</w:t>
            </w:r>
          </w:p>
        </w:tc>
      </w:tr>
      <w:tr w:rsidR="00304AB8" w:rsidTr="001E5DA2">
        <w:trPr>
          <w:trHeight w:val="480"/>
        </w:trPr>
        <w:tc>
          <w:tcPr>
            <w:tcW w:w="851" w:type="dxa"/>
            <w:vAlign w:val="center"/>
          </w:tcPr>
          <w:p w:rsidR="00304AB8" w:rsidRPr="00B80D0C" w:rsidRDefault="00B80D0C" w:rsidP="00B80D0C">
            <w:pPr>
              <w:pStyle w:val="Standard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B80D0C">
              <w:rPr>
                <w:rStyle w:val="a6"/>
                <w:b w:val="0"/>
                <w:sz w:val="24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304AB8" w:rsidRPr="00B80D0C" w:rsidRDefault="001E5DA2" w:rsidP="00B80D0C">
            <w:pPr>
              <w:pStyle w:val="Standard"/>
              <w:jc w:val="center"/>
              <w:rPr>
                <w:rStyle w:val="a6"/>
                <w:sz w:val="22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vAlign w:val="center"/>
          </w:tcPr>
          <w:p w:rsidR="00304AB8" w:rsidRPr="001E5DA2" w:rsidRDefault="001E5DA2" w:rsidP="00B80D0C">
            <w:pPr>
              <w:pStyle w:val="Standard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1E5DA2">
              <w:rPr>
                <w:rStyle w:val="a6"/>
                <w:b w:val="0"/>
                <w:sz w:val="28"/>
                <w:szCs w:val="28"/>
              </w:rPr>
              <w:t>Революции, 68 (Кассы Автовокзала)</w:t>
            </w:r>
          </w:p>
        </w:tc>
      </w:tr>
    </w:tbl>
    <w:p w:rsidR="00304AB8" w:rsidRDefault="00304AB8" w:rsidP="00B80D0C">
      <w:pPr>
        <w:pStyle w:val="Standard"/>
        <w:ind w:firstLine="709"/>
        <w:jc w:val="center"/>
        <w:rPr>
          <w:rStyle w:val="a6"/>
          <w:sz w:val="28"/>
          <w:szCs w:val="28"/>
        </w:rPr>
      </w:pPr>
    </w:p>
    <w:p w:rsidR="00304AB8" w:rsidRDefault="00304AB8" w:rsidP="00B80D0C">
      <w:pPr>
        <w:pStyle w:val="Standard"/>
        <w:ind w:firstLine="709"/>
        <w:jc w:val="center"/>
        <w:rPr>
          <w:rStyle w:val="a6"/>
          <w:sz w:val="28"/>
          <w:szCs w:val="28"/>
        </w:rPr>
      </w:pPr>
    </w:p>
    <w:p w:rsidR="00AA660D" w:rsidRDefault="00AA660D" w:rsidP="00B80D0C">
      <w:pPr>
        <w:pStyle w:val="Standard"/>
        <w:ind w:firstLine="709"/>
        <w:jc w:val="center"/>
        <w:rPr>
          <w:b/>
          <w:bCs/>
          <w:sz w:val="22"/>
          <w:szCs w:val="22"/>
        </w:rPr>
      </w:pPr>
    </w:p>
    <w:tbl>
      <w:tblPr>
        <w:tblW w:w="9917" w:type="dxa"/>
        <w:tblInd w:w="-572" w:type="dxa"/>
        <w:tblLook w:val="04A0" w:firstRow="1" w:lastRow="0" w:firstColumn="1" w:lastColumn="0" w:noHBand="0" w:noVBand="1"/>
      </w:tblPr>
      <w:tblGrid>
        <w:gridCol w:w="851"/>
        <w:gridCol w:w="4111"/>
        <w:gridCol w:w="4955"/>
      </w:tblGrid>
      <w:tr w:rsidR="00304AB8" w:rsidRPr="00E0469F" w:rsidTr="00F7060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8" w:rsidRPr="00D037A8" w:rsidRDefault="00304AB8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4AB8" w:rsidRPr="00195F43" w:rsidRDefault="00304AB8" w:rsidP="00B80D0C">
            <w:pPr>
              <w:suppressAutoHyphens w:val="0"/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4AB8" w:rsidRPr="00301A52" w:rsidRDefault="00304AB8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color w:val="000000"/>
                <w:sz w:val="28"/>
                <w:szCs w:val="28"/>
                <w:lang w:eastAsia="ru-RU"/>
              </w:rPr>
              <w:t>Ветлужская</w:t>
            </w:r>
            <w:proofErr w:type="spellEnd"/>
            <w:r w:rsidRPr="00301A52">
              <w:rPr>
                <w:color w:val="000000"/>
                <w:sz w:val="28"/>
                <w:szCs w:val="28"/>
                <w:lang w:eastAsia="ru-RU"/>
              </w:rPr>
              <w:t>, 113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Каменского, 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Пожарского, 13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Пр. Парковый, 2Б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Пр. Парковый, 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Пр. Парковый, 8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Пр. Парковый, 20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Пр. Парковый,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36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пункт 1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Пр. Парковый, </w:t>
            </w:r>
            <w:r w:rsidRPr="00301A52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пункт 2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Пр. Парковый, </w:t>
            </w:r>
            <w:r w:rsidRPr="00301A52">
              <w:rPr>
                <w:sz w:val="28"/>
                <w:szCs w:val="28"/>
              </w:rPr>
              <w:t>48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Транспортная, 34/2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Хабаровская, 173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пункт 1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Хабаровская, 173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пункт 2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Дзержинский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Ш. Космона</w:t>
            </w:r>
            <w:r>
              <w:rPr>
                <w:sz w:val="28"/>
                <w:szCs w:val="28"/>
              </w:rPr>
              <w:t>в</w:t>
            </w:r>
            <w:r w:rsidRPr="00301A52">
              <w:rPr>
                <w:sz w:val="28"/>
                <w:szCs w:val="28"/>
              </w:rPr>
              <w:t>тов, 120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Подземный переход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Гознак</w:t>
            </w:r>
            <w:r w:rsidRPr="00301A52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пункт 1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Подземный переход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Гознак</w:t>
            </w:r>
            <w:r w:rsidRPr="00301A52">
              <w:rPr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color w:val="000000"/>
                <w:sz w:val="28"/>
                <w:szCs w:val="28"/>
                <w:lang w:eastAsia="ru-RU"/>
              </w:rPr>
              <w:t>пункт 2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авалер</w:t>
            </w:r>
            <w:r w:rsidRPr="00301A52">
              <w:rPr>
                <w:sz w:val="28"/>
                <w:szCs w:val="28"/>
              </w:rPr>
              <w:t>ийская, 2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 xml:space="preserve">Карпинского, </w:t>
            </w:r>
            <w:r w:rsidR="000F244D"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Карпинского, 29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Карпинского, 63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Карпинского, 67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Карпинского,</w:t>
            </w:r>
            <w:r w:rsidR="000F244D">
              <w:rPr>
                <w:sz w:val="28"/>
                <w:szCs w:val="28"/>
              </w:rPr>
              <w:t xml:space="preserve"> </w:t>
            </w:r>
            <w:r w:rsidR="000F244D" w:rsidRPr="00301A52">
              <w:rPr>
                <w:color w:val="000000"/>
                <w:sz w:val="28"/>
                <w:szCs w:val="28"/>
                <w:lang w:eastAsia="ru-RU"/>
              </w:rPr>
              <w:t>126Б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Леонова, 40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Леонова, 60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 xml:space="preserve">Мира, </w:t>
            </w:r>
            <w:r w:rsidR="000F244D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F244D" w:rsidRPr="00E0469F" w:rsidTr="00F7060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D037A8" w:rsidRDefault="000F244D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244D" w:rsidRPr="00301A52" w:rsidRDefault="000F244D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Мира, 25</w:t>
            </w:r>
          </w:p>
        </w:tc>
      </w:tr>
      <w:tr w:rsidR="000F244D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D037A8" w:rsidRDefault="000F244D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4D" w:rsidRPr="00301A52" w:rsidRDefault="000F244D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Мира, 71А</w:t>
            </w:r>
          </w:p>
        </w:tc>
      </w:tr>
      <w:tr w:rsidR="000F244D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D037A8" w:rsidRDefault="000F244D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4D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4D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Мира, 73</w:t>
            </w:r>
          </w:p>
        </w:tc>
      </w:tr>
      <w:tr w:rsidR="000F244D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D037A8" w:rsidRDefault="000F244D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4D" w:rsidRPr="00301A52" w:rsidRDefault="000F244D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Мира, 75Б</w:t>
            </w:r>
          </w:p>
        </w:tc>
      </w:tr>
      <w:tr w:rsidR="000F244D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D037A8" w:rsidRDefault="000F244D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4D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4D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Мира, 91</w:t>
            </w:r>
          </w:p>
        </w:tc>
      </w:tr>
      <w:tr w:rsidR="000F244D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D037A8" w:rsidRDefault="000F244D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4D" w:rsidRPr="00301A52" w:rsidRDefault="000F244D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Мира, 113 (мини-рынок)</w:t>
            </w:r>
          </w:p>
        </w:tc>
      </w:tr>
      <w:tr w:rsidR="000F244D" w:rsidRPr="00E0469F" w:rsidTr="00304AB8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244D" w:rsidRPr="00D037A8" w:rsidRDefault="000F244D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244D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4D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Мира,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132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ефтя</w:t>
            </w:r>
            <w:r w:rsidRPr="00301A52">
              <w:rPr>
                <w:sz w:val="28"/>
                <w:szCs w:val="28"/>
              </w:rPr>
              <w:t>ников, 60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color w:val="000000"/>
                <w:sz w:val="28"/>
                <w:szCs w:val="28"/>
                <w:lang w:eastAsia="ru-RU"/>
              </w:rPr>
              <w:t>Свиязева</w:t>
            </w:r>
            <w:proofErr w:type="spellEnd"/>
            <w:r w:rsidRPr="00301A52">
              <w:rPr>
                <w:color w:val="000000"/>
                <w:sz w:val="28"/>
                <w:szCs w:val="28"/>
                <w:lang w:eastAsia="ru-RU"/>
              </w:rPr>
              <w:t>, 30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Семченко, 8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Семченко, 10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Советской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Армии, 19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Чердынская, 19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Автозаводская, 44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Б. Хмельницкого, 13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sz w:val="28"/>
                <w:szCs w:val="28"/>
              </w:rPr>
              <w:t>Волгодонская</w:t>
            </w:r>
            <w:proofErr w:type="spellEnd"/>
            <w:r w:rsidRPr="00301A52">
              <w:rPr>
                <w:sz w:val="28"/>
                <w:szCs w:val="28"/>
              </w:rPr>
              <w:t>, 14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color w:val="000000"/>
                <w:sz w:val="28"/>
                <w:szCs w:val="28"/>
                <w:lang w:eastAsia="ru-RU"/>
              </w:rPr>
              <w:t>Камышинская</w:t>
            </w:r>
            <w:proofErr w:type="spellEnd"/>
            <w:r w:rsidRPr="00301A52">
              <w:rPr>
                <w:color w:val="000000"/>
                <w:sz w:val="28"/>
                <w:szCs w:val="28"/>
                <w:lang w:eastAsia="ru-RU"/>
              </w:rPr>
              <w:t>, 15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М. Рыбалко, 36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М. Рыбалко, 91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М. Рыбалко, 107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Панфилова, 12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Ушакова, 26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sz w:val="28"/>
                <w:szCs w:val="28"/>
              </w:rPr>
              <w:t>Чистопольская</w:t>
            </w:r>
            <w:proofErr w:type="spellEnd"/>
            <w:r w:rsidRPr="00301A52">
              <w:rPr>
                <w:sz w:val="28"/>
                <w:szCs w:val="28"/>
              </w:rPr>
              <w:t>, 21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25 Октября, 28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Борчанинова, 13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Борчанинова, 14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Газеты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Звезда, 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Ленина, 13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Ленина, 32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Ленина, 58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Ленина</w:t>
            </w:r>
            <w:r w:rsidRPr="00301A52">
              <w:rPr>
                <w:color w:val="000000"/>
                <w:sz w:val="28"/>
                <w:szCs w:val="28"/>
                <w:lang w:val="en-US" w:eastAsia="ru-RU"/>
              </w:rPr>
              <w:t>,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 xml:space="preserve"> 66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Петропавло</w:t>
            </w:r>
            <w:r>
              <w:rPr>
                <w:sz w:val="28"/>
                <w:szCs w:val="28"/>
              </w:rPr>
              <w:t>в</w:t>
            </w:r>
            <w:r w:rsidRPr="00301A52">
              <w:rPr>
                <w:sz w:val="28"/>
                <w:szCs w:val="28"/>
              </w:rPr>
              <w:t>ская, 57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Попова, 25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Пушкина, 104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Пушкина, 104А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Сибирская, 84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1905 года, 16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1905 года, 35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Восстания, 12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Восстания, 27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Гашкова, 19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Гаш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кова,25А (мини-рынок)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Ким, 17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Ким, 64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Ким, 75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Крупской, 76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Лебедева, 20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Пономарева, 65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Соликамская, 257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Ст. Разина, 75</w:t>
            </w:r>
            <w:r w:rsidR="000F244D">
              <w:rPr>
                <w:sz w:val="28"/>
                <w:szCs w:val="28"/>
              </w:rPr>
              <w:t xml:space="preserve"> (пункт 1)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Ст. Разина, 75</w:t>
            </w:r>
            <w:r>
              <w:rPr>
                <w:sz w:val="28"/>
                <w:szCs w:val="28"/>
              </w:rPr>
              <w:t xml:space="preserve"> (пункт 2)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0F244D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color w:val="000000"/>
                <w:sz w:val="28"/>
                <w:szCs w:val="28"/>
                <w:lang w:eastAsia="ru-RU"/>
              </w:rPr>
              <w:t>Старцева</w:t>
            </w:r>
            <w:proofErr w:type="spellEnd"/>
            <w:r w:rsidRPr="00301A52">
              <w:rPr>
                <w:color w:val="000000"/>
                <w:sz w:val="28"/>
                <w:szCs w:val="28"/>
                <w:lang w:eastAsia="ru-RU"/>
              </w:rPr>
              <w:t>, 200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Тургенева, 27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color w:val="000000"/>
                <w:sz w:val="28"/>
                <w:szCs w:val="28"/>
                <w:lang w:eastAsia="ru-RU"/>
              </w:rPr>
              <w:t>Уинская</w:t>
            </w:r>
            <w:proofErr w:type="spellEnd"/>
            <w:r w:rsidRPr="00301A52">
              <w:rPr>
                <w:color w:val="000000"/>
                <w:sz w:val="28"/>
                <w:szCs w:val="28"/>
                <w:lang w:eastAsia="ru-RU"/>
              </w:rPr>
              <w:t>, 16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Уральская, 36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Циолковского, 12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Чердынская, 18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Мотовилихинский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color w:val="000000"/>
                <w:sz w:val="28"/>
                <w:szCs w:val="28"/>
                <w:lang w:eastAsia="ru-RU"/>
              </w:rPr>
              <w:t>Юрша</w:t>
            </w:r>
            <w:proofErr w:type="spellEnd"/>
            <w:r w:rsidRPr="00301A52">
              <w:rPr>
                <w:color w:val="000000"/>
                <w:sz w:val="28"/>
                <w:szCs w:val="28"/>
                <w:lang w:eastAsia="ru-RU"/>
              </w:rPr>
              <w:t>, 9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Вильямса, 2Б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Можайская, 11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Молдавская, 3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Писарева, 25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Писарева, 25Б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Писарева, 34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Репина, 65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195F43" w:rsidRDefault="00F70606" w:rsidP="00B80D0C">
            <w:pPr>
              <w:suppressAutoHyphens w:val="0"/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Репина, 70Б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sz w:val="28"/>
                <w:szCs w:val="28"/>
              </w:rPr>
              <w:t>Цимлянская</w:t>
            </w:r>
            <w:proofErr w:type="spellEnd"/>
            <w:r w:rsidRPr="00301A52">
              <w:rPr>
                <w:sz w:val="28"/>
                <w:szCs w:val="28"/>
              </w:rPr>
              <w:t>, 23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 w:rsidRPr="00195F43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Щербакова, 49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Белинского, 42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01A52">
              <w:rPr>
                <w:color w:val="000000"/>
                <w:sz w:val="28"/>
                <w:szCs w:val="28"/>
                <w:lang w:eastAsia="ru-RU"/>
              </w:rPr>
              <w:t>Хасана, 7а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color w:val="000000"/>
                <w:sz w:val="28"/>
                <w:szCs w:val="28"/>
                <w:lang w:eastAsia="ru-RU"/>
              </w:rPr>
              <w:t>Гусарова</w:t>
            </w:r>
            <w:proofErr w:type="spellEnd"/>
            <w:r w:rsidRPr="00301A52">
              <w:rPr>
                <w:color w:val="000000"/>
                <w:sz w:val="28"/>
                <w:szCs w:val="28"/>
                <w:lang w:eastAsia="ru-RU"/>
              </w:rPr>
              <w:t>, 5 (мини-рынок)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sz w:val="28"/>
                <w:szCs w:val="28"/>
              </w:rPr>
              <w:t>Загарьинская</w:t>
            </w:r>
            <w:proofErr w:type="spellEnd"/>
            <w:r w:rsidRPr="00301A52">
              <w:rPr>
                <w:sz w:val="28"/>
                <w:szCs w:val="28"/>
              </w:rPr>
              <w:t>, 6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Ижевская, 2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Комсомольский проспект, 69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1A52">
              <w:rPr>
                <w:sz w:val="28"/>
                <w:szCs w:val="28"/>
              </w:rPr>
              <w:t>Краснополянская</w:t>
            </w:r>
            <w:proofErr w:type="spellEnd"/>
            <w:r w:rsidRPr="00301A52">
              <w:rPr>
                <w:sz w:val="28"/>
                <w:szCs w:val="28"/>
              </w:rPr>
              <w:t>, 9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 xml:space="preserve">Куйбышева, </w:t>
            </w:r>
            <w:r w:rsidR="000F244D">
              <w:rPr>
                <w:sz w:val="28"/>
                <w:szCs w:val="28"/>
              </w:rPr>
              <w:t>92</w:t>
            </w:r>
          </w:p>
        </w:tc>
      </w:tr>
      <w:tr w:rsidR="00F70606" w:rsidRPr="00E0469F" w:rsidTr="00304AB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Куйбышева, 109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Куйбышева, 112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0F244D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Куйбышева, 140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ост.  Моторостроителей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ост. Муромская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Островского, 101 (мини-рынок)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Революции, 7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301A52" w:rsidRDefault="00F70606" w:rsidP="00B80D0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sz w:val="28"/>
                <w:szCs w:val="28"/>
              </w:rPr>
              <w:t>Солдатова, 34</w:t>
            </w:r>
          </w:p>
        </w:tc>
      </w:tr>
      <w:tr w:rsidR="00F70606" w:rsidRPr="00E0469F" w:rsidTr="00F70606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606" w:rsidRPr="00D037A8" w:rsidRDefault="00F70606" w:rsidP="001E5DA2">
            <w:pPr>
              <w:pStyle w:val="a5"/>
              <w:numPr>
                <w:ilvl w:val="0"/>
                <w:numId w:val="1"/>
              </w:num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Свердловский</w:t>
            </w:r>
          </w:p>
        </w:tc>
        <w:tc>
          <w:tcPr>
            <w:tcW w:w="4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606" w:rsidRPr="00301A52" w:rsidRDefault="00F70606" w:rsidP="00B80D0C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301A52">
              <w:rPr>
                <w:color w:val="000000"/>
                <w:sz w:val="28"/>
                <w:szCs w:val="28"/>
                <w:lang w:eastAsia="ru-RU"/>
              </w:rPr>
              <w:t>Чкалова, 8</w:t>
            </w:r>
          </w:p>
        </w:tc>
      </w:tr>
    </w:tbl>
    <w:p w:rsidR="00F2626C" w:rsidRDefault="00BA0698" w:rsidP="00A6746E">
      <w:pPr>
        <w:jc w:val="center"/>
      </w:pPr>
    </w:p>
    <w:p w:rsidR="00304AB8" w:rsidRDefault="00304AB8" w:rsidP="00A6746E">
      <w:pPr>
        <w:jc w:val="center"/>
      </w:pPr>
    </w:p>
    <w:p w:rsidR="00304AB8" w:rsidRDefault="00304AB8" w:rsidP="00A6746E">
      <w:pPr>
        <w:jc w:val="center"/>
      </w:pPr>
    </w:p>
    <w:sectPr w:rsidR="0030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30E82"/>
    <w:multiLevelType w:val="hybridMultilevel"/>
    <w:tmpl w:val="D7F21D48"/>
    <w:lvl w:ilvl="0" w:tplc="0886807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2E"/>
    <w:rsid w:val="0001201B"/>
    <w:rsid w:val="00071CF8"/>
    <w:rsid w:val="000E54F6"/>
    <w:rsid w:val="000F244D"/>
    <w:rsid w:val="00195F43"/>
    <w:rsid w:val="001E5DA2"/>
    <w:rsid w:val="001E625F"/>
    <w:rsid w:val="0022682E"/>
    <w:rsid w:val="00301A52"/>
    <w:rsid w:val="00304AB8"/>
    <w:rsid w:val="003D6DAD"/>
    <w:rsid w:val="004E2216"/>
    <w:rsid w:val="00585DC2"/>
    <w:rsid w:val="00591794"/>
    <w:rsid w:val="00750CD6"/>
    <w:rsid w:val="007D142E"/>
    <w:rsid w:val="008C05D0"/>
    <w:rsid w:val="00990B1E"/>
    <w:rsid w:val="00A6746E"/>
    <w:rsid w:val="00AA660D"/>
    <w:rsid w:val="00AF074D"/>
    <w:rsid w:val="00B633B8"/>
    <w:rsid w:val="00B80D0C"/>
    <w:rsid w:val="00BA0698"/>
    <w:rsid w:val="00CE415F"/>
    <w:rsid w:val="00D037A8"/>
    <w:rsid w:val="00EF3451"/>
    <w:rsid w:val="00F04F19"/>
    <w:rsid w:val="00F7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660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95F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4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D037A8"/>
    <w:pPr>
      <w:ind w:left="720"/>
      <w:contextualSpacing/>
    </w:pPr>
  </w:style>
  <w:style w:type="character" w:styleId="a6">
    <w:name w:val="Strong"/>
    <w:basedOn w:val="a0"/>
    <w:uiPriority w:val="22"/>
    <w:qFormat/>
    <w:rsid w:val="00304AB8"/>
    <w:rPr>
      <w:b/>
      <w:bCs/>
    </w:rPr>
  </w:style>
  <w:style w:type="table" w:styleId="a7">
    <w:name w:val="Table Grid"/>
    <w:basedOn w:val="a1"/>
    <w:uiPriority w:val="39"/>
    <w:rsid w:val="0030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660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95F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F4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D037A8"/>
    <w:pPr>
      <w:ind w:left="720"/>
      <w:contextualSpacing/>
    </w:pPr>
  </w:style>
  <w:style w:type="character" w:styleId="a6">
    <w:name w:val="Strong"/>
    <w:basedOn w:val="a0"/>
    <w:uiPriority w:val="22"/>
    <w:qFormat/>
    <w:rsid w:val="00304AB8"/>
    <w:rPr>
      <w:b/>
      <w:bCs/>
    </w:rPr>
  </w:style>
  <w:style w:type="table" w:styleId="a7">
    <w:name w:val="Table Grid"/>
    <w:basedOn w:val="a1"/>
    <w:uiPriority w:val="39"/>
    <w:rsid w:val="0030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Алексанровна Орлова</dc:creator>
  <cp:lastModifiedBy>Семенова Елена Васильевна</cp:lastModifiedBy>
  <cp:revision>2</cp:revision>
  <cp:lastPrinted>2020-02-14T09:49:00Z</cp:lastPrinted>
  <dcterms:created xsi:type="dcterms:W3CDTF">2020-02-14T11:20:00Z</dcterms:created>
  <dcterms:modified xsi:type="dcterms:W3CDTF">2020-02-14T11:20:00Z</dcterms:modified>
</cp:coreProperties>
</file>