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План мероприятий, посвященных Дню </w:t>
      </w:r>
      <w:r>
        <w:rPr>
          <w:b/>
          <w:sz w:val="28"/>
        </w:rPr>
        <w:t xml:space="preserve">народного единства</w:t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15879" w:type="dxa"/>
        <w:tblInd w:w="-1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152"/>
        <w:gridCol w:w="3547"/>
        <w:gridCol w:w="8360"/>
        <w:gridCol w:w="2"/>
      </w:tblGrid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№ п/п</w:t>
            </w:r>
            <w:r/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Наименование мероприятия</w:t>
            </w:r>
            <w:r/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Дата и время проведения</w:t>
            </w:r>
            <w:r/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Место проведения</w:t>
            </w:r>
            <w:r/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Центральные мероприятия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Цикл информационных мероприятий </w:t>
            </w:r>
            <w:r>
              <w:rPr>
                <w:sz w:val="28"/>
              </w:rPr>
              <w:t xml:space="preserve">«В единстве народа - сила России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31.10.2024-02.11.2024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Библиотеки №</w:t>
            </w:r>
            <w:r>
              <w:rPr>
                <w:sz w:val="28"/>
              </w:rPr>
              <w:t xml:space="preserve"> 1, 4, 5, 6, 7, 8, 10, 11, 12, 14, 18, 19, 21, 27, 28, 32, 35; детские библиотеки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1, 11, 15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Цикл познавательно-игровых программ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«Под знаком мира, дружбы и добра»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31.10.2024-02.11.2024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Библиотеки №</w:t>
            </w:r>
            <w:r>
              <w:rPr>
                <w:sz w:val="28"/>
              </w:rPr>
              <w:t xml:space="preserve"> 1, 3, 4, 8, 10, 11, 12, 14, 13, 16, 18, 19, 21, 22, 25, 27, 28, 30; 37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детские библиотеки №</w:t>
            </w:r>
            <w:r>
              <w:rPr>
                <w:sz w:val="28"/>
              </w:rPr>
              <w:t xml:space="preserve"> 1, 5, 7, 8, 10, 11, 15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концерт, посвященный Дню народного единства</w:t>
            </w:r>
            <w:r>
              <w:rPr>
                <w:sz w:val="28"/>
              </w:rPr>
            </w:r>
          </w:p>
          <w:p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(по пригласительным)</w:t>
            </w:r>
            <w:r>
              <w:rPr>
                <w:i/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«Пермский городской двор</w:t>
            </w:r>
            <w:r>
              <w:rPr>
                <w:sz w:val="28"/>
              </w:rPr>
              <w:t xml:space="preserve">ец культуры им. А.Г. Солдатова»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(Комсомольский проспект, 79)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Дзержинский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Информационно -просветител</w:t>
            </w:r>
            <w:r>
              <w:rPr>
                <w:sz w:val="28"/>
              </w:rPr>
              <w:t xml:space="preserve">ьское мероприятие, посвященное Д</w:t>
            </w:r>
            <w:r>
              <w:rPr>
                <w:sz w:val="28"/>
              </w:rPr>
              <w:t xml:space="preserve">ню народного единства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(по билетам)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01.11.2024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«Пермский городской дворец культуры им. С.М. Кирова» структурное подразделение </w:t>
            </w:r>
            <w:r>
              <w:rPr>
                <w:sz w:val="28"/>
              </w:rPr>
              <w:t xml:space="preserve">ЦДиТ</w:t>
            </w:r>
            <w:r>
              <w:rPr>
                <w:sz w:val="28"/>
              </w:rPr>
              <w:t xml:space="preserve"> «Радуга»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Транспортная, 27А)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</w:t>
            </w:r>
            <w:r>
              <w:rPr>
                <w:sz w:val="28"/>
              </w:rPr>
              <w:t xml:space="preserve">аздничный концерт, посвященный Д</w:t>
            </w:r>
            <w:r>
              <w:rPr>
                <w:sz w:val="28"/>
              </w:rPr>
              <w:t xml:space="preserve">ню народного единства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(по билетам)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05.11.2024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«Пермский городской дворец культуры им. С.М. Кирова» структурное подразделение </w:t>
            </w:r>
            <w:r>
              <w:rPr>
                <w:sz w:val="28"/>
              </w:rPr>
              <w:t xml:space="preserve">ЦДиТ</w:t>
            </w:r>
            <w:r>
              <w:rPr>
                <w:sz w:val="28"/>
              </w:rPr>
              <w:t xml:space="preserve"> «Радуга»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Транспортная, 27А)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Индустриальн</w:t>
            </w:r>
            <w:r>
              <w:rPr>
                <w:b/>
                <w:sz w:val="28"/>
              </w:rPr>
              <w:t xml:space="preserve">ый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Игра «Всё о народах Перми»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03.11.2024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</w:t>
            </w:r>
            <w:r>
              <w:rPr>
                <w:sz w:val="28"/>
              </w:rPr>
              <w:t xml:space="preserve">библиотека № 7 им. Б.С. Житкова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Стахановская, 10)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Концертная программа, посвященная Дню народного единства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14.00-15.00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Сад им. В.Л. </w:t>
            </w:r>
            <w:r>
              <w:rPr>
                <w:sz w:val="28"/>
              </w:rPr>
              <w:t xml:space="preserve">Миндовского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Мира, 9)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Хоровод дружбы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04.11.2024</w:t>
            </w:r>
            <w:r>
              <w:rPr>
                <w:sz w:val="28"/>
                <w:highlight w:val="yellow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</w:t>
            </w:r>
            <w:r>
              <w:rPr>
                <w:sz w:val="28"/>
              </w:rPr>
              <w:t xml:space="preserve">ад им. В.Л.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Миндовского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</w:t>
            </w:r>
            <w:r>
              <w:rPr>
                <w:sz w:val="28"/>
              </w:rPr>
              <w:t xml:space="preserve">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Мира,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9)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Кировск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Выставка – продажа народного творчества «В традициях наша сила»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01.11.2024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17.00-19.00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12.00-14.00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помещении ТОС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</w:t>
            </w:r>
            <w:r>
              <w:rPr>
                <w:sz w:val="28"/>
              </w:rPr>
              <w:t xml:space="preserve">ул. Охотников</w:t>
            </w:r>
            <w:r>
              <w:rPr>
                <w:sz w:val="28"/>
              </w:rPr>
              <w:t xml:space="preserve">,</w:t>
            </w:r>
            <w:r>
              <w:rPr>
                <w:sz w:val="28"/>
              </w:rPr>
              <w:t xml:space="preserve"> 22</w:t>
            </w:r>
            <w:r>
              <w:rPr>
                <w:sz w:val="28"/>
              </w:rPr>
              <w:t xml:space="preserve">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Выставка рисунков, посвященная Дню народного единства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01.11.2024-10.11.2024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09.00-21.00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«Дворец культуры «Урал»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Фадеева, 7)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Информационно -просветител</w:t>
            </w:r>
            <w:r>
              <w:rPr>
                <w:sz w:val="28"/>
              </w:rPr>
              <w:t xml:space="preserve">ьское мероприятие, посвященное Д</w:t>
            </w:r>
            <w:r>
              <w:rPr>
                <w:sz w:val="28"/>
              </w:rPr>
              <w:t xml:space="preserve">ню народного единства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(по билетам)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«Пермский городской д</w:t>
            </w:r>
            <w:r>
              <w:rPr>
                <w:sz w:val="28"/>
              </w:rPr>
              <w:t xml:space="preserve">ворец культуры им. С.М. Кирова»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Кировоградская, 26)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 </w:t>
            </w:r>
            <w:r>
              <w:rPr>
                <w:sz w:val="28"/>
              </w:rPr>
              <w:t xml:space="preserve">«Сила России в единстве народа»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(вход свободный)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03.11.2024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«Дворец культуры «Урал»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Фадеева, 7)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</w:t>
            </w:r>
            <w:r>
              <w:rPr>
                <w:sz w:val="28"/>
              </w:rPr>
              <w:t xml:space="preserve">аздничный концерт, посвященный Д</w:t>
            </w:r>
            <w:r>
              <w:rPr>
                <w:sz w:val="28"/>
              </w:rPr>
              <w:t xml:space="preserve">ню народного единства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(по билетам)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05.11.2024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«Пермский городской д</w:t>
            </w:r>
            <w:r>
              <w:rPr>
                <w:sz w:val="28"/>
              </w:rPr>
              <w:t xml:space="preserve">ворец культуры им. С.М. Кирова»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Кировоградская, 26)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 самодеятельного хорового коллектива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</w:t>
            </w:r>
            <w:r>
              <w:rPr>
                <w:sz w:val="28"/>
              </w:rPr>
              <w:t xml:space="preserve">Ex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Anima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05.11.2024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18.30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 ДО «Детская</w:t>
            </w:r>
            <w:r>
              <w:rPr>
                <w:sz w:val="28"/>
              </w:rPr>
              <w:t xml:space="preserve"> музыкальная школа № 4 «Кварта»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>
              <w:rPr>
                <w:sz w:val="28"/>
              </w:rPr>
              <w:t xml:space="preserve">Ласьвинская</w:t>
            </w:r>
            <w:r>
              <w:rPr>
                <w:sz w:val="28"/>
              </w:rPr>
              <w:t xml:space="preserve">, 28А)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Акция «Мы вместе»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ноябрь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Гуманитарный центр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</w:t>
            </w:r>
            <w:r>
              <w:rPr>
                <w:sz w:val="28"/>
              </w:rPr>
              <w:t xml:space="preserve">ул. А. Ушакова,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9</w:t>
            </w:r>
            <w:r>
              <w:rPr>
                <w:sz w:val="28"/>
              </w:rPr>
              <w:t xml:space="preserve">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Ленинск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Книжная выставка «Россия-территория единства»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01.11.2024-06.11.2024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</w:t>
            </w:r>
            <w:r>
              <w:rPr>
                <w:sz w:val="28"/>
              </w:rPr>
              <w:t xml:space="preserve">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Концертная тематическая программа «Россия. Родина. Единство»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ноябрь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</w:t>
            </w:r>
            <w:r>
              <w:rPr>
                <w:sz w:val="28"/>
              </w:rPr>
              <w:t xml:space="preserve">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Мотовилихинск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Выставка рисунков «Мы один народ»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15.10.2024-05.11.2024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</w:t>
            </w:r>
            <w:r>
              <w:rPr>
                <w:sz w:val="28"/>
              </w:rPr>
              <w:t xml:space="preserve">досуга Мотовилихинского района»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Лебедева, 40)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 «Россия объединят»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(по билетам)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30.10.2024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</w:t>
            </w:r>
            <w:r>
              <w:rPr>
                <w:sz w:val="28"/>
              </w:rPr>
              <w:t xml:space="preserve">досуга Мотовилихинского района»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Лебедева, 40)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Орджоникидзевск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Выставка </w:t>
            </w:r>
            <w:r>
              <w:rPr>
                <w:sz w:val="28"/>
              </w:rPr>
              <w:t xml:space="preserve">рисунков костюм народов России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01.11.2024-15.11.2024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10.00-18.00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«Родина»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Репина, 20)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«Доброе кино» с интерактивной программой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12.00-14.00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«Родина»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Вильямса, 1)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Акция «В единстве Россия»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12.00-13.00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«Родина»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Репина, 20)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Тематический концерт </w:t>
            </w:r>
            <w:r>
              <w:rPr>
                <w:sz w:val="28"/>
              </w:rPr>
              <w:t xml:space="preserve">«Мы – едины!»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(по билетам)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13.00-14.00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«Родина»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Репина, 20)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 «Звени и пой, златая Русь!»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(по билетам)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«Альянс»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Генерала </w:t>
            </w:r>
            <w:r>
              <w:rPr>
                <w:sz w:val="28"/>
              </w:rPr>
              <w:t xml:space="preserve">Доватора</w:t>
            </w:r>
            <w:r>
              <w:rPr>
                <w:sz w:val="28"/>
              </w:rPr>
              <w:t xml:space="preserve">, 1)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</w:t>
            </w:r>
            <w:r>
              <w:rPr>
                <w:sz w:val="28"/>
              </w:rPr>
              <w:t xml:space="preserve">, посвященный Дню народного единства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(по </w:t>
            </w:r>
            <w:r>
              <w:rPr>
                <w:i/>
                <w:sz w:val="28"/>
              </w:rPr>
              <w:t xml:space="preserve">пригласительным билетам)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«Дворец культуры «Искра»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Академика Веденеева, 54)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Концертная программа «Мы вместе»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(по билетам)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05.11.2024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«Клуб имени </w:t>
            </w:r>
            <w:r>
              <w:rPr>
                <w:sz w:val="28"/>
              </w:rPr>
              <w:t xml:space="preserve">Златогорского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>
              <w:rPr>
                <w:sz w:val="28"/>
              </w:rPr>
              <w:t xml:space="preserve">Трясолобова</w:t>
            </w:r>
            <w:r>
              <w:rPr>
                <w:sz w:val="28"/>
              </w:rPr>
              <w:t xml:space="preserve">, 105)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Кинопоказ фильма «Минин и Пожарский»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06.11.2024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«Альянс»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Генерала </w:t>
            </w:r>
            <w:r>
              <w:rPr>
                <w:sz w:val="28"/>
              </w:rPr>
              <w:t xml:space="preserve">Доватора</w:t>
            </w:r>
            <w:r>
              <w:rPr>
                <w:sz w:val="28"/>
              </w:rPr>
              <w:t xml:space="preserve">, 1)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</w:t>
            </w:r>
            <w:r>
              <w:rPr>
                <w:sz w:val="28"/>
              </w:rPr>
              <w:t xml:space="preserve">КиноСреда</w:t>
            </w:r>
            <w:r>
              <w:rPr>
                <w:sz w:val="28"/>
              </w:rPr>
              <w:t xml:space="preserve">» просмотр и обсуждение фильма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06.11.2024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15.00-17.00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«Родина»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Вильямса, 1)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Свердловск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Исторический экскурс </w:t>
            </w:r>
            <w:r>
              <w:rPr>
                <w:sz w:val="28"/>
              </w:rPr>
              <w:t xml:space="preserve">«Сила – в единстве»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01.11.2024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1 им. Л.Н. Толстого. Модельная библиотека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(Комсомольский проспект, 79)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Тематическая программа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«Я – гражданин России!»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03.11.2024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Модельная би</w:t>
            </w:r>
            <w:r>
              <w:rPr>
                <w:sz w:val="28"/>
              </w:rPr>
              <w:t xml:space="preserve">блиотека № 25 им. М.А. Осоргина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Серпуховская, 8)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концерт, посвященный Дню народного единства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(по билетам)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05.11.2024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«Пермский городской дво</w:t>
            </w:r>
            <w:r>
              <w:rPr>
                <w:sz w:val="28"/>
              </w:rPr>
              <w:t xml:space="preserve">рец культуры им. М.И. Калинина»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Куйбышева, 140)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Познавательная игра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«Народы России»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05.11.2024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детская модельна</w:t>
            </w:r>
            <w:r>
              <w:rPr>
                <w:sz w:val="28"/>
              </w:rPr>
              <w:t xml:space="preserve">я библиотека им. В.И. Воробьева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Чернышевского, 5)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</w:t>
            </w:r>
            <w:r>
              <w:rPr>
                <w:b/>
                <w:sz w:val="28"/>
              </w:rPr>
              <w:t xml:space="preserve">осе</w:t>
            </w:r>
            <w:r>
              <w:rPr>
                <w:b/>
                <w:sz w:val="28"/>
              </w:rPr>
              <w:t xml:space="preserve">лок</w:t>
            </w:r>
            <w:r>
              <w:rPr>
                <w:b/>
                <w:sz w:val="28"/>
              </w:rPr>
              <w:t xml:space="preserve"> Новые </w:t>
            </w:r>
            <w:r>
              <w:rPr>
                <w:b/>
                <w:sz w:val="28"/>
              </w:rPr>
              <w:t xml:space="preserve">Ляды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5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концерт, посвященный</w:t>
            </w:r>
            <w:r>
              <w:rPr>
                <w:sz w:val="28"/>
              </w:rPr>
              <w:t xml:space="preserve"> Дня народного единства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(</w:t>
            </w:r>
            <w:r>
              <w:rPr>
                <w:i/>
                <w:sz w:val="28"/>
              </w:rPr>
              <w:t xml:space="preserve">вход свободный</w:t>
            </w:r>
            <w:r>
              <w:rPr>
                <w:i/>
                <w:sz w:val="28"/>
              </w:rPr>
              <w:t xml:space="preserve">)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54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04.11.2024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836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«Клуб «Юбилейный»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Мира, 1)</w:t>
            </w:r>
            <w:r>
              <w:rPr>
                <w:sz w:val="28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footerReference w:type="first" r:id="rId9"/>
      <w:footnotePr/>
      <w:endnotePr/>
      <w:type w:val="nextPage"/>
      <w:pgSz w:w="16838" w:h="11906" w:orient="landscape"/>
      <w:pgMar w:top="1134" w:right="850" w:bottom="1134" w:left="1701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6"/>
    <w:link w:val="42"/>
    <w:uiPriority w:val="99"/>
  </w:style>
  <w:style w:type="character" w:styleId="45">
    <w:name w:val="Footer Char"/>
    <w:basedOn w:val="666"/>
    <w:link w:val="669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8">
    <w:name w:val="Table Grid"/>
    <w:basedOn w:val="6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Footer"/>
    <w:basedOn w:val="665"/>
    <w:link w:val="670"/>
    <w:pPr>
      <w:tabs>
        <w:tab w:val="center" w:pos="4153" w:leader="none"/>
        <w:tab w:val="right" w:pos="8306" w:leader="none"/>
      </w:tabs>
    </w:pPr>
  </w:style>
  <w:style w:type="character" w:styleId="670" w:customStyle="1">
    <w:name w:val="Нижний колонтитул Знак"/>
    <w:basedOn w:val="666"/>
    <w:link w:val="66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1">
    <w:name w:val="Body Text"/>
    <w:basedOn w:val="665"/>
    <w:link w:val="672"/>
    <w:rPr>
      <w:sz w:val="28"/>
    </w:rPr>
  </w:style>
  <w:style w:type="character" w:styleId="672" w:customStyle="1">
    <w:name w:val="Основной текст Знак"/>
    <w:basedOn w:val="666"/>
    <w:link w:val="67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73">
    <w:name w:val="List Paragraph"/>
    <w:basedOn w:val="66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revision>140</cp:revision>
  <dcterms:created xsi:type="dcterms:W3CDTF">2022-02-01T05:51:00Z</dcterms:created>
  <dcterms:modified xsi:type="dcterms:W3CDTF">2024-10-29T04:52:30Z</dcterms:modified>
</cp:coreProperties>
</file>