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5A10">
        <w:rPr>
          <w:rFonts w:ascii="Times New Roman" w:hAnsi="Times New Roman" w:cs="Times New Roman"/>
          <w:sz w:val="24"/>
          <w:szCs w:val="24"/>
        </w:rPr>
        <w:t>УТВЕРЖДЕН</w:t>
      </w:r>
    </w:p>
    <w:p w:rsidR="00800E5F" w:rsidRPr="0091669F" w:rsidRDefault="0091669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64D59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95C66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01C7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DE06FE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(номер и дата протокола заседания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наблюдательного совета муниципального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  автономного учреждения</w:t>
      </w:r>
    </w:p>
    <w:p w:rsidR="00800E5F" w:rsidRPr="00815A10" w:rsidRDefault="00800E5F" w:rsidP="00C77E4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города Перми)</w:t>
      </w:r>
    </w:p>
    <w:p w:rsidR="00800E5F" w:rsidRDefault="00800E5F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Отчет</w:t>
      </w:r>
    </w:p>
    <w:p w:rsidR="00457D3D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 Перми</w:t>
      </w:r>
    </w:p>
    <w:p w:rsidR="00900ECB" w:rsidRPr="00815A10" w:rsidRDefault="00900ECB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5A10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до</w:t>
      </w:r>
      <w:r w:rsidR="00916C11">
        <w:rPr>
          <w:rFonts w:ascii="Times New Roman" w:hAnsi="Times New Roman" w:cs="Times New Roman"/>
          <w:sz w:val="24"/>
          <w:szCs w:val="24"/>
          <w:u w:val="single"/>
        </w:rPr>
        <w:t xml:space="preserve">полнительного образования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города Перми «Детская музыкальная школа № 3»</w:t>
      </w:r>
    </w:p>
    <w:p w:rsidR="00800E5F" w:rsidRDefault="00800E5F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00ECB" w:rsidRPr="00815A10" w:rsidRDefault="00900ECB" w:rsidP="007D0656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D000A" w:rsidRPr="00815A10">
        <w:rPr>
          <w:rFonts w:ascii="Times New Roman" w:hAnsi="Times New Roman" w:cs="Times New Roman"/>
          <w:sz w:val="24"/>
          <w:szCs w:val="24"/>
          <w:u w:val="single"/>
        </w:rPr>
        <w:t>01.0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1.201</w:t>
      </w:r>
      <w:r w:rsidR="00916C1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815A10">
        <w:rPr>
          <w:rFonts w:ascii="Times New Roman" w:hAnsi="Times New Roman" w:cs="Times New Roman"/>
          <w:sz w:val="24"/>
          <w:szCs w:val="24"/>
        </w:rPr>
        <w:t xml:space="preserve"> по 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16C1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15A10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00E5F" w:rsidRPr="00815A10" w:rsidRDefault="00800E5F" w:rsidP="00750590">
      <w:pPr>
        <w:pStyle w:val="ConsPlusNonformat"/>
        <w:widowControl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15A10"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1. Общие сведения об учреждении</w:t>
      </w:r>
    </w:p>
    <w:p w:rsidR="00800E5F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00ECB" w:rsidRPr="00815A10" w:rsidRDefault="00900ECB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2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Сведения об учреждении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800E5F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 «Детская музыкальная школа № 3»</w:t>
            </w:r>
          </w:p>
          <w:p w:rsidR="00900ECB" w:rsidRPr="00255C1D" w:rsidRDefault="00900ECB" w:rsidP="009C5DB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етская музыкальная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№ 3»</w:t>
            </w:r>
          </w:p>
          <w:p w:rsidR="00900ECB" w:rsidRPr="00255C1D" w:rsidRDefault="00900ECB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614010, Россия, Пермский край,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г. Пермь, Комсомольский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проспект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, д. 84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2F001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614010, Россия, Пермский край, г. Пермь, Комсомольский проспект, д. 84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A10" w:rsidRPr="00255C1D" w:rsidRDefault="002F0017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800E5F" w:rsidRPr="00255C1D">
              <w:rPr>
                <w:rFonts w:ascii="Times New Roman" w:hAnsi="Times New Roman" w:cs="Times New Roman"/>
                <w:sz w:val="22"/>
                <w:szCs w:val="22"/>
              </w:rPr>
              <w:t>281-04-03 (т/ф),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="00780455" w:rsidRPr="00255C1D">
              <w:rPr>
                <w:rFonts w:ascii="Times New Roman" w:hAnsi="Times New Roman" w:cs="Times New Roman"/>
                <w:sz w:val="22"/>
                <w:szCs w:val="22"/>
              </w:rPr>
              <w:t>241-00-37 (т/ф)</w:t>
            </w:r>
          </w:p>
          <w:p w:rsidR="00780455" w:rsidRPr="00255C1D" w:rsidRDefault="00361239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780455" w:rsidRPr="00255C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musicschool3@mail.ru</w:t>
              </w:r>
            </w:hyperlink>
            <w:r w:rsidR="00780455" w:rsidRPr="00255C1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011F8" w:rsidRDefault="00361239" w:rsidP="00DA64F7">
            <w:pPr>
              <w:pStyle w:val="ConsPlusNormal"/>
              <w:widowControl/>
              <w:ind w:firstLine="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780455" w:rsidRPr="00255C1D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muzshkola3@mail.ru</w:t>
              </w:r>
            </w:hyperlink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F8" w:rsidRDefault="00780455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Жарова Анна Сергеевна, т. </w:t>
            </w:r>
            <w:r w:rsidR="002F0017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8 (342)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281-04-03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</w:t>
            </w:r>
          </w:p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5314F9" w:rsidP="009D4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26011E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0043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95758</w:t>
            </w:r>
            <w:r w:rsidR="0026011E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6011E"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804C3" w:rsidRPr="00255C1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A351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F7" w:rsidRPr="00081A8D" w:rsidRDefault="0026011E" w:rsidP="00C62E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4449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 xml:space="preserve"> серии 59Л01 № 000</w:t>
            </w:r>
            <w:r w:rsidR="00081A8D" w:rsidRPr="00081A8D">
              <w:rPr>
                <w:rFonts w:ascii="Times New Roman" w:hAnsi="Times New Roman" w:cs="Times New Roman"/>
                <w:sz w:val="22"/>
                <w:szCs w:val="22"/>
              </w:rPr>
              <w:t>2312</w:t>
            </w:r>
          </w:p>
          <w:p w:rsidR="004011F8" w:rsidRDefault="00DA64F7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62E08" w:rsidRPr="00081A8D">
              <w:rPr>
                <w:rFonts w:ascii="Times New Roman" w:hAnsi="Times New Roman" w:cs="Times New Roman"/>
                <w:sz w:val="22"/>
                <w:szCs w:val="22"/>
              </w:rPr>
              <w:t>бессрочно</w:t>
            </w:r>
            <w:r w:rsidRPr="00081A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00ECB" w:rsidRPr="00255C1D" w:rsidRDefault="00900ECB" w:rsidP="00DA64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D0656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ECB" w:rsidRPr="00255C1D" w:rsidRDefault="00295C66" w:rsidP="00295C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2F0017" w:rsidRDefault="002F0017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95C66" w:rsidRDefault="00295C66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1.2. Состав наблюдательного совета учреждения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126"/>
        <w:gridCol w:w="3544"/>
        <w:gridCol w:w="1134"/>
      </w:tblGrid>
      <w:tr w:rsidR="00D42649" w:rsidRPr="00255C1D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</w:t>
            </w:r>
            <w:r w:rsidR="00750590">
              <w:rPr>
                <w:rFonts w:ascii="Times New Roman" w:hAnsi="Times New Roman" w:cs="Times New Roman"/>
                <w:sz w:val="22"/>
                <w:szCs w:val="22"/>
              </w:rPr>
              <w:t>дательного совета (вид, дата, №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 наименование)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D42649" w:rsidRPr="00255C1D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649" w:rsidRPr="00255C1D" w:rsidRDefault="00D42649" w:rsidP="00D426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5C1D" w:rsidRPr="00255C1D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255C1D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Кузнецова Вера Юрьевна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C5C" w:rsidRPr="004160F3" w:rsidRDefault="00255C1D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главный бухгалтер МАОУ ДОД г.Перми «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ДМШ 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C1D" w:rsidRDefault="00255C1D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г. № СЭД-09-01-06-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 xml:space="preserve"> «О 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создании наблюдательного совета «ДМШ № 3»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00ECB" w:rsidRPr="004160F3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C1D" w:rsidRPr="004160F3" w:rsidRDefault="00255C1D" w:rsidP="00255C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 xml:space="preserve">До </w:t>
            </w:r>
            <w:r w:rsidR="004160F3" w:rsidRPr="004160F3">
              <w:rPr>
                <w:rFonts w:ascii="Times New Roman" w:hAnsi="Times New Roman" w:cs="Times New Roman"/>
              </w:rPr>
              <w:t>21</w:t>
            </w:r>
            <w:r w:rsidRPr="004160F3">
              <w:rPr>
                <w:rFonts w:ascii="Times New Roman" w:hAnsi="Times New Roman" w:cs="Times New Roman"/>
              </w:rPr>
              <w:t>.</w:t>
            </w:r>
            <w:r w:rsidR="004160F3" w:rsidRPr="004160F3">
              <w:rPr>
                <w:rFonts w:ascii="Times New Roman" w:hAnsi="Times New Roman" w:cs="Times New Roman"/>
              </w:rPr>
              <w:t>01</w:t>
            </w:r>
            <w:r w:rsidRPr="004160F3">
              <w:rPr>
                <w:rFonts w:ascii="Times New Roman" w:hAnsi="Times New Roman" w:cs="Times New Roman"/>
              </w:rPr>
              <w:t>.201</w:t>
            </w:r>
            <w:r w:rsidR="004160F3" w:rsidRPr="004160F3">
              <w:rPr>
                <w:rFonts w:ascii="Times New Roman" w:hAnsi="Times New Roman" w:cs="Times New Roman"/>
              </w:rPr>
              <w:t>8</w:t>
            </w:r>
          </w:p>
          <w:p w:rsidR="00255C1D" w:rsidRPr="004160F3" w:rsidRDefault="00255C1D" w:rsidP="00255C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4160F3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Лобанова Наталья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4160F3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помощник адвоката Дмитрия Михайловича Лобанова, осуществляющего деятельность в форме адв</w:t>
            </w:r>
            <w:r w:rsidR="005B389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катского кабинета (по согласованию)</w:t>
            </w:r>
          </w:p>
          <w:p w:rsidR="00900ECB" w:rsidRPr="004160F3" w:rsidRDefault="00900ECB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наблюдательного совета «ДМШ № 3»»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4160F3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D80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Посох Любовь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преподаватель МАОУ ДОД г. Перми «ДМШ № 3»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наблюдательного совета «ДМШ № 3»»</w:t>
            </w:r>
          </w:p>
          <w:p w:rsidR="00900ECB" w:rsidRPr="004160F3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F3" w:rsidRPr="007B7FF5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Сабайда Наталья Юрьевна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0F3" w:rsidRDefault="005B389F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160F3" w:rsidRPr="004160F3">
              <w:rPr>
                <w:rFonts w:ascii="Times New Roman" w:hAnsi="Times New Roman" w:cs="Times New Roman"/>
                <w:sz w:val="22"/>
                <w:szCs w:val="22"/>
              </w:rPr>
              <w:t>ачальник юридического сектора департамента культуры и молодежной политики администрации города Перми (по согласованию)</w:t>
            </w:r>
          </w:p>
          <w:p w:rsidR="00900ECB" w:rsidRPr="004160F3" w:rsidRDefault="00900ECB" w:rsidP="004160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наблюдательного совета «ДМШ № 3»»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0F3" w:rsidRPr="004160F3" w:rsidRDefault="004160F3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4160F3" w:rsidRPr="004160F3" w:rsidRDefault="004160F3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7B7FF5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Савельева Ольга Васильевна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Default="005B389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главный специалист департамента имущественных отношений администрации города Перми (по согласованию)</w:t>
            </w:r>
          </w:p>
          <w:p w:rsidR="00900ECB" w:rsidRPr="005B389F" w:rsidRDefault="00900EC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89F" w:rsidRPr="004160F3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наблюдательного совета «ДМШ № 3»»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89F" w:rsidRPr="004160F3" w:rsidRDefault="005B389F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5B389F" w:rsidRPr="004160F3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389F" w:rsidRPr="007B7FF5" w:rsidTr="00900E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11A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B389F" w:rsidRDefault="005B389F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Сурулёва Ирина Вя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еславовна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89F" w:rsidRPr="005B389F" w:rsidRDefault="005B389F" w:rsidP="00C42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389F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 (по согласованию)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89F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60F3">
              <w:rPr>
                <w:rFonts w:ascii="Times New Roman" w:hAnsi="Times New Roman" w:cs="Times New Roman"/>
                <w:sz w:val="22"/>
                <w:szCs w:val="22"/>
              </w:rPr>
              <w:t>Приказ начальника департамента культуры и молодежной политики администрации города Перми от 22.01.2015г. № СЭД-09-01-06-110 «О создании наблюдательного совета «ДМШ № 3»»</w:t>
            </w:r>
          </w:p>
          <w:p w:rsidR="00900ECB" w:rsidRPr="004160F3" w:rsidRDefault="00900ECB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89F" w:rsidRPr="004160F3" w:rsidRDefault="005B389F" w:rsidP="007E55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60F3">
              <w:rPr>
                <w:rFonts w:ascii="Times New Roman" w:hAnsi="Times New Roman" w:cs="Times New Roman"/>
              </w:rPr>
              <w:t>До 21.01.2018</w:t>
            </w:r>
          </w:p>
          <w:p w:rsidR="005B389F" w:rsidRPr="004160F3" w:rsidRDefault="005B389F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Виды деятельности,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2977"/>
        <w:gridCol w:w="2977"/>
      </w:tblGrid>
      <w:tr w:rsidR="00800E5F" w:rsidRPr="00255C1D" w:rsidTr="00F46E98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основании которых учреждение осуществляет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с указанием номеров, даты выдачи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 срока действия)</w:t>
            </w:r>
          </w:p>
        </w:tc>
      </w:tr>
      <w:tr w:rsidR="00800E5F" w:rsidRPr="00255C1D" w:rsidTr="00F46E9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F46E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0E5F" w:rsidRPr="00255C1D" w:rsidTr="00F46E9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B7FF5" w:rsidRDefault="00800E5F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ED" w:rsidRPr="007B7FF5" w:rsidRDefault="00800E5F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873EED" w:rsidRPr="007B7FF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B0DDB" w:rsidRPr="007B7FF5" w:rsidRDefault="009B0DDB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82533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предпрофессиональные общеобразовательные программы в области искусств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82533">
              <w:rPr>
                <w:rFonts w:ascii="Times New Roman" w:hAnsi="Times New Roman" w:cs="Times New Roman"/>
                <w:sz w:val="22"/>
                <w:szCs w:val="22"/>
              </w:rPr>
              <w:t>по различным видам искусств</w:t>
            </w:r>
            <w:r w:rsidR="005213E9" w:rsidRPr="007B7FF5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A10B89" w:rsidRPr="007B7FF5" w:rsidRDefault="005213E9" w:rsidP="007505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82533">
              <w:rPr>
                <w:rFonts w:ascii="Times New Roman" w:hAnsi="Times New Roman" w:cs="Times New Roman"/>
                <w:sz w:val="22"/>
                <w:szCs w:val="22"/>
              </w:rPr>
              <w:t>общеразвивающие программы в области искусств</w:t>
            </w:r>
            <w:r w:rsidR="00A10B89"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0E5F" w:rsidRPr="007B7FF5" w:rsidRDefault="005213E9" w:rsidP="00C8253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82533">
              <w:rPr>
                <w:rFonts w:ascii="Times New Roman" w:hAnsi="Times New Roman" w:cs="Times New Roman"/>
                <w:sz w:val="22"/>
                <w:szCs w:val="22"/>
              </w:rPr>
              <w:t>образовательные программы дополнительного образования детей художественно-эстетической направленности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590" w:rsidRPr="007B7FF5" w:rsidRDefault="00750590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Устав</w:t>
            </w:r>
            <w:r w:rsidR="008D7365" w:rsidRPr="007B7F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 распоряжением начальника департамента  культуры и молодежной политики администрации города Перми от 15.10.2012г. № СЭД-09—01-15-16;</w:t>
            </w:r>
          </w:p>
          <w:p w:rsidR="00750590" w:rsidRPr="007B7FF5" w:rsidRDefault="00750590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2842 от 11.06.2013г. серии 59Л01 № 0000577. Срок действия – бессрочно;</w:t>
            </w:r>
          </w:p>
          <w:p w:rsidR="00800E5F" w:rsidRPr="007B7FF5" w:rsidRDefault="00750590" w:rsidP="008D73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аккредитации Министерства образования Пермского края ГА 024278 от 13.01.2009г., действительно по 14.01.2014г.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89F" w:rsidRPr="005E702C" w:rsidRDefault="008D7365" w:rsidP="005B3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Устав, 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 распоряжением </w:t>
            </w:r>
            <w:r w:rsidR="00866C24" w:rsidRPr="005E702C">
              <w:rPr>
                <w:rFonts w:ascii="Times New Roman" w:hAnsi="Times New Roman" w:cs="Times New Roman"/>
                <w:sz w:val="22"/>
                <w:szCs w:val="22"/>
              </w:rPr>
              <w:t>начальника департамента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  культур</w:t>
            </w:r>
            <w:r w:rsidR="00866C24" w:rsidRPr="005E702C">
              <w:rPr>
                <w:rFonts w:ascii="Times New Roman" w:hAnsi="Times New Roman" w:cs="Times New Roman"/>
                <w:sz w:val="22"/>
                <w:szCs w:val="22"/>
              </w:rPr>
              <w:t>ы и молодежной политики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от 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г. № СЭД-0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—01-1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E3FA9" w:rsidRPr="005E702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315B3" w:rsidRPr="005E702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65362" w:rsidRPr="005E70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 культуры и молодежной политики администрации города Перми от 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г. № СЭД-09—01-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5-</w:t>
            </w:r>
            <w:r w:rsidR="00815834" w:rsidRPr="005E70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B389F" w:rsidRPr="005E702C">
              <w:rPr>
                <w:rFonts w:ascii="Times New Roman" w:hAnsi="Times New Roman" w:cs="Times New Roman"/>
                <w:sz w:val="22"/>
                <w:szCs w:val="22"/>
              </w:rPr>
              <w:t>6;</w:t>
            </w:r>
          </w:p>
          <w:p w:rsidR="00511A92" w:rsidRPr="005E702C" w:rsidRDefault="007F454A" w:rsidP="00873E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511A92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ицензия Государственной инспекции по надзору и контролю в сфере образования Пермского края № 2842 от 11.06.2013г. серии 59Л01 № 0000577. Срок действия 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11A92" w:rsidRPr="005E702C">
              <w:rPr>
                <w:rFonts w:ascii="Times New Roman" w:hAnsi="Times New Roman" w:cs="Times New Roman"/>
                <w:sz w:val="22"/>
                <w:szCs w:val="22"/>
              </w:rPr>
              <w:t xml:space="preserve"> бессрочно</w:t>
            </w: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73EED" w:rsidRPr="005E702C" w:rsidRDefault="00815834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702C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  <w:r w:rsidR="005E702C" w:rsidRPr="005E70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E702C" w:rsidRPr="009C5DB1" w:rsidRDefault="005E702C" w:rsidP="00815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3708EF" w:rsidRDefault="003708EF" w:rsidP="005D7099">
      <w:pPr>
        <w:pStyle w:val="ConsPlusNormal"/>
        <w:widowControl/>
        <w:ind w:firstLine="0"/>
        <w:jc w:val="center"/>
        <w:sectPr w:rsidR="003708EF" w:rsidSect="007D065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2835"/>
        <w:gridCol w:w="2835"/>
      </w:tblGrid>
      <w:tr w:rsidR="00800E5F" w:rsidRPr="007B7FF5" w:rsidTr="004D4D7D">
        <w:trPr>
          <w:cantSplit/>
          <w:trHeight w:val="87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0E5F" w:rsidRPr="007B7FF5" w:rsidRDefault="00815A10" w:rsidP="005D7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lastRenderedPageBreak/>
              <w:br w:type="page"/>
            </w:r>
            <w:r w:rsidR="00800E5F"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B04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735B0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04B1C" w:rsidRDefault="00735B0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Школа осуществляет следующие дополнительные платные образовательные услуги в соответствии с лицензией: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общее музыкальное развитие (возраст детей – 4-5 лет, 1-2 года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 (возраст детей – 6 лет, 1 год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музыкальный инструмент для подростков: аккомпанирующая гитара, народные инструменты и т.д.  (возраст детей – от 13 лет, 2-3 года обучения)</w:t>
            </w:r>
            <w:r w:rsidR="00304B1C"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Pr="007B7FF5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углубленное изучение предметов, не входящих в основной учебный план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5BC3" w:rsidRDefault="00515BC3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04B1C">
              <w:rPr>
                <w:rFonts w:ascii="Times New Roman" w:hAnsi="Times New Roman" w:cs="Times New Roman"/>
                <w:sz w:val="22"/>
                <w:szCs w:val="22"/>
              </w:rPr>
              <w:t>второй музыкальный инструмент, сольное пение (возраст детей – от 6 до 14 лет,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304B1C" w:rsidP="00304B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индивидуальные занятия по теоретическим дисциплинам, музыкальному инструменту (для детей от 6 до 14 лет и взрослых, 1-5 лет обучения)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4B1C" w:rsidRDefault="00735B04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полное обучение по программе 1-8 класса (возраст  детей - от 6 до 14 лет).</w:t>
            </w:r>
          </w:p>
          <w:p w:rsidR="001712A4" w:rsidRPr="007B7FF5" w:rsidRDefault="001712A4" w:rsidP="00505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590" w:rsidRPr="00255C1D" w:rsidRDefault="00750590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 Устав</w:t>
            </w:r>
            <w:r w:rsidR="008D73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</w:t>
            </w:r>
            <w:r w:rsidR="008D7365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распоряжением начальника департамента  культуры и молодежной политики администрации города Перми от 15.10.2012г. № СЭД-09—01-15-16;</w:t>
            </w:r>
          </w:p>
          <w:p w:rsidR="00750590" w:rsidRPr="00255C1D" w:rsidRDefault="00750590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2842 от 11.06.2013г. серии 59Л01 № 0000577. Срок действия – бессрочно;</w:t>
            </w:r>
          </w:p>
          <w:p w:rsidR="00750590" w:rsidRPr="00255C1D" w:rsidRDefault="00750590" w:rsidP="007505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аккредитации Министерства образования Пермского края ГА 024278 от 13.01.2009г., действительно по 14.01.2014г.;</w:t>
            </w:r>
          </w:p>
          <w:p w:rsidR="00800E5F" w:rsidRPr="00255C1D" w:rsidRDefault="00750590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ИФНС по Свердловскому району г.Перми </w:t>
            </w:r>
            <w:r w:rsidR="009D4456" w:rsidRPr="00255C1D">
              <w:rPr>
                <w:rFonts w:ascii="Times New Roman" w:hAnsi="Times New Roman" w:cs="Times New Roman"/>
                <w:sz w:val="22"/>
                <w:szCs w:val="22"/>
              </w:rPr>
              <w:t>59 № 0043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95758</w:t>
            </w:r>
            <w:r w:rsidR="009D445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4456" w:rsidRPr="00255C1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D4456" w:rsidRPr="00255C1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9D4456">
              <w:rPr>
                <w:rFonts w:ascii="Times New Roman" w:hAnsi="Times New Roman" w:cs="Times New Roman"/>
                <w:sz w:val="22"/>
                <w:szCs w:val="22"/>
              </w:rPr>
              <w:t>2г.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3202" w:rsidRP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Устав, утвержденный распоряжением начальника департамента  культуры и молодежной политики администрации города Перми от 15.10.2012г. № СЭД-09—01-15-16;  устав, утвержденный распоряжением начальника департамента  культуры и молодежной политики администрации города Перми от 07.07.2015г. № СЭД-09—01-05-26;</w:t>
            </w:r>
          </w:p>
          <w:p w:rsidR="003C3202" w:rsidRP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2842 от 11.06.2013г. серии 59Л01 № 0000577. Срок действия – бессрочно;</w:t>
            </w:r>
          </w:p>
          <w:p w:rsidR="005314F9" w:rsidRPr="009C5DB1" w:rsidRDefault="003C3202" w:rsidP="003C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C3202">
              <w:rPr>
                <w:rFonts w:ascii="Times New Roman" w:hAnsi="Times New Roman" w:cs="Times New Roman"/>
                <w:sz w:val="22"/>
                <w:szCs w:val="22"/>
              </w:rPr>
              <w:t>лицензия Государственной инспекции по надзору и контролю в сфере образования Пермского края № 4449 от 09.10.2015г. серии 59Л01 № 0002312. Срок действия – бессрочно</w:t>
            </w:r>
            <w:r w:rsidR="005E702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00E5F" w:rsidRDefault="005E702C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ИФНС по Свердловскому району г.Перми 59 № 0043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95758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2г;</w:t>
            </w:r>
          </w:p>
          <w:p w:rsidR="005E702C" w:rsidRDefault="005E702C" w:rsidP="005E70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ИФНС по Свердловскому району г.Перми 59 № 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4877108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5г.; лист записи ЕГРЮЛ о внесении изменений, вносимых в учредительные документы,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5г.</w:t>
            </w:r>
          </w:p>
          <w:p w:rsidR="004D4D7D" w:rsidRPr="009C5DB1" w:rsidRDefault="004D4D7D" w:rsidP="005E70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708EF" w:rsidRPr="007B7FF5" w:rsidTr="004D4D7D">
        <w:trPr>
          <w:cantSplit/>
          <w:trHeight w:val="743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D7099">
            <w:pPr>
              <w:pStyle w:val="ConsPlusNormal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ная приносящая доход деятельность: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и распространение методической литературы, методических пособий, нотных сборников, дидактических материалов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515B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проведение обучающих семинаров, творческих школ для преподавателей детских музыкальных школ и детских школ искусств города Перми и Пермского края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концертов учащихся и преподавателей, праздничных и юбилейных мероприятий, творческих встреч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конкурсов и фестивалей районного, городского, регионального, всероссийского и международного уровня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708EF" w:rsidRPr="007B7FF5" w:rsidRDefault="003708EF" w:rsidP="00171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филармонических концертов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C3202" w:rsidRDefault="003708EF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C3202">
              <w:rPr>
                <w:rFonts w:ascii="Times New Roman" w:hAnsi="Times New Roman" w:cs="Times New Roman"/>
                <w:sz w:val="22"/>
                <w:szCs w:val="22"/>
              </w:rPr>
              <w:t>изготовление аудио- и видеодисков, видеоклипов, фильмов, аранжировок, оркестровок и сопровождения в формате «минус»;</w:t>
            </w:r>
          </w:p>
          <w:p w:rsid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аренду учебных классов и концертных залов в установленном порядке;</w:t>
            </w:r>
          </w:p>
          <w:p w:rsidR="003708EF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организация и проведение консультативных занятий с поступающими с школу и абитуриентами в средние профессиональные и высшие образовательные организации;</w:t>
            </w:r>
          </w:p>
          <w:p w:rsidR="003C3202" w:rsidRDefault="003C3202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предоставление в установленном порядке музыкальных инструментов, звукозаписывающей и звуковоспринимающей  аппаратуры и прочего оборудования для подготовки занятий и выступлений.</w:t>
            </w:r>
          </w:p>
          <w:p w:rsidR="004D4D7D" w:rsidRPr="007B7FF5" w:rsidRDefault="004D4D7D" w:rsidP="003C320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255C1D" w:rsidRDefault="003708EF" w:rsidP="007505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EF" w:rsidRPr="009C5DB1" w:rsidRDefault="003708EF" w:rsidP="008024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Функции, осуществляемые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688"/>
      </w:tblGrid>
      <w:tr w:rsidR="00800E5F" w:rsidRPr="00255C1D" w:rsidTr="00761292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единиц</w:t>
            </w:r>
            <w:r w:rsidR="00E04E4B" w:rsidRPr="00255C1D">
              <w:rPr>
                <w:rFonts w:ascii="Times New Roman" w:hAnsi="Times New Roman" w:cs="Times New Roman"/>
                <w:sz w:val="22"/>
                <w:szCs w:val="22"/>
              </w:rPr>
              <w:t>, шт.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расходующаяся на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осуществление функций, %</w:t>
            </w:r>
          </w:p>
          <w:p w:rsidR="008D3F61" w:rsidRPr="00255C1D" w:rsidRDefault="008D3F6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7A6085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E04E4B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9315B3" w:rsidP="007A6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A6085" w:rsidRPr="007A608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9C5D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E90F01" w:rsidP="007A6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7A6085" w:rsidRPr="007A60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00E5F" w:rsidRPr="00255C1D" w:rsidTr="007612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800E5F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800E5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DA" w:rsidRPr="007A6085" w:rsidRDefault="009C5D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E90F01" w:rsidP="00EC7C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C7C5C" w:rsidRPr="007A60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9C5D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7A6085" w:rsidRDefault="007A6085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8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90F01" w:rsidRPr="007A60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93"/>
        <w:gridCol w:w="992"/>
        <w:gridCol w:w="1638"/>
        <w:gridCol w:w="1559"/>
        <w:gridCol w:w="1701"/>
        <w:gridCol w:w="1701"/>
      </w:tblGrid>
      <w:tr w:rsidR="008E2BB1" w:rsidRPr="00255C1D" w:rsidTr="009C5DB1">
        <w:trPr>
          <w:cantSplit/>
          <w:trHeight w:val="222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3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9C5D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9C5DB1">
            <w:pPr>
              <w:contextualSpacing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9C5DB1">
              <w:rPr>
                <w:rFonts w:ascii="Times New Roman" w:hAnsi="Times New Roman"/>
              </w:rPr>
              <w:t>5</w:t>
            </w:r>
          </w:p>
        </w:tc>
      </w:tr>
      <w:tr w:rsidR="008E2BB1" w:rsidRPr="00255C1D" w:rsidTr="009C5DB1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  <w:p w:rsidR="008D3F61" w:rsidRPr="00255C1D" w:rsidRDefault="008D3F6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 конец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 периода</w:t>
            </w:r>
          </w:p>
        </w:tc>
      </w:tr>
      <w:tr w:rsidR="008E2BB1" w:rsidRPr="00255C1D" w:rsidTr="009C5DB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BB1" w:rsidRPr="00255C1D" w:rsidRDefault="008E2BB1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A6085" w:rsidRPr="00255C1D" w:rsidTr="009C5DB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4011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&lt;*&gt;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Pr="00255C1D" w:rsidRDefault="007A6085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Pr="00255C1D" w:rsidRDefault="007A608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Pr="00F7033F" w:rsidRDefault="007A6085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7A6085" w:rsidRPr="00255C1D" w:rsidTr="009C5DB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Pr="00255C1D" w:rsidRDefault="007A6085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E2B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Pr="00255C1D" w:rsidRDefault="007A608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Pr="00F7033F" w:rsidRDefault="007A6085" w:rsidP="007A60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10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A6085" w:rsidRPr="00255C1D" w:rsidTr="009C5DB1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E04E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2615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85" w:rsidRPr="00255C1D" w:rsidRDefault="007A6085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Pr="00255C1D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27 чел.; другое – 5 чел.</w:t>
            </w:r>
          </w:p>
          <w:p w:rsidR="007A6085" w:rsidRPr="00255C1D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A6085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-до 5 лет – 9 чел.; 6-10 лет – 5 чел.; 11-25 лет – 28 чел.; свыше 25 лет -27 чел</w:t>
            </w:r>
          </w:p>
          <w:p w:rsidR="008D3F61" w:rsidRPr="00255C1D" w:rsidRDefault="008D3F6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30 чел.; другое – 4 чел.</w:t>
            </w:r>
          </w:p>
          <w:p w:rsidR="007A6085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A6085" w:rsidRPr="00255C1D" w:rsidRDefault="007A6085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-до 5 лет – 7  чел.; 6-10 лет – 2 чел.; 11-25 лет – 25 чел  свыше 25 лет -37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085" w:rsidRDefault="007A608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образование – 37 чел.; среднее профобразование – 30 чел.; другое – 4 чел.</w:t>
            </w:r>
          </w:p>
          <w:p w:rsidR="007A6085" w:rsidRDefault="007A608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A6085" w:rsidRPr="00255C1D" w:rsidRDefault="007A608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-до 5 лет – 7  чел.; 6-10 лет – 2 чел.; 11-25 лет – 25 чел  свыше 25 лет -37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085" w:rsidRPr="009C5DB1" w:rsidRDefault="007A6085" w:rsidP="007941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2102D">
              <w:rPr>
                <w:rFonts w:ascii="Times New Roman" w:hAnsi="Times New Roman" w:cs="Times New Roman"/>
                <w:sz w:val="22"/>
                <w:szCs w:val="22"/>
              </w:rPr>
              <w:t xml:space="preserve">Высшее образование – </w:t>
            </w:r>
            <w:r w:rsidR="00F27710" w:rsidRPr="00F277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0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27710">
              <w:rPr>
                <w:rFonts w:ascii="Times New Roman" w:hAnsi="Times New Roman" w:cs="Times New Roman"/>
                <w:sz w:val="22"/>
                <w:szCs w:val="22"/>
              </w:rPr>
              <w:t xml:space="preserve"> чел.; среднее профобразование 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>– 3</w:t>
            </w:r>
            <w:r w:rsidR="00FB02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31FF">
              <w:rPr>
                <w:rFonts w:ascii="Times New Roman" w:hAnsi="Times New Roman" w:cs="Times New Roman"/>
                <w:sz w:val="22"/>
                <w:szCs w:val="22"/>
              </w:rPr>
              <w:t xml:space="preserve"> чел.; другое – 4 чел.</w:t>
            </w:r>
          </w:p>
          <w:p w:rsidR="007A6085" w:rsidRPr="00FB02F2" w:rsidRDefault="007A6085" w:rsidP="007941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02F2">
              <w:rPr>
                <w:rFonts w:ascii="Times New Roman" w:hAnsi="Times New Roman" w:cs="Times New Roman"/>
                <w:sz w:val="22"/>
                <w:szCs w:val="22"/>
              </w:rPr>
              <w:t>Стаж работы:</w:t>
            </w:r>
          </w:p>
          <w:p w:rsidR="007A6085" w:rsidRPr="009C5DB1" w:rsidRDefault="007A6085" w:rsidP="00EC6A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452B2">
              <w:rPr>
                <w:rFonts w:ascii="Times New Roman" w:hAnsi="Times New Roman"/>
              </w:rPr>
              <w:t xml:space="preserve">-до 5 лет – </w:t>
            </w:r>
            <w:r w:rsidR="00D000C9">
              <w:rPr>
                <w:rFonts w:ascii="Times New Roman" w:hAnsi="Times New Roman"/>
              </w:rPr>
              <w:t>6</w:t>
            </w:r>
            <w:r w:rsidRPr="00C452B2">
              <w:rPr>
                <w:rFonts w:ascii="Times New Roman" w:hAnsi="Times New Roman"/>
              </w:rPr>
              <w:t xml:space="preserve">  чел.; 6-10 лет – </w:t>
            </w:r>
            <w:r w:rsidR="00F860F5">
              <w:rPr>
                <w:rFonts w:ascii="Times New Roman" w:hAnsi="Times New Roman"/>
              </w:rPr>
              <w:t>4</w:t>
            </w:r>
            <w:r w:rsidRPr="00D000C9">
              <w:rPr>
                <w:rFonts w:ascii="Times New Roman" w:hAnsi="Times New Roman"/>
              </w:rPr>
              <w:t xml:space="preserve"> чел.; </w:t>
            </w:r>
            <w:r w:rsidRPr="000254A9">
              <w:rPr>
                <w:rFonts w:ascii="Times New Roman" w:hAnsi="Times New Roman"/>
              </w:rPr>
              <w:t xml:space="preserve">11-25 лет – </w:t>
            </w:r>
            <w:r w:rsidR="00F7033F" w:rsidRPr="00F860F5">
              <w:rPr>
                <w:rFonts w:ascii="Times New Roman" w:hAnsi="Times New Roman"/>
              </w:rPr>
              <w:t>2</w:t>
            </w:r>
            <w:r w:rsidR="00EC6A77">
              <w:rPr>
                <w:rFonts w:ascii="Times New Roman" w:hAnsi="Times New Roman"/>
              </w:rPr>
              <w:t>3</w:t>
            </w:r>
            <w:r w:rsidRPr="00F860F5">
              <w:rPr>
                <w:rFonts w:ascii="Times New Roman" w:hAnsi="Times New Roman"/>
              </w:rPr>
              <w:t xml:space="preserve"> чел</w:t>
            </w:r>
            <w:r w:rsidRPr="009C5DB1">
              <w:rPr>
                <w:rFonts w:ascii="Times New Roman" w:hAnsi="Times New Roman"/>
                <w:highlight w:val="yellow"/>
              </w:rPr>
              <w:t xml:space="preserve">  </w:t>
            </w:r>
            <w:r w:rsidRPr="009F166C">
              <w:rPr>
                <w:rFonts w:ascii="Times New Roman" w:hAnsi="Times New Roman"/>
              </w:rPr>
              <w:t>свыше 25 лет -</w:t>
            </w:r>
            <w:r w:rsidR="00EC6A77">
              <w:rPr>
                <w:rFonts w:ascii="Times New Roman" w:hAnsi="Times New Roman"/>
              </w:rPr>
              <w:t>39</w:t>
            </w:r>
            <w:r w:rsidRPr="009C5DB1">
              <w:rPr>
                <w:rFonts w:ascii="Times New Roman" w:hAnsi="Times New Roman"/>
                <w:highlight w:val="yellow"/>
              </w:rPr>
              <w:t xml:space="preserve"> </w:t>
            </w:r>
            <w:r w:rsidRPr="00F27710">
              <w:rPr>
                <w:rFonts w:ascii="Times New Roman" w:hAnsi="Times New Roman"/>
              </w:rPr>
              <w:t>чел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-------------------------------</w:t>
      </w:r>
    </w:p>
    <w:p w:rsidR="008E2BB1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&lt;*&gt;</w:t>
      </w:r>
      <w:r w:rsidR="008971BF">
        <w:rPr>
          <w:rFonts w:ascii="Times New Roman" w:hAnsi="Times New Roman" w:cs="Times New Roman"/>
          <w:sz w:val="22"/>
          <w:szCs w:val="22"/>
        </w:rPr>
        <w:t>увеличение в штатном расписании</w:t>
      </w:r>
      <w:r w:rsidR="002C033C">
        <w:rPr>
          <w:rFonts w:ascii="Times New Roman" w:hAnsi="Times New Roman" w:cs="Times New Roman"/>
          <w:sz w:val="22"/>
          <w:szCs w:val="22"/>
        </w:rPr>
        <w:t xml:space="preserve"> </w:t>
      </w:r>
      <w:r w:rsidR="008971BF">
        <w:rPr>
          <w:rFonts w:ascii="Times New Roman" w:hAnsi="Times New Roman" w:cs="Times New Roman"/>
          <w:sz w:val="22"/>
          <w:szCs w:val="22"/>
        </w:rPr>
        <w:t xml:space="preserve">учреждения численности </w:t>
      </w:r>
      <w:r w:rsidR="007A6085">
        <w:rPr>
          <w:rFonts w:ascii="Times New Roman" w:hAnsi="Times New Roman" w:cs="Times New Roman"/>
          <w:sz w:val="22"/>
          <w:szCs w:val="22"/>
        </w:rPr>
        <w:t xml:space="preserve">основного </w:t>
      </w:r>
      <w:r w:rsidR="008971BF">
        <w:rPr>
          <w:rFonts w:ascii="Times New Roman" w:hAnsi="Times New Roman" w:cs="Times New Roman"/>
          <w:sz w:val="22"/>
          <w:szCs w:val="22"/>
        </w:rPr>
        <w:t>персонала</w:t>
      </w:r>
      <w:r w:rsidR="007A6085">
        <w:rPr>
          <w:rFonts w:ascii="Times New Roman" w:hAnsi="Times New Roman" w:cs="Times New Roman"/>
          <w:sz w:val="22"/>
          <w:szCs w:val="22"/>
        </w:rPr>
        <w:t xml:space="preserve"> в связи с изменением </w:t>
      </w:r>
      <w:r w:rsidR="008D3F61">
        <w:rPr>
          <w:rFonts w:ascii="Times New Roman" w:hAnsi="Times New Roman" w:cs="Times New Roman"/>
          <w:sz w:val="22"/>
          <w:szCs w:val="22"/>
        </w:rPr>
        <w:t xml:space="preserve">с 10.03.2015 г. </w:t>
      </w:r>
      <w:r w:rsidR="007A6085">
        <w:rPr>
          <w:rFonts w:ascii="Times New Roman" w:hAnsi="Times New Roman" w:cs="Times New Roman"/>
          <w:sz w:val="22"/>
          <w:szCs w:val="22"/>
        </w:rPr>
        <w:t>нагрузки преподавателей по младшим классам с 24 часов до 18 часов в неделю</w:t>
      </w:r>
      <w:r w:rsidR="007B7FF5">
        <w:rPr>
          <w:rFonts w:ascii="Times New Roman" w:hAnsi="Times New Roman" w:cs="Times New Roman"/>
          <w:sz w:val="22"/>
          <w:szCs w:val="22"/>
        </w:rPr>
        <w:t>.</w:t>
      </w:r>
    </w:p>
    <w:p w:rsidR="007B7FF5" w:rsidRPr="00815A10" w:rsidRDefault="007B7FF5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Информация о среднегодовой численности и средней заработной плате работников учреждения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134"/>
        <w:gridCol w:w="1134"/>
        <w:gridCol w:w="1134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  <w:p w:rsidR="008D3F61" w:rsidRPr="00255C1D" w:rsidRDefault="008D3F61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5518A9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5518A9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10615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5518A9" w:rsidRDefault="005518A9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Средняя заработ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ная плата работников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5518A9" w:rsidRDefault="005518A9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26579</w:t>
            </w:r>
          </w:p>
        </w:tc>
      </w:tr>
      <w:tr w:rsidR="00965C73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255C1D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255C1D" w:rsidRDefault="00965C73" w:rsidP="00491B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категорий (групп) работников: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255C1D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255C1D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73" w:rsidRPr="009C5DB1" w:rsidRDefault="00965C73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5106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руководител</w:t>
            </w:r>
            <w:r w:rsidR="0051061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157894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9C5DB1" w:rsidRDefault="00157894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57894">
              <w:rPr>
                <w:rFonts w:ascii="Times New Roman" w:hAnsi="Times New Roman" w:cs="Times New Roman"/>
                <w:sz w:val="22"/>
                <w:szCs w:val="22"/>
              </w:rPr>
              <w:t>49566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9C5DB1" w:rsidRDefault="005518A9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31061</w:t>
            </w:r>
          </w:p>
        </w:tc>
      </w:tr>
      <w:tr w:rsidR="00510615" w:rsidRPr="00255C1D" w:rsidTr="007E55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основной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255C1D" w:rsidRDefault="00510615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19271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615" w:rsidRPr="009C5DB1" w:rsidRDefault="005518A9" w:rsidP="007E55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25313</w:t>
            </w:r>
          </w:p>
        </w:tc>
      </w:tr>
      <w:tr w:rsidR="009C5DB1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255C1D" w:rsidRDefault="009C5DB1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DB1" w:rsidRPr="009C5DB1" w:rsidRDefault="005518A9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518A9">
              <w:rPr>
                <w:rFonts w:ascii="Times New Roman" w:hAnsi="Times New Roman" w:cs="Times New Roman"/>
                <w:sz w:val="22"/>
                <w:szCs w:val="22"/>
              </w:rPr>
              <w:t>10562</w:t>
            </w:r>
          </w:p>
        </w:tc>
      </w:tr>
    </w:tbl>
    <w:p w:rsidR="0090474D" w:rsidRPr="00815A10" w:rsidRDefault="0090474D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lastRenderedPageBreak/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275"/>
        <w:gridCol w:w="1276"/>
        <w:gridCol w:w="1418"/>
        <w:gridCol w:w="1559"/>
      </w:tblGrid>
      <w:tr w:rsidR="00800E5F" w:rsidRPr="00255C1D" w:rsidTr="007D065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B2A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C654A7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 ед. изм.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9C5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C5D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00E5F" w:rsidRPr="00255C1D" w:rsidTr="00A25030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B0392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A6" w:rsidRPr="00255C1D" w:rsidRDefault="00A25030" w:rsidP="00074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5030" w:rsidRPr="007A6085" w:rsidRDefault="007A6085" w:rsidP="00A25030">
      <w:pPr>
        <w:pStyle w:val="a6"/>
        <w:numPr>
          <w:ilvl w:val="1"/>
          <w:numId w:val="3"/>
        </w:numPr>
        <w:jc w:val="both"/>
        <w:rPr>
          <w:rFonts w:ascii="Times New Roman" w:hAnsi="Times New Roman"/>
        </w:rPr>
      </w:pPr>
      <w:r w:rsidRPr="007A6085">
        <w:rPr>
          <w:rFonts w:ascii="Times New Roman" w:hAnsi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1E2B51" w:rsidRPr="00F46E98" w:rsidRDefault="001E2B51" w:rsidP="00A25030">
      <w:pPr>
        <w:pStyle w:val="a6"/>
        <w:ind w:left="960"/>
        <w:jc w:val="both"/>
        <w:rPr>
          <w:rFonts w:ascii="Times New Roman" w:hAnsi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134"/>
        <w:gridCol w:w="1134"/>
      </w:tblGrid>
      <w:tr w:rsidR="00800E5F" w:rsidRPr="00255C1D" w:rsidTr="007D0656">
        <w:trPr>
          <w:cantSplit/>
          <w:trHeight w:val="7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2615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92750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программ, ведомственных целевых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программ с указанием нормативного</w:t>
            </w:r>
            <w:r w:rsidR="00920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правового акта об утверждении </w:t>
            </w:r>
            <w:r w:rsidR="002B2A6A" w:rsidRPr="00255C1D">
              <w:rPr>
                <w:rFonts w:ascii="Times New Roman" w:hAnsi="Times New Roman" w:cs="Times New Roman"/>
                <w:sz w:val="22"/>
                <w:szCs w:val="22"/>
              </w:rPr>
              <w:t>(в разрезе каждой программы)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924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обеспечения, </w:t>
            </w:r>
          </w:p>
          <w:p w:rsidR="00800E5F" w:rsidRPr="00255C1D" w:rsidRDefault="00800E5F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 тыс. руб.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B0642B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C654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F93602" w:rsidP="00515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нормативных требований, предписаний надзорных органов, п</w:t>
            </w:r>
            <w:r w:rsidR="00807DDD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риведение в нормативное состояние </w:t>
            </w:r>
            <w:r w:rsidR="005152A4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имущественных комплексов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учреждений департамента культуры и молодежной политики администрации города Перми</w:t>
            </w:r>
            <w:r w:rsidR="005152A4">
              <w:rPr>
                <w:rFonts w:ascii="Times New Roman" w:hAnsi="Times New Roman" w:cs="Times New Roman"/>
                <w:sz w:val="22"/>
                <w:szCs w:val="22"/>
              </w:rPr>
              <w:t xml:space="preserve"> (приложение к муниципальной программе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52A4">
              <w:rPr>
                <w:rFonts w:ascii="Times New Roman" w:hAnsi="Times New Roman" w:cs="Times New Roman"/>
                <w:sz w:val="22"/>
                <w:szCs w:val="22"/>
              </w:rPr>
              <w:t>-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2015 год»)</w:t>
            </w:r>
          </w:p>
          <w:p w:rsidR="002C4EEE" w:rsidRPr="00255C1D" w:rsidRDefault="002C4EEE" w:rsidP="005152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161AB3" w:rsidRDefault="00F9360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297,5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F9360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57" w:rsidRDefault="00F93602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конкурсов, фестивалей и иных мероприятий различных уровней (п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одпрограмма «Одаренные дети города Перми» муниципальной программы «Культура города Перми</w:t>
            </w:r>
            <w:r w:rsidR="005272F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61A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93B57">
              <w:rPr>
                <w:rFonts w:ascii="Times New Roman" w:hAnsi="Times New Roman" w:cs="Times New Roman"/>
                <w:sz w:val="22"/>
                <w:szCs w:val="22"/>
              </w:rPr>
              <w:t xml:space="preserve"> (на основании муниципальной программы «Культура города Перми», утвержденной постановлением администрации города Перми от 18.10.2013 № 878;</w:t>
            </w:r>
          </w:p>
          <w:p w:rsidR="00F93B57" w:rsidRDefault="00F93B57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муниципальной программы «Культура города Перми», утвержденной постановлением администрации города Перми от 17.10.2014 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747)</w:t>
            </w:r>
          </w:p>
          <w:p w:rsidR="002C4EEE" w:rsidRPr="00255C1D" w:rsidRDefault="002C4EEE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57" w:rsidRDefault="00F93B5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3B57" w:rsidRDefault="00F93B5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3B57" w:rsidRDefault="00F93B5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3B57" w:rsidRDefault="00F93B5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3B57" w:rsidRDefault="00F93B5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DDD" w:rsidRPr="00161AB3" w:rsidRDefault="00161AB3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266,6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F93602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F93602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мер социальной поддержки педагогическим работникам муниципальных учреждений дополнительного образования детей в сфере культуры</w:t>
            </w:r>
            <w:r w:rsidR="00F93B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72F3">
              <w:rPr>
                <w:rFonts w:ascii="Times New Roman" w:hAnsi="Times New Roman" w:cs="Times New Roman"/>
                <w:sz w:val="22"/>
                <w:szCs w:val="22"/>
              </w:rPr>
              <w:t xml:space="preserve"> (на основании муниципальной программы «Культура города Перми</w:t>
            </w:r>
            <w:r w:rsidR="005152A4">
              <w:rPr>
                <w:rFonts w:ascii="Times New Roman" w:hAnsi="Times New Roman" w:cs="Times New Roman"/>
                <w:sz w:val="22"/>
                <w:szCs w:val="22"/>
              </w:rPr>
              <w:t>», утвержденной постановлением администрации города Перми от 18.10.2013 № 878;</w:t>
            </w:r>
          </w:p>
          <w:p w:rsidR="005152A4" w:rsidRDefault="005152A4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муниципальной программы «Культура города Перми», утвержденной постановлением администрации города Перми от 17.10.2014 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747)</w:t>
            </w:r>
          </w:p>
          <w:p w:rsidR="002C4EEE" w:rsidRPr="00255C1D" w:rsidRDefault="002C4EE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161AB3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2A4" w:rsidRDefault="005152A4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2A4" w:rsidRDefault="005152A4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2A4" w:rsidRDefault="005152A4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2A4" w:rsidRDefault="005152A4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52A4" w:rsidRDefault="005152A4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07DDD" w:rsidRPr="00161AB3" w:rsidRDefault="00F93602" w:rsidP="00161A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  <w:r w:rsidR="00161AB3" w:rsidRPr="00161A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927506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06" w:rsidRPr="00255C1D" w:rsidRDefault="00161AB3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F93602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учреждения бюджетной сферы путевками на санаторно-курортное лечение и оздоровление 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</w:t>
            </w:r>
            <w:r w:rsidR="00AA0F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C4EEE" w:rsidRDefault="002C4EEE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927506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закон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</w:t>
            </w:r>
            <w:r w:rsidR="00161AB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 обеспечении работников </w:t>
            </w:r>
            <w:r w:rsidR="00F93B57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государственных и муниципальных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учреждений Пермского края путевками на санаторно-курортное лечение и оздоровление"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B57">
              <w:rPr>
                <w:rFonts w:ascii="Times New Roman" w:hAnsi="Times New Roman" w:cs="Times New Roman"/>
                <w:sz w:val="22"/>
                <w:szCs w:val="22"/>
              </w:rPr>
              <w:t>от 08.12.2006 № 30-КЗ, постановления администрации города Перми от 22.04.2008 № 292 «Об утверждении Порядка обеспечения работников  муниципальных учреждений города Перми путевками на санаторно-курортное лечение и оздоровление</w:t>
            </w:r>
            <w:r w:rsidR="00AA0F48">
              <w:rPr>
                <w:rFonts w:ascii="Times New Roman" w:hAnsi="Times New Roman" w:cs="Times New Roman"/>
                <w:sz w:val="22"/>
                <w:szCs w:val="22"/>
              </w:rPr>
              <w:t xml:space="preserve">» в соответствии с муниципальной программой «Социальная поддержка населения города Перми» на 2014 г., утвержденной постановлением администрации г.Перми от 17.10.2013г. 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AA0F48">
              <w:rPr>
                <w:rFonts w:ascii="Times New Roman" w:hAnsi="Times New Roman" w:cs="Times New Roman"/>
                <w:sz w:val="22"/>
                <w:szCs w:val="22"/>
              </w:rPr>
              <w:t xml:space="preserve"> 872;</w:t>
            </w:r>
          </w:p>
          <w:p w:rsidR="00927506" w:rsidRDefault="00AA0F48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оздоровление»;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161AB3">
              <w:rPr>
                <w:rFonts w:ascii="Times New Roman" w:hAnsi="Times New Roman" w:cs="Times New Roman"/>
                <w:sz w:val="22"/>
                <w:szCs w:val="22"/>
              </w:rPr>
              <w:t>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05.10.2015 № 718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Порядка обеспечения работников муниципальных учреждений города Перми путевками на санаторно-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>курортное лечение и оздоровление</w:t>
            </w:r>
            <w:r w:rsidR="00927506" w:rsidRPr="00255C1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</w:t>
            </w:r>
            <w:r w:rsidR="007E1527">
              <w:rPr>
                <w:rFonts w:ascii="Times New Roman" w:hAnsi="Times New Roman" w:cs="Times New Roman"/>
                <w:sz w:val="22"/>
                <w:szCs w:val="22"/>
              </w:rPr>
              <w:t>в рамках</w:t>
            </w:r>
            <w:r w:rsidR="00920A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 «Социальная поддержка населения города Перми»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утвержденной постановлением администрации </w:t>
            </w:r>
            <w:r w:rsidR="001614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г.Перми от 17.10.2014 № 745</w:t>
            </w:r>
          </w:p>
          <w:p w:rsidR="002C4EEE" w:rsidRPr="00255C1D" w:rsidRDefault="002C4EEE" w:rsidP="00F93B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AA0F48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Default="002C4EEE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06" w:rsidRPr="00255C1D" w:rsidRDefault="00927506" w:rsidP="00C564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0F48" w:rsidRDefault="00AA0F48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Default="002C4EEE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7506" w:rsidRPr="00161AB3" w:rsidRDefault="00161AB3" w:rsidP="00B160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AB3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</w:tbl>
    <w:p w:rsidR="00800E5F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EEE" w:rsidRDefault="002C4EEE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EEE" w:rsidRDefault="002C4EEE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C4EEE" w:rsidRPr="006110BC" w:rsidRDefault="002C4EEE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A25030">
      <w:pPr>
        <w:pStyle w:val="ConsPlusNormal"/>
        <w:widowControl/>
        <w:numPr>
          <w:ilvl w:val="1"/>
          <w:numId w:val="3"/>
        </w:numPr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Перечень услуг (работ), оказываемых учреждением</w:t>
      </w:r>
    </w:p>
    <w:p w:rsidR="00A25030" w:rsidRPr="00815A10" w:rsidRDefault="00A25030" w:rsidP="00A25030">
      <w:pPr>
        <w:pStyle w:val="ConsPlusNormal"/>
        <w:widowControl/>
        <w:ind w:left="960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1134"/>
        <w:gridCol w:w="2693"/>
      </w:tblGrid>
      <w:tr w:rsidR="00C654A7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Default="00C654A7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Категори</w:t>
            </w:r>
            <w:r w:rsidR="0088072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  <w:p w:rsidR="002C4EEE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4EEE" w:rsidRPr="00255C1D" w:rsidRDefault="002C4EEE" w:rsidP="008807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54A7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C654A7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4A7" w:rsidRPr="00255C1D" w:rsidRDefault="007B32EB" w:rsidP="007B3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B32EB" w:rsidRPr="00255C1D" w:rsidTr="007B7FF5">
        <w:trPr>
          <w:cantSplit/>
          <w:trHeight w:val="16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заданием:</w:t>
            </w:r>
          </w:p>
          <w:p w:rsidR="007B32EB" w:rsidRDefault="007B32EB" w:rsidP="00B40C9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 w:rsidR="00B80EF8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>и нормативных затрат на содержание муниципального имущества</w:t>
            </w:r>
          </w:p>
          <w:p w:rsidR="002C4EEE" w:rsidRPr="00255C1D" w:rsidRDefault="002C4EEE" w:rsidP="00B40C9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7B7F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ребенок, проживающий на территории г. Перми</w:t>
            </w:r>
          </w:p>
        </w:tc>
      </w:tr>
      <w:tr w:rsidR="007B32EB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Default="007B32EB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2C4EEE" w:rsidRPr="00255C1D" w:rsidRDefault="002C4EEE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C62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9B78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2EB" w:rsidRPr="00255C1D" w:rsidRDefault="007B32EB" w:rsidP="00452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младших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B6D95"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2C4EEE" w:rsidRPr="00255C1D" w:rsidRDefault="002C4EE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старших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C87B48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2C4EEE" w:rsidRPr="00255C1D" w:rsidRDefault="002C4EE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C87B48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2C4EEE" w:rsidRPr="00255C1D" w:rsidRDefault="002C4EE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C87B48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2C4EEE" w:rsidRPr="00255C1D" w:rsidRDefault="002C4EEE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EE" w:rsidRPr="00255C1D" w:rsidRDefault="00807DDD" w:rsidP="00C87B48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C87B48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7E1527" w:rsidRDefault="007E152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1527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Default="00C87B48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возрасте 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6.5</w:t>
            </w: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 18 лет</w:t>
            </w:r>
          </w:p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B7FF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плату: </w:t>
            </w:r>
          </w:p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платные образовательные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07DDD" w:rsidRDefault="008D3F61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учащиеся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25030" w:rsidRDefault="00A25030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00E5F" w:rsidRPr="00815A10" w:rsidRDefault="00800E5F" w:rsidP="00800E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Раздел 2. Результат деятельности учреждения</w:t>
      </w:r>
    </w:p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2425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2.1. Информация об исполнении муниципального задания учредителя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850"/>
        <w:gridCol w:w="851"/>
        <w:gridCol w:w="850"/>
        <w:gridCol w:w="709"/>
        <w:gridCol w:w="992"/>
        <w:gridCol w:w="992"/>
        <w:gridCol w:w="993"/>
        <w:gridCol w:w="992"/>
      </w:tblGrid>
      <w:tr w:rsidR="00802425" w:rsidRPr="00255C1D" w:rsidTr="007D0656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(работ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Объем услуг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(работ)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32EB"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ед.изм.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802425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Default="00C87B48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02425" w:rsidRPr="00255C1D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</w:p>
          <w:p w:rsidR="00C87B48" w:rsidRPr="00255C1D" w:rsidRDefault="00C87B48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2425" w:rsidRPr="00255C1D" w:rsidTr="007D0656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87B48" w:rsidRPr="00255C1D" w:rsidRDefault="00C87B48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026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26C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2425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7B7FF5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F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425" w:rsidRPr="00255C1D" w:rsidRDefault="00802425" w:rsidP="00EE65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8" w:rsidRPr="00255C1D" w:rsidRDefault="00807DDD" w:rsidP="00C8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C87B48">
              <w:rPr>
                <w:rFonts w:ascii="Times New Roman" w:hAnsi="Times New Roman" w:cs="Times New Roman"/>
                <w:sz w:val="22"/>
                <w:szCs w:val="22"/>
              </w:rPr>
              <w:t xml:space="preserve"> и нормативных затрат на содержание муниципального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22590,8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младших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624,4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808,8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624,4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учащиеся старших классов по 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2620,4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2925,9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2563,8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5667,4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7674,4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5630,0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старших классов по 7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образовательной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026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26CAA" w:rsidRPr="00026C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026C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26CAA" w:rsidRPr="00026C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9308,7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9511,3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9370,0</w:t>
            </w:r>
          </w:p>
        </w:tc>
      </w:tr>
      <w:tr w:rsidR="00807DD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8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026CAA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3412,1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008C6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8C6">
              <w:rPr>
                <w:rFonts w:ascii="Times New Roman" w:hAnsi="Times New Roman" w:cs="Times New Roman"/>
                <w:sz w:val="22"/>
                <w:szCs w:val="22"/>
              </w:rPr>
              <w:t>1501,1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026C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3335,4</w:t>
            </w:r>
          </w:p>
        </w:tc>
      </w:tr>
      <w:tr w:rsidR="00A6562D" w:rsidRPr="00255C1D" w:rsidTr="007D065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255C1D" w:rsidRDefault="00A6562D" w:rsidP="00B039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255C1D" w:rsidRDefault="00A6562D" w:rsidP="00A6562D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учащиеся младших классов по 5</w:t>
            </w:r>
            <w:r w:rsidRPr="00815A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-летне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Default="00807DDD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A6562D" w:rsidRPr="00255C1D" w:rsidRDefault="00A6562D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026CAA" w:rsidRDefault="00026CAA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026CAA" w:rsidRDefault="00807DDD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026CAA" w:rsidRDefault="00026CAA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6CA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255C1D" w:rsidRDefault="00807DDD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Pr="00255C1D" w:rsidRDefault="00026CAA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169,3</w:t>
            </w:r>
          </w:p>
          <w:p w:rsidR="00A6562D" w:rsidRPr="00255C1D" w:rsidRDefault="00A6562D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62D" w:rsidRDefault="00026CAA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864,7</w:t>
            </w:r>
          </w:p>
          <w:p w:rsidR="008A311B" w:rsidRPr="00255C1D" w:rsidRDefault="008A311B" w:rsidP="00B03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119C" w:rsidRDefault="00E6119C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13CA7" w:rsidRDefault="00913CA7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2.2. Информация о результатах оказания услуг (выполнения работ)</w:t>
      </w:r>
    </w:p>
    <w:p w:rsidR="00A25030" w:rsidRPr="00815A10" w:rsidRDefault="00A25030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992"/>
        <w:gridCol w:w="992"/>
        <w:gridCol w:w="993"/>
        <w:gridCol w:w="992"/>
      </w:tblGrid>
      <w:tr w:rsidR="00913CA7" w:rsidRPr="00255C1D" w:rsidTr="001749F9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13CA7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CA7" w:rsidRPr="00255C1D" w:rsidRDefault="00913CA7" w:rsidP="00EF0A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07DDD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8AA">
              <w:rPr>
                <w:rFonts w:ascii="Times New Roman" w:hAnsi="Times New Roman" w:cs="Times New Roman"/>
                <w:sz w:val="22"/>
                <w:szCs w:val="22"/>
              </w:rPr>
              <w:t>707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D3F61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</w:t>
            </w: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8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EC48AA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48AA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дополнительные образовательные услуги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D3F61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бесплатными, из них по видам услуг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466</w:t>
            </w:r>
          </w:p>
        </w:tc>
      </w:tr>
      <w:tr w:rsidR="00807DDD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полностью платными, из них по видам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EC48AA" w:rsidP="00EC4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D3F61" w:rsidP="00EC4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</w:tr>
      <w:tr w:rsidR="00807DDD" w:rsidRPr="00255C1D" w:rsidTr="001749F9">
        <w:trPr>
          <w:cantSplit/>
          <w:trHeight w:val="8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815A10">
              <w:rPr>
                <w:sz w:val="22"/>
                <w:szCs w:val="22"/>
              </w:rPr>
              <w:br/>
              <w:t xml:space="preserve">числе по видам услуг (работ):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E98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EC4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48AA" w:rsidRPr="008D3F61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EC48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252</w:t>
            </w:r>
          </w:p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области м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узыкально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E98">
              <w:rPr>
                <w:rFonts w:ascii="Times New Roman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EC4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48AA" w:rsidRPr="008D3F61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EC48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C48AA" w:rsidRPr="008D3F6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807DDD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E98">
              <w:rPr>
                <w:rFonts w:ascii="Times New Roman" w:hAnsi="Times New Roman" w:cs="Times New Roman"/>
                <w:sz w:val="22"/>
                <w:szCs w:val="22"/>
              </w:rPr>
              <w:t>1048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EC48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D3F61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1153</w:t>
            </w:r>
          </w:p>
        </w:tc>
      </w:tr>
      <w:tr w:rsidR="00807DDD" w:rsidRPr="00255C1D" w:rsidTr="001749F9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7DDD" w:rsidRPr="00255C1D" w:rsidTr="001749F9">
        <w:trPr>
          <w:cantSplit/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F46E98" w:rsidRDefault="00807DDD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6E98">
              <w:rPr>
                <w:rFonts w:ascii="Times New Roman" w:hAnsi="Times New Roman" w:cs="Times New Roman"/>
                <w:sz w:val="22"/>
                <w:szCs w:val="22"/>
              </w:rPr>
              <w:t>1048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EC48AA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DDD" w:rsidRPr="008D3F61" w:rsidRDefault="008D3F61" w:rsidP="00807D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3F61">
              <w:rPr>
                <w:rFonts w:ascii="Times New Roman" w:hAnsi="Times New Roman" w:cs="Times New Roman"/>
                <w:sz w:val="22"/>
                <w:szCs w:val="22"/>
              </w:rPr>
              <w:t>1153</w:t>
            </w:r>
          </w:p>
        </w:tc>
      </w:tr>
    </w:tbl>
    <w:p w:rsidR="00913CA7" w:rsidRPr="00815A10" w:rsidRDefault="00913CA7" w:rsidP="00913C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F0304" w:rsidRDefault="00EF0304" w:rsidP="00F46E98">
      <w:pPr>
        <w:pStyle w:val="a6"/>
        <w:ind w:left="567"/>
        <w:rPr>
          <w:rFonts w:ascii="Times New Roman" w:hAnsi="Times New Roman"/>
        </w:rPr>
      </w:pPr>
      <w:r w:rsidRPr="00F46E98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A25030" w:rsidRPr="00F46E98" w:rsidRDefault="00A25030" w:rsidP="00F46E98">
      <w:pPr>
        <w:pStyle w:val="a6"/>
        <w:ind w:left="567"/>
        <w:rPr>
          <w:rFonts w:ascii="Times New Roman" w:hAnsi="Times New Roman"/>
        </w:rPr>
      </w:pPr>
    </w:p>
    <w:tbl>
      <w:tblPr>
        <w:tblW w:w="5068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4248"/>
        <w:gridCol w:w="566"/>
        <w:gridCol w:w="1133"/>
        <w:gridCol w:w="1133"/>
        <w:gridCol w:w="1177"/>
        <w:gridCol w:w="1091"/>
      </w:tblGrid>
      <w:tr w:rsidR="00641143" w:rsidRPr="00255C1D" w:rsidTr="00641143">
        <w:trPr>
          <w:trHeight w:val="253"/>
          <w:tblCellSpacing w:w="5" w:type="nil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№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Ед. изм.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Год </w:t>
            </w:r>
            <w:r>
              <w:rPr>
                <w:sz w:val="22"/>
                <w:szCs w:val="22"/>
              </w:rPr>
              <w:t>201</w:t>
            </w:r>
            <w:r w:rsidR="00807DDD">
              <w:rPr>
                <w:sz w:val="22"/>
                <w:szCs w:val="22"/>
              </w:rPr>
              <w:t>4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201</w:t>
            </w:r>
            <w:r w:rsidR="00807DDD">
              <w:rPr>
                <w:sz w:val="22"/>
                <w:szCs w:val="22"/>
              </w:rPr>
              <w:t>5</w:t>
            </w:r>
          </w:p>
        </w:tc>
      </w:tr>
      <w:tr w:rsidR="00641143" w:rsidRPr="00255C1D" w:rsidTr="00641143">
        <w:trPr>
          <w:trHeight w:val="148"/>
          <w:tblCellSpacing w:w="5" w:type="nil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план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факт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641143" w:rsidRPr="00255C1D" w:rsidTr="00641143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4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8035E1" w:rsidP="00C62E08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D9378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E1" w:rsidRPr="00815A10" w:rsidRDefault="00A852CF" w:rsidP="008035E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41143" w:rsidRPr="00255C1D" w:rsidTr="00641143">
        <w:trPr>
          <w:trHeight w:val="411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3130,0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3701,2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807DDD" w:rsidP="00807DD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EC48AA">
              <w:rPr>
                <w:sz w:val="22"/>
                <w:szCs w:val="22"/>
              </w:rPr>
              <w:t>3130,0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EC48AA">
              <w:rPr>
                <w:sz w:val="22"/>
                <w:szCs w:val="22"/>
              </w:rPr>
              <w:t>3906,4</w:t>
            </w:r>
          </w:p>
        </w:tc>
      </w:tr>
      <w:tr w:rsidR="00641143" w:rsidRPr="00255C1D" w:rsidTr="00641143">
        <w:trPr>
          <w:trHeight w:val="279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/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/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41143" w:rsidRPr="00255C1D" w:rsidTr="00641143">
        <w:trPr>
          <w:trHeight w:val="657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1.1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1043,8,0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1044,9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1100,0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1069,0</w:t>
            </w:r>
          </w:p>
        </w:tc>
      </w:tr>
      <w:tr w:rsidR="00641143" w:rsidRPr="00255C1D" w:rsidTr="00641143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255C1D">
              <w:rPr>
                <w:sz w:val="22"/>
                <w:szCs w:val="22"/>
              </w:rPr>
              <w:t xml:space="preserve">услуга дополнительного образования по образовательным программам </w:t>
            </w:r>
            <w:r>
              <w:rPr>
                <w:sz w:val="22"/>
                <w:szCs w:val="22"/>
              </w:rPr>
              <w:t>в области м</w:t>
            </w:r>
            <w:r w:rsidRPr="00255C1D">
              <w:rPr>
                <w:sz w:val="22"/>
                <w:szCs w:val="22"/>
              </w:rPr>
              <w:t>узыкально</w:t>
            </w:r>
            <w:r>
              <w:rPr>
                <w:sz w:val="22"/>
                <w:szCs w:val="22"/>
              </w:rPr>
              <w:t>го</w:t>
            </w:r>
            <w:r w:rsidRPr="00255C1D">
              <w:rPr>
                <w:sz w:val="22"/>
                <w:szCs w:val="22"/>
              </w:rPr>
              <w:t xml:space="preserve"> искусств</w:t>
            </w:r>
            <w:r>
              <w:rPr>
                <w:sz w:val="22"/>
                <w:szCs w:val="22"/>
              </w:rPr>
              <w:t>а</w:t>
            </w:r>
            <w:r w:rsidRPr="00255C1D">
              <w:rPr>
                <w:sz w:val="22"/>
                <w:szCs w:val="22"/>
              </w:rPr>
              <w:t xml:space="preserve">  и </w:t>
            </w:r>
            <w:r>
              <w:rPr>
                <w:sz w:val="22"/>
                <w:szCs w:val="22"/>
              </w:rPr>
              <w:t>х</w:t>
            </w:r>
            <w:r w:rsidRPr="00255C1D">
              <w:rPr>
                <w:sz w:val="22"/>
                <w:szCs w:val="22"/>
              </w:rPr>
              <w:t>орово</w:t>
            </w:r>
            <w:r>
              <w:rPr>
                <w:sz w:val="22"/>
                <w:szCs w:val="22"/>
              </w:rPr>
              <w:t xml:space="preserve">го </w:t>
            </w:r>
            <w:r w:rsidRPr="00255C1D">
              <w:rPr>
                <w:sz w:val="22"/>
                <w:szCs w:val="22"/>
              </w:rPr>
              <w:t>пени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1043,8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1044,9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1100,0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1069,0</w:t>
            </w:r>
          </w:p>
        </w:tc>
      </w:tr>
      <w:tr w:rsidR="00641143" w:rsidRPr="00255C1D" w:rsidTr="00641143">
        <w:trPr>
          <w:trHeight w:val="148"/>
          <w:tblCellSpacing w:w="5" w:type="nil"/>
        </w:trPr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1.2</w:t>
            </w:r>
          </w:p>
        </w:tc>
        <w:tc>
          <w:tcPr>
            <w:tcW w:w="2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2086,2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2656,3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2030,0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2837,4</w:t>
            </w:r>
          </w:p>
        </w:tc>
      </w:tr>
      <w:tr w:rsidR="00641143" w:rsidRPr="00255C1D" w:rsidTr="00641143">
        <w:trPr>
          <w:trHeight w:val="148"/>
          <w:tblCellSpacing w:w="5" w:type="nil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55C1D" w:rsidRDefault="00807DDD" w:rsidP="00807D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дополнительные образовательные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815A10" w:rsidRDefault="00807DDD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815A10">
              <w:rPr>
                <w:sz w:val="22"/>
                <w:szCs w:val="22"/>
              </w:rPr>
              <w:t>тыс.руб.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2086,2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234BD1" w:rsidRDefault="00807DDD" w:rsidP="00807DDD">
            <w:r w:rsidRPr="00234BD1">
              <w:t>2510,1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2030,0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DD" w:rsidRPr="00EC48AA" w:rsidRDefault="00EC48AA" w:rsidP="00807DDD">
            <w:pPr>
              <w:pStyle w:val="ConsPlusCell"/>
              <w:jc w:val="center"/>
              <w:rPr>
                <w:sz w:val="22"/>
                <w:szCs w:val="22"/>
              </w:rPr>
            </w:pPr>
            <w:r w:rsidRPr="00EC48AA">
              <w:rPr>
                <w:sz w:val="22"/>
                <w:szCs w:val="22"/>
              </w:rPr>
              <w:t>2837,4</w:t>
            </w:r>
          </w:p>
        </w:tc>
      </w:tr>
    </w:tbl>
    <w:p w:rsidR="00EF0304" w:rsidRPr="00815A10" w:rsidRDefault="00EF0304" w:rsidP="00800E5F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DC0080" w:rsidRDefault="00800E5F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5030" w:rsidRPr="00815A10" w:rsidRDefault="00A25030" w:rsidP="00A10B89">
      <w:pPr>
        <w:pStyle w:val="ConsPlusNormal"/>
        <w:widowControl/>
        <w:ind w:left="851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100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1955"/>
        <w:gridCol w:w="652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65"/>
        <w:gridCol w:w="14"/>
        <w:gridCol w:w="419"/>
        <w:gridCol w:w="326"/>
        <w:gridCol w:w="372"/>
      </w:tblGrid>
      <w:tr w:rsidR="001749F9" w:rsidRPr="0018418B" w:rsidTr="00B92DE4">
        <w:trPr>
          <w:cantSplit/>
          <w:trHeight w:val="45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вида услуги 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298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</w:p>
        </w:tc>
        <w:tc>
          <w:tcPr>
            <w:tcW w:w="69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</w:t>
            </w:r>
          </w:p>
        </w:tc>
      </w:tr>
      <w:tr w:rsidR="001749F9" w:rsidRPr="0018418B" w:rsidTr="00B92DE4">
        <w:trPr>
          <w:trHeight w:val="3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DE06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Год 201</w:t>
            </w:r>
            <w:r w:rsidR="00DE06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749F9" w:rsidRPr="0018418B" w:rsidTr="00B92DE4">
        <w:trPr>
          <w:trHeight w:val="28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          </w:t>
            </w:r>
          </w:p>
        </w:tc>
        <w:tc>
          <w:tcPr>
            <w:tcW w:w="36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                                     </w:t>
            </w:r>
          </w:p>
        </w:tc>
      </w:tr>
      <w:tr w:rsidR="00641143" w:rsidRPr="0018418B" w:rsidTr="00900ECB">
        <w:trPr>
          <w:trHeight w:val="191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декабрь</w:t>
            </w:r>
          </w:p>
        </w:tc>
      </w:tr>
      <w:tr w:rsidR="00641143" w:rsidRPr="0018418B" w:rsidTr="00900ECB">
        <w:trPr>
          <w:cantSplit/>
          <w:trHeight w:val="5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41143" w:rsidRPr="006E5298" w:rsidTr="00900ECB">
        <w:trPr>
          <w:cantSplit/>
          <w:trHeight w:val="155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17D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17D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17D2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41143" w:rsidRPr="006E5298" w:rsidTr="00641143">
        <w:trPr>
          <w:cantSplit/>
          <w:trHeight w:val="11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группа общего музыкального развития с хором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20827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41143" w:rsidRPr="006E5298" w:rsidTr="008C7E23">
        <w:trPr>
          <w:cantSplit/>
          <w:trHeight w:val="11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</w:tr>
      <w:tr w:rsidR="00641143" w:rsidRPr="006E5298" w:rsidTr="008C7E23">
        <w:trPr>
          <w:cantSplit/>
          <w:trHeight w:val="128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подготовительная группа без специальности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7E55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41143" w:rsidRPr="006E5298" w:rsidTr="00641143">
        <w:trPr>
          <w:cantSplit/>
          <w:trHeight w:val="184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641143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групповые предметы (сольфеджио, музыкальная литература, хор, слушание музыки)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41143" w:rsidRPr="006E5298" w:rsidTr="008C7E23">
        <w:trPr>
          <w:cantSplit/>
          <w:trHeight w:val="11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аккомпанирующая гитара с сольфеджио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641143" w:rsidRPr="006E5298" w:rsidTr="008C7E23">
        <w:trPr>
          <w:cantSplit/>
          <w:trHeight w:val="141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(общее фортепиано, услуги концертмейстера)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E1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E1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E1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E1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7D23" w:rsidRPr="0018418B" w:rsidRDefault="00E17D23" w:rsidP="00E17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</w:tr>
      <w:tr w:rsidR="00641143" w:rsidRPr="006E5298" w:rsidTr="00641143">
        <w:trPr>
          <w:cantSplit/>
          <w:trHeight w:val="212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(фортепиано,  флейта,  теоретические дисциплины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, синтезатор, саксофон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E17D23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18418B"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8418B" w:rsidRPr="0018418B" w:rsidRDefault="0018418B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418B" w:rsidRPr="0018418B" w:rsidRDefault="0018418B" w:rsidP="00B92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92D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  <w:tr w:rsidR="00B92DE4" w:rsidRPr="006E5298" w:rsidTr="008C7E23">
        <w:trPr>
          <w:trHeight w:val="154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E4" w:rsidRDefault="00B92DE4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92DE4" w:rsidRPr="0018418B" w:rsidRDefault="00B92DE4" w:rsidP="0018418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(вокал, ударные инструменты)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7E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7E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7E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7E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7E55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E4" w:rsidRPr="0018418B" w:rsidRDefault="00B92DE4" w:rsidP="001841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E4" w:rsidRPr="0018418B" w:rsidRDefault="00B92DE4" w:rsidP="001841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DE4" w:rsidRPr="0018418B" w:rsidRDefault="00B92DE4" w:rsidP="0018418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2DE4" w:rsidRPr="0018418B" w:rsidRDefault="00B92DE4" w:rsidP="00184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</w:tr>
      <w:tr w:rsidR="008C7E23" w:rsidRPr="006E5298" w:rsidTr="008C7E23">
        <w:trPr>
          <w:trHeight w:val="127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3" w:rsidRDefault="008C7E23" w:rsidP="00D2102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C7E23" w:rsidRPr="0018418B" w:rsidRDefault="008C7E23" w:rsidP="008C7E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3" w:rsidRPr="0018418B" w:rsidRDefault="008C7E23" w:rsidP="008C7E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дополнительные услуги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взрослые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E23" w:rsidRPr="0018418B" w:rsidRDefault="008C7E23" w:rsidP="00D210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E23" w:rsidRPr="0018418B" w:rsidRDefault="008C7E23" w:rsidP="00D210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E23" w:rsidRPr="0018418B" w:rsidRDefault="008C7E23" w:rsidP="00D210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7E23" w:rsidRPr="0018418B" w:rsidRDefault="008C7E23" w:rsidP="00D21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8418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</w:tr>
    </w:tbl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900ECB" w:rsidRDefault="00900ECB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641143" w:rsidRDefault="00641143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A25030" w:rsidRDefault="00A25030" w:rsidP="00A2503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2.5. Информация о жалобах потребителей</w:t>
      </w:r>
    </w:p>
    <w:p w:rsidR="00800E5F" w:rsidRDefault="00800E5F" w:rsidP="00A10B89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horzAnchor="page" w:tblpX="1500" w:tblpY="55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4211"/>
        <w:gridCol w:w="1149"/>
        <w:gridCol w:w="1135"/>
        <w:gridCol w:w="2711"/>
      </w:tblGrid>
      <w:tr w:rsidR="00A852CF" w:rsidRPr="00255C1D" w:rsidTr="007E5545">
        <w:trPr>
          <w:cantSplit/>
          <w:trHeight w:val="67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жалоб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</w:p>
        </w:tc>
      </w:tr>
      <w:tr w:rsidR="00A852CF" w:rsidRPr="00255C1D" w:rsidTr="007E5545">
        <w:trPr>
          <w:cantSplit/>
          <w:trHeight w:val="347"/>
        </w:trPr>
        <w:tc>
          <w:tcPr>
            <w:tcW w:w="5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7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7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807DD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52CF" w:rsidRPr="00255C1D" w:rsidTr="004A5187">
        <w:trPr>
          <w:cantSplit/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Перми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Глав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города Перми – председателю Пермской городской Думы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Жалобы потребителей, поступившие губернатор</w:t>
            </w:r>
            <w:r w:rsidR="0059475D" w:rsidRPr="00255C1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4A5187">
        <w:trPr>
          <w:cantSplit/>
          <w:trHeight w:val="3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Жалобы потребителей, поступившие в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7D06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60D9B" w:rsidRDefault="00E60D9B" w:rsidP="00E60D9B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7E5545" w:rsidRDefault="00E60D9B" w:rsidP="00E60D9B">
      <w:pPr>
        <w:pStyle w:val="ConsPlusNormal"/>
        <w:widowControl/>
        <w:ind w:left="-709" w:firstLine="425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815A10">
        <w:rPr>
          <w:rFonts w:ascii="Times New Roman" w:hAnsi="Times New Roman" w:cs="Times New Roman"/>
          <w:sz w:val="22"/>
          <w:szCs w:val="22"/>
        </w:rPr>
        <w:t>.6. Информация об общей сумме прибыли учреждения после налогообложения в отчетном периоде</w:t>
      </w:r>
    </w:p>
    <w:p w:rsidR="00E60D9B" w:rsidRDefault="00E60D9B" w:rsidP="00E60D9B">
      <w:pPr>
        <w:pStyle w:val="ConsPlusNormal"/>
        <w:widowControl/>
        <w:ind w:left="-709" w:firstLine="425"/>
        <w:jc w:val="both"/>
        <w:outlineLvl w:val="3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99"/>
        <w:gridCol w:w="712"/>
        <w:gridCol w:w="994"/>
        <w:gridCol w:w="1138"/>
        <w:gridCol w:w="1254"/>
        <w:gridCol w:w="1417"/>
      </w:tblGrid>
      <w:tr w:rsidR="00800E5F" w:rsidRPr="00255C1D" w:rsidTr="004A5187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="007E5D42" w:rsidRPr="00255C1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00E5F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A852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C53D2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муниципального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налогообложения в отчетном периоде,всего       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E60D9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643,0</w:t>
            </w:r>
          </w:p>
        </w:tc>
      </w:tr>
      <w:tr w:rsidR="00AC53D2" w:rsidRPr="00255C1D" w:rsidTr="004A5187">
        <w:trPr>
          <w:cantSplit/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53D2" w:rsidRPr="00255C1D" w:rsidTr="004A5187">
        <w:trPr>
          <w:cantSplit/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прибыли после налогообложения,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E60D9B" w:rsidRDefault="00E60D9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0D9B">
              <w:rPr>
                <w:rFonts w:ascii="Times New Roman" w:hAnsi="Times New Roman" w:cs="Times New Roman"/>
                <w:sz w:val="22"/>
                <w:szCs w:val="22"/>
              </w:rPr>
              <w:t>643,0</w:t>
            </w:r>
          </w:p>
        </w:tc>
      </w:tr>
    </w:tbl>
    <w:p w:rsidR="0082081F" w:rsidRDefault="0082081F" w:rsidP="0082081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2.7. Изменение балансовой (остаточной) стоимости нефинансовых активов</w:t>
      </w:r>
    </w:p>
    <w:p w:rsidR="00A25030" w:rsidRPr="00815A10" w:rsidRDefault="00A25030" w:rsidP="00081292">
      <w:pPr>
        <w:pStyle w:val="ConsPlusNormal"/>
        <w:widowControl/>
        <w:ind w:left="-142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35"/>
        <w:gridCol w:w="730"/>
        <w:gridCol w:w="1313"/>
        <w:gridCol w:w="1315"/>
        <w:gridCol w:w="2021"/>
      </w:tblGrid>
      <w:tr w:rsidR="00800E5F" w:rsidRPr="00255C1D" w:rsidTr="004A5187">
        <w:trPr>
          <w:cantSplit/>
          <w:trHeight w:val="5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A852C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активов, %</w:t>
            </w:r>
          </w:p>
        </w:tc>
      </w:tr>
      <w:tr w:rsidR="00800E5F" w:rsidRPr="00255C1D" w:rsidTr="004A5187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5F" w:rsidRPr="00255C1D" w:rsidRDefault="00800E5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C53D2" w:rsidRPr="00255C1D" w:rsidTr="004A5187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11255,6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982A00" w:rsidRDefault="00E60D9B" w:rsidP="00F70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11170,</w:t>
            </w:r>
            <w:r w:rsidR="00F703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982A00" w:rsidRDefault="00982A00" w:rsidP="00982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-1,0</w:t>
            </w:r>
          </w:p>
        </w:tc>
      </w:tr>
      <w:tr w:rsidR="00AC53D2" w:rsidRPr="00255C1D" w:rsidTr="004A5187">
        <w:trPr>
          <w:cantSplit/>
          <w:trHeight w:val="3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тыс.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4558,5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982A00" w:rsidRDefault="00E60D9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4288,0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982A00" w:rsidRDefault="00982A00" w:rsidP="00982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A00">
              <w:rPr>
                <w:rFonts w:ascii="Times New Roman" w:hAnsi="Times New Roman" w:cs="Times New Roman"/>
                <w:sz w:val="22"/>
                <w:szCs w:val="22"/>
              </w:rPr>
              <w:t>-0,9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2.8. Общая сумма выставленных требований в возмещение ущерба по недостачам и хищениям</w:t>
      </w:r>
    </w:p>
    <w:p w:rsidR="00A25030" w:rsidRPr="00815A10" w:rsidRDefault="00A25030" w:rsidP="00081292">
      <w:pPr>
        <w:pStyle w:val="ConsPlusNormal"/>
        <w:widowControl/>
        <w:ind w:hanging="142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417"/>
        <w:gridCol w:w="1843"/>
        <w:gridCol w:w="1843"/>
      </w:tblGrid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82081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040CB4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852CF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852CF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8024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CF" w:rsidRPr="00255C1D" w:rsidRDefault="00A852CF" w:rsidP="00040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52CF" w:rsidRPr="00255C1D" w:rsidRDefault="00A852CF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52CF" w:rsidRPr="00F7033F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left="-142" w:firstLine="0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09"/>
        <w:gridCol w:w="1134"/>
        <w:gridCol w:w="1418"/>
        <w:gridCol w:w="1701"/>
        <w:gridCol w:w="1701"/>
      </w:tblGrid>
      <w:tr w:rsidR="00040CB4" w:rsidRPr="00255C1D" w:rsidTr="001749F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CB4" w:rsidRPr="00255C1D" w:rsidRDefault="00040CB4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40CB4" w:rsidRPr="00255C1D" w:rsidRDefault="00040CB4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просроченной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к взысканию</w:t>
            </w:r>
          </w:p>
        </w:tc>
      </w:tr>
      <w:tr w:rsidR="00040CB4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CB4" w:rsidRPr="00255C1D" w:rsidRDefault="00040CB4" w:rsidP="008027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C53D2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982A00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C53D2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-52,5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727857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-29,0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982A00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-52,5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982A00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81,0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727857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982A00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982A00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разрезевыплат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32,8</w:t>
            </w:r>
          </w:p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90,5</w:t>
            </w:r>
          </w:p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39226F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9226F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Default="0039226F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507,1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39226F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AC53D2" w:rsidRPr="00F703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-20,0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226F" w:rsidRPr="00255C1D" w:rsidTr="008D3F61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8D3F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увеличение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оимости  основных средств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F7033F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F7033F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6F" w:rsidRPr="00255C1D" w:rsidRDefault="0039226F" w:rsidP="008D3F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Нереальная к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взысканию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дебиторская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53D2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C53D2" w:rsidRPr="00F7033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AC53D2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  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39226F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по содержанию помещений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увеличение стоим</w:t>
            </w:r>
            <w:r w:rsidR="0039226F">
              <w:rPr>
                <w:rFonts w:ascii="Times New Roman" w:hAnsi="Times New Roman" w:cs="Times New Roman"/>
                <w:sz w:val="22"/>
                <w:szCs w:val="22"/>
              </w:rPr>
              <w:t xml:space="preserve">ости  основных средств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39226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4D4D7D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9226F" w:rsidRPr="00F703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AC53D2" w:rsidRPr="00255C1D" w:rsidTr="001749F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кредиторская 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F7033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00E5F" w:rsidRPr="00815A10" w:rsidRDefault="00800E5F" w:rsidP="00800E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00E5F" w:rsidRDefault="00800E5F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815A10">
        <w:rPr>
          <w:rFonts w:ascii="Times New Roman" w:hAnsi="Times New Roman" w:cs="Times New Roman"/>
          <w:sz w:val="22"/>
          <w:szCs w:val="22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  <w:r w:rsidR="00C56422">
        <w:rPr>
          <w:rFonts w:ascii="Times New Roman" w:hAnsi="Times New Roman" w:cs="Times New Roman"/>
          <w:sz w:val="22"/>
          <w:szCs w:val="22"/>
        </w:rPr>
        <w:t>ф</w:t>
      </w:r>
      <w:r w:rsidRPr="00815A10">
        <w:rPr>
          <w:rFonts w:ascii="Times New Roman" w:hAnsi="Times New Roman" w:cs="Times New Roman"/>
          <w:sz w:val="22"/>
          <w:szCs w:val="22"/>
        </w:rPr>
        <w:t>инансово-хозяйственной деятельности учреждения</w:t>
      </w:r>
    </w:p>
    <w:p w:rsidR="00A25030" w:rsidRPr="00815A10" w:rsidRDefault="00A25030" w:rsidP="00081292">
      <w:pPr>
        <w:pStyle w:val="ConsPlusNormal"/>
        <w:widowControl/>
        <w:ind w:right="423"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709"/>
        <w:gridCol w:w="1701"/>
        <w:gridCol w:w="1701"/>
      </w:tblGrid>
      <w:tr w:rsidR="005D7C57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  <w:p w:rsidR="004D4D7D" w:rsidRPr="00255C1D" w:rsidRDefault="004D4D7D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C5642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C5642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C53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D7C57" w:rsidRPr="00255C1D" w:rsidTr="001749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7C57" w:rsidRPr="00255C1D" w:rsidRDefault="005D7C57" w:rsidP="005D7C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27999,9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2C2A6C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28251,4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</w:t>
            </w:r>
            <w:r w:rsidR="00727857">
              <w:rPr>
                <w:rFonts w:ascii="Times New Roman" w:hAnsi="Times New Roman" w:cs="Times New Roman"/>
                <w:sz w:val="22"/>
                <w:szCs w:val="22"/>
              </w:rPr>
              <w:t>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727857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727857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0867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0867FF" w:rsidRPr="000867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727857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727857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 w:rsidR="00727857"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2030,0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28571,0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28248,3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22590,8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22388,3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1953,6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3906,4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1044,9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 w:rsidR="004D4D7D">
              <w:rPr>
                <w:rFonts w:ascii="Times New Roman" w:hAnsi="Times New Roman" w:cs="Times New Roman"/>
                <w:sz w:val="22"/>
                <w:szCs w:val="22"/>
              </w:rPr>
              <w:t>ательская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0867FF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2656,2</w:t>
            </w:r>
          </w:p>
        </w:tc>
      </w:tr>
      <w:tr w:rsidR="00AC53D2" w:rsidRPr="00255C1D" w:rsidTr="00AC53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4D4D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плановых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28909,3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28077,4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муниципального задания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22956,4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22620,7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3673,8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3500,00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родительская плата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1145,9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предприним</w:t>
            </w:r>
            <w:r w:rsidR="004D4D7D">
              <w:rPr>
                <w:rFonts w:ascii="Times New Roman" w:hAnsi="Times New Roman" w:cs="Times New Roman"/>
                <w:sz w:val="22"/>
                <w:szCs w:val="22"/>
              </w:rPr>
              <w:t xml:space="preserve">ательская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2527,9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D61F18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1F18">
              <w:rPr>
                <w:rFonts w:ascii="Times New Roman" w:hAnsi="Times New Roman" w:cs="Times New Roman"/>
                <w:sz w:val="22"/>
                <w:szCs w:val="22"/>
              </w:rPr>
              <w:t>2527,9</w:t>
            </w:r>
          </w:p>
        </w:tc>
      </w:tr>
      <w:tr w:rsidR="00AC53D2" w:rsidRPr="00255C1D" w:rsidTr="00AC53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4D4D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Суммы кассовых выплат (с учетом восстановленныхкассовых выплат)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AC53D2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40E1B">
              <w:rPr>
                <w:rFonts w:ascii="Times New Roman" w:hAnsi="Times New Roman" w:cs="Times New Roman"/>
                <w:sz w:val="22"/>
                <w:szCs w:val="22"/>
              </w:rPr>
              <w:t>27765,3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C1D">
              <w:rPr>
                <w:rFonts w:ascii="Times New Roman" w:hAnsi="Times New Roman" w:cs="Times New Roman"/>
                <w:sz w:val="22"/>
                <w:szCs w:val="22"/>
              </w:rPr>
              <w:t>4.1 субсидии на выполнение муниципального задания</w:t>
            </w:r>
          </w:p>
          <w:p w:rsidR="004D4D7D" w:rsidRPr="00255C1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22724,0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AC53D2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67FF">
              <w:rPr>
                <w:rFonts w:ascii="Times New Roman" w:hAnsi="Times New Roman" w:cs="Times New Roman"/>
                <w:sz w:val="22"/>
                <w:szCs w:val="22"/>
              </w:rPr>
              <w:t>22506,6</w:t>
            </w:r>
          </w:p>
        </w:tc>
      </w:tr>
      <w:tr w:rsidR="00AC53D2" w:rsidRPr="00255C1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815A10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15A10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255C1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AC53D2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16604,1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16655,0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4874,3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4953,3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192,9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146,4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240,2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271,0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266,0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297,8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546,5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</w:tr>
      <w:tr w:rsidR="00240E1B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1B" w:rsidRPr="004D4D7D" w:rsidRDefault="00240E1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1B" w:rsidRPr="004D4D7D" w:rsidRDefault="00240E1B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E1B" w:rsidRPr="004D4D7D" w:rsidRDefault="00240E1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E1B" w:rsidRPr="004D4D7D" w:rsidRDefault="00240E1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E1B" w:rsidRPr="004D4D7D" w:rsidRDefault="00240E1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4.2 субсидии на иные цели</w:t>
            </w:r>
          </w:p>
          <w:p w:rsidR="004D4D7D" w:rsidRPr="004D4D7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2276,0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4D4D7D" w:rsidRDefault="00240E1B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1956,7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1005,9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1016,0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300,7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306,4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299,5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141,8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205,6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70,2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0867FF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4.3 собственные доходы</w:t>
            </w:r>
          </w:p>
          <w:p w:rsidR="004D4D7D" w:rsidRPr="004D4D7D" w:rsidRDefault="004D4D7D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4D4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4D4D7D" w:rsidRDefault="00AC53D2" w:rsidP="004D4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3362,1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D7D" w:rsidRDefault="004D4D7D" w:rsidP="004D4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53D2" w:rsidRPr="004D4D7D" w:rsidRDefault="000867FF" w:rsidP="004D4D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3302,0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1421,9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1672,0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432,4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500,9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D61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62,4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21,3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112,1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F18" w:rsidRPr="004D4D7D" w:rsidRDefault="00D61F18" w:rsidP="00D61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375,4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410,0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346,6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244,1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-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287,6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52,7</w:t>
            </w:r>
          </w:p>
        </w:tc>
      </w:tr>
      <w:tr w:rsidR="00AC53D2" w:rsidRPr="004D4D7D" w:rsidTr="00AC53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активов-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AC53D2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205,0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3D2" w:rsidRPr="004D4D7D" w:rsidRDefault="00D61F18" w:rsidP="00AC53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D7D">
              <w:rPr>
                <w:rFonts w:ascii="Times New Roman" w:hAnsi="Times New Roman" w:cs="Times New Roman"/>
                <w:sz w:val="22"/>
                <w:szCs w:val="22"/>
              </w:rPr>
              <w:t>123,3</w:t>
            </w:r>
          </w:p>
        </w:tc>
      </w:tr>
    </w:tbl>
    <w:p w:rsidR="00800E5F" w:rsidRPr="004D4D7D" w:rsidRDefault="00800E5F" w:rsidP="00800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 w:rsidP="008B6C3C">
      <w:pPr>
        <w:jc w:val="center"/>
        <w:rPr>
          <w:rFonts w:ascii="Times New Roman" w:hAnsi="Times New Roman"/>
        </w:rPr>
      </w:pPr>
    </w:p>
    <w:p w:rsidR="00013FA9" w:rsidRDefault="00013FA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8B6C3C" w:rsidRPr="00401C7F" w:rsidRDefault="008B6C3C" w:rsidP="008B6C3C">
      <w:pPr>
        <w:jc w:val="center"/>
        <w:rPr>
          <w:rFonts w:ascii="Times New Roman" w:hAnsi="Times New Roman"/>
        </w:rPr>
      </w:pPr>
      <w:r w:rsidRPr="00401C7F">
        <w:rPr>
          <w:rFonts w:ascii="Times New Roman" w:hAnsi="Times New Roman"/>
        </w:rPr>
        <w:t>за муниципальным автономным учреждением</w:t>
      </w:r>
    </w:p>
    <w:p w:rsidR="008B6C3C" w:rsidRPr="00401C7F" w:rsidRDefault="008B6C3C" w:rsidP="008B6C3C">
      <w:pPr>
        <w:rPr>
          <w:rFonts w:ascii="Times New Roman" w:hAnsi="Times New Roman"/>
        </w:rPr>
      </w:pPr>
      <w:r w:rsidRPr="00401C7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67"/>
        <w:gridCol w:w="1134"/>
        <w:gridCol w:w="1276"/>
        <w:gridCol w:w="1134"/>
        <w:gridCol w:w="1276"/>
      </w:tblGrid>
      <w:tr w:rsidR="00401C7F" w:rsidRPr="00255C1D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Наименование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Ед.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AC53D2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Год 201</w:t>
            </w:r>
            <w:r w:rsidR="00AC53D2">
              <w:rPr>
                <w:rFonts w:ascii="Times New Roman" w:hAnsi="Times New Roman"/>
              </w:rPr>
              <w:t>5</w:t>
            </w:r>
          </w:p>
        </w:tc>
      </w:tr>
      <w:tr w:rsidR="00401C7F" w:rsidRPr="00255C1D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начало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на конец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отчетного</w:t>
            </w:r>
          </w:p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периода</w:t>
            </w:r>
          </w:p>
        </w:tc>
      </w:tr>
      <w:tr w:rsidR="00401C7F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255C1D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</w:t>
            </w:r>
          </w:p>
        </w:tc>
      </w:tr>
      <w:tr w:rsidR="00AC53D2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балансоваястоимость имуществамуниципального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тыс.ру</w:t>
            </w:r>
            <w:r>
              <w:rPr>
                <w:rFonts w:ascii="Times New Roman" w:hAnsi="Times New Roman"/>
              </w:rPr>
              <w:t>б</w:t>
            </w:r>
            <w:r w:rsidRPr="00255C1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9308.6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40E1B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11255,6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40E1B" w:rsidRDefault="00240E1B" w:rsidP="008E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0E1B">
              <w:rPr>
                <w:rFonts w:ascii="Times New Roman" w:hAnsi="Times New Roman"/>
              </w:rPr>
              <w:t>11170,</w:t>
            </w:r>
            <w:r w:rsidR="008E0F30">
              <w:rPr>
                <w:rFonts w:ascii="Times New Roman" w:hAnsi="Times New Roman"/>
              </w:rPr>
              <w:t>5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76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7658,7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9388,8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9388,8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240E1B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9343,8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</w:tr>
      <w:tr w:rsidR="00AC53D2" w:rsidRPr="00F7033F" w:rsidTr="001749F9">
        <w:trPr>
          <w:trHeight w:val="132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услуг и иной приносящей доход 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1649,9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1866,8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1866,8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240E1B" w:rsidP="008E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1826,</w:t>
            </w:r>
            <w:r w:rsidR="008E0F30" w:rsidRPr="00F7033F">
              <w:rPr>
                <w:rFonts w:ascii="Times New Roman" w:hAnsi="Times New Roman"/>
              </w:rPr>
              <w:t>7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117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общая балансовая стоимость имущества,  закрепленного за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9217.3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9217.3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9217.3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11170,5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4231.8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3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4985,5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4985,5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4985,5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240E1B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6938,7</w:t>
            </w:r>
          </w:p>
        </w:tc>
      </w:tr>
      <w:tr w:rsidR="00AC53D2" w:rsidRPr="00F7033F" w:rsidTr="001749F9">
        <w:trPr>
          <w:trHeight w:val="49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4103,6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4103,6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4103,6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240E1B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5919,8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30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45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881,9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881,9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881,9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240E1B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1018,9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 муниципального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3067.0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4558,5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4558,5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8E0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2863,2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4383,5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4383,5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F7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4150,</w:t>
            </w:r>
            <w:r w:rsidR="00F7033F" w:rsidRPr="00F7033F">
              <w:rPr>
                <w:rFonts w:ascii="Times New Roman" w:hAnsi="Times New Roman"/>
              </w:rPr>
              <w:t>4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2146,3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</w:tr>
      <w:tr w:rsidR="00AC53D2" w:rsidRPr="00F7033F" w:rsidTr="001749F9">
        <w:trPr>
          <w:trHeight w:val="130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автономным учреждением за счет доходов, полученных от платных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услуг и иной приносящей доход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175,0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175,0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137,6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3.2.1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117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Общая остаточная стоимость имущества, закрепленного за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муниципальным  автономным учреждением на праве оперативного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2995,1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2863,4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2863,4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4288,0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2146.3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2109,2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2072,2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4.1.2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848.8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754,2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754,2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2215,8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812.1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724,5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724,5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2193,0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4.3.2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иного движимого имущества, всего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36.7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29,7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8E0F30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22,8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F7033F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4.4.1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  <w:tr w:rsidR="00AC53D2" w:rsidRPr="00F7033F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4.4.2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-</w:t>
            </w:r>
          </w:p>
        </w:tc>
      </w:tr>
    </w:tbl>
    <w:p w:rsidR="00401C7F" w:rsidRPr="00F7033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F7033F" w:rsidRDefault="00401C7F" w:rsidP="0008129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bookmarkStart w:id="1" w:name="Par801"/>
      <w:bookmarkEnd w:id="1"/>
      <w:r w:rsidRPr="00F7033F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709"/>
        <w:gridCol w:w="1134"/>
        <w:gridCol w:w="1276"/>
        <w:gridCol w:w="1134"/>
        <w:gridCol w:w="1276"/>
      </w:tblGrid>
      <w:tr w:rsidR="00401C7F" w:rsidRPr="00F7033F" w:rsidTr="001749F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Наименование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Ед.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AC53D2"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Год </w:t>
            </w:r>
            <w:r w:rsidR="00DF4C72" w:rsidRPr="00F7033F">
              <w:rPr>
                <w:rFonts w:ascii="Times New Roman" w:hAnsi="Times New Roman"/>
              </w:rPr>
              <w:t>201</w:t>
            </w:r>
            <w:r w:rsidR="00AC53D2" w:rsidRPr="00F7033F">
              <w:rPr>
                <w:rFonts w:ascii="Times New Roman" w:hAnsi="Times New Roman"/>
              </w:rPr>
              <w:t>5</w:t>
            </w:r>
          </w:p>
        </w:tc>
      </w:tr>
      <w:tr w:rsidR="00401C7F" w:rsidRPr="00F7033F" w:rsidTr="001749F9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начало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на конец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отчетного</w:t>
            </w:r>
          </w:p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периода</w:t>
            </w:r>
          </w:p>
        </w:tc>
      </w:tr>
      <w:tr w:rsidR="00401C7F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C7F" w:rsidRPr="00F7033F" w:rsidRDefault="00401C7F" w:rsidP="00DF4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7</w:t>
            </w:r>
          </w:p>
        </w:tc>
      </w:tr>
      <w:tr w:rsidR="00AC53D2" w:rsidRPr="00F7033F" w:rsidTr="001749F9">
        <w:trPr>
          <w:trHeight w:val="123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Количество объектов недвижимого имущества, закрепленного за      </w:t>
            </w:r>
          </w:p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</w:tr>
      <w:tr w:rsidR="00AC53D2" w:rsidRPr="00F7033F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24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F7033F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33F">
              <w:rPr>
                <w:rFonts w:ascii="Times New Roman" w:hAnsi="Times New Roman"/>
              </w:rPr>
              <w:t>3</w:t>
            </w:r>
          </w:p>
        </w:tc>
      </w:tr>
      <w:tr w:rsidR="00AC53D2" w:rsidRPr="00255C1D" w:rsidTr="001749F9">
        <w:trPr>
          <w:trHeight w:val="39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объектов недвижимогоимущества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35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1.3.2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3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объектов особо ценного движимого имущества,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196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196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A3489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187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количество неиспользованных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объектов особо ценного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16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Общая площадь объектов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25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зданий, строений, сооружений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729.9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729.9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29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r876"/>
            <w:bookmarkEnd w:id="2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40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9"/>
            <w:bookmarkEnd w:id="3"/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4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3.2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2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Общая площадь неиспользуемого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недвижимого имущества,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закрепленного за муниципальным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автономным учреждениемна праве оперативногоуправления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53D2" w:rsidRPr="00255C1D" w:rsidTr="001749F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98"/>
            <w:bookmarkEnd w:id="4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переданного в безвозмездное        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901"/>
            <w:bookmarkEnd w:id="5"/>
            <w:r w:rsidRPr="00255C1D">
              <w:rPr>
                <w:rFonts w:ascii="Times New Roman" w:hAnsi="Times New Roman"/>
              </w:rPr>
              <w:t xml:space="preserve">кв. 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  <w:tr w:rsidR="00AC53D2" w:rsidRPr="00255C1D" w:rsidTr="001749F9">
        <w:trPr>
          <w:trHeight w:val="1533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Объем средств, полученных от сдачи в аренду в установленном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порядке имущества, закрепленного за муниципальным автономным учреждениемна праве</w:t>
            </w:r>
            <w:r>
              <w:rPr>
                <w:rFonts w:ascii="Times New Roman" w:hAnsi="Times New Roman"/>
              </w:rPr>
              <w:t xml:space="preserve"> о</w:t>
            </w:r>
            <w:r w:rsidRPr="00255C1D">
              <w:rPr>
                <w:rFonts w:ascii="Times New Roman" w:hAnsi="Times New Roman"/>
              </w:rPr>
              <w:t xml:space="preserve">перативногоуправления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тыс.</w:t>
            </w:r>
          </w:p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255C1D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C1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D2" w:rsidRPr="00AA3489" w:rsidRDefault="00AC53D2" w:rsidP="00AC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489">
              <w:rPr>
                <w:rFonts w:ascii="Times New Roman" w:hAnsi="Times New Roman"/>
              </w:rPr>
              <w:t>-</w:t>
            </w:r>
          </w:p>
        </w:tc>
      </w:tr>
    </w:tbl>
    <w:p w:rsidR="00401C7F" w:rsidRPr="00401C7F" w:rsidRDefault="00401C7F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77E4D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C77E4D" w:rsidRPr="00401C7F" w:rsidRDefault="00C77E4D" w:rsidP="00C77E4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муниципального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А.С.Жарова</w:t>
      </w:r>
    </w:p>
    <w:p w:rsidR="008D16D5" w:rsidRPr="00401C7F" w:rsidRDefault="008D16D5" w:rsidP="008D16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 (подпись)         (расшифровка подписи)</w:t>
      </w:r>
    </w:p>
    <w:p w:rsidR="008D16D5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D16D5" w:rsidRPr="00401C7F" w:rsidRDefault="008D16D5" w:rsidP="00401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Исполнитель (лицо, 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ответственное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>
        <w:rPr>
          <w:rFonts w:ascii="Times New Roman" w:hAnsi="Times New Roman" w:cs="Times New Roman"/>
          <w:sz w:val="22"/>
          <w:szCs w:val="22"/>
          <w:u w:val="single"/>
        </w:rPr>
        <w:t>В.Ю.Кузнецова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 xml:space="preserve">  (подпись)         (расшифровка подписи)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СОГЛАСОВАН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401C7F" w:rsidRP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01C7F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401C7F" w:rsidRDefault="00401C7F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16D5" w:rsidRPr="00401C7F" w:rsidRDefault="008D16D5" w:rsidP="00401C7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8D16D5" w:rsidRPr="00401C7F" w:rsidSect="007D065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39" w:rsidRDefault="00361239" w:rsidP="008056BC">
      <w:pPr>
        <w:spacing w:after="0" w:line="240" w:lineRule="auto"/>
      </w:pPr>
      <w:r>
        <w:separator/>
      </w:r>
    </w:p>
  </w:endnote>
  <w:endnote w:type="continuationSeparator" w:id="0">
    <w:p w:rsidR="00361239" w:rsidRDefault="00361239" w:rsidP="0080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Default="009B6D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Pr="008056BC" w:rsidRDefault="009B6D95" w:rsidP="008056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Default="009B6D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39" w:rsidRDefault="00361239" w:rsidP="008056BC">
      <w:pPr>
        <w:spacing w:after="0" w:line="240" w:lineRule="auto"/>
      </w:pPr>
      <w:r>
        <w:separator/>
      </w:r>
    </w:p>
  </w:footnote>
  <w:footnote w:type="continuationSeparator" w:id="0">
    <w:p w:rsidR="00361239" w:rsidRDefault="00361239" w:rsidP="0080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Default="009B6D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Default="009B6D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95" w:rsidRDefault="009B6D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089"/>
    <w:multiLevelType w:val="hybridMultilevel"/>
    <w:tmpl w:val="99D03802"/>
    <w:lvl w:ilvl="0" w:tplc="1B52A27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09A6392"/>
    <w:multiLevelType w:val="multilevel"/>
    <w:tmpl w:val="AD562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B61032A"/>
    <w:multiLevelType w:val="multilevel"/>
    <w:tmpl w:val="41A48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5F"/>
    <w:rsid w:val="00002DB5"/>
    <w:rsid w:val="00013FA9"/>
    <w:rsid w:val="00014468"/>
    <w:rsid w:val="00016614"/>
    <w:rsid w:val="000254A9"/>
    <w:rsid w:val="00026CAA"/>
    <w:rsid w:val="00031D43"/>
    <w:rsid w:val="00040CB4"/>
    <w:rsid w:val="000411BC"/>
    <w:rsid w:val="00044911"/>
    <w:rsid w:val="00047773"/>
    <w:rsid w:val="00052797"/>
    <w:rsid w:val="00056A66"/>
    <w:rsid w:val="00074D43"/>
    <w:rsid w:val="00081292"/>
    <w:rsid w:val="000814EF"/>
    <w:rsid w:val="00081A8D"/>
    <w:rsid w:val="000867FF"/>
    <w:rsid w:val="00097728"/>
    <w:rsid w:val="00097D25"/>
    <w:rsid w:val="000A1069"/>
    <w:rsid w:val="000A3D32"/>
    <w:rsid w:val="000D28B0"/>
    <w:rsid w:val="000F0FCC"/>
    <w:rsid w:val="000F3F0D"/>
    <w:rsid w:val="00140C8D"/>
    <w:rsid w:val="00157894"/>
    <w:rsid w:val="00161486"/>
    <w:rsid w:val="00161AB3"/>
    <w:rsid w:val="00165362"/>
    <w:rsid w:val="001712A4"/>
    <w:rsid w:val="001749F9"/>
    <w:rsid w:val="00177159"/>
    <w:rsid w:val="00177636"/>
    <w:rsid w:val="0018418B"/>
    <w:rsid w:val="001975E2"/>
    <w:rsid w:val="001A27F2"/>
    <w:rsid w:val="001C2B7C"/>
    <w:rsid w:val="001D000A"/>
    <w:rsid w:val="001D1D28"/>
    <w:rsid w:val="001E2B51"/>
    <w:rsid w:val="001F34C1"/>
    <w:rsid w:val="001F7301"/>
    <w:rsid w:val="0020762D"/>
    <w:rsid w:val="00220B59"/>
    <w:rsid w:val="00240E1B"/>
    <w:rsid w:val="002412A3"/>
    <w:rsid w:val="00255C1D"/>
    <w:rsid w:val="0026011E"/>
    <w:rsid w:val="0026151A"/>
    <w:rsid w:val="00267C51"/>
    <w:rsid w:val="00282E4A"/>
    <w:rsid w:val="00295C66"/>
    <w:rsid w:val="002B2A6A"/>
    <w:rsid w:val="002C033C"/>
    <w:rsid w:val="002C2A6C"/>
    <w:rsid w:val="002C4EEE"/>
    <w:rsid w:val="002E2FD5"/>
    <w:rsid w:val="002E67F4"/>
    <w:rsid w:val="002F0017"/>
    <w:rsid w:val="002F39E7"/>
    <w:rsid w:val="00301029"/>
    <w:rsid w:val="00304B1C"/>
    <w:rsid w:val="0032011F"/>
    <w:rsid w:val="00335D99"/>
    <w:rsid w:val="00346E1F"/>
    <w:rsid w:val="00357ED3"/>
    <w:rsid w:val="00361239"/>
    <w:rsid w:val="003708EF"/>
    <w:rsid w:val="00375BA0"/>
    <w:rsid w:val="00381FBE"/>
    <w:rsid w:val="0039226F"/>
    <w:rsid w:val="003B2A5D"/>
    <w:rsid w:val="003B4D88"/>
    <w:rsid w:val="003B64DA"/>
    <w:rsid w:val="003C3202"/>
    <w:rsid w:val="003C5A09"/>
    <w:rsid w:val="003F08AA"/>
    <w:rsid w:val="004011F8"/>
    <w:rsid w:val="00401C7F"/>
    <w:rsid w:val="00405B5C"/>
    <w:rsid w:val="00410516"/>
    <w:rsid w:val="004160F3"/>
    <w:rsid w:val="00440543"/>
    <w:rsid w:val="00440736"/>
    <w:rsid w:val="00452040"/>
    <w:rsid w:val="00457D3D"/>
    <w:rsid w:val="0046194C"/>
    <w:rsid w:val="004625DA"/>
    <w:rsid w:val="004628E1"/>
    <w:rsid w:val="00470B77"/>
    <w:rsid w:val="00472C37"/>
    <w:rsid w:val="00491BBB"/>
    <w:rsid w:val="00492620"/>
    <w:rsid w:val="00495B33"/>
    <w:rsid w:val="004A5187"/>
    <w:rsid w:val="004B1F7E"/>
    <w:rsid w:val="004D4D7D"/>
    <w:rsid w:val="004E3FA9"/>
    <w:rsid w:val="004F4908"/>
    <w:rsid w:val="005013EA"/>
    <w:rsid w:val="00505D3C"/>
    <w:rsid w:val="00510615"/>
    <w:rsid w:val="00511A92"/>
    <w:rsid w:val="005132A0"/>
    <w:rsid w:val="005152A4"/>
    <w:rsid w:val="00515BC3"/>
    <w:rsid w:val="005213E9"/>
    <w:rsid w:val="005250B7"/>
    <w:rsid w:val="00525DD7"/>
    <w:rsid w:val="005263BC"/>
    <w:rsid w:val="005272F3"/>
    <w:rsid w:val="005314F9"/>
    <w:rsid w:val="0054435A"/>
    <w:rsid w:val="005518A9"/>
    <w:rsid w:val="00557F50"/>
    <w:rsid w:val="0059475D"/>
    <w:rsid w:val="005A351C"/>
    <w:rsid w:val="005B389F"/>
    <w:rsid w:val="005B3E39"/>
    <w:rsid w:val="005B3EE6"/>
    <w:rsid w:val="005B5621"/>
    <w:rsid w:val="005D6113"/>
    <w:rsid w:val="005D7099"/>
    <w:rsid w:val="005D7C57"/>
    <w:rsid w:val="005E702C"/>
    <w:rsid w:val="005F380F"/>
    <w:rsid w:val="006009A6"/>
    <w:rsid w:val="006038E5"/>
    <w:rsid w:val="006110BC"/>
    <w:rsid w:val="006202EC"/>
    <w:rsid w:val="00637104"/>
    <w:rsid w:val="00641143"/>
    <w:rsid w:val="00647D62"/>
    <w:rsid w:val="00680E3B"/>
    <w:rsid w:val="006A07B2"/>
    <w:rsid w:val="006A5667"/>
    <w:rsid w:val="006B0BBE"/>
    <w:rsid w:val="006E3785"/>
    <w:rsid w:val="006E42AB"/>
    <w:rsid w:val="006E5298"/>
    <w:rsid w:val="007117F0"/>
    <w:rsid w:val="00717ADC"/>
    <w:rsid w:val="00723E9D"/>
    <w:rsid w:val="00727857"/>
    <w:rsid w:val="00735B04"/>
    <w:rsid w:val="00750590"/>
    <w:rsid w:val="00751242"/>
    <w:rsid w:val="00752648"/>
    <w:rsid w:val="00761292"/>
    <w:rsid w:val="007801DD"/>
    <w:rsid w:val="00780455"/>
    <w:rsid w:val="00790FD2"/>
    <w:rsid w:val="00793FF3"/>
    <w:rsid w:val="00794179"/>
    <w:rsid w:val="007A248A"/>
    <w:rsid w:val="007A6085"/>
    <w:rsid w:val="007B325C"/>
    <w:rsid w:val="007B32EB"/>
    <w:rsid w:val="007B5519"/>
    <w:rsid w:val="007B7FF5"/>
    <w:rsid w:val="007C7BB8"/>
    <w:rsid w:val="007D0656"/>
    <w:rsid w:val="007E1527"/>
    <w:rsid w:val="007E3954"/>
    <w:rsid w:val="007E5545"/>
    <w:rsid w:val="007E5D42"/>
    <w:rsid w:val="007F2F02"/>
    <w:rsid w:val="007F454A"/>
    <w:rsid w:val="00800E5F"/>
    <w:rsid w:val="00802425"/>
    <w:rsid w:val="00802771"/>
    <w:rsid w:val="008035E1"/>
    <w:rsid w:val="008046D7"/>
    <w:rsid w:val="008056BC"/>
    <w:rsid w:val="00807DDD"/>
    <w:rsid w:val="00810BB5"/>
    <w:rsid w:val="00813FE5"/>
    <w:rsid w:val="00815834"/>
    <w:rsid w:val="00815A10"/>
    <w:rsid w:val="0082081F"/>
    <w:rsid w:val="008233F8"/>
    <w:rsid w:val="00830132"/>
    <w:rsid w:val="00833CA7"/>
    <w:rsid w:val="00834804"/>
    <w:rsid w:val="00847515"/>
    <w:rsid w:val="00857EDA"/>
    <w:rsid w:val="008605C5"/>
    <w:rsid w:val="00860E8B"/>
    <w:rsid w:val="00861467"/>
    <w:rsid w:val="00865ED2"/>
    <w:rsid w:val="00866C24"/>
    <w:rsid w:val="00871F0D"/>
    <w:rsid w:val="00873489"/>
    <w:rsid w:val="00873EED"/>
    <w:rsid w:val="0088072D"/>
    <w:rsid w:val="008971BF"/>
    <w:rsid w:val="008A2317"/>
    <w:rsid w:val="008A311B"/>
    <w:rsid w:val="008A37D0"/>
    <w:rsid w:val="008B6C3C"/>
    <w:rsid w:val="008C7E23"/>
    <w:rsid w:val="008D16D5"/>
    <w:rsid w:val="008D3F61"/>
    <w:rsid w:val="008D45ED"/>
    <w:rsid w:val="008D7365"/>
    <w:rsid w:val="008E0F30"/>
    <w:rsid w:val="008E17D4"/>
    <w:rsid w:val="008E2BB1"/>
    <w:rsid w:val="008E6736"/>
    <w:rsid w:val="008E7B35"/>
    <w:rsid w:val="00900ECB"/>
    <w:rsid w:val="009040E4"/>
    <w:rsid w:val="0090474D"/>
    <w:rsid w:val="00913CA7"/>
    <w:rsid w:val="0091669F"/>
    <w:rsid w:val="00916C11"/>
    <w:rsid w:val="00920A48"/>
    <w:rsid w:val="00927506"/>
    <w:rsid w:val="009315B3"/>
    <w:rsid w:val="00945FA0"/>
    <w:rsid w:val="009470A6"/>
    <w:rsid w:val="00955936"/>
    <w:rsid w:val="00965C73"/>
    <w:rsid w:val="009729C6"/>
    <w:rsid w:val="00977538"/>
    <w:rsid w:val="009776A9"/>
    <w:rsid w:val="00981639"/>
    <w:rsid w:val="00982A00"/>
    <w:rsid w:val="009839E3"/>
    <w:rsid w:val="00991CDA"/>
    <w:rsid w:val="009B0DDB"/>
    <w:rsid w:val="009B1199"/>
    <w:rsid w:val="009B6D95"/>
    <w:rsid w:val="009B789A"/>
    <w:rsid w:val="009C41D1"/>
    <w:rsid w:val="009C5DB1"/>
    <w:rsid w:val="009D4456"/>
    <w:rsid w:val="009D457E"/>
    <w:rsid w:val="009D656A"/>
    <w:rsid w:val="009F166C"/>
    <w:rsid w:val="009F2CF9"/>
    <w:rsid w:val="009F3F1D"/>
    <w:rsid w:val="00A009F0"/>
    <w:rsid w:val="00A06B41"/>
    <w:rsid w:val="00A10B89"/>
    <w:rsid w:val="00A25030"/>
    <w:rsid w:val="00A4246D"/>
    <w:rsid w:val="00A6562D"/>
    <w:rsid w:val="00A81A6E"/>
    <w:rsid w:val="00A852CF"/>
    <w:rsid w:val="00A85D5C"/>
    <w:rsid w:val="00A94EC0"/>
    <w:rsid w:val="00AA0F48"/>
    <w:rsid w:val="00AA3489"/>
    <w:rsid w:val="00AB1765"/>
    <w:rsid w:val="00AB7C71"/>
    <w:rsid w:val="00AC44A6"/>
    <w:rsid w:val="00AC53D2"/>
    <w:rsid w:val="00AD3E8B"/>
    <w:rsid w:val="00AE7390"/>
    <w:rsid w:val="00B03924"/>
    <w:rsid w:val="00B05A87"/>
    <w:rsid w:val="00B0642B"/>
    <w:rsid w:val="00B10533"/>
    <w:rsid w:val="00B16026"/>
    <w:rsid w:val="00B16484"/>
    <w:rsid w:val="00B37422"/>
    <w:rsid w:val="00B40C9B"/>
    <w:rsid w:val="00B57F7D"/>
    <w:rsid w:val="00B67BF7"/>
    <w:rsid w:val="00B80EF8"/>
    <w:rsid w:val="00B92139"/>
    <w:rsid w:val="00B92DE4"/>
    <w:rsid w:val="00BA31FF"/>
    <w:rsid w:val="00BC2338"/>
    <w:rsid w:val="00BF038E"/>
    <w:rsid w:val="00C0651A"/>
    <w:rsid w:val="00C24878"/>
    <w:rsid w:val="00C25136"/>
    <w:rsid w:val="00C37AD4"/>
    <w:rsid w:val="00C4236C"/>
    <w:rsid w:val="00C43A69"/>
    <w:rsid w:val="00C452B2"/>
    <w:rsid w:val="00C4620A"/>
    <w:rsid w:val="00C539B1"/>
    <w:rsid w:val="00C56422"/>
    <w:rsid w:val="00C62E08"/>
    <w:rsid w:val="00C64D59"/>
    <w:rsid w:val="00C654A7"/>
    <w:rsid w:val="00C77E4D"/>
    <w:rsid w:val="00C82533"/>
    <w:rsid w:val="00C87B48"/>
    <w:rsid w:val="00CC74ED"/>
    <w:rsid w:val="00CE3A2E"/>
    <w:rsid w:val="00CE7159"/>
    <w:rsid w:val="00CF6F14"/>
    <w:rsid w:val="00D000C9"/>
    <w:rsid w:val="00D10AE5"/>
    <w:rsid w:val="00D129B6"/>
    <w:rsid w:val="00D1425C"/>
    <w:rsid w:val="00D2102D"/>
    <w:rsid w:val="00D305FE"/>
    <w:rsid w:val="00D34732"/>
    <w:rsid w:val="00D42649"/>
    <w:rsid w:val="00D42E9E"/>
    <w:rsid w:val="00D53BDD"/>
    <w:rsid w:val="00D61F18"/>
    <w:rsid w:val="00D62602"/>
    <w:rsid w:val="00D7000B"/>
    <w:rsid w:val="00D72F76"/>
    <w:rsid w:val="00D804C3"/>
    <w:rsid w:val="00D9378D"/>
    <w:rsid w:val="00D973C2"/>
    <w:rsid w:val="00DA64F7"/>
    <w:rsid w:val="00DB5DA7"/>
    <w:rsid w:val="00DC0080"/>
    <w:rsid w:val="00DC19DF"/>
    <w:rsid w:val="00DE06FE"/>
    <w:rsid w:val="00DE6307"/>
    <w:rsid w:val="00DE66CC"/>
    <w:rsid w:val="00DF4C72"/>
    <w:rsid w:val="00E008C6"/>
    <w:rsid w:val="00E04E4B"/>
    <w:rsid w:val="00E13ABD"/>
    <w:rsid w:val="00E160B7"/>
    <w:rsid w:val="00E17D23"/>
    <w:rsid w:val="00E20827"/>
    <w:rsid w:val="00E22D6D"/>
    <w:rsid w:val="00E43A7D"/>
    <w:rsid w:val="00E60D9B"/>
    <w:rsid w:val="00E6119C"/>
    <w:rsid w:val="00E7436B"/>
    <w:rsid w:val="00E777A6"/>
    <w:rsid w:val="00E81670"/>
    <w:rsid w:val="00E83EC6"/>
    <w:rsid w:val="00E87269"/>
    <w:rsid w:val="00E90F01"/>
    <w:rsid w:val="00E92042"/>
    <w:rsid w:val="00EA3D10"/>
    <w:rsid w:val="00EA6680"/>
    <w:rsid w:val="00EC48AA"/>
    <w:rsid w:val="00EC6A77"/>
    <w:rsid w:val="00EC7C5C"/>
    <w:rsid w:val="00ED5779"/>
    <w:rsid w:val="00ED65D6"/>
    <w:rsid w:val="00EE6503"/>
    <w:rsid w:val="00EF0304"/>
    <w:rsid w:val="00EF0A75"/>
    <w:rsid w:val="00F150C2"/>
    <w:rsid w:val="00F20131"/>
    <w:rsid w:val="00F25C90"/>
    <w:rsid w:val="00F27710"/>
    <w:rsid w:val="00F316F7"/>
    <w:rsid w:val="00F35DEC"/>
    <w:rsid w:val="00F44823"/>
    <w:rsid w:val="00F46E98"/>
    <w:rsid w:val="00F7033F"/>
    <w:rsid w:val="00F77EB2"/>
    <w:rsid w:val="00F860F5"/>
    <w:rsid w:val="00F87E33"/>
    <w:rsid w:val="00F93602"/>
    <w:rsid w:val="00F93B57"/>
    <w:rsid w:val="00FB02F2"/>
    <w:rsid w:val="00FD0DE5"/>
    <w:rsid w:val="00FD6751"/>
    <w:rsid w:val="00FE1EB4"/>
    <w:rsid w:val="00FE64F4"/>
    <w:rsid w:val="00FF35A1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E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00E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780455"/>
    <w:rPr>
      <w:color w:val="0000FF"/>
      <w:u w:val="single"/>
    </w:rPr>
  </w:style>
  <w:style w:type="character" w:customStyle="1" w:styleId="val">
    <w:name w:val="val"/>
    <w:basedOn w:val="a0"/>
    <w:rsid w:val="00780455"/>
  </w:style>
  <w:style w:type="paragraph" w:customStyle="1" w:styleId="ConsPlusCell">
    <w:name w:val="ConsPlusCell"/>
    <w:uiPriority w:val="99"/>
    <w:rsid w:val="00E83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B6C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0D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46E98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6B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0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6B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uzshkola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icschool3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93F4-519A-4D39-9551-E820AD42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5333</Words>
  <Characters>30401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35663</CharactersWithSpaces>
  <SharedDoc>false</SharedDoc>
  <HLinks>
    <vt:vector size="66" baseType="variant">
      <vt:variant>
        <vt:i4>6881335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2883666</vt:i4>
      </vt:variant>
      <vt:variant>
        <vt:i4>3</vt:i4>
      </vt:variant>
      <vt:variant>
        <vt:i4>0</vt:i4>
      </vt:variant>
      <vt:variant>
        <vt:i4>5</vt:i4>
      </vt:variant>
      <vt:variant>
        <vt:lpwstr>mailto:muzshkola3@mail.ru</vt:lpwstr>
      </vt:variant>
      <vt:variant>
        <vt:lpwstr/>
      </vt:variant>
      <vt:variant>
        <vt:i4>4194363</vt:i4>
      </vt:variant>
      <vt:variant>
        <vt:i4>0</vt:i4>
      </vt:variant>
      <vt:variant>
        <vt:i4>0</vt:i4>
      </vt:variant>
      <vt:variant>
        <vt:i4>5</vt:i4>
      </vt:variant>
      <vt:variant>
        <vt:lpwstr>mailto:musicschool3@mail.ru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Киселева Елена Валентиновна</cp:lastModifiedBy>
  <cp:revision>2</cp:revision>
  <cp:lastPrinted>2016-02-05T05:17:00Z</cp:lastPrinted>
  <dcterms:created xsi:type="dcterms:W3CDTF">2016-04-13T04:01:00Z</dcterms:created>
  <dcterms:modified xsi:type="dcterms:W3CDTF">2016-04-13T04:01:00Z</dcterms:modified>
</cp:coreProperties>
</file>