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A" w:rsidRPr="00C0556A" w:rsidRDefault="00C0556A" w:rsidP="00C0556A">
      <w:pPr>
        <w:pStyle w:val="a3"/>
        <w:tabs>
          <w:tab w:val="left" w:pos="3073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0556A">
        <w:rPr>
          <w:b/>
          <w:sz w:val="24"/>
          <w:szCs w:val="24"/>
        </w:rPr>
        <w:t>ПРОГРАММА</w:t>
      </w:r>
    </w:p>
    <w:p w:rsidR="00C0556A" w:rsidRPr="00C0556A" w:rsidRDefault="00C0556A" w:rsidP="00C0556A">
      <w:pPr>
        <w:pStyle w:val="a3"/>
        <w:tabs>
          <w:tab w:val="left" w:pos="3073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0556A">
        <w:rPr>
          <w:b/>
          <w:sz w:val="24"/>
          <w:szCs w:val="24"/>
        </w:rPr>
        <w:t xml:space="preserve">Второй пермской спартакиады </w:t>
      </w:r>
      <w:proofErr w:type="gramStart"/>
      <w:r w:rsidRPr="00C0556A">
        <w:rPr>
          <w:b/>
          <w:sz w:val="24"/>
          <w:szCs w:val="24"/>
        </w:rPr>
        <w:t>национальных</w:t>
      </w:r>
      <w:proofErr w:type="gramEnd"/>
      <w:r w:rsidRPr="00C0556A">
        <w:rPr>
          <w:b/>
          <w:sz w:val="24"/>
          <w:szCs w:val="24"/>
        </w:rPr>
        <w:t xml:space="preserve"> видов спорта </w:t>
      </w:r>
    </w:p>
    <w:p w:rsidR="00C0556A" w:rsidRPr="00C0556A" w:rsidRDefault="00C0556A" w:rsidP="00C0556A">
      <w:pPr>
        <w:pStyle w:val="a3"/>
        <w:tabs>
          <w:tab w:val="left" w:pos="3073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0556A">
        <w:rPr>
          <w:b/>
          <w:sz w:val="24"/>
          <w:szCs w:val="24"/>
        </w:rPr>
        <w:t>«За дружбу народов»</w:t>
      </w:r>
    </w:p>
    <w:p w:rsidR="00C0556A" w:rsidRPr="00C0556A" w:rsidRDefault="00C0556A" w:rsidP="00C0556A">
      <w:pPr>
        <w:pStyle w:val="a3"/>
        <w:tabs>
          <w:tab w:val="left" w:pos="3073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C0556A" w:rsidRPr="00C0556A" w:rsidRDefault="00C0556A" w:rsidP="00C0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sz w:val="24"/>
          <w:szCs w:val="24"/>
        </w:rPr>
        <w:t xml:space="preserve">10-11 сентября 2016 </w:t>
      </w:r>
    </w:p>
    <w:p w:rsidR="00C0556A" w:rsidRPr="00C0556A" w:rsidRDefault="00C0556A" w:rsidP="00C0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sz w:val="24"/>
          <w:szCs w:val="24"/>
        </w:rPr>
        <w:t>МАОУ «Лицей № 4» г. Перми</w:t>
      </w:r>
    </w:p>
    <w:p w:rsidR="00C0556A" w:rsidRPr="00C0556A" w:rsidRDefault="00C0556A" w:rsidP="00C05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56A" w:rsidRPr="00C0556A" w:rsidRDefault="00C0556A" w:rsidP="00C05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10 сентября 2016 года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09.30</w:t>
      </w:r>
      <w:r w:rsidRPr="00C0556A">
        <w:rPr>
          <w:rFonts w:ascii="Times New Roman" w:hAnsi="Times New Roman" w:cs="Times New Roman"/>
          <w:sz w:val="24"/>
          <w:szCs w:val="24"/>
        </w:rPr>
        <w:t xml:space="preserve"> - открытие Спартакиады, приветствия приглашенных гостей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 xml:space="preserve">10.00-10.30 – </w:t>
      </w:r>
      <w:r w:rsidRPr="00C0556A">
        <w:rPr>
          <w:rFonts w:ascii="Times New Roman" w:hAnsi="Times New Roman" w:cs="Times New Roman"/>
          <w:sz w:val="24"/>
          <w:szCs w:val="24"/>
        </w:rPr>
        <w:t>Эстафета дружбы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10.30</w:t>
      </w:r>
      <w:r w:rsidRPr="00C0556A">
        <w:rPr>
          <w:rFonts w:ascii="Times New Roman" w:hAnsi="Times New Roman" w:cs="Times New Roman"/>
          <w:sz w:val="24"/>
          <w:szCs w:val="24"/>
        </w:rPr>
        <w:t xml:space="preserve"> - Групповой этап Турнира по мини-футболу.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sz w:val="24"/>
          <w:szCs w:val="24"/>
        </w:rPr>
        <w:t xml:space="preserve">Команды будут разделены на 4 группы по четыре (либо по три) команды в каждой. После матчей внутри групп из каждой группы выходит две команды. 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10.30 – 11.05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в группе</w:t>
      </w:r>
      <w:proofErr w:type="gramStart"/>
      <w:r w:rsidRPr="00C055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0556A">
        <w:rPr>
          <w:rFonts w:ascii="Times New Roman" w:hAnsi="Times New Roman" w:cs="Times New Roman"/>
          <w:sz w:val="24"/>
          <w:szCs w:val="24"/>
        </w:rPr>
        <w:t xml:space="preserve"> и В.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11.10 – 11.45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в группе</w:t>
      </w:r>
      <w:proofErr w:type="gramStart"/>
      <w:r w:rsidRPr="00C0556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556A">
        <w:rPr>
          <w:rFonts w:ascii="Times New Roman" w:hAnsi="Times New Roman" w:cs="Times New Roman"/>
          <w:sz w:val="24"/>
          <w:szCs w:val="24"/>
        </w:rPr>
        <w:t xml:space="preserve"> и </w:t>
      </w:r>
      <w:r w:rsidRPr="00C055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556A">
        <w:rPr>
          <w:rFonts w:ascii="Times New Roman" w:hAnsi="Times New Roman" w:cs="Times New Roman"/>
          <w:sz w:val="24"/>
          <w:szCs w:val="24"/>
        </w:rPr>
        <w:t>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11.50 – 12.25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в группе</w:t>
      </w:r>
      <w:proofErr w:type="gramStart"/>
      <w:r w:rsidRPr="00C055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0556A">
        <w:rPr>
          <w:rFonts w:ascii="Times New Roman" w:hAnsi="Times New Roman" w:cs="Times New Roman"/>
          <w:sz w:val="24"/>
          <w:szCs w:val="24"/>
        </w:rPr>
        <w:t xml:space="preserve"> и В.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12.30 – 13.05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в группе </w:t>
      </w:r>
      <w:r w:rsidRPr="00C055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556A">
        <w:rPr>
          <w:rFonts w:ascii="Times New Roman" w:hAnsi="Times New Roman" w:cs="Times New Roman"/>
          <w:sz w:val="24"/>
          <w:szCs w:val="24"/>
        </w:rPr>
        <w:t xml:space="preserve"> и </w:t>
      </w:r>
      <w:r w:rsidRPr="00C055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556A">
        <w:rPr>
          <w:rFonts w:ascii="Times New Roman" w:hAnsi="Times New Roman" w:cs="Times New Roman"/>
          <w:sz w:val="24"/>
          <w:szCs w:val="24"/>
        </w:rPr>
        <w:t>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13.10 – 13.45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 в группе</w:t>
      </w:r>
      <w:proofErr w:type="gramStart"/>
      <w:r w:rsidRPr="00C055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0556A">
        <w:rPr>
          <w:rFonts w:ascii="Times New Roman" w:hAnsi="Times New Roman" w:cs="Times New Roman"/>
          <w:sz w:val="24"/>
          <w:szCs w:val="24"/>
        </w:rPr>
        <w:t xml:space="preserve"> и В.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13.50 – 14.25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матчи в группе </w:t>
      </w:r>
      <w:r w:rsidRPr="00C055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556A">
        <w:rPr>
          <w:rFonts w:ascii="Times New Roman" w:hAnsi="Times New Roman" w:cs="Times New Roman"/>
          <w:sz w:val="24"/>
          <w:szCs w:val="24"/>
        </w:rPr>
        <w:t xml:space="preserve"> и </w:t>
      </w:r>
      <w:r w:rsidRPr="00C055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556A">
        <w:rPr>
          <w:rFonts w:ascii="Times New Roman" w:hAnsi="Times New Roman" w:cs="Times New Roman"/>
          <w:sz w:val="24"/>
          <w:szCs w:val="24"/>
        </w:rPr>
        <w:t>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13.00-15.00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мастер-класс по игре в лапту.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15.00-18.00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турнир по игре в лапту.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15.00-18.00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1 день соревнований по борьбе на поясах.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18.00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подведение итогов 1 дня.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11 сентября 2016 года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10.30 – 11.05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первый и второй четвертьфинал турнира по мини-футболу.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11.10 – 11.45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третий и четвертый четвертьфинал турнира по мини-футболу.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12.00-14.00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турнир по лапте между сборными командами национально-культурных центров.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 xml:space="preserve">14.00-16.00 - </w:t>
      </w:r>
      <w:r w:rsidRPr="00C0556A">
        <w:rPr>
          <w:rFonts w:ascii="Times New Roman" w:hAnsi="Times New Roman" w:cs="Times New Roman"/>
          <w:sz w:val="24"/>
          <w:szCs w:val="24"/>
        </w:rPr>
        <w:t xml:space="preserve">2 день соревнований по борьбе на поясах, легкоатлетическая программа, турнир по </w:t>
      </w:r>
      <w:proofErr w:type="gramStart"/>
      <w:r w:rsidRPr="00C0556A">
        <w:rPr>
          <w:rFonts w:ascii="Times New Roman" w:hAnsi="Times New Roman" w:cs="Times New Roman"/>
          <w:sz w:val="24"/>
          <w:szCs w:val="24"/>
        </w:rPr>
        <w:t>гиревому</w:t>
      </w:r>
      <w:proofErr w:type="gramEnd"/>
      <w:r w:rsidRPr="00C0556A">
        <w:rPr>
          <w:rFonts w:ascii="Times New Roman" w:hAnsi="Times New Roman" w:cs="Times New Roman"/>
          <w:sz w:val="24"/>
          <w:szCs w:val="24"/>
        </w:rPr>
        <w:t xml:space="preserve"> спорту.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13.10 – 13.45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полуфиналы турнира по мини-футболу.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14.00 – 15.15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программа для людей старшего возраста</w:t>
      </w:r>
    </w:p>
    <w:p w:rsidR="00C0556A" w:rsidRP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15.20-15.55</w:t>
      </w:r>
      <w:r w:rsidRPr="00C0556A">
        <w:rPr>
          <w:rFonts w:ascii="Times New Roman" w:hAnsi="Times New Roman" w:cs="Times New Roman"/>
          <w:sz w:val="24"/>
          <w:szCs w:val="24"/>
        </w:rPr>
        <w:t xml:space="preserve"> – финальный матч и матч за 3 место Турнира по мини-футболу.</w:t>
      </w:r>
    </w:p>
    <w:p w:rsid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6A" w:rsidRDefault="00C0556A" w:rsidP="00C0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6A">
        <w:rPr>
          <w:rFonts w:ascii="Times New Roman" w:hAnsi="Times New Roman" w:cs="Times New Roman"/>
          <w:b/>
          <w:sz w:val="24"/>
          <w:szCs w:val="24"/>
        </w:rPr>
        <w:t>Официальная часть</w:t>
      </w:r>
    </w:p>
    <w:p w:rsidR="00CE63B1" w:rsidRPr="00C0556A" w:rsidRDefault="00C0556A" w:rsidP="00C0556A">
      <w:pPr>
        <w:spacing w:after="0" w:line="240" w:lineRule="auto"/>
        <w:ind w:firstLine="709"/>
        <w:jc w:val="both"/>
        <w:rPr>
          <w:sz w:val="24"/>
          <w:szCs w:val="24"/>
        </w:rPr>
      </w:pPr>
      <w:r w:rsidRPr="00C0556A">
        <w:rPr>
          <w:rFonts w:ascii="Times New Roman" w:hAnsi="Times New Roman" w:cs="Times New Roman"/>
          <w:sz w:val="24"/>
          <w:szCs w:val="24"/>
        </w:rPr>
        <w:t>16.00 – 17.00 - Церемония награждения призеров и победителей</w:t>
      </w:r>
      <w:r w:rsidRPr="00C055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556A">
        <w:rPr>
          <w:rFonts w:ascii="Times New Roman" w:hAnsi="Times New Roman" w:cs="Times New Roman"/>
          <w:sz w:val="24"/>
          <w:szCs w:val="24"/>
        </w:rPr>
        <w:t>В программе: выступления творческих коллективов национально-культурных центров, презентация блюд национальной кухни.</w:t>
      </w:r>
      <w:bookmarkStart w:id="0" w:name="_GoBack"/>
      <w:bookmarkEnd w:id="0"/>
    </w:p>
    <w:sectPr w:rsidR="00CE63B1" w:rsidRPr="00C0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A"/>
    <w:rsid w:val="00C0556A"/>
    <w:rsid w:val="00C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A"/>
    <w:rPr>
      <w:rFonts w:asciiTheme="minorHAnsi" w:eastAsiaTheme="minorEastAsia" w:hAnsiTheme="minorHAns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56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556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A"/>
    <w:rPr>
      <w:rFonts w:asciiTheme="minorHAnsi" w:eastAsiaTheme="minorEastAsia" w:hAnsiTheme="minorHAns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56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556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2016-09-08T06:11:00Z</dcterms:created>
  <dcterms:modified xsi:type="dcterms:W3CDTF">2016-09-08T06:12:00Z</dcterms:modified>
</cp:coreProperties>
</file>