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Look w:val="01E0"/>
      </w:tblPr>
      <w:tblGrid>
        <w:gridCol w:w="5508"/>
        <w:gridCol w:w="5400"/>
      </w:tblGrid>
      <w:tr w:rsidR="00FD30DB" w:rsidRPr="00C92A85" w:rsidTr="002A7C5A">
        <w:tc>
          <w:tcPr>
            <w:tcW w:w="5508" w:type="dxa"/>
          </w:tcPr>
          <w:p w:rsidR="00FD30DB" w:rsidRPr="00C92A85" w:rsidRDefault="00FD30DB" w:rsidP="00C92A85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FD30DB" w:rsidRPr="00C92A85" w:rsidRDefault="00FD30DB" w:rsidP="00C92A85">
            <w:pPr>
              <w:spacing w:line="360" w:lineRule="exact"/>
              <w:ind w:left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</w:t>
            </w:r>
            <w:r w:rsidR="002A7C5A" w:rsidRPr="00C92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ЕНО</w:t>
            </w:r>
            <w:r w:rsidRPr="00C92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FD30DB" w:rsidRPr="00C92A85" w:rsidTr="002A7C5A">
        <w:tc>
          <w:tcPr>
            <w:tcW w:w="5508" w:type="dxa"/>
          </w:tcPr>
          <w:p w:rsidR="00FD30DB" w:rsidRPr="00C92A85" w:rsidRDefault="00FD30DB" w:rsidP="00C92A8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FD30DB" w:rsidRPr="00C92A85" w:rsidRDefault="002A7C5A" w:rsidP="00C92A8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92A85">
              <w:rPr>
                <w:rFonts w:ascii="Times New Roman" w:hAnsi="Times New Roman" w:cs="Times New Roman"/>
                <w:sz w:val="28"/>
                <w:szCs w:val="28"/>
              </w:rPr>
              <w:t>Протоколом Совета директоров предприятий Мотовилихинского района</w:t>
            </w:r>
          </w:p>
          <w:p w:rsidR="002A7C5A" w:rsidRPr="00C92A85" w:rsidRDefault="002A7C5A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A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025F" w:rsidRPr="00C92A8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D3853" w:rsidRPr="00C92A8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92A85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983AA0" w:rsidRPr="00C92A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2A85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9D025F" w:rsidRPr="00C92A8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FD30DB" w:rsidRPr="00C92A85" w:rsidTr="002A7C5A">
        <w:trPr>
          <w:trHeight w:val="244"/>
        </w:trPr>
        <w:tc>
          <w:tcPr>
            <w:tcW w:w="5508" w:type="dxa"/>
          </w:tcPr>
          <w:p w:rsidR="00FD30DB" w:rsidRPr="00C92A85" w:rsidRDefault="00FD30DB" w:rsidP="00C92A8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FD30DB" w:rsidRPr="00C92A85" w:rsidRDefault="00FD30DB" w:rsidP="00C92A85">
            <w:pPr>
              <w:spacing w:line="360" w:lineRule="exact"/>
              <w:ind w:right="-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</w:p>
        </w:tc>
      </w:tr>
      <w:tr w:rsidR="00FD30DB" w:rsidRPr="00C92A85" w:rsidTr="002A7C5A">
        <w:tc>
          <w:tcPr>
            <w:tcW w:w="5508" w:type="dxa"/>
          </w:tcPr>
          <w:p w:rsidR="00FD30DB" w:rsidRPr="00C92A85" w:rsidRDefault="00FD30DB" w:rsidP="00C92A8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FD30DB" w:rsidRPr="00C92A85" w:rsidRDefault="00FD30DB" w:rsidP="00C92A85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231BE" w:rsidRPr="00C92A85" w:rsidRDefault="00A231BE" w:rsidP="00C92A85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51999" w:rsidRPr="00C92A85" w:rsidRDefault="00BC60DD" w:rsidP="00C92A8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A8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44662" w:rsidRPr="00C92A85" w:rsidRDefault="000E17E7" w:rsidP="00C92A85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</w:t>
      </w:r>
      <w:r w:rsidR="00544662" w:rsidRPr="00C92A85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544662" w:rsidRPr="00C92A85">
        <w:rPr>
          <w:rFonts w:ascii="Times New Roman" w:hAnsi="Times New Roman" w:cs="Times New Roman"/>
          <w:b/>
          <w:sz w:val="28"/>
          <w:szCs w:val="28"/>
        </w:rPr>
        <w:t xml:space="preserve"> разработке  </w:t>
      </w:r>
      <w:proofErr w:type="spellStart"/>
      <w:proofErr w:type="gramStart"/>
      <w:r w:rsidR="00544662" w:rsidRPr="00C92A85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proofErr w:type="gramEnd"/>
      <w:r w:rsidR="00544662" w:rsidRPr="00C92A85">
        <w:rPr>
          <w:rFonts w:ascii="Times New Roman" w:hAnsi="Times New Roman" w:cs="Times New Roman"/>
          <w:b/>
          <w:sz w:val="28"/>
          <w:szCs w:val="28"/>
        </w:rPr>
        <w:t xml:space="preserve"> на объект</w:t>
      </w:r>
    </w:p>
    <w:p w:rsidR="00544662" w:rsidRPr="00C92A85" w:rsidRDefault="00544662" w:rsidP="00C92A85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 xml:space="preserve"> озеленения общего пользования Мотовилихинского района г</w:t>
      </w:r>
      <w:proofErr w:type="gramStart"/>
      <w:r w:rsidRPr="00C92A8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92A85">
        <w:rPr>
          <w:rFonts w:ascii="Times New Roman" w:hAnsi="Times New Roman" w:cs="Times New Roman"/>
          <w:b/>
          <w:sz w:val="28"/>
          <w:szCs w:val="28"/>
        </w:rPr>
        <w:t>ерми</w:t>
      </w:r>
      <w:bookmarkStart w:id="0" w:name="_GoBack"/>
      <w:bookmarkEnd w:id="0"/>
    </w:p>
    <w:p w:rsidR="00544662" w:rsidRPr="00C92A85" w:rsidRDefault="00544662" w:rsidP="00C92A85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>«Сквер на площади Дружбы» с организацией площадок:</w:t>
      </w:r>
    </w:p>
    <w:p w:rsidR="00544662" w:rsidRPr="00C92A85" w:rsidRDefault="00544662" w:rsidP="00C92A85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публично-массовых мероприятий, </w:t>
      </w:r>
    </w:p>
    <w:p w:rsidR="0078671F" w:rsidRPr="00C92A85" w:rsidRDefault="00544662" w:rsidP="00C92A85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>отдыха и детских площадок</w:t>
      </w:r>
    </w:p>
    <w:p w:rsidR="00544662" w:rsidRPr="00C92A85" w:rsidRDefault="00544662" w:rsidP="00C92A8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61B" w:rsidRPr="00C92A85" w:rsidRDefault="0071261B" w:rsidP="00C92A8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A8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E17E7" w:rsidRPr="00C92A85" w:rsidRDefault="000E17E7" w:rsidP="00C92A8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662" w:rsidRPr="00C92A85" w:rsidRDefault="0071261B" w:rsidP="00C92A85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1.1.</w:t>
      </w:r>
      <w:r w:rsidR="00272F1D" w:rsidRPr="00C92A85">
        <w:rPr>
          <w:rFonts w:ascii="Times New Roman" w:hAnsi="Times New Roman" w:cs="Times New Roman"/>
          <w:sz w:val="28"/>
          <w:szCs w:val="28"/>
        </w:rPr>
        <w:t xml:space="preserve"> </w:t>
      </w:r>
      <w:r w:rsidR="000E17E7" w:rsidRPr="00C92A8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порядок, условия организации и проведения </w:t>
      </w:r>
      <w:r w:rsidR="00544662" w:rsidRPr="00C92A85">
        <w:rPr>
          <w:rFonts w:ascii="Times New Roman" w:hAnsi="Times New Roman" w:cs="Times New Roman"/>
          <w:bCs/>
          <w:sz w:val="28"/>
          <w:szCs w:val="28"/>
        </w:rPr>
        <w:t>конкурса по</w:t>
      </w:r>
      <w:r w:rsidR="00544662" w:rsidRPr="00C92A85">
        <w:rPr>
          <w:rFonts w:ascii="Times New Roman" w:hAnsi="Times New Roman" w:cs="Times New Roman"/>
          <w:sz w:val="28"/>
          <w:szCs w:val="28"/>
        </w:rPr>
        <w:t xml:space="preserve"> разработке  </w:t>
      </w:r>
      <w:proofErr w:type="spellStart"/>
      <w:r w:rsidR="00544662" w:rsidRPr="00C92A8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="00544662" w:rsidRPr="00C92A85">
        <w:rPr>
          <w:rFonts w:ascii="Times New Roman" w:hAnsi="Times New Roman" w:cs="Times New Roman"/>
          <w:sz w:val="28"/>
          <w:szCs w:val="28"/>
        </w:rPr>
        <w:t xml:space="preserve"> на объект  озеленения общего пользования Мотовилихинского района г</w:t>
      </w:r>
      <w:proofErr w:type="gramStart"/>
      <w:r w:rsidR="00544662" w:rsidRPr="00C92A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44662" w:rsidRPr="00C92A85">
        <w:rPr>
          <w:rFonts w:ascii="Times New Roman" w:hAnsi="Times New Roman" w:cs="Times New Roman"/>
          <w:sz w:val="28"/>
          <w:szCs w:val="28"/>
        </w:rPr>
        <w:t>ерми «Сквер на площади Дружбы» с организацией площадок: для проведения публично-массовых мероприятий, отдыха и детских площадок.</w:t>
      </w:r>
    </w:p>
    <w:p w:rsidR="0071261B" w:rsidRPr="00C92A85" w:rsidRDefault="0071261B" w:rsidP="00C92A85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1.2. Организаторы: администрация Мотовилихинского района</w:t>
      </w:r>
      <w:r w:rsidR="00322E0A" w:rsidRPr="00C92A85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Pr="00C92A85">
        <w:rPr>
          <w:rFonts w:ascii="Times New Roman" w:hAnsi="Times New Roman" w:cs="Times New Roman"/>
          <w:sz w:val="28"/>
          <w:szCs w:val="28"/>
        </w:rPr>
        <w:t xml:space="preserve"> и Совет директоров предприятий Мотовилихинского района.</w:t>
      </w:r>
    </w:p>
    <w:p w:rsidR="0078671F" w:rsidRPr="00C92A85" w:rsidRDefault="0078671F" w:rsidP="00C92A85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1261B" w:rsidRPr="00C92A85" w:rsidRDefault="0071261B" w:rsidP="00C92A85">
      <w:pPr>
        <w:tabs>
          <w:tab w:val="right" w:pos="900"/>
        </w:tabs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 xml:space="preserve">2. Основные цели </w:t>
      </w:r>
      <w:r w:rsidR="00D630D5" w:rsidRPr="00C92A85">
        <w:rPr>
          <w:rFonts w:ascii="Times New Roman" w:hAnsi="Times New Roman" w:cs="Times New Roman"/>
          <w:b/>
          <w:sz w:val="28"/>
          <w:szCs w:val="28"/>
        </w:rPr>
        <w:t>к</w:t>
      </w:r>
      <w:r w:rsidRPr="00C92A85">
        <w:rPr>
          <w:rFonts w:ascii="Times New Roman" w:hAnsi="Times New Roman" w:cs="Times New Roman"/>
          <w:b/>
          <w:sz w:val="28"/>
          <w:szCs w:val="28"/>
        </w:rPr>
        <w:t>онкурса.</w:t>
      </w:r>
    </w:p>
    <w:p w:rsidR="0071261B" w:rsidRPr="00C92A85" w:rsidRDefault="0071261B" w:rsidP="00C92A85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17E7" w:rsidRPr="00C92A85" w:rsidRDefault="0071261B" w:rsidP="00C92A85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2.1.</w:t>
      </w:r>
      <w:r w:rsidR="000E17E7" w:rsidRPr="00C92A85">
        <w:rPr>
          <w:rFonts w:ascii="Times New Roman" w:hAnsi="Times New Roman" w:cs="Times New Roman"/>
          <w:sz w:val="28"/>
          <w:szCs w:val="28"/>
        </w:rPr>
        <w:t xml:space="preserve"> </w:t>
      </w:r>
      <w:r w:rsidR="007629F5" w:rsidRPr="00C92A85">
        <w:rPr>
          <w:rFonts w:ascii="Times New Roman" w:hAnsi="Times New Roman" w:cs="Times New Roman"/>
          <w:sz w:val="28"/>
          <w:szCs w:val="28"/>
        </w:rPr>
        <w:t>Создание современной и благоприятной среды для отдыха горожан и гостей города</w:t>
      </w:r>
      <w:r w:rsidR="00254F2B" w:rsidRPr="00C92A85">
        <w:rPr>
          <w:rFonts w:ascii="Times New Roman" w:hAnsi="Times New Roman" w:cs="Times New Roman"/>
          <w:sz w:val="28"/>
          <w:szCs w:val="28"/>
        </w:rPr>
        <w:t>.</w:t>
      </w:r>
    </w:p>
    <w:p w:rsidR="0078671F" w:rsidRPr="00C92A85" w:rsidRDefault="0071261B" w:rsidP="00C92A85">
      <w:pPr>
        <w:tabs>
          <w:tab w:val="righ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 xml:space="preserve">2.2. </w:t>
      </w:r>
      <w:r w:rsidR="007629F5" w:rsidRPr="00C92A85">
        <w:rPr>
          <w:rFonts w:ascii="Times New Roman" w:hAnsi="Times New Roman" w:cs="Times New Roman"/>
          <w:sz w:val="28"/>
          <w:szCs w:val="28"/>
        </w:rPr>
        <w:t>В</w:t>
      </w:r>
      <w:r w:rsidR="001F7536" w:rsidRPr="00C92A85">
        <w:rPr>
          <w:rFonts w:ascii="Times New Roman" w:hAnsi="Times New Roman" w:cs="Times New Roman"/>
          <w:sz w:val="28"/>
          <w:szCs w:val="28"/>
        </w:rPr>
        <w:t xml:space="preserve">ыявление и поощрение лучших решений по созданию проекта благоустройства сквера и </w:t>
      </w:r>
      <w:r w:rsidR="001F7536" w:rsidRPr="00C92A85">
        <w:rPr>
          <w:rFonts w:ascii="Times New Roman" w:hAnsi="Times New Roman" w:cs="Times New Roman"/>
          <w:bCs/>
          <w:sz w:val="28"/>
          <w:szCs w:val="28"/>
        </w:rPr>
        <w:t>создания комфортной и благоприятной окружающей среды пр</w:t>
      </w:r>
      <w:r w:rsidR="001F7536" w:rsidRPr="00C92A85">
        <w:rPr>
          <w:rFonts w:ascii="Times New Roman" w:hAnsi="Times New Roman" w:cs="Times New Roman"/>
          <w:bCs/>
          <w:sz w:val="28"/>
          <w:szCs w:val="28"/>
        </w:rPr>
        <w:t>о</w:t>
      </w:r>
      <w:r w:rsidR="001F7536" w:rsidRPr="00C92A85">
        <w:rPr>
          <w:rFonts w:ascii="Times New Roman" w:hAnsi="Times New Roman" w:cs="Times New Roman"/>
          <w:bCs/>
          <w:sz w:val="28"/>
          <w:szCs w:val="28"/>
        </w:rPr>
        <w:t xml:space="preserve">живания жителей </w:t>
      </w:r>
      <w:r w:rsidR="00D630D5" w:rsidRPr="00C92A8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7629F5" w:rsidRPr="00C92A85">
        <w:rPr>
          <w:rFonts w:ascii="Times New Roman" w:hAnsi="Times New Roman" w:cs="Times New Roman"/>
          <w:bCs/>
          <w:sz w:val="28"/>
          <w:szCs w:val="28"/>
        </w:rPr>
        <w:t>.</w:t>
      </w:r>
      <w:r w:rsidR="001F7536" w:rsidRPr="00C92A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5C05" w:rsidRPr="00C92A85" w:rsidRDefault="00A47E9B" w:rsidP="00C92A85">
      <w:pPr>
        <w:tabs>
          <w:tab w:val="left" w:pos="900"/>
        </w:tabs>
        <w:spacing w:line="360" w:lineRule="exac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>3.Участники конкурса.</w:t>
      </w:r>
    </w:p>
    <w:p w:rsidR="00A47E9B" w:rsidRPr="00C92A85" w:rsidRDefault="00A47E9B" w:rsidP="00C92A85">
      <w:pPr>
        <w:tabs>
          <w:tab w:val="left" w:pos="900"/>
        </w:tabs>
        <w:spacing w:line="360" w:lineRule="exac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F5" w:rsidRPr="00C92A85" w:rsidRDefault="00AD3853" w:rsidP="00C92A85">
      <w:pPr>
        <w:shd w:val="clear" w:color="auto" w:fill="FFFFFF"/>
        <w:spacing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3.1.</w:t>
      </w:r>
      <w:r w:rsidR="001F7536" w:rsidRPr="00C92A85">
        <w:rPr>
          <w:rFonts w:ascii="Times New Roman" w:hAnsi="Times New Roman" w:cs="Times New Roman"/>
          <w:sz w:val="28"/>
          <w:szCs w:val="28"/>
        </w:rPr>
        <w:t xml:space="preserve"> В конкурсе могут принять участие коллективы организаций всех форм собственности или отдельные архитекторы, дизайнеры, студенты учебных заведений</w:t>
      </w:r>
      <w:r w:rsidR="00D630D5" w:rsidRPr="00C92A85">
        <w:rPr>
          <w:rFonts w:ascii="Times New Roman" w:hAnsi="Times New Roman" w:cs="Times New Roman"/>
          <w:sz w:val="28"/>
          <w:szCs w:val="28"/>
        </w:rPr>
        <w:t xml:space="preserve">, инициативные </w:t>
      </w:r>
      <w:r w:rsidR="007629F5" w:rsidRPr="00C92A85">
        <w:rPr>
          <w:rFonts w:ascii="Times New Roman" w:hAnsi="Times New Roman" w:cs="Times New Roman"/>
          <w:color w:val="000000"/>
          <w:sz w:val="28"/>
          <w:szCs w:val="28"/>
        </w:rPr>
        <w:t xml:space="preserve"> жител</w:t>
      </w:r>
      <w:r w:rsidR="00D630D5" w:rsidRPr="00C92A85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1F7536" w:rsidRPr="00C92A85" w:rsidRDefault="00D630D5" w:rsidP="002824FD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1F7536" w:rsidRPr="00C92A85">
        <w:rPr>
          <w:rFonts w:ascii="Times New Roman" w:hAnsi="Times New Roman" w:cs="Times New Roman"/>
          <w:sz w:val="28"/>
          <w:szCs w:val="28"/>
        </w:rPr>
        <w:t xml:space="preserve">Каждый участник конкурса может представить неограниченное количество проектов на конкурсную тематику. К каждому подготовленному проекту должны быть представлены отдельные конкурсные материалы, отвечающие требованиям </w:t>
      </w:r>
      <w:r w:rsidRPr="00C92A85">
        <w:rPr>
          <w:rFonts w:ascii="Times New Roman" w:hAnsi="Times New Roman" w:cs="Times New Roman"/>
          <w:sz w:val="28"/>
          <w:szCs w:val="28"/>
        </w:rPr>
        <w:t>технического задания</w:t>
      </w:r>
      <w:r w:rsidR="00C92A85" w:rsidRPr="00C92A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A85">
        <w:rPr>
          <w:rFonts w:ascii="Times New Roman" w:hAnsi="Times New Roman" w:cs="Times New Roman"/>
          <w:bCs/>
          <w:sz w:val="28"/>
          <w:szCs w:val="28"/>
        </w:rPr>
        <w:t>на</w:t>
      </w:r>
      <w:r w:rsidR="00C92A85" w:rsidRPr="00C92A85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C92A85">
        <w:rPr>
          <w:rFonts w:ascii="Times New Roman" w:hAnsi="Times New Roman" w:cs="Times New Roman"/>
          <w:sz w:val="28"/>
          <w:szCs w:val="28"/>
        </w:rPr>
        <w:t>у</w:t>
      </w:r>
      <w:r w:rsidR="00C92A85" w:rsidRPr="00C92A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2A85" w:rsidRPr="00C92A8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="00C92A85" w:rsidRPr="00C92A85">
        <w:rPr>
          <w:rFonts w:ascii="Times New Roman" w:hAnsi="Times New Roman" w:cs="Times New Roman"/>
          <w:sz w:val="28"/>
          <w:szCs w:val="28"/>
        </w:rPr>
        <w:t xml:space="preserve"> на объект  озеленения общего пользования Мотовилихинского района г</w:t>
      </w:r>
      <w:proofErr w:type="gramStart"/>
      <w:r w:rsidR="00C92A85" w:rsidRPr="00C92A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92A85" w:rsidRPr="00C92A85">
        <w:rPr>
          <w:rFonts w:ascii="Times New Roman" w:hAnsi="Times New Roman" w:cs="Times New Roman"/>
          <w:sz w:val="28"/>
          <w:szCs w:val="28"/>
        </w:rPr>
        <w:t xml:space="preserve">ерми «Сквер на площади Дружбы» с </w:t>
      </w:r>
      <w:r w:rsidR="00C92A85" w:rsidRPr="00C92A85">
        <w:rPr>
          <w:rFonts w:ascii="Times New Roman" w:hAnsi="Times New Roman" w:cs="Times New Roman"/>
          <w:sz w:val="28"/>
          <w:szCs w:val="28"/>
        </w:rPr>
        <w:lastRenderedPageBreak/>
        <w:t>организацией площадок: для проведения публично-массовых мероприятий, отдыха и детских площадок</w:t>
      </w:r>
      <w:r w:rsidR="00C92A85">
        <w:rPr>
          <w:rFonts w:ascii="Times New Roman" w:hAnsi="Times New Roman" w:cs="Times New Roman"/>
          <w:sz w:val="28"/>
          <w:szCs w:val="28"/>
        </w:rPr>
        <w:t>, согласно</w:t>
      </w:r>
      <w:r w:rsidR="00C92A85" w:rsidRPr="00C92A85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 № </w:t>
      </w:r>
      <w:r w:rsidR="002824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92A85" w:rsidRPr="00C92A85">
        <w:rPr>
          <w:rFonts w:ascii="Times New Roman" w:hAnsi="Times New Roman" w:cs="Times New Roman"/>
          <w:color w:val="000000"/>
          <w:sz w:val="28"/>
          <w:szCs w:val="28"/>
        </w:rPr>
        <w:t xml:space="preserve">  к настоящему положению</w:t>
      </w:r>
    </w:p>
    <w:p w:rsidR="00AD3853" w:rsidRPr="00C92A85" w:rsidRDefault="00AD3853" w:rsidP="00C92A85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4EFE" w:rsidRPr="00C92A85" w:rsidRDefault="009E71C9" w:rsidP="00C92A85">
      <w:pPr>
        <w:spacing w:line="360" w:lineRule="exact"/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>4</w:t>
      </w:r>
      <w:r w:rsidR="00341DE6" w:rsidRPr="00C92A85">
        <w:rPr>
          <w:rFonts w:ascii="Times New Roman" w:hAnsi="Times New Roman" w:cs="Times New Roman"/>
          <w:b/>
          <w:sz w:val="28"/>
          <w:szCs w:val="28"/>
        </w:rPr>
        <w:t>.</w:t>
      </w:r>
      <w:r w:rsidR="00272F1D" w:rsidRPr="00C9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DE6" w:rsidRPr="00C92A85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630D5" w:rsidRPr="00C9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4FD">
        <w:rPr>
          <w:rFonts w:ascii="Times New Roman" w:hAnsi="Times New Roman" w:cs="Times New Roman"/>
          <w:b/>
          <w:sz w:val="28"/>
          <w:szCs w:val="28"/>
        </w:rPr>
        <w:t xml:space="preserve"> и критерии </w:t>
      </w:r>
      <w:r w:rsidR="00D630D5" w:rsidRPr="00C92A85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  <w:r w:rsidR="001A4EFE" w:rsidRPr="00C92A85">
        <w:rPr>
          <w:rFonts w:ascii="Times New Roman" w:hAnsi="Times New Roman" w:cs="Times New Roman"/>
          <w:sz w:val="28"/>
          <w:szCs w:val="28"/>
        </w:rPr>
        <w:t>.</w:t>
      </w:r>
    </w:p>
    <w:p w:rsidR="001A4EFE" w:rsidRPr="00C92A85" w:rsidRDefault="001A4EFE" w:rsidP="00C92A85">
      <w:pPr>
        <w:spacing w:line="360" w:lineRule="exact"/>
        <w:ind w:right="-82"/>
        <w:jc w:val="center"/>
        <w:rPr>
          <w:rFonts w:ascii="Times New Roman" w:hAnsi="Times New Roman" w:cs="Times New Roman"/>
          <w:sz w:val="28"/>
          <w:szCs w:val="28"/>
        </w:rPr>
      </w:pPr>
    </w:p>
    <w:p w:rsidR="00A42EF6" w:rsidRPr="00C92A85" w:rsidRDefault="009E71C9" w:rsidP="00C92A85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4</w:t>
      </w:r>
      <w:r w:rsidR="001A4EFE" w:rsidRPr="00C92A85">
        <w:rPr>
          <w:rFonts w:ascii="Times New Roman" w:hAnsi="Times New Roman" w:cs="Times New Roman"/>
          <w:sz w:val="28"/>
          <w:szCs w:val="28"/>
        </w:rPr>
        <w:t>.1</w:t>
      </w:r>
      <w:r w:rsidR="00272F1D" w:rsidRPr="00C92A85">
        <w:rPr>
          <w:rFonts w:ascii="Times New Roman" w:hAnsi="Times New Roman" w:cs="Times New Roman"/>
          <w:sz w:val="28"/>
          <w:szCs w:val="28"/>
        </w:rPr>
        <w:t>.</w:t>
      </w:r>
      <w:r w:rsidR="001A4EFE" w:rsidRPr="00C92A85">
        <w:rPr>
          <w:rFonts w:ascii="Times New Roman" w:hAnsi="Times New Roman" w:cs="Times New Roman"/>
          <w:sz w:val="28"/>
          <w:szCs w:val="28"/>
        </w:rPr>
        <w:t xml:space="preserve"> </w:t>
      </w:r>
      <w:r w:rsidR="00A42EF6" w:rsidRPr="00C92A85">
        <w:rPr>
          <w:rFonts w:ascii="Times New Roman" w:hAnsi="Times New Roman" w:cs="Times New Roman"/>
          <w:color w:val="000000"/>
          <w:sz w:val="28"/>
          <w:szCs w:val="28"/>
        </w:rPr>
        <w:t>На конкурсе рассматриваются проектные дизайнерские решения, демонстрирующие оригинальные и функциональные идеи, удовлетворяющие требованиям технического задания</w:t>
      </w:r>
      <w:r w:rsidR="00A42EF6" w:rsidRPr="00C92A85">
        <w:rPr>
          <w:rFonts w:ascii="Times New Roman" w:hAnsi="Times New Roman" w:cs="Times New Roman"/>
          <w:sz w:val="28"/>
          <w:szCs w:val="28"/>
        </w:rPr>
        <w:t xml:space="preserve">  на разработку  </w:t>
      </w:r>
      <w:proofErr w:type="spellStart"/>
      <w:r w:rsidR="00A42EF6" w:rsidRPr="00C92A8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="00A42EF6" w:rsidRPr="00C92A85">
        <w:rPr>
          <w:rFonts w:ascii="Times New Roman" w:hAnsi="Times New Roman" w:cs="Times New Roman"/>
          <w:sz w:val="28"/>
          <w:szCs w:val="28"/>
        </w:rPr>
        <w:t xml:space="preserve"> на объект  озеленения общего пользования Мотовилихинского района г</w:t>
      </w:r>
      <w:proofErr w:type="gramStart"/>
      <w:r w:rsidR="00A42EF6" w:rsidRPr="00C92A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42EF6" w:rsidRPr="00C92A85">
        <w:rPr>
          <w:rFonts w:ascii="Times New Roman" w:hAnsi="Times New Roman" w:cs="Times New Roman"/>
          <w:sz w:val="28"/>
          <w:szCs w:val="28"/>
        </w:rPr>
        <w:t>ерми «Сквер на площади Дружбы» с организацией площадок: для проведения публично-массовых мероприятий, отдыха и детских площадок.</w:t>
      </w:r>
    </w:p>
    <w:p w:rsidR="00A42EF6" w:rsidRPr="00C92A85" w:rsidRDefault="00A42EF6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 w:rsidRPr="00C92A85">
        <w:rPr>
          <w:color w:val="000000"/>
          <w:sz w:val="28"/>
          <w:szCs w:val="28"/>
          <w:lang w:eastAsia="ru-RU"/>
        </w:rPr>
        <w:t>4.2.</w:t>
      </w:r>
      <w:r w:rsidR="002824FD">
        <w:rPr>
          <w:color w:val="000000"/>
          <w:sz w:val="28"/>
          <w:szCs w:val="28"/>
          <w:lang w:eastAsia="ru-RU"/>
        </w:rPr>
        <w:t xml:space="preserve">  </w:t>
      </w:r>
      <w:r w:rsidRPr="00C92A85">
        <w:rPr>
          <w:color w:val="000000"/>
          <w:sz w:val="28"/>
          <w:szCs w:val="28"/>
          <w:lang w:eastAsia="ru-RU"/>
        </w:rPr>
        <w:t>Дизайн-проект может быть выполнен в любом стиле</w:t>
      </w:r>
      <w:r w:rsidR="002824FD">
        <w:rPr>
          <w:color w:val="000000"/>
          <w:sz w:val="28"/>
          <w:szCs w:val="28"/>
          <w:lang w:eastAsia="ru-RU"/>
        </w:rPr>
        <w:t>.</w:t>
      </w:r>
    </w:p>
    <w:p w:rsidR="00A42EF6" w:rsidRPr="00C92A85" w:rsidRDefault="00A42EF6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 w:rsidRPr="00C92A85">
        <w:rPr>
          <w:color w:val="000000"/>
          <w:sz w:val="28"/>
          <w:szCs w:val="28"/>
          <w:lang w:eastAsia="ru-RU"/>
        </w:rPr>
        <w:t>4.3. В проектах приветствуются любые формы неординарного использования материалов,  нестандартные идеи.</w:t>
      </w:r>
    </w:p>
    <w:p w:rsidR="00A42EF6" w:rsidRPr="00C92A85" w:rsidRDefault="002824FD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A42EF6" w:rsidRPr="00C92A85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4</w:t>
      </w:r>
      <w:r w:rsidR="00A42EF6" w:rsidRPr="00C92A85">
        <w:rPr>
          <w:color w:val="000000"/>
          <w:sz w:val="28"/>
          <w:szCs w:val="28"/>
          <w:lang w:eastAsia="ru-RU"/>
        </w:rPr>
        <w:t xml:space="preserve">. Основные критерии оценки </w:t>
      </w:r>
      <w:proofErr w:type="spellStart"/>
      <w:proofErr w:type="gramStart"/>
      <w:r w:rsidR="00A42EF6" w:rsidRPr="00C92A85">
        <w:rPr>
          <w:color w:val="000000"/>
          <w:sz w:val="28"/>
          <w:szCs w:val="28"/>
          <w:lang w:eastAsia="ru-RU"/>
        </w:rPr>
        <w:t>дизайн-проектов</w:t>
      </w:r>
      <w:proofErr w:type="spellEnd"/>
      <w:proofErr w:type="gramEnd"/>
      <w:r w:rsidR="00A42EF6" w:rsidRPr="00C92A85">
        <w:rPr>
          <w:color w:val="000000"/>
          <w:sz w:val="28"/>
          <w:szCs w:val="28"/>
          <w:lang w:eastAsia="ru-RU"/>
        </w:rPr>
        <w:t>:</w:t>
      </w:r>
    </w:p>
    <w:p w:rsidR="00A42EF6" w:rsidRPr="00C92A85" w:rsidRDefault="00A42EF6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 w:rsidRPr="00C92A85">
        <w:rPr>
          <w:color w:val="000000"/>
          <w:sz w:val="28"/>
          <w:szCs w:val="28"/>
          <w:lang w:eastAsia="ru-RU"/>
        </w:rPr>
        <w:t>- профессионализм, способность творческого осмысления задач и цели конкурса;</w:t>
      </w:r>
    </w:p>
    <w:p w:rsidR="00A42EF6" w:rsidRPr="00C92A85" w:rsidRDefault="00A42EF6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 w:rsidRPr="00C92A85">
        <w:rPr>
          <w:color w:val="000000"/>
          <w:sz w:val="28"/>
          <w:szCs w:val="28"/>
          <w:lang w:eastAsia="ru-RU"/>
        </w:rPr>
        <w:t>- композиционное и художественное единство, целостность общего решения;</w:t>
      </w:r>
    </w:p>
    <w:p w:rsidR="00A42EF6" w:rsidRPr="00C92A85" w:rsidRDefault="00A42EF6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 w:rsidRPr="00C92A85">
        <w:rPr>
          <w:color w:val="000000"/>
          <w:sz w:val="28"/>
          <w:szCs w:val="28"/>
          <w:lang w:eastAsia="ru-RU"/>
        </w:rPr>
        <w:t xml:space="preserve">- современный и </w:t>
      </w:r>
      <w:proofErr w:type="spellStart"/>
      <w:r w:rsidRPr="00C92A85">
        <w:rPr>
          <w:color w:val="000000"/>
          <w:sz w:val="28"/>
          <w:szCs w:val="28"/>
          <w:lang w:eastAsia="ru-RU"/>
        </w:rPr>
        <w:t>экологичный</w:t>
      </w:r>
      <w:proofErr w:type="spellEnd"/>
      <w:r w:rsidRPr="00C92A85">
        <w:rPr>
          <w:color w:val="000000"/>
          <w:sz w:val="28"/>
          <w:szCs w:val="28"/>
          <w:lang w:eastAsia="ru-RU"/>
        </w:rPr>
        <w:t xml:space="preserve"> подход; </w:t>
      </w:r>
    </w:p>
    <w:p w:rsidR="00A42EF6" w:rsidRPr="00C92A85" w:rsidRDefault="00A42EF6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 w:rsidRPr="00C92A85">
        <w:rPr>
          <w:color w:val="000000"/>
          <w:sz w:val="28"/>
          <w:szCs w:val="28"/>
          <w:lang w:eastAsia="ru-RU"/>
        </w:rPr>
        <w:t>- аргументированный выбор используемых растений в контексте общей объемно-пространственной композиции;</w:t>
      </w:r>
    </w:p>
    <w:p w:rsidR="00EC0E82" w:rsidRDefault="00A42EF6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 w:rsidRPr="00C92A85">
        <w:rPr>
          <w:color w:val="000000"/>
          <w:sz w:val="28"/>
          <w:szCs w:val="28"/>
          <w:lang w:eastAsia="ru-RU"/>
        </w:rPr>
        <w:t>- оригинальность, технологичность и гармоничность принятых дизайнерских решений.</w:t>
      </w:r>
    </w:p>
    <w:p w:rsidR="00A42EF6" w:rsidRPr="00C92A85" w:rsidRDefault="00EC0E82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4.5. Изменения в условия конкурса могут вноситься в течение первой половины установленного для предоставления проектов срока.</w:t>
      </w:r>
    </w:p>
    <w:p w:rsidR="00115870" w:rsidRPr="00C92A85" w:rsidRDefault="00115870" w:rsidP="00C92A85">
      <w:pPr>
        <w:pStyle w:val="NoSpacing"/>
        <w:spacing w:line="360" w:lineRule="exact"/>
        <w:jc w:val="both"/>
        <w:rPr>
          <w:color w:val="000000"/>
          <w:sz w:val="28"/>
          <w:szCs w:val="28"/>
          <w:lang w:eastAsia="ru-RU"/>
        </w:rPr>
      </w:pPr>
    </w:p>
    <w:p w:rsidR="00A42EF6" w:rsidRPr="00C92A85" w:rsidRDefault="00260BCB" w:rsidP="00C92A85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42EF6" w:rsidRPr="00C92A85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A42EF6" w:rsidRPr="00C92A85" w:rsidRDefault="00A42EF6" w:rsidP="00C92A85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EF6" w:rsidRPr="00C92A85" w:rsidRDefault="00260BCB" w:rsidP="00C92A85">
      <w:pPr>
        <w:tabs>
          <w:tab w:val="left" w:pos="900"/>
        </w:tabs>
        <w:spacing w:line="360" w:lineRule="exac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2EF6" w:rsidRPr="00C92A85">
        <w:rPr>
          <w:rFonts w:ascii="Times New Roman" w:hAnsi="Times New Roman" w:cs="Times New Roman"/>
          <w:sz w:val="28"/>
          <w:szCs w:val="28"/>
        </w:rPr>
        <w:t xml:space="preserve">.1. </w:t>
      </w:r>
      <w:r w:rsidR="00D630D5" w:rsidRPr="00C92A85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A42EF6" w:rsidRPr="00C92A85">
        <w:rPr>
          <w:rFonts w:ascii="Times New Roman" w:hAnsi="Times New Roman" w:cs="Times New Roman"/>
          <w:sz w:val="28"/>
          <w:szCs w:val="28"/>
        </w:rPr>
        <w:t>01</w:t>
      </w:r>
      <w:r w:rsidR="00D630D5" w:rsidRPr="00C92A85">
        <w:rPr>
          <w:rFonts w:ascii="Times New Roman" w:hAnsi="Times New Roman" w:cs="Times New Roman"/>
          <w:sz w:val="28"/>
          <w:szCs w:val="28"/>
        </w:rPr>
        <w:t xml:space="preserve"> </w:t>
      </w:r>
      <w:r w:rsidR="00A42EF6" w:rsidRPr="00C92A85">
        <w:rPr>
          <w:rFonts w:ascii="Times New Roman" w:hAnsi="Times New Roman" w:cs="Times New Roman"/>
          <w:sz w:val="28"/>
          <w:szCs w:val="28"/>
        </w:rPr>
        <w:t xml:space="preserve">декабря 2016г. </w:t>
      </w:r>
      <w:r w:rsidR="00D630D5" w:rsidRPr="00C92A85">
        <w:rPr>
          <w:rFonts w:ascii="Times New Roman" w:hAnsi="Times New Roman" w:cs="Times New Roman"/>
          <w:sz w:val="28"/>
          <w:szCs w:val="28"/>
        </w:rPr>
        <w:t xml:space="preserve"> по </w:t>
      </w:r>
      <w:r w:rsidR="00A42EF6" w:rsidRPr="00C92A85">
        <w:rPr>
          <w:rFonts w:ascii="Times New Roman" w:hAnsi="Times New Roman" w:cs="Times New Roman"/>
          <w:sz w:val="28"/>
          <w:szCs w:val="28"/>
        </w:rPr>
        <w:t>28 февраля 2017 г.</w:t>
      </w:r>
    </w:p>
    <w:p w:rsidR="00A13FFC" w:rsidRPr="00C92A85" w:rsidRDefault="00260BCB" w:rsidP="00C92A85">
      <w:pPr>
        <w:pStyle w:val="NoSpacing"/>
        <w:spacing w:line="36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5</w:t>
      </w:r>
      <w:r w:rsidR="00115870" w:rsidRPr="00C92A85">
        <w:rPr>
          <w:color w:val="000000"/>
          <w:sz w:val="28"/>
          <w:szCs w:val="28"/>
          <w:lang w:eastAsia="ru-RU"/>
        </w:rPr>
        <w:t xml:space="preserve">.2. Желающие участвовать в конкурсе направляют до 01 февраля 2017 года   заявку на участие по форме согласно приложению № 1  к настоящему положению. </w:t>
      </w:r>
      <w:r w:rsidR="00A13FFC" w:rsidRPr="00C92A85">
        <w:rPr>
          <w:color w:val="000000"/>
          <w:sz w:val="28"/>
          <w:szCs w:val="28"/>
          <w:lang w:eastAsia="ru-RU"/>
        </w:rPr>
        <w:t>За</w:t>
      </w:r>
      <w:r w:rsidR="002824FD">
        <w:rPr>
          <w:color w:val="000000"/>
          <w:sz w:val="28"/>
          <w:szCs w:val="28"/>
          <w:lang w:eastAsia="ru-RU"/>
        </w:rPr>
        <w:t>я</w:t>
      </w:r>
      <w:r w:rsidR="00A13FFC" w:rsidRPr="00C92A85">
        <w:rPr>
          <w:color w:val="000000"/>
          <w:sz w:val="28"/>
          <w:szCs w:val="28"/>
          <w:lang w:eastAsia="ru-RU"/>
        </w:rPr>
        <w:t xml:space="preserve">вка </w:t>
      </w:r>
      <w:r w:rsidR="00A13FFC" w:rsidRPr="00C92A85">
        <w:rPr>
          <w:color w:val="000000"/>
          <w:sz w:val="28"/>
          <w:szCs w:val="28"/>
        </w:rPr>
        <w:t>н</w:t>
      </w:r>
      <w:r w:rsidR="00A13FFC" w:rsidRPr="00C92A85">
        <w:rPr>
          <w:sz w:val="28"/>
          <w:szCs w:val="28"/>
        </w:rPr>
        <w:t xml:space="preserve">аправляется на адрес электронной почты: </w:t>
      </w:r>
      <w:hyperlink r:id="rId6" w:history="1">
        <w:r w:rsidR="00A13FFC" w:rsidRPr="00C92A85">
          <w:rPr>
            <w:rStyle w:val="a7"/>
            <w:color w:val="auto"/>
            <w:sz w:val="28"/>
            <w:szCs w:val="28"/>
            <w:u w:val="none"/>
            <w:lang w:val="en-US"/>
          </w:rPr>
          <w:t>amtv</w:t>
        </w:r>
        <w:r w:rsidR="00A13FFC" w:rsidRPr="00C92A85">
          <w:rPr>
            <w:rStyle w:val="a7"/>
            <w:color w:val="auto"/>
            <w:sz w:val="28"/>
            <w:szCs w:val="28"/>
            <w:u w:val="none"/>
          </w:rPr>
          <w:t>@</w:t>
        </w:r>
        <w:r w:rsidR="00A13FFC" w:rsidRPr="00C92A85">
          <w:rPr>
            <w:rStyle w:val="a7"/>
            <w:color w:val="auto"/>
            <w:sz w:val="28"/>
            <w:szCs w:val="28"/>
            <w:u w:val="none"/>
            <w:lang w:val="en-US"/>
          </w:rPr>
          <w:t>gorodperm</w:t>
        </w:r>
        <w:r w:rsidR="00A13FFC" w:rsidRPr="00C92A85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13FFC" w:rsidRPr="00C92A85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13FFC" w:rsidRPr="00C92A85">
        <w:rPr>
          <w:sz w:val="28"/>
          <w:szCs w:val="28"/>
        </w:rPr>
        <w:t xml:space="preserve"> или  лично по адресу: </w:t>
      </w:r>
      <w:proofErr w:type="gramStart"/>
      <w:r w:rsidR="00A13FFC" w:rsidRPr="00C92A85">
        <w:rPr>
          <w:sz w:val="28"/>
          <w:szCs w:val="28"/>
        </w:rPr>
        <w:t>г</w:t>
      </w:r>
      <w:proofErr w:type="gramEnd"/>
      <w:r w:rsidR="00A13FFC" w:rsidRPr="00C92A85">
        <w:rPr>
          <w:sz w:val="28"/>
          <w:szCs w:val="28"/>
        </w:rPr>
        <w:t xml:space="preserve">. Пермь, ул. Уральская, д. 36, </w:t>
      </w:r>
      <w:proofErr w:type="spellStart"/>
      <w:r w:rsidR="00A13FFC" w:rsidRPr="00C92A85">
        <w:rPr>
          <w:sz w:val="28"/>
          <w:szCs w:val="28"/>
        </w:rPr>
        <w:t>каб</w:t>
      </w:r>
      <w:proofErr w:type="spellEnd"/>
      <w:r w:rsidR="00A13FFC" w:rsidRPr="00C92A85">
        <w:rPr>
          <w:sz w:val="28"/>
          <w:szCs w:val="28"/>
        </w:rPr>
        <w:t xml:space="preserve">. 309, 315.Контактные телефоны: 260-27-16, 260-48-19, 260-55-08. </w:t>
      </w:r>
    </w:p>
    <w:p w:rsidR="00D630D5" w:rsidRPr="00C92A85" w:rsidRDefault="00260BCB" w:rsidP="00C92A85">
      <w:pPr>
        <w:pStyle w:val="NoSpacing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30D5" w:rsidRPr="00C92A85">
        <w:rPr>
          <w:sz w:val="28"/>
          <w:szCs w:val="28"/>
        </w:rPr>
        <w:t>.</w:t>
      </w:r>
      <w:r w:rsidR="00A13FFC" w:rsidRPr="00C92A85">
        <w:rPr>
          <w:sz w:val="28"/>
          <w:szCs w:val="28"/>
        </w:rPr>
        <w:t>3</w:t>
      </w:r>
      <w:r w:rsidR="00D630D5" w:rsidRPr="00C92A85">
        <w:rPr>
          <w:sz w:val="28"/>
          <w:szCs w:val="28"/>
        </w:rPr>
        <w:t xml:space="preserve">. </w:t>
      </w:r>
      <w:r w:rsidR="00A42EF6" w:rsidRPr="00C92A85">
        <w:rPr>
          <w:sz w:val="28"/>
          <w:szCs w:val="28"/>
        </w:rPr>
        <w:t>У</w:t>
      </w:r>
      <w:r w:rsidR="00A42EF6" w:rsidRPr="00C92A85">
        <w:rPr>
          <w:color w:val="000000"/>
          <w:sz w:val="28"/>
          <w:szCs w:val="28"/>
          <w:lang w:eastAsia="ru-RU"/>
        </w:rPr>
        <w:t xml:space="preserve">частники конкурса направляют разработанные проекты не позднее </w:t>
      </w:r>
      <w:r w:rsidR="00115870" w:rsidRPr="00C92A85">
        <w:rPr>
          <w:color w:val="000000"/>
          <w:sz w:val="28"/>
          <w:szCs w:val="28"/>
          <w:lang w:eastAsia="ru-RU"/>
        </w:rPr>
        <w:t xml:space="preserve"> </w:t>
      </w:r>
      <w:r w:rsidR="004D62F9">
        <w:rPr>
          <w:color w:val="000000"/>
          <w:sz w:val="28"/>
          <w:szCs w:val="28"/>
          <w:lang w:eastAsia="ru-RU"/>
        </w:rPr>
        <w:t>2</w:t>
      </w:r>
      <w:r w:rsidR="0021544C">
        <w:rPr>
          <w:color w:val="000000"/>
          <w:sz w:val="28"/>
          <w:szCs w:val="28"/>
          <w:lang w:eastAsia="ru-RU"/>
        </w:rPr>
        <w:t>8</w:t>
      </w:r>
      <w:r w:rsidR="00A42EF6" w:rsidRPr="00C92A85">
        <w:rPr>
          <w:color w:val="000000"/>
          <w:sz w:val="28"/>
          <w:szCs w:val="28"/>
          <w:lang w:eastAsia="ru-RU"/>
        </w:rPr>
        <w:t xml:space="preserve"> </w:t>
      </w:r>
      <w:r w:rsidR="00E154E8" w:rsidRPr="00C92A85">
        <w:rPr>
          <w:color w:val="000000"/>
          <w:sz w:val="28"/>
          <w:szCs w:val="28"/>
          <w:lang w:eastAsia="ru-RU"/>
        </w:rPr>
        <w:t xml:space="preserve">февраля </w:t>
      </w:r>
      <w:r w:rsidR="00A42EF6" w:rsidRPr="00C92A85">
        <w:rPr>
          <w:color w:val="000000"/>
          <w:sz w:val="28"/>
          <w:szCs w:val="28"/>
          <w:lang w:eastAsia="ru-RU"/>
        </w:rPr>
        <w:t xml:space="preserve"> 201</w:t>
      </w:r>
      <w:r w:rsidR="00E154E8" w:rsidRPr="00C92A85">
        <w:rPr>
          <w:color w:val="000000"/>
          <w:sz w:val="28"/>
          <w:szCs w:val="28"/>
          <w:lang w:eastAsia="ru-RU"/>
        </w:rPr>
        <w:t>7</w:t>
      </w:r>
      <w:r w:rsidR="00A42EF6" w:rsidRPr="00C92A85">
        <w:rPr>
          <w:color w:val="000000"/>
          <w:sz w:val="28"/>
          <w:szCs w:val="28"/>
          <w:lang w:eastAsia="ru-RU"/>
        </w:rPr>
        <w:t xml:space="preserve"> года.</w:t>
      </w:r>
      <w:r w:rsidR="00115870" w:rsidRPr="00C92A85">
        <w:rPr>
          <w:color w:val="000000"/>
          <w:sz w:val="28"/>
          <w:szCs w:val="28"/>
          <w:lang w:eastAsia="ru-RU"/>
        </w:rPr>
        <w:t xml:space="preserve"> </w:t>
      </w:r>
      <w:r w:rsidR="00A42EF6" w:rsidRPr="00C92A85">
        <w:rPr>
          <w:color w:val="000000"/>
          <w:sz w:val="28"/>
          <w:szCs w:val="28"/>
          <w:lang w:eastAsia="ru-RU"/>
        </w:rPr>
        <w:t>Проекты</w:t>
      </w:r>
      <w:r w:rsidR="00115870" w:rsidRPr="00C92A85">
        <w:rPr>
          <w:color w:val="000000"/>
          <w:sz w:val="28"/>
          <w:szCs w:val="28"/>
          <w:lang w:eastAsia="ru-RU"/>
        </w:rPr>
        <w:t xml:space="preserve"> </w:t>
      </w:r>
      <w:r w:rsidR="00E154E8" w:rsidRPr="00C92A85">
        <w:rPr>
          <w:color w:val="000000"/>
          <w:sz w:val="28"/>
          <w:szCs w:val="28"/>
        </w:rPr>
        <w:t xml:space="preserve"> н</w:t>
      </w:r>
      <w:r w:rsidR="00D630D5" w:rsidRPr="00C92A85">
        <w:rPr>
          <w:sz w:val="28"/>
          <w:szCs w:val="28"/>
        </w:rPr>
        <w:t xml:space="preserve">аправляются на адрес электронной почты: </w:t>
      </w:r>
      <w:hyperlink r:id="rId7" w:history="1">
        <w:r w:rsidR="00A13FFC" w:rsidRPr="00C92A85">
          <w:rPr>
            <w:rStyle w:val="a7"/>
            <w:color w:val="auto"/>
            <w:sz w:val="28"/>
            <w:szCs w:val="28"/>
            <w:u w:val="none"/>
            <w:lang w:val="en-US"/>
          </w:rPr>
          <w:t>amtv</w:t>
        </w:r>
        <w:r w:rsidR="00A13FFC" w:rsidRPr="00C92A85">
          <w:rPr>
            <w:rStyle w:val="a7"/>
            <w:color w:val="auto"/>
            <w:sz w:val="28"/>
            <w:szCs w:val="28"/>
            <w:u w:val="none"/>
          </w:rPr>
          <w:t>@</w:t>
        </w:r>
        <w:r w:rsidR="00A13FFC" w:rsidRPr="00C92A85">
          <w:rPr>
            <w:rStyle w:val="a7"/>
            <w:color w:val="auto"/>
            <w:sz w:val="28"/>
            <w:szCs w:val="28"/>
            <w:u w:val="none"/>
            <w:lang w:val="en-US"/>
          </w:rPr>
          <w:t>gorodperm</w:t>
        </w:r>
        <w:r w:rsidR="00A13FFC" w:rsidRPr="00C92A85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A13FFC" w:rsidRPr="00C92A85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13FFC" w:rsidRPr="00C92A85">
        <w:rPr>
          <w:sz w:val="28"/>
          <w:szCs w:val="28"/>
        </w:rPr>
        <w:t xml:space="preserve"> ил</w:t>
      </w:r>
      <w:r w:rsidR="00D630D5" w:rsidRPr="00C92A85">
        <w:rPr>
          <w:sz w:val="28"/>
          <w:szCs w:val="28"/>
        </w:rPr>
        <w:t xml:space="preserve">и лично по адресу: </w:t>
      </w:r>
      <w:proofErr w:type="gramStart"/>
      <w:r w:rsidR="00D630D5" w:rsidRPr="00C92A85">
        <w:rPr>
          <w:sz w:val="28"/>
          <w:szCs w:val="28"/>
        </w:rPr>
        <w:t>г</w:t>
      </w:r>
      <w:proofErr w:type="gramEnd"/>
      <w:r w:rsidR="00D630D5" w:rsidRPr="00C92A85">
        <w:rPr>
          <w:sz w:val="28"/>
          <w:szCs w:val="28"/>
        </w:rPr>
        <w:t xml:space="preserve">. Пермь, ул. Уральская, д. 36, каб. 309, 315.Контактные телефоны: 260-27-16, 260-48-19, 260-55-08. </w:t>
      </w:r>
    </w:p>
    <w:p w:rsidR="00D630D5" w:rsidRPr="00C92A85" w:rsidRDefault="00260BCB" w:rsidP="00C92A85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30D5" w:rsidRPr="00C92A85">
        <w:rPr>
          <w:rFonts w:ascii="Times New Roman" w:hAnsi="Times New Roman" w:cs="Times New Roman"/>
          <w:sz w:val="28"/>
          <w:szCs w:val="28"/>
        </w:rPr>
        <w:t>.</w:t>
      </w:r>
      <w:r w:rsidR="00A13FFC" w:rsidRPr="00C92A85">
        <w:rPr>
          <w:rFonts w:ascii="Times New Roman" w:hAnsi="Times New Roman" w:cs="Times New Roman"/>
          <w:sz w:val="28"/>
          <w:szCs w:val="28"/>
        </w:rPr>
        <w:t>4</w:t>
      </w:r>
      <w:r w:rsidR="00D630D5" w:rsidRPr="00C92A85">
        <w:rPr>
          <w:rFonts w:ascii="Times New Roman" w:hAnsi="Times New Roman" w:cs="Times New Roman"/>
          <w:sz w:val="28"/>
          <w:szCs w:val="28"/>
        </w:rPr>
        <w:t xml:space="preserve">. Итоги конкурса подводятся на заседании конкурсной комиссии,  на основании  материалов, представленных участниками конкурса. </w:t>
      </w:r>
    </w:p>
    <w:p w:rsidR="00D630D5" w:rsidRPr="00C92A85" w:rsidRDefault="00260BCB" w:rsidP="00C92A85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30D5" w:rsidRPr="00C92A85">
        <w:rPr>
          <w:rFonts w:ascii="Times New Roman" w:hAnsi="Times New Roman" w:cs="Times New Roman"/>
          <w:sz w:val="28"/>
          <w:szCs w:val="28"/>
        </w:rPr>
        <w:t>.</w:t>
      </w:r>
      <w:r w:rsidR="00A13FFC" w:rsidRPr="00C92A85">
        <w:rPr>
          <w:rFonts w:ascii="Times New Roman" w:hAnsi="Times New Roman" w:cs="Times New Roman"/>
          <w:sz w:val="28"/>
          <w:szCs w:val="28"/>
        </w:rPr>
        <w:t>5</w:t>
      </w:r>
      <w:r w:rsidR="00D630D5" w:rsidRPr="00C92A85">
        <w:rPr>
          <w:rFonts w:ascii="Times New Roman" w:hAnsi="Times New Roman" w:cs="Times New Roman"/>
          <w:sz w:val="28"/>
          <w:szCs w:val="28"/>
        </w:rPr>
        <w:t xml:space="preserve">. Подведение итогов конкурса состоится до </w:t>
      </w:r>
      <w:r w:rsidR="000161AD">
        <w:rPr>
          <w:rFonts w:ascii="Times New Roman" w:hAnsi="Times New Roman" w:cs="Times New Roman"/>
          <w:sz w:val="28"/>
          <w:szCs w:val="28"/>
        </w:rPr>
        <w:t>15</w:t>
      </w:r>
      <w:r w:rsidR="00A13FFC" w:rsidRPr="00C92A8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630D5" w:rsidRPr="00C92A85">
        <w:rPr>
          <w:rFonts w:ascii="Times New Roman" w:hAnsi="Times New Roman" w:cs="Times New Roman"/>
          <w:sz w:val="28"/>
          <w:szCs w:val="28"/>
        </w:rPr>
        <w:t xml:space="preserve"> 201</w:t>
      </w:r>
      <w:r w:rsidR="00A13FFC" w:rsidRPr="00C92A85">
        <w:rPr>
          <w:rFonts w:ascii="Times New Roman" w:hAnsi="Times New Roman" w:cs="Times New Roman"/>
          <w:sz w:val="28"/>
          <w:szCs w:val="28"/>
        </w:rPr>
        <w:t>7</w:t>
      </w:r>
      <w:r w:rsidR="00D630D5" w:rsidRPr="00C92A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065D" w:rsidRDefault="00260BCB" w:rsidP="00185544">
      <w:pPr>
        <w:spacing w:line="360" w:lineRule="exact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065D" w:rsidRPr="00C92A85">
        <w:rPr>
          <w:rFonts w:ascii="Times New Roman" w:hAnsi="Times New Roman" w:cs="Times New Roman"/>
          <w:sz w:val="28"/>
          <w:szCs w:val="28"/>
        </w:rPr>
        <w:t>.</w:t>
      </w:r>
      <w:r w:rsidR="00A13FFC" w:rsidRPr="00C92A85">
        <w:rPr>
          <w:rFonts w:ascii="Times New Roman" w:hAnsi="Times New Roman" w:cs="Times New Roman"/>
          <w:sz w:val="28"/>
          <w:szCs w:val="28"/>
        </w:rPr>
        <w:t>6</w:t>
      </w:r>
      <w:r w:rsidR="007E065D" w:rsidRPr="00C92A85">
        <w:rPr>
          <w:rFonts w:ascii="Times New Roman" w:hAnsi="Times New Roman" w:cs="Times New Roman"/>
          <w:sz w:val="28"/>
          <w:szCs w:val="28"/>
        </w:rPr>
        <w:t>.</w:t>
      </w:r>
      <w:r w:rsidR="007E065D" w:rsidRPr="00C9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544">
        <w:rPr>
          <w:rFonts w:ascii="Times New Roman" w:hAnsi="Times New Roman" w:cs="Times New Roman"/>
          <w:sz w:val="28"/>
          <w:szCs w:val="28"/>
        </w:rPr>
        <w:t>Разработка проекта производиться на безвозмездной основе</w:t>
      </w:r>
      <w:r w:rsidR="007C4168">
        <w:rPr>
          <w:rFonts w:ascii="Times New Roman" w:hAnsi="Times New Roman" w:cs="Times New Roman"/>
          <w:sz w:val="28"/>
          <w:szCs w:val="28"/>
        </w:rPr>
        <w:t>.</w:t>
      </w:r>
    </w:p>
    <w:p w:rsidR="00D57670" w:rsidRDefault="007C4168" w:rsidP="007C4168">
      <w:pPr>
        <w:spacing w:line="360" w:lineRule="exact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Направленные к</w:t>
      </w:r>
      <w:r w:rsidRPr="00107A4C">
        <w:rPr>
          <w:rFonts w:ascii="Times New Roman" w:hAnsi="Times New Roman"/>
          <w:sz w:val="28"/>
          <w:szCs w:val="28"/>
        </w:rPr>
        <w:t>онкурсные материалы не рецензируются и не возвращаются</w:t>
      </w:r>
      <w:r>
        <w:rPr>
          <w:rFonts w:ascii="Times New Roman" w:hAnsi="Times New Roman"/>
          <w:sz w:val="28"/>
          <w:szCs w:val="28"/>
        </w:rPr>
        <w:t>.</w:t>
      </w:r>
    </w:p>
    <w:p w:rsidR="007C4168" w:rsidRDefault="004D62F9" w:rsidP="007C4168">
      <w:pPr>
        <w:spacing w:line="360" w:lineRule="exact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5.8. Конкурсные материалы,  присланные на конкурс, в дальнейшем  могут быть использованы  в ходе подготовки проекта реконструкции сквера.</w:t>
      </w:r>
    </w:p>
    <w:p w:rsidR="0021544C" w:rsidRPr="00C92A85" w:rsidRDefault="0021544C" w:rsidP="007C4168">
      <w:pPr>
        <w:spacing w:line="360" w:lineRule="exact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60B" w:rsidRPr="00C92A85" w:rsidRDefault="00260BCB" w:rsidP="00C92A85">
      <w:pPr>
        <w:tabs>
          <w:tab w:val="left" w:pos="900"/>
        </w:tabs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3360B" w:rsidRPr="00C92A85">
        <w:rPr>
          <w:rFonts w:ascii="Times New Roman" w:hAnsi="Times New Roman" w:cs="Times New Roman"/>
          <w:b/>
          <w:sz w:val="28"/>
          <w:szCs w:val="28"/>
        </w:rPr>
        <w:t>. Порядок информирования участников</w:t>
      </w:r>
    </w:p>
    <w:p w:rsidR="0003360B" w:rsidRPr="00C92A85" w:rsidRDefault="0003360B" w:rsidP="00C92A85">
      <w:pPr>
        <w:tabs>
          <w:tab w:val="left" w:pos="900"/>
        </w:tabs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60B" w:rsidRDefault="00260BCB" w:rsidP="00C92A85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360B" w:rsidRPr="00C92A85">
        <w:rPr>
          <w:rFonts w:ascii="Times New Roman" w:hAnsi="Times New Roman" w:cs="Times New Roman"/>
          <w:sz w:val="28"/>
          <w:szCs w:val="28"/>
        </w:rPr>
        <w:t xml:space="preserve">.1. </w:t>
      </w:r>
      <w:r w:rsidR="005B0B6A" w:rsidRPr="00C92A85">
        <w:rPr>
          <w:rFonts w:ascii="Times New Roman" w:hAnsi="Times New Roman" w:cs="Times New Roman"/>
          <w:sz w:val="28"/>
          <w:szCs w:val="28"/>
        </w:rPr>
        <w:t xml:space="preserve">Информирование участников конкурса о дате, времени и условиях проведения конкурса производится </w:t>
      </w:r>
      <w:proofErr w:type="gramStart"/>
      <w:r w:rsidR="005B0B6A" w:rsidRPr="00C92A8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B0B6A" w:rsidRPr="00C92A85">
        <w:rPr>
          <w:rFonts w:ascii="Times New Roman" w:hAnsi="Times New Roman" w:cs="Times New Roman"/>
          <w:sz w:val="28"/>
          <w:szCs w:val="28"/>
        </w:rPr>
        <w:t>:</w:t>
      </w:r>
    </w:p>
    <w:p w:rsidR="000161AD" w:rsidRPr="00C92A85" w:rsidRDefault="000161AD" w:rsidP="00C92A85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A85">
        <w:rPr>
          <w:rFonts w:ascii="Times New Roman" w:hAnsi="Times New Roman" w:cs="Times New Roman"/>
          <w:sz w:val="28"/>
          <w:szCs w:val="28"/>
        </w:rPr>
        <w:t>официальный сайт администрации Мотовилихинского района</w:t>
      </w:r>
      <w:r w:rsidR="00185544">
        <w:rPr>
          <w:rFonts w:ascii="Times New Roman" w:hAnsi="Times New Roman" w:cs="Times New Roman"/>
          <w:sz w:val="28"/>
          <w:szCs w:val="28"/>
        </w:rPr>
        <w:t>;</w:t>
      </w:r>
    </w:p>
    <w:p w:rsidR="005B0B6A" w:rsidRPr="00C92A85" w:rsidRDefault="005B0B6A" w:rsidP="00C92A85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- средства массовой информации</w:t>
      </w:r>
      <w:r w:rsidR="000161AD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Pr="00C92A85">
        <w:rPr>
          <w:rFonts w:ascii="Times New Roman" w:hAnsi="Times New Roman" w:cs="Times New Roman"/>
          <w:sz w:val="28"/>
          <w:szCs w:val="28"/>
        </w:rPr>
        <w:t>газет</w:t>
      </w:r>
      <w:r w:rsidR="000161AD">
        <w:rPr>
          <w:rFonts w:ascii="Times New Roman" w:hAnsi="Times New Roman" w:cs="Times New Roman"/>
          <w:sz w:val="28"/>
          <w:szCs w:val="28"/>
        </w:rPr>
        <w:t>е</w:t>
      </w:r>
      <w:r w:rsidRPr="00C92A85">
        <w:rPr>
          <w:rFonts w:ascii="Times New Roman" w:hAnsi="Times New Roman" w:cs="Times New Roman"/>
          <w:sz w:val="28"/>
          <w:szCs w:val="28"/>
        </w:rPr>
        <w:t xml:space="preserve"> «Мотовилихинский рабочий</w:t>
      </w:r>
      <w:r w:rsidR="00185544">
        <w:rPr>
          <w:rFonts w:ascii="Times New Roman" w:hAnsi="Times New Roman" w:cs="Times New Roman"/>
          <w:sz w:val="28"/>
          <w:szCs w:val="28"/>
        </w:rPr>
        <w:t>»</w:t>
      </w:r>
      <w:r w:rsidR="000161AD">
        <w:rPr>
          <w:rFonts w:ascii="Times New Roman" w:hAnsi="Times New Roman" w:cs="Times New Roman"/>
          <w:sz w:val="28"/>
          <w:szCs w:val="28"/>
        </w:rPr>
        <w:t>.</w:t>
      </w:r>
    </w:p>
    <w:p w:rsidR="00A13FFC" w:rsidRPr="00C92A85" w:rsidRDefault="00A13FFC" w:rsidP="00C92A85">
      <w:pPr>
        <w:tabs>
          <w:tab w:val="left" w:pos="900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3E18" w:rsidRPr="00C92A85" w:rsidRDefault="00260BCB" w:rsidP="00C92A85">
      <w:pPr>
        <w:tabs>
          <w:tab w:val="num" w:pos="0"/>
        </w:tabs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35BC5" w:rsidRPr="00C92A85">
        <w:rPr>
          <w:rFonts w:ascii="Times New Roman" w:hAnsi="Times New Roman" w:cs="Times New Roman"/>
          <w:b/>
          <w:sz w:val="28"/>
          <w:szCs w:val="28"/>
        </w:rPr>
        <w:t>. Итоги конкурса</w:t>
      </w:r>
    </w:p>
    <w:p w:rsidR="006271D3" w:rsidRPr="00C92A85" w:rsidRDefault="006271D3" w:rsidP="00C92A85">
      <w:pPr>
        <w:tabs>
          <w:tab w:val="num" w:pos="0"/>
        </w:tabs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2D8" w:rsidRPr="00C92A85" w:rsidRDefault="00260BCB" w:rsidP="00C92A85">
      <w:pPr>
        <w:spacing w:line="36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71D3" w:rsidRPr="00C92A85">
        <w:rPr>
          <w:rFonts w:ascii="Times New Roman" w:hAnsi="Times New Roman" w:cs="Times New Roman"/>
          <w:sz w:val="28"/>
          <w:szCs w:val="28"/>
        </w:rPr>
        <w:t xml:space="preserve">.1. Итоги конкурса подводит </w:t>
      </w:r>
      <w:r w:rsidR="001C32D8" w:rsidRPr="00C92A85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C248F" w:rsidRPr="00C92A85">
        <w:rPr>
          <w:rFonts w:ascii="Times New Roman" w:hAnsi="Times New Roman" w:cs="Times New Roman"/>
          <w:sz w:val="28"/>
          <w:szCs w:val="28"/>
        </w:rPr>
        <w:t>комиссия</w:t>
      </w:r>
      <w:r w:rsidR="001C32D8" w:rsidRPr="00C92A85">
        <w:rPr>
          <w:rFonts w:ascii="Times New Roman" w:hAnsi="Times New Roman" w:cs="Times New Roman"/>
          <w:sz w:val="28"/>
          <w:szCs w:val="28"/>
        </w:rPr>
        <w:t>.</w:t>
      </w:r>
    </w:p>
    <w:p w:rsidR="006271D3" w:rsidRPr="00C92A85" w:rsidRDefault="00260BCB" w:rsidP="00C92A85">
      <w:pPr>
        <w:spacing w:line="36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2DE8" w:rsidRPr="00C92A85">
        <w:rPr>
          <w:rFonts w:ascii="Times New Roman" w:hAnsi="Times New Roman" w:cs="Times New Roman"/>
          <w:sz w:val="28"/>
          <w:szCs w:val="28"/>
        </w:rPr>
        <w:t>.</w:t>
      </w:r>
      <w:r w:rsidR="00C92A85" w:rsidRPr="00C92A85">
        <w:rPr>
          <w:rFonts w:ascii="Times New Roman" w:hAnsi="Times New Roman" w:cs="Times New Roman"/>
          <w:sz w:val="28"/>
          <w:szCs w:val="28"/>
        </w:rPr>
        <w:t>2</w:t>
      </w:r>
      <w:r w:rsidR="00982DE8" w:rsidRPr="00C92A85">
        <w:rPr>
          <w:rFonts w:ascii="Times New Roman" w:hAnsi="Times New Roman" w:cs="Times New Roman"/>
          <w:sz w:val="28"/>
          <w:szCs w:val="28"/>
        </w:rPr>
        <w:t>.</w:t>
      </w:r>
      <w:r w:rsidR="00B35BC5" w:rsidRPr="00C92A85">
        <w:rPr>
          <w:rFonts w:ascii="Times New Roman" w:hAnsi="Times New Roman" w:cs="Times New Roman"/>
          <w:sz w:val="28"/>
          <w:szCs w:val="28"/>
        </w:rPr>
        <w:t xml:space="preserve"> </w:t>
      </w:r>
      <w:r w:rsidR="007F672E" w:rsidRPr="00C92A85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1C32D8" w:rsidRPr="00C92A85">
        <w:rPr>
          <w:rFonts w:ascii="Times New Roman" w:hAnsi="Times New Roman" w:cs="Times New Roman"/>
          <w:sz w:val="28"/>
          <w:szCs w:val="28"/>
        </w:rPr>
        <w:t xml:space="preserve"> конкурса состоится</w:t>
      </w:r>
      <w:r w:rsidR="00DC237D" w:rsidRPr="00C92A85">
        <w:rPr>
          <w:rFonts w:ascii="Times New Roman" w:hAnsi="Times New Roman" w:cs="Times New Roman"/>
          <w:sz w:val="28"/>
          <w:szCs w:val="28"/>
        </w:rPr>
        <w:t xml:space="preserve"> до </w:t>
      </w:r>
      <w:r w:rsidR="001C32D8" w:rsidRPr="00C92A85">
        <w:rPr>
          <w:rFonts w:ascii="Times New Roman" w:hAnsi="Times New Roman" w:cs="Times New Roman"/>
          <w:sz w:val="28"/>
          <w:szCs w:val="28"/>
        </w:rPr>
        <w:t xml:space="preserve"> </w:t>
      </w:r>
      <w:r w:rsidR="000161AD">
        <w:rPr>
          <w:rFonts w:ascii="Times New Roman" w:hAnsi="Times New Roman" w:cs="Times New Roman"/>
          <w:sz w:val="28"/>
          <w:szCs w:val="28"/>
        </w:rPr>
        <w:t>01 апреля</w:t>
      </w:r>
      <w:r w:rsidR="00C92A85" w:rsidRPr="00C92A85">
        <w:rPr>
          <w:rFonts w:ascii="Times New Roman" w:hAnsi="Times New Roman" w:cs="Times New Roman"/>
          <w:sz w:val="28"/>
          <w:szCs w:val="28"/>
        </w:rPr>
        <w:t xml:space="preserve"> </w:t>
      </w:r>
      <w:r w:rsidR="001C32D8" w:rsidRPr="00C92A85">
        <w:rPr>
          <w:rFonts w:ascii="Times New Roman" w:hAnsi="Times New Roman" w:cs="Times New Roman"/>
          <w:sz w:val="28"/>
          <w:szCs w:val="28"/>
        </w:rPr>
        <w:t xml:space="preserve"> 201</w:t>
      </w:r>
      <w:r w:rsidR="002824FD">
        <w:rPr>
          <w:rFonts w:ascii="Times New Roman" w:hAnsi="Times New Roman" w:cs="Times New Roman"/>
          <w:sz w:val="28"/>
          <w:szCs w:val="28"/>
        </w:rPr>
        <w:t>7</w:t>
      </w:r>
      <w:r w:rsidR="004D62F9">
        <w:rPr>
          <w:rFonts w:ascii="Times New Roman" w:hAnsi="Times New Roman" w:cs="Times New Roman"/>
          <w:sz w:val="28"/>
          <w:szCs w:val="28"/>
        </w:rPr>
        <w:t>г</w:t>
      </w:r>
      <w:r w:rsidR="001C32D8" w:rsidRPr="00C92A85">
        <w:rPr>
          <w:rFonts w:ascii="Times New Roman" w:hAnsi="Times New Roman" w:cs="Times New Roman"/>
          <w:sz w:val="28"/>
          <w:szCs w:val="28"/>
        </w:rPr>
        <w:t>ода.</w:t>
      </w:r>
      <w:r w:rsidR="001C32D8" w:rsidRPr="00C92A85">
        <w:rPr>
          <w:rFonts w:ascii="Times New Roman" w:hAnsi="Times New Roman" w:cs="Times New Roman"/>
          <w:sz w:val="28"/>
          <w:szCs w:val="28"/>
        </w:rPr>
        <w:tab/>
      </w:r>
    </w:p>
    <w:p w:rsidR="00982DE8" w:rsidRPr="00C92A85" w:rsidRDefault="00260BCB" w:rsidP="00C92A85">
      <w:pPr>
        <w:spacing w:line="36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2A85" w:rsidRPr="00C92A85">
        <w:rPr>
          <w:rFonts w:ascii="Times New Roman" w:hAnsi="Times New Roman" w:cs="Times New Roman"/>
          <w:sz w:val="28"/>
          <w:szCs w:val="28"/>
        </w:rPr>
        <w:t>.3</w:t>
      </w:r>
      <w:r w:rsidR="00982DE8" w:rsidRPr="00C92A85">
        <w:rPr>
          <w:rFonts w:ascii="Times New Roman" w:hAnsi="Times New Roman" w:cs="Times New Roman"/>
          <w:sz w:val="28"/>
          <w:szCs w:val="28"/>
        </w:rPr>
        <w:t xml:space="preserve">. </w:t>
      </w:r>
      <w:r w:rsidR="00394013" w:rsidRPr="00C92A85">
        <w:rPr>
          <w:rFonts w:ascii="Times New Roman" w:hAnsi="Times New Roman" w:cs="Times New Roman"/>
          <w:sz w:val="28"/>
          <w:szCs w:val="28"/>
        </w:rPr>
        <w:t>Участник</w:t>
      </w:r>
      <w:r w:rsidR="00982DE8" w:rsidRPr="00C92A85">
        <w:rPr>
          <w:rFonts w:ascii="Times New Roman" w:hAnsi="Times New Roman" w:cs="Times New Roman"/>
          <w:sz w:val="28"/>
          <w:szCs w:val="28"/>
        </w:rPr>
        <w:t>, признанны</w:t>
      </w:r>
      <w:r w:rsidR="00C92A85" w:rsidRPr="00C92A85">
        <w:rPr>
          <w:rFonts w:ascii="Times New Roman" w:hAnsi="Times New Roman" w:cs="Times New Roman"/>
          <w:sz w:val="28"/>
          <w:szCs w:val="28"/>
        </w:rPr>
        <w:t>й</w:t>
      </w:r>
      <w:r w:rsidR="00982DE8" w:rsidRPr="00C92A85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C92A85" w:rsidRPr="00C92A85">
        <w:rPr>
          <w:rFonts w:ascii="Times New Roman" w:hAnsi="Times New Roman" w:cs="Times New Roman"/>
          <w:sz w:val="28"/>
          <w:szCs w:val="28"/>
        </w:rPr>
        <w:t>ем</w:t>
      </w:r>
      <w:r w:rsidR="00982DE8" w:rsidRPr="00C92A85">
        <w:rPr>
          <w:rFonts w:ascii="Times New Roman" w:hAnsi="Times New Roman" w:cs="Times New Roman"/>
          <w:sz w:val="28"/>
          <w:szCs w:val="28"/>
        </w:rPr>
        <w:t xml:space="preserve"> конкурса награжда</w:t>
      </w:r>
      <w:r w:rsidR="00C92A85" w:rsidRPr="00C92A85">
        <w:rPr>
          <w:rFonts w:ascii="Times New Roman" w:hAnsi="Times New Roman" w:cs="Times New Roman"/>
          <w:sz w:val="28"/>
          <w:szCs w:val="28"/>
        </w:rPr>
        <w:t>е</w:t>
      </w:r>
      <w:r w:rsidR="00982DE8" w:rsidRPr="00C92A85">
        <w:rPr>
          <w:rFonts w:ascii="Times New Roman" w:hAnsi="Times New Roman" w:cs="Times New Roman"/>
          <w:sz w:val="28"/>
          <w:szCs w:val="28"/>
        </w:rPr>
        <w:t xml:space="preserve">тся </w:t>
      </w:r>
      <w:r w:rsidR="00AF1034" w:rsidRPr="00C92A85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982DE8" w:rsidRPr="00C92A85">
        <w:rPr>
          <w:rFonts w:ascii="Times New Roman" w:hAnsi="Times New Roman" w:cs="Times New Roman"/>
          <w:sz w:val="28"/>
          <w:szCs w:val="28"/>
        </w:rPr>
        <w:t xml:space="preserve"> и </w:t>
      </w:r>
      <w:r w:rsidR="00BC21B7" w:rsidRPr="00C92A85">
        <w:rPr>
          <w:rFonts w:ascii="Times New Roman" w:hAnsi="Times New Roman" w:cs="Times New Roman"/>
          <w:sz w:val="28"/>
          <w:szCs w:val="28"/>
        </w:rPr>
        <w:t>приз</w:t>
      </w:r>
      <w:r w:rsidR="00C92A85" w:rsidRPr="00C92A85">
        <w:rPr>
          <w:rFonts w:ascii="Times New Roman" w:hAnsi="Times New Roman" w:cs="Times New Roman"/>
          <w:sz w:val="28"/>
          <w:szCs w:val="28"/>
        </w:rPr>
        <w:t>о</w:t>
      </w:r>
      <w:r w:rsidR="00BC21B7" w:rsidRPr="00C92A85">
        <w:rPr>
          <w:rFonts w:ascii="Times New Roman" w:hAnsi="Times New Roman" w:cs="Times New Roman"/>
          <w:sz w:val="28"/>
          <w:szCs w:val="28"/>
        </w:rPr>
        <w:t>м</w:t>
      </w:r>
      <w:r w:rsidR="00982DE8" w:rsidRPr="00C92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DE8" w:rsidRPr="00C92A85" w:rsidRDefault="00260BCB" w:rsidP="00C92A85">
      <w:pPr>
        <w:tabs>
          <w:tab w:val="left" w:pos="4158"/>
        </w:tabs>
        <w:spacing w:line="360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5BC5" w:rsidRPr="00C92A85">
        <w:rPr>
          <w:rFonts w:ascii="Times New Roman" w:hAnsi="Times New Roman" w:cs="Times New Roman"/>
          <w:sz w:val="28"/>
          <w:szCs w:val="28"/>
        </w:rPr>
        <w:t>.</w:t>
      </w:r>
      <w:r w:rsidR="002824FD">
        <w:rPr>
          <w:rFonts w:ascii="Times New Roman" w:hAnsi="Times New Roman" w:cs="Times New Roman"/>
          <w:sz w:val="28"/>
          <w:szCs w:val="28"/>
        </w:rPr>
        <w:t>4</w:t>
      </w:r>
      <w:r w:rsidR="00B35BC5" w:rsidRPr="00C92A85">
        <w:rPr>
          <w:rFonts w:ascii="Times New Roman" w:hAnsi="Times New Roman" w:cs="Times New Roman"/>
          <w:sz w:val="28"/>
          <w:szCs w:val="28"/>
        </w:rPr>
        <w:t>.</w:t>
      </w:r>
      <w:r w:rsidR="00A0717A" w:rsidRPr="00C92A85">
        <w:rPr>
          <w:rFonts w:ascii="Times New Roman" w:hAnsi="Times New Roman" w:cs="Times New Roman"/>
          <w:sz w:val="28"/>
          <w:szCs w:val="28"/>
        </w:rPr>
        <w:t xml:space="preserve"> </w:t>
      </w:r>
      <w:r w:rsidR="00C92A85" w:rsidRPr="00C92A85">
        <w:rPr>
          <w:rFonts w:ascii="Times New Roman" w:hAnsi="Times New Roman" w:cs="Times New Roman"/>
          <w:sz w:val="28"/>
          <w:szCs w:val="28"/>
        </w:rPr>
        <w:t xml:space="preserve">Все участники конкурса </w:t>
      </w:r>
      <w:r w:rsidR="00982DE8" w:rsidRPr="00C92A85">
        <w:rPr>
          <w:rFonts w:ascii="Times New Roman" w:hAnsi="Times New Roman" w:cs="Times New Roman"/>
          <w:sz w:val="28"/>
          <w:szCs w:val="28"/>
        </w:rPr>
        <w:t>будут отмечены</w:t>
      </w:r>
      <w:r w:rsidR="00AF1034" w:rsidRPr="00C92A85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</w:t>
      </w:r>
      <w:r w:rsidR="00982DE8" w:rsidRPr="00C92A85">
        <w:rPr>
          <w:rFonts w:ascii="Times New Roman" w:hAnsi="Times New Roman" w:cs="Times New Roman"/>
          <w:sz w:val="28"/>
          <w:szCs w:val="28"/>
        </w:rPr>
        <w:t xml:space="preserve"> и </w:t>
      </w:r>
      <w:r w:rsidR="00224580" w:rsidRPr="00C92A85">
        <w:rPr>
          <w:rFonts w:ascii="Times New Roman" w:hAnsi="Times New Roman" w:cs="Times New Roman"/>
          <w:sz w:val="28"/>
          <w:szCs w:val="28"/>
        </w:rPr>
        <w:t>подарками</w:t>
      </w:r>
      <w:r w:rsidR="00982DE8" w:rsidRPr="00C92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BC5" w:rsidRPr="00C92A85" w:rsidRDefault="00B35BC5" w:rsidP="00C92A85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271D3" w:rsidRPr="00C92A85" w:rsidRDefault="006271D3" w:rsidP="00C92A85">
      <w:pPr>
        <w:tabs>
          <w:tab w:val="left" w:pos="4158"/>
        </w:tabs>
        <w:spacing w:line="360" w:lineRule="exact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D3" w:rsidRPr="00C92A85" w:rsidRDefault="006271D3" w:rsidP="00C92A85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470E0" w:rsidRPr="00C92A85" w:rsidRDefault="007470E0" w:rsidP="00C92A85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7470E0" w:rsidRPr="00C92A85" w:rsidRDefault="007470E0" w:rsidP="00C92A85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4183C" w:rsidRPr="00C92A85" w:rsidRDefault="00C4183C" w:rsidP="00C92A85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4183C" w:rsidRPr="00C92A85" w:rsidRDefault="00C4183C" w:rsidP="00C92A85">
      <w:pPr>
        <w:tabs>
          <w:tab w:val="left" w:pos="4158"/>
        </w:tabs>
        <w:spacing w:line="360" w:lineRule="exact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0195"/>
      </w:tblGrid>
      <w:tr w:rsidR="00401E70" w:rsidRPr="00C92A85" w:rsidTr="002824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C92A85" w:rsidRDefault="00401E70" w:rsidP="00C92A8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C92A85" w:rsidRDefault="00401E70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4F04" w:rsidRDefault="004C4F04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Pr="00C92A85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4F04" w:rsidRDefault="004C4F04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62F9" w:rsidRDefault="004D62F9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0BCB" w:rsidRPr="00C92A85" w:rsidRDefault="00260BCB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C4F04" w:rsidRPr="00C92A85" w:rsidRDefault="004C4F04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09C0" w:rsidRPr="00C92A85" w:rsidRDefault="00BC09C0" w:rsidP="00C92A85">
            <w:pPr>
              <w:spacing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E70" w:rsidRPr="00C92A85" w:rsidTr="002824FD">
        <w:trPr>
          <w:trHeight w:val="2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C92A85" w:rsidRDefault="00401E70" w:rsidP="00C92A8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</w:tcPr>
          <w:p w:rsidR="00260BCB" w:rsidRPr="00260BCB" w:rsidRDefault="00260BCB" w:rsidP="00260BCB">
            <w:pPr>
              <w:tabs>
                <w:tab w:val="left" w:pos="4158"/>
              </w:tabs>
              <w:spacing w:line="360" w:lineRule="exact"/>
              <w:ind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260BCB" w:rsidRPr="00C92A85" w:rsidRDefault="00260BCB" w:rsidP="00260BC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конкурсной комиссии по </w:t>
            </w:r>
            <w:r w:rsidRPr="00260B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проведению </w:t>
            </w:r>
            <w:r w:rsidRPr="00C92A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конкурса по</w:t>
            </w:r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разработке  </w:t>
            </w:r>
            <w:proofErr w:type="spellStart"/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>дизайн-проекта</w:t>
            </w:r>
            <w:proofErr w:type="spellEnd"/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объект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озеленения общего пользования Мотовилихинского района г</w:t>
            </w:r>
            <w:proofErr w:type="gramStart"/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>ерми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>«Сквер на площади Дружбы» с организацией площадок:</w:t>
            </w:r>
          </w:p>
          <w:p w:rsidR="00260BCB" w:rsidRPr="00C92A85" w:rsidRDefault="00260BCB" w:rsidP="00260BC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проведения публично-массовых мероприятий, </w:t>
            </w:r>
          </w:p>
          <w:p w:rsidR="00260BCB" w:rsidRPr="00C92A85" w:rsidRDefault="00260BCB" w:rsidP="00260BC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85">
              <w:rPr>
                <w:rFonts w:ascii="Times New Roman" w:hAnsi="Times New Roman" w:cs="Times New Roman"/>
                <w:b/>
                <w:sz w:val="28"/>
                <w:szCs w:val="28"/>
              </w:rPr>
              <w:t>отдыха и детских площадок</w:t>
            </w:r>
          </w:p>
          <w:p w:rsidR="00260BCB" w:rsidRPr="00260BCB" w:rsidRDefault="00260BCB" w:rsidP="00260BC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BCB" w:rsidRPr="00260BCB" w:rsidRDefault="00260BCB" w:rsidP="00260BCB">
            <w:pPr>
              <w:tabs>
                <w:tab w:val="left" w:pos="4158"/>
              </w:tabs>
              <w:spacing w:line="360" w:lineRule="exact"/>
              <w:ind w:right="34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39" w:type="dxa"/>
              <w:tblInd w:w="340" w:type="dxa"/>
              <w:tblLook w:val="01E0"/>
            </w:tblPr>
            <w:tblGrid>
              <w:gridCol w:w="3936"/>
              <w:gridCol w:w="5703"/>
            </w:tblGrid>
            <w:tr w:rsidR="00260BCB" w:rsidRPr="00260BCB" w:rsidTr="0069272B">
              <w:tc>
                <w:tcPr>
                  <w:tcW w:w="3936" w:type="dxa"/>
                </w:tcPr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60B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Председатель:</w:t>
                  </w:r>
                </w:p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703" w:type="dxa"/>
                </w:tcPr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60BCB" w:rsidRPr="00260BCB" w:rsidTr="0069272B">
              <w:tc>
                <w:tcPr>
                  <w:tcW w:w="3936" w:type="dxa"/>
                </w:tcPr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Кокшаров Валерий Михайлович</w:t>
                  </w:r>
                </w:p>
              </w:tc>
              <w:tc>
                <w:tcPr>
                  <w:tcW w:w="5703" w:type="dxa"/>
                </w:tcPr>
                <w:p w:rsidR="00260BCB" w:rsidRPr="00260BCB" w:rsidRDefault="00260BCB" w:rsidP="00260BC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0BC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 глав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 </w:t>
                  </w:r>
                  <w:r w:rsidRPr="00260BC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администрации Мотовилихинского района</w:t>
                  </w:r>
                </w:p>
              </w:tc>
            </w:tr>
            <w:tr w:rsidR="00260BCB" w:rsidRPr="00260BCB" w:rsidTr="0069272B">
              <w:tc>
                <w:tcPr>
                  <w:tcW w:w="3936" w:type="dxa"/>
                </w:tcPr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60B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Члены комиссии:</w:t>
                  </w:r>
                </w:p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03" w:type="dxa"/>
                </w:tcPr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60BCB" w:rsidRPr="00260BCB" w:rsidTr="0069272B">
              <w:tc>
                <w:tcPr>
                  <w:tcW w:w="3936" w:type="dxa"/>
                </w:tcPr>
                <w:p w:rsidR="00260BCB" w:rsidRPr="00260BCB" w:rsidRDefault="0069272B" w:rsidP="00260BC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Представитель </w:t>
                  </w:r>
                  <w:r w:rsidR="00260B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совета директоров  предприятий и организаций Мотовилихинского района города Перми</w:t>
                  </w:r>
                </w:p>
              </w:tc>
              <w:tc>
                <w:tcPr>
                  <w:tcW w:w="5703" w:type="dxa"/>
                </w:tcPr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260BCB" w:rsidRPr="00260BCB" w:rsidTr="0069272B">
              <w:tc>
                <w:tcPr>
                  <w:tcW w:w="3936" w:type="dxa"/>
                </w:tcPr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Колчанов </w:t>
                  </w:r>
                  <w:r w:rsidR="006927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 Иванович</w:t>
                  </w:r>
                </w:p>
              </w:tc>
              <w:tc>
                <w:tcPr>
                  <w:tcW w:w="5703" w:type="dxa"/>
                </w:tcPr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sz w:val="28"/>
                      <w:szCs w:val="28"/>
                    </w:rPr>
                  </w:pPr>
                  <w:r w:rsidRPr="00260B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депутат Пермской городской Думы по избирательному округу № </w:t>
                  </w:r>
                  <w:r w:rsidR="006927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Pr="00260B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60BCB" w:rsidRPr="00260BCB" w:rsidTr="0069272B">
              <w:tc>
                <w:tcPr>
                  <w:tcW w:w="3936" w:type="dxa"/>
                </w:tcPr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0B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Илюшин Антон Николаевич</w:t>
                  </w:r>
                </w:p>
              </w:tc>
              <w:tc>
                <w:tcPr>
                  <w:tcW w:w="5703" w:type="dxa"/>
                </w:tcPr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BCB" w:rsidRPr="00260BCB" w:rsidRDefault="00260BCB" w:rsidP="00260BC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0B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 заместитель главы администрации района</w:t>
                  </w:r>
                  <w:r w:rsidRPr="00260B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Мотовилихинского района </w:t>
                  </w:r>
                </w:p>
              </w:tc>
            </w:tr>
            <w:tr w:rsidR="00260BCB" w:rsidRPr="00260BCB" w:rsidTr="0069272B">
              <w:tc>
                <w:tcPr>
                  <w:tcW w:w="3936" w:type="dxa"/>
                </w:tcPr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BCB" w:rsidRPr="00260BCB" w:rsidRDefault="00260BCB" w:rsidP="00260BC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Лепешкин Юрий Анатольевич </w:t>
                  </w:r>
                </w:p>
              </w:tc>
              <w:tc>
                <w:tcPr>
                  <w:tcW w:w="5703" w:type="dxa"/>
                </w:tcPr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0B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6927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МКУ «Благоустройство Мотовилихинского района»</w:t>
                  </w:r>
                </w:p>
              </w:tc>
            </w:tr>
            <w:tr w:rsidR="00260BCB" w:rsidRPr="00260BCB" w:rsidTr="0069272B">
              <w:tc>
                <w:tcPr>
                  <w:tcW w:w="3936" w:type="dxa"/>
                </w:tcPr>
                <w:p w:rsidR="00260BCB" w:rsidRPr="00260BCB" w:rsidRDefault="00260BCB" w:rsidP="0069272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BCB" w:rsidRPr="00260BCB" w:rsidRDefault="0069272B" w:rsidP="0069272B">
                  <w:pPr>
                    <w:spacing w:line="36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Яковлева Ольга Андреевна</w:t>
                  </w:r>
                </w:p>
              </w:tc>
              <w:tc>
                <w:tcPr>
                  <w:tcW w:w="5703" w:type="dxa"/>
                </w:tcPr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0BCB" w:rsidRPr="00260BCB" w:rsidRDefault="00260BCB" w:rsidP="0069272B">
                  <w:pPr>
                    <w:spacing w:line="360" w:lineRule="exact"/>
                    <w:ind w:right="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0B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начальник </w:t>
                  </w:r>
                  <w:r w:rsidR="006927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 озеленения МКУ «Благоустройство Мотовилихинского района»</w:t>
                  </w:r>
                </w:p>
              </w:tc>
            </w:tr>
          </w:tbl>
          <w:p w:rsidR="00260BCB" w:rsidRPr="00260BCB" w:rsidRDefault="00260BCB" w:rsidP="00260BCB">
            <w:pPr>
              <w:tabs>
                <w:tab w:val="left" w:pos="4158"/>
              </w:tabs>
              <w:spacing w:line="360" w:lineRule="exac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CB" w:rsidRPr="00260BCB" w:rsidRDefault="00260BCB" w:rsidP="00260BC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BCB" w:rsidRDefault="00260BCB" w:rsidP="00260BC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0BCB" w:rsidRDefault="00260BCB" w:rsidP="00260BC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272B" w:rsidRDefault="0069272B" w:rsidP="00260BC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E70" w:rsidRPr="00C92A85" w:rsidRDefault="00401E70" w:rsidP="00C92A85">
            <w:pPr>
              <w:spacing w:line="360" w:lineRule="exact"/>
              <w:ind w:right="-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1E70" w:rsidRPr="00C92A85" w:rsidTr="002824F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01E70" w:rsidRPr="00C92A85" w:rsidRDefault="00401E70" w:rsidP="00C92A85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nil"/>
              <w:left w:val="nil"/>
              <w:bottom w:val="nil"/>
              <w:right w:val="nil"/>
            </w:tcBorders>
          </w:tcPr>
          <w:p w:rsidR="00BC09C0" w:rsidRPr="00C92A85" w:rsidRDefault="00BC09C0" w:rsidP="00C92A85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1237" w:rsidRPr="00C92A85" w:rsidRDefault="001C32D8" w:rsidP="00C92A85">
      <w:pPr>
        <w:tabs>
          <w:tab w:val="left" w:pos="4158"/>
        </w:tabs>
        <w:spacing w:line="360" w:lineRule="exact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824FD">
        <w:rPr>
          <w:rFonts w:ascii="Times New Roman" w:hAnsi="Times New Roman" w:cs="Times New Roman"/>
          <w:sz w:val="28"/>
          <w:szCs w:val="28"/>
        </w:rPr>
        <w:t>1</w:t>
      </w:r>
      <w:r w:rsidRPr="00C92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D8" w:rsidRPr="00C92A85" w:rsidRDefault="00C4183C" w:rsidP="00C92A85">
      <w:pPr>
        <w:tabs>
          <w:tab w:val="left" w:pos="4158"/>
          <w:tab w:val="left" w:pos="8081"/>
          <w:tab w:val="right" w:pos="10205"/>
        </w:tabs>
        <w:spacing w:line="360" w:lineRule="exact"/>
        <w:ind w:hanging="142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ab/>
      </w:r>
      <w:r w:rsidRPr="00C92A85">
        <w:rPr>
          <w:rFonts w:ascii="Times New Roman" w:hAnsi="Times New Roman" w:cs="Times New Roman"/>
          <w:sz w:val="28"/>
          <w:szCs w:val="28"/>
        </w:rPr>
        <w:tab/>
      </w:r>
      <w:r w:rsidRPr="00C92A8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C32D8" w:rsidRPr="00C92A85">
        <w:rPr>
          <w:rFonts w:ascii="Times New Roman" w:hAnsi="Times New Roman" w:cs="Times New Roman"/>
          <w:sz w:val="28"/>
          <w:szCs w:val="28"/>
        </w:rPr>
        <w:t>к Положению</w:t>
      </w:r>
    </w:p>
    <w:p w:rsidR="007F59CF" w:rsidRPr="00C92A85" w:rsidRDefault="007F59CF" w:rsidP="00C92A8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7E7" w:rsidRPr="00C92A85" w:rsidRDefault="000E17E7" w:rsidP="00C92A8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A85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2824FD" w:rsidRPr="00C92A85" w:rsidRDefault="007F59CF" w:rsidP="002824F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>н</w:t>
      </w:r>
      <w:r w:rsidR="000E17E7" w:rsidRPr="00C92A85">
        <w:rPr>
          <w:rFonts w:ascii="Times New Roman" w:hAnsi="Times New Roman" w:cs="Times New Roman"/>
          <w:b/>
          <w:sz w:val="28"/>
          <w:szCs w:val="28"/>
        </w:rPr>
        <w:t xml:space="preserve">а участие </w:t>
      </w:r>
      <w:r w:rsidR="002824F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24FD" w:rsidRPr="00C92A85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2824F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24FD" w:rsidRPr="00C92A85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2824FD" w:rsidRPr="00C92A85">
        <w:rPr>
          <w:rFonts w:ascii="Times New Roman" w:hAnsi="Times New Roman" w:cs="Times New Roman"/>
          <w:b/>
          <w:sz w:val="28"/>
          <w:szCs w:val="28"/>
        </w:rPr>
        <w:t xml:space="preserve"> разработке  </w:t>
      </w:r>
      <w:proofErr w:type="spellStart"/>
      <w:proofErr w:type="gramStart"/>
      <w:r w:rsidR="002824FD" w:rsidRPr="00C92A85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proofErr w:type="gramEnd"/>
      <w:r w:rsidR="002824FD" w:rsidRPr="00C92A85">
        <w:rPr>
          <w:rFonts w:ascii="Times New Roman" w:hAnsi="Times New Roman" w:cs="Times New Roman"/>
          <w:b/>
          <w:sz w:val="28"/>
          <w:szCs w:val="28"/>
        </w:rPr>
        <w:t xml:space="preserve"> на объект</w:t>
      </w:r>
    </w:p>
    <w:p w:rsidR="002824FD" w:rsidRPr="00C92A85" w:rsidRDefault="002824FD" w:rsidP="002824F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 xml:space="preserve"> озеленения общего пользования Мотовилихинского района г</w:t>
      </w:r>
      <w:proofErr w:type="gramStart"/>
      <w:r w:rsidRPr="00C92A8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92A85"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2824FD" w:rsidRPr="00C92A85" w:rsidRDefault="002824FD" w:rsidP="002824F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>«Сквер на площади Дружбы» с организацией площадок:</w:t>
      </w:r>
    </w:p>
    <w:p w:rsidR="002824FD" w:rsidRPr="00C92A85" w:rsidRDefault="002824FD" w:rsidP="002824F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публично-массовых мероприятий, </w:t>
      </w:r>
    </w:p>
    <w:p w:rsidR="002824FD" w:rsidRPr="00C92A85" w:rsidRDefault="002824FD" w:rsidP="002824FD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85">
        <w:rPr>
          <w:rFonts w:ascii="Times New Roman" w:hAnsi="Times New Roman" w:cs="Times New Roman"/>
          <w:b/>
          <w:sz w:val="28"/>
          <w:szCs w:val="28"/>
        </w:rPr>
        <w:t>отдыха и детских площадок</w:t>
      </w:r>
    </w:p>
    <w:p w:rsidR="002824FD" w:rsidRPr="00C92A85" w:rsidRDefault="002824FD" w:rsidP="002824FD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9CF" w:rsidRPr="00C92A85" w:rsidRDefault="007F59CF" w:rsidP="002824FD">
      <w:pPr>
        <w:spacing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9CF" w:rsidRPr="00C92A85" w:rsidRDefault="007F59CF" w:rsidP="00C92A85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17E7" w:rsidRPr="00C92A85" w:rsidRDefault="000E17E7" w:rsidP="00C92A85">
      <w:pPr>
        <w:pBdr>
          <w:top w:val="single" w:sz="12" w:space="1" w:color="auto"/>
          <w:bottom w:val="single" w:sz="12" w:space="1" w:color="auto"/>
        </w:pBdr>
        <w:spacing w:line="36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330485" w:rsidRPr="00C92A85">
        <w:rPr>
          <w:rFonts w:ascii="Times New Roman" w:hAnsi="Times New Roman" w:cs="Times New Roman"/>
          <w:sz w:val="28"/>
          <w:szCs w:val="28"/>
        </w:rPr>
        <w:t>участника</w:t>
      </w:r>
      <w:r w:rsidRPr="00C92A85">
        <w:rPr>
          <w:rFonts w:ascii="Times New Roman" w:hAnsi="Times New Roman" w:cs="Times New Roman"/>
          <w:sz w:val="28"/>
          <w:szCs w:val="28"/>
        </w:rPr>
        <w:t>)</w:t>
      </w:r>
    </w:p>
    <w:p w:rsidR="000E17E7" w:rsidRPr="00C92A85" w:rsidRDefault="000E17E7" w:rsidP="00C92A85">
      <w:pPr>
        <w:pBdr>
          <w:top w:val="single" w:sz="12" w:space="1" w:color="auto"/>
          <w:bottom w:val="single" w:sz="12" w:space="1" w:color="auto"/>
        </w:pBdr>
        <w:spacing w:line="36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E17E7" w:rsidRPr="00C92A85" w:rsidRDefault="000E17E7" w:rsidP="00C92A85">
      <w:pPr>
        <w:pBdr>
          <w:bottom w:val="single" w:sz="12" w:space="23" w:color="auto"/>
          <w:between w:val="single" w:sz="12" w:space="1" w:color="auto"/>
        </w:pBdr>
        <w:spacing w:line="360" w:lineRule="exact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 xml:space="preserve">(местоположение – юридический адрес, контактный телефон) </w:t>
      </w:r>
    </w:p>
    <w:p w:rsidR="002824FD" w:rsidRDefault="002824FD" w:rsidP="00C92A8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272B" w:rsidRDefault="000E17E7" w:rsidP="00C92A8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Выражает свое намерение принять участие</w:t>
      </w:r>
    </w:p>
    <w:p w:rsidR="002824FD" w:rsidRPr="002824FD" w:rsidRDefault="002824FD" w:rsidP="0069272B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824FD">
        <w:rPr>
          <w:rFonts w:ascii="Times New Roman" w:hAnsi="Times New Roman" w:cs="Times New Roman"/>
          <w:bCs/>
          <w:sz w:val="28"/>
          <w:szCs w:val="28"/>
        </w:rPr>
        <w:t>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2824FD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2824FD">
        <w:rPr>
          <w:rFonts w:ascii="Times New Roman" w:hAnsi="Times New Roman" w:cs="Times New Roman"/>
          <w:sz w:val="28"/>
          <w:szCs w:val="28"/>
        </w:rPr>
        <w:t xml:space="preserve"> разработке  </w:t>
      </w:r>
      <w:proofErr w:type="spellStart"/>
      <w:r w:rsidRPr="002824F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Pr="002824FD">
        <w:rPr>
          <w:rFonts w:ascii="Times New Roman" w:hAnsi="Times New Roman" w:cs="Times New Roman"/>
          <w:sz w:val="28"/>
          <w:szCs w:val="28"/>
        </w:rPr>
        <w:t xml:space="preserve"> на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4FD">
        <w:rPr>
          <w:rFonts w:ascii="Times New Roman" w:hAnsi="Times New Roman" w:cs="Times New Roman"/>
          <w:sz w:val="28"/>
          <w:szCs w:val="28"/>
        </w:rPr>
        <w:t xml:space="preserve"> озеленения общего пользования Мотовилихинского района г</w:t>
      </w:r>
      <w:proofErr w:type="gramStart"/>
      <w:r w:rsidRPr="002824F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824FD">
        <w:rPr>
          <w:rFonts w:ascii="Times New Roman" w:hAnsi="Times New Roman" w:cs="Times New Roman"/>
          <w:sz w:val="28"/>
          <w:szCs w:val="28"/>
        </w:rPr>
        <w:t>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4FD">
        <w:rPr>
          <w:rFonts w:ascii="Times New Roman" w:hAnsi="Times New Roman" w:cs="Times New Roman"/>
          <w:sz w:val="28"/>
          <w:szCs w:val="28"/>
        </w:rPr>
        <w:t>«Сквер на площади Дружбы» с организацией площадок: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4FD">
        <w:rPr>
          <w:rFonts w:ascii="Times New Roman" w:hAnsi="Times New Roman" w:cs="Times New Roman"/>
          <w:sz w:val="28"/>
          <w:szCs w:val="28"/>
        </w:rPr>
        <w:t>для проведения публично-массовых мероприятий, отдыха и детских площадок</w:t>
      </w:r>
    </w:p>
    <w:p w:rsidR="00505D23" w:rsidRPr="00C92A85" w:rsidRDefault="00505D23" w:rsidP="00C92A85">
      <w:pPr>
        <w:pBdr>
          <w:bottom w:val="single" w:sz="12" w:space="1" w:color="auto"/>
        </w:pBd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59CF" w:rsidRPr="00C92A85" w:rsidRDefault="00196AEC" w:rsidP="00C92A85">
      <w:pPr>
        <w:pBdr>
          <w:bottom w:val="single" w:sz="12" w:space="1" w:color="auto"/>
        </w:pBd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объекта</w:t>
      </w:r>
      <w:r w:rsidR="000E17E7" w:rsidRPr="00C92A85">
        <w:rPr>
          <w:rFonts w:ascii="Times New Roman" w:hAnsi="Times New Roman" w:cs="Times New Roman"/>
          <w:sz w:val="28"/>
          <w:szCs w:val="28"/>
        </w:rPr>
        <w:t>, расположенного:</w:t>
      </w:r>
    </w:p>
    <w:p w:rsidR="000E17E7" w:rsidRPr="00C92A85" w:rsidRDefault="002824FD" w:rsidP="00C92A85">
      <w:pPr>
        <w:pBdr>
          <w:bottom w:val="single" w:sz="12" w:space="1" w:color="auto"/>
        </w:pBdr>
        <w:spacing w:line="36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центральной части Мотовилихинского района между домами по Бульвару Гагарина, 26 до ул. Дружбы, 34</w:t>
      </w:r>
    </w:p>
    <w:p w:rsidR="000E17E7" w:rsidRPr="00C92A85" w:rsidRDefault="000E17E7" w:rsidP="00C92A85">
      <w:p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59CF" w:rsidRPr="00C92A85" w:rsidRDefault="000E17E7" w:rsidP="00C92A85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C92A8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92A85">
        <w:rPr>
          <w:rFonts w:ascii="Times New Roman" w:hAnsi="Times New Roman" w:cs="Times New Roman"/>
          <w:sz w:val="28"/>
          <w:szCs w:val="28"/>
        </w:rPr>
        <w:t>а) и согласен(а</w:t>
      </w:r>
      <w:r w:rsidR="007F59CF" w:rsidRPr="00C92A85">
        <w:rPr>
          <w:rFonts w:ascii="Times New Roman" w:hAnsi="Times New Roman" w:cs="Times New Roman"/>
          <w:sz w:val="28"/>
          <w:szCs w:val="28"/>
        </w:rPr>
        <w:t>) _____________________________________</w:t>
      </w:r>
      <w:r w:rsidRPr="00C92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9CF" w:rsidRDefault="007F59CF" w:rsidP="00C92A85">
      <w:pPr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260BCB" w:rsidRPr="00C92A85" w:rsidRDefault="00260BCB" w:rsidP="00C92A85">
      <w:pPr>
        <w:spacing w:line="360" w:lineRule="exact"/>
        <w:ind w:left="360"/>
        <w:rPr>
          <w:rFonts w:ascii="Times New Roman" w:hAnsi="Times New Roman" w:cs="Times New Roman"/>
          <w:sz w:val="28"/>
          <w:szCs w:val="28"/>
        </w:rPr>
      </w:pPr>
    </w:p>
    <w:p w:rsidR="00330485" w:rsidRPr="00C92A85" w:rsidRDefault="00330485" w:rsidP="002824FD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 xml:space="preserve">Ф.И.О.                      </w:t>
      </w:r>
      <w:r w:rsidR="00196AEC" w:rsidRPr="00C92A85">
        <w:rPr>
          <w:rFonts w:ascii="Times New Roman" w:hAnsi="Times New Roman" w:cs="Times New Roman"/>
          <w:sz w:val="28"/>
          <w:szCs w:val="28"/>
        </w:rPr>
        <w:t>(подпись)</w:t>
      </w:r>
    </w:p>
    <w:p w:rsidR="00330485" w:rsidRPr="00C92A85" w:rsidRDefault="00330485" w:rsidP="00C92A85">
      <w:p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17E7" w:rsidRPr="00C92A85" w:rsidRDefault="000E17E7" w:rsidP="00C92A85">
      <w:pPr>
        <w:spacing w:line="36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238" w:rsidRPr="00C92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92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5A" w:rsidRPr="00C92A85" w:rsidRDefault="000E17E7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>«____»_________________201</w:t>
      </w:r>
      <w:r w:rsidR="00260BCB">
        <w:rPr>
          <w:rFonts w:ascii="Times New Roman" w:hAnsi="Times New Roman" w:cs="Times New Roman"/>
          <w:sz w:val="28"/>
          <w:szCs w:val="28"/>
        </w:rPr>
        <w:t xml:space="preserve">6 </w:t>
      </w:r>
      <w:r w:rsidR="002F26C8" w:rsidRPr="00C92A85">
        <w:rPr>
          <w:rFonts w:ascii="Times New Roman" w:hAnsi="Times New Roman" w:cs="Times New Roman"/>
          <w:sz w:val="28"/>
          <w:szCs w:val="28"/>
        </w:rPr>
        <w:t>г.</w:t>
      </w:r>
    </w:p>
    <w:p w:rsidR="002A7C5A" w:rsidRPr="00C92A85" w:rsidRDefault="002A7C5A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A7C5A" w:rsidRDefault="002A7C5A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60BCB" w:rsidRDefault="00260BCB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60BCB" w:rsidRDefault="00260BCB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B19BC" w:rsidRDefault="00EB19BC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60BCB" w:rsidRDefault="00260BCB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60BCB" w:rsidRDefault="00260BCB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60BCB" w:rsidRPr="00C92A85" w:rsidRDefault="00260BCB" w:rsidP="00260BCB">
      <w:pPr>
        <w:tabs>
          <w:tab w:val="left" w:pos="4158"/>
        </w:tabs>
        <w:spacing w:line="360" w:lineRule="exact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2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BCB" w:rsidRDefault="00260BCB" w:rsidP="00260BCB">
      <w:pPr>
        <w:tabs>
          <w:tab w:val="left" w:pos="4158"/>
          <w:tab w:val="left" w:pos="8081"/>
          <w:tab w:val="right" w:pos="10205"/>
        </w:tabs>
        <w:spacing w:line="360" w:lineRule="exact"/>
        <w:ind w:hanging="142"/>
        <w:rPr>
          <w:rFonts w:ascii="Times New Roman" w:hAnsi="Times New Roman" w:cs="Times New Roman"/>
          <w:sz w:val="28"/>
          <w:szCs w:val="28"/>
        </w:rPr>
      </w:pPr>
      <w:r w:rsidRPr="00C92A85">
        <w:rPr>
          <w:rFonts w:ascii="Times New Roman" w:hAnsi="Times New Roman" w:cs="Times New Roman"/>
          <w:sz w:val="28"/>
          <w:szCs w:val="28"/>
        </w:rPr>
        <w:tab/>
      </w:r>
      <w:r w:rsidRPr="00C92A85">
        <w:rPr>
          <w:rFonts w:ascii="Times New Roman" w:hAnsi="Times New Roman" w:cs="Times New Roman"/>
          <w:sz w:val="28"/>
          <w:szCs w:val="28"/>
        </w:rPr>
        <w:tab/>
      </w:r>
      <w:r w:rsidRPr="00C92A8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A85">
        <w:rPr>
          <w:rFonts w:ascii="Times New Roman" w:hAnsi="Times New Roman" w:cs="Times New Roman"/>
          <w:sz w:val="28"/>
          <w:szCs w:val="28"/>
        </w:rPr>
        <w:t>к Положению</w:t>
      </w:r>
    </w:p>
    <w:p w:rsidR="00260BCB" w:rsidRPr="00C92A85" w:rsidRDefault="00260BCB" w:rsidP="00260BCB">
      <w:pPr>
        <w:tabs>
          <w:tab w:val="left" w:pos="4158"/>
          <w:tab w:val="left" w:pos="8081"/>
          <w:tab w:val="right" w:pos="10205"/>
        </w:tabs>
        <w:spacing w:line="360" w:lineRule="exact"/>
        <w:ind w:hanging="142"/>
        <w:rPr>
          <w:rFonts w:ascii="Times New Roman" w:hAnsi="Times New Roman" w:cs="Times New Roman"/>
          <w:sz w:val="28"/>
          <w:szCs w:val="28"/>
        </w:rPr>
      </w:pPr>
    </w:p>
    <w:p w:rsidR="00260BCB" w:rsidRPr="00260BCB" w:rsidRDefault="00260BCB" w:rsidP="00260B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C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260BCB" w:rsidRPr="00260BCB" w:rsidRDefault="00260BCB" w:rsidP="00260BC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CB">
        <w:rPr>
          <w:rFonts w:ascii="Times New Roman" w:hAnsi="Times New Roman" w:cs="Times New Roman"/>
          <w:b/>
          <w:sz w:val="28"/>
          <w:szCs w:val="28"/>
        </w:rPr>
        <w:t xml:space="preserve">На разработку </w:t>
      </w:r>
      <w:proofErr w:type="spellStart"/>
      <w:r w:rsidRPr="00260BCB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spellEnd"/>
      <w:r w:rsidRPr="00260BCB">
        <w:rPr>
          <w:rFonts w:ascii="Times New Roman" w:hAnsi="Times New Roman" w:cs="Times New Roman"/>
          <w:b/>
          <w:sz w:val="28"/>
          <w:szCs w:val="28"/>
        </w:rPr>
        <w:t xml:space="preserve"> на объект озеленения общего пользования Мотовилихинского района г</w:t>
      </w:r>
      <w:proofErr w:type="gramStart"/>
      <w:r w:rsidRPr="00260BCB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260BCB">
        <w:rPr>
          <w:rFonts w:ascii="Times New Roman" w:hAnsi="Times New Roman" w:cs="Times New Roman"/>
          <w:b/>
          <w:sz w:val="28"/>
          <w:szCs w:val="28"/>
        </w:rPr>
        <w:t>ерми «Сквер на площади Дружбы» с организацией площадок: для проведения публично-массовых мероприятий, отдыха и детских площадок.</w:t>
      </w:r>
    </w:p>
    <w:tbl>
      <w:tblPr>
        <w:tblW w:w="5000" w:type="pct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2595"/>
        <w:gridCol w:w="7209"/>
      </w:tblGrid>
      <w:tr w:rsidR="00260BCB" w:rsidRPr="00260BCB" w:rsidTr="0069272B"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3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данных и требований</w:t>
            </w:r>
          </w:p>
        </w:tc>
      </w:tr>
      <w:tr w:rsidR="00260BCB" w:rsidRPr="00260BCB" w:rsidTr="0069272B"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0BCB" w:rsidRPr="00260BCB" w:rsidTr="0069272B">
        <w:trPr>
          <w:trHeight w:val="691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«Сквер на площади Дружбы» расположение от Б.Гагарина до площади Дружбы</w:t>
            </w:r>
          </w:p>
        </w:tc>
      </w:tr>
      <w:tr w:rsidR="00260BCB" w:rsidRPr="00260BCB" w:rsidTr="0069272B">
        <w:trPr>
          <w:trHeight w:val="691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Основание для проектирования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CB" w:rsidRPr="00260BCB" w:rsidTr="0069272B">
        <w:trPr>
          <w:trHeight w:val="691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Заказчик по проектированию объекта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Администрация Мотовилихинского района города Перми</w:t>
            </w:r>
          </w:p>
        </w:tc>
      </w:tr>
      <w:tr w:rsidR="00260BCB" w:rsidRPr="00260BCB" w:rsidTr="0069272B">
        <w:trPr>
          <w:trHeight w:val="325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Стадийность проектирования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</w:tr>
      <w:tr w:rsidR="00260BCB" w:rsidRPr="00260BCB" w:rsidTr="0069272B">
        <w:trPr>
          <w:trHeight w:val="325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</w:tr>
      <w:tr w:rsidR="00260BCB" w:rsidRPr="00260BCB" w:rsidTr="0069272B">
        <w:trPr>
          <w:trHeight w:val="2976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Месторасположение объекта и характеристика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Территория расположена в центральной части</w:t>
            </w:r>
            <w:r w:rsidR="004D6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Мотовилихинского района между домами по Бульвару Гагарина, 26 до ул. Дружбы, 34. Схема расположения объекта приложение на 1листе в 1экз.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Площадь участка – 14815,3 м</w:t>
            </w:r>
            <w:proofErr w:type="gram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Окружающая застройка: Территория сквера ограничена трамвайными путями, техническим проездом по Бульвару Гагарина (четная сторона), техническим проездом вдоль здания по ул</w:t>
            </w:r>
            <w:proofErr w:type="gram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ружбы, 34 и автостоянкой.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На территории объекта в центральной части находятся подземные сооружения с выведенными на поверхность земли смотровыми колодцами.</w:t>
            </w:r>
          </w:p>
        </w:tc>
      </w:tr>
      <w:tr w:rsidR="00260BCB" w:rsidRPr="00260BCB" w:rsidTr="0069272B">
        <w:trPr>
          <w:trHeight w:val="712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Рельеф территории носит монотонный характер, без резких перепадов. Участок имеет не густые лиственные посадки. Деревья преимущественно взрослые и высокие. В центре посажены молодые саженцы деревьев. В самой дальней зоне участка имеются посадки кустарников.</w:t>
            </w:r>
          </w:p>
        </w:tc>
      </w:tr>
      <w:tr w:rsidR="00260BCB" w:rsidRPr="00260BCB" w:rsidTr="0069272B">
        <w:trPr>
          <w:trHeight w:val="1012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Архитектурно-планировочные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Проектом благоустройства</w:t>
            </w:r>
            <w:r w:rsidR="004D6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территории сквера с учетом вертикальной планировки предусмотреть: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-устройство площадок для организационно массовых мероприятий и отдыха из твердого покрытия;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-устройство детских площадок для разных возрастных групп </w:t>
            </w:r>
            <w:proofErr w:type="spell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детейс</w:t>
            </w:r>
            <w:proofErr w:type="spellEnd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устройством специфических покрытий;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-устройство пешеходных тротуаров и дорожек из твердого покрытия;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- размещение малых архитектурных форм и элементов благоустройства, декоративных композиций (уличной мебели, урн, цветников и.т.д.);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- предусмотреть место под установку сцены для проведения централизованных мероприятий;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- озеленение объекта, с высадкой деревьев и кустарников в группы и живую изгородь, разбивка цветников и восстановление газонов;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- освещение объекта и места подключения электрооборудования.</w:t>
            </w:r>
          </w:p>
        </w:tc>
      </w:tr>
      <w:tr w:rsidR="00260BCB" w:rsidRPr="00260BCB" w:rsidTr="0069272B">
        <w:trPr>
          <w:trHeight w:val="325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EC0E8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разработке </w:t>
            </w:r>
            <w:hyperlink r:id="rId8" w:tooltip="Проектная документация" w:history="1">
              <w:r w:rsidRPr="00EC0E82">
                <w:rPr>
                  <w:rFonts w:ascii="Times New Roman" w:hAnsi="Times New Roman" w:cs="Times New Roman"/>
                  <w:sz w:val="28"/>
                  <w:szCs w:val="28"/>
                </w:rPr>
                <w:t>проектной документации</w:t>
              </w:r>
            </w:hyperlink>
          </w:p>
        </w:tc>
        <w:tc>
          <w:tcPr>
            <w:tcW w:w="3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Проектную документацию выполнить в соответствии с требованиями Постановления Правительства РФ от 16.02.08 г. № 87 «О составе разделов проектной документации и требованиях к их содержанию».</w:t>
            </w:r>
          </w:p>
          <w:p w:rsidR="00260BCB" w:rsidRPr="00260BCB" w:rsidRDefault="00260BCB" w:rsidP="006927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Состав «Эскизного </w:t>
            </w:r>
            <w:proofErr w:type="spell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spellEnd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» по скверу: площадь 14815,3 м</w:t>
            </w:r>
            <w:proofErr w:type="gram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I. Изыскательские работы.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1.1.Визуальное обследование территории.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1.2.Дендрологическое и фитопатологическое обследование имеющихся насаждений.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II. Проектные работы.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2.1.Концептуальные эскизы территории объекта (2 варианта).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2.2. Пояснительная записка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2.3. Эскиз </w:t>
            </w:r>
            <w:hyperlink r:id="rId9" w:tooltip="Генеральные планы" w:history="1">
              <w:r w:rsidRPr="00260BCB">
                <w:rPr>
                  <w:rFonts w:ascii="Times New Roman" w:hAnsi="Times New Roman" w:cs="Times New Roman"/>
                  <w:sz w:val="28"/>
                  <w:szCs w:val="28"/>
                </w:rPr>
                <w:t>генерального плана</w:t>
              </w:r>
            </w:hyperlink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 М 1:500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proofErr w:type="spell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Дендроплан</w:t>
            </w:r>
            <w:proofErr w:type="spellEnd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 М 1:500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2.5.Перечетная </w:t>
            </w:r>
            <w:hyperlink r:id="rId10" w:tooltip="Ведомость" w:history="1">
              <w:r w:rsidRPr="00260BCB">
                <w:rPr>
                  <w:rFonts w:ascii="Times New Roman" w:hAnsi="Times New Roman" w:cs="Times New Roman"/>
                  <w:sz w:val="28"/>
                  <w:szCs w:val="28"/>
                </w:rPr>
                <w:t>ведомость</w:t>
              </w:r>
            </w:hyperlink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2.6.Эскиз посадочного чертежа цветников М 1:250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2.7. Эскиз детских площадок М 1:250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2.8.Концептуальные эскизы элементов благоустройства и озеленения /дорожные покрытия, малые арх. формы и т. д.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Перспективные виды (коллажи) на основе фотографий и 3D моделей.</w:t>
            </w:r>
          </w:p>
          <w:p w:rsidR="00260BCB" w:rsidRPr="00260BCB" w:rsidRDefault="00260BCB" w:rsidP="00692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2.10. Ведомость объемов работ и материалов.</w:t>
            </w:r>
          </w:p>
          <w:p w:rsidR="00260BCB" w:rsidRPr="00260BCB" w:rsidRDefault="00260BCB" w:rsidP="00EB1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проектно-сметную документацию на </w:t>
            </w:r>
            <w:proofErr w:type="spellStart"/>
            <w:proofErr w:type="gramStart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>строительно</w:t>
            </w:r>
            <w:proofErr w:type="spellEnd"/>
            <w:r w:rsidR="00EB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монтажные</w:t>
            </w:r>
            <w:proofErr w:type="gramEnd"/>
            <w:r w:rsidRPr="00260BCB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электронном носителе.</w:t>
            </w:r>
          </w:p>
        </w:tc>
      </w:tr>
    </w:tbl>
    <w:p w:rsidR="00260BCB" w:rsidRPr="00260BCB" w:rsidRDefault="00260BCB" w:rsidP="00260BCB">
      <w:pPr>
        <w:rPr>
          <w:sz w:val="28"/>
          <w:szCs w:val="28"/>
        </w:rPr>
      </w:pPr>
    </w:p>
    <w:p w:rsidR="00260BCB" w:rsidRPr="00C92A85" w:rsidRDefault="00260BCB" w:rsidP="00C92A85">
      <w:pPr>
        <w:spacing w:line="360" w:lineRule="exact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260BCB" w:rsidRPr="00C92A85" w:rsidSect="00BC60DD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821"/>
    <w:multiLevelType w:val="hybridMultilevel"/>
    <w:tmpl w:val="9E9A0C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1BEA"/>
    <w:multiLevelType w:val="hybridMultilevel"/>
    <w:tmpl w:val="3E8C15F0"/>
    <w:lvl w:ilvl="0" w:tplc="DEE6D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F084FE">
      <w:numFmt w:val="none"/>
      <w:lvlText w:val=""/>
      <w:lvlJc w:val="left"/>
      <w:pPr>
        <w:tabs>
          <w:tab w:val="num" w:pos="360"/>
        </w:tabs>
      </w:pPr>
    </w:lvl>
    <w:lvl w:ilvl="2" w:tplc="672EB260">
      <w:numFmt w:val="none"/>
      <w:lvlText w:val=""/>
      <w:lvlJc w:val="left"/>
      <w:pPr>
        <w:tabs>
          <w:tab w:val="num" w:pos="360"/>
        </w:tabs>
      </w:pPr>
    </w:lvl>
    <w:lvl w:ilvl="3" w:tplc="88301A9C">
      <w:numFmt w:val="none"/>
      <w:lvlText w:val=""/>
      <w:lvlJc w:val="left"/>
      <w:pPr>
        <w:tabs>
          <w:tab w:val="num" w:pos="360"/>
        </w:tabs>
      </w:pPr>
    </w:lvl>
    <w:lvl w:ilvl="4" w:tplc="52282E6E">
      <w:numFmt w:val="none"/>
      <w:lvlText w:val=""/>
      <w:lvlJc w:val="left"/>
      <w:pPr>
        <w:tabs>
          <w:tab w:val="num" w:pos="360"/>
        </w:tabs>
      </w:pPr>
    </w:lvl>
    <w:lvl w:ilvl="5" w:tplc="990C00AE">
      <w:numFmt w:val="none"/>
      <w:lvlText w:val=""/>
      <w:lvlJc w:val="left"/>
      <w:pPr>
        <w:tabs>
          <w:tab w:val="num" w:pos="360"/>
        </w:tabs>
      </w:pPr>
    </w:lvl>
    <w:lvl w:ilvl="6" w:tplc="667CFFA0">
      <w:numFmt w:val="none"/>
      <w:lvlText w:val=""/>
      <w:lvlJc w:val="left"/>
      <w:pPr>
        <w:tabs>
          <w:tab w:val="num" w:pos="360"/>
        </w:tabs>
      </w:pPr>
    </w:lvl>
    <w:lvl w:ilvl="7" w:tplc="59EAF16E">
      <w:numFmt w:val="none"/>
      <w:lvlText w:val=""/>
      <w:lvlJc w:val="left"/>
      <w:pPr>
        <w:tabs>
          <w:tab w:val="num" w:pos="360"/>
        </w:tabs>
      </w:pPr>
    </w:lvl>
    <w:lvl w:ilvl="8" w:tplc="980815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7094E98"/>
    <w:multiLevelType w:val="multilevel"/>
    <w:tmpl w:val="CD0E4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33168"/>
    <w:multiLevelType w:val="multilevel"/>
    <w:tmpl w:val="48D6AC6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</w:rPr>
    </w:lvl>
  </w:abstractNum>
  <w:abstractNum w:abstractNumId="4">
    <w:nsid w:val="40A83FDB"/>
    <w:multiLevelType w:val="hybridMultilevel"/>
    <w:tmpl w:val="9E9A0C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737C7"/>
    <w:multiLevelType w:val="hybridMultilevel"/>
    <w:tmpl w:val="20A0D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D06E74"/>
    <w:multiLevelType w:val="multilevel"/>
    <w:tmpl w:val="4C7CC0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06376A7"/>
    <w:multiLevelType w:val="hybridMultilevel"/>
    <w:tmpl w:val="E7646BA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6325D"/>
    <w:multiLevelType w:val="multilevel"/>
    <w:tmpl w:val="54943C9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7F663B43"/>
    <w:multiLevelType w:val="hybridMultilevel"/>
    <w:tmpl w:val="6F74452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67150"/>
    <w:rsid w:val="0000580D"/>
    <w:rsid w:val="000105CB"/>
    <w:rsid w:val="000161AD"/>
    <w:rsid w:val="00017A54"/>
    <w:rsid w:val="00027F83"/>
    <w:rsid w:val="0003360B"/>
    <w:rsid w:val="00035FEE"/>
    <w:rsid w:val="0004486D"/>
    <w:rsid w:val="00044D96"/>
    <w:rsid w:val="000556C1"/>
    <w:rsid w:val="0006339F"/>
    <w:rsid w:val="000820D6"/>
    <w:rsid w:val="00082473"/>
    <w:rsid w:val="0009229A"/>
    <w:rsid w:val="00095364"/>
    <w:rsid w:val="000A14DC"/>
    <w:rsid w:val="000B47F0"/>
    <w:rsid w:val="000C37A8"/>
    <w:rsid w:val="000C509B"/>
    <w:rsid w:val="000D6238"/>
    <w:rsid w:val="000D7F84"/>
    <w:rsid w:val="000E17E7"/>
    <w:rsid w:val="000E636A"/>
    <w:rsid w:val="000F4440"/>
    <w:rsid w:val="001002A5"/>
    <w:rsid w:val="00115870"/>
    <w:rsid w:val="0011688F"/>
    <w:rsid w:val="001344B2"/>
    <w:rsid w:val="00136337"/>
    <w:rsid w:val="001412C4"/>
    <w:rsid w:val="001507E5"/>
    <w:rsid w:val="00153517"/>
    <w:rsid w:val="001572D9"/>
    <w:rsid w:val="001622BA"/>
    <w:rsid w:val="00166010"/>
    <w:rsid w:val="0017133C"/>
    <w:rsid w:val="00171F95"/>
    <w:rsid w:val="001733B6"/>
    <w:rsid w:val="00174A86"/>
    <w:rsid w:val="001777ED"/>
    <w:rsid w:val="00185544"/>
    <w:rsid w:val="00186DA8"/>
    <w:rsid w:val="00194FDC"/>
    <w:rsid w:val="00196AEC"/>
    <w:rsid w:val="001A4EFE"/>
    <w:rsid w:val="001B30E9"/>
    <w:rsid w:val="001B72A3"/>
    <w:rsid w:val="001C1A19"/>
    <w:rsid w:val="001C2459"/>
    <w:rsid w:val="001C32D8"/>
    <w:rsid w:val="001C354A"/>
    <w:rsid w:val="001C3A84"/>
    <w:rsid w:val="001C6555"/>
    <w:rsid w:val="001D3BAA"/>
    <w:rsid w:val="001E7B01"/>
    <w:rsid w:val="001F7536"/>
    <w:rsid w:val="002044D7"/>
    <w:rsid w:val="0021544C"/>
    <w:rsid w:val="00224580"/>
    <w:rsid w:val="002275FA"/>
    <w:rsid w:val="00254F2B"/>
    <w:rsid w:val="00257C86"/>
    <w:rsid w:val="00260BCB"/>
    <w:rsid w:val="00267793"/>
    <w:rsid w:val="00272F1D"/>
    <w:rsid w:val="002824FD"/>
    <w:rsid w:val="002838B4"/>
    <w:rsid w:val="0029052C"/>
    <w:rsid w:val="002A7C5A"/>
    <w:rsid w:val="002C3BF0"/>
    <w:rsid w:val="002D28B5"/>
    <w:rsid w:val="002E19E7"/>
    <w:rsid w:val="002E7415"/>
    <w:rsid w:val="002F26C8"/>
    <w:rsid w:val="002F4079"/>
    <w:rsid w:val="003075FD"/>
    <w:rsid w:val="0031035A"/>
    <w:rsid w:val="0031629D"/>
    <w:rsid w:val="00316824"/>
    <w:rsid w:val="0031744F"/>
    <w:rsid w:val="00321333"/>
    <w:rsid w:val="003225BE"/>
    <w:rsid w:val="00322E0A"/>
    <w:rsid w:val="00330485"/>
    <w:rsid w:val="00341871"/>
    <w:rsid w:val="00341DE6"/>
    <w:rsid w:val="00345A72"/>
    <w:rsid w:val="00351999"/>
    <w:rsid w:val="00354EE9"/>
    <w:rsid w:val="003707E9"/>
    <w:rsid w:val="00382840"/>
    <w:rsid w:val="003878F0"/>
    <w:rsid w:val="0039261D"/>
    <w:rsid w:val="00392FA2"/>
    <w:rsid w:val="00394013"/>
    <w:rsid w:val="003A280B"/>
    <w:rsid w:val="003B1D56"/>
    <w:rsid w:val="003B4269"/>
    <w:rsid w:val="003C248F"/>
    <w:rsid w:val="003E7D40"/>
    <w:rsid w:val="00401E70"/>
    <w:rsid w:val="0040238F"/>
    <w:rsid w:val="004034CA"/>
    <w:rsid w:val="004051C5"/>
    <w:rsid w:val="00406EDB"/>
    <w:rsid w:val="00410238"/>
    <w:rsid w:val="00411E71"/>
    <w:rsid w:val="00423C2C"/>
    <w:rsid w:val="004301D3"/>
    <w:rsid w:val="0043603D"/>
    <w:rsid w:val="0044169F"/>
    <w:rsid w:val="0044496A"/>
    <w:rsid w:val="00461A87"/>
    <w:rsid w:val="00467A62"/>
    <w:rsid w:val="00490FFD"/>
    <w:rsid w:val="004976DF"/>
    <w:rsid w:val="004B587B"/>
    <w:rsid w:val="004C4F04"/>
    <w:rsid w:val="004D0CB4"/>
    <w:rsid w:val="004D3E29"/>
    <w:rsid w:val="004D4995"/>
    <w:rsid w:val="004D62F9"/>
    <w:rsid w:val="004E7F91"/>
    <w:rsid w:val="004F7390"/>
    <w:rsid w:val="0050056D"/>
    <w:rsid w:val="005033AC"/>
    <w:rsid w:val="0050384B"/>
    <w:rsid w:val="00505D23"/>
    <w:rsid w:val="00506300"/>
    <w:rsid w:val="00507A25"/>
    <w:rsid w:val="00507F86"/>
    <w:rsid w:val="005113AD"/>
    <w:rsid w:val="00511509"/>
    <w:rsid w:val="00522588"/>
    <w:rsid w:val="005238A3"/>
    <w:rsid w:val="00523917"/>
    <w:rsid w:val="00525502"/>
    <w:rsid w:val="0052608E"/>
    <w:rsid w:val="00527E4C"/>
    <w:rsid w:val="00530E89"/>
    <w:rsid w:val="0053480E"/>
    <w:rsid w:val="00534864"/>
    <w:rsid w:val="00544662"/>
    <w:rsid w:val="005810B2"/>
    <w:rsid w:val="00583A43"/>
    <w:rsid w:val="00586BE5"/>
    <w:rsid w:val="00592FB7"/>
    <w:rsid w:val="005A6D1C"/>
    <w:rsid w:val="005B0B6A"/>
    <w:rsid w:val="005B4E2F"/>
    <w:rsid w:val="005E1237"/>
    <w:rsid w:val="005F5902"/>
    <w:rsid w:val="0060232F"/>
    <w:rsid w:val="00603443"/>
    <w:rsid w:val="00610547"/>
    <w:rsid w:val="00625C05"/>
    <w:rsid w:val="0062686C"/>
    <w:rsid w:val="006271D3"/>
    <w:rsid w:val="00642D4A"/>
    <w:rsid w:val="00656845"/>
    <w:rsid w:val="00657FEC"/>
    <w:rsid w:val="0066204B"/>
    <w:rsid w:val="00667150"/>
    <w:rsid w:val="00675981"/>
    <w:rsid w:val="00681448"/>
    <w:rsid w:val="00681456"/>
    <w:rsid w:val="00690CD0"/>
    <w:rsid w:val="0069272B"/>
    <w:rsid w:val="006A02CA"/>
    <w:rsid w:val="006A16DE"/>
    <w:rsid w:val="006A3FF5"/>
    <w:rsid w:val="006C7B66"/>
    <w:rsid w:val="006D0FCA"/>
    <w:rsid w:val="006D769F"/>
    <w:rsid w:val="006D76E9"/>
    <w:rsid w:val="00701DA4"/>
    <w:rsid w:val="00703559"/>
    <w:rsid w:val="00710119"/>
    <w:rsid w:val="007124E2"/>
    <w:rsid w:val="0071261B"/>
    <w:rsid w:val="00723110"/>
    <w:rsid w:val="0073075A"/>
    <w:rsid w:val="0073362E"/>
    <w:rsid w:val="0073766F"/>
    <w:rsid w:val="00741B3D"/>
    <w:rsid w:val="00744738"/>
    <w:rsid w:val="00746CA3"/>
    <w:rsid w:val="007470E0"/>
    <w:rsid w:val="007542D7"/>
    <w:rsid w:val="007629F5"/>
    <w:rsid w:val="00767E95"/>
    <w:rsid w:val="00785E34"/>
    <w:rsid w:val="0078671F"/>
    <w:rsid w:val="007875C1"/>
    <w:rsid w:val="007946E3"/>
    <w:rsid w:val="00794905"/>
    <w:rsid w:val="007A4275"/>
    <w:rsid w:val="007B0B8A"/>
    <w:rsid w:val="007B10C9"/>
    <w:rsid w:val="007B12D6"/>
    <w:rsid w:val="007B795B"/>
    <w:rsid w:val="007C4168"/>
    <w:rsid w:val="007C7161"/>
    <w:rsid w:val="007D14C4"/>
    <w:rsid w:val="007D66EA"/>
    <w:rsid w:val="007E00DF"/>
    <w:rsid w:val="007E065D"/>
    <w:rsid w:val="007E724D"/>
    <w:rsid w:val="007F11D8"/>
    <w:rsid w:val="007F59CF"/>
    <w:rsid w:val="007F672E"/>
    <w:rsid w:val="00802B59"/>
    <w:rsid w:val="00803EF1"/>
    <w:rsid w:val="00810A1A"/>
    <w:rsid w:val="008263D8"/>
    <w:rsid w:val="00833D0C"/>
    <w:rsid w:val="008503AE"/>
    <w:rsid w:val="00852A99"/>
    <w:rsid w:val="008530C8"/>
    <w:rsid w:val="00861EEC"/>
    <w:rsid w:val="00863232"/>
    <w:rsid w:val="00876881"/>
    <w:rsid w:val="00886297"/>
    <w:rsid w:val="00892F0C"/>
    <w:rsid w:val="008B6995"/>
    <w:rsid w:val="008C1E36"/>
    <w:rsid w:val="008C5ECB"/>
    <w:rsid w:val="008D7CD8"/>
    <w:rsid w:val="008E00F7"/>
    <w:rsid w:val="008E134D"/>
    <w:rsid w:val="008E4507"/>
    <w:rsid w:val="008F04FC"/>
    <w:rsid w:val="008F0607"/>
    <w:rsid w:val="008F2FB8"/>
    <w:rsid w:val="008F3FCF"/>
    <w:rsid w:val="00910C3F"/>
    <w:rsid w:val="00911A43"/>
    <w:rsid w:val="00920435"/>
    <w:rsid w:val="0092081E"/>
    <w:rsid w:val="0092198D"/>
    <w:rsid w:val="00923C58"/>
    <w:rsid w:val="00931B55"/>
    <w:rsid w:val="00942ABB"/>
    <w:rsid w:val="009460B1"/>
    <w:rsid w:val="00953B47"/>
    <w:rsid w:val="00955315"/>
    <w:rsid w:val="00967F6D"/>
    <w:rsid w:val="009753C3"/>
    <w:rsid w:val="00981427"/>
    <w:rsid w:val="00982DE8"/>
    <w:rsid w:val="00983AA0"/>
    <w:rsid w:val="00985556"/>
    <w:rsid w:val="009954CE"/>
    <w:rsid w:val="009B3E18"/>
    <w:rsid w:val="009B5FBD"/>
    <w:rsid w:val="009D025F"/>
    <w:rsid w:val="009E6AD4"/>
    <w:rsid w:val="009E71C9"/>
    <w:rsid w:val="009F2403"/>
    <w:rsid w:val="009F5460"/>
    <w:rsid w:val="009F64B5"/>
    <w:rsid w:val="00A0717A"/>
    <w:rsid w:val="00A13FFC"/>
    <w:rsid w:val="00A231BE"/>
    <w:rsid w:val="00A25104"/>
    <w:rsid w:val="00A32789"/>
    <w:rsid w:val="00A42EF6"/>
    <w:rsid w:val="00A45AE2"/>
    <w:rsid w:val="00A47E9B"/>
    <w:rsid w:val="00A51629"/>
    <w:rsid w:val="00A56667"/>
    <w:rsid w:val="00A57B69"/>
    <w:rsid w:val="00A61AB6"/>
    <w:rsid w:val="00A72DAA"/>
    <w:rsid w:val="00A746D5"/>
    <w:rsid w:val="00A81A83"/>
    <w:rsid w:val="00A83751"/>
    <w:rsid w:val="00A922D0"/>
    <w:rsid w:val="00A93BC9"/>
    <w:rsid w:val="00AA3814"/>
    <w:rsid w:val="00AA3AD9"/>
    <w:rsid w:val="00AA684E"/>
    <w:rsid w:val="00AB59C4"/>
    <w:rsid w:val="00AC324A"/>
    <w:rsid w:val="00AC3CC9"/>
    <w:rsid w:val="00AD3853"/>
    <w:rsid w:val="00AD46F6"/>
    <w:rsid w:val="00AE76E0"/>
    <w:rsid w:val="00AF1034"/>
    <w:rsid w:val="00AF46AB"/>
    <w:rsid w:val="00AF7651"/>
    <w:rsid w:val="00B0247E"/>
    <w:rsid w:val="00B2632F"/>
    <w:rsid w:val="00B2784B"/>
    <w:rsid w:val="00B334A8"/>
    <w:rsid w:val="00B3542D"/>
    <w:rsid w:val="00B35BC5"/>
    <w:rsid w:val="00B35CD3"/>
    <w:rsid w:val="00B368A0"/>
    <w:rsid w:val="00B41216"/>
    <w:rsid w:val="00B70F50"/>
    <w:rsid w:val="00B757D9"/>
    <w:rsid w:val="00B87558"/>
    <w:rsid w:val="00BA2C9F"/>
    <w:rsid w:val="00BA3125"/>
    <w:rsid w:val="00BB2247"/>
    <w:rsid w:val="00BB3636"/>
    <w:rsid w:val="00BC09C0"/>
    <w:rsid w:val="00BC0FF2"/>
    <w:rsid w:val="00BC21B7"/>
    <w:rsid w:val="00BC44CA"/>
    <w:rsid w:val="00BC60DD"/>
    <w:rsid w:val="00BD0B5F"/>
    <w:rsid w:val="00BE218E"/>
    <w:rsid w:val="00BE3E19"/>
    <w:rsid w:val="00C01C16"/>
    <w:rsid w:val="00C0450D"/>
    <w:rsid w:val="00C141AE"/>
    <w:rsid w:val="00C144FB"/>
    <w:rsid w:val="00C2402B"/>
    <w:rsid w:val="00C2453A"/>
    <w:rsid w:val="00C303E1"/>
    <w:rsid w:val="00C342FB"/>
    <w:rsid w:val="00C4107C"/>
    <w:rsid w:val="00C4183C"/>
    <w:rsid w:val="00C55160"/>
    <w:rsid w:val="00C74607"/>
    <w:rsid w:val="00C750EF"/>
    <w:rsid w:val="00C8054B"/>
    <w:rsid w:val="00C82545"/>
    <w:rsid w:val="00C838CD"/>
    <w:rsid w:val="00C85DA4"/>
    <w:rsid w:val="00C92A85"/>
    <w:rsid w:val="00CA2752"/>
    <w:rsid w:val="00CA27D0"/>
    <w:rsid w:val="00CA334E"/>
    <w:rsid w:val="00CA5CD4"/>
    <w:rsid w:val="00CB6249"/>
    <w:rsid w:val="00CC569E"/>
    <w:rsid w:val="00CF182D"/>
    <w:rsid w:val="00D03AA5"/>
    <w:rsid w:val="00D03FF7"/>
    <w:rsid w:val="00D24EE1"/>
    <w:rsid w:val="00D31074"/>
    <w:rsid w:val="00D32BDB"/>
    <w:rsid w:val="00D33737"/>
    <w:rsid w:val="00D53E39"/>
    <w:rsid w:val="00D57670"/>
    <w:rsid w:val="00D60A31"/>
    <w:rsid w:val="00D630D5"/>
    <w:rsid w:val="00D664FF"/>
    <w:rsid w:val="00D770A6"/>
    <w:rsid w:val="00D87818"/>
    <w:rsid w:val="00DA1823"/>
    <w:rsid w:val="00DA2759"/>
    <w:rsid w:val="00DA2D97"/>
    <w:rsid w:val="00DC0FBD"/>
    <w:rsid w:val="00DC237D"/>
    <w:rsid w:val="00DC24B7"/>
    <w:rsid w:val="00DE4001"/>
    <w:rsid w:val="00E057C1"/>
    <w:rsid w:val="00E06080"/>
    <w:rsid w:val="00E154E8"/>
    <w:rsid w:val="00E15EB7"/>
    <w:rsid w:val="00E326ED"/>
    <w:rsid w:val="00E379A1"/>
    <w:rsid w:val="00E4716C"/>
    <w:rsid w:val="00E476B5"/>
    <w:rsid w:val="00E81575"/>
    <w:rsid w:val="00E8168A"/>
    <w:rsid w:val="00E834C5"/>
    <w:rsid w:val="00E837E2"/>
    <w:rsid w:val="00E862A2"/>
    <w:rsid w:val="00E92405"/>
    <w:rsid w:val="00E94DD8"/>
    <w:rsid w:val="00EA12F9"/>
    <w:rsid w:val="00EA7FFB"/>
    <w:rsid w:val="00EB19BC"/>
    <w:rsid w:val="00EB46F6"/>
    <w:rsid w:val="00EC0E82"/>
    <w:rsid w:val="00EC31A1"/>
    <w:rsid w:val="00ED6386"/>
    <w:rsid w:val="00ED7124"/>
    <w:rsid w:val="00EF020C"/>
    <w:rsid w:val="00EF1632"/>
    <w:rsid w:val="00EF1741"/>
    <w:rsid w:val="00F1652B"/>
    <w:rsid w:val="00F32F2F"/>
    <w:rsid w:val="00F349D6"/>
    <w:rsid w:val="00F407D1"/>
    <w:rsid w:val="00F41C29"/>
    <w:rsid w:val="00F45500"/>
    <w:rsid w:val="00F46982"/>
    <w:rsid w:val="00F52BEB"/>
    <w:rsid w:val="00F605EC"/>
    <w:rsid w:val="00F60B24"/>
    <w:rsid w:val="00F61F36"/>
    <w:rsid w:val="00F62C6A"/>
    <w:rsid w:val="00F73780"/>
    <w:rsid w:val="00F779E3"/>
    <w:rsid w:val="00FA06B8"/>
    <w:rsid w:val="00FA33A8"/>
    <w:rsid w:val="00FA3A1B"/>
    <w:rsid w:val="00FA5872"/>
    <w:rsid w:val="00FB5133"/>
    <w:rsid w:val="00FB5ABA"/>
    <w:rsid w:val="00FC051F"/>
    <w:rsid w:val="00FC313E"/>
    <w:rsid w:val="00FC4A58"/>
    <w:rsid w:val="00FC51FF"/>
    <w:rsid w:val="00FC52BE"/>
    <w:rsid w:val="00FC5FB7"/>
    <w:rsid w:val="00FD30DB"/>
    <w:rsid w:val="00FE4CBD"/>
    <w:rsid w:val="00FE6537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alibri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uiPriority w:val="99"/>
    <w:rsid w:val="003418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locked/>
    <w:rsid w:val="000824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B587B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paragraph" w:customStyle="1" w:styleId="a5">
    <w:name w:val="Знак Знак Знак"/>
    <w:basedOn w:val="a"/>
    <w:rsid w:val="004B587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Nonformat">
    <w:name w:val="ConsNonformat"/>
    <w:rsid w:val="00E379A1"/>
    <w:pPr>
      <w:widowControl w:val="0"/>
    </w:pPr>
    <w:rPr>
      <w:rFonts w:ascii="Courier New" w:hAnsi="Courier New"/>
      <w:snapToGrid w:val="0"/>
      <w:sz w:val="24"/>
    </w:rPr>
  </w:style>
  <w:style w:type="paragraph" w:customStyle="1" w:styleId="ConsPlusCell">
    <w:name w:val="ConsPlusCell"/>
    <w:rsid w:val="00D576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Emphasis"/>
    <w:basedOn w:val="a0"/>
    <w:uiPriority w:val="20"/>
    <w:qFormat/>
    <w:locked/>
    <w:rsid w:val="00F52BEB"/>
    <w:rPr>
      <w:i/>
      <w:iCs/>
    </w:rPr>
  </w:style>
  <w:style w:type="character" w:styleId="a7">
    <w:name w:val="Hyperlink"/>
    <w:basedOn w:val="a0"/>
    <w:uiPriority w:val="99"/>
    <w:unhideWhenUsed/>
    <w:rsid w:val="007867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1A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1A4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527E4C"/>
    <w:pPr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27E4C"/>
    <w:rPr>
      <w:rFonts w:ascii="Times New Roman" w:hAnsi="Times New Roman"/>
      <w:sz w:val="28"/>
    </w:rPr>
  </w:style>
  <w:style w:type="paragraph" w:customStyle="1" w:styleId="ConsPlusNormal">
    <w:name w:val="ConsPlusNormal"/>
    <w:rsid w:val="007875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">
    <w:name w:val="No Spacing"/>
    <w:rsid w:val="00A42EF6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apple-converted-space">
    <w:name w:val="apple-converted-space"/>
    <w:rsid w:val="001158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ektnaya_dokumentatciya/" TargetMode="External"/><Relationship Id="rId3" Type="http://schemas.openxmlformats.org/officeDocument/2006/relationships/styles" Target="styles.xml"/><Relationship Id="rId7" Type="http://schemas.openxmlformats.org/officeDocument/2006/relationships/hyperlink" Target="mailto:amtv@gorodperm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tv@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vedom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eneralmz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B770-5B44-4A0C-812E-A3A36A45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</Company>
  <LinksUpToDate>false</LinksUpToDate>
  <CharactersWithSpaces>10459</CharactersWithSpaces>
  <SharedDoc>false</SharedDoc>
  <HLinks>
    <vt:vector size="30" baseType="variant">
      <vt:variant>
        <vt:i4>7864423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http://pandia.ru/text/category/vedomostmz/</vt:lpwstr>
      </vt:variant>
      <vt:variant>
        <vt:lpwstr/>
      </vt:variant>
      <vt:variant>
        <vt:i4>4194419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http://pandia.ru/text/category/generalmznie_plani/</vt:lpwstr>
      </vt:variant>
      <vt:variant>
        <vt:lpwstr/>
      </vt:variant>
      <vt:variant>
        <vt:i4>8192024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http://pandia.ru/text/category/proektnaya_dokumentatciya/</vt:lpwstr>
      </vt:variant>
      <vt:variant>
        <vt:lpwstr/>
      </vt:variant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mailto:amtv@gorodperm.ru</vt:lpwstr>
      </vt:variant>
      <vt:variant>
        <vt:lpwstr/>
      </vt:variant>
      <vt:variant>
        <vt:i4>7209050</vt:i4>
      </vt:variant>
      <vt:variant>
        <vt:i4>0</vt:i4>
      </vt:variant>
      <vt:variant>
        <vt:i4>0</vt:i4>
      </vt:variant>
      <vt:variant>
        <vt:i4>5</vt:i4>
      </vt:variant>
      <vt:variant>
        <vt:lpwstr>mailto:amtv@gorodperm.ru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melnikova</dc:creator>
  <cp:lastModifiedBy>lyashkova-ai</cp:lastModifiedBy>
  <cp:revision>2</cp:revision>
  <cp:lastPrinted>2016-10-27T08:13:00Z</cp:lastPrinted>
  <dcterms:created xsi:type="dcterms:W3CDTF">2016-11-02T10:23:00Z</dcterms:created>
  <dcterms:modified xsi:type="dcterms:W3CDTF">2016-11-02T10:23:00Z</dcterms:modified>
</cp:coreProperties>
</file>