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13" w:rsidRPr="00131D86" w:rsidRDefault="00131D86" w:rsidP="00131D86">
      <w:pPr>
        <w:jc w:val="center"/>
        <w:rPr>
          <w:b/>
        </w:rPr>
      </w:pPr>
      <w:r>
        <w:rPr>
          <w:b/>
        </w:rPr>
        <w:t>Мероприятия в районах Перми, посвященные Международному женскому дню</w:t>
      </w:r>
    </w:p>
    <w:p w:rsidR="00131D86" w:rsidRDefault="00131D86"/>
    <w:p w:rsidR="00131D86" w:rsidRDefault="00131D86"/>
    <w:p w:rsidR="00131D86" w:rsidRDefault="00131D86"/>
    <w:p w:rsidR="00131D86" w:rsidRPr="00131D86" w:rsidRDefault="00131D86" w:rsidP="00131D86">
      <w:pPr>
        <w:rPr>
          <w:b/>
        </w:rPr>
      </w:pPr>
      <w:r w:rsidRPr="00131D86">
        <w:rPr>
          <w:b/>
        </w:rPr>
        <w:t>Дзержинский район</w:t>
      </w:r>
    </w:p>
    <w:p w:rsidR="00131D86" w:rsidRDefault="00131D86" w:rsidP="00131D86">
      <w:r>
        <w:t xml:space="preserve">- 04.03, 12:00, праздничный концерт во Дворце молодежи (ул. </w:t>
      </w:r>
      <w:proofErr w:type="gramStart"/>
      <w:r>
        <w:t>Петропавловская</w:t>
      </w:r>
      <w:proofErr w:type="gramEnd"/>
      <w:r>
        <w:t>, 185);</w:t>
      </w:r>
    </w:p>
    <w:p w:rsidR="00131D86" w:rsidRDefault="00131D86" w:rsidP="00131D86">
      <w:r>
        <w:t xml:space="preserve">- 04.03, 13:30, праздничный концерт во Дворце культуры железнодорожников (ул. </w:t>
      </w:r>
      <w:proofErr w:type="gramStart"/>
      <w:r>
        <w:t>Локомотивная</w:t>
      </w:r>
      <w:proofErr w:type="gramEnd"/>
      <w:r>
        <w:t>, 1);</w:t>
      </w:r>
    </w:p>
    <w:p w:rsidR="00131D86" w:rsidRDefault="00131D86" w:rsidP="00131D86">
      <w:r>
        <w:t>- 07.03, 12:00, концертная программа во Дворце молодежи (ул. Петропавловская, 185).</w:t>
      </w:r>
    </w:p>
    <w:p w:rsidR="00131D86" w:rsidRDefault="00131D86" w:rsidP="00131D86">
      <w:r>
        <w:t>Вход на все мероприятия бесплатный.</w:t>
      </w:r>
    </w:p>
    <w:p w:rsidR="00131D86" w:rsidRDefault="00131D86" w:rsidP="00131D86"/>
    <w:p w:rsidR="00131D86" w:rsidRPr="00131D86" w:rsidRDefault="00131D86" w:rsidP="00131D86">
      <w:pPr>
        <w:rPr>
          <w:b/>
        </w:rPr>
      </w:pPr>
      <w:r w:rsidRPr="00131D86">
        <w:rPr>
          <w:b/>
        </w:rPr>
        <w:t>Мотовилихинский район</w:t>
      </w:r>
    </w:p>
    <w:p w:rsidR="00131D86" w:rsidRDefault="00131D86" w:rsidP="00131D86">
      <w:r>
        <w:t>- 06.03, 17:00, пра</w:t>
      </w:r>
      <w:bookmarkStart w:id="0" w:name="_GoBack"/>
      <w:bookmarkEnd w:id="0"/>
      <w:r>
        <w:t>здничный концерт «Женщины. Весна. Любовь» в помещении Пермского нефтяного колледжа (б. Гагарина, 54).</w:t>
      </w:r>
    </w:p>
    <w:p w:rsidR="00131D86" w:rsidRDefault="00131D86" w:rsidP="00131D86">
      <w:r>
        <w:t>Вход свободный для всех желающих.</w:t>
      </w:r>
    </w:p>
    <w:p w:rsidR="00131D86" w:rsidRDefault="00131D86" w:rsidP="00131D86"/>
    <w:p w:rsidR="00131D86" w:rsidRPr="00131D86" w:rsidRDefault="00131D86" w:rsidP="00131D86">
      <w:pPr>
        <w:rPr>
          <w:b/>
        </w:rPr>
      </w:pPr>
      <w:r w:rsidRPr="00131D86">
        <w:rPr>
          <w:b/>
        </w:rPr>
        <w:t>Свердловский район</w:t>
      </w:r>
    </w:p>
    <w:p w:rsidR="00131D86" w:rsidRDefault="00131D86" w:rsidP="00131D86">
      <w:proofErr w:type="gramStart"/>
      <w:r>
        <w:t>- 03.03, праздничная программа во Дворце культуры им А. Г. Солдатова (пр.</w:t>
      </w:r>
      <w:proofErr w:type="gramEnd"/>
      <w:r>
        <w:t xml:space="preserve"> </w:t>
      </w:r>
      <w:proofErr w:type="gramStart"/>
      <w:r>
        <w:t>Комсомольский, 79).</w:t>
      </w:r>
      <w:proofErr w:type="gramEnd"/>
      <w:r>
        <w:t xml:space="preserve"> В 17:00 - танцевальный час, в 18:00 - торжественное вручение юбилейных медалей ко Дню Победы. Концертная программа «И божество, и вдохновенье…».</w:t>
      </w:r>
    </w:p>
    <w:p w:rsidR="00131D86" w:rsidRDefault="00131D86" w:rsidP="00131D86"/>
    <w:p w:rsidR="00131D86" w:rsidRPr="00131D86" w:rsidRDefault="00131D86" w:rsidP="00131D86">
      <w:pPr>
        <w:rPr>
          <w:b/>
        </w:rPr>
      </w:pPr>
      <w:r w:rsidRPr="00131D86">
        <w:rPr>
          <w:b/>
        </w:rPr>
        <w:t>Индустриальный район</w:t>
      </w:r>
    </w:p>
    <w:p w:rsidR="00131D86" w:rsidRDefault="00131D86" w:rsidP="00131D86">
      <w:r>
        <w:t>- 03.03, 15:00, концерт «Мелодия весны!», посвященный Дню защитника Отечества и Международному женскому Дню 8 марта, в Пермском доме народного творчества «Губерния» (ул. Советской Армии, 4). Работа «Галереи улыбок» - с 14:00;</w:t>
      </w:r>
    </w:p>
    <w:p w:rsidR="00131D86" w:rsidRDefault="00131D86" w:rsidP="00131D86">
      <w:r>
        <w:t>- 05.03, 16:00, праздничная программа «Веснушки» в общественном центре «Стахановец» (ул. Стахановская, 18);</w:t>
      </w:r>
    </w:p>
    <w:p w:rsidR="00131D86" w:rsidRDefault="00131D86" w:rsidP="00131D86">
      <w:r>
        <w:t>- 02.03-06.03, игровые театрализованные программы «23+8» в детско-юношеском центре «Рифей» (ул. Дениса Давыдова, 13) и центре детского творчества «Сигнал» (ул. Мира, 8а).</w:t>
      </w:r>
    </w:p>
    <w:p w:rsidR="00131D86" w:rsidRDefault="00131D86" w:rsidP="00131D86"/>
    <w:p w:rsidR="00131D86" w:rsidRPr="00131D86" w:rsidRDefault="00131D86" w:rsidP="00131D86">
      <w:pPr>
        <w:rPr>
          <w:b/>
        </w:rPr>
      </w:pPr>
      <w:r>
        <w:rPr>
          <w:b/>
        </w:rPr>
        <w:t xml:space="preserve">Поселок </w:t>
      </w:r>
      <w:proofErr w:type="gramStart"/>
      <w:r w:rsidRPr="00131D86">
        <w:rPr>
          <w:b/>
        </w:rPr>
        <w:t>Новые</w:t>
      </w:r>
      <w:proofErr w:type="gramEnd"/>
      <w:r w:rsidRPr="00131D86">
        <w:rPr>
          <w:b/>
        </w:rPr>
        <w:t xml:space="preserve"> Ляды</w:t>
      </w:r>
    </w:p>
    <w:p w:rsidR="00131D86" w:rsidRDefault="00131D86" w:rsidP="00131D86">
      <w:r>
        <w:t>- 06.03, 17:00, праздничный концерт «Восславим Женщину России» в клубе «Юбилейный» (ул. Мира, 1).</w:t>
      </w:r>
    </w:p>
    <w:p w:rsidR="00131D86" w:rsidRDefault="00131D86" w:rsidP="00131D86">
      <w:r>
        <w:t>Вход на мероприятие свободный.</w:t>
      </w:r>
    </w:p>
    <w:p w:rsidR="00131D86" w:rsidRDefault="00131D86" w:rsidP="00131D86"/>
    <w:p w:rsidR="00131D86" w:rsidRPr="00131D86" w:rsidRDefault="00131D86" w:rsidP="00131D86">
      <w:pPr>
        <w:rPr>
          <w:b/>
        </w:rPr>
      </w:pPr>
      <w:r w:rsidRPr="00131D86">
        <w:rPr>
          <w:b/>
        </w:rPr>
        <w:t>Орджоникидзевский район</w:t>
      </w:r>
    </w:p>
    <w:p w:rsidR="00131D86" w:rsidRDefault="00131D86" w:rsidP="00131D86">
      <w:r>
        <w:t>- 05.03, 17:00, праздничная программа во Дворце культуры «Искра» (ул. Академика Веденеева, 54).</w:t>
      </w:r>
    </w:p>
    <w:p w:rsidR="00131D86" w:rsidRDefault="00131D86" w:rsidP="00131D86"/>
    <w:p w:rsidR="00131D86" w:rsidRPr="00131D86" w:rsidRDefault="00131D86" w:rsidP="00131D86">
      <w:pPr>
        <w:rPr>
          <w:b/>
        </w:rPr>
      </w:pPr>
      <w:r w:rsidRPr="00131D86">
        <w:rPr>
          <w:b/>
        </w:rPr>
        <w:lastRenderedPageBreak/>
        <w:t>Кировский район</w:t>
      </w:r>
    </w:p>
    <w:p w:rsidR="00131D86" w:rsidRDefault="00131D86" w:rsidP="00131D86">
      <w:r>
        <w:t>- 06.03, 17:00, праздничный вечер во Дворце культуры им. С.М. Кирова (ул. Кировоградская, 26). В 19:30 начнется Вечер духовой музыки.</w:t>
      </w:r>
    </w:p>
    <w:p w:rsidR="00131D86" w:rsidRDefault="00131D86" w:rsidP="00131D86">
      <w:r>
        <w:t>- 08.03, 16:00-18:00, праздничная весенняя акция «Воздушный комплимент», посвященная Международному женскому дню, в парке культуры «Счастье есть» (ул. Маршала Рыбалко, 106).</w:t>
      </w:r>
    </w:p>
    <w:p w:rsidR="00131D86" w:rsidRDefault="00131D86" w:rsidP="00131D86"/>
    <w:p w:rsidR="00131D86" w:rsidRPr="00131D86" w:rsidRDefault="00131D86" w:rsidP="00131D86">
      <w:pPr>
        <w:rPr>
          <w:b/>
        </w:rPr>
      </w:pPr>
      <w:r w:rsidRPr="00131D86">
        <w:rPr>
          <w:b/>
        </w:rPr>
        <w:t>Ленинский район</w:t>
      </w:r>
    </w:p>
    <w:p w:rsidR="00131D86" w:rsidRDefault="00131D86" w:rsidP="00131D86">
      <w:r>
        <w:t>- 03.03, 16:00, праздничный концерт в Общественном центре «Совет» (ул. Борчанинова, 8);</w:t>
      </w:r>
    </w:p>
    <w:p w:rsidR="00131D86" w:rsidRDefault="00131D86" w:rsidP="00131D86">
      <w:r>
        <w:t>- 06.03, 14:00, праздничный концерт в гимназии №17 (ул. Ленина, 31);</w:t>
      </w:r>
    </w:p>
    <w:p w:rsidR="00131D86" w:rsidRDefault="00131D86" w:rsidP="00131D86">
      <w:r>
        <w:t>- 06.03, 13:00, праздничный конце</w:t>
      </w:r>
      <w:proofErr w:type="gramStart"/>
      <w:r>
        <w:t>рт в шк</w:t>
      </w:r>
      <w:proofErr w:type="gramEnd"/>
      <w:r>
        <w:t>оле №28 (ул. Луначарского, 4).</w:t>
      </w:r>
    </w:p>
    <w:sectPr w:rsidR="0013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B8"/>
    <w:rsid w:val="00131D86"/>
    <w:rsid w:val="004018B8"/>
    <w:rsid w:val="0074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Гаспер Екатерина Германовна</dc:creator>
  <cp:lastModifiedBy>Гаспер Екатерина Германовна</cp:lastModifiedBy>
  <cp:revision>2</cp:revision>
  <dcterms:created xsi:type="dcterms:W3CDTF">2015-03-03T05:58:00Z</dcterms:created>
  <dcterms:modified xsi:type="dcterms:W3CDTF">2015-03-03T06:00:00Z</dcterms:modified>
</cp:coreProperties>
</file>