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65" w:rsidRPr="00475A59" w:rsidRDefault="00475A59" w:rsidP="0047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5A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3D65" w:rsidRPr="00475A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дреса жилых помещений,</w:t>
      </w:r>
      <w:r w:rsidR="00B43D65" w:rsidRPr="00475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попавших в выборку для проведения микропереписи населения 2015 года</w:t>
      </w:r>
      <w:r w:rsidR="00B43D65" w:rsidRPr="00475A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Пермского </w:t>
      </w:r>
      <w:r w:rsidRPr="00475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475A59" w:rsidRPr="00B43D65" w:rsidRDefault="00475A59" w:rsidP="0047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3402"/>
        <w:gridCol w:w="2835"/>
      </w:tblGrid>
      <w:tr w:rsidR="00B43D65" w:rsidRPr="00475A59" w:rsidTr="00475A59">
        <w:trPr>
          <w:trHeight w:val="2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65" w:rsidRPr="00475A59" w:rsidRDefault="00B43D65" w:rsidP="00B43D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№СУ </w:t>
            </w:r>
            <w:proofErr w:type="gramStart"/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отобранного</w:t>
            </w:r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городского населенного пункта или административного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B43D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t>Адрес жилого помещения</w:t>
            </w:r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(название улицы, номер дома)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B43D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Представители Пермьстата в городах</w:t>
            </w:r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районах края</w:t>
            </w: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Дзержинский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Ветлужская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34, 36, 38, 40, 42, 46, 48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t>Яшманова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br/>
              <w:t>Лидия Николаевна (руководитель подгруппы Внештатной службы по МПН-2015)</w:t>
            </w:r>
          </w:p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t>207-69-27 (доб. 2-19)</w:t>
            </w:r>
          </w:p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5A59">
              <w:rPr>
                <w:rFonts w:ascii="Times New Roman" w:eastAsia="Times New Roman" w:hAnsi="Times New Roman" w:cs="Times New Roman"/>
                <w:b/>
                <w:lang w:eastAsia="ru-RU"/>
              </w:rPr>
              <w:t>Овсова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br/>
              <w:t>Мария Ивановна</w:t>
            </w:r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br/>
              <w:t>(эксперт Внештатной службы по МПН-2015)</w:t>
            </w:r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br/>
              <w:t>207-69-27 (доб. 2-24)</w:t>
            </w:r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t>Отдел статистики населения и здравоохранения</w:t>
            </w:r>
          </w:p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t>Тел./ факс (342) 233-06-17</w:t>
            </w:r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br/>
              <w:t>(342) 236-09-98</w:t>
            </w: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Дзержинский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Куфонина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18, 20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Дзержинский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Парковый проспект 52, 54/1, 54/2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Дзержинский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Вильвенская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3, 5, 6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Индустриальный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Кавалерийская 2, 3, 4, 3А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Индустриальный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Декабристов проспект 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Индустриальный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Декабристов проспект 29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Индустриальный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Андроновская 1-я 1, 3, 5, 7, 7А, 9, 15, 17, 40, 46, 48, 50, 51, 54;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Экскаваторная 55, 57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Сысольская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3, 7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Кировоградская 6, 13, 15, 17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Ялтинская 9, 10, 11, 12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Мотовилихинский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Евгения Пермяка 1/3, 3/2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Мотовилихинский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Ким 45, 47;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Циолковского 23;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Индустриализации 12, 14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Мотовилихинский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475A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91а;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Тургенева 12, 14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Мотовилихинский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Орджоникидзевский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Вильямса 14;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Гайвинская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Орджоникидзевский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Граничная 14, 32, 34, 38,</w:t>
            </w:r>
            <w:r w:rsidR="00475A59"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40;</w:t>
            </w:r>
            <w:r w:rsidR="00475A59"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Ишимская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5, 7, 9;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29, 33, 35, 38-43, 50, 52, 59;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Юрлинская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3, 5, 9, 11, 13-14, 17-19, 21, 39, 41;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Усинская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 12, 14, 26, 30, 32, 32А;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Боковая 11,17;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Лянгасова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Орджоникидзевский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Черняховского 29, 35;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Краснодонская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1, 3, 5, 7, 9, 11, 13, 15, 17, 19, 21 23, 25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Свердловский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Комсомольский проспект 68, 70, 70А, 72;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Героев Хасана 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Свердловский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Брестская</w:t>
            </w:r>
            <w:proofErr w:type="gram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5, 7;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Лукоянова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18, 20, 22, 24;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Сергинская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34, 36, 41, 43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Свердловский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Нейвинская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D65" w:rsidRPr="00475A59" w:rsidTr="00475A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65" w:rsidRPr="00475A59" w:rsidRDefault="00B43D65" w:rsidP="0047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Пермь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Свердловский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18А;</w:t>
            </w:r>
            <w:r w:rsidRPr="00475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Тбилисская 9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D65" w:rsidRPr="00475A59" w:rsidRDefault="00B43D65" w:rsidP="00475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7F56" w:rsidRPr="00B43D65" w:rsidRDefault="00CA7F56">
      <w:pPr>
        <w:rPr>
          <w:rFonts w:ascii="Times New Roman" w:hAnsi="Times New Roman" w:cs="Times New Roman"/>
          <w:sz w:val="2"/>
          <w:szCs w:val="2"/>
        </w:rPr>
      </w:pPr>
    </w:p>
    <w:sectPr w:rsidR="00CA7F56" w:rsidRPr="00B43D65" w:rsidSect="00475A5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EBA"/>
    <w:multiLevelType w:val="hybridMultilevel"/>
    <w:tmpl w:val="90E05D7C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5"/>
    <w:rsid w:val="00133F3B"/>
    <w:rsid w:val="00475A59"/>
    <w:rsid w:val="00B43D65"/>
    <w:rsid w:val="00CA7F56"/>
    <w:rsid w:val="00F1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3D65"/>
  </w:style>
  <w:style w:type="paragraph" w:styleId="a3">
    <w:name w:val="Title"/>
    <w:basedOn w:val="a"/>
    <w:link w:val="a4"/>
    <w:qFormat/>
    <w:rsid w:val="00B43D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43D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43D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43D6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43D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43D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B4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B43D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43D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B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B43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4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43D65"/>
  </w:style>
  <w:style w:type="paragraph" w:styleId="ae">
    <w:name w:val="footer"/>
    <w:basedOn w:val="a"/>
    <w:link w:val="af"/>
    <w:rsid w:val="00B43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B43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B43D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uiPriority w:val="99"/>
    <w:rsid w:val="00B43D65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43D65"/>
  </w:style>
  <w:style w:type="table" w:customStyle="1" w:styleId="12">
    <w:name w:val="Сетка таблицы1"/>
    <w:basedOn w:val="a1"/>
    <w:next w:val="a7"/>
    <w:rsid w:val="00B4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3D65"/>
  </w:style>
  <w:style w:type="paragraph" w:styleId="a3">
    <w:name w:val="Title"/>
    <w:basedOn w:val="a"/>
    <w:link w:val="a4"/>
    <w:qFormat/>
    <w:rsid w:val="00B43D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43D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43D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43D6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43D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43D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B4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B43D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B43D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B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B43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4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B43D65"/>
  </w:style>
  <w:style w:type="paragraph" w:styleId="ae">
    <w:name w:val="footer"/>
    <w:basedOn w:val="a"/>
    <w:link w:val="af"/>
    <w:rsid w:val="00B43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B43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B43D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uiPriority w:val="99"/>
    <w:rsid w:val="00B43D65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43D65"/>
  </w:style>
  <w:style w:type="table" w:customStyle="1" w:styleId="12">
    <w:name w:val="Сетка таблицы1"/>
    <w:basedOn w:val="a1"/>
    <w:next w:val="a7"/>
    <w:rsid w:val="00B4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Манылова Эльвира Камилевна</dc:creator>
  <cp:lastModifiedBy>Гаспер Екатерина Германовна</cp:lastModifiedBy>
  <cp:revision>2</cp:revision>
  <dcterms:created xsi:type="dcterms:W3CDTF">2015-08-26T11:35:00Z</dcterms:created>
  <dcterms:modified xsi:type="dcterms:W3CDTF">2015-08-26T11:35:00Z</dcterms:modified>
</cp:coreProperties>
</file>