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87" w:rsidRPr="00DC4ED3" w:rsidRDefault="00CA3A87" w:rsidP="00CA3A8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C4ED3">
        <w:rPr>
          <w:rFonts w:cs="Times New Roman"/>
          <w:b/>
          <w:sz w:val="24"/>
          <w:szCs w:val="24"/>
        </w:rPr>
        <w:t>«День физкультурника 2015»</w:t>
      </w:r>
    </w:p>
    <w:p w:rsidR="00CA3A87" w:rsidRDefault="00CA3A87" w:rsidP="00CA3A8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C4ED3">
        <w:rPr>
          <w:rFonts w:cs="Times New Roman"/>
          <w:b/>
          <w:sz w:val="24"/>
          <w:szCs w:val="24"/>
        </w:rPr>
        <w:t>8 августа 2015 г стадион «Звезда» (г. Пермь, ул. Куйбышева, 95)</w:t>
      </w:r>
    </w:p>
    <w:p w:rsidR="00CA3A87" w:rsidRPr="00DC4ED3" w:rsidRDefault="00CA3A87" w:rsidP="00CA3A8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8"/>
        <w:tblW w:w="135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2396"/>
        <w:gridCol w:w="6523"/>
      </w:tblGrid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0202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02020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02020"/>
                <w:sz w:val="21"/>
                <w:szCs w:val="21"/>
                <w:lang w:eastAsia="ru-RU"/>
              </w:rPr>
              <w:t>Место проведения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Показательные выступления инструкторов</w:t>
            </w: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br/>
              <w:t>ФЦ «Колизей»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 10:25 до 10:30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Футбольное поле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 xml:space="preserve">Массовая зарядка </w:t>
            </w:r>
          </w:p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 xml:space="preserve">Торжественное открытие праздника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 10:30 до 10:45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 xml:space="preserve">Футбольное поле 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 xml:space="preserve">Детские соревнования на </w:t>
            </w:r>
            <w:proofErr w:type="spellStart"/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беговелах</w:t>
            </w:r>
            <w:proofErr w:type="spellEnd"/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 10:45 до 12:40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 xml:space="preserve">Сектор № 4 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Бесплатное обучение катанию на роликовых коньках (с бесплатным прокатом роликов)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 10:45 до 11:45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 xml:space="preserve">Сектор № 5 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Детские соревнования по катанию на роликовых коньках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 11:50 до 12:40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 xml:space="preserve">Сектор № 3 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Площадка для сдачи норм ГТО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 10:45 до 12:40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 xml:space="preserve">Сектор № 2 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Тренировочное занятие по кросс-фиту</w:t>
            </w: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br/>
              <w:t>от инструкторов ФЦ «Колизей»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 11:00 до 11:40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 xml:space="preserve">Сектор № 1 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Тренировочное занятие по аэробике</w:t>
            </w: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br/>
              <w:t xml:space="preserve">от инструкторов ФЦ «Колизей»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 12:00 до 12:40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 xml:space="preserve">Сектор № 1 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Турнир по футболу (юноши, девушки)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 xml:space="preserve">С 11:00 до 12:15 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Футбольное поле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Мастер-классы и конкурсы по футболу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 xml:space="preserve">С 12:20 до 12:55 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Футбольное поле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Показательные выступления инструкторов</w:t>
            </w: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br/>
              <w:t>ФЦ «Колизей»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 12:45 до 12:50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Футбольное поле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 xml:space="preserve">Награждение победителей и призеров соревнований по </w:t>
            </w:r>
            <w:proofErr w:type="spellStart"/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беговелам</w:t>
            </w:r>
            <w:proofErr w:type="spellEnd"/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 xml:space="preserve"> и роликовым конькам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 12:50 до 13:00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 xml:space="preserve">Футбольное поле 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Соревнования по велоспорту-шоссе (</w:t>
            </w:r>
            <w:proofErr w:type="spellStart"/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критериум</w:t>
            </w:r>
            <w:proofErr w:type="spellEnd"/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) (мужчины, 12 км)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 13:00 до 13:40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Беговая дорожка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lastRenderedPageBreak/>
              <w:t xml:space="preserve">Мастер-класс Уральской федерации спортивного самоката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 13:40 до 14:00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 xml:space="preserve">Беговая дорожка 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Соревнования по велоспорту-шоссе (</w:t>
            </w:r>
            <w:proofErr w:type="spellStart"/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критериум</w:t>
            </w:r>
            <w:proofErr w:type="spellEnd"/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) (юноши, 8 км)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 14:00 до 14:30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 xml:space="preserve">Беговая дорожка 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Показательные выступления инструкторов</w:t>
            </w: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br/>
              <w:t>ФЦ «Колизей»</w:t>
            </w:r>
          </w:p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Награждение победителей и призеров соревнований по велоспорту-шоссе</w:t>
            </w:r>
          </w:p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Розыгрыш призов среди всех участников мероприятий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 14:30 до 14:45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Футбольное поле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Футбольный матч</w:t>
            </w: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br/>
              <w:t>«Политики против журналистов»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 14:50 до 15:25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Футбольное поле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Бесплатное катание на спортивных самокатах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 15:00 до 15:30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Беговая дорожка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Финал Кубка Пермского края по футболу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 15:30 до 17:15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Футбольное поле</w:t>
            </w:r>
          </w:p>
        </w:tc>
      </w:tr>
      <w:tr w:rsidR="00CA3A87" w:rsidTr="00BF78D3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 xml:space="preserve">Награждение победителей и призеров финала Кубка Пермского края по футболу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С 17:15 до 17:30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A87" w:rsidRDefault="00CA3A87" w:rsidP="00BF78D3">
            <w:pPr>
              <w:spacing w:after="0" w:line="240" w:lineRule="auto"/>
              <w:jc w:val="center"/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02020"/>
                <w:sz w:val="21"/>
                <w:szCs w:val="21"/>
                <w:lang w:eastAsia="ru-RU"/>
              </w:rPr>
              <w:t>Футбольное поле</w:t>
            </w:r>
          </w:p>
        </w:tc>
      </w:tr>
    </w:tbl>
    <w:p w:rsidR="00CA3A87" w:rsidRDefault="00CA3A87" w:rsidP="00CA3A87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</w:p>
    <w:p w:rsidR="00CA3A87" w:rsidRDefault="00CA3A87" w:rsidP="00CA3A87">
      <w:pPr>
        <w:rPr>
          <w:rFonts w:asciiTheme="minorHAnsi" w:hAnsiTheme="minorHAnsi"/>
          <w:sz w:val="22"/>
        </w:rPr>
      </w:pPr>
    </w:p>
    <w:p w:rsidR="006645E9" w:rsidRDefault="006645E9">
      <w:bookmarkStart w:id="0" w:name="_GoBack"/>
      <w:bookmarkEnd w:id="0"/>
    </w:p>
    <w:sectPr w:rsidR="006645E9" w:rsidSect="00CA3A8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87"/>
    <w:rsid w:val="006645E9"/>
    <w:rsid w:val="00CA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Старкова Наталья Владиславовна</cp:lastModifiedBy>
  <cp:revision>1</cp:revision>
  <dcterms:created xsi:type="dcterms:W3CDTF">2015-08-05T09:12:00Z</dcterms:created>
  <dcterms:modified xsi:type="dcterms:W3CDTF">2015-08-05T09:12:00Z</dcterms:modified>
</cp:coreProperties>
</file>