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E767E2" w:rsidRPr="00835E15" w:rsidTr="00E767E2">
        <w:tc>
          <w:tcPr>
            <w:tcW w:w="3115" w:type="dxa"/>
          </w:tcPr>
          <w:p w:rsidR="00E767E2" w:rsidRPr="00835E15" w:rsidRDefault="00E767E2" w:rsidP="00835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5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15" w:type="dxa"/>
          </w:tcPr>
          <w:p w:rsidR="00E767E2" w:rsidRPr="00835E15" w:rsidRDefault="00E767E2" w:rsidP="00835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115" w:type="dxa"/>
          </w:tcPr>
          <w:p w:rsidR="00E767E2" w:rsidRPr="00835E15" w:rsidRDefault="00E767E2" w:rsidP="00835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5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E767E2" w:rsidRPr="00835E15" w:rsidTr="00BB5F9B">
        <w:tc>
          <w:tcPr>
            <w:tcW w:w="9345" w:type="dxa"/>
            <w:gridSpan w:val="3"/>
          </w:tcPr>
          <w:p w:rsidR="00E767E2" w:rsidRPr="00835E15" w:rsidRDefault="00E767E2" w:rsidP="00835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5">
              <w:rPr>
                <w:rFonts w:ascii="Times New Roman" w:hAnsi="Times New Roman" w:cs="Times New Roman"/>
                <w:sz w:val="28"/>
                <w:szCs w:val="28"/>
              </w:rPr>
              <w:t>Общественный центр «Дружба» бульвар Гагарина, 32а</w:t>
            </w:r>
          </w:p>
        </w:tc>
      </w:tr>
      <w:tr w:rsidR="00E767E2" w:rsidRPr="00835E15" w:rsidTr="00E767E2">
        <w:tc>
          <w:tcPr>
            <w:tcW w:w="3115" w:type="dxa"/>
          </w:tcPr>
          <w:p w:rsidR="00E767E2" w:rsidRPr="00835E15" w:rsidRDefault="00E767E2" w:rsidP="00835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5"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</w:t>
            </w:r>
          </w:p>
        </w:tc>
        <w:tc>
          <w:tcPr>
            <w:tcW w:w="3115" w:type="dxa"/>
          </w:tcPr>
          <w:p w:rsidR="00E767E2" w:rsidRPr="00835E15" w:rsidRDefault="00E767E2" w:rsidP="00835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5">
              <w:rPr>
                <w:rFonts w:ascii="Times New Roman" w:hAnsi="Times New Roman" w:cs="Times New Roman"/>
                <w:sz w:val="28"/>
                <w:szCs w:val="28"/>
              </w:rPr>
              <w:t>10.00-12.30</w:t>
            </w:r>
          </w:p>
        </w:tc>
        <w:tc>
          <w:tcPr>
            <w:tcW w:w="3115" w:type="dxa"/>
          </w:tcPr>
          <w:p w:rsidR="00E767E2" w:rsidRPr="00835E15" w:rsidRDefault="00E767E2" w:rsidP="00835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5">
              <w:rPr>
                <w:rFonts w:ascii="Times New Roman" w:hAnsi="Times New Roman" w:cs="Times New Roman"/>
                <w:sz w:val="28"/>
                <w:szCs w:val="28"/>
              </w:rPr>
              <w:t>Грузинские народные танцы</w:t>
            </w:r>
          </w:p>
        </w:tc>
      </w:tr>
      <w:tr w:rsidR="00E767E2" w:rsidRPr="00835E15" w:rsidTr="00E767E2">
        <w:tc>
          <w:tcPr>
            <w:tcW w:w="3115" w:type="dxa"/>
          </w:tcPr>
          <w:p w:rsidR="00E767E2" w:rsidRPr="00835E15" w:rsidRDefault="00E767E2" w:rsidP="00835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5">
              <w:rPr>
                <w:rFonts w:ascii="Times New Roman" w:hAnsi="Times New Roman" w:cs="Times New Roman"/>
                <w:sz w:val="28"/>
                <w:szCs w:val="28"/>
              </w:rPr>
              <w:t xml:space="preserve">Четверг, </w:t>
            </w:r>
            <w:bookmarkStart w:id="0" w:name="_GoBack"/>
            <w:bookmarkEnd w:id="0"/>
            <w:r w:rsidRPr="00835E1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15" w:type="dxa"/>
          </w:tcPr>
          <w:p w:rsidR="00E767E2" w:rsidRPr="00835E15" w:rsidRDefault="00E767E2" w:rsidP="00835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5"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</w:tc>
        <w:tc>
          <w:tcPr>
            <w:tcW w:w="3115" w:type="dxa"/>
          </w:tcPr>
          <w:p w:rsidR="00E767E2" w:rsidRPr="00835E15" w:rsidRDefault="00835E15" w:rsidP="00835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5">
              <w:rPr>
                <w:rFonts w:ascii="Times New Roman" w:hAnsi="Times New Roman" w:cs="Times New Roman"/>
                <w:sz w:val="28"/>
                <w:szCs w:val="28"/>
              </w:rPr>
              <w:t>Танцы для людей пожилого возраста «Танцуем красиво»</w:t>
            </w:r>
          </w:p>
        </w:tc>
      </w:tr>
      <w:tr w:rsidR="00835E15" w:rsidRPr="00835E15" w:rsidTr="00390D93">
        <w:tc>
          <w:tcPr>
            <w:tcW w:w="9345" w:type="dxa"/>
            <w:gridSpan w:val="3"/>
          </w:tcPr>
          <w:p w:rsidR="00835E15" w:rsidRPr="00835E15" w:rsidRDefault="00835E15" w:rsidP="00835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5">
              <w:rPr>
                <w:rFonts w:ascii="Times New Roman" w:hAnsi="Times New Roman" w:cs="Times New Roman"/>
                <w:sz w:val="28"/>
                <w:szCs w:val="28"/>
              </w:rPr>
              <w:t>Общественный центр «Городские Горки» бульвар Гагарина, 58в</w:t>
            </w:r>
          </w:p>
        </w:tc>
      </w:tr>
      <w:tr w:rsidR="00835E15" w:rsidRPr="00835E15" w:rsidTr="00E767E2">
        <w:tc>
          <w:tcPr>
            <w:tcW w:w="3115" w:type="dxa"/>
          </w:tcPr>
          <w:p w:rsidR="00835E15" w:rsidRPr="00835E15" w:rsidRDefault="00835E15" w:rsidP="00835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5">
              <w:rPr>
                <w:rFonts w:ascii="Times New Roman" w:hAnsi="Times New Roman" w:cs="Times New Roman"/>
                <w:sz w:val="28"/>
                <w:szCs w:val="28"/>
              </w:rPr>
              <w:t>Понедельник-пятница</w:t>
            </w:r>
          </w:p>
        </w:tc>
        <w:tc>
          <w:tcPr>
            <w:tcW w:w="3115" w:type="dxa"/>
          </w:tcPr>
          <w:p w:rsidR="00835E15" w:rsidRPr="00835E15" w:rsidRDefault="00835E15" w:rsidP="00835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5">
              <w:rPr>
                <w:rFonts w:ascii="Times New Roman" w:hAnsi="Times New Roman" w:cs="Times New Roman"/>
                <w:sz w:val="28"/>
                <w:szCs w:val="28"/>
              </w:rPr>
              <w:t>10.00-12.30</w:t>
            </w:r>
          </w:p>
        </w:tc>
        <w:tc>
          <w:tcPr>
            <w:tcW w:w="3115" w:type="dxa"/>
            <w:vMerge w:val="restart"/>
          </w:tcPr>
          <w:p w:rsidR="00835E15" w:rsidRPr="00835E15" w:rsidRDefault="00835E15" w:rsidP="00835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5">
              <w:rPr>
                <w:rFonts w:ascii="Times New Roman" w:hAnsi="Times New Roman" w:cs="Times New Roman"/>
                <w:sz w:val="28"/>
                <w:szCs w:val="28"/>
              </w:rPr>
              <w:t>Занятие клуба «Ретро-танцы»</w:t>
            </w:r>
          </w:p>
        </w:tc>
      </w:tr>
      <w:tr w:rsidR="00835E15" w:rsidRPr="00835E15" w:rsidTr="00E767E2">
        <w:tc>
          <w:tcPr>
            <w:tcW w:w="3115" w:type="dxa"/>
          </w:tcPr>
          <w:p w:rsidR="00835E15" w:rsidRPr="00835E15" w:rsidRDefault="00835E15" w:rsidP="00835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15" w:type="dxa"/>
          </w:tcPr>
          <w:p w:rsidR="00835E15" w:rsidRPr="00835E15" w:rsidRDefault="00835E15" w:rsidP="00835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5"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3115" w:type="dxa"/>
            <w:vMerge/>
          </w:tcPr>
          <w:p w:rsidR="00835E15" w:rsidRPr="00835E15" w:rsidRDefault="00835E15" w:rsidP="00835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15" w:rsidRPr="00835E15" w:rsidTr="00E767E2">
        <w:tc>
          <w:tcPr>
            <w:tcW w:w="3115" w:type="dxa"/>
          </w:tcPr>
          <w:p w:rsidR="00835E15" w:rsidRPr="00835E15" w:rsidRDefault="00835E15" w:rsidP="00835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5"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</w:tc>
        <w:tc>
          <w:tcPr>
            <w:tcW w:w="3115" w:type="dxa"/>
          </w:tcPr>
          <w:p w:rsidR="00835E15" w:rsidRPr="00835E15" w:rsidRDefault="00835E15" w:rsidP="00835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5"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3115" w:type="dxa"/>
          </w:tcPr>
          <w:p w:rsidR="00835E15" w:rsidRPr="00835E15" w:rsidRDefault="00835E15" w:rsidP="00835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5">
              <w:rPr>
                <w:rFonts w:ascii="Times New Roman" w:hAnsi="Times New Roman" w:cs="Times New Roman"/>
                <w:sz w:val="28"/>
                <w:szCs w:val="28"/>
              </w:rPr>
              <w:t>Грузинские народные танцы</w:t>
            </w:r>
          </w:p>
        </w:tc>
      </w:tr>
      <w:tr w:rsidR="00835E15" w:rsidRPr="00835E15" w:rsidTr="00E767E2">
        <w:tc>
          <w:tcPr>
            <w:tcW w:w="3115" w:type="dxa"/>
          </w:tcPr>
          <w:p w:rsidR="00835E15" w:rsidRPr="00835E15" w:rsidRDefault="00835E15" w:rsidP="00835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5"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</w:t>
            </w:r>
          </w:p>
        </w:tc>
        <w:tc>
          <w:tcPr>
            <w:tcW w:w="3115" w:type="dxa"/>
          </w:tcPr>
          <w:p w:rsidR="00835E15" w:rsidRPr="00835E15" w:rsidRDefault="00835E15" w:rsidP="00835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5"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3115" w:type="dxa"/>
          </w:tcPr>
          <w:p w:rsidR="00835E15" w:rsidRPr="00835E15" w:rsidRDefault="00835E15" w:rsidP="00835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5">
              <w:rPr>
                <w:rFonts w:ascii="Times New Roman" w:hAnsi="Times New Roman" w:cs="Times New Roman"/>
                <w:sz w:val="28"/>
                <w:szCs w:val="28"/>
              </w:rPr>
              <w:t>Занятие клуба исторических танцев «</w:t>
            </w:r>
            <w:proofErr w:type="spellStart"/>
            <w:r w:rsidRPr="00835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Velada</w:t>
            </w:r>
            <w:proofErr w:type="spellEnd"/>
            <w:r w:rsidRPr="00835E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35E15" w:rsidRPr="00835E15" w:rsidTr="00063B76">
        <w:tc>
          <w:tcPr>
            <w:tcW w:w="9345" w:type="dxa"/>
            <w:gridSpan w:val="3"/>
          </w:tcPr>
          <w:p w:rsidR="00835E15" w:rsidRPr="00835E15" w:rsidRDefault="00835E15" w:rsidP="00835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5">
              <w:rPr>
                <w:rFonts w:ascii="Times New Roman" w:hAnsi="Times New Roman" w:cs="Times New Roman"/>
                <w:sz w:val="28"/>
                <w:szCs w:val="28"/>
              </w:rPr>
              <w:t>Общественный центр «Висим» ул. Постаногова, 7</w:t>
            </w:r>
          </w:p>
        </w:tc>
      </w:tr>
      <w:tr w:rsidR="00835E15" w:rsidRPr="00835E15" w:rsidTr="00E767E2">
        <w:tc>
          <w:tcPr>
            <w:tcW w:w="3115" w:type="dxa"/>
          </w:tcPr>
          <w:p w:rsidR="00835E15" w:rsidRPr="00835E15" w:rsidRDefault="00835E15" w:rsidP="00835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15" w:type="dxa"/>
          </w:tcPr>
          <w:p w:rsidR="00835E15" w:rsidRPr="00835E15" w:rsidRDefault="00835E15" w:rsidP="00835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5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3115" w:type="dxa"/>
          </w:tcPr>
          <w:p w:rsidR="00835E15" w:rsidRPr="00835E15" w:rsidRDefault="00835E15" w:rsidP="00835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5">
              <w:rPr>
                <w:rFonts w:ascii="Times New Roman" w:hAnsi="Times New Roman" w:cs="Times New Roman"/>
                <w:sz w:val="28"/>
                <w:szCs w:val="28"/>
              </w:rPr>
              <w:t>Арабские танцы</w:t>
            </w:r>
          </w:p>
        </w:tc>
      </w:tr>
    </w:tbl>
    <w:p w:rsidR="00BF1100" w:rsidRPr="00835E15" w:rsidRDefault="00BF1100" w:rsidP="00835E1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1100" w:rsidRPr="00835E15" w:rsidSect="001F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67E2"/>
    <w:rsid w:val="001F3CE1"/>
    <w:rsid w:val="002A29AD"/>
    <w:rsid w:val="00835E15"/>
    <w:rsid w:val="00B95769"/>
    <w:rsid w:val="00BF1100"/>
    <w:rsid w:val="00E767E2"/>
    <w:rsid w:val="00F0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Полевщикова Анастасия Дмитриевна</dc:creator>
  <cp:lastModifiedBy>lyashkova-ai</cp:lastModifiedBy>
  <cp:revision>2</cp:revision>
  <dcterms:created xsi:type="dcterms:W3CDTF">2016-12-06T10:57:00Z</dcterms:created>
  <dcterms:modified xsi:type="dcterms:W3CDTF">2016-12-06T10:57:00Z</dcterms:modified>
</cp:coreProperties>
</file>