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0B" w:rsidRPr="006E3F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4"/>
          <w:szCs w:val="24"/>
        </w:rPr>
      </w:pPr>
      <w:bookmarkStart w:id="0" w:name="Par1665"/>
      <w:bookmarkEnd w:id="0"/>
      <w:r w:rsidRPr="006E3F52">
        <w:rPr>
          <w:rFonts w:cs="Times New Roman"/>
          <w:sz w:val="24"/>
          <w:szCs w:val="24"/>
        </w:rPr>
        <w:t>Приложение 3</w:t>
      </w:r>
    </w:p>
    <w:p w:rsidR="00C96E0B" w:rsidRPr="006E3F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E3F52">
        <w:rPr>
          <w:rFonts w:cs="Times New Roman"/>
          <w:sz w:val="24"/>
          <w:szCs w:val="24"/>
        </w:rPr>
        <w:t>к Порядку</w:t>
      </w:r>
    </w:p>
    <w:p w:rsidR="00C96E0B" w:rsidRPr="006E3F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E3F52">
        <w:rPr>
          <w:rFonts w:cs="Times New Roman"/>
          <w:sz w:val="24"/>
          <w:szCs w:val="24"/>
        </w:rPr>
        <w:t>составления и утверждения</w:t>
      </w:r>
    </w:p>
    <w:p w:rsidR="00C96E0B" w:rsidRPr="006E3F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E3F52">
        <w:rPr>
          <w:rFonts w:cs="Times New Roman"/>
          <w:sz w:val="24"/>
          <w:szCs w:val="24"/>
        </w:rPr>
        <w:t>отчета о результатах</w:t>
      </w:r>
    </w:p>
    <w:p w:rsidR="00C96E0B" w:rsidRPr="006E3F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E3F52">
        <w:rPr>
          <w:rFonts w:cs="Times New Roman"/>
          <w:sz w:val="24"/>
          <w:szCs w:val="24"/>
        </w:rPr>
        <w:t>деятельности муниципального</w:t>
      </w:r>
    </w:p>
    <w:p w:rsidR="00C96E0B" w:rsidRPr="006E3F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E3F52">
        <w:rPr>
          <w:rFonts w:cs="Times New Roman"/>
          <w:sz w:val="24"/>
          <w:szCs w:val="24"/>
        </w:rPr>
        <w:t>учреждения города Перми</w:t>
      </w:r>
    </w:p>
    <w:p w:rsidR="00C96E0B" w:rsidRPr="006E3F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E3F52">
        <w:rPr>
          <w:rFonts w:cs="Times New Roman"/>
          <w:sz w:val="24"/>
          <w:szCs w:val="24"/>
        </w:rPr>
        <w:t>и об использовании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E3F52">
        <w:rPr>
          <w:rFonts w:cs="Times New Roman"/>
          <w:sz w:val="24"/>
          <w:szCs w:val="24"/>
        </w:rPr>
        <w:t>за ним муниципального имущества</w:t>
      </w:r>
    </w:p>
    <w:p w:rsidR="00541F0E" w:rsidRDefault="00541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541F0E" w:rsidRPr="00541F0E" w:rsidRDefault="00541F0E" w:rsidP="00541F0E">
      <w:pPr>
        <w:pStyle w:val="ConsPlusNormal"/>
        <w:ind w:left="5387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41F0E">
        <w:rPr>
          <w:sz w:val="20"/>
          <w:szCs w:val="20"/>
        </w:rPr>
        <w:t xml:space="preserve">(в ред. Постановлений Администрации г. Перми </w:t>
      </w:r>
    </w:p>
    <w:p w:rsidR="00541F0E" w:rsidRPr="00541F0E" w:rsidRDefault="00541F0E" w:rsidP="00541F0E">
      <w:pPr>
        <w:pStyle w:val="ConsPlusNormal"/>
        <w:ind w:left="5387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41F0E">
        <w:rPr>
          <w:sz w:val="20"/>
          <w:szCs w:val="20"/>
        </w:rPr>
        <w:t xml:space="preserve">от 10.10.2012 № 607, от 14.11.2013 № 999, </w:t>
      </w:r>
    </w:p>
    <w:p w:rsidR="00541F0E" w:rsidRPr="00541F0E" w:rsidRDefault="00541F0E" w:rsidP="00541F0E">
      <w:pPr>
        <w:pStyle w:val="ConsPlusNormal"/>
        <w:ind w:left="5387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41F0E">
        <w:rPr>
          <w:sz w:val="20"/>
          <w:szCs w:val="20"/>
        </w:rPr>
        <w:t>от 12.01.2017 № 24, от 13.09.2018 № 598)</w:t>
      </w:r>
    </w:p>
    <w:p w:rsidR="00541F0E" w:rsidRDefault="00541F0E" w:rsidP="00541F0E">
      <w:pPr>
        <w:pStyle w:val="ConsPlusNormal"/>
        <w:rPr>
          <w:sz w:val="24"/>
          <w:szCs w:val="24"/>
        </w:rPr>
      </w:pPr>
    </w:p>
    <w:p w:rsidR="00541F0E" w:rsidRPr="001C6FBD" w:rsidRDefault="00541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C96E0B" w:rsidRPr="009065FC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1677"/>
      <w:bookmarkEnd w:id="1"/>
      <w:r>
        <w:t xml:space="preserve">                                                  </w:t>
      </w:r>
      <w:r w:rsidRPr="009065FC">
        <w:rPr>
          <w:rFonts w:ascii="Times New Roman" w:hAnsi="Times New Roman" w:cs="Times New Roman"/>
          <w:sz w:val="24"/>
          <w:szCs w:val="24"/>
        </w:rPr>
        <w:t>УТВЕРЖДЕН</w:t>
      </w:r>
    </w:p>
    <w:p w:rsidR="002F3160" w:rsidRDefault="002F3160">
      <w:pPr>
        <w:pStyle w:val="ConsPlusNonformat"/>
      </w:pPr>
    </w:p>
    <w:p w:rsidR="002F3160" w:rsidRPr="009065FC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_______________</w:t>
      </w:r>
      <w:r w:rsidR="006F5C85">
        <w:t xml:space="preserve"> </w:t>
      </w:r>
      <w:r w:rsidR="003D29FC" w:rsidRPr="009065FC">
        <w:rPr>
          <w:rFonts w:ascii="Times New Roman" w:hAnsi="Times New Roman" w:cs="Times New Roman"/>
          <w:sz w:val="24"/>
          <w:szCs w:val="24"/>
        </w:rPr>
        <w:t>К.В. Нецветаев</w:t>
      </w:r>
    </w:p>
    <w:p w:rsidR="00C96E0B" w:rsidRPr="009065FC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65F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F3160" w:rsidRPr="009065FC">
        <w:rPr>
          <w:rFonts w:ascii="Times New Roman" w:hAnsi="Times New Roman" w:cs="Times New Roman"/>
          <w:sz w:val="24"/>
          <w:szCs w:val="24"/>
        </w:rPr>
        <w:t xml:space="preserve"> </w:t>
      </w:r>
      <w:r w:rsidR="009065F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3160" w:rsidRPr="009065FC">
        <w:rPr>
          <w:rFonts w:ascii="Times New Roman" w:hAnsi="Times New Roman" w:cs="Times New Roman"/>
          <w:sz w:val="24"/>
          <w:szCs w:val="24"/>
        </w:rPr>
        <w:t>(руководитель</w:t>
      </w:r>
      <w:r w:rsidRPr="009065FC">
        <w:rPr>
          <w:rFonts w:ascii="Times New Roman" w:hAnsi="Times New Roman" w:cs="Times New Roman"/>
          <w:sz w:val="24"/>
          <w:szCs w:val="24"/>
        </w:rPr>
        <w:t xml:space="preserve"> учреждения)</w:t>
      </w:r>
    </w:p>
    <w:p w:rsidR="00C96E0B" w:rsidRPr="009065FC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3160" w:rsidRDefault="002F3160" w:rsidP="001C6FBD">
      <w:pPr>
        <w:pStyle w:val="ConsPlusNonformat"/>
        <w:jc w:val="center"/>
        <w:rPr>
          <w:b/>
          <w:sz w:val="28"/>
          <w:szCs w:val="28"/>
        </w:rPr>
      </w:pPr>
    </w:p>
    <w:p w:rsidR="00C96E0B" w:rsidRPr="009065FC" w:rsidRDefault="00C96E0B" w:rsidP="001C6F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F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723EC" w:rsidRDefault="00C96E0B" w:rsidP="001C6F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5FC"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 учреждения города</w:t>
      </w:r>
      <w:r w:rsidR="00C723EC">
        <w:rPr>
          <w:rFonts w:ascii="Times New Roman" w:hAnsi="Times New Roman" w:cs="Times New Roman"/>
          <w:sz w:val="24"/>
          <w:szCs w:val="24"/>
        </w:rPr>
        <w:t xml:space="preserve"> </w:t>
      </w:r>
      <w:r w:rsidRPr="009065FC">
        <w:rPr>
          <w:rFonts w:ascii="Times New Roman" w:hAnsi="Times New Roman" w:cs="Times New Roman"/>
          <w:sz w:val="24"/>
          <w:szCs w:val="24"/>
        </w:rPr>
        <w:t xml:space="preserve">Перми </w:t>
      </w:r>
    </w:p>
    <w:p w:rsidR="001C6FBD" w:rsidRPr="009065FC" w:rsidRDefault="001C6FBD" w:rsidP="001C6F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5FC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«Содержание объектов</w:t>
      </w:r>
      <w:r w:rsidRPr="009065FC">
        <w:rPr>
          <w:rFonts w:ascii="Times New Roman" w:hAnsi="Times New Roman" w:cs="Times New Roman"/>
          <w:sz w:val="24"/>
          <w:szCs w:val="24"/>
        </w:rPr>
        <w:t xml:space="preserve"> </w:t>
      </w:r>
      <w:r w:rsidRPr="009065FC">
        <w:rPr>
          <w:rFonts w:ascii="Times New Roman" w:hAnsi="Times New Roman" w:cs="Times New Roman"/>
          <w:b/>
          <w:sz w:val="24"/>
          <w:szCs w:val="24"/>
        </w:rPr>
        <w:t>инженерной инфраструктуры»</w:t>
      </w:r>
      <w:r w:rsidRPr="009065FC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9065F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9065FC">
        <w:rPr>
          <w:rFonts w:ascii="Times New Roman" w:hAnsi="Times New Roman" w:cs="Times New Roman"/>
          <w:sz w:val="24"/>
          <w:szCs w:val="24"/>
        </w:rPr>
        <w:t>01.01.201</w:t>
      </w:r>
      <w:r w:rsidR="00B01238">
        <w:rPr>
          <w:rFonts w:ascii="Times New Roman" w:hAnsi="Times New Roman" w:cs="Times New Roman"/>
          <w:sz w:val="24"/>
          <w:szCs w:val="24"/>
        </w:rPr>
        <w:t>8</w:t>
      </w:r>
      <w:r w:rsidRPr="009065FC">
        <w:rPr>
          <w:rFonts w:ascii="Times New Roman" w:hAnsi="Times New Roman" w:cs="Times New Roman"/>
          <w:sz w:val="24"/>
          <w:szCs w:val="24"/>
        </w:rPr>
        <w:t xml:space="preserve"> г. п</w:t>
      </w:r>
      <w:r w:rsidR="00C96E0B" w:rsidRPr="009065FC">
        <w:rPr>
          <w:rFonts w:ascii="Times New Roman" w:hAnsi="Times New Roman" w:cs="Times New Roman"/>
          <w:sz w:val="24"/>
          <w:szCs w:val="24"/>
        </w:rPr>
        <w:t>о</w:t>
      </w:r>
      <w:r w:rsidRPr="009065FC">
        <w:rPr>
          <w:rFonts w:ascii="Times New Roman" w:hAnsi="Times New Roman" w:cs="Times New Roman"/>
          <w:sz w:val="24"/>
          <w:szCs w:val="24"/>
        </w:rPr>
        <w:t xml:space="preserve"> 31.12.201</w:t>
      </w:r>
      <w:r w:rsidR="00B01238">
        <w:rPr>
          <w:rFonts w:ascii="Times New Roman" w:hAnsi="Times New Roman" w:cs="Times New Roman"/>
          <w:sz w:val="24"/>
          <w:szCs w:val="24"/>
        </w:rPr>
        <w:t>8</w:t>
      </w:r>
      <w:r w:rsidRPr="009065FC">
        <w:rPr>
          <w:rFonts w:ascii="Times New Roman" w:hAnsi="Times New Roman" w:cs="Times New Roman"/>
          <w:sz w:val="24"/>
          <w:szCs w:val="24"/>
        </w:rPr>
        <w:t xml:space="preserve"> г.</w:t>
      </w:r>
      <w:r w:rsidR="00C96E0B" w:rsidRPr="009065F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96E0B" w:rsidRPr="009065FC" w:rsidRDefault="001C6FBD" w:rsidP="001C6F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5FC">
        <w:rPr>
          <w:rFonts w:ascii="Times New Roman" w:hAnsi="Times New Roman" w:cs="Times New Roman"/>
          <w:sz w:val="24"/>
          <w:szCs w:val="24"/>
        </w:rPr>
        <w:t>(</w:t>
      </w:r>
      <w:r w:rsidR="00C96E0B" w:rsidRPr="009065FC">
        <w:rPr>
          <w:rFonts w:ascii="Times New Roman" w:hAnsi="Times New Roman" w:cs="Times New Roman"/>
          <w:sz w:val="24"/>
          <w:szCs w:val="24"/>
        </w:rPr>
        <w:t xml:space="preserve">по состоянию на 1 января </w:t>
      </w:r>
      <w:r w:rsidRPr="009065FC">
        <w:rPr>
          <w:rFonts w:ascii="Times New Roman" w:hAnsi="Times New Roman" w:cs="Times New Roman"/>
          <w:sz w:val="24"/>
          <w:szCs w:val="24"/>
        </w:rPr>
        <w:t>201</w:t>
      </w:r>
      <w:r w:rsidR="00B01238">
        <w:rPr>
          <w:rFonts w:ascii="Times New Roman" w:hAnsi="Times New Roman" w:cs="Times New Roman"/>
          <w:sz w:val="24"/>
          <w:szCs w:val="24"/>
        </w:rPr>
        <w:t>9</w:t>
      </w:r>
      <w:r w:rsidRPr="009065FC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6E0B" w:rsidRPr="009065FC">
        <w:rPr>
          <w:rFonts w:ascii="Times New Roman" w:hAnsi="Times New Roman" w:cs="Times New Roman"/>
          <w:sz w:val="24"/>
          <w:szCs w:val="24"/>
        </w:rP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8627D3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2" w:name="Par1691"/>
      <w:bookmarkEnd w:id="2"/>
      <w:r w:rsidRPr="008627D3">
        <w:rPr>
          <w:rFonts w:cs="Times New Roman"/>
          <w:sz w:val="24"/>
          <w:szCs w:val="24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8627D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3" w:name="Par1693"/>
      <w:bookmarkEnd w:id="3"/>
      <w:r w:rsidRPr="008627D3">
        <w:rPr>
          <w:rFonts w:cs="Times New Roman"/>
          <w:sz w:val="24"/>
          <w:szCs w:val="24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C96E0B" w:rsidRPr="006F5E56" w:rsidTr="003F24EA">
        <w:trPr>
          <w:tblCellSpacing w:w="5" w:type="nil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7BD0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Муниципальное казенное учреждение «Содержание объектов инженерной инфраструктуры»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277BD0" w:rsidRDefault="001C6FBD" w:rsidP="003F24EA">
            <w:pPr>
              <w:autoSpaceDE w:val="0"/>
              <w:autoSpaceDN w:val="0"/>
              <w:adjustRightInd w:val="0"/>
              <w:spacing w:after="0" w:line="240" w:lineRule="auto"/>
              <w:ind w:right="775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МКУ «СОИИ»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277BD0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Россия, 614000, г. Пермь, ул. Екатерининская, 63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277BD0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Россия, 614000, г. Пермь, ул. Екатерининская, 63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618" w:rsidRPr="00277BD0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(342) 212-21-55/(342) 212-24-34/</w:t>
            </w:r>
          </w:p>
          <w:p w:rsidR="001C6FBD" w:rsidRPr="00277BD0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val="en-US" w:eastAsia="ru-RU"/>
              </w:rPr>
              <w:t>E</w:t>
            </w:r>
            <w:r w:rsidRPr="00277BD0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277BD0">
              <w:rPr>
                <w:rFonts w:cs="Times New Roman"/>
                <w:sz w:val="24"/>
                <w:szCs w:val="24"/>
                <w:lang w:val="en-US" w:eastAsia="ru-RU"/>
              </w:rPr>
              <w:t>mail</w:t>
            </w:r>
            <w:r w:rsidRPr="00277BD0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277BD0">
              <w:rPr>
                <w:rFonts w:cs="Times New Roman"/>
                <w:sz w:val="24"/>
                <w:szCs w:val="24"/>
                <w:lang w:val="en-US" w:eastAsia="ru-RU"/>
              </w:rPr>
              <w:t>soii</w:t>
            </w:r>
            <w:r w:rsidRPr="00277BD0">
              <w:rPr>
                <w:rFonts w:cs="Times New Roman"/>
                <w:sz w:val="24"/>
                <w:szCs w:val="24"/>
                <w:lang w:eastAsia="ru-RU"/>
              </w:rPr>
              <w:t>@</w:t>
            </w:r>
            <w:r w:rsidR="003E3E02" w:rsidRPr="00277BD0">
              <w:rPr>
                <w:rFonts w:cs="Times New Roman"/>
                <w:sz w:val="24"/>
                <w:szCs w:val="24"/>
                <w:lang w:val="en-US" w:eastAsia="ru-RU"/>
              </w:rPr>
              <w:t>gorod</w:t>
            </w:r>
            <w:r w:rsidRPr="00277BD0">
              <w:rPr>
                <w:rFonts w:cs="Times New Roman"/>
                <w:sz w:val="24"/>
                <w:szCs w:val="24"/>
                <w:lang w:val="en-US" w:eastAsia="ru-RU"/>
              </w:rPr>
              <w:t>perm</w:t>
            </w:r>
            <w:r w:rsidRPr="00277BD0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277BD0">
              <w:rPr>
                <w:rFonts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277BD0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Нецветаев Константин Валерьевич, 212-84-41</w:t>
            </w:r>
          </w:p>
        </w:tc>
      </w:tr>
      <w:tr w:rsidR="001C6FBD" w:rsidRPr="006F5E56" w:rsidTr="003F24EA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277BD0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№1025900521118 от 16.12.2011</w:t>
            </w:r>
            <w:r w:rsidR="0012187E" w:rsidRPr="00277B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E3F52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E3F52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FBD" w:rsidRPr="006F5E56" w:rsidTr="003F24EA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Свидетельство об аккредитации (номер, дата  </w:t>
            </w:r>
          </w:p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E3F52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E3F52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6E3F52" w:rsidRDefault="006E3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4" w:name="Par1717"/>
      <w:bookmarkEnd w:id="4"/>
    </w:p>
    <w:p w:rsidR="007853B2" w:rsidRDefault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7853B2" w:rsidRDefault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7853B2" w:rsidRDefault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1.</w:t>
      </w:r>
      <w:r w:rsidR="007853B2">
        <w:rPr>
          <w:rFonts w:cs="Times New Roman"/>
          <w:sz w:val="24"/>
          <w:szCs w:val="24"/>
        </w:rPr>
        <w:t>2</w:t>
      </w:r>
      <w:r w:rsidRPr="006F5E56">
        <w:rPr>
          <w:rFonts w:cs="Times New Roman"/>
          <w:sz w:val="24"/>
          <w:szCs w:val="24"/>
        </w:rPr>
        <w:t>. Виды деятельности, осуществляемые учреждением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4111"/>
      </w:tblGrid>
      <w:tr w:rsidR="00C96E0B" w:rsidRPr="006F5E56" w:rsidTr="003F24EA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3F24EA">
            <w:pPr>
              <w:widowControl w:val="0"/>
              <w:tabs>
                <w:tab w:val="right" w:pos="481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Основание (перечень    </w:t>
            </w:r>
            <w:r w:rsidR="003F24EA" w:rsidRPr="006F5E56">
              <w:rPr>
                <w:rFonts w:cs="Times New Roman"/>
                <w:sz w:val="24"/>
                <w:szCs w:val="24"/>
              </w:rPr>
              <w:tab/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разрешительных документов,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на основании которых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учреждение осуществляет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деятельность, с указанием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номеров, даты выдачи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и срока действия)     </w:t>
            </w:r>
          </w:p>
        </w:tc>
      </w:tr>
      <w:tr w:rsidR="00C96E0B" w:rsidRPr="006F5E56" w:rsidTr="003F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3             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3E3E02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E3E02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3E3E02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E3E02">
              <w:rPr>
                <w:rFonts w:cs="Times New Roman"/>
                <w:sz w:val="24"/>
                <w:szCs w:val="24"/>
              </w:rPr>
              <w:t xml:space="preserve">Основные виды деятельности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3E3E02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 xml:space="preserve">п.2.3. Устава МКУ «СОИИ» от 30.11.2011 с учетом изменений </w:t>
            </w: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Обеспечение проведения работ по содержанию и ремонту объектов инженерной инфраструктуры (далее – ОИИ), находящихся в муниципальной собственности, до момента передачи их специализированным организациям.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Обеспечение проведения работ по аварийному ремонту бесхозяйных ОИИ с момента утверждения списков соответствующих объектов.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 xml:space="preserve">Ведение балансового и забалансового учета ОИИ, находящихся в муниципальной собственности, бесхозяйных ОИИ, сведения о которых поступили от территориальных органов администрации города Перми в установленном порядке.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Обеспечение технической инвентаризации муниципальных ОИИ, находящихся на балансе Учреждения и переданных Учреждению по договору на обеспечение технической эксплуатации и содержания объектов, входящих в муниципальную казну г. Перми, до момента передачи их специализированным организациям.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AE4" w:rsidRPr="003E3E02" w:rsidRDefault="00721AE4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E3E02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E3E02">
              <w:rPr>
                <w:rFonts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 xml:space="preserve">п.1.7. Устава МКУ «СОИИ» от 30.11.2011 с учетом изменений </w:t>
            </w: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 xml:space="preserve">Ведение балансового и забалансового учета муниципального имущества, закрепленного департаментом имущественных отношений администрации города Перми за Учреждением на праве оперативного управления и используемого по договорам безвозмездного пользования, аренды, хранения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Обеспечение технической инвентаризации муниципального имущества, закрепленного департаментом имущественных отношений администрации города Перми за Учреждением на праве оперативного управления и используемого по договорам безвозмездного пользования, аренды, хранения.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627D3" w:rsidRPr="006F5E56" w:rsidRDefault="008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5" w:name="Par1735"/>
      <w:bookmarkEnd w:id="5"/>
      <w:r w:rsidRPr="006F5E56">
        <w:rPr>
          <w:rFonts w:cs="Times New Roman"/>
          <w:sz w:val="24"/>
          <w:szCs w:val="24"/>
        </w:rPr>
        <w:t>1.3. Функции, осуществляемые учреждением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320"/>
        <w:gridCol w:w="1200"/>
        <w:gridCol w:w="1680"/>
        <w:gridCol w:w="1560"/>
      </w:tblGrid>
      <w:tr w:rsidR="00C96E0B" w:rsidRPr="006F5E56" w:rsidTr="00E44A2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Количество штатных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Доля бюджета учреждения,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расходующаяся на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C96E0B" w:rsidRPr="006F5E56" w:rsidTr="00E44A2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="00ED7218" w:rsidRPr="006F5E56">
              <w:rPr>
                <w:rFonts w:cs="Times New Roman"/>
                <w:sz w:val="24"/>
                <w:szCs w:val="24"/>
              </w:rPr>
              <w:t>201</w:t>
            </w:r>
            <w:r w:rsidR="00E87F73">
              <w:rPr>
                <w:rFonts w:cs="Times New Roman"/>
                <w:sz w:val="24"/>
                <w:szCs w:val="24"/>
              </w:rPr>
              <w:t>7</w:t>
            </w:r>
            <w:r w:rsidR="00ED7218"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Pr="006F5E56">
              <w:rPr>
                <w:rFonts w:cs="Times New Roman"/>
                <w:sz w:val="24"/>
                <w:szCs w:val="24"/>
              </w:rPr>
              <w:t xml:space="preserve">год </w:t>
            </w:r>
            <w:r w:rsidRPr="006F5E56">
              <w:rPr>
                <w:rFonts w:cs="Times New Roman"/>
                <w:sz w:val="24"/>
                <w:szCs w:val="24"/>
              </w:rPr>
              <w:lastRenderedPageBreak/>
              <w:t xml:space="preserve">n-1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  <w:r w:rsidR="00ED7218" w:rsidRPr="006F5E56">
              <w:rPr>
                <w:rFonts w:cs="Times New Roman"/>
                <w:sz w:val="24"/>
                <w:szCs w:val="24"/>
              </w:rPr>
              <w:t>201</w:t>
            </w:r>
            <w:r w:rsidR="00E87F73">
              <w:rPr>
                <w:rFonts w:cs="Times New Roman"/>
                <w:sz w:val="24"/>
                <w:szCs w:val="24"/>
              </w:rPr>
              <w:t>8</w:t>
            </w:r>
            <w:r w:rsidR="00ED7218"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Pr="006F5E56">
              <w:rPr>
                <w:rFonts w:cs="Times New Roman"/>
                <w:sz w:val="24"/>
                <w:szCs w:val="24"/>
              </w:rPr>
              <w:t xml:space="preserve">год </w:t>
            </w:r>
            <w:r w:rsidRPr="006F5E56">
              <w:rPr>
                <w:rFonts w:cs="Times New Roman"/>
                <w:sz w:val="24"/>
                <w:szCs w:val="24"/>
              </w:rPr>
              <w:lastRenderedPageBreak/>
              <w:t xml:space="preserve">n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lastRenderedPageBreak/>
              <w:t xml:space="preserve">  </w:t>
            </w:r>
            <w:r w:rsidR="00ED7218" w:rsidRPr="006F5E56">
              <w:rPr>
                <w:rFonts w:cs="Times New Roman"/>
                <w:sz w:val="24"/>
                <w:szCs w:val="24"/>
              </w:rPr>
              <w:t>201</w:t>
            </w:r>
            <w:r w:rsidR="00E87F73">
              <w:rPr>
                <w:rFonts w:cs="Times New Roman"/>
                <w:sz w:val="24"/>
                <w:szCs w:val="24"/>
              </w:rPr>
              <w:t>7</w:t>
            </w:r>
            <w:r w:rsidR="00ED7218"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Pr="006F5E56">
              <w:rPr>
                <w:rFonts w:cs="Times New Roman"/>
                <w:sz w:val="24"/>
                <w:szCs w:val="24"/>
              </w:rPr>
              <w:t xml:space="preserve">год n-1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</w:t>
            </w:r>
            <w:r w:rsidR="00ED7218" w:rsidRPr="006F5E56">
              <w:rPr>
                <w:rFonts w:cs="Times New Roman"/>
                <w:sz w:val="24"/>
                <w:szCs w:val="24"/>
              </w:rPr>
              <w:t>201</w:t>
            </w:r>
            <w:r w:rsidR="00E87F73">
              <w:rPr>
                <w:rFonts w:cs="Times New Roman"/>
                <w:sz w:val="24"/>
                <w:szCs w:val="24"/>
              </w:rPr>
              <w:t>8</w:t>
            </w:r>
            <w:r w:rsidR="00ED7218"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Pr="006F5E56">
              <w:rPr>
                <w:rFonts w:cs="Times New Roman"/>
                <w:sz w:val="24"/>
                <w:szCs w:val="24"/>
              </w:rPr>
              <w:t xml:space="preserve">год n   </w:t>
            </w:r>
          </w:p>
        </w:tc>
      </w:tr>
      <w:tr w:rsidR="00C96E0B" w:rsidRPr="006F5E56" w:rsidTr="00E44A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2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6     </w:t>
            </w:r>
          </w:p>
        </w:tc>
      </w:tr>
      <w:tr w:rsidR="00E44A22" w:rsidRPr="006F5E56" w:rsidTr="00E44A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Профильные функции (мероприятия в области коммунального хозяйства)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5C357D" w:rsidRDefault="00F16445" w:rsidP="005C357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3</w:t>
            </w:r>
            <w:r w:rsidR="005C357D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F16445" w:rsidRDefault="007956A2" w:rsidP="00F164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="00F16445">
              <w:rPr>
                <w:rFonts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4A22" w:rsidRPr="006F5E56" w:rsidTr="00E44A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Осуществление функций балансодержателя муниципальных ОИИ, закрепленных за Учреждением на праве  оперативного управления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5C357D" w:rsidRDefault="00F16445" w:rsidP="005C357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3</w:t>
            </w:r>
            <w:r w:rsidR="005C357D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F16445" w:rsidRDefault="007956A2" w:rsidP="00F164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="00F16445">
              <w:rPr>
                <w:rFonts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6E0B" w:rsidRPr="006F5E56" w:rsidTr="00E44A2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Непрофильные функции</w:t>
            </w:r>
          </w:p>
          <w:p w:rsidR="00C96E0B" w:rsidRPr="006F5E56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(расходы по содержанию учреждения)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6F5E56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6F5E56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6F5E56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6F5E56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44A22" w:rsidRPr="006F5E56" w:rsidTr="00E44A2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Осуществление функций балансодержателя прочего муниципального имущества, закрепленного за Учреждением на праве  оперативного 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bookmarkStart w:id="6" w:name="Par1751"/>
      <w:bookmarkEnd w:id="6"/>
    </w:p>
    <w:p w:rsidR="007853B2" w:rsidRPr="006F5E56" w:rsidRDefault="007853B2" w:rsidP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1.4. Перечень услуг (работ), оказываемых учреждением</w:t>
      </w:r>
    </w:p>
    <w:p w:rsidR="007853B2" w:rsidRPr="006F5E56" w:rsidRDefault="007853B2" w:rsidP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7853B2" w:rsidRPr="006F5E56" w:rsidTr="00FF0B5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73096B"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73096B">
              <w:rPr>
                <w:rFonts w:cs="Times New Roman"/>
                <w:sz w:val="24"/>
                <w:szCs w:val="24"/>
              </w:rPr>
              <w:t>8</w:t>
            </w:r>
            <w:r w:rsidRPr="006F5E56">
              <w:rPr>
                <w:rFonts w:cs="Times New Roman"/>
                <w:sz w:val="24"/>
                <w:szCs w:val="24"/>
              </w:rPr>
              <w:t xml:space="preserve"> год n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Категория  </w:t>
            </w:r>
          </w:p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потребителей</w:t>
            </w:r>
          </w:p>
        </w:tc>
      </w:tr>
      <w:tr w:rsidR="007853B2" w:rsidRPr="006F5E56" w:rsidTr="00FF0B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5      </w:t>
            </w:r>
          </w:p>
        </w:tc>
      </w:tr>
      <w:tr w:rsidR="007853B2" w:rsidRPr="006F5E56" w:rsidTr="00FF0B5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Муниципальные услуги (работы), оказываемые</w:t>
            </w:r>
          </w:p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потребителям в соответствии с             </w:t>
            </w:r>
          </w:p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муниципальным заданием </w:t>
            </w:r>
            <w:hyperlink w:anchor="Par1768" w:history="1">
              <w:r w:rsidRPr="006F5E5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853B2" w:rsidRPr="006F5E56" w:rsidTr="00FF0B5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7853B2" w:rsidRPr="006F5E56" w:rsidRDefault="007853B2" w:rsidP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7853B2" w:rsidRPr="006F5E56" w:rsidRDefault="007853B2" w:rsidP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--------------------------------</w:t>
      </w:r>
    </w:p>
    <w:p w:rsidR="007853B2" w:rsidRPr="006F5E56" w:rsidRDefault="007853B2" w:rsidP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7" w:name="Par1768"/>
      <w:bookmarkEnd w:id="7"/>
      <w:r w:rsidRPr="006F5E56">
        <w:rPr>
          <w:rFonts w:cs="Times New Roman"/>
          <w:sz w:val="24"/>
          <w:szCs w:val="24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7853B2" w:rsidRPr="006F5E56" w:rsidRDefault="00785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8627D3" w:rsidRPr="008627D3" w:rsidRDefault="00C96E0B" w:rsidP="008627D3">
      <w:pPr>
        <w:pStyle w:val="ConsPlusNormal"/>
        <w:ind w:firstLine="540"/>
        <w:jc w:val="both"/>
        <w:outlineLvl w:val="3"/>
        <w:rPr>
          <w:sz w:val="24"/>
          <w:szCs w:val="24"/>
        </w:rPr>
      </w:pPr>
      <w:bookmarkStart w:id="8" w:name="Par1770"/>
      <w:bookmarkEnd w:id="8"/>
      <w:r w:rsidRPr="007B6DF5">
        <w:rPr>
          <w:sz w:val="24"/>
          <w:szCs w:val="24"/>
        </w:rPr>
        <w:t xml:space="preserve">1.5. </w:t>
      </w:r>
      <w:r w:rsidR="008627D3" w:rsidRPr="008627D3">
        <w:rPr>
          <w:sz w:val="24"/>
          <w:szCs w:val="24"/>
        </w:rPr>
        <w:t>Информация о количестве</w:t>
      </w:r>
      <w:r w:rsidR="007853B2">
        <w:rPr>
          <w:sz w:val="24"/>
          <w:szCs w:val="24"/>
        </w:rPr>
        <w:t>нном составе, средней заработной плате, кв</w:t>
      </w:r>
      <w:r w:rsidR="008627D3" w:rsidRPr="008627D3">
        <w:rPr>
          <w:sz w:val="24"/>
          <w:szCs w:val="24"/>
        </w:rPr>
        <w:t>алификации сотрудников учреждения</w:t>
      </w:r>
    </w:p>
    <w:p w:rsidR="008627D3" w:rsidRDefault="008627D3" w:rsidP="008627D3">
      <w:pPr>
        <w:pStyle w:val="ConsPlusNormal"/>
        <w:jc w:val="both"/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230"/>
        <w:gridCol w:w="1134"/>
        <w:gridCol w:w="1276"/>
        <w:gridCol w:w="1276"/>
      </w:tblGrid>
      <w:tr w:rsidR="00C96E0B" w:rsidRPr="006F5E56" w:rsidTr="0076095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Наименование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Ед.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</w:t>
            </w:r>
            <w:r w:rsidR="00F1400C" w:rsidRPr="006F5E56">
              <w:rPr>
                <w:rFonts w:cs="Times New Roman"/>
                <w:sz w:val="24"/>
                <w:szCs w:val="24"/>
              </w:rPr>
              <w:t>201</w:t>
            </w:r>
            <w:r w:rsidR="00E87F73">
              <w:rPr>
                <w:rFonts w:cs="Times New Roman"/>
                <w:sz w:val="24"/>
                <w:szCs w:val="24"/>
              </w:rPr>
              <w:t>7</w:t>
            </w:r>
            <w:r w:rsidR="00F1400C"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Pr="006F5E56">
              <w:rPr>
                <w:rFonts w:cs="Times New Roman"/>
                <w:sz w:val="24"/>
                <w:szCs w:val="24"/>
              </w:rPr>
              <w:t xml:space="preserve">од n-1     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</w:t>
            </w:r>
            <w:r w:rsidR="00F1400C" w:rsidRPr="006F5E56">
              <w:rPr>
                <w:rFonts w:cs="Times New Roman"/>
                <w:sz w:val="24"/>
                <w:szCs w:val="24"/>
              </w:rPr>
              <w:t>201</w:t>
            </w:r>
            <w:r w:rsidR="00E87F73">
              <w:rPr>
                <w:rFonts w:cs="Times New Roman"/>
                <w:sz w:val="24"/>
                <w:szCs w:val="24"/>
              </w:rPr>
              <w:t>8</w:t>
            </w:r>
            <w:r w:rsidR="00F1400C"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Pr="006F5E56">
              <w:rPr>
                <w:rFonts w:cs="Times New Roman"/>
                <w:sz w:val="24"/>
                <w:szCs w:val="24"/>
              </w:rPr>
              <w:t xml:space="preserve">од n       </w:t>
            </w:r>
          </w:p>
        </w:tc>
      </w:tr>
      <w:tr w:rsidR="00C96E0B" w:rsidRPr="006F5E56" w:rsidTr="0076095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6F5E56" w:rsidTr="00760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Количество штатных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единиц </w:t>
            </w:r>
            <w:hyperlink w:anchor="Par1808" w:history="1">
              <w:r w:rsidRPr="006F5E5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EC6D47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6F5E56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EC6D47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6F5E56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EC6D47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6F5E56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EC6D47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6F5E56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</w:tr>
      <w:tr w:rsidR="00E87F73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6F5E56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6F5E56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Количество работников</w:t>
            </w:r>
          </w:p>
          <w:p w:rsidR="00E87F73" w:rsidRPr="006F5E56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Учреждения (списочная численность)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6F5E56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C4065D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C4065D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C4065D" w:rsidRDefault="00FB33F1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C4065D" w:rsidRDefault="00FB33F1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1D3544" w:rsidRPr="006F5E56" w:rsidTr="00760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D3544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разрезе категорий  </w:t>
            </w:r>
          </w:p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(групп) работников   </w:t>
            </w:r>
          </w:p>
          <w:p w:rsidR="001D3544" w:rsidRPr="006F5E56" w:rsidRDefault="009639DE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809" w:history="1">
              <w:r w:rsidR="001D3544" w:rsidRPr="006F5E56">
                <w:rPr>
                  <w:rFonts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Главный инженер, главный бухгалтер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EC6D47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A73333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E87F7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17403" w:rsidP="00A174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894BBE" w:rsidRPr="00A17403">
              <w:rPr>
                <w:rFonts w:cs="Times New Roman"/>
                <w:sz w:val="24"/>
                <w:szCs w:val="24"/>
                <w:lang w:eastAsia="ru-RU"/>
              </w:rPr>
              <w:t>сектор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6F5E56">
              <w:rPr>
                <w:rFonts w:cs="Times New Roman"/>
                <w:sz w:val="24"/>
                <w:szCs w:val="24"/>
                <w:lang w:val="en-US" w:eastAsia="ru-RU"/>
              </w:rPr>
              <w:t>I</w:t>
            </w: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E87F7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E87F7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6F5E56">
              <w:rPr>
                <w:rFonts w:cs="Times New Roman"/>
                <w:sz w:val="24"/>
                <w:szCs w:val="24"/>
                <w:lang w:val="en-US" w:eastAsia="ru-RU"/>
              </w:rPr>
              <w:t xml:space="preserve">II </w:t>
            </w:r>
            <w:r w:rsidRPr="006F5E56">
              <w:rPr>
                <w:rFonts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FC4AF8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FC4AF8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C4AF8">
              <w:rPr>
                <w:rFonts w:cs="Times New Roman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Квалификация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работников </w:t>
            </w:r>
            <w:hyperlink w:anchor="Par1810" w:history="1">
              <w:r w:rsidRPr="006F5E56">
                <w:rPr>
                  <w:rFonts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F5E56">
              <w:rPr>
                <w:rFonts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6F5E56">
              <w:rPr>
                <w:rFonts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E87F73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E87F73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Среднее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E87F7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E87F7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  <w:r w:rsidR="00E87F7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tabs>
                <w:tab w:val="righ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Стаж работы, </w:t>
            </w:r>
            <w:r w:rsidRPr="006F5E56">
              <w:rPr>
                <w:rFonts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E87F73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E87F73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0-5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  <w:r w:rsidR="00E87F7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E87F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2A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E87F7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16-20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E87F7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B33F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E87F73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6F5E56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6F5E56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Средняя заработная   </w:t>
            </w:r>
          </w:p>
          <w:p w:rsidR="00E87F73" w:rsidRPr="006F5E56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плата работников     </w:t>
            </w:r>
          </w:p>
          <w:p w:rsidR="00E87F73" w:rsidRPr="006F5E56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учреждения (за месяц)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6F5E56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6F5E56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29613,14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6F5E56" w:rsidRDefault="00E87F73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30556,26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6F5E56" w:rsidRDefault="00FB33F1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30556,26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F73" w:rsidRPr="006F5E56" w:rsidRDefault="00FB33F1" w:rsidP="00E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30219,90</w:t>
            </w:r>
          </w:p>
        </w:tc>
      </w:tr>
      <w:tr w:rsidR="00894BBE" w:rsidRPr="006F5E56" w:rsidTr="00760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6338B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разрезе категорий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(групп) работников   </w:t>
            </w:r>
          </w:p>
          <w:p w:rsidR="0096338B" w:rsidRPr="006F5E56" w:rsidRDefault="009639D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809" w:history="1">
              <w:r w:rsidR="0096338B" w:rsidRPr="006F5E56">
                <w:rPr>
                  <w:rFonts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871E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9871EE" w:rsidP="009871EE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64961,62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65573,68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FB33F1" w:rsidP="0098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65573,68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62526,15</w:t>
            </w:r>
          </w:p>
        </w:tc>
      </w:tr>
      <w:tr w:rsidR="009871E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Главный инженер, главный бухгалтер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9871EE" w:rsidP="009871EE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46010,61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50326,16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FB33F1" w:rsidP="0098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50326,16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51336,20</w:t>
            </w:r>
          </w:p>
        </w:tc>
      </w:tr>
      <w:tr w:rsidR="009871E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9871EE" w:rsidP="009871EE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38772,36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FB33F1" w:rsidP="0098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41098,25</w:t>
            </w:r>
          </w:p>
        </w:tc>
      </w:tr>
      <w:tr w:rsidR="009871E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9871EE" w:rsidP="009871EE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29705,86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29933,30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FB33F1" w:rsidP="0098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30493,59</w:t>
            </w:r>
          </w:p>
        </w:tc>
      </w:tr>
      <w:tr w:rsidR="009871E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6F5E56">
              <w:rPr>
                <w:rFonts w:cs="Times New Roman"/>
                <w:sz w:val="24"/>
                <w:szCs w:val="24"/>
                <w:lang w:eastAsia="ru-RU"/>
              </w:rPr>
              <w:t>сектор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9871EE" w:rsidP="009871EE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28048,37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28876,68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FB33F1" w:rsidP="0098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28876,68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28296,27</w:t>
            </w:r>
          </w:p>
        </w:tc>
      </w:tr>
      <w:tr w:rsidR="009871E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9871EE" w:rsidP="009871EE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24472,07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25448,28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FB33F1" w:rsidP="0098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54448,28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24780,18</w:t>
            </w:r>
          </w:p>
        </w:tc>
      </w:tr>
      <w:tr w:rsidR="009871E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6F5E56">
              <w:rPr>
                <w:rFonts w:cs="Times New Roman"/>
                <w:sz w:val="24"/>
                <w:szCs w:val="24"/>
                <w:lang w:val="en-US" w:eastAsia="ru-RU"/>
              </w:rPr>
              <w:t>I</w:t>
            </w: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9871EE" w:rsidP="009871EE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22530,73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21549,99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153CC3" w:rsidRDefault="00FB33F1" w:rsidP="0098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21618,12</w:t>
            </w:r>
          </w:p>
        </w:tc>
      </w:tr>
      <w:tr w:rsidR="009871E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6F5E56">
              <w:rPr>
                <w:rFonts w:cs="Times New Roman"/>
                <w:sz w:val="24"/>
                <w:szCs w:val="24"/>
                <w:lang w:val="en-US" w:eastAsia="ru-RU"/>
              </w:rPr>
              <w:t xml:space="preserve">II </w:t>
            </w:r>
            <w:r w:rsidRPr="006F5E56">
              <w:rPr>
                <w:rFonts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9871E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15745,34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16374,08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16374,08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14837,53</w:t>
            </w:r>
          </w:p>
        </w:tc>
      </w:tr>
      <w:tr w:rsidR="009871E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14221,01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15139,43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15139,43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15057,20</w:t>
            </w:r>
          </w:p>
        </w:tc>
      </w:tr>
      <w:tr w:rsidR="009871E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11663,14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12746,03</w:t>
            </w:r>
          </w:p>
          <w:p w:rsidR="009871EE" w:rsidRPr="006F5E56" w:rsidRDefault="009871EE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12746,03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EE" w:rsidRPr="006F5E56" w:rsidRDefault="00FB33F1" w:rsidP="0098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12155,47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--------------------------------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9" w:name="Par1808"/>
      <w:bookmarkEnd w:id="9"/>
      <w:r w:rsidRPr="006F5E56">
        <w:rPr>
          <w:rFonts w:cs="Times New Roman"/>
          <w:sz w:val="24"/>
          <w:szCs w:val="24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10" w:name="Par1809"/>
      <w:bookmarkEnd w:id="10"/>
      <w:r w:rsidRPr="006F5E56">
        <w:rPr>
          <w:rFonts w:cs="Times New Roman"/>
          <w:sz w:val="24"/>
          <w:szCs w:val="24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11" w:name="Par1810"/>
      <w:bookmarkEnd w:id="11"/>
      <w:r w:rsidRPr="006F5E56">
        <w:rPr>
          <w:rFonts w:cs="Times New Roman"/>
          <w:sz w:val="24"/>
          <w:szCs w:val="24"/>
        </w:rPr>
        <w:t>&lt;***&gt; Указывается уровень профессионального образования и стаж работы сотрудников.</w:t>
      </w:r>
    </w:p>
    <w:p w:rsidR="00BB2F49" w:rsidRDefault="00BB2F49" w:rsidP="006211D1">
      <w:pPr>
        <w:widowControl w:val="0"/>
        <w:tabs>
          <w:tab w:val="left" w:pos="6286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12" w:name="Par1812"/>
      <w:bookmarkEnd w:id="12"/>
      <w:r w:rsidRPr="006F5E56">
        <w:rPr>
          <w:rFonts w:cs="Times New Roman"/>
          <w:sz w:val="24"/>
          <w:szCs w:val="24"/>
        </w:rPr>
        <w:t>Раздел 2. Результат деятельности учреждения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3" w:name="Par1814"/>
      <w:bookmarkEnd w:id="13"/>
      <w:r w:rsidRPr="00FC4AF8">
        <w:rPr>
          <w:rFonts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230"/>
        <w:gridCol w:w="1134"/>
        <w:gridCol w:w="2196"/>
      </w:tblGrid>
      <w:tr w:rsidR="00C96E0B" w:rsidRPr="006F5E56" w:rsidTr="00334240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Наименование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6211D1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73096B"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>од n-1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6211D1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73096B">
              <w:rPr>
                <w:rFonts w:cs="Times New Roman"/>
                <w:sz w:val="24"/>
                <w:szCs w:val="24"/>
              </w:rPr>
              <w:t>8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од n 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37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Изменение стоимости</w:t>
            </w:r>
          </w:p>
          <w:p w:rsidR="00C96E0B" w:rsidRPr="006F5E56" w:rsidRDefault="00C96E0B" w:rsidP="0037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нефинансовых    </w:t>
            </w:r>
          </w:p>
          <w:p w:rsidR="00C96E0B" w:rsidRPr="006F5E56" w:rsidRDefault="00C96E0B" w:rsidP="0037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активов, %     </w:t>
            </w:r>
          </w:p>
        </w:tc>
      </w:tr>
      <w:tr w:rsidR="00C96E0B" w:rsidRPr="006F5E56" w:rsidTr="003342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6         </w:t>
            </w:r>
          </w:p>
        </w:tc>
      </w:tr>
      <w:tr w:rsidR="0073096B" w:rsidRPr="006F5E56" w:rsidTr="003342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6B" w:rsidRPr="006F5E56" w:rsidRDefault="0073096B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6B" w:rsidRPr="006F5E56" w:rsidRDefault="0073096B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Балансовая стоимость</w:t>
            </w:r>
          </w:p>
          <w:p w:rsidR="0073096B" w:rsidRPr="006F5E56" w:rsidRDefault="0073096B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6B" w:rsidRPr="006F5E56" w:rsidRDefault="0073096B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73096B" w:rsidRPr="006F5E56" w:rsidRDefault="0073096B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6B" w:rsidRDefault="0073096B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057D">
              <w:rPr>
                <w:rFonts w:cs="Times New Roman"/>
                <w:sz w:val="24"/>
                <w:szCs w:val="24"/>
              </w:rPr>
              <w:t>17054,0</w:t>
            </w:r>
          </w:p>
          <w:p w:rsidR="0073096B" w:rsidRPr="006F5E56" w:rsidRDefault="0073096B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6B" w:rsidRPr="006F5E56" w:rsidRDefault="0026210F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16823,1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6B" w:rsidRPr="006F5E56" w:rsidRDefault="00FB33F1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-1,4%</w:t>
            </w:r>
          </w:p>
        </w:tc>
      </w:tr>
      <w:tr w:rsidR="0073096B" w:rsidRPr="006F5E56" w:rsidTr="003342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6B" w:rsidRPr="006F5E56" w:rsidRDefault="0073096B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6B" w:rsidRPr="006F5E56" w:rsidRDefault="0073096B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Остаточная стоимость</w:t>
            </w:r>
          </w:p>
          <w:p w:rsidR="0073096B" w:rsidRPr="006F5E56" w:rsidRDefault="0073096B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6B" w:rsidRPr="006F5E56" w:rsidRDefault="0073096B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73096B" w:rsidRPr="006F5E56" w:rsidRDefault="0073096B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6B" w:rsidRPr="006F5E56" w:rsidRDefault="0073096B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057D">
              <w:rPr>
                <w:rFonts w:cs="Times New Roman"/>
                <w:sz w:val="24"/>
                <w:szCs w:val="24"/>
              </w:rPr>
              <w:t>11266,1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6B" w:rsidRPr="006F5E56" w:rsidRDefault="0026210F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8407,6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6B" w:rsidRPr="006F5E56" w:rsidRDefault="00FB33F1" w:rsidP="0073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-25,4%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FF0B5D" w:rsidRDefault="00FF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4" w:name="Par1830"/>
      <w:bookmarkEnd w:id="14"/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FC4AF8">
        <w:rPr>
          <w:rFonts w:cs="Times New Roman"/>
          <w:sz w:val="24"/>
          <w:szCs w:val="24"/>
        </w:rPr>
        <w:lastRenderedPageBreak/>
        <w:t>2.2. Общая сумма выставленных требований в возмещение ущерба по недостачам и хищениям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972"/>
      </w:tblGrid>
      <w:tr w:rsidR="00C96E0B" w:rsidRPr="006F5E56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</w:t>
            </w:r>
            <w:r w:rsidR="006211D1" w:rsidRPr="006F5E56">
              <w:rPr>
                <w:rFonts w:cs="Times New Roman"/>
                <w:sz w:val="24"/>
                <w:szCs w:val="24"/>
              </w:rPr>
              <w:t>201</w:t>
            </w:r>
            <w:r w:rsidR="0073096B">
              <w:rPr>
                <w:rFonts w:cs="Times New Roman"/>
                <w:sz w:val="24"/>
                <w:szCs w:val="24"/>
              </w:rPr>
              <w:t>7</w:t>
            </w:r>
            <w:r w:rsidR="006211D1"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Pr="006F5E56">
              <w:rPr>
                <w:rFonts w:cs="Times New Roman"/>
                <w:sz w:val="24"/>
                <w:szCs w:val="24"/>
              </w:rPr>
              <w:t xml:space="preserve">од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n-1 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</w:t>
            </w:r>
            <w:r w:rsidR="006211D1" w:rsidRPr="006F5E56">
              <w:rPr>
                <w:rFonts w:cs="Times New Roman"/>
                <w:sz w:val="24"/>
                <w:szCs w:val="24"/>
              </w:rPr>
              <w:t>201</w:t>
            </w:r>
            <w:r w:rsidR="0073096B">
              <w:rPr>
                <w:rFonts w:cs="Times New Roman"/>
                <w:sz w:val="24"/>
                <w:szCs w:val="24"/>
              </w:rPr>
              <w:t>8</w:t>
            </w:r>
            <w:r w:rsidR="006211D1"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Pr="006F5E56">
              <w:rPr>
                <w:rFonts w:cs="Times New Roman"/>
                <w:sz w:val="24"/>
                <w:szCs w:val="24"/>
              </w:rPr>
              <w:t xml:space="preserve">од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n   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5   </w:t>
            </w:r>
          </w:p>
        </w:tc>
      </w:tr>
      <w:tr w:rsidR="00C96E0B" w:rsidRPr="006F5E5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A3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2BC" w:rsidRPr="006F5E56" w:rsidRDefault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2F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5" w:name="Par1850"/>
      <w:bookmarkEnd w:id="15"/>
      <w:r w:rsidRPr="00FC4AF8">
        <w:rPr>
          <w:rFonts w:cs="Times New Roman"/>
          <w:sz w:val="24"/>
          <w:szCs w:val="24"/>
        </w:rPr>
        <w:t>2.3. Изменение дебиторской и кредиторской задолженности в разрезе поступлений (выплат)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93"/>
        <w:gridCol w:w="720"/>
        <w:gridCol w:w="1023"/>
        <w:gridCol w:w="993"/>
        <w:gridCol w:w="1704"/>
        <w:gridCol w:w="1920"/>
      </w:tblGrid>
      <w:tr w:rsidR="00C96E0B" w:rsidRPr="006F5E56" w:rsidTr="00FC4AF8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Наименование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F23349">
              <w:rPr>
                <w:rFonts w:cs="Times New Roman"/>
                <w:sz w:val="24"/>
                <w:szCs w:val="24"/>
              </w:rPr>
              <w:t>7</w:t>
            </w:r>
            <w:r w:rsidR="002E3C9E"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Pr="006F5E56">
              <w:rPr>
                <w:rFonts w:cs="Times New Roman"/>
                <w:sz w:val="24"/>
                <w:szCs w:val="24"/>
              </w:rPr>
              <w:t>г</w:t>
            </w:r>
            <w:r w:rsidR="00C96E0B" w:rsidRPr="006F5E56">
              <w:rPr>
                <w:rFonts w:cs="Times New Roman"/>
                <w:sz w:val="24"/>
                <w:szCs w:val="24"/>
              </w:rPr>
              <w:t>од n-1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F23349">
              <w:rPr>
                <w:rFonts w:cs="Times New Roman"/>
                <w:sz w:val="24"/>
                <w:szCs w:val="24"/>
              </w:rPr>
              <w:t>8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>од n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Изменение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суммы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задолженности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относительно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предыдущего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отчетного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Причины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образования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просроченной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кредиторской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дебиторской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нереальной к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взысканию   </w:t>
            </w:r>
          </w:p>
        </w:tc>
      </w:tr>
      <w:tr w:rsidR="00C96E0B" w:rsidRPr="006F5E56" w:rsidTr="00FC4AF8">
        <w:trPr>
          <w:trHeight w:val="14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6F5E56" w:rsidTr="00FC4AF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7       </w:t>
            </w:r>
          </w:p>
        </w:tc>
      </w:tr>
      <w:tr w:rsidR="00F23349" w:rsidRPr="006F5E56" w:rsidTr="00FC4AF8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Сумма дебиторской    </w:t>
            </w:r>
          </w:p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41,83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26210F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28,69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2B735B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-31,41%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F23349" w:rsidRPr="006F5E56" w:rsidTr="00FC4AF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23349" w:rsidRPr="006F5E56" w:rsidTr="00FC4AF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в разрезе поступлений</w:t>
            </w:r>
          </w:p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всего</w:t>
            </w:r>
          </w:p>
          <w:p w:rsidR="00F23349" w:rsidRPr="006F5E56" w:rsidRDefault="00F23349" w:rsidP="002B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4AF8">
              <w:rPr>
                <w:rFonts w:cs="Times New Roman"/>
                <w:sz w:val="24"/>
                <w:szCs w:val="24"/>
              </w:rPr>
              <w:t xml:space="preserve">КОСГУ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F23349" w:rsidRPr="006F5E56" w:rsidTr="00FC4AF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в разрезе выплат</w:t>
            </w:r>
          </w:p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всего</w:t>
            </w:r>
          </w:p>
          <w:p w:rsidR="00F23349" w:rsidRPr="00FC4AF8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4AF8">
              <w:rPr>
                <w:rFonts w:cs="Times New Roman"/>
                <w:sz w:val="24"/>
                <w:szCs w:val="24"/>
              </w:rPr>
              <w:t xml:space="preserve">КОСГУ  221 </w:t>
            </w:r>
          </w:p>
          <w:p w:rsidR="00F23349" w:rsidRPr="00FC4AF8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4AF8">
              <w:rPr>
                <w:rFonts w:cs="Times New Roman"/>
                <w:sz w:val="24"/>
                <w:szCs w:val="24"/>
              </w:rPr>
              <w:t>КОСГУ  223</w:t>
            </w:r>
          </w:p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4AF8">
              <w:rPr>
                <w:rFonts w:cs="Times New Roman"/>
                <w:sz w:val="24"/>
                <w:szCs w:val="24"/>
              </w:rPr>
              <w:t>КОСГУ  340</w:t>
            </w:r>
          </w:p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41,83</w:t>
            </w:r>
          </w:p>
          <w:p w:rsidR="00F23349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23349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4,03</w:t>
            </w:r>
          </w:p>
          <w:p w:rsidR="00F23349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25,68</w:t>
            </w:r>
          </w:p>
          <w:p w:rsidR="00F23349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12,12</w:t>
            </w:r>
          </w:p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Default="0026210F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28,69</w:t>
            </w:r>
          </w:p>
          <w:p w:rsidR="0026210F" w:rsidRDefault="0026210F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26210F" w:rsidRDefault="0026210F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4,29</w:t>
            </w:r>
          </w:p>
          <w:p w:rsidR="0026210F" w:rsidRDefault="0026210F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20,0</w:t>
            </w:r>
          </w:p>
          <w:p w:rsidR="0026210F" w:rsidRPr="006F5E56" w:rsidRDefault="0026210F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4,4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Default="002B735B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-31,41%</w:t>
            </w:r>
          </w:p>
          <w:p w:rsidR="002B735B" w:rsidRDefault="002B735B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2B735B" w:rsidRDefault="002B735B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+6,45%</w:t>
            </w:r>
          </w:p>
          <w:p w:rsidR="002B735B" w:rsidRDefault="009A2DA5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-22,12%</w:t>
            </w:r>
          </w:p>
          <w:p w:rsidR="009A2DA5" w:rsidRPr="006F5E56" w:rsidRDefault="009A2DA5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-63,7%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349" w:rsidRPr="006F5E56" w:rsidRDefault="00F23349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96338B" w:rsidRPr="006F5E56" w:rsidTr="00FC4AF8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Нереальная к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взысканию дебиторская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FC4AF8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Сумма кредиторской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96338B" w:rsidRPr="006F5E56" w:rsidTr="00FC4AF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FF0B5D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FF0B5D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FF0B5D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6338B" w:rsidRPr="006F5E56" w:rsidTr="00FC4AF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FC4AF8" w:rsidRDefault="0096338B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4AF8">
              <w:rPr>
                <w:rFonts w:cs="Times New Roman"/>
                <w:sz w:val="24"/>
                <w:szCs w:val="24"/>
              </w:rPr>
              <w:t xml:space="preserve"> </w:t>
            </w:r>
            <w:r w:rsidR="00FF0B5D">
              <w:rPr>
                <w:rFonts w:cs="Times New Roman"/>
                <w:sz w:val="24"/>
                <w:szCs w:val="24"/>
              </w:rPr>
              <w:t>в разрезе выплат</w:t>
            </w:r>
            <w:r w:rsidRPr="00FC4AF8"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х       </w:t>
            </w:r>
          </w:p>
        </w:tc>
      </w:tr>
      <w:tr w:rsidR="0096338B" w:rsidRPr="006F5E56" w:rsidTr="00FC4AF8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Просроченная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кредиторская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D873E3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D873E3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D873E3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6" w:name="Par1890"/>
      <w:bookmarkEnd w:id="16"/>
      <w:r w:rsidRPr="006F5E56">
        <w:rPr>
          <w:rFonts w:cs="Times New Roman"/>
          <w:sz w:val="24"/>
          <w:szCs w:val="24"/>
        </w:rPr>
        <w:lastRenderedPageBreak/>
        <w:t xml:space="preserve">2.4. Информация о результатах оказания услуг (выполнения работ) </w:t>
      </w:r>
      <w:hyperlink w:anchor="Par1916" w:history="1">
        <w:r w:rsidRPr="006F5E56">
          <w:rPr>
            <w:rFonts w:cs="Times New Roman"/>
            <w:color w:val="0000FF"/>
            <w:sz w:val="24"/>
            <w:szCs w:val="24"/>
          </w:rPr>
          <w:t>&lt;*&gt;</w:t>
        </w:r>
      </w:hyperlink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C96E0B" w:rsidRPr="006F5E5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</w:t>
            </w:r>
            <w:r w:rsidR="00E51568" w:rsidRPr="006F5E56">
              <w:rPr>
                <w:rFonts w:cs="Times New Roman"/>
                <w:sz w:val="24"/>
                <w:szCs w:val="24"/>
              </w:rPr>
              <w:t>201</w:t>
            </w:r>
            <w:r w:rsidR="00F23349">
              <w:rPr>
                <w:rFonts w:cs="Times New Roman"/>
                <w:sz w:val="24"/>
                <w:szCs w:val="24"/>
              </w:rPr>
              <w:t>7</w:t>
            </w:r>
            <w:r w:rsidR="00E51568"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Pr="006F5E56">
              <w:rPr>
                <w:rFonts w:cs="Times New Roman"/>
                <w:sz w:val="24"/>
                <w:szCs w:val="24"/>
              </w:rPr>
              <w:t xml:space="preserve">од n-1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F2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</w:t>
            </w:r>
            <w:r w:rsidR="00E51568" w:rsidRPr="006F5E56">
              <w:rPr>
                <w:rFonts w:cs="Times New Roman"/>
                <w:sz w:val="24"/>
                <w:szCs w:val="24"/>
              </w:rPr>
              <w:t>201</w:t>
            </w:r>
            <w:r w:rsidR="00F23349">
              <w:rPr>
                <w:rFonts w:cs="Times New Roman"/>
                <w:sz w:val="24"/>
                <w:szCs w:val="24"/>
              </w:rPr>
              <w:t>8</w:t>
            </w:r>
            <w:r w:rsidR="00E51568"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Pr="006F5E56">
              <w:rPr>
                <w:rFonts w:cs="Times New Roman"/>
                <w:sz w:val="24"/>
                <w:szCs w:val="24"/>
              </w:rPr>
              <w:t xml:space="preserve">од n     </w:t>
            </w:r>
          </w:p>
        </w:tc>
      </w:tr>
      <w:tr w:rsidR="00C96E0B" w:rsidRPr="006F5E5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факт  </w:t>
            </w:r>
          </w:p>
        </w:tc>
      </w:tr>
      <w:tr w:rsidR="00C96E0B" w:rsidRPr="006F5E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7   </w:t>
            </w:r>
          </w:p>
        </w:tc>
      </w:tr>
      <w:tr w:rsidR="00C96E0B" w:rsidRPr="006F5E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Общее количество потребителей,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воспользовавшихся услугами 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(работами) учреждения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6F5E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бесплатными, из них по видам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услуг (работ)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частично платными, из них по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полностью платными, из них по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--------------------------------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17" w:name="Par1916"/>
      <w:bookmarkEnd w:id="17"/>
      <w:r w:rsidRPr="006F5E56">
        <w:rPr>
          <w:rFonts w:cs="Times New Roman"/>
          <w:sz w:val="24"/>
          <w:szCs w:val="24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8" w:name="Par1918"/>
      <w:bookmarkEnd w:id="18"/>
      <w:r w:rsidRPr="00FC4AF8">
        <w:rPr>
          <w:rFonts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C96E0B" w:rsidRPr="006F5E5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</w:t>
            </w:r>
            <w:r w:rsidR="00E51568"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7</w:t>
            </w:r>
            <w:r w:rsidR="00E51568"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Pr="006F5E56">
              <w:rPr>
                <w:rFonts w:cs="Times New Roman"/>
                <w:sz w:val="24"/>
                <w:szCs w:val="24"/>
              </w:rPr>
              <w:t xml:space="preserve">од n-1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</w:t>
            </w:r>
            <w:r w:rsidR="00E51568"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8</w:t>
            </w:r>
            <w:r w:rsidR="00E51568"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Pr="006F5E56">
              <w:rPr>
                <w:rFonts w:cs="Times New Roman"/>
                <w:sz w:val="24"/>
                <w:szCs w:val="24"/>
              </w:rPr>
              <w:t xml:space="preserve">од n      </w:t>
            </w:r>
          </w:p>
        </w:tc>
      </w:tr>
      <w:tr w:rsidR="00C96E0B" w:rsidRPr="006F5E5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факт  </w:t>
            </w:r>
          </w:p>
        </w:tc>
      </w:tr>
      <w:tr w:rsidR="00C96E0B" w:rsidRPr="006F5E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7   </w:t>
            </w:r>
          </w:p>
        </w:tc>
      </w:tr>
      <w:tr w:rsidR="00C96E0B" w:rsidRPr="006F5E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Сумма доходов, полученных от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оказания платных услуг     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  <w:p w:rsidR="00F97B60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6F5E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частично платных, из них по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полностью платных, из них по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2E7C70" w:rsidRDefault="002E7C70" w:rsidP="00BC42FC">
      <w:pPr>
        <w:pStyle w:val="ConsPlusNormal"/>
        <w:ind w:firstLine="540"/>
        <w:jc w:val="both"/>
        <w:rPr>
          <w:sz w:val="24"/>
          <w:szCs w:val="24"/>
        </w:rPr>
      </w:pPr>
    </w:p>
    <w:p w:rsidR="00BC42FC" w:rsidRPr="006F5E56" w:rsidRDefault="00BC42FC" w:rsidP="00BC42FC">
      <w:pPr>
        <w:pStyle w:val="ConsPlusNormal"/>
        <w:ind w:firstLine="540"/>
        <w:jc w:val="both"/>
        <w:rPr>
          <w:sz w:val="24"/>
          <w:szCs w:val="24"/>
        </w:rPr>
      </w:pPr>
      <w:r w:rsidRPr="006F5E56">
        <w:rPr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BC42FC" w:rsidRPr="006F5E56" w:rsidRDefault="00BC42FC" w:rsidP="00BC42FC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BC42FC" w:rsidRPr="006F5E56" w:rsidTr="00BC42FC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и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ме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но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ва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ние ус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лу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ги (ра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бо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Ед.</w:t>
            </w:r>
          </w:p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Це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ны (та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ри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фы) на плат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ные ус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лу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ги (ра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бо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ты), ока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зы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ва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е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мые по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тре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би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те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лям</w:t>
            </w:r>
          </w:p>
        </w:tc>
      </w:tr>
      <w:tr w:rsidR="00BC42FC" w:rsidRPr="006F5E56" w:rsidTr="00BC42F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10251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Год n</w:t>
            </w:r>
            <w:r w:rsidR="00B4288C" w:rsidRPr="006F5E56">
              <w:rPr>
                <w:rFonts w:cs="Times New Roman"/>
                <w:sz w:val="24"/>
                <w:szCs w:val="24"/>
              </w:rPr>
              <w:t xml:space="preserve"> 201</w:t>
            </w:r>
            <w:r w:rsidR="00B10251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BC42FC" w:rsidRPr="006F5E56" w:rsidTr="00BC42F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BC42FC" w:rsidRPr="006F5E56" w:rsidTr="00BC42FC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BC42FC" w:rsidRPr="006F5E56" w:rsidTr="00BC42F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BC42FC" w:rsidRPr="006F5E56" w:rsidTr="00BC42F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</w:tr>
      <w:tr w:rsidR="00BC42FC" w:rsidRPr="006F5E56" w:rsidTr="00BC42F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C42FC" w:rsidRPr="006F5E56" w:rsidRDefault="00BC4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19" w:name="Par1940"/>
      <w:bookmarkEnd w:id="19"/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0" w:name="Par1958"/>
      <w:bookmarkEnd w:id="20"/>
      <w:r w:rsidRPr="006F5E56">
        <w:rPr>
          <w:rFonts w:cs="Times New Roman"/>
          <w:sz w:val="24"/>
          <w:szCs w:val="24"/>
        </w:rPr>
        <w:t>2.7. Информация о жалобах потребителей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 w:rsidRPr="006F5E56" w:rsidTr="002E7C7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Принятые меры по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результатам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рассмотрения жалоб</w:t>
            </w:r>
          </w:p>
        </w:tc>
      </w:tr>
      <w:tr w:rsidR="00C96E0B" w:rsidRPr="006F5E56" w:rsidTr="002E7C7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год n-1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="00E51568"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8</w:t>
            </w:r>
            <w:r w:rsidR="00E51568"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Pr="006F5E56">
              <w:rPr>
                <w:rFonts w:cs="Times New Roman"/>
                <w:sz w:val="24"/>
                <w:szCs w:val="24"/>
              </w:rPr>
              <w:t xml:space="preserve">год n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6F5E56" w:rsidTr="002E7C7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5         </w:t>
            </w:r>
          </w:p>
        </w:tc>
      </w:tr>
      <w:tr w:rsidR="00C96E0B" w:rsidRPr="006F5E56" w:rsidTr="002E7C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 w:rsidTr="002E7C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 w:rsidTr="002E7C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6F5E56" w:rsidRDefault="002E7C70" w:rsidP="002E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лаве </w:t>
            </w:r>
            <w:r>
              <w:rPr>
                <w:rFonts w:cs="Times New Roman"/>
                <w:sz w:val="24"/>
                <w:szCs w:val="24"/>
              </w:rPr>
              <w:t>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 w:rsidTr="002E7C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2E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="002E7C70">
              <w:rPr>
                <w:rFonts w:cs="Times New Roman"/>
                <w:sz w:val="24"/>
                <w:szCs w:val="24"/>
              </w:rPr>
              <w:t>4</w:t>
            </w:r>
            <w:r w:rsidRPr="006F5E5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 w:rsidTr="002E7C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7C70" w:rsidRDefault="00C96E0B" w:rsidP="002E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7C70">
              <w:rPr>
                <w:rFonts w:cs="Times New Roman"/>
                <w:sz w:val="24"/>
                <w:szCs w:val="24"/>
              </w:rPr>
              <w:t xml:space="preserve"> </w:t>
            </w:r>
            <w:r w:rsidR="002E7C70">
              <w:rPr>
                <w:rFonts w:cs="Times New Roman"/>
                <w:sz w:val="24"/>
                <w:szCs w:val="24"/>
              </w:rPr>
              <w:t>5</w:t>
            </w:r>
            <w:r w:rsidRPr="002E7C7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7C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7C70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2E7C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7C70">
              <w:rPr>
                <w:rFonts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7C70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7C7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7C70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7C7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7C70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7C70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1" w:name="Par1987"/>
      <w:bookmarkEnd w:id="21"/>
      <w:r w:rsidRPr="006F5E56">
        <w:rPr>
          <w:rFonts w:cs="Times New Roman"/>
          <w:sz w:val="24"/>
          <w:szCs w:val="24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W w:w="99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567"/>
        <w:gridCol w:w="2268"/>
        <w:gridCol w:w="1417"/>
        <w:gridCol w:w="1560"/>
        <w:gridCol w:w="993"/>
      </w:tblGrid>
      <w:tr w:rsidR="00C96E0B" w:rsidRPr="006F5E56" w:rsidTr="00DC3D5C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N</w:t>
            </w:r>
            <w:r w:rsidR="009A1972" w:rsidRPr="006F5E5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КБК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Утверждено лимитов</w:t>
            </w:r>
          </w:p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бюджетных обязательств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Кассовый</w:t>
            </w:r>
          </w:p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расход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% исполнения</w:t>
            </w:r>
          </w:p>
        </w:tc>
      </w:tr>
      <w:tr w:rsidR="00C96E0B" w:rsidRPr="006F5E56" w:rsidTr="00DC3D5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233FE" w:rsidRPr="006F5E56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6F5E56" w:rsidRDefault="00A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1B7E4E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B7E4E">
              <w:rPr>
                <w:rFonts w:cs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1B7E4E" w:rsidRDefault="00AD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1B7E4E" w:rsidRDefault="00A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773FBC" w:rsidRDefault="005E03A2" w:rsidP="0077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73FBC">
              <w:rPr>
                <w:rFonts w:cs="Times New Roman"/>
                <w:b/>
                <w:sz w:val="20"/>
                <w:szCs w:val="20"/>
              </w:rPr>
              <w:t>4</w:t>
            </w:r>
            <w:r w:rsidR="00FB7EC1" w:rsidRPr="00773FBC">
              <w:rPr>
                <w:rFonts w:cs="Times New Roman"/>
                <w:b/>
                <w:sz w:val="20"/>
                <w:szCs w:val="20"/>
              </w:rPr>
              <w:t>6</w:t>
            </w:r>
            <w:r w:rsidR="00773FBC" w:rsidRPr="00773FBC">
              <w:rPr>
                <w:rFonts w:cs="Times New Roman"/>
                <w:b/>
                <w:sz w:val="20"/>
                <w:szCs w:val="20"/>
              </w:rPr>
              <w:t> 625 924,23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773FBC" w:rsidRDefault="00773FBC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73FBC">
              <w:rPr>
                <w:rFonts w:cs="Times New Roman"/>
                <w:b/>
                <w:sz w:val="20"/>
                <w:szCs w:val="20"/>
              </w:rPr>
              <w:t>46 607 955,49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773FBC" w:rsidRDefault="00773FBC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73FBC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</w:tr>
      <w:tr w:rsidR="00490E57" w:rsidRPr="006F5E56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6F5E56" w:rsidRDefault="004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1B7E4E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B7E4E">
              <w:rPr>
                <w:rFonts w:cs="Times New Roman"/>
                <w:b/>
                <w:sz w:val="20"/>
                <w:szCs w:val="20"/>
                <w:lang w:eastAsia="ru-RU"/>
              </w:rPr>
              <w:t>Содержание и текущий ремонт объектов инженерной инфраструктуры,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90E57" w:rsidRPr="001B7E4E" w:rsidRDefault="00FF4F27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E" w:rsidRPr="001B7E4E" w:rsidRDefault="001B7E4E" w:rsidP="001B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1B7E4E" w:rsidRPr="001B7E4E" w:rsidRDefault="001B7E4E" w:rsidP="001B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1B7E4E" w:rsidRPr="001B7E4E" w:rsidRDefault="001B7E4E" w:rsidP="001B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1B7E4E" w:rsidRPr="001B7E4E" w:rsidRDefault="001B7E4E" w:rsidP="001B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490E57" w:rsidRPr="001B7E4E" w:rsidRDefault="00490E57" w:rsidP="00CA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B7E4E">
              <w:rPr>
                <w:rFonts w:cs="Times New Roman"/>
                <w:b/>
                <w:sz w:val="20"/>
                <w:szCs w:val="20"/>
              </w:rPr>
              <w:t>17</w:t>
            </w:r>
            <w:r w:rsidR="00721764" w:rsidRPr="001B7E4E">
              <w:rPr>
                <w:rFonts w:cs="Times New Roman"/>
                <w:b/>
                <w:sz w:val="20"/>
                <w:szCs w:val="20"/>
              </w:rPr>
              <w:t>4</w:t>
            </w:r>
            <w:r w:rsidR="00AC0754" w:rsidRPr="001B7E4E">
              <w:rPr>
                <w:rFonts w:cs="Times New Roman"/>
                <w:b/>
                <w:sz w:val="20"/>
                <w:szCs w:val="20"/>
              </w:rPr>
              <w:t>0121740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BC" w:rsidRDefault="00773FBC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773FBC" w:rsidRDefault="00773FBC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773FBC" w:rsidRDefault="00773FBC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773FBC" w:rsidRDefault="00773FBC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90E57" w:rsidRPr="001B7E4E" w:rsidRDefault="00773FBC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34 718 076,23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1B7E4E" w:rsidRDefault="00490E57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773FBC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34 700 588,57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1B7E4E" w:rsidRDefault="00490E57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773FBC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99,9</w:t>
            </w:r>
          </w:p>
        </w:tc>
      </w:tr>
      <w:tr w:rsidR="00FF4F27" w:rsidRPr="006F5E56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F5E56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C2B1B">
              <w:rPr>
                <w:rFonts w:cs="Times New Roman"/>
                <w:sz w:val="20"/>
                <w:szCs w:val="20"/>
                <w:lang w:eastAsia="ru-RU"/>
              </w:rPr>
              <w:t>Содержание и текущий ремонт муниципальных объектов инженерной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1B7E4E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C2B1B">
              <w:rPr>
                <w:rFonts w:cs="Times New Roman"/>
                <w:sz w:val="20"/>
                <w:szCs w:val="20"/>
                <w:lang w:eastAsia="ru-RU"/>
              </w:rPr>
              <w:t>940 0502 1740121740 244 225 94160003 110000000000 0402020003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2B1B">
              <w:rPr>
                <w:rFonts w:cs="Times New Roman"/>
                <w:sz w:val="20"/>
                <w:szCs w:val="20"/>
              </w:rPr>
              <w:t>21 045 052,13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2B1B">
              <w:rPr>
                <w:rFonts w:cs="Times New Roman"/>
                <w:sz w:val="20"/>
                <w:szCs w:val="20"/>
              </w:rPr>
              <w:t>21 042 564,47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2B1B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6F5E56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F5E56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C2B1B">
              <w:rPr>
                <w:rFonts w:cs="Times New Roman"/>
                <w:sz w:val="20"/>
                <w:szCs w:val="20"/>
                <w:lang w:eastAsia="ru-RU"/>
              </w:rPr>
              <w:t>Содержание и текущий ремонт бесхозяйных объектов инженерной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1B7E4E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C2B1B">
              <w:rPr>
                <w:rFonts w:cs="Times New Roman"/>
                <w:sz w:val="20"/>
                <w:szCs w:val="20"/>
                <w:lang w:eastAsia="ru-RU"/>
              </w:rPr>
              <w:t>940 0502 1740121740 244 226 94160004 110000000000 0402020003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2B1B">
              <w:rPr>
                <w:rFonts w:cs="Times New Roman"/>
                <w:sz w:val="20"/>
                <w:szCs w:val="20"/>
              </w:rPr>
              <w:t>13 353 038,19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2B1B">
              <w:rPr>
                <w:rFonts w:cs="Times New Roman"/>
                <w:sz w:val="20"/>
                <w:szCs w:val="20"/>
              </w:rPr>
              <w:t>13 338 038,19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2B1B">
              <w:rPr>
                <w:rFonts w:cs="Times New Roman"/>
                <w:sz w:val="20"/>
                <w:szCs w:val="20"/>
              </w:rPr>
              <w:t>99,9</w:t>
            </w:r>
          </w:p>
        </w:tc>
      </w:tr>
      <w:tr w:rsidR="00FF4F27" w:rsidRPr="006F5E56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F5E56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2D55EC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2D55EC">
              <w:rPr>
                <w:rFonts w:cs="Times New Roman"/>
                <w:sz w:val="20"/>
                <w:szCs w:val="20"/>
                <w:lang w:eastAsia="ru-RU"/>
              </w:rPr>
              <w:t xml:space="preserve">Содержание и текущий ремонт объектов инженерной инфраструктуры (проведение </w:t>
            </w:r>
            <w:r w:rsidRPr="002D55EC">
              <w:rPr>
                <w:rFonts w:cs="Times New Roman"/>
                <w:sz w:val="20"/>
                <w:szCs w:val="20"/>
                <w:lang w:eastAsia="ru-RU"/>
              </w:rPr>
              <w:lastRenderedPageBreak/>
              <w:t>экспертизы выполненных работ на объектах инженерной инфраструктуры)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1B7E4E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lastRenderedPageBreak/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0502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</w:t>
            </w:r>
            <w:r>
              <w:rPr>
                <w:rFonts w:cs="Times New Roman"/>
                <w:sz w:val="20"/>
                <w:szCs w:val="20"/>
                <w:lang w:eastAsia="ru-RU"/>
              </w:rPr>
              <w:t>0121740 2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cs="Times New Roman"/>
                <w:sz w:val="20"/>
                <w:szCs w:val="20"/>
                <w:lang w:eastAsia="ru-RU"/>
              </w:rPr>
              <w:t>6 9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cs="Times New Roman"/>
                <w:sz w:val="20"/>
                <w:szCs w:val="20"/>
                <w:lang w:eastAsia="ru-RU"/>
              </w:rPr>
              <w:t>160113 110000000000 0402020003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2B1B">
              <w:rPr>
                <w:rFonts w:cs="Times New Roman"/>
                <w:sz w:val="20"/>
                <w:szCs w:val="20"/>
              </w:rPr>
              <w:t>45 000,00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2B1B">
              <w:rPr>
                <w:rFonts w:cs="Times New Roman"/>
                <w:sz w:val="20"/>
                <w:szCs w:val="20"/>
              </w:rPr>
              <w:t>45 000,00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6C2B1B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2B1B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6C2B1B" w:rsidRPr="006F5E56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B" w:rsidRPr="006F5E56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B" w:rsidRPr="006C2B1B" w:rsidRDefault="006C2B1B" w:rsidP="006C2B1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C2B1B">
              <w:rPr>
                <w:rFonts w:cs="Times New Roman"/>
                <w:sz w:val="20"/>
                <w:szCs w:val="20"/>
                <w:lang w:eastAsia="ru-RU"/>
              </w:rPr>
              <w:t>Содержание и текущий ремонт объектов инженерной инфраструктуры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(возмещение судебных издержек истцам)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C2B1B" w:rsidRPr="00FF4F27" w:rsidRDefault="00FF4F27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6C2B1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6C2B1B" w:rsidRPr="006C2B1B" w:rsidRDefault="006C2B1B" w:rsidP="006C2B1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C2B1B">
              <w:rPr>
                <w:rFonts w:cs="Times New Roman"/>
                <w:sz w:val="20"/>
                <w:szCs w:val="20"/>
                <w:lang w:eastAsia="ru-RU"/>
              </w:rPr>
              <w:t xml:space="preserve">940 0502 1740121740 </w:t>
            </w:r>
            <w:r>
              <w:rPr>
                <w:rFonts w:cs="Times New Roman"/>
                <w:sz w:val="20"/>
                <w:szCs w:val="20"/>
                <w:lang w:eastAsia="ru-RU"/>
              </w:rPr>
              <w:t>831</w:t>
            </w:r>
            <w:r w:rsidRPr="006C2B1B">
              <w:rPr>
                <w:rFonts w:cs="Times New Roman"/>
                <w:sz w:val="20"/>
                <w:szCs w:val="20"/>
                <w:lang w:eastAsia="ru-RU"/>
              </w:rPr>
              <w:t> 2</w:t>
            </w:r>
            <w:r>
              <w:rPr>
                <w:rFonts w:cs="Times New Roman"/>
                <w:sz w:val="20"/>
                <w:szCs w:val="20"/>
                <w:lang w:eastAsia="ru-RU"/>
              </w:rPr>
              <w:t>93</w:t>
            </w:r>
            <w:r w:rsidRPr="006C2B1B">
              <w:rPr>
                <w:rFonts w:cs="Times New Roman"/>
                <w:sz w:val="20"/>
                <w:szCs w:val="20"/>
                <w:lang w:eastAsia="ru-RU"/>
              </w:rPr>
              <w:t> 94</w:t>
            </w:r>
            <w:r>
              <w:rPr>
                <w:rFonts w:cs="Times New Roman"/>
                <w:sz w:val="20"/>
                <w:szCs w:val="20"/>
                <w:lang w:eastAsia="ru-RU"/>
              </w:rPr>
              <w:t>000000</w:t>
            </w:r>
            <w:r w:rsidRPr="006C2B1B">
              <w:rPr>
                <w:rFonts w:cs="Times New Roman"/>
                <w:sz w:val="20"/>
                <w:szCs w:val="20"/>
                <w:lang w:eastAsia="ru-RU"/>
              </w:rPr>
              <w:t xml:space="preserve"> 110000000000 0402020003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B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C2B1B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C2B1B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C2B1B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C2B1B" w:rsidRPr="00F922FF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237 312,91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B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C2B1B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C2B1B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C2B1B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C2B1B" w:rsidRPr="00F922FF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237 312,91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B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C2B1B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C2B1B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C2B1B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C2B1B" w:rsidRPr="00F922FF" w:rsidRDefault="006C2B1B" w:rsidP="006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8F786D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6C2B1B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C2B1B">
              <w:rPr>
                <w:rFonts w:cs="Times New Roman"/>
                <w:sz w:val="20"/>
                <w:szCs w:val="20"/>
                <w:lang w:eastAsia="ru-RU"/>
              </w:rPr>
              <w:t>Содержание и текущий ремонт объектов инженерной инфраструктуры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(возмещение судебных издержек истцам)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0502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</w:t>
            </w:r>
            <w:r>
              <w:rPr>
                <w:rFonts w:cs="Times New Roman"/>
                <w:sz w:val="20"/>
                <w:szCs w:val="20"/>
                <w:lang w:eastAsia="ru-RU"/>
              </w:rPr>
              <w:t>0121740 831 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96 94000000 110000000000 0402020003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37 673,00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37 673,00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b/>
                <w:sz w:val="20"/>
                <w:szCs w:val="20"/>
                <w:lang w:eastAsia="ru-RU"/>
              </w:rPr>
              <w:t>Обеспечение деятельности (оказание услуг)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922FF">
              <w:rPr>
                <w:rFonts w:cs="Times New Roman"/>
                <w:b/>
                <w:sz w:val="20"/>
                <w:szCs w:val="20"/>
              </w:rPr>
              <w:t>1740</w:t>
            </w:r>
            <w:r>
              <w:rPr>
                <w:rFonts w:cs="Times New Roman"/>
                <w:b/>
                <w:sz w:val="20"/>
                <w:szCs w:val="20"/>
              </w:rPr>
              <w:t>100</w:t>
            </w:r>
            <w:r w:rsidRPr="00F922FF">
              <w:rPr>
                <w:rFonts w:cs="Times New Roman"/>
                <w:b/>
                <w:sz w:val="20"/>
                <w:szCs w:val="20"/>
              </w:rPr>
              <w:t>59</w:t>
            </w: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922FF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1 907 848,00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922FF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1 907 366,92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cs="Times New Roman"/>
                <w:sz w:val="20"/>
                <w:szCs w:val="20"/>
                <w:lang w:eastAsia="ru-RU"/>
              </w:rPr>
              <w:t>1 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211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>000000 110000000000 0402040006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7 904 272,14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7 904 272,07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Прочие выплаты. Ежемесячные пособия на ребенка</w:t>
            </w:r>
            <w:r>
              <w:rPr>
                <w:rFonts w:cs="Times New Roman"/>
                <w:sz w:val="20"/>
                <w:szCs w:val="20"/>
                <w:lang w:eastAsia="ru-RU"/>
              </w:rPr>
              <w:t>; компенсация стоимости проезда на все виды общественного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AD6BE5" w:rsidRDefault="00AD6BE5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cs="Times New Roman"/>
                <w:sz w:val="20"/>
                <w:szCs w:val="20"/>
                <w:lang w:eastAsia="ru-RU"/>
              </w:rPr>
              <w:t>2 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cs="Times New Roman"/>
                <w:sz w:val="20"/>
                <w:szCs w:val="20"/>
                <w:lang w:eastAsia="ru-RU"/>
              </w:rPr>
              <w:t>2 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>000000 110000000000 0402040006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947,66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cs="Times New Roman"/>
                <w:sz w:val="20"/>
                <w:szCs w:val="20"/>
                <w:lang w:eastAsia="ru-RU"/>
              </w:rPr>
              <w:t>9 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cs="Times New Roman"/>
                <w:sz w:val="20"/>
                <w:szCs w:val="20"/>
                <w:lang w:eastAsia="ru-RU"/>
              </w:rPr>
              <w:t>3 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>000000 110000000000 0402040006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2 248 352,66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2 248 352,65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21 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>000000 110000000000 0402040006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121 563,84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121 563,84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 xml:space="preserve">Коммунальные услуги                              </w:t>
            </w:r>
            <w:r>
              <w:rPr>
                <w:rFonts w:cs="Times New Roman"/>
                <w:sz w:val="20"/>
                <w:szCs w:val="20"/>
                <w:lang w:eastAsia="ru-RU"/>
              </w:rPr>
              <w:t>(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Теплоснабжение</w:t>
            </w:r>
            <w:r>
              <w:rPr>
                <w:rFonts w:cs="Times New Roman"/>
                <w:sz w:val="20"/>
                <w:szCs w:val="20"/>
                <w:lang w:eastAsia="ru-RU"/>
              </w:rPr>
              <w:t>; Электроснабжение; Водоснабжение и водоотведение)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23 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>000000 110000000000 0402040006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301 687,53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301 687,53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25 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>000000 110000000000 0402040006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352 091,92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352 091,92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26 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>000000 110000000000 0402040006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523 806,22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523 806,22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0 244 310 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>000000 110000000000 0402040006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78 980,00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78 980,00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0 244 340 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>000000 110000000000 0402040006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231 282,80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231 282,80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Прочие расходы                    Налог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0 851 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91 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>000000 110000000000 0402040006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33 704,00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33 704,00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 xml:space="preserve">Прочие расходы                                  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ранспортный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lastRenderedPageBreak/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0 852 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91 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000000 </w:t>
            </w: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>110000000000 0402040006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23 606,82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23 606,82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Прочие расходы                 Уплата иных платежей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(штрафы, пени)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0 853 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92 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>00000</w:t>
            </w:r>
            <w:r w:rsidR="001B1D60">
              <w:rPr>
                <w:rFonts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110000000000 0402040006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15 157,85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15 157,85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FF4F27" w:rsidRPr="00F922FF" w:rsidTr="00AD6BE5">
        <w:trPr>
          <w:trHeight w:val="114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Pr="00F922FF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Прочие расходы</w:t>
            </w: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6BE5" w:rsidRDefault="00AD6BE5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P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FF4F27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5" w:rsidRDefault="00AD6BE5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F4F27" w:rsidRPr="00F922FF" w:rsidRDefault="00FF4F27" w:rsidP="00FF4F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0 831 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93 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>00000</w:t>
            </w:r>
            <w:r w:rsidR="001B1D60">
              <w:rPr>
                <w:rFonts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110000000000 0402040006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72 394,56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71 913,56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4F27" w:rsidRDefault="00FF4F27" w:rsidP="00FF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99,3</w:t>
            </w:r>
          </w:p>
        </w:tc>
      </w:tr>
    </w:tbl>
    <w:p w:rsidR="00A233FE" w:rsidRPr="00F922FF" w:rsidRDefault="00A23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 w:rsidRPr="006F5E56">
          <w:rPr>
            <w:rFonts w:cs="Times New Roman"/>
            <w:color w:val="0000FF"/>
            <w:sz w:val="24"/>
            <w:szCs w:val="24"/>
          </w:rPr>
          <w:t>&lt;*&gt;</w:t>
        </w:r>
      </w:hyperlink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512"/>
        <w:gridCol w:w="972"/>
        <w:gridCol w:w="756"/>
        <w:gridCol w:w="972"/>
        <w:gridCol w:w="864"/>
        <w:gridCol w:w="972"/>
        <w:gridCol w:w="756"/>
        <w:gridCol w:w="972"/>
        <w:gridCol w:w="756"/>
      </w:tblGrid>
      <w:tr w:rsidR="00C96E0B" w:rsidRPr="006F5E56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услуги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(работы)  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Объем услуг (работ),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ед. изм.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Объем финансового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обеспечения, тыс. руб.   </w:t>
            </w:r>
          </w:p>
        </w:tc>
      </w:tr>
      <w:tr w:rsidR="00C96E0B" w:rsidRPr="006F5E56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факт     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6F5E5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8</w:t>
            </w:r>
            <w:r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6F5E56">
              <w:rPr>
                <w:rFonts w:cs="Times New Roman"/>
                <w:sz w:val="24"/>
                <w:szCs w:val="24"/>
              </w:rPr>
              <w:t>год n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6F5E5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8</w:t>
            </w:r>
            <w:r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год n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6F5E5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8</w:t>
            </w:r>
            <w:r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6F5E56">
              <w:rPr>
                <w:rFonts w:cs="Times New Roman"/>
                <w:sz w:val="24"/>
                <w:szCs w:val="24"/>
              </w:rPr>
              <w:t>год n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6F5E5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2E3C9E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8</w:t>
            </w:r>
            <w:r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6F5E56">
              <w:rPr>
                <w:rFonts w:cs="Times New Roman"/>
                <w:sz w:val="24"/>
                <w:szCs w:val="24"/>
              </w:rPr>
              <w:t>год n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6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10  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--------------------------------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22" w:name="Par2014"/>
      <w:bookmarkEnd w:id="22"/>
      <w:r w:rsidRPr="006F5E56">
        <w:rPr>
          <w:rFonts w:cs="Times New Roman"/>
          <w:sz w:val="24"/>
          <w:szCs w:val="24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B08E0" w:rsidRDefault="00AB08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23" w:name="Par2016"/>
      <w:bookmarkEnd w:id="23"/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Раздел 3. Об использовании имущества, закрепленного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за муниципальным казенным учреждением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95D9D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4" w:name="Par2019"/>
      <w:bookmarkEnd w:id="24"/>
      <w:r w:rsidRPr="00FC4AF8">
        <w:rPr>
          <w:rFonts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81"/>
      </w:tblGrid>
      <w:tr w:rsidR="00C96E0B" w:rsidRPr="006F5E56" w:rsidTr="00931244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</w:t>
            </w:r>
            <w:r w:rsidR="00D203E8"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7</w:t>
            </w:r>
            <w:r w:rsidR="00D203E8"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Pr="006F5E56">
              <w:rPr>
                <w:rFonts w:cs="Times New Roman"/>
                <w:sz w:val="24"/>
                <w:szCs w:val="24"/>
              </w:rPr>
              <w:t xml:space="preserve">Год n-1      </w:t>
            </w:r>
          </w:p>
        </w:tc>
        <w:tc>
          <w:tcPr>
            <w:tcW w:w="2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</w:t>
            </w:r>
            <w:r w:rsidR="00D203E8"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8</w:t>
            </w:r>
            <w:r w:rsidR="00D203E8"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Pr="006F5E56">
              <w:rPr>
                <w:rFonts w:cs="Times New Roman"/>
                <w:sz w:val="24"/>
                <w:szCs w:val="24"/>
              </w:rPr>
              <w:t xml:space="preserve">Год n       </w:t>
            </w:r>
          </w:p>
        </w:tc>
      </w:tr>
      <w:tr w:rsidR="00C96E0B" w:rsidRPr="006F5E56" w:rsidTr="00931244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B10251" w:rsidRPr="006F5E56" w:rsidTr="0093124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муниципальным казенным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учреждением на праве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оперативного        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17062,2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17054,0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Default="00311FB0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17054,0</w:t>
            </w:r>
          </w:p>
          <w:p w:rsidR="00311FB0" w:rsidRPr="006F5E56" w:rsidRDefault="00311FB0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F52486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16823,1</w:t>
            </w:r>
          </w:p>
        </w:tc>
      </w:tr>
      <w:tr w:rsidR="00B10251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0251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7E064D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2151,2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7E064D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2151,2</w:t>
            </w:r>
          </w:p>
        </w:tc>
      </w:tr>
      <w:tr w:rsidR="00B10251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0251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10251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10251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3AC5">
              <w:rPr>
                <w:rFonts w:cs="Times New Roman"/>
                <w:sz w:val="24"/>
                <w:szCs w:val="24"/>
              </w:rPr>
              <w:t>14911,0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311FB0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14902,8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311FB0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14671,9</w:t>
            </w:r>
          </w:p>
        </w:tc>
      </w:tr>
      <w:tr w:rsidR="00B10251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0251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10251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10251" w:rsidRPr="006F5E56" w:rsidTr="0093124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муниципальным казенным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учреждением на праве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оперативного        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3AC5">
              <w:rPr>
                <w:rFonts w:cs="Times New Roman"/>
                <w:sz w:val="24"/>
                <w:szCs w:val="24"/>
              </w:rPr>
              <w:t>11355,3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11266,1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7E064D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11266,1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7E064D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8407,6</w:t>
            </w:r>
          </w:p>
        </w:tc>
      </w:tr>
      <w:tr w:rsidR="00B10251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0251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7040">
              <w:rPr>
                <w:rFonts w:cs="Times New Roman"/>
                <w:sz w:val="24"/>
                <w:szCs w:val="24"/>
              </w:rPr>
              <w:t>1523,4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7E064D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1505,0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7E064D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1486,7</w:t>
            </w:r>
          </w:p>
        </w:tc>
      </w:tr>
      <w:tr w:rsidR="00B10251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0251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10251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10251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7040">
              <w:rPr>
                <w:rFonts w:cs="Times New Roman"/>
                <w:sz w:val="24"/>
                <w:szCs w:val="24"/>
              </w:rPr>
              <w:t>9831,9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311FB0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9761,1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311FB0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6920,9</w:t>
            </w:r>
          </w:p>
        </w:tc>
      </w:tr>
      <w:tr w:rsidR="00B10251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0251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251" w:rsidRPr="006F5E56" w:rsidRDefault="00B10251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5" w:name="Par2099"/>
      <w:bookmarkEnd w:id="25"/>
      <w:r w:rsidRPr="00FC4AF8">
        <w:rPr>
          <w:rFonts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6F5E56" w:rsidTr="00931244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</w:t>
            </w:r>
            <w:r w:rsidR="00D203E8"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7</w:t>
            </w:r>
            <w:r w:rsidR="00D203E8" w:rsidRPr="006F5E56">
              <w:rPr>
                <w:rFonts w:cs="Times New Roman"/>
                <w:sz w:val="24"/>
                <w:szCs w:val="24"/>
              </w:rPr>
              <w:t xml:space="preserve"> </w:t>
            </w:r>
            <w:r w:rsidRPr="006F5E56">
              <w:rPr>
                <w:rFonts w:cs="Times New Roman"/>
                <w:sz w:val="24"/>
                <w:szCs w:val="24"/>
              </w:rPr>
              <w:t xml:space="preserve">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B1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</w:t>
            </w:r>
            <w:r w:rsidR="00D203E8" w:rsidRPr="006F5E56">
              <w:rPr>
                <w:rFonts w:cs="Times New Roman"/>
                <w:sz w:val="24"/>
                <w:szCs w:val="24"/>
              </w:rPr>
              <w:t>201</w:t>
            </w:r>
            <w:r w:rsidR="00B10251">
              <w:rPr>
                <w:rFonts w:cs="Times New Roman"/>
                <w:sz w:val="24"/>
                <w:szCs w:val="24"/>
              </w:rPr>
              <w:t>8</w:t>
            </w:r>
            <w:r w:rsidR="002A779E">
              <w:rPr>
                <w:rFonts w:cs="Times New Roman"/>
                <w:sz w:val="24"/>
                <w:szCs w:val="24"/>
              </w:rPr>
              <w:t xml:space="preserve"> </w:t>
            </w:r>
            <w:r w:rsidRPr="006F5E56">
              <w:rPr>
                <w:rFonts w:cs="Times New Roman"/>
                <w:sz w:val="24"/>
                <w:szCs w:val="24"/>
              </w:rPr>
              <w:t xml:space="preserve">Год n       </w:t>
            </w:r>
          </w:p>
        </w:tc>
      </w:tr>
      <w:tr w:rsidR="00C96E0B" w:rsidRPr="006F5E56" w:rsidTr="00931244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894BBE" w:rsidRPr="006F5E56" w:rsidTr="0093124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lastRenderedPageBreak/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муниципальным казенным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учреждением на праве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оперативного 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B1025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7E064D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7E064D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94BBE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B10251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7E064D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7E064D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94BBE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94BBE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93124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объектов недвижимого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94BBE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94BBE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94BBE" w:rsidRPr="006F5E56" w:rsidTr="0093124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Общая площадь объектов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муниципальным казенным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учреждением на праве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оперативного 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7040">
              <w:rPr>
                <w:rFonts w:cs="Times New Roman"/>
                <w:sz w:val="24"/>
                <w:szCs w:val="24"/>
              </w:rPr>
              <w:t>456,1</w:t>
            </w:r>
          </w:p>
        </w:tc>
      </w:tr>
      <w:tr w:rsidR="0096338B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7040">
              <w:rPr>
                <w:rFonts w:cs="Times New Roman"/>
                <w:sz w:val="24"/>
                <w:szCs w:val="24"/>
              </w:rPr>
              <w:t>456,1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7040">
              <w:rPr>
                <w:rFonts w:cs="Times New Roman"/>
                <w:sz w:val="24"/>
                <w:szCs w:val="24"/>
              </w:rPr>
              <w:t>456,1</w:t>
            </w:r>
          </w:p>
        </w:tc>
      </w:tr>
      <w:tr w:rsidR="0096338B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6338B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  <w:p w:rsidR="0096338B" w:rsidRPr="006F5E56" w:rsidRDefault="009639D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2200" w:history="1">
              <w:r w:rsidR="0096338B" w:rsidRPr="006F5E5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6" w:name="Par2158"/>
            <w:bookmarkEnd w:id="26"/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2200" w:history="1">
              <w:r w:rsidRPr="006F5E5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7" w:name="Par2161"/>
            <w:bookmarkEnd w:id="27"/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Общая площадь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неиспользуемого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муниципальным казенным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lastRenderedPageBreak/>
              <w:t xml:space="preserve">учреждением на праве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оперативного 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lastRenderedPageBreak/>
              <w:t xml:space="preserve">кв.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894BB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6338B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  <w:p w:rsidR="0096338B" w:rsidRPr="006F5E56" w:rsidRDefault="009639D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2200" w:history="1">
              <w:r w:rsidR="0096338B" w:rsidRPr="006F5E5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8" w:name="Par2180"/>
            <w:bookmarkEnd w:id="28"/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2200" w:history="1">
              <w:r w:rsidRPr="006F5E5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9" w:name="Par2183"/>
            <w:bookmarkEnd w:id="29"/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Объем средств,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полученных от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распоряжения в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установленном порядке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имуществом,  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закрепленным за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муниципальным казенным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учреждением на праве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оперативного 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--------------------------------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30" w:name="Par2200"/>
      <w:bookmarkEnd w:id="30"/>
      <w:r w:rsidRPr="006F5E56">
        <w:rPr>
          <w:rFonts w:cs="Times New Roman"/>
          <w:sz w:val="24"/>
          <w:szCs w:val="24"/>
        </w:rPr>
        <w:t xml:space="preserve">&lt;*&gt; В графах 4-7 по </w:t>
      </w:r>
      <w:hyperlink w:anchor="Par2158" w:history="1">
        <w:r w:rsidRPr="006F5E56">
          <w:rPr>
            <w:rFonts w:cs="Times New Roman"/>
            <w:color w:val="0000FF"/>
            <w:sz w:val="24"/>
            <w:szCs w:val="24"/>
          </w:rPr>
          <w:t>строкам 2.1.1</w:t>
        </w:r>
      </w:hyperlink>
      <w:r w:rsidRPr="006F5E56">
        <w:rPr>
          <w:rFonts w:cs="Times New Roman"/>
          <w:sz w:val="24"/>
          <w:szCs w:val="24"/>
        </w:rPr>
        <w:t xml:space="preserve">, </w:t>
      </w:r>
      <w:hyperlink w:anchor="Par2161" w:history="1">
        <w:r w:rsidRPr="006F5E56">
          <w:rPr>
            <w:rFonts w:cs="Times New Roman"/>
            <w:color w:val="0000FF"/>
            <w:sz w:val="24"/>
            <w:szCs w:val="24"/>
          </w:rPr>
          <w:t>2.1.2</w:t>
        </w:r>
      </w:hyperlink>
      <w:r w:rsidRPr="006F5E56">
        <w:rPr>
          <w:rFonts w:cs="Times New Roman"/>
          <w:sz w:val="24"/>
          <w:szCs w:val="24"/>
        </w:rPr>
        <w:t xml:space="preserve">, </w:t>
      </w:r>
      <w:hyperlink w:anchor="Par2180" w:history="1">
        <w:r w:rsidRPr="006F5E56">
          <w:rPr>
            <w:rFonts w:cs="Times New Roman"/>
            <w:color w:val="0000FF"/>
            <w:sz w:val="24"/>
            <w:szCs w:val="24"/>
          </w:rPr>
          <w:t>3.1</w:t>
        </w:r>
      </w:hyperlink>
      <w:r w:rsidRPr="006F5E56">
        <w:rPr>
          <w:rFonts w:cs="Times New Roman"/>
          <w:sz w:val="24"/>
          <w:szCs w:val="24"/>
        </w:rPr>
        <w:t xml:space="preserve">, </w:t>
      </w:r>
      <w:hyperlink w:anchor="Par2183" w:history="1">
        <w:r w:rsidRPr="006F5E56">
          <w:rPr>
            <w:rFonts w:cs="Times New Roman"/>
            <w:color w:val="0000FF"/>
            <w:sz w:val="24"/>
            <w:szCs w:val="24"/>
          </w:rPr>
          <w:t>3.2</w:t>
        </w:r>
      </w:hyperlink>
      <w:r w:rsidRPr="006F5E56">
        <w:rPr>
          <w:rFonts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экономической службы учреждения</w:t>
      </w:r>
      <w:r w:rsidR="00E35C82" w:rsidRPr="006F5E5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 xml:space="preserve">(или иное уполномоченное лицо) _______________ </w:t>
      </w:r>
      <w:r w:rsidR="002A779E">
        <w:rPr>
          <w:rFonts w:ascii="Times New Roman" w:hAnsi="Times New Roman" w:cs="Times New Roman"/>
          <w:sz w:val="24"/>
          <w:szCs w:val="24"/>
        </w:rPr>
        <w:t>Н.</w:t>
      </w:r>
      <w:r w:rsidR="00D45C52">
        <w:rPr>
          <w:rFonts w:ascii="Times New Roman" w:hAnsi="Times New Roman" w:cs="Times New Roman"/>
          <w:sz w:val="24"/>
          <w:szCs w:val="24"/>
        </w:rPr>
        <w:t xml:space="preserve"> </w:t>
      </w:r>
      <w:r w:rsidR="002A779E">
        <w:rPr>
          <w:rFonts w:ascii="Times New Roman" w:hAnsi="Times New Roman" w:cs="Times New Roman"/>
          <w:sz w:val="24"/>
          <w:szCs w:val="24"/>
        </w:rPr>
        <w:t>В. Ельшина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(расшифровка подписи)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за составление отчета)         _______________</w:t>
      </w:r>
      <w:r w:rsidR="00D45C52">
        <w:rPr>
          <w:rFonts w:ascii="Times New Roman" w:hAnsi="Times New Roman" w:cs="Times New Roman"/>
          <w:sz w:val="24"/>
          <w:szCs w:val="24"/>
        </w:rPr>
        <w:t>______</w:t>
      </w:r>
      <w:r w:rsidR="00B23CAB">
        <w:rPr>
          <w:rFonts w:ascii="Times New Roman" w:hAnsi="Times New Roman" w:cs="Times New Roman"/>
          <w:sz w:val="24"/>
          <w:szCs w:val="24"/>
        </w:rPr>
        <w:t>Г.</w:t>
      </w:r>
      <w:r w:rsidR="00D45C52">
        <w:rPr>
          <w:rFonts w:ascii="Times New Roman" w:hAnsi="Times New Roman" w:cs="Times New Roman"/>
          <w:sz w:val="24"/>
          <w:szCs w:val="24"/>
        </w:rPr>
        <w:t xml:space="preserve"> </w:t>
      </w:r>
      <w:r w:rsidR="00B23CAB">
        <w:rPr>
          <w:rFonts w:ascii="Times New Roman" w:hAnsi="Times New Roman" w:cs="Times New Roman"/>
          <w:sz w:val="24"/>
          <w:szCs w:val="24"/>
        </w:rPr>
        <w:t>Е.</w:t>
      </w:r>
      <w:r w:rsidR="00D45C52">
        <w:rPr>
          <w:rFonts w:ascii="Times New Roman" w:hAnsi="Times New Roman" w:cs="Times New Roman"/>
          <w:sz w:val="24"/>
          <w:szCs w:val="24"/>
        </w:rPr>
        <w:t xml:space="preserve"> </w:t>
      </w:r>
      <w:r w:rsidR="00B23CAB">
        <w:rPr>
          <w:rFonts w:ascii="Times New Roman" w:hAnsi="Times New Roman" w:cs="Times New Roman"/>
          <w:sz w:val="24"/>
          <w:szCs w:val="24"/>
        </w:rPr>
        <w:t>Бабкина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(расшифровка подписи)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03E8" w:rsidRPr="006F5E56" w:rsidRDefault="00D203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СОГЛАСОВАН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________________</w:t>
      </w:r>
      <w:r w:rsidR="00D45C52">
        <w:rPr>
          <w:rFonts w:ascii="Times New Roman" w:hAnsi="Times New Roman" w:cs="Times New Roman"/>
          <w:sz w:val="24"/>
          <w:szCs w:val="24"/>
        </w:rPr>
        <w:t>_______________________</w:t>
      </w:r>
      <w:r w:rsidR="00294C63">
        <w:rPr>
          <w:rFonts w:ascii="Times New Roman" w:hAnsi="Times New Roman" w:cs="Times New Roman"/>
          <w:sz w:val="24"/>
          <w:szCs w:val="24"/>
        </w:rPr>
        <w:t>А.</w:t>
      </w:r>
      <w:r w:rsidR="00B10251">
        <w:rPr>
          <w:rFonts w:ascii="Times New Roman" w:hAnsi="Times New Roman" w:cs="Times New Roman"/>
          <w:sz w:val="24"/>
          <w:szCs w:val="24"/>
        </w:rPr>
        <w:t>И</w:t>
      </w:r>
      <w:r w:rsidR="00294C63">
        <w:rPr>
          <w:rFonts w:ascii="Times New Roman" w:hAnsi="Times New Roman" w:cs="Times New Roman"/>
          <w:sz w:val="24"/>
          <w:szCs w:val="24"/>
        </w:rPr>
        <w:t xml:space="preserve">. </w:t>
      </w:r>
      <w:r w:rsidR="00B10251">
        <w:rPr>
          <w:rFonts w:ascii="Times New Roman" w:hAnsi="Times New Roman" w:cs="Times New Roman"/>
          <w:sz w:val="24"/>
          <w:szCs w:val="24"/>
        </w:rPr>
        <w:t>Власов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(руководитель функционального (территориального)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органа администрации города Перми,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СОГЛАСОВАН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казенного учреждения города Перми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1" w:name="_GoBack"/>
      <w:r w:rsidRPr="006F5E56">
        <w:rPr>
          <w:rFonts w:ascii="Times New Roman" w:hAnsi="Times New Roman" w:cs="Times New Roman"/>
          <w:sz w:val="24"/>
          <w:szCs w:val="24"/>
        </w:rPr>
        <w:lastRenderedPageBreak/>
        <w:t>__________________________за период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с _____________ по _________________,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размещенный ранее на официальном сайте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 xml:space="preserve">сети Интернет, считать недействительным </w:t>
      </w:r>
      <w:hyperlink w:anchor="Par2233" w:history="1">
        <w:r w:rsidRPr="006F5E56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F5E56">
        <w:rPr>
          <w:rFonts w:ascii="Times New Roman" w:hAnsi="Times New Roman" w:cs="Times New Roman"/>
          <w:sz w:val="24"/>
          <w:szCs w:val="24"/>
        </w:rPr>
        <w:t>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--------------------------------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32" w:name="Par2233"/>
      <w:bookmarkEnd w:id="32"/>
      <w:r w:rsidRPr="006F5E56">
        <w:rPr>
          <w:rFonts w:cs="Times New Roman"/>
          <w:sz w:val="24"/>
          <w:szCs w:val="24"/>
        </w:rP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3" w:name="Par2239"/>
      <w:bookmarkStart w:id="34" w:name="Par2588"/>
      <w:bookmarkEnd w:id="33"/>
      <w:bookmarkEnd w:id="34"/>
      <w:r w:rsidRPr="006F5E56">
        <w:rPr>
          <w:rFonts w:ascii="Times New Roman" w:hAnsi="Times New Roman" w:cs="Times New Roman"/>
          <w:sz w:val="24"/>
          <w:szCs w:val="24"/>
        </w:rPr>
        <w:t>____________________________________/______________ "__" _________ 201</w:t>
      </w:r>
      <w:r w:rsidR="009639DE">
        <w:rPr>
          <w:rFonts w:ascii="Times New Roman" w:hAnsi="Times New Roman" w:cs="Times New Roman"/>
          <w:sz w:val="24"/>
          <w:szCs w:val="24"/>
        </w:rPr>
        <w:t>9</w:t>
      </w:r>
      <w:r w:rsidRPr="006F5E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 xml:space="preserve">  Исполнитель (должность, Ф.И.О.,       (подпись)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 xml:space="preserve">       контактный телефон)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bookmarkEnd w:id="31"/>
    <w:p w:rsidR="00621D5F" w:rsidRPr="006F5E56" w:rsidRDefault="00621D5F">
      <w:pPr>
        <w:rPr>
          <w:rFonts w:cs="Times New Roman"/>
          <w:sz w:val="24"/>
          <w:szCs w:val="24"/>
        </w:rPr>
      </w:pPr>
    </w:p>
    <w:sectPr w:rsidR="00621D5F" w:rsidRPr="006F5E56" w:rsidSect="00D203E8">
      <w:pgSz w:w="11905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B7" w:rsidRDefault="00FF4FB7" w:rsidP="008E1B89">
      <w:pPr>
        <w:spacing w:after="0" w:line="240" w:lineRule="auto"/>
      </w:pPr>
      <w:r>
        <w:separator/>
      </w:r>
    </w:p>
  </w:endnote>
  <w:endnote w:type="continuationSeparator" w:id="0">
    <w:p w:rsidR="00FF4FB7" w:rsidRDefault="00FF4FB7" w:rsidP="008E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B7" w:rsidRDefault="00FF4FB7" w:rsidP="008E1B89">
      <w:pPr>
        <w:spacing w:after="0" w:line="240" w:lineRule="auto"/>
      </w:pPr>
      <w:r>
        <w:separator/>
      </w:r>
    </w:p>
  </w:footnote>
  <w:footnote w:type="continuationSeparator" w:id="0">
    <w:p w:rsidR="00FF4FB7" w:rsidRDefault="00FF4FB7" w:rsidP="008E1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14553"/>
    <w:rsid w:val="000224BC"/>
    <w:rsid w:val="00025D80"/>
    <w:rsid w:val="0004793F"/>
    <w:rsid w:val="00062931"/>
    <w:rsid w:val="0008096A"/>
    <w:rsid w:val="000856FA"/>
    <w:rsid w:val="00091154"/>
    <w:rsid w:val="000914AD"/>
    <w:rsid w:val="000B4C6A"/>
    <w:rsid w:val="000C13D1"/>
    <w:rsid w:val="000D3624"/>
    <w:rsid w:val="000F507D"/>
    <w:rsid w:val="00104188"/>
    <w:rsid w:val="0012187E"/>
    <w:rsid w:val="001349B3"/>
    <w:rsid w:val="00153CC3"/>
    <w:rsid w:val="00171A2C"/>
    <w:rsid w:val="00173A4C"/>
    <w:rsid w:val="00174E13"/>
    <w:rsid w:val="00186751"/>
    <w:rsid w:val="001953E4"/>
    <w:rsid w:val="001B1D60"/>
    <w:rsid w:val="001B7E4E"/>
    <w:rsid w:val="001C6FBD"/>
    <w:rsid w:val="001D1A22"/>
    <w:rsid w:val="001D3544"/>
    <w:rsid w:val="001E00E9"/>
    <w:rsid w:val="001E227A"/>
    <w:rsid w:val="001F073B"/>
    <w:rsid w:val="00204024"/>
    <w:rsid w:val="00234D1D"/>
    <w:rsid w:val="00251005"/>
    <w:rsid w:val="002600E0"/>
    <w:rsid w:val="0026210F"/>
    <w:rsid w:val="00265758"/>
    <w:rsid w:val="002703A6"/>
    <w:rsid w:val="00273C41"/>
    <w:rsid w:val="00277BD0"/>
    <w:rsid w:val="002843C2"/>
    <w:rsid w:val="00286F9A"/>
    <w:rsid w:val="0029036D"/>
    <w:rsid w:val="0029133C"/>
    <w:rsid w:val="00291EBC"/>
    <w:rsid w:val="00294C63"/>
    <w:rsid w:val="00296960"/>
    <w:rsid w:val="002A3046"/>
    <w:rsid w:val="002A6DCA"/>
    <w:rsid w:val="002A779E"/>
    <w:rsid w:val="002A7A53"/>
    <w:rsid w:val="002B405D"/>
    <w:rsid w:val="002B735B"/>
    <w:rsid w:val="002C6D5C"/>
    <w:rsid w:val="002D27EC"/>
    <w:rsid w:val="002D55EC"/>
    <w:rsid w:val="002D7F17"/>
    <w:rsid w:val="002E3C9E"/>
    <w:rsid w:val="002E4196"/>
    <w:rsid w:val="002E7C25"/>
    <w:rsid w:val="002E7C70"/>
    <w:rsid w:val="002F0C55"/>
    <w:rsid w:val="002F1440"/>
    <w:rsid w:val="002F3160"/>
    <w:rsid w:val="002F5D2C"/>
    <w:rsid w:val="00311FB0"/>
    <w:rsid w:val="00316E48"/>
    <w:rsid w:val="00323120"/>
    <w:rsid w:val="00334240"/>
    <w:rsid w:val="0035358F"/>
    <w:rsid w:val="0036226E"/>
    <w:rsid w:val="00374A45"/>
    <w:rsid w:val="00393F59"/>
    <w:rsid w:val="003A4372"/>
    <w:rsid w:val="003B6C3A"/>
    <w:rsid w:val="003C0ECC"/>
    <w:rsid w:val="003D29FC"/>
    <w:rsid w:val="003D32BC"/>
    <w:rsid w:val="003D49C8"/>
    <w:rsid w:val="003E3E02"/>
    <w:rsid w:val="003F001C"/>
    <w:rsid w:val="003F24EA"/>
    <w:rsid w:val="00412770"/>
    <w:rsid w:val="00422AD4"/>
    <w:rsid w:val="0043266F"/>
    <w:rsid w:val="00442C8E"/>
    <w:rsid w:val="00445A87"/>
    <w:rsid w:val="0045385C"/>
    <w:rsid w:val="00454410"/>
    <w:rsid w:val="00462D89"/>
    <w:rsid w:val="00490E57"/>
    <w:rsid w:val="004B5823"/>
    <w:rsid w:val="004E0599"/>
    <w:rsid w:val="004E55D7"/>
    <w:rsid w:val="004F1D7F"/>
    <w:rsid w:val="00541F0E"/>
    <w:rsid w:val="0054634A"/>
    <w:rsid w:val="00546CA5"/>
    <w:rsid w:val="0055211B"/>
    <w:rsid w:val="00566791"/>
    <w:rsid w:val="00583AC5"/>
    <w:rsid w:val="0059027F"/>
    <w:rsid w:val="005A082D"/>
    <w:rsid w:val="005A67A3"/>
    <w:rsid w:val="005C357D"/>
    <w:rsid w:val="005E03A2"/>
    <w:rsid w:val="005F12A6"/>
    <w:rsid w:val="006026B1"/>
    <w:rsid w:val="0061592F"/>
    <w:rsid w:val="006211D1"/>
    <w:rsid w:val="00621558"/>
    <w:rsid w:val="00621D5F"/>
    <w:rsid w:val="00631A9F"/>
    <w:rsid w:val="0063775B"/>
    <w:rsid w:val="006411EB"/>
    <w:rsid w:val="00650DB9"/>
    <w:rsid w:val="00666137"/>
    <w:rsid w:val="00675711"/>
    <w:rsid w:val="00680059"/>
    <w:rsid w:val="00683EB6"/>
    <w:rsid w:val="0068460C"/>
    <w:rsid w:val="006A1221"/>
    <w:rsid w:val="006A265E"/>
    <w:rsid w:val="006B3C99"/>
    <w:rsid w:val="006C2B1B"/>
    <w:rsid w:val="006C57CB"/>
    <w:rsid w:val="006C7228"/>
    <w:rsid w:val="006E3F52"/>
    <w:rsid w:val="006E7624"/>
    <w:rsid w:val="006F5C85"/>
    <w:rsid w:val="006F5E56"/>
    <w:rsid w:val="007039A4"/>
    <w:rsid w:val="00706391"/>
    <w:rsid w:val="00721764"/>
    <w:rsid w:val="00721AE4"/>
    <w:rsid w:val="00722328"/>
    <w:rsid w:val="00725B67"/>
    <w:rsid w:val="0073096B"/>
    <w:rsid w:val="00760950"/>
    <w:rsid w:val="00770C2B"/>
    <w:rsid w:val="00773FBC"/>
    <w:rsid w:val="0077747A"/>
    <w:rsid w:val="007853B2"/>
    <w:rsid w:val="0078770A"/>
    <w:rsid w:val="007956A2"/>
    <w:rsid w:val="007A6B7A"/>
    <w:rsid w:val="007B6DF5"/>
    <w:rsid w:val="007B7883"/>
    <w:rsid w:val="007E064D"/>
    <w:rsid w:val="007F484D"/>
    <w:rsid w:val="007F6C54"/>
    <w:rsid w:val="0083123F"/>
    <w:rsid w:val="008345E4"/>
    <w:rsid w:val="00850296"/>
    <w:rsid w:val="008627D3"/>
    <w:rsid w:val="008727FF"/>
    <w:rsid w:val="008829D8"/>
    <w:rsid w:val="008903B6"/>
    <w:rsid w:val="00894BBE"/>
    <w:rsid w:val="008B1BBE"/>
    <w:rsid w:val="008B3D45"/>
    <w:rsid w:val="008B69B0"/>
    <w:rsid w:val="008C3353"/>
    <w:rsid w:val="008C367C"/>
    <w:rsid w:val="008E1B89"/>
    <w:rsid w:val="008E251E"/>
    <w:rsid w:val="008F786D"/>
    <w:rsid w:val="009065FC"/>
    <w:rsid w:val="009100C6"/>
    <w:rsid w:val="00915563"/>
    <w:rsid w:val="00931244"/>
    <w:rsid w:val="00944C6F"/>
    <w:rsid w:val="0096338B"/>
    <w:rsid w:val="009639DE"/>
    <w:rsid w:val="00972A0D"/>
    <w:rsid w:val="00972CE0"/>
    <w:rsid w:val="00975306"/>
    <w:rsid w:val="009850EC"/>
    <w:rsid w:val="00985F49"/>
    <w:rsid w:val="00986F2E"/>
    <w:rsid w:val="009871EE"/>
    <w:rsid w:val="00992EBB"/>
    <w:rsid w:val="00994603"/>
    <w:rsid w:val="009A1972"/>
    <w:rsid w:val="009A1F47"/>
    <w:rsid w:val="009A2DA5"/>
    <w:rsid w:val="009A38B0"/>
    <w:rsid w:val="009C0ABD"/>
    <w:rsid w:val="009C4214"/>
    <w:rsid w:val="009C7DCE"/>
    <w:rsid w:val="009D7F61"/>
    <w:rsid w:val="00A108CA"/>
    <w:rsid w:val="00A13DBD"/>
    <w:rsid w:val="00A17403"/>
    <w:rsid w:val="00A233FE"/>
    <w:rsid w:val="00A319A1"/>
    <w:rsid w:val="00A46BC2"/>
    <w:rsid w:val="00A519D9"/>
    <w:rsid w:val="00A71D4E"/>
    <w:rsid w:val="00A73122"/>
    <w:rsid w:val="00A73333"/>
    <w:rsid w:val="00AB08E0"/>
    <w:rsid w:val="00AC0754"/>
    <w:rsid w:val="00AD17D3"/>
    <w:rsid w:val="00AD6BE5"/>
    <w:rsid w:val="00AE4C73"/>
    <w:rsid w:val="00AE4DC2"/>
    <w:rsid w:val="00B01238"/>
    <w:rsid w:val="00B019F7"/>
    <w:rsid w:val="00B10251"/>
    <w:rsid w:val="00B13DEA"/>
    <w:rsid w:val="00B23CAB"/>
    <w:rsid w:val="00B24A9F"/>
    <w:rsid w:val="00B304EA"/>
    <w:rsid w:val="00B365BF"/>
    <w:rsid w:val="00B4288C"/>
    <w:rsid w:val="00B5676C"/>
    <w:rsid w:val="00B56903"/>
    <w:rsid w:val="00B623DD"/>
    <w:rsid w:val="00B719D2"/>
    <w:rsid w:val="00B7435B"/>
    <w:rsid w:val="00B95D9D"/>
    <w:rsid w:val="00BB2F49"/>
    <w:rsid w:val="00BB7565"/>
    <w:rsid w:val="00BC42FC"/>
    <w:rsid w:val="00BE1A9B"/>
    <w:rsid w:val="00BE64F3"/>
    <w:rsid w:val="00C0250E"/>
    <w:rsid w:val="00C05852"/>
    <w:rsid w:val="00C058AB"/>
    <w:rsid w:val="00C24EF4"/>
    <w:rsid w:val="00C26D5D"/>
    <w:rsid w:val="00C30635"/>
    <w:rsid w:val="00C35187"/>
    <w:rsid w:val="00C4065D"/>
    <w:rsid w:val="00C5057D"/>
    <w:rsid w:val="00C723EC"/>
    <w:rsid w:val="00C86A59"/>
    <w:rsid w:val="00C966E2"/>
    <w:rsid w:val="00C96E0B"/>
    <w:rsid w:val="00CA0312"/>
    <w:rsid w:val="00CD0AED"/>
    <w:rsid w:val="00CE6AAD"/>
    <w:rsid w:val="00CF6045"/>
    <w:rsid w:val="00D01555"/>
    <w:rsid w:val="00D15C9F"/>
    <w:rsid w:val="00D16DD4"/>
    <w:rsid w:val="00D203E8"/>
    <w:rsid w:val="00D30075"/>
    <w:rsid w:val="00D35157"/>
    <w:rsid w:val="00D44D9D"/>
    <w:rsid w:val="00D45C52"/>
    <w:rsid w:val="00D478B0"/>
    <w:rsid w:val="00D67BE9"/>
    <w:rsid w:val="00D7498B"/>
    <w:rsid w:val="00D81054"/>
    <w:rsid w:val="00D873E3"/>
    <w:rsid w:val="00D9770C"/>
    <w:rsid w:val="00DB474F"/>
    <w:rsid w:val="00DB77CD"/>
    <w:rsid w:val="00DC273C"/>
    <w:rsid w:val="00DC34AF"/>
    <w:rsid w:val="00DC3D5C"/>
    <w:rsid w:val="00DE1C88"/>
    <w:rsid w:val="00E03921"/>
    <w:rsid w:val="00E352DC"/>
    <w:rsid w:val="00E35C82"/>
    <w:rsid w:val="00E44A22"/>
    <w:rsid w:val="00E51568"/>
    <w:rsid w:val="00E84077"/>
    <w:rsid w:val="00E87F73"/>
    <w:rsid w:val="00EA717D"/>
    <w:rsid w:val="00EB0BCB"/>
    <w:rsid w:val="00EC063D"/>
    <w:rsid w:val="00EC6D47"/>
    <w:rsid w:val="00ED0B74"/>
    <w:rsid w:val="00ED2A5E"/>
    <w:rsid w:val="00ED6539"/>
    <w:rsid w:val="00ED7218"/>
    <w:rsid w:val="00EE48A1"/>
    <w:rsid w:val="00EF3618"/>
    <w:rsid w:val="00F1400C"/>
    <w:rsid w:val="00F16445"/>
    <w:rsid w:val="00F23349"/>
    <w:rsid w:val="00F3547E"/>
    <w:rsid w:val="00F37040"/>
    <w:rsid w:val="00F47C4C"/>
    <w:rsid w:val="00F52486"/>
    <w:rsid w:val="00F922FF"/>
    <w:rsid w:val="00F97581"/>
    <w:rsid w:val="00F97B60"/>
    <w:rsid w:val="00FA15BA"/>
    <w:rsid w:val="00FB33F1"/>
    <w:rsid w:val="00FB7EC1"/>
    <w:rsid w:val="00FC4AF8"/>
    <w:rsid w:val="00FC7DD9"/>
    <w:rsid w:val="00FD5698"/>
    <w:rsid w:val="00FF0B5D"/>
    <w:rsid w:val="00FF4F27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16995-F92D-43ED-8E1B-9BB6FA23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8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B89"/>
  </w:style>
  <w:style w:type="paragraph" w:styleId="a7">
    <w:name w:val="footer"/>
    <w:basedOn w:val="a"/>
    <w:link w:val="a8"/>
    <w:uiPriority w:val="99"/>
    <w:unhideWhenUsed/>
    <w:rsid w:val="008E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B89"/>
  </w:style>
  <w:style w:type="character" w:styleId="a9">
    <w:name w:val="Hyperlink"/>
    <w:basedOn w:val="a0"/>
    <w:uiPriority w:val="99"/>
    <w:semiHidden/>
    <w:unhideWhenUsed/>
    <w:rsid w:val="001E0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A607-B502-49C7-AD39-56DCC57A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Киселева Елена Валентиновна</dc:creator>
  <cp:lastModifiedBy>Ельшина</cp:lastModifiedBy>
  <cp:revision>29</cp:revision>
  <cp:lastPrinted>2019-02-07T10:40:00Z</cp:lastPrinted>
  <dcterms:created xsi:type="dcterms:W3CDTF">2019-01-28T05:54:00Z</dcterms:created>
  <dcterms:modified xsi:type="dcterms:W3CDTF">2019-02-07T10:43:00Z</dcterms:modified>
</cp:coreProperties>
</file>