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7C" w:rsidRDefault="00E6727C">
      <w:pPr>
        <w:pStyle w:val="ConsPlusTitlePage"/>
      </w:pPr>
      <w:r>
        <w:t xml:space="preserve">Документ предоставлен </w:t>
      </w:r>
      <w:hyperlink r:id="rId5" w:history="1">
        <w:r>
          <w:rPr>
            <w:color w:val="0000FF"/>
          </w:rPr>
          <w:t>КонсультантПлюс</w:t>
        </w:r>
      </w:hyperlink>
      <w:r>
        <w:br/>
      </w:r>
    </w:p>
    <w:p w:rsidR="00E6727C" w:rsidRDefault="00E6727C">
      <w:pPr>
        <w:pStyle w:val="ConsPlusNormal"/>
        <w:jc w:val="both"/>
        <w:outlineLvl w:val="0"/>
      </w:pPr>
    </w:p>
    <w:p w:rsidR="00E6727C" w:rsidRDefault="00E6727C">
      <w:pPr>
        <w:pStyle w:val="ConsPlusTitle"/>
        <w:jc w:val="center"/>
        <w:outlineLvl w:val="0"/>
      </w:pPr>
      <w:r>
        <w:t>ПЕРМСКАЯ ГОРОДСКАЯ ДУМА</w:t>
      </w:r>
    </w:p>
    <w:p w:rsidR="00E6727C" w:rsidRDefault="00E6727C">
      <w:pPr>
        <w:pStyle w:val="ConsPlusTitle"/>
        <w:jc w:val="both"/>
      </w:pPr>
    </w:p>
    <w:p w:rsidR="00E6727C" w:rsidRDefault="00E6727C">
      <w:pPr>
        <w:pStyle w:val="ConsPlusTitle"/>
        <w:jc w:val="center"/>
      </w:pPr>
      <w:r>
        <w:t>РЕШЕНИЕ</w:t>
      </w:r>
    </w:p>
    <w:p w:rsidR="00E6727C" w:rsidRDefault="00E6727C">
      <w:pPr>
        <w:pStyle w:val="ConsPlusTitle"/>
        <w:jc w:val="center"/>
      </w:pPr>
      <w:r>
        <w:t>от 17 декабря 2019 г. N 303</w:t>
      </w:r>
    </w:p>
    <w:p w:rsidR="00E6727C" w:rsidRDefault="00E6727C">
      <w:pPr>
        <w:pStyle w:val="ConsPlusTitle"/>
        <w:jc w:val="both"/>
      </w:pPr>
    </w:p>
    <w:p w:rsidR="00E6727C" w:rsidRDefault="00E6727C">
      <w:pPr>
        <w:pStyle w:val="ConsPlusTitle"/>
        <w:jc w:val="center"/>
      </w:pPr>
      <w:r>
        <w:t>О БЮДЖЕТЕ ГОРОДА ПЕРМИ НА 2020 ГОД И НА ПЛАНОВЫЙ ПЕРИОД</w:t>
      </w:r>
    </w:p>
    <w:p w:rsidR="00E6727C" w:rsidRDefault="00E6727C">
      <w:pPr>
        <w:pStyle w:val="ConsPlusTitle"/>
        <w:jc w:val="center"/>
      </w:pPr>
      <w:r>
        <w:t>2021 И 2022 ГОДОВ</w:t>
      </w:r>
    </w:p>
    <w:p w:rsidR="00E6727C" w:rsidRDefault="00E6727C">
      <w:pPr>
        <w:pStyle w:val="ConsPlusNormal"/>
        <w:jc w:val="both"/>
      </w:pPr>
    </w:p>
    <w:p w:rsidR="00E6727C" w:rsidRDefault="00E6727C">
      <w:pPr>
        <w:pStyle w:val="ConsPlusNormal"/>
        <w:ind w:firstLine="540"/>
        <w:jc w:val="both"/>
      </w:pPr>
      <w:r>
        <w:t>Пермская городская Дума решила:</w:t>
      </w:r>
    </w:p>
    <w:p w:rsidR="00E6727C" w:rsidRDefault="00E6727C">
      <w:pPr>
        <w:pStyle w:val="ConsPlusNormal"/>
        <w:jc w:val="both"/>
      </w:pPr>
    </w:p>
    <w:p w:rsidR="00E6727C" w:rsidRDefault="00E6727C">
      <w:pPr>
        <w:pStyle w:val="ConsPlusTitle"/>
        <w:ind w:firstLine="540"/>
        <w:jc w:val="both"/>
        <w:outlineLvl w:val="1"/>
      </w:pPr>
      <w:r>
        <w:t>Статья 1</w:t>
      </w:r>
    </w:p>
    <w:p w:rsidR="00E6727C" w:rsidRDefault="00E6727C">
      <w:pPr>
        <w:pStyle w:val="ConsPlusNormal"/>
        <w:jc w:val="both"/>
      </w:pPr>
    </w:p>
    <w:p w:rsidR="00E6727C" w:rsidRDefault="00E6727C">
      <w:pPr>
        <w:pStyle w:val="ConsPlusNormal"/>
        <w:ind w:firstLine="540"/>
        <w:jc w:val="both"/>
      </w:pPr>
      <w:r>
        <w:t>1. Утвердить основные характеристики бюджета города Перми (далее - бюджет города) на 2020 год:</w:t>
      </w:r>
    </w:p>
    <w:p w:rsidR="00E6727C" w:rsidRDefault="00E6727C">
      <w:pPr>
        <w:pStyle w:val="ConsPlusNormal"/>
        <w:spacing w:before="240"/>
        <w:ind w:firstLine="540"/>
        <w:jc w:val="both"/>
      </w:pPr>
      <w:r>
        <w:t>1.1. прогнозируемый общий объем доходов бюджета города в сумме 37794831,7 тыс. руб.;</w:t>
      </w:r>
    </w:p>
    <w:p w:rsidR="00E6727C" w:rsidRDefault="00E6727C">
      <w:pPr>
        <w:pStyle w:val="ConsPlusNormal"/>
        <w:spacing w:before="240"/>
        <w:ind w:firstLine="540"/>
        <w:jc w:val="both"/>
      </w:pPr>
      <w:r>
        <w:t>1.2. общий объем расходов бюджета города в сумме 39124645,3 тыс. руб.;</w:t>
      </w:r>
    </w:p>
    <w:p w:rsidR="00E6727C" w:rsidRDefault="00E6727C">
      <w:pPr>
        <w:pStyle w:val="ConsPlusNormal"/>
        <w:spacing w:before="240"/>
        <w:ind w:firstLine="540"/>
        <w:jc w:val="both"/>
      </w:pPr>
      <w:r>
        <w:t>1.3. дефицит бюджета города в сумме 1329813,6 тыс. руб.;</w:t>
      </w:r>
    </w:p>
    <w:p w:rsidR="00E6727C" w:rsidRDefault="00E6727C">
      <w:pPr>
        <w:pStyle w:val="ConsPlusNormal"/>
        <w:spacing w:before="240"/>
        <w:ind w:firstLine="540"/>
        <w:jc w:val="both"/>
      </w:pPr>
      <w:r>
        <w:t>1.4. объем оборотной кассовой наличности на 01.01.2021 в сумме 20000,0 тыс. руб.</w:t>
      </w:r>
    </w:p>
    <w:p w:rsidR="00E6727C" w:rsidRDefault="00E6727C">
      <w:pPr>
        <w:pStyle w:val="ConsPlusNormal"/>
        <w:spacing w:before="240"/>
        <w:ind w:firstLine="540"/>
        <w:jc w:val="both"/>
      </w:pPr>
      <w:r>
        <w:t>2. Утвердить основные характеристики бюджета города на 2021 год и на 2022 год:</w:t>
      </w:r>
    </w:p>
    <w:p w:rsidR="00E6727C" w:rsidRDefault="00E6727C">
      <w:pPr>
        <w:pStyle w:val="ConsPlusNormal"/>
        <w:spacing w:before="240"/>
        <w:ind w:firstLine="540"/>
        <w:jc w:val="both"/>
      </w:pPr>
      <w:r>
        <w:t>2.1. прогнозируемый общий объем доходов бюджета города на 2021 год в сумме 41005008,2 тыс. руб. и на 2022 год в сумме 40415648,6 тыс. руб.;</w:t>
      </w:r>
    </w:p>
    <w:p w:rsidR="00E6727C" w:rsidRDefault="00E6727C">
      <w:pPr>
        <w:pStyle w:val="ConsPlusNormal"/>
        <w:spacing w:before="240"/>
        <w:ind w:firstLine="540"/>
        <w:jc w:val="both"/>
      </w:pPr>
      <w:r>
        <w:t>2.2. общий объем расходов бюджета города на 2021 год в сумме 41453119,9 тыс. руб., в том числе условно утвержденные расходы в сумме 621743,8 тыс. руб., и на 2022 год в сумме 41051688,6 тыс. руб., в том числе условно утвержденные расходы в сумме 1250656,7 тыс. руб.;</w:t>
      </w:r>
    </w:p>
    <w:p w:rsidR="00E6727C" w:rsidRDefault="00E6727C">
      <w:pPr>
        <w:pStyle w:val="ConsPlusNormal"/>
        <w:spacing w:before="240"/>
        <w:ind w:firstLine="540"/>
        <w:jc w:val="both"/>
      </w:pPr>
      <w:r>
        <w:t>2.3. дефицит бюджета города на 2021 год в сумме 448111,7 тыс. руб., на 2022 год в сумме 636040,0 тыс. руб.;</w:t>
      </w:r>
    </w:p>
    <w:p w:rsidR="00E6727C" w:rsidRDefault="00E6727C">
      <w:pPr>
        <w:pStyle w:val="ConsPlusNormal"/>
        <w:spacing w:before="240"/>
        <w:ind w:firstLine="540"/>
        <w:jc w:val="both"/>
      </w:pPr>
      <w:r>
        <w:t>2.4. объем оборотной кассовой наличности на 01.01.2022 и на 01.01.2023 ежегодно в сумме 20000,0 тыс. руб.</w:t>
      </w:r>
    </w:p>
    <w:p w:rsidR="00E6727C" w:rsidRDefault="00E6727C">
      <w:pPr>
        <w:pStyle w:val="ConsPlusNormal"/>
        <w:jc w:val="both"/>
      </w:pPr>
    </w:p>
    <w:p w:rsidR="00E6727C" w:rsidRDefault="00E6727C">
      <w:pPr>
        <w:pStyle w:val="ConsPlusTitle"/>
        <w:ind w:firstLine="540"/>
        <w:jc w:val="both"/>
        <w:outlineLvl w:val="1"/>
      </w:pPr>
      <w:r>
        <w:t>Статья 2</w:t>
      </w:r>
    </w:p>
    <w:p w:rsidR="00E6727C" w:rsidRDefault="00E6727C">
      <w:pPr>
        <w:pStyle w:val="ConsPlusNormal"/>
        <w:jc w:val="both"/>
      </w:pPr>
    </w:p>
    <w:p w:rsidR="00E6727C" w:rsidRDefault="00E6727C">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E6727C" w:rsidRDefault="00E6727C">
      <w:pPr>
        <w:pStyle w:val="ConsPlusNormal"/>
        <w:spacing w:before="24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w:t>
      </w:r>
    </w:p>
    <w:p w:rsidR="00E6727C" w:rsidRDefault="00E6727C">
      <w:pPr>
        <w:pStyle w:val="ConsPlusNormal"/>
        <w:spacing w:before="240"/>
        <w:ind w:firstLine="540"/>
        <w:jc w:val="both"/>
      </w:pPr>
      <w:r>
        <w:t xml:space="preserve">Объем средств, подлежащий перечислению в бюджет города, исчисляется предприятиями на основании показателей бухгалтерской отчетности предприятия за </w:t>
      </w:r>
      <w:r>
        <w:lastRenderedPageBreak/>
        <w:t>отчетный финансовый год.</w:t>
      </w:r>
    </w:p>
    <w:p w:rsidR="00E6727C" w:rsidRDefault="00E6727C">
      <w:pPr>
        <w:pStyle w:val="ConsPlusNormal"/>
        <w:spacing w:before="240"/>
        <w:ind w:firstLine="540"/>
        <w:jc w:val="both"/>
      </w:pPr>
      <w:r>
        <w:t>3. 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финансовом органе города Перми (далее - финансовый орган), в порядке, установленном финансовым органом.</w:t>
      </w:r>
    </w:p>
    <w:p w:rsidR="00E6727C" w:rsidRDefault="00E6727C">
      <w:pPr>
        <w:pStyle w:val="ConsPlusNormal"/>
        <w:jc w:val="both"/>
      </w:pPr>
    </w:p>
    <w:p w:rsidR="00E6727C" w:rsidRDefault="00E6727C">
      <w:pPr>
        <w:pStyle w:val="ConsPlusTitle"/>
        <w:ind w:firstLine="540"/>
        <w:jc w:val="both"/>
        <w:outlineLvl w:val="1"/>
      </w:pPr>
      <w:r>
        <w:t>Статья 3</w:t>
      </w:r>
    </w:p>
    <w:p w:rsidR="00E6727C" w:rsidRDefault="00E6727C">
      <w:pPr>
        <w:pStyle w:val="ConsPlusNormal"/>
        <w:jc w:val="both"/>
      </w:pPr>
    </w:p>
    <w:p w:rsidR="00E6727C" w:rsidRDefault="00E6727C">
      <w:pPr>
        <w:pStyle w:val="ConsPlusNormal"/>
        <w:ind w:firstLine="540"/>
        <w:jc w:val="both"/>
      </w:pPr>
      <w:r>
        <w:t xml:space="preserve">1. Утвердить распределение доходов бюджета города по кодам поступлений в бюджет (группам, подгруппам, статьям классификации доходов бюджета) на 2020 год и на плановый период 2021 и 2022 годов согласно </w:t>
      </w:r>
      <w:hyperlink w:anchor="P168" w:history="1">
        <w:r>
          <w:rPr>
            <w:color w:val="0000FF"/>
          </w:rPr>
          <w:t>приложению 1</w:t>
        </w:r>
      </w:hyperlink>
      <w:r>
        <w:t xml:space="preserve"> к настоящему решению.</w:t>
      </w:r>
    </w:p>
    <w:p w:rsidR="00E6727C" w:rsidRDefault="00E6727C">
      <w:pPr>
        <w:pStyle w:val="ConsPlusNormal"/>
        <w:spacing w:before="240"/>
        <w:ind w:firstLine="540"/>
        <w:jc w:val="both"/>
      </w:pPr>
      <w:r>
        <w:t xml:space="preserve">2. Утвердить </w:t>
      </w:r>
      <w:hyperlink w:anchor="P379" w:history="1">
        <w:r>
          <w:rPr>
            <w:color w:val="0000FF"/>
          </w:rPr>
          <w:t>перечень</w:t>
        </w:r>
      </w:hyperlink>
      <w:r>
        <w:t xml:space="preserve"> главных администраторов доходов бюджета города на 2020 год и на плановый период 2021 и 2022 годов согласно приложению 2 к настоящему решению.</w:t>
      </w:r>
    </w:p>
    <w:p w:rsidR="00E6727C" w:rsidRDefault="00E6727C">
      <w:pPr>
        <w:pStyle w:val="ConsPlusNormal"/>
        <w:spacing w:before="240"/>
        <w:ind w:firstLine="540"/>
        <w:jc w:val="both"/>
      </w:pPr>
      <w:r>
        <w:t>3.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E6727C" w:rsidRDefault="00E6727C">
      <w:pPr>
        <w:pStyle w:val="ConsPlusNormal"/>
        <w:jc w:val="both"/>
      </w:pPr>
    </w:p>
    <w:p w:rsidR="00E6727C" w:rsidRDefault="00E6727C">
      <w:pPr>
        <w:pStyle w:val="ConsPlusTitle"/>
        <w:ind w:firstLine="540"/>
        <w:jc w:val="both"/>
        <w:outlineLvl w:val="1"/>
      </w:pPr>
      <w:r>
        <w:t>Статья 4</w:t>
      </w:r>
    </w:p>
    <w:p w:rsidR="00E6727C" w:rsidRDefault="00E6727C">
      <w:pPr>
        <w:pStyle w:val="ConsPlusNormal"/>
        <w:jc w:val="both"/>
      </w:pPr>
    </w:p>
    <w:p w:rsidR="00E6727C" w:rsidRDefault="00E6727C">
      <w:pPr>
        <w:pStyle w:val="ConsPlusNormal"/>
        <w:ind w:firstLine="540"/>
        <w:jc w:val="both"/>
      </w:pPr>
      <w: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 согласно </w:t>
      </w:r>
      <w:hyperlink w:anchor="P3837" w:history="1">
        <w:r>
          <w:rPr>
            <w:color w:val="0000FF"/>
          </w:rPr>
          <w:t>приложению 3</w:t>
        </w:r>
      </w:hyperlink>
      <w:r>
        <w:t xml:space="preserve"> к настоящему решению.</w:t>
      </w:r>
    </w:p>
    <w:p w:rsidR="00E6727C" w:rsidRDefault="00E6727C">
      <w:pPr>
        <w:pStyle w:val="ConsPlusNormal"/>
        <w:spacing w:before="240"/>
        <w:ind w:firstLine="540"/>
        <w:jc w:val="both"/>
      </w:pPr>
      <w:r>
        <w:t xml:space="preserve">2. Утвердить ведомственную </w:t>
      </w:r>
      <w:hyperlink w:anchor="P22098" w:history="1">
        <w:r>
          <w:rPr>
            <w:color w:val="0000FF"/>
          </w:rPr>
          <w:t>структуру</w:t>
        </w:r>
      </w:hyperlink>
      <w:r>
        <w:t xml:space="preserve"> расходов бюджета города на 2020 год и на плановый период 2021 и 2022 годов согласно приложению 4 к настоящему решению.</w:t>
      </w:r>
    </w:p>
    <w:p w:rsidR="00E6727C" w:rsidRDefault="00E6727C">
      <w:pPr>
        <w:pStyle w:val="ConsPlusNormal"/>
        <w:spacing w:before="240"/>
        <w:ind w:firstLine="540"/>
        <w:jc w:val="both"/>
      </w:pPr>
      <w:r>
        <w:t xml:space="preserve">3. Утвердить </w:t>
      </w:r>
      <w:hyperlink w:anchor="P58638" w:history="1">
        <w:r>
          <w:rPr>
            <w:color w:val="0000FF"/>
          </w:rPr>
          <w:t>перечень</w:t>
        </w:r>
      </w:hyperlink>
      <w:r>
        <w:t xml:space="preserve"> объектов капитального строительства муниципальной собственности и объектов недвижимого имущества, приобретаемых в муниципальную собственность, на 2020 год и на плановый период 2021 и 2022 годов согласно приложению 5 к настоящему решению.</w:t>
      </w:r>
    </w:p>
    <w:p w:rsidR="00E6727C" w:rsidRDefault="00E6727C">
      <w:pPr>
        <w:pStyle w:val="ConsPlusNormal"/>
        <w:spacing w:before="240"/>
        <w:ind w:firstLine="540"/>
        <w:jc w:val="both"/>
      </w:pPr>
      <w: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E6727C" w:rsidRDefault="00E6727C">
      <w:pPr>
        <w:pStyle w:val="ConsPlusNormal"/>
        <w:jc w:val="both"/>
      </w:pPr>
    </w:p>
    <w:p w:rsidR="00E6727C" w:rsidRDefault="00E6727C">
      <w:pPr>
        <w:pStyle w:val="ConsPlusTitle"/>
        <w:ind w:firstLine="540"/>
        <w:jc w:val="both"/>
        <w:outlineLvl w:val="1"/>
      </w:pPr>
      <w:r>
        <w:t>Статья 5</w:t>
      </w:r>
    </w:p>
    <w:p w:rsidR="00E6727C" w:rsidRDefault="00E6727C">
      <w:pPr>
        <w:pStyle w:val="ConsPlusNormal"/>
        <w:jc w:val="both"/>
      </w:pPr>
    </w:p>
    <w:p w:rsidR="00E6727C" w:rsidRDefault="00E6727C">
      <w:pPr>
        <w:pStyle w:val="ConsPlusNormal"/>
        <w:ind w:firstLine="540"/>
        <w:jc w:val="both"/>
      </w:pPr>
      <w:r>
        <w:t>1. Утвердить объем резервного фонда администрации города Перми на 2020 год в сумме 117786,5 тыс. руб., на 2021 год в сумме 40222,702 тыс. руб., на 2022 год в сумме 78600,0 тыс. руб.</w:t>
      </w:r>
    </w:p>
    <w:p w:rsidR="00E6727C" w:rsidRDefault="00E6727C">
      <w:pPr>
        <w:pStyle w:val="ConsPlusNormal"/>
        <w:spacing w:before="240"/>
        <w:ind w:firstLine="540"/>
        <w:jc w:val="both"/>
      </w:pPr>
      <w:r>
        <w:t>2. Утвердить общий объем бюджетных ассигнований на исполнение публичных нормативных обязательств города Перми на 2020 год в сумме 71610,3 тыс. руб., на 2021 год в сумме 71610,3 тыс. руб., на 2022 год в сумме 71610,3 тыс. руб., в том числе:</w:t>
      </w:r>
    </w:p>
    <w:p w:rsidR="00E6727C" w:rsidRDefault="00E6727C">
      <w:pPr>
        <w:pStyle w:val="ConsPlusNormal"/>
        <w:spacing w:before="240"/>
        <w:ind w:firstLine="540"/>
        <w:jc w:val="both"/>
      </w:pPr>
      <w:r>
        <w:t>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2020 год - 1668,0 тыс. руб., на 2021 год - 1668,0 тыс. руб., на 2022 год - 1668,0 тыс. руб.;</w:t>
      </w:r>
    </w:p>
    <w:p w:rsidR="00E6727C" w:rsidRDefault="00E6727C">
      <w:pPr>
        <w:pStyle w:val="ConsPlusNormal"/>
        <w:spacing w:before="240"/>
        <w:ind w:firstLine="540"/>
        <w:jc w:val="both"/>
      </w:pPr>
      <w:r>
        <w:t>2.2. на ежемесячные денежные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2020 год - 9673,8 тыс. руб., на 2021 год - 9673,8 тыс. руб., на 2022 год - 9673,8 тыс. руб.;</w:t>
      </w:r>
    </w:p>
    <w:p w:rsidR="00E6727C" w:rsidRDefault="00E6727C">
      <w:pPr>
        <w:pStyle w:val="ConsPlusNormal"/>
        <w:spacing w:before="240"/>
        <w:ind w:firstLine="540"/>
        <w:jc w:val="both"/>
      </w:pPr>
      <w:r>
        <w:t>2.3. на ежемесячные денежные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2020 год - 2797,2 тыс. руб., на 2021 год - 2797,2 тыс. руб., на 2022 год - 2797,2 тыс. руб.;</w:t>
      </w:r>
    </w:p>
    <w:p w:rsidR="00E6727C" w:rsidRDefault="00E6727C">
      <w:pPr>
        <w:pStyle w:val="ConsPlusNormal"/>
        <w:spacing w:before="240"/>
        <w:ind w:firstLine="540"/>
        <w:jc w:val="both"/>
      </w:pPr>
      <w:r>
        <w:t>2.4. на дополнительные меры социальной поддержки одного из родителей в случае рождения троих или более детей одновременно: на 2020 год - 4597,7 тыс. руб., на 2021 год - 4597,7 тыс. руб., на 2022 год - 4597,7 тыс. руб.;</w:t>
      </w:r>
    </w:p>
    <w:p w:rsidR="00E6727C" w:rsidRDefault="00E6727C">
      <w:pPr>
        <w:pStyle w:val="ConsPlusNormal"/>
        <w:spacing w:before="240"/>
        <w:ind w:firstLine="540"/>
        <w:jc w:val="both"/>
      </w:pPr>
      <w:r>
        <w:t>2.5. на выплаты премии Главы города Перми "Золотой резерв" талантливым и одаренным обучающимся общеобразовательных организаций города Перми, осуществляющих образовательную деятельность по имеющим государственную аккредитацию основным общеобразовательным программам: на 2020 год - 2873,6 тыс. руб., на 2021 год - 2873,6 тыс. руб., на 2022 год - 2873,6 тыс. руб.;</w:t>
      </w:r>
    </w:p>
    <w:p w:rsidR="00E6727C" w:rsidRDefault="00E6727C">
      <w:pPr>
        <w:pStyle w:val="ConsPlusNormal"/>
        <w:spacing w:before="240"/>
        <w:ind w:firstLine="540"/>
        <w:jc w:val="both"/>
      </w:pPr>
      <w:r>
        <w:t>2.6. на единовременные денежные выплаты многодетным семьям взамен предоставления земельного участка в собственность бесплатно: на 2020 год - 50000,0 тыс. руб., на 2021 год - 50000,0 тыс. руб., на 2022 год - 50000,0 тыс. руб.</w:t>
      </w:r>
    </w:p>
    <w:p w:rsidR="00E6727C" w:rsidRDefault="00E6727C">
      <w:pPr>
        <w:pStyle w:val="ConsPlusNormal"/>
        <w:spacing w:before="240"/>
        <w:ind w:firstLine="540"/>
        <w:jc w:val="both"/>
      </w:pPr>
      <w:r>
        <w:t>3. Утвердить объем бюджетных ассигнований дорожного фонда города Перми на 2020 год в сумме 6133937,2 тыс. руб., на 2021 год в сумме 7057657,0 тыс. руб., на 2022 год в сумме 7243909,2 тыс. руб., в том числе средства федерального бюджета на 2020 год в сумме 600964,2 тыс. руб., на 2021 год в сумме 605350,3 тыс. руб., на 2022 год в сумме 600000,0 тыс. руб., средства краевого бюджета на 2020 год в сумме 2031426,2 тыс. руб., на 2021 год в сумме 2317484,6 тыс. руб., на 2022 год в сумме 1860675,0 тыс. руб.</w:t>
      </w:r>
    </w:p>
    <w:p w:rsidR="00E6727C" w:rsidRDefault="00E6727C">
      <w:pPr>
        <w:pStyle w:val="ConsPlusNormal"/>
        <w:spacing w:before="240"/>
        <w:ind w:firstLine="540"/>
        <w:jc w:val="both"/>
      </w:pPr>
      <w:r>
        <w:t>4. Утвердить общий объем межбюджетных трансфертов, поступающих в бюджет города из бюджета Пермского края, в 2020 году в сумме 16891495,8 тыс. руб., в 2021 году в сумме 17570685,7 тыс. руб., в 2022 году в сумме 16116260,2 тыс. руб.</w:t>
      </w:r>
    </w:p>
    <w:p w:rsidR="00E6727C" w:rsidRDefault="00E6727C">
      <w:pPr>
        <w:pStyle w:val="ConsPlusNormal"/>
        <w:spacing w:before="240"/>
        <w:ind w:firstLine="540"/>
        <w:jc w:val="both"/>
      </w:pPr>
      <w:r>
        <w:t>5. Предусмотреть в расходах бюджета города средства на:</w:t>
      </w:r>
    </w:p>
    <w:p w:rsidR="00E6727C" w:rsidRDefault="00E6727C">
      <w:pPr>
        <w:pStyle w:val="ConsPlusNormal"/>
        <w:spacing w:before="240"/>
        <w:ind w:firstLine="540"/>
        <w:jc w:val="both"/>
      </w:pPr>
      <w: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01.01.2020 на 4,0%,</w:t>
      </w:r>
    </w:p>
    <w:p w:rsidR="00E6727C" w:rsidRDefault="00E6727C">
      <w:pPr>
        <w:pStyle w:val="ConsPlusNormal"/>
        <w:spacing w:before="240"/>
        <w:ind w:firstLine="540"/>
        <w:jc w:val="both"/>
      </w:pPr>
      <w:r>
        <w:t>индексацию ежегодной денежной выплаты почетным гражданам города Перми с 01.01.2020 на 4,0%.</w:t>
      </w:r>
    </w:p>
    <w:p w:rsidR="00E6727C" w:rsidRDefault="00E6727C">
      <w:pPr>
        <w:pStyle w:val="ConsPlusNormal"/>
        <w:jc w:val="both"/>
      </w:pPr>
    </w:p>
    <w:p w:rsidR="00E6727C" w:rsidRDefault="00E6727C">
      <w:pPr>
        <w:pStyle w:val="ConsPlusTitle"/>
        <w:ind w:firstLine="540"/>
        <w:jc w:val="both"/>
        <w:outlineLvl w:val="1"/>
      </w:pPr>
      <w:r>
        <w:t>Статья 6</w:t>
      </w:r>
    </w:p>
    <w:p w:rsidR="00E6727C" w:rsidRDefault="00E6727C">
      <w:pPr>
        <w:pStyle w:val="ConsPlusNormal"/>
        <w:jc w:val="both"/>
      </w:pPr>
    </w:p>
    <w:p w:rsidR="00E6727C" w:rsidRDefault="00E6727C">
      <w:pPr>
        <w:pStyle w:val="ConsPlusNormal"/>
        <w:ind w:firstLine="540"/>
        <w:jc w:val="both"/>
      </w:pPr>
      <w:r>
        <w:t>Направить субсидии из бюджета Пермского края, предоставляемые в целях софинансирования расходных обязательств по вопросам местного значения, в 2020 году в сумме 281931,3 тыс. руб., в 2021 году в сумме 281931,3 тыс. руб., в 2022 году в сумме 269700,4 тыс. руб. на реализацию инвестиционных проектов:</w:t>
      </w:r>
    </w:p>
    <w:p w:rsidR="00E6727C" w:rsidRDefault="00E6727C">
      <w:pPr>
        <w:pStyle w:val="ConsPlusNormal"/>
        <w:spacing w:before="240"/>
        <w:ind w:firstLine="540"/>
        <w:jc w:val="both"/>
      </w:pPr>
      <w:r>
        <w:t>в 2020 году на инвестиционные проекты "Строительство здания для размещения дошкольного образовательного учреждения по ул. Плеханова, 63" - 2717,2 тыс. руб., "Реконструкция здания МАОУ "СОШ N 93" г. Перми (пристройка нового корпуса)" - 41366,1 тыс. руб., "Строительство здания для размещения дошкольного образовательного учреждения по ул. Евгения Пермяка, 8а" - 8496,2 тыс. руб., "Строительство здания для размещения дошкольного образовательного учреждения по ул. Желябова, 16б" - 55076,2 тыс. руб., "Строительство нового корпуса МАОУ "Гимназия N 3" г. Перми" - 49351,8 тыс. руб., "Строительство здания для размещения дошкольного образовательного учреждения по ул. Байкальской, 26а" - 90000,0 тыс. руб., "Реконструкция здания МБОУ "Гимназия N 17" г. Перми (пристройка нового корпуса)" - 34923,8 тыс. руб.,</w:t>
      </w:r>
    </w:p>
    <w:p w:rsidR="00E6727C" w:rsidRDefault="00E6727C">
      <w:pPr>
        <w:pStyle w:val="ConsPlusNormal"/>
        <w:spacing w:before="240"/>
        <w:ind w:firstLine="540"/>
        <w:jc w:val="both"/>
      </w:pPr>
      <w:r>
        <w:t>в 2021 году на инвестиционные проекты "Строительство здания общеобразовательного учреждения по ул. Юнг Прикамья, 3" - 13765,2 тыс. руб., "Реконструкция здания МБОУ "Гимназия N 17" г. Перми (пристройка нового корпуса)" - 268166,1 тыс. руб.,</w:t>
      </w:r>
    </w:p>
    <w:p w:rsidR="00E6727C" w:rsidRDefault="00E6727C">
      <w:pPr>
        <w:pStyle w:val="ConsPlusNormal"/>
        <w:spacing w:before="240"/>
        <w:ind w:firstLine="540"/>
        <w:jc w:val="both"/>
      </w:pPr>
      <w:r>
        <w:t>в 2022 году на инвестиционные проекты "Строительство здания общеобразовательного учреждения по ул. Карпинского, 77а" - 107485,7 тыс. руб., "Строительство здания общеобразовательного учреждения по ул. Холмогорской, 2з" - 162214,7 тыс. руб.</w:t>
      </w:r>
    </w:p>
    <w:p w:rsidR="00E6727C" w:rsidRDefault="00E6727C">
      <w:pPr>
        <w:pStyle w:val="ConsPlusNormal"/>
        <w:jc w:val="both"/>
      </w:pPr>
    </w:p>
    <w:p w:rsidR="00E6727C" w:rsidRDefault="00E6727C">
      <w:pPr>
        <w:pStyle w:val="ConsPlusTitle"/>
        <w:ind w:firstLine="540"/>
        <w:jc w:val="both"/>
        <w:outlineLvl w:val="1"/>
      </w:pPr>
      <w:r>
        <w:t>Статья 7</w:t>
      </w:r>
    </w:p>
    <w:p w:rsidR="00E6727C" w:rsidRDefault="00E6727C">
      <w:pPr>
        <w:pStyle w:val="ConsPlusNormal"/>
        <w:jc w:val="both"/>
      </w:pPr>
    </w:p>
    <w:p w:rsidR="00E6727C" w:rsidRDefault="00E6727C">
      <w:pPr>
        <w:pStyle w:val="ConsPlusNormal"/>
        <w:ind w:firstLine="540"/>
        <w:jc w:val="both"/>
      </w:pPr>
      <w:r>
        <w:t xml:space="preserve">1. Утвердить на 2020 год и на плановый период 2021 и 2022 годов источники финансирования дефицита бюджета города согласно </w:t>
      </w:r>
      <w:hyperlink w:anchor="P59873" w:history="1">
        <w:r>
          <w:rPr>
            <w:color w:val="0000FF"/>
          </w:rPr>
          <w:t>приложению 6</w:t>
        </w:r>
      </w:hyperlink>
      <w:r>
        <w:t xml:space="preserve"> к настоящему решению.</w:t>
      </w:r>
    </w:p>
    <w:p w:rsidR="00E6727C" w:rsidRDefault="00E6727C">
      <w:pPr>
        <w:pStyle w:val="ConsPlusNormal"/>
        <w:spacing w:before="240"/>
        <w:ind w:firstLine="540"/>
        <w:jc w:val="both"/>
      </w:pPr>
      <w:r>
        <w:t xml:space="preserve">2. Утвердить </w:t>
      </w:r>
      <w:hyperlink w:anchor="P59992" w:history="1">
        <w:r>
          <w:rPr>
            <w:color w:val="0000FF"/>
          </w:rPr>
          <w:t>перечень</w:t>
        </w:r>
      </w:hyperlink>
      <w:r>
        <w:t xml:space="preserve"> главных администраторов источников финансирования дефицита бюджета города на 2020 год и на плановый период 2021 и 2022 годов согласно приложению 7 к настоящему решению.</w:t>
      </w:r>
    </w:p>
    <w:p w:rsidR="00E6727C" w:rsidRDefault="00E6727C">
      <w:pPr>
        <w:pStyle w:val="ConsPlusNormal"/>
        <w:spacing w:before="240"/>
        <w:ind w:firstLine="540"/>
        <w:jc w:val="both"/>
      </w:pPr>
      <w: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E6727C" w:rsidRDefault="00E6727C">
      <w:pPr>
        <w:pStyle w:val="ConsPlusNormal"/>
        <w:spacing w:before="240"/>
        <w:ind w:firstLine="540"/>
        <w:jc w:val="both"/>
      </w:pPr>
      <w:r>
        <w:t xml:space="preserve">4. Утвердить </w:t>
      </w:r>
      <w:hyperlink w:anchor="P60056" w:history="1">
        <w:r>
          <w:rPr>
            <w:color w:val="0000FF"/>
          </w:rPr>
          <w:t>программу</w:t>
        </w:r>
      </w:hyperlink>
      <w:r>
        <w:t xml:space="preserve"> муниципальных внутренних заимствований города Перми на 2020 год и на плановый период 2021 и 2022 годов согласно приложению 8 к настоящему решению.</w:t>
      </w:r>
    </w:p>
    <w:p w:rsidR="00E6727C" w:rsidRDefault="00E6727C">
      <w:pPr>
        <w:pStyle w:val="ConsPlusNormal"/>
        <w:spacing w:before="240"/>
        <w:ind w:firstLine="540"/>
        <w:jc w:val="both"/>
      </w:pPr>
      <w:r>
        <w:t>5. Установить верхний предел муниципального внутреннего долга города Перми:</w:t>
      </w:r>
    </w:p>
    <w:p w:rsidR="00E6727C" w:rsidRDefault="00E6727C">
      <w:pPr>
        <w:pStyle w:val="ConsPlusNormal"/>
        <w:spacing w:before="240"/>
        <w:ind w:firstLine="540"/>
        <w:jc w:val="both"/>
      </w:pPr>
      <w:r>
        <w:t>на 01.01.2021 в сумме 393731,7 тыс. руб.,</w:t>
      </w:r>
    </w:p>
    <w:p w:rsidR="00E6727C" w:rsidRDefault="00E6727C">
      <w:pPr>
        <w:pStyle w:val="ConsPlusNormal"/>
        <w:spacing w:before="240"/>
        <w:ind w:firstLine="540"/>
        <w:jc w:val="both"/>
      </w:pPr>
      <w:r>
        <w:t>на 01.01.2022 в сумме 841843,4 тыс. руб.,</w:t>
      </w:r>
    </w:p>
    <w:p w:rsidR="00E6727C" w:rsidRDefault="00E6727C">
      <w:pPr>
        <w:pStyle w:val="ConsPlusNormal"/>
        <w:spacing w:before="240"/>
        <w:ind w:firstLine="540"/>
        <w:jc w:val="both"/>
      </w:pPr>
      <w:r>
        <w:t>на 01.01.2023 в сумме 1477883,4 тыс. руб.</w:t>
      </w:r>
    </w:p>
    <w:p w:rsidR="00E6727C" w:rsidRDefault="00E6727C">
      <w:pPr>
        <w:pStyle w:val="ConsPlusNormal"/>
        <w:jc w:val="both"/>
      </w:pPr>
    </w:p>
    <w:p w:rsidR="00E6727C" w:rsidRDefault="00E6727C">
      <w:pPr>
        <w:pStyle w:val="ConsPlusTitle"/>
        <w:ind w:firstLine="540"/>
        <w:jc w:val="both"/>
        <w:outlineLvl w:val="1"/>
      </w:pPr>
      <w:r>
        <w:t>Статья 8</w:t>
      </w:r>
    </w:p>
    <w:p w:rsidR="00E6727C" w:rsidRDefault="00E6727C">
      <w:pPr>
        <w:pStyle w:val="ConsPlusNormal"/>
        <w:jc w:val="both"/>
      </w:pPr>
    </w:p>
    <w:p w:rsidR="00E6727C" w:rsidRDefault="00E6727C">
      <w:pPr>
        <w:pStyle w:val="ConsPlusNormal"/>
        <w:ind w:firstLine="540"/>
        <w:jc w:val="both"/>
      </w:pPr>
      <w:r>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w:t>
      </w:r>
      <w:hyperlink r:id="rId6" w:history="1">
        <w:r>
          <w:rPr>
            <w:color w:val="0000FF"/>
          </w:rPr>
          <w:t>частью 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E6727C" w:rsidRDefault="00E6727C">
      <w:pPr>
        <w:pStyle w:val="ConsPlusNormal"/>
        <w:spacing w:before="240"/>
        <w:ind w:firstLine="540"/>
        <w:jc w:val="both"/>
      </w:pPr>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7" w:history="1">
        <w:r>
          <w:rPr>
            <w:color w:val="0000FF"/>
          </w:rPr>
          <w:t>пунктами 4</w:t>
        </w:r>
      </w:hyperlink>
      <w:r>
        <w:t xml:space="preserve">, </w:t>
      </w:r>
      <w:hyperlink r:id="rId8" w:history="1">
        <w:r>
          <w:rPr>
            <w:color w:val="0000FF"/>
          </w:rPr>
          <w:t>5</w:t>
        </w:r>
      </w:hyperlink>
      <w:r>
        <w:t xml:space="preserve">, </w:t>
      </w:r>
      <w:hyperlink r:id="rId9" w:history="1">
        <w:r>
          <w:rPr>
            <w:color w:val="0000FF"/>
          </w:rPr>
          <w:t>6</w:t>
        </w:r>
      </w:hyperlink>
      <w:r>
        <w:t xml:space="preserve">, </w:t>
      </w:r>
      <w:hyperlink r:id="rId10" w:history="1">
        <w:r>
          <w:rPr>
            <w:color w:val="0000FF"/>
          </w:rPr>
          <w:t>9</w:t>
        </w:r>
      </w:hyperlink>
      <w:r>
        <w:t xml:space="preserve">, </w:t>
      </w:r>
      <w:hyperlink r:id="rId11" w:history="1">
        <w:r>
          <w:rPr>
            <w:color w:val="0000FF"/>
          </w:rPr>
          <w:t>13</w:t>
        </w:r>
      </w:hyperlink>
      <w:r>
        <w:t xml:space="preserve">, </w:t>
      </w:r>
      <w:hyperlink r:id="rId12" w:history="1">
        <w:r>
          <w:rPr>
            <w:color w:val="0000FF"/>
          </w:rPr>
          <w:t>14</w:t>
        </w:r>
      </w:hyperlink>
      <w:r>
        <w:t xml:space="preserve">, </w:t>
      </w:r>
      <w:hyperlink r:id="rId13" w:history="1">
        <w:r>
          <w:rPr>
            <w:color w:val="0000FF"/>
          </w:rPr>
          <w:t>15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E6727C" w:rsidRDefault="00E6727C">
      <w:pPr>
        <w:pStyle w:val="ConsPlusNormal"/>
        <w:spacing w:before="240"/>
        <w:ind w:firstLine="540"/>
        <w:jc w:val="both"/>
      </w:pPr>
      <w:r>
        <w:t>в размере до 30% суммы контракта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заключаемого на сумму, превышающую 100 млн. руб., при включении в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финансовым органом (с ограничением общей суммы авансирования не более 70% суммы контракта),</w:t>
      </w:r>
    </w:p>
    <w:p w:rsidR="00E6727C" w:rsidRDefault="00E6727C">
      <w:pPr>
        <w:pStyle w:val="ConsPlusNormal"/>
        <w:spacing w:before="240"/>
        <w:ind w:firstLine="540"/>
        <w:jc w:val="both"/>
      </w:pPr>
      <w:r>
        <w:t>в размере до 30% суммы контракта,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w:t>
      </w:r>
    </w:p>
    <w:p w:rsidR="00E6727C" w:rsidRDefault="00E6727C">
      <w:pPr>
        <w:pStyle w:val="ConsPlusNormal"/>
        <w:spacing w:before="240"/>
        <w:ind w:firstLine="540"/>
        <w:jc w:val="both"/>
      </w:pPr>
      <w:r>
        <w:t>в размере до 10% суммы контракта - по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E6727C" w:rsidRDefault="00E6727C">
      <w:pPr>
        <w:pStyle w:val="ConsPlusNormal"/>
        <w:spacing w:before="240"/>
        <w:ind w:firstLine="540"/>
        <w:jc w:val="both"/>
      </w:pPr>
      <w:r>
        <w:t>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E6727C" w:rsidRDefault="00E6727C">
      <w:pPr>
        <w:pStyle w:val="ConsPlusNormal"/>
        <w:spacing w:before="240"/>
        <w:ind w:firstLine="540"/>
        <w:jc w:val="both"/>
      </w:pPr>
      <w:r>
        <w:t>2. Установить, что финансовым органом осуществляется казначейское сопровождение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 (далее - контракты на осуществление перевозок) в порядке, установленном администрацией города Перми.</w:t>
      </w:r>
    </w:p>
    <w:p w:rsidR="00E6727C" w:rsidRDefault="00E6727C">
      <w:pPr>
        <w:pStyle w:val="ConsPlusNormal"/>
        <w:spacing w:before="240"/>
        <w:ind w:firstLine="540"/>
        <w:jc w:val="both"/>
      </w:pPr>
      <w:r>
        <w:t>При казначейском сопровождении контрактов на осуществление перевозок перечисление средств из бюджета города, являющихся источником финансового обеспечения указанных контрактов, осуществляется на отдельный счет для учета средств иных юридических лиц, открытый финансовому органу в Отделении по Пермскому краю Уральского главного управления Центрального банка Российской Федерации.</w:t>
      </w:r>
    </w:p>
    <w:p w:rsidR="00E6727C" w:rsidRDefault="00E6727C">
      <w:pPr>
        <w:pStyle w:val="ConsPlusNormal"/>
        <w:spacing w:before="240"/>
        <w:ind w:firstLine="540"/>
        <w:jc w:val="both"/>
      </w:pPr>
      <w:r>
        <w:t>Операции по зачислению и списанию средств на счете, указанном в абзаце втором настоящего пункта, отражаются на лицевых счетах, открытых юридическим лицам, получающим средства из бюджета города, в финансовом органе.</w:t>
      </w:r>
    </w:p>
    <w:p w:rsidR="00E6727C" w:rsidRDefault="00E6727C">
      <w:pPr>
        <w:pStyle w:val="ConsPlusNormal"/>
        <w:spacing w:before="240"/>
        <w:ind w:firstLine="540"/>
        <w:jc w:val="both"/>
      </w:pPr>
      <w:r>
        <w:t>Операции по списанию средств, отраженных на лицевых счетах, указанных в абзаце третьем настоящего пункта, осуществляются в пределах суммы, необходимой для оплаты обязательств по расходам юридических лиц, возникающим из контрактов, подлежащих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E6727C" w:rsidRDefault="00E6727C">
      <w:pPr>
        <w:pStyle w:val="ConsPlusNormal"/>
        <w:spacing w:before="240"/>
        <w:ind w:firstLine="540"/>
        <w:jc w:val="both"/>
      </w:pPr>
      <w:r>
        <w:t>При казначейском сопровождении контрактов на осуществление перевозок финансовый орган осуществляет санкционирование операций в установленном им порядке.</w:t>
      </w:r>
    </w:p>
    <w:p w:rsidR="00E6727C" w:rsidRDefault="00E6727C">
      <w:pPr>
        <w:pStyle w:val="ConsPlusNormal"/>
        <w:spacing w:before="240"/>
        <w:ind w:firstLine="540"/>
        <w:jc w:val="both"/>
      </w:pPr>
      <w:r>
        <w:t>Положения настоящего пункта не распространяются на средства, исполнение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подлежит банковскому сопровождению.</w:t>
      </w:r>
    </w:p>
    <w:p w:rsidR="00E6727C" w:rsidRDefault="00E6727C">
      <w:pPr>
        <w:pStyle w:val="ConsPlusNormal"/>
        <w:jc w:val="both"/>
      </w:pPr>
    </w:p>
    <w:p w:rsidR="00E6727C" w:rsidRDefault="00E6727C">
      <w:pPr>
        <w:pStyle w:val="ConsPlusTitle"/>
        <w:ind w:firstLine="540"/>
        <w:jc w:val="both"/>
        <w:outlineLvl w:val="1"/>
      </w:pPr>
      <w:r>
        <w:t>Статья 9</w:t>
      </w:r>
    </w:p>
    <w:p w:rsidR="00E6727C" w:rsidRDefault="00E6727C">
      <w:pPr>
        <w:pStyle w:val="ConsPlusNormal"/>
        <w:jc w:val="both"/>
      </w:pPr>
    </w:p>
    <w:p w:rsidR="00E6727C" w:rsidRDefault="00E6727C">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остатки средств бюджета города по состоянию на 01.01.2020, образовавшиеся в связи с неполным использованием получателями средств бюджета лимитов бюджетных обязательств, доведенных на 2019 год, в следующем порядке:</w:t>
      </w:r>
    </w:p>
    <w:p w:rsidR="00E6727C" w:rsidRDefault="00E6727C">
      <w:pPr>
        <w:pStyle w:val="ConsPlusNormal"/>
        <w:spacing w:before="240"/>
        <w:ind w:firstLine="540"/>
        <w:jc w:val="both"/>
      </w:pPr>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14" w:history="1">
        <w:r>
          <w:rPr>
            <w:color w:val="0000FF"/>
          </w:rPr>
          <w:t>кодексом</w:t>
        </w:r>
      </w:hyperlink>
      <w:r>
        <w:t xml:space="preserve"> Российской Федерации,</w:t>
      </w:r>
    </w:p>
    <w:p w:rsidR="00E6727C" w:rsidRDefault="00E6727C">
      <w:pPr>
        <w:pStyle w:val="ConsPlusNormal"/>
        <w:spacing w:before="240"/>
        <w:ind w:firstLine="540"/>
        <w:jc w:val="both"/>
      </w:pPr>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E6727C" w:rsidRDefault="00E6727C">
      <w:pPr>
        <w:pStyle w:val="ConsPlusNormal"/>
        <w:spacing w:before="240"/>
        <w:ind w:firstLine="540"/>
        <w:jc w:val="both"/>
      </w:pPr>
      <w:r>
        <w:t>на реализацию мероприятий по развитию микрорайонов города Перми, за исключением направлений остатков средств бюджета города, предусмотренных абзацами вторым и третьим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2020 году в качестве дополнительного источника финансирования.</w:t>
      </w:r>
    </w:p>
    <w:p w:rsidR="00E6727C" w:rsidRDefault="00E6727C">
      <w:pPr>
        <w:pStyle w:val="ConsPlusNormal"/>
        <w:jc w:val="both"/>
      </w:pPr>
    </w:p>
    <w:p w:rsidR="00E6727C" w:rsidRDefault="00E6727C">
      <w:pPr>
        <w:pStyle w:val="ConsPlusTitle"/>
        <w:ind w:firstLine="540"/>
        <w:jc w:val="both"/>
        <w:outlineLvl w:val="1"/>
      </w:pPr>
      <w:r>
        <w:t>Статья 10</w:t>
      </w:r>
    </w:p>
    <w:p w:rsidR="00E6727C" w:rsidRDefault="00E6727C">
      <w:pPr>
        <w:pStyle w:val="ConsPlusNormal"/>
        <w:jc w:val="both"/>
      </w:pPr>
    </w:p>
    <w:p w:rsidR="00E6727C" w:rsidRDefault="00E6727C">
      <w:pPr>
        <w:pStyle w:val="ConsPlusNormal"/>
        <w:ind w:firstLine="540"/>
        <w:jc w:val="both"/>
      </w:pPr>
      <w:r>
        <w:t xml:space="preserve">Установить в соответствии с </w:t>
      </w:r>
      <w:hyperlink r:id="rId15" w:history="1">
        <w:r>
          <w:rPr>
            <w:color w:val="0000FF"/>
          </w:rPr>
          <w:t>пунктом 8 статьи 217</w:t>
        </w:r>
      </w:hyperlink>
      <w:r>
        <w:t xml:space="preserve"> Бюджетного кодекса Российской Федерации, </w:t>
      </w:r>
      <w:hyperlink r:id="rId16" w:history="1">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E6727C" w:rsidRDefault="00E6727C">
      <w:pPr>
        <w:pStyle w:val="ConsPlusNormal"/>
        <w:spacing w:before="240"/>
        <w:ind w:firstLine="540"/>
        <w:jc w:val="both"/>
      </w:pPr>
      <w:r>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E6727C" w:rsidRDefault="00E6727C">
      <w:pPr>
        <w:pStyle w:val="ConsPlusNormal"/>
        <w:spacing w:before="240"/>
        <w:ind w:firstLine="540"/>
        <w:jc w:val="both"/>
      </w:pPr>
      <w: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E6727C" w:rsidRDefault="00E6727C">
      <w:pPr>
        <w:pStyle w:val="ConsPlusNormal"/>
        <w:spacing w:before="240"/>
        <w:ind w:firstLine="540"/>
        <w:jc w:val="both"/>
      </w:pPr>
      <w: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город Пермь и действующим от его имени органам местного самоуправления, функциональным, территориальным органам администрации города Перми,</w:t>
      </w:r>
    </w:p>
    <w:p w:rsidR="00E6727C" w:rsidRDefault="00E6727C">
      <w:pPr>
        <w:pStyle w:val="ConsPlusNormal"/>
        <w:spacing w:before="24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E6727C" w:rsidRDefault="00E6727C">
      <w:pPr>
        <w:pStyle w:val="ConsPlusNormal"/>
        <w:spacing w:before="240"/>
        <w:ind w:firstLine="540"/>
        <w:jc w:val="both"/>
      </w:pPr>
      <w:r>
        <w:t>перераспределение бюджетных ассигнований, предусмотренных на строительство газопроводов, на мероприятия по обеспечению ввода газопроводов в эксплуатацию и оформлению их в муниципальную собственность в пределах общего объема бюджетных ассигнований,</w:t>
      </w:r>
    </w:p>
    <w:p w:rsidR="00E6727C" w:rsidRDefault="00E6727C">
      <w:pPr>
        <w:pStyle w:val="ConsPlusNormal"/>
        <w:spacing w:before="240"/>
        <w:ind w:firstLine="540"/>
        <w:jc w:val="both"/>
      </w:pPr>
      <w: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E6727C" w:rsidRDefault="00E6727C">
      <w:pPr>
        <w:pStyle w:val="ConsPlusNormal"/>
        <w:spacing w:before="24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E6727C" w:rsidRDefault="00E6727C">
      <w:pPr>
        <w:pStyle w:val="ConsPlusNormal"/>
        <w:spacing w:before="24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E6727C" w:rsidRDefault="00E6727C">
      <w:pPr>
        <w:pStyle w:val="ConsPlusNormal"/>
        <w:spacing w:before="240"/>
        <w:ind w:firstLine="540"/>
        <w:jc w:val="both"/>
      </w:pPr>
      <w:r>
        <w:t xml:space="preserve">перераспределение бюджетных ассигнований в соответствии с </w:t>
      </w:r>
      <w:hyperlink r:id="rId17" w:history="1">
        <w:r>
          <w:rPr>
            <w:color w:val="0000FF"/>
          </w:rPr>
          <w:t>пунктом 6.3 статьи 6</w:t>
        </w:r>
      </w:hyperlink>
      <w:r>
        <w:t xml:space="preserve"> Положения о денежном содержании муниципальных служащих города Перми и </w:t>
      </w:r>
      <w:hyperlink r:id="rId18" w:history="1">
        <w:r>
          <w:rPr>
            <w:color w:val="0000FF"/>
          </w:rPr>
          <w:t>пунктом 3 статьи 6</w:t>
        </w:r>
      </w:hyperlink>
      <w:r>
        <w:t xml:space="preserve">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E6727C" w:rsidRDefault="00E6727C">
      <w:pPr>
        <w:pStyle w:val="ConsPlusNormal"/>
        <w:spacing w:before="240"/>
        <w:ind w:firstLine="540"/>
        <w:jc w:val="both"/>
      </w:pPr>
      <w: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E6727C" w:rsidRDefault="00E6727C">
      <w:pPr>
        <w:pStyle w:val="ConsPlusNormal"/>
        <w:spacing w:before="240"/>
        <w:ind w:firstLine="540"/>
        <w:jc w:val="both"/>
      </w:pPr>
      <w:r>
        <w:t>перераспределение бюджетных ассигнований между главными распорядителями бюджетных средств и (или) по главному распорядителю бюджетных средств для проведения организационных и кадровых мероприятий в целях централизованного ведения бухгалтерского и кадрового учета,</w:t>
      </w:r>
    </w:p>
    <w:p w:rsidR="00E6727C" w:rsidRDefault="00E6727C">
      <w:pPr>
        <w:pStyle w:val="ConsPlusNormal"/>
        <w:spacing w:before="240"/>
        <w:ind w:firstLine="540"/>
        <w:jc w:val="both"/>
      </w:pPr>
      <w:r>
        <w:t>направление средств, поступивших в доход бюджета города от реализации льготных и социальных проездных документов сверх утвержденного плана, на возмещение недополученных доходов от реализации льготных и социальных проездных документов хозяйствующим субъектам, осуществляющим пассажирские перевозки по маршрутам регулярных перевозок города Перми,</w:t>
      </w:r>
    </w:p>
    <w:p w:rsidR="00E6727C" w:rsidRDefault="00E6727C">
      <w:pPr>
        <w:pStyle w:val="ConsPlusNormal"/>
        <w:spacing w:before="240"/>
        <w:ind w:firstLine="540"/>
        <w:jc w:val="both"/>
      </w:pPr>
      <w: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E6727C" w:rsidRDefault="00E6727C">
      <w:pPr>
        <w:pStyle w:val="ConsPlusNormal"/>
        <w:spacing w:before="24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E6727C" w:rsidRDefault="00E6727C">
      <w:pPr>
        <w:pStyle w:val="ConsPlusNormal"/>
        <w:spacing w:before="240"/>
        <w:ind w:firstLine="540"/>
        <w:jc w:val="both"/>
      </w:pPr>
      <w: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E6727C" w:rsidRDefault="00E6727C">
      <w:pPr>
        <w:pStyle w:val="ConsPlusNormal"/>
        <w:spacing w:before="240"/>
        <w:ind w:firstLine="540"/>
        <w:jc w:val="both"/>
      </w:pPr>
      <w:r>
        <w:t>изменение (уточнение) кодов бюджетной классификации расходов бюджета без изменения целевого назначения средств, вызванное необходимостью:</w:t>
      </w:r>
    </w:p>
    <w:p w:rsidR="00E6727C" w:rsidRDefault="00E6727C">
      <w:pPr>
        <w:pStyle w:val="ConsPlusNormal"/>
        <w:spacing w:before="24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E6727C" w:rsidRDefault="00E6727C">
      <w:pPr>
        <w:pStyle w:val="ConsPlusNormal"/>
        <w:spacing w:before="240"/>
        <w:ind w:firstLine="540"/>
        <w:jc w:val="both"/>
      </w:pPr>
      <w:r>
        <w:t xml:space="preserve">приведения кодов бюджетной классификации расходов в соответствие требованиям </w:t>
      </w:r>
      <w:hyperlink r:id="rId19" w:history="1">
        <w:r>
          <w:rPr>
            <w:color w:val="0000FF"/>
          </w:rPr>
          <w:t>Приказа</w:t>
        </w:r>
      </w:hyperlink>
      <w:r>
        <w:t xml:space="preserve">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указанный Приказ (уточнение кодов разделов, подразделов, видов расходов),</w:t>
      </w:r>
    </w:p>
    <w:p w:rsidR="00E6727C" w:rsidRDefault="00E6727C">
      <w:pPr>
        <w:pStyle w:val="ConsPlusNormal"/>
        <w:spacing w:before="24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E6727C" w:rsidRDefault="00E6727C">
      <w:pPr>
        <w:pStyle w:val="ConsPlusNormal"/>
        <w:jc w:val="both"/>
      </w:pPr>
    </w:p>
    <w:p w:rsidR="00E6727C" w:rsidRDefault="00E6727C">
      <w:pPr>
        <w:pStyle w:val="ConsPlusTitle"/>
        <w:ind w:firstLine="540"/>
        <w:jc w:val="both"/>
        <w:outlineLvl w:val="1"/>
      </w:pPr>
      <w:r>
        <w:t>Статья 11</w:t>
      </w:r>
    </w:p>
    <w:p w:rsidR="00E6727C" w:rsidRDefault="00E6727C">
      <w:pPr>
        <w:pStyle w:val="ConsPlusNormal"/>
        <w:jc w:val="both"/>
      </w:pPr>
    </w:p>
    <w:p w:rsidR="00E6727C" w:rsidRDefault="00E6727C">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w:t>
      </w:r>
      <w:hyperlink w:anchor="P60131" w:history="1">
        <w:r>
          <w:rPr>
            <w:color w:val="0000FF"/>
          </w:rPr>
          <w:t>приложением 9</w:t>
        </w:r>
      </w:hyperlink>
      <w:r>
        <w:t xml:space="preserve"> к настоящему решению.</w:t>
      </w:r>
    </w:p>
    <w:p w:rsidR="00E6727C" w:rsidRDefault="00E6727C">
      <w:pPr>
        <w:pStyle w:val="ConsPlusNormal"/>
        <w:spacing w:before="240"/>
        <w:ind w:firstLine="540"/>
        <w:jc w:val="both"/>
      </w:pPr>
      <w:r>
        <w:t>2. Направить средства бюджета на предоставление частным образовательным организациям, индивидуальным предпринимателям, осуществляющим образовательную деятельность, грантов в форме субсидий в целях возмещения затрат, связанных с созданием дополнительных мест для детей дошкольного возраста, в 2020 году в сумме 6420,0 тыс. руб., в 2021 году - 6420,0 тыс. руб., в 2022 году - 6420,0 тыс. руб.</w:t>
      </w:r>
    </w:p>
    <w:p w:rsidR="00E6727C" w:rsidRDefault="00E6727C">
      <w:pPr>
        <w:pStyle w:val="ConsPlusNormal"/>
        <w:spacing w:before="240"/>
        <w:ind w:firstLine="540"/>
        <w:jc w:val="both"/>
      </w:pPr>
      <w:r>
        <w:t>3. Направить средства бюджета на предоставление 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грантов в форме субсидий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 в 2020 году - 22473,6 тыс. руб., в 2021 году - 22473,6 тыс. руб., в 2022 году - 22473,6 тыс. руб.</w:t>
      </w:r>
    </w:p>
    <w:p w:rsidR="00E6727C" w:rsidRDefault="00E6727C">
      <w:pPr>
        <w:pStyle w:val="ConsPlusNormal"/>
        <w:spacing w:before="240"/>
        <w:ind w:firstLine="540"/>
        <w:jc w:val="both"/>
      </w:pPr>
      <w:r>
        <w:t>4. Порядки предоставления субсидий, грантов в форме субсидий, предусмотренных настоящей статьей, устанавливаются администрацией города Перми.</w:t>
      </w:r>
    </w:p>
    <w:p w:rsidR="00E6727C" w:rsidRDefault="00E6727C">
      <w:pPr>
        <w:pStyle w:val="ConsPlusNormal"/>
        <w:jc w:val="both"/>
      </w:pPr>
    </w:p>
    <w:p w:rsidR="00E6727C" w:rsidRDefault="00E6727C">
      <w:pPr>
        <w:pStyle w:val="ConsPlusTitle"/>
        <w:ind w:firstLine="540"/>
        <w:jc w:val="both"/>
        <w:outlineLvl w:val="1"/>
      </w:pPr>
      <w:r>
        <w:t>Статья 12</w:t>
      </w:r>
    </w:p>
    <w:p w:rsidR="00E6727C" w:rsidRDefault="00E6727C">
      <w:pPr>
        <w:pStyle w:val="ConsPlusNormal"/>
        <w:jc w:val="both"/>
      </w:pPr>
    </w:p>
    <w:p w:rsidR="00E6727C" w:rsidRDefault="00E6727C">
      <w:pPr>
        <w:pStyle w:val="ConsPlusNormal"/>
        <w:ind w:firstLine="540"/>
        <w:jc w:val="both"/>
      </w:pPr>
      <w:r>
        <w:t>Рекомендовать администрации города Перми:</w:t>
      </w:r>
    </w:p>
    <w:p w:rsidR="00E6727C" w:rsidRDefault="00E6727C">
      <w:pPr>
        <w:pStyle w:val="ConsPlusNormal"/>
        <w:spacing w:before="240"/>
        <w:ind w:firstLine="540"/>
        <w:jc w:val="both"/>
      </w:pPr>
      <w:r>
        <w:t xml:space="preserve">1. До 31.12.2019 принять меры по переходу автономных учреждений на упрощенную систему налогообложения с соблюдением требований </w:t>
      </w:r>
      <w:hyperlink r:id="rId20" w:history="1">
        <w:r>
          <w:rPr>
            <w:color w:val="0000FF"/>
          </w:rPr>
          <w:t>пункта 1 статьи 346.13</w:t>
        </w:r>
      </w:hyperlink>
      <w:r>
        <w:t xml:space="preserve"> Налогового кодекса Российской Федерации.</w:t>
      </w:r>
    </w:p>
    <w:p w:rsidR="00E6727C" w:rsidRDefault="00E6727C">
      <w:pPr>
        <w:pStyle w:val="ConsPlusNormal"/>
        <w:spacing w:before="240"/>
        <w:ind w:firstLine="540"/>
        <w:jc w:val="both"/>
      </w:pPr>
      <w:r>
        <w:t>2. До 01.02.2020 разработать нормативные правовые акты по утверждению либо актуализации нормативных правовых актов, регламентирующих вопросы установления расходных обязательств города Перми:</w:t>
      </w:r>
    </w:p>
    <w:p w:rsidR="00E6727C" w:rsidRDefault="00E6727C">
      <w:pPr>
        <w:pStyle w:val="ConsPlusNormal"/>
        <w:spacing w:before="240"/>
        <w:ind w:firstLine="540"/>
        <w:jc w:val="both"/>
      </w:pPr>
      <w:r>
        <w:t>2.1. об установлении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w:t>
      </w:r>
    </w:p>
    <w:p w:rsidR="00E6727C" w:rsidRDefault="00E6727C">
      <w:pPr>
        <w:pStyle w:val="ConsPlusNormal"/>
        <w:spacing w:before="240"/>
        <w:ind w:firstLine="540"/>
        <w:jc w:val="both"/>
      </w:pPr>
      <w:r>
        <w:t>2.2. об установлении расходного обязательства города Перми по исполнению переданных государственных полномочий по финансовому обеспечению получения образования в частных образовательных организациях.</w:t>
      </w:r>
    </w:p>
    <w:p w:rsidR="00E6727C" w:rsidRDefault="00E6727C">
      <w:pPr>
        <w:pStyle w:val="ConsPlusNormal"/>
        <w:spacing w:before="240"/>
        <w:ind w:firstLine="540"/>
        <w:jc w:val="both"/>
      </w:pPr>
      <w:r>
        <w:t>3. До 20.02.2020 разработать правовой акт муниципального казенного учреждения "Управление технического заказчика", устанавливающий критерии, позволяющие оценить эффективность деятельности работников учреждения в связи с введением новой структуры проектного управления инвестиционными проектами.</w:t>
      </w:r>
    </w:p>
    <w:p w:rsidR="00E6727C" w:rsidRDefault="00E6727C">
      <w:pPr>
        <w:pStyle w:val="ConsPlusNormal"/>
        <w:spacing w:before="240"/>
        <w:ind w:firstLine="540"/>
        <w:jc w:val="both"/>
      </w:pPr>
      <w:r>
        <w:t>4. До 01.03.2020:</w:t>
      </w:r>
    </w:p>
    <w:p w:rsidR="00E6727C" w:rsidRDefault="00E6727C">
      <w:pPr>
        <w:pStyle w:val="ConsPlusNormal"/>
        <w:spacing w:before="240"/>
        <w:ind w:firstLine="540"/>
        <w:jc w:val="both"/>
      </w:pPr>
      <w:r>
        <w:t>4.1. обеспечить приведение Реестра расходных обязательств города Перми в соответствие бюджетному законодательству;</w:t>
      </w:r>
    </w:p>
    <w:p w:rsidR="00E6727C" w:rsidRDefault="00E6727C">
      <w:pPr>
        <w:pStyle w:val="ConsPlusNormal"/>
        <w:spacing w:before="240"/>
        <w:ind w:firstLine="540"/>
        <w:jc w:val="both"/>
      </w:pPr>
      <w:r>
        <w:t>4.2. представить в Пермскую городскую Думу информацию по обеспечению доли администрации города Перми по исполнению Концессионного соглашения с ООО "Новогор-Прикамье" по состоянию на 01.01.2020.</w:t>
      </w:r>
    </w:p>
    <w:p w:rsidR="00E6727C" w:rsidRDefault="00E6727C">
      <w:pPr>
        <w:pStyle w:val="ConsPlusNormal"/>
        <w:spacing w:before="240"/>
        <w:ind w:firstLine="540"/>
        <w:jc w:val="both"/>
      </w:pPr>
      <w:r>
        <w:t>5. До 01.05.2020 учесть замечания и предложения Контрольно-счетной палаты города Перми по вопросу формирования муниципальных программ.</w:t>
      </w:r>
    </w:p>
    <w:p w:rsidR="00E6727C" w:rsidRDefault="00E6727C">
      <w:pPr>
        <w:pStyle w:val="ConsPlusNormal"/>
        <w:jc w:val="both"/>
      </w:pPr>
    </w:p>
    <w:p w:rsidR="00E6727C" w:rsidRDefault="00E6727C">
      <w:pPr>
        <w:pStyle w:val="ConsPlusTitle"/>
        <w:ind w:firstLine="540"/>
        <w:jc w:val="both"/>
        <w:outlineLvl w:val="1"/>
      </w:pPr>
      <w:r>
        <w:t>Статья 13</w:t>
      </w:r>
    </w:p>
    <w:p w:rsidR="00E6727C" w:rsidRDefault="00E6727C">
      <w:pPr>
        <w:pStyle w:val="ConsPlusNormal"/>
        <w:jc w:val="both"/>
      </w:pPr>
    </w:p>
    <w:p w:rsidR="00E6727C" w:rsidRDefault="00E6727C">
      <w:pPr>
        <w:pStyle w:val="ConsPlusNormal"/>
        <w:ind w:firstLine="540"/>
        <w:jc w:val="both"/>
      </w:pPr>
      <w:r>
        <w:t>1. Настоящее решение вступает в силу с 01.01.2020.</w:t>
      </w:r>
    </w:p>
    <w:p w:rsidR="00E6727C" w:rsidRDefault="00E6727C">
      <w:pPr>
        <w:pStyle w:val="ConsPlusNormal"/>
        <w:spacing w:before="24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E6727C" w:rsidRDefault="00E6727C">
      <w:pPr>
        <w:pStyle w:val="ConsPlusNormal"/>
        <w:jc w:val="both"/>
      </w:pPr>
    </w:p>
    <w:p w:rsidR="00E6727C" w:rsidRDefault="00E6727C">
      <w:pPr>
        <w:pStyle w:val="ConsPlusTitle"/>
        <w:ind w:firstLine="540"/>
        <w:jc w:val="both"/>
        <w:outlineLvl w:val="1"/>
      </w:pPr>
      <w:r>
        <w:t>Статья 14</w:t>
      </w:r>
    </w:p>
    <w:p w:rsidR="00E6727C" w:rsidRDefault="00E6727C">
      <w:pPr>
        <w:pStyle w:val="ConsPlusNormal"/>
        <w:jc w:val="both"/>
      </w:pPr>
    </w:p>
    <w:p w:rsidR="00E6727C" w:rsidRDefault="00E6727C">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E6727C" w:rsidRDefault="00E6727C">
      <w:pPr>
        <w:pStyle w:val="ConsPlusNormal"/>
        <w:jc w:val="both"/>
      </w:pPr>
    </w:p>
    <w:p w:rsidR="00E6727C" w:rsidRDefault="00E6727C">
      <w:pPr>
        <w:pStyle w:val="ConsPlusNormal"/>
        <w:jc w:val="right"/>
      </w:pPr>
      <w:r>
        <w:t>Председатель</w:t>
      </w:r>
    </w:p>
    <w:p w:rsidR="00E6727C" w:rsidRDefault="00E6727C">
      <w:pPr>
        <w:pStyle w:val="ConsPlusNormal"/>
        <w:jc w:val="right"/>
      </w:pPr>
      <w:r>
        <w:t>Пермской городской Думы</w:t>
      </w:r>
    </w:p>
    <w:p w:rsidR="00E6727C" w:rsidRDefault="00E6727C">
      <w:pPr>
        <w:pStyle w:val="ConsPlusNormal"/>
        <w:jc w:val="right"/>
      </w:pPr>
      <w:r>
        <w:t>Ю.А.УТКИН</w:t>
      </w:r>
    </w:p>
    <w:p w:rsidR="00E6727C" w:rsidRDefault="00E6727C">
      <w:pPr>
        <w:pStyle w:val="ConsPlusNormal"/>
        <w:jc w:val="both"/>
      </w:pPr>
    </w:p>
    <w:p w:rsidR="00E6727C" w:rsidRDefault="00E6727C">
      <w:pPr>
        <w:pStyle w:val="ConsPlusNormal"/>
        <w:jc w:val="right"/>
      </w:pPr>
      <w:r>
        <w:t>Глава города Перми</w:t>
      </w:r>
    </w:p>
    <w:p w:rsidR="00E6727C" w:rsidRDefault="00E6727C">
      <w:pPr>
        <w:pStyle w:val="ConsPlusNormal"/>
        <w:jc w:val="right"/>
      </w:pPr>
      <w:r>
        <w:t>Д.И.САМОЙЛОВ</w:t>
      </w: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1</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0" w:name="P168"/>
      <w:bookmarkEnd w:id="0"/>
      <w:r>
        <w:t>РАСПРЕДЕЛЕНИЕ ДОХОДОВ БЮДЖЕТА ГОРОДА ПЕРМИ ПО КОДАМ</w:t>
      </w:r>
    </w:p>
    <w:p w:rsidR="00E6727C" w:rsidRDefault="00E6727C">
      <w:pPr>
        <w:pStyle w:val="ConsPlusTitle"/>
        <w:jc w:val="center"/>
      </w:pPr>
      <w:r>
        <w:t>ПОСТУПЛЕНИЙ В БЮДЖЕТ (ГРУППАМ, ПОДГРУППАМ, СТАТЬЯМ</w:t>
      </w:r>
    </w:p>
    <w:p w:rsidR="00E6727C" w:rsidRDefault="00E6727C">
      <w:pPr>
        <w:pStyle w:val="ConsPlusTitle"/>
        <w:jc w:val="center"/>
      </w:pPr>
      <w:r>
        <w:t>КЛАССИФИКАЦИИ ДОХОДОВ БЮДЖЕТА) НА 2020 ГОД И НА ПЛАНОВЫЙ</w:t>
      </w:r>
    </w:p>
    <w:p w:rsidR="00E6727C" w:rsidRDefault="00E6727C">
      <w:pPr>
        <w:pStyle w:val="ConsPlusTitle"/>
        <w:jc w:val="center"/>
      </w:pPr>
      <w:r>
        <w:t>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ectPr w:rsidR="00E6727C" w:rsidSect="000E2126">
          <w:pgSz w:w="11906" w:h="16838"/>
          <w:pgMar w:top="1134" w:right="850" w:bottom="1134" w:left="1701" w:header="708" w:footer="708" w:gutter="0"/>
          <w:cols w:space="708"/>
          <w:docGrid w:linePitch="360"/>
        </w:sectPr>
      </w:pP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5272"/>
        <w:gridCol w:w="1644"/>
        <w:gridCol w:w="1531"/>
        <w:gridCol w:w="1644"/>
      </w:tblGrid>
      <w:tr w:rsidR="00E6727C">
        <w:tc>
          <w:tcPr>
            <w:tcW w:w="2778" w:type="dxa"/>
            <w:vAlign w:val="center"/>
          </w:tcPr>
          <w:p w:rsidR="00E6727C" w:rsidRDefault="00E6727C">
            <w:pPr>
              <w:pStyle w:val="ConsPlusNormal"/>
              <w:jc w:val="center"/>
            </w:pPr>
            <w:r>
              <w:t>Код бюджетной классификации Российской Федерации</w:t>
            </w:r>
          </w:p>
        </w:tc>
        <w:tc>
          <w:tcPr>
            <w:tcW w:w="5272" w:type="dxa"/>
            <w:vAlign w:val="center"/>
          </w:tcPr>
          <w:p w:rsidR="00E6727C" w:rsidRDefault="00E6727C">
            <w:pPr>
              <w:pStyle w:val="ConsPlusNormal"/>
              <w:jc w:val="center"/>
            </w:pPr>
            <w:r>
              <w:t>Наименование доходов</w:t>
            </w:r>
          </w:p>
        </w:tc>
        <w:tc>
          <w:tcPr>
            <w:tcW w:w="1644" w:type="dxa"/>
            <w:vAlign w:val="center"/>
          </w:tcPr>
          <w:p w:rsidR="00E6727C" w:rsidRDefault="00E6727C">
            <w:pPr>
              <w:pStyle w:val="ConsPlusNormal"/>
              <w:jc w:val="center"/>
            </w:pPr>
            <w:r>
              <w:t>2020 год</w:t>
            </w:r>
          </w:p>
        </w:tc>
        <w:tc>
          <w:tcPr>
            <w:tcW w:w="1531" w:type="dxa"/>
            <w:vAlign w:val="center"/>
          </w:tcPr>
          <w:p w:rsidR="00E6727C" w:rsidRDefault="00E6727C">
            <w:pPr>
              <w:pStyle w:val="ConsPlusNormal"/>
              <w:jc w:val="center"/>
            </w:pPr>
            <w:r>
              <w:t>2021 год</w:t>
            </w:r>
          </w:p>
        </w:tc>
        <w:tc>
          <w:tcPr>
            <w:tcW w:w="1644" w:type="dxa"/>
            <w:vAlign w:val="center"/>
          </w:tcPr>
          <w:p w:rsidR="00E6727C" w:rsidRDefault="00E6727C">
            <w:pPr>
              <w:pStyle w:val="ConsPlusNormal"/>
              <w:jc w:val="center"/>
            </w:pPr>
            <w:r>
              <w:t>2022 год</w:t>
            </w:r>
          </w:p>
        </w:tc>
      </w:tr>
      <w:tr w:rsidR="00E6727C">
        <w:tc>
          <w:tcPr>
            <w:tcW w:w="2778" w:type="dxa"/>
          </w:tcPr>
          <w:p w:rsidR="00E6727C" w:rsidRDefault="00E6727C">
            <w:pPr>
              <w:pStyle w:val="ConsPlusNormal"/>
              <w:jc w:val="center"/>
            </w:pPr>
            <w:r>
              <w:t>1 00 00 00 0 00 0 000 000</w:t>
            </w:r>
          </w:p>
        </w:tc>
        <w:tc>
          <w:tcPr>
            <w:tcW w:w="5272" w:type="dxa"/>
          </w:tcPr>
          <w:p w:rsidR="00E6727C" w:rsidRDefault="00E6727C">
            <w:pPr>
              <w:pStyle w:val="ConsPlusNormal"/>
              <w:jc w:val="both"/>
            </w:pPr>
            <w:r>
              <w:t>НАЛОГОВЫЕ И НЕНАЛОГОВЫЕ ДОХОДЫ</w:t>
            </w:r>
          </w:p>
        </w:tc>
        <w:tc>
          <w:tcPr>
            <w:tcW w:w="1644" w:type="dxa"/>
            <w:vAlign w:val="bottom"/>
          </w:tcPr>
          <w:p w:rsidR="00E6727C" w:rsidRDefault="00E6727C">
            <w:pPr>
              <w:pStyle w:val="ConsPlusNormal"/>
              <w:jc w:val="right"/>
            </w:pPr>
            <w:r>
              <w:t>20903335,900</w:t>
            </w:r>
          </w:p>
        </w:tc>
        <w:tc>
          <w:tcPr>
            <w:tcW w:w="1531" w:type="dxa"/>
            <w:vAlign w:val="bottom"/>
          </w:tcPr>
          <w:p w:rsidR="00E6727C" w:rsidRDefault="00E6727C">
            <w:pPr>
              <w:pStyle w:val="ConsPlusNormal"/>
              <w:jc w:val="right"/>
            </w:pPr>
            <w:r>
              <w:t>23434322,500</w:t>
            </w:r>
          </w:p>
        </w:tc>
        <w:tc>
          <w:tcPr>
            <w:tcW w:w="1644" w:type="dxa"/>
            <w:vAlign w:val="bottom"/>
          </w:tcPr>
          <w:p w:rsidR="00E6727C" w:rsidRDefault="00E6727C">
            <w:pPr>
              <w:pStyle w:val="ConsPlusNormal"/>
              <w:jc w:val="right"/>
            </w:pPr>
            <w:r>
              <w:t>24299388,400</w:t>
            </w:r>
          </w:p>
        </w:tc>
      </w:tr>
      <w:tr w:rsidR="00E6727C">
        <w:tc>
          <w:tcPr>
            <w:tcW w:w="2778" w:type="dxa"/>
          </w:tcPr>
          <w:p w:rsidR="00E6727C" w:rsidRDefault="00E6727C">
            <w:pPr>
              <w:pStyle w:val="ConsPlusNormal"/>
              <w:jc w:val="center"/>
            </w:pPr>
            <w:r>
              <w:t>1 01 00 00 0 00 0 000 000</w:t>
            </w:r>
          </w:p>
        </w:tc>
        <w:tc>
          <w:tcPr>
            <w:tcW w:w="5272" w:type="dxa"/>
          </w:tcPr>
          <w:p w:rsidR="00E6727C" w:rsidRDefault="00E6727C">
            <w:pPr>
              <w:pStyle w:val="ConsPlusNormal"/>
              <w:jc w:val="both"/>
            </w:pPr>
            <w:r>
              <w:t>НАЛОГИ НА ПРИБЫЛЬ, ДОХОДЫ</w:t>
            </w:r>
          </w:p>
        </w:tc>
        <w:tc>
          <w:tcPr>
            <w:tcW w:w="1644" w:type="dxa"/>
            <w:vAlign w:val="bottom"/>
          </w:tcPr>
          <w:p w:rsidR="00E6727C" w:rsidRDefault="00E6727C">
            <w:pPr>
              <w:pStyle w:val="ConsPlusNormal"/>
              <w:jc w:val="right"/>
            </w:pPr>
            <w:r>
              <w:t>10127809,800</w:t>
            </w:r>
          </w:p>
        </w:tc>
        <w:tc>
          <w:tcPr>
            <w:tcW w:w="1531" w:type="dxa"/>
            <w:vAlign w:val="bottom"/>
          </w:tcPr>
          <w:p w:rsidR="00E6727C" w:rsidRDefault="00E6727C">
            <w:pPr>
              <w:pStyle w:val="ConsPlusNormal"/>
              <w:jc w:val="right"/>
            </w:pPr>
            <w:r>
              <w:t>10765932,800</w:t>
            </w:r>
          </w:p>
        </w:tc>
        <w:tc>
          <w:tcPr>
            <w:tcW w:w="1644" w:type="dxa"/>
            <w:vAlign w:val="bottom"/>
          </w:tcPr>
          <w:p w:rsidR="00E6727C" w:rsidRDefault="00E6727C">
            <w:pPr>
              <w:pStyle w:val="ConsPlusNormal"/>
              <w:jc w:val="right"/>
            </w:pPr>
            <w:r>
              <w:t>11467077,900</w:t>
            </w:r>
          </w:p>
        </w:tc>
      </w:tr>
      <w:tr w:rsidR="00E6727C">
        <w:tc>
          <w:tcPr>
            <w:tcW w:w="2778" w:type="dxa"/>
          </w:tcPr>
          <w:p w:rsidR="00E6727C" w:rsidRDefault="00E6727C">
            <w:pPr>
              <w:pStyle w:val="ConsPlusNormal"/>
              <w:jc w:val="center"/>
            </w:pPr>
            <w:r>
              <w:t>1 01 02 00 0 01 0 000 110</w:t>
            </w:r>
          </w:p>
        </w:tc>
        <w:tc>
          <w:tcPr>
            <w:tcW w:w="5272" w:type="dxa"/>
          </w:tcPr>
          <w:p w:rsidR="00E6727C" w:rsidRDefault="00E6727C">
            <w:pPr>
              <w:pStyle w:val="ConsPlusNormal"/>
              <w:jc w:val="both"/>
            </w:pPr>
            <w:r>
              <w:t>Налог на доходы физических лиц</w:t>
            </w:r>
          </w:p>
        </w:tc>
        <w:tc>
          <w:tcPr>
            <w:tcW w:w="1644" w:type="dxa"/>
            <w:vAlign w:val="bottom"/>
          </w:tcPr>
          <w:p w:rsidR="00E6727C" w:rsidRDefault="00E6727C">
            <w:pPr>
              <w:pStyle w:val="ConsPlusNormal"/>
              <w:jc w:val="right"/>
            </w:pPr>
            <w:r>
              <w:t>10127809,800</w:t>
            </w:r>
          </w:p>
        </w:tc>
        <w:tc>
          <w:tcPr>
            <w:tcW w:w="1531" w:type="dxa"/>
            <w:vAlign w:val="bottom"/>
          </w:tcPr>
          <w:p w:rsidR="00E6727C" w:rsidRDefault="00E6727C">
            <w:pPr>
              <w:pStyle w:val="ConsPlusNormal"/>
              <w:jc w:val="right"/>
            </w:pPr>
            <w:r>
              <w:t>10765932,800</w:t>
            </w:r>
          </w:p>
        </w:tc>
        <w:tc>
          <w:tcPr>
            <w:tcW w:w="1644" w:type="dxa"/>
            <w:vAlign w:val="bottom"/>
          </w:tcPr>
          <w:p w:rsidR="00E6727C" w:rsidRDefault="00E6727C">
            <w:pPr>
              <w:pStyle w:val="ConsPlusNormal"/>
              <w:jc w:val="right"/>
            </w:pPr>
            <w:r>
              <w:t>11467077,900</w:t>
            </w:r>
          </w:p>
        </w:tc>
      </w:tr>
      <w:tr w:rsidR="00E6727C">
        <w:tc>
          <w:tcPr>
            <w:tcW w:w="2778" w:type="dxa"/>
          </w:tcPr>
          <w:p w:rsidR="00E6727C" w:rsidRDefault="00E6727C">
            <w:pPr>
              <w:pStyle w:val="ConsPlusNormal"/>
              <w:jc w:val="center"/>
            </w:pPr>
            <w:r>
              <w:t>1 03 00 00 0 00 0 000 000</w:t>
            </w:r>
          </w:p>
        </w:tc>
        <w:tc>
          <w:tcPr>
            <w:tcW w:w="5272" w:type="dxa"/>
          </w:tcPr>
          <w:p w:rsidR="00E6727C" w:rsidRDefault="00E6727C">
            <w:pPr>
              <w:pStyle w:val="ConsPlusNormal"/>
              <w:jc w:val="both"/>
            </w:pPr>
            <w:r>
              <w:t>НАЛОГИ НА ТОВАРЫ (РАБОТЫ, УСЛУГИ), РЕАЛИЗУЕМЫЕ НА ТЕРРИТОРИИ РОССИЙСКОЙ ФЕДЕРАЦИИ</w:t>
            </w:r>
          </w:p>
        </w:tc>
        <w:tc>
          <w:tcPr>
            <w:tcW w:w="1644" w:type="dxa"/>
            <w:vAlign w:val="bottom"/>
          </w:tcPr>
          <w:p w:rsidR="00E6727C" w:rsidRDefault="00E6727C">
            <w:pPr>
              <w:pStyle w:val="ConsPlusNormal"/>
              <w:jc w:val="right"/>
            </w:pPr>
            <w:r>
              <w:t>52584,900</w:t>
            </w:r>
          </w:p>
        </w:tc>
        <w:tc>
          <w:tcPr>
            <w:tcW w:w="1531" w:type="dxa"/>
            <w:vAlign w:val="bottom"/>
          </w:tcPr>
          <w:p w:rsidR="00E6727C" w:rsidRDefault="00E6727C">
            <w:pPr>
              <w:pStyle w:val="ConsPlusNormal"/>
              <w:jc w:val="right"/>
            </w:pPr>
            <w:r>
              <w:t>54737,600</w:t>
            </w:r>
          </w:p>
        </w:tc>
        <w:tc>
          <w:tcPr>
            <w:tcW w:w="1644" w:type="dxa"/>
            <w:vAlign w:val="bottom"/>
          </w:tcPr>
          <w:p w:rsidR="00E6727C" w:rsidRDefault="00E6727C">
            <w:pPr>
              <w:pStyle w:val="ConsPlusNormal"/>
              <w:jc w:val="right"/>
            </w:pPr>
            <w:r>
              <w:t>56927,100</w:t>
            </w:r>
          </w:p>
        </w:tc>
      </w:tr>
      <w:tr w:rsidR="00E6727C">
        <w:tc>
          <w:tcPr>
            <w:tcW w:w="2778" w:type="dxa"/>
          </w:tcPr>
          <w:p w:rsidR="00E6727C" w:rsidRDefault="00E6727C">
            <w:pPr>
              <w:pStyle w:val="ConsPlusNormal"/>
              <w:jc w:val="center"/>
            </w:pPr>
            <w:r>
              <w:t>1 03 02 00 0 01 0 000 110</w:t>
            </w:r>
          </w:p>
        </w:tc>
        <w:tc>
          <w:tcPr>
            <w:tcW w:w="5272" w:type="dxa"/>
          </w:tcPr>
          <w:p w:rsidR="00E6727C" w:rsidRDefault="00E6727C">
            <w:pPr>
              <w:pStyle w:val="ConsPlusNormal"/>
              <w:jc w:val="both"/>
            </w:pPr>
            <w:r>
              <w:t>Акцизы по подакцизным товарам (продукции), производимым на территории Российской Федерации</w:t>
            </w:r>
          </w:p>
        </w:tc>
        <w:tc>
          <w:tcPr>
            <w:tcW w:w="1644" w:type="dxa"/>
            <w:vAlign w:val="bottom"/>
          </w:tcPr>
          <w:p w:rsidR="00E6727C" w:rsidRDefault="00E6727C">
            <w:pPr>
              <w:pStyle w:val="ConsPlusNormal"/>
              <w:jc w:val="right"/>
            </w:pPr>
            <w:r>
              <w:t>52584,900</w:t>
            </w:r>
          </w:p>
        </w:tc>
        <w:tc>
          <w:tcPr>
            <w:tcW w:w="1531" w:type="dxa"/>
            <w:vAlign w:val="bottom"/>
          </w:tcPr>
          <w:p w:rsidR="00E6727C" w:rsidRDefault="00E6727C">
            <w:pPr>
              <w:pStyle w:val="ConsPlusNormal"/>
              <w:jc w:val="right"/>
            </w:pPr>
            <w:r>
              <w:t>54737,600</w:t>
            </w:r>
          </w:p>
        </w:tc>
        <w:tc>
          <w:tcPr>
            <w:tcW w:w="1644" w:type="dxa"/>
            <w:vAlign w:val="bottom"/>
          </w:tcPr>
          <w:p w:rsidR="00E6727C" w:rsidRDefault="00E6727C">
            <w:pPr>
              <w:pStyle w:val="ConsPlusNormal"/>
              <w:jc w:val="right"/>
            </w:pPr>
            <w:r>
              <w:t>56927,100</w:t>
            </w:r>
          </w:p>
        </w:tc>
      </w:tr>
      <w:tr w:rsidR="00E6727C">
        <w:tc>
          <w:tcPr>
            <w:tcW w:w="2778" w:type="dxa"/>
          </w:tcPr>
          <w:p w:rsidR="00E6727C" w:rsidRDefault="00E6727C">
            <w:pPr>
              <w:pStyle w:val="ConsPlusNormal"/>
              <w:jc w:val="center"/>
            </w:pPr>
            <w:r>
              <w:t>1 05 00 00 0 00 0 000 000</w:t>
            </w:r>
          </w:p>
        </w:tc>
        <w:tc>
          <w:tcPr>
            <w:tcW w:w="5272" w:type="dxa"/>
          </w:tcPr>
          <w:p w:rsidR="00E6727C" w:rsidRDefault="00E6727C">
            <w:pPr>
              <w:pStyle w:val="ConsPlusNormal"/>
              <w:jc w:val="both"/>
            </w:pPr>
            <w:r>
              <w:t>НАЛОГИ НА СОВОКУПНЫЙ ДОХОД</w:t>
            </w:r>
          </w:p>
        </w:tc>
        <w:tc>
          <w:tcPr>
            <w:tcW w:w="1644" w:type="dxa"/>
            <w:vAlign w:val="bottom"/>
          </w:tcPr>
          <w:p w:rsidR="00E6727C" w:rsidRDefault="00E6727C">
            <w:pPr>
              <w:pStyle w:val="ConsPlusNormal"/>
              <w:jc w:val="right"/>
            </w:pPr>
            <w:r>
              <w:t>290523,200</w:t>
            </w:r>
          </w:p>
        </w:tc>
        <w:tc>
          <w:tcPr>
            <w:tcW w:w="1531" w:type="dxa"/>
            <w:vAlign w:val="bottom"/>
          </w:tcPr>
          <w:p w:rsidR="00E6727C" w:rsidRDefault="00E6727C">
            <w:pPr>
              <w:pStyle w:val="ConsPlusNormal"/>
              <w:jc w:val="right"/>
            </w:pPr>
            <w:r>
              <w:t>192919,000</w:t>
            </w:r>
          </w:p>
        </w:tc>
        <w:tc>
          <w:tcPr>
            <w:tcW w:w="1644" w:type="dxa"/>
            <w:vAlign w:val="bottom"/>
          </w:tcPr>
          <w:p w:rsidR="00E6727C" w:rsidRDefault="00E6727C">
            <w:pPr>
              <w:pStyle w:val="ConsPlusNormal"/>
              <w:jc w:val="right"/>
            </w:pPr>
            <w:r>
              <w:t>200062,300</w:t>
            </w:r>
          </w:p>
        </w:tc>
      </w:tr>
      <w:tr w:rsidR="00E6727C">
        <w:tc>
          <w:tcPr>
            <w:tcW w:w="2778" w:type="dxa"/>
          </w:tcPr>
          <w:p w:rsidR="00E6727C" w:rsidRDefault="00E6727C">
            <w:pPr>
              <w:pStyle w:val="ConsPlusNormal"/>
              <w:jc w:val="center"/>
            </w:pPr>
            <w:r>
              <w:t>1 05 02 00 0 02 0 000 110</w:t>
            </w:r>
          </w:p>
        </w:tc>
        <w:tc>
          <w:tcPr>
            <w:tcW w:w="5272" w:type="dxa"/>
          </w:tcPr>
          <w:p w:rsidR="00E6727C" w:rsidRDefault="00E6727C">
            <w:pPr>
              <w:pStyle w:val="ConsPlusNormal"/>
              <w:jc w:val="both"/>
            </w:pPr>
            <w:r>
              <w:t>Единый налог на вмененный доход для отдельных видов деятельности</w:t>
            </w:r>
          </w:p>
        </w:tc>
        <w:tc>
          <w:tcPr>
            <w:tcW w:w="1644" w:type="dxa"/>
            <w:vAlign w:val="bottom"/>
          </w:tcPr>
          <w:p w:rsidR="00E6727C" w:rsidRDefault="00E6727C">
            <w:pPr>
              <w:pStyle w:val="ConsPlusNormal"/>
              <w:jc w:val="right"/>
            </w:pPr>
            <w:r>
              <w:t>104490,300</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r>
      <w:tr w:rsidR="00E6727C">
        <w:tc>
          <w:tcPr>
            <w:tcW w:w="2778" w:type="dxa"/>
          </w:tcPr>
          <w:p w:rsidR="00E6727C" w:rsidRDefault="00E6727C">
            <w:pPr>
              <w:pStyle w:val="ConsPlusNormal"/>
              <w:jc w:val="center"/>
            </w:pPr>
            <w:r>
              <w:t>1 05 03 00 0 01 0 000 110</w:t>
            </w:r>
          </w:p>
        </w:tc>
        <w:tc>
          <w:tcPr>
            <w:tcW w:w="5272" w:type="dxa"/>
          </w:tcPr>
          <w:p w:rsidR="00E6727C" w:rsidRDefault="00E6727C">
            <w:pPr>
              <w:pStyle w:val="ConsPlusNormal"/>
              <w:jc w:val="both"/>
            </w:pPr>
            <w:r>
              <w:t>Единый сельскохозяйственный налог</w:t>
            </w:r>
          </w:p>
        </w:tc>
        <w:tc>
          <w:tcPr>
            <w:tcW w:w="1644" w:type="dxa"/>
            <w:vAlign w:val="bottom"/>
          </w:tcPr>
          <w:p w:rsidR="00E6727C" w:rsidRDefault="00E6727C">
            <w:pPr>
              <w:pStyle w:val="ConsPlusNormal"/>
              <w:jc w:val="right"/>
            </w:pPr>
            <w:r>
              <w:t>720,400</w:t>
            </w:r>
          </w:p>
        </w:tc>
        <w:tc>
          <w:tcPr>
            <w:tcW w:w="1531" w:type="dxa"/>
            <w:vAlign w:val="bottom"/>
          </w:tcPr>
          <w:p w:rsidR="00E6727C" w:rsidRDefault="00E6727C">
            <w:pPr>
              <w:pStyle w:val="ConsPlusNormal"/>
              <w:jc w:val="right"/>
            </w:pPr>
            <w:r>
              <w:t>749,900</w:t>
            </w:r>
          </w:p>
        </w:tc>
        <w:tc>
          <w:tcPr>
            <w:tcW w:w="1644" w:type="dxa"/>
            <w:vAlign w:val="bottom"/>
          </w:tcPr>
          <w:p w:rsidR="00E6727C" w:rsidRDefault="00E6727C">
            <w:pPr>
              <w:pStyle w:val="ConsPlusNormal"/>
              <w:jc w:val="right"/>
            </w:pPr>
            <w:r>
              <w:t>782,900</w:t>
            </w:r>
          </w:p>
        </w:tc>
      </w:tr>
      <w:tr w:rsidR="00E6727C">
        <w:tc>
          <w:tcPr>
            <w:tcW w:w="2778" w:type="dxa"/>
          </w:tcPr>
          <w:p w:rsidR="00E6727C" w:rsidRDefault="00E6727C">
            <w:pPr>
              <w:pStyle w:val="ConsPlusNormal"/>
              <w:jc w:val="center"/>
            </w:pPr>
            <w:r>
              <w:t>1 05 04 00 0 02 0 000 110</w:t>
            </w:r>
          </w:p>
        </w:tc>
        <w:tc>
          <w:tcPr>
            <w:tcW w:w="5272" w:type="dxa"/>
          </w:tcPr>
          <w:p w:rsidR="00E6727C" w:rsidRDefault="00E6727C">
            <w:pPr>
              <w:pStyle w:val="ConsPlusNormal"/>
              <w:jc w:val="both"/>
            </w:pPr>
            <w:r>
              <w:t>Налог, взимаемый в связи с применением патентной системы налогообложения</w:t>
            </w:r>
          </w:p>
        </w:tc>
        <w:tc>
          <w:tcPr>
            <w:tcW w:w="1644" w:type="dxa"/>
            <w:vAlign w:val="bottom"/>
          </w:tcPr>
          <w:p w:rsidR="00E6727C" w:rsidRDefault="00E6727C">
            <w:pPr>
              <w:pStyle w:val="ConsPlusNormal"/>
              <w:jc w:val="right"/>
            </w:pPr>
            <w:r>
              <w:t>185312,500</w:t>
            </w:r>
          </w:p>
        </w:tc>
        <w:tc>
          <w:tcPr>
            <w:tcW w:w="1531" w:type="dxa"/>
            <w:vAlign w:val="bottom"/>
          </w:tcPr>
          <w:p w:rsidR="00E6727C" w:rsidRDefault="00E6727C">
            <w:pPr>
              <w:pStyle w:val="ConsPlusNormal"/>
              <w:jc w:val="right"/>
            </w:pPr>
            <w:r>
              <w:t>192169,100</w:t>
            </w:r>
          </w:p>
        </w:tc>
        <w:tc>
          <w:tcPr>
            <w:tcW w:w="1644" w:type="dxa"/>
            <w:vAlign w:val="bottom"/>
          </w:tcPr>
          <w:p w:rsidR="00E6727C" w:rsidRDefault="00E6727C">
            <w:pPr>
              <w:pStyle w:val="ConsPlusNormal"/>
              <w:jc w:val="right"/>
            </w:pPr>
            <w:r>
              <w:t>199279,400</w:t>
            </w:r>
          </w:p>
        </w:tc>
      </w:tr>
      <w:tr w:rsidR="00E6727C">
        <w:tc>
          <w:tcPr>
            <w:tcW w:w="2778" w:type="dxa"/>
          </w:tcPr>
          <w:p w:rsidR="00E6727C" w:rsidRDefault="00E6727C">
            <w:pPr>
              <w:pStyle w:val="ConsPlusNormal"/>
              <w:jc w:val="center"/>
            </w:pPr>
            <w:r>
              <w:t>1 06 00 00 0 00 0 000 000</w:t>
            </w:r>
          </w:p>
        </w:tc>
        <w:tc>
          <w:tcPr>
            <w:tcW w:w="5272" w:type="dxa"/>
          </w:tcPr>
          <w:p w:rsidR="00E6727C" w:rsidRDefault="00E6727C">
            <w:pPr>
              <w:pStyle w:val="ConsPlusNormal"/>
              <w:jc w:val="both"/>
            </w:pPr>
            <w:r>
              <w:t>НАЛОГИ НА ИМУЩЕСТВО</w:t>
            </w:r>
          </w:p>
        </w:tc>
        <w:tc>
          <w:tcPr>
            <w:tcW w:w="1644" w:type="dxa"/>
            <w:vAlign w:val="bottom"/>
          </w:tcPr>
          <w:p w:rsidR="00E6727C" w:rsidRDefault="00E6727C">
            <w:pPr>
              <w:pStyle w:val="ConsPlusNormal"/>
              <w:jc w:val="right"/>
            </w:pPr>
            <w:r>
              <w:t>5020752,000</w:t>
            </w:r>
          </w:p>
        </w:tc>
        <w:tc>
          <w:tcPr>
            <w:tcW w:w="1531" w:type="dxa"/>
            <w:vAlign w:val="bottom"/>
          </w:tcPr>
          <w:p w:rsidR="00E6727C" w:rsidRDefault="00E6727C">
            <w:pPr>
              <w:pStyle w:val="ConsPlusNormal"/>
              <w:jc w:val="right"/>
            </w:pPr>
            <w:r>
              <w:t>5188197,500</w:t>
            </w:r>
          </w:p>
        </w:tc>
        <w:tc>
          <w:tcPr>
            <w:tcW w:w="1644" w:type="dxa"/>
            <w:vAlign w:val="bottom"/>
          </w:tcPr>
          <w:p w:rsidR="00E6727C" w:rsidRDefault="00E6727C">
            <w:pPr>
              <w:pStyle w:val="ConsPlusNormal"/>
              <w:jc w:val="right"/>
            </w:pPr>
            <w:r>
              <w:t>5301595,800</w:t>
            </w:r>
          </w:p>
        </w:tc>
      </w:tr>
      <w:tr w:rsidR="00E6727C">
        <w:tc>
          <w:tcPr>
            <w:tcW w:w="2778" w:type="dxa"/>
          </w:tcPr>
          <w:p w:rsidR="00E6727C" w:rsidRDefault="00E6727C">
            <w:pPr>
              <w:pStyle w:val="ConsPlusNormal"/>
              <w:jc w:val="center"/>
            </w:pPr>
            <w:r>
              <w:t>1 06 01 00 0 00 0 000 110</w:t>
            </w:r>
          </w:p>
        </w:tc>
        <w:tc>
          <w:tcPr>
            <w:tcW w:w="5272" w:type="dxa"/>
          </w:tcPr>
          <w:p w:rsidR="00E6727C" w:rsidRDefault="00E6727C">
            <w:pPr>
              <w:pStyle w:val="ConsPlusNormal"/>
              <w:jc w:val="both"/>
            </w:pPr>
            <w:r>
              <w:t>Налог на имущество физических лиц</w:t>
            </w:r>
          </w:p>
        </w:tc>
        <w:tc>
          <w:tcPr>
            <w:tcW w:w="1644" w:type="dxa"/>
            <w:vAlign w:val="bottom"/>
          </w:tcPr>
          <w:p w:rsidR="00E6727C" w:rsidRDefault="00E6727C">
            <w:pPr>
              <w:pStyle w:val="ConsPlusNormal"/>
              <w:jc w:val="right"/>
            </w:pPr>
            <w:r>
              <w:t>875301,500</w:t>
            </w:r>
          </w:p>
        </w:tc>
        <w:tc>
          <w:tcPr>
            <w:tcW w:w="1531" w:type="dxa"/>
            <w:vAlign w:val="bottom"/>
          </w:tcPr>
          <w:p w:rsidR="00E6727C" w:rsidRDefault="00E6727C">
            <w:pPr>
              <w:pStyle w:val="ConsPlusNormal"/>
              <w:jc w:val="right"/>
            </w:pPr>
            <w:r>
              <w:t>963283,100</w:t>
            </w:r>
          </w:p>
        </w:tc>
        <w:tc>
          <w:tcPr>
            <w:tcW w:w="1644" w:type="dxa"/>
            <w:vAlign w:val="bottom"/>
          </w:tcPr>
          <w:p w:rsidR="00E6727C" w:rsidRDefault="00E6727C">
            <w:pPr>
              <w:pStyle w:val="ConsPlusNormal"/>
              <w:jc w:val="right"/>
            </w:pPr>
            <w:r>
              <w:t>1021895,500</w:t>
            </w:r>
          </w:p>
        </w:tc>
      </w:tr>
      <w:tr w:rsidR="00E6727C">
        <w:tc>
          <w:tcPr>
            <w:tcW w:w="2778" w:type="dxa"/>
          </w:tcPr>
          <w:p w:rsidR="00E6727C" w:rsidRDefault="00E6727C">
            <w:pPr>
              <w:pStyle w:val="ConsPlusNormal"/>
              <w:jc w:val="center"/>
            </w:pPr>
            <w:r>
              <w:t>1 06 04 00 0 02 0 000 110</w:t>
            </w:r>
          </w:p>
        </w:tc>
        <w:tc>
          <w:tcPr>
            <w:tcW w:w="5272" w:type="dxa"/>
          </w:tcPr>
          <w:p w:rsidR="00E6727C" w:rsidRDefault="00E6727C">
            <w:pPr>
              <w:pStyle w:val="ConsPlusNormal"/>
              <w:jc w:val="both"/>
            </w:pPr>
            <w:r>
              <w:t>Транспортный налог</w:t>
            </w:r>
          </w:p>
        </w:tc>
        <w:tc>
          <w:tcPr>
            <w:tcW w:w="1644" w:type="dxa"/>
            <w:vAlign w:val="bottom"/>
          </w:tcPr>
          <w:p w:rsidR="00E6727C" w:rsidRDefault="00E6727C">
            <w:pPr>
              <w:pStyle w:val="ConsPlusNormal"/>
              <w:jc w:val="right"/>
            </w:pPr>
            <w:r>
              <w:t>1510697,300</w:t>
            </w:r>
          </w:p>
        </w:tc>
        <w:tc>
          <w:tcPr>
            <w:tcW w:w="1531" w:type="dxa"/>
            <w:vAlign w:val="bottom"/>
          </w:tcPr>
          <w:p w:rsidR="00E6727C" w:rsidRDefault="00E6727C">
            <w:pPr>
              <w:pStyle w:val="ConsPlusNormal"/>
              <w:jc w:val="right"/>
            </w:pPr>
            <w:r>
              <w:t>1552203,200</w:t>
            </w:r>
          </w:p>
        </w:tc>
        <w:tc>
          <w:tcPr>
            <w:tcW w:w="1644" w:type="dxa"/>
            <w:vAlign w:val="bottom"/>
          </w:tcPr>
          <w:p w:rsidR="00E6727C" w:rsidRDefault="00E6727C">
            <w:pPr>
              <w:pStyle w:val="ConsPlusNormal"/>
              <w:jc w:val="right"/>
            </w:pPr>
            <w:r>
              <w:t>1595377,700</w:t>
            </w:r>
          </w:p>
        </w:tc>
      </w:tr>
      <w:tr w:rsidR="00E6727C">
        <w:tc>
          <w:tcPr>
            <w:tcW w:w="2778" w:type="dxa"/>
          </w:tcPr>
          <w:p w:rsidR="00E6727C" w:rsidRDefault="00E6727C">
            <w:pPr>
              <w:pStyle w:val="ConsPlusNormal"/>
              <w:jc w:val="center"/>
            </w:pPr>
            <w:r>
              <w:t>1 06 06 00 0 00 0 000 110</w:t>
            </w:r>
          </w:p>
        </w:tc>
        <w:tc>
          <w:tcPr>
            <w:tcW w:w="5272" w:type="dxa"/>
          </w:tcPr>
          <w:p w:rsidR="00E6727C" w:rsidRDefault="00E6727C">
            <w:pPr>
              <w:pStyle w:val="ConsPlusNormal"/>
              <w:jc w:val="both"/>
            </w:pPr>
            <w:r>
              <w:t>Земельный налог</w:t>
            </w:r>
          </w:p>
        </w:tc>
        <w:tc>
          <w:tcPr>
            <w:tcW w:w="1644" w:type="dxa"/>
            <w:vAlign w:val="bottom"/>
          </w:tcPr>
          <w:p w:rsidR="00E6727C" w:rsidRDefault="00E6727C">
            <w:pPr>
              <w:pStyle w:val="ConsPlusNormal"/>
              <w:jc w:val="right"/>
            </w:pPr>
            <w:r>
              <w:t>2634753,200</w:t>
            </w:r>
          </w:p>
        </w:tc>
        <w:tc>
          <w:tcPr>
            <w:tcW w:w="1531" w:type="dxa"/>
            <w:vAlign w:val="bottom"/>
          </w:tcPr>
          <w:p w:rsidR="00E6727C" w:rsidRDefault="00E6727C">
            <w:pPr>
              <w:pStyle w:val="ConsPlusNormal"/>
              <w:jc w:val="right"/>
            </w:pPr>
            <w:r>
              <w:t>2672711,200</w:t>
            </w:r>
          </w:p>
        </w:tc>
        <w:tc>
          <w:tcPr>
            <w:tcW w:w="1644" w:type="dxa"/>
            <w:vAlign w:val="bottom"/>
          </w:tcPr>
          <w:p w:rsidR="00E6727C" w:rsidRDefault="00E6727C">
            <w:pPr>
              <w:pStyle w:val="ConsPlusNormal"/>
              <w:jc w:val="right"/>
            </w:pPr>
            <w:r>
              <w:t>2684322,600</w:t>
            </w:r>
          </w:p>
        </w:tc>
      </w:tr>
      <w:tr w:rsidR="00E6727C">
        <w:tc>
          <w:tcPr>
            <w:tcW w:w="2778" w:type="dxa"/>
          </w:tcPr>
          <w:p w:rsidR="00E6727C" w:rsidRDefault="00E6727C">
            <w:pPr>
              <w:pStyle w:val="ConsPlusNormal"/>
              <w:jc w:val="center"/>
            </w:pPr>
            <w:r>
              <w:t>1 08 00 00 0 00 0 000 000</w:t>
            </w:r>
          </w:p>
        </w:tc>
        <w:tc>
          <w:tcPr>
            <w:tcW w:w="5272" w:type="dxa"/>
          </w:tcPr>
          <w:p w:rsidR="00E6727C" w:rsidRDefault="00E6727C">
            <w:pPr>
              <w:pStyle w:val="ConsPlusNormal"/>
              <w:jc w:val="both"/>
            </w:pPr>
            <w:r>
              <w:t>ГОСУДАРСТВЕННАЯ ПОШЛИНА</w:t>
            </w:r>
          </w:p>
        </w:tc>
        <w:tc>
          <w:tcPr>
            <w:tcW w:w="1644" w:type="dxa"/>
            <w:vAlign w:val="bottom"/>
          </w:tcPr>
          <w:p w:rsidR="00E6727C" w:rsidRDefault="00E6727C">
            <w:pPr>
              <w:pStyle w:val="ConsPlusNormal"/>
              <w:jc w:val="right"/>
            </w:pPr>
            <w:r>
              <w:t>199061,500</w:t>
            </w:r>
          </w:p>
        </w:tc>
        <w:tc>
          <w:tcPr>
            <w:tcW w:w="1531" w:type="dxa"/>
            <w:vAlign w:val="bottom"/>
          </w:tcPr>
          <w:p w:rsidR="00E6727C" w:rsidRDefault="00E6727C">
            <w:pPr>
              <w:pStyle w:val="ConsPlusNormal"/>
              <w:jc w:val="right"/>
            </w:pPr>
            <w:r>
              <w:t>199037,000</w:t>
            </w:r>
          </w:p>
        </w:tc>
        <w:tc>
          <w:tcPr>
            <w:tcW w:w="1644" w:type="dxa"/>
            <w:vAlign w:val="bottom"/>
          </w:tcPr>
          <w:p w:rsidR="00E6727C" w:rsidRDefault="00E6727C">
            <w:pPr>
              <w:pStyle w:val="ConsPlusNormal"/>
              <w:jc w:val="right"/>
            </w:pPr>
            <w:r>
              <w:t>199033,000</w:t>
            </w:r>
          </w:p>
        </w:tc>
      </w:tr>
      <w:tr w:rsidR="00E6727C">
        <w:tc>
          <w:tcPr>
            <w:tcW w:w="2778" w:type="dxa"/>
          </w:tcPr>
          <w:p w:rsidR="00E6727C" w:rsidRDefault="00E6727C">
            <w:pPr>
              <w:pStyle w:val="ConsPlusNormal"/>
              <w:jc w:val="center"/>
            </w:pPr>
            <w:r>
              <w:t>1 11 00 00 0 00 0 000 000</w:t>
            </w:r>
          </w:p>
        </w:tc>
        <w:tc>
          <w:tcPr>
            <w:tcW w:w="5272" w:type="dxa"/>
          </w:tcPr>
          <w:p w:rsidR="00E6727C" w:rsidRDefault="00E6727C">
            <w:pPr>
              <w:pStyle w:val="ConsPlusNormal"/>
              <w:jc w:val="both"/>
            </w:pPr>
            <w:r>
              <w:t>ДОХОДЫ ОТ ИСПОЛЬЗОВАНИЯ ИМУЩЕСТВА, НАХОДЯЩЕГОСЯ В ГОСУДАРСТВЕННОЙ И МУНИЦИПАЛЬНОЙ СОБСТВЕННОСТИ</w:t>
            </w:r>
          </w:p>
        </w:tc>
        <w:tc>
          <w:tcPr>
            <w:tcW w:w="1644" w:type="dxa"/>
            <w:vAlign w:val="bottom"/>
          </w:tcPr>
          <w:p w:rsidR="00E6727C" w:rsidRDefault="00E6727C">
            <w:pPr>
              <w:pStyle w:val="ConsPlusNormal"/>
              <w:jc w:val="right"/>
            </w:pPr>
            <w:r>
              <w:t>868065,900</w:t>
            </w:r>
          </w:p>
        </w:tc>
        <w:tc>
          <w:tcPr>
            <w:tcW w:w="1531" w:type="dxa"/>
            <w:vAlign w:val="bottom"/>
          </w:tcPr>
          <w:p w:rsidR="00E6727C" w:rsidRDefault="00E6727C">
            <w:pPr>
              <w:pStyle w:val="ConsPlusNormal"/>
              <w:jc w:val="right"/>
            </w:pPr>
            <w:r>
              <w:t>1052192,700</w:t>
            </w:r>
          </w:p>
        </w:tc>
        <w:tc>
          <w:tcPr>
            <w:tcW w:w="1644" w:type="dxa"/>
            <w:vAlign w:val="bottom"/>
          </w:tcPr>
          <w:p w:rsidR="00E6727C" w:rsidRDefault="00E6727C">
            <w:pPr>
              <w:pStyle w:val="ConsPlusNormal"/>
              <w:jc w:val="right"/>
            </w:pPr>
            <w:r>
              <w:t>1027532,500</w:t>
            </w:r>
          </w:p>
        </w:tc>
      </w:tr>
      <w:tr w:rsidR="00E6727C">
        <w:tc>
          <w:tcPr>
            <w:tcW w:w="2778" w:type="dxa"/>
          </w:tcPr>
          <w:p w:rsidR="00E6727C" w:rsidRDefault="00E6727C">
            <w:pPr>
              <w:pStyle w:val="ConsPlusNormal"/>
              <w:jc w:val="center"/>
            </w:pPr>
            <w:r>
              <w:t>1 11 01 00 0 00 0 000 120</w:t>
            </w:r>
          </w:p>
        </w:tc>
        <w:tc>
          <w:tcPr>
            <w:tcW w:w="5272" w:type="dxa"/>
          </w:tcPr>
          <w:p w:rsidR="00E6727C" w:rsidRDefault="00E6727C">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44" w:type="dxa"/>
            <w:vAlign w:val="bottom"/>
          </w:tcPr>
          <w:p w:rsidR="00E6727C" w:rsidRDefault="00E6727C">
            <w:pPr>
              <w:pStyle w:val="ConsPlusNormal"/>
              <w:jc w:val="right"/>
            </w:pPr>
            <w:r>
              <w:t>0,000</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r>
      <w:tr w:rsidR="00E6727C">
        <w:tc>
          <w:tcPr>
            <w:tcW w:w="2778" w:type="dxa"/>
          </w:tcPr>
          <w:p w:rsidR="00E6727C" w:rsidRDefault="00E6727C">
            <w:pPr>
              <w:pStyle w:val="ConsPlusNormal"/>
              <w:jc w:val="center"/>
            </w:pPr>
            <w:r>
              <w:t>1 11 05 00 0 00 0 000 120</w:t>
            </w:r>
          </w:p>
        </w:tc>
        <w:tc>
          <w:tcPr>
            <w:tcW w:w="5272" w:type="dxa"/>
          </w:tcPr>
          <w:p w:rsidR="00E6727C" w:rsidRDefault="00E6727C">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E6727C" w:rsidRDefault="00E6727C">
            <w:pPr>
              <w:pStyle w:val="ConsPlusNormal"/>
              <w:jc w:val="right"/>
            </w:pPr>
            <w:r>
              <w:t>678016,900</w:t>
            </w:r>
          </w:p>
        </w:tc>
        <w:tc>
          <w:tcPr>
            <w:tcW w:w="1531" w:type="dxa"/>
            <w:vAlign w:val="bottom"/>
          </w:tcPr>
          <w:p w:rsidR="00E6727C" w:rsidRDefault="00E6727C">
            <w:pPr>
              <w:pStyle w:val="ConsPlusNormal"/>
              <w:jc w:val="right"/>
            </w:pPr>
            <w:r>
              <w:t>864294,400</w:t>
            </w:r>
          </w:p>
        </w:tc>
        <w:tc>
          <w:tcPr>
            <w:tcW w:w="1644" w:type="dxa"/>
            <w:vAlign w:val="bottom"/>
          </w:tcPr>
          <w:p w:rsidR="00E6727C" w:rsidRDefault="00E6727C">
            <w:pPr>
              <w:pStyle w:val="ConsPlusNormal"/>
              <w:jc w:val="right"/>
            </w:pPr>
            <w:r>
              <w:t>842603,600</w:t>
            </w:r>
          </w:p>
        </w:tc>
      </w:tr>
      <w:tr w:rsidR="00E6727C">
        <w:tc>
          <w:tcPr>
            <w:tcW w:w="2778" w:type="dxa"/>
          </w:tcPr>
          <w:p w:rsidR="00E6727C" w:rsidRDefault="00E6727C">
            <w:pPr>
              <w:pStyle w:val="ConsPlusNormal"/>
              <w:jc w:val="center"/>
            </w:pPr>
            <w:r>
              <w:t>1 11 05 30 0 00 0 000 120</w:t>
            </w:r>
          </w:p>
        </w:tc>
        <w:tc>
          <w:tcPr>
            <w:tcW w:w="5272" w:type="dxa"/>
          </w:tcPr>
          <w:p w:rsidR="00E6727C" w:rsidRDefault="00E6727C">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44" w:type="dxa"/>
            <w:vAlign w:val="bottom"/>
          </w:tcPr>
          <w:p w:rsidR="00E6727C" w:rsidRDefault="00E6727C">
            <w:pPr>
              <w:pStyle w:val="ConsPlusNormal"/>
              <w:jc w:val="right"/>
            </w:pPr>
            <w:r>
              <w:t>3082,000</w:t>
            </w:r>
          </w:p>
        </w:tc>
        <w:tc>
          <w:tcPr>
            <w:tcW w:w="1531" w:type="dxa"/>
            <w:vAlign w:val="bottom"/>
          </w:tcPr>
          <w:p w:rsidR="00E6727C" w:rsidRDefault="00E6727C">
            <w:pPr>
              <w:pStyle w:val="ConsPlusNormal"/>
              <w:jc w:val="right"/>
            </w:pPr>
            <w:r>
              <w:t>2207,900</w:t>
            </w:r>
          </w:p>
        </w:tc>
        <w:tc>
          <w:tcPr>
            <w:tcW w:w="1644" w:type="dxa"/>
            <w:vAlign w:val="bottom"/>
          </w:tcPr>
          <w:p w:rsidR="00E6727C" w:rsidRDefault="00E6727C">
            <w:pPr>
              <w:pStyle w:val="ConsPlusNormal"/>
              <w:jc w:val="right"/>
            </w:pPr>
            <w:r>
              <w:t>1450,300</w:t>
            </w:r>
          </w:p>
        </w:tc>
      </w:tr>
      <w:tr w:rsidR="00E6727C">
        <w:tc>
          <w:tcPr>
            <w:tcW w:w="2778" w:type="dxa"/>
          </w:tcPr>
          <w:p w:rsidR="00E6727C" w:rsidRDefault="00E6727C">
            <w:pPr>
              <w:pStyle w:val="ConsPlusNormal"/>
              <w:jc w:val="center"/>
            </w:pPr>
            <w:r>
              <w:t>1 11 07 00 0 00 0 000 120</w:t>
            </w:r>
          </w:p>
        </w:tc>
        <w:tc>
          <w:tcPr>
            <w:tcW w:w="5272" w:type="dxa"/>
          </w:tcPr>
          <w:p w:rsidR="00E6727C" w:rsidRDefault="00E6727C">
            <w:pPr>
              <w:pStyle w:val="ConsPlusNormal"/>
              <w:jc w:val="both"/>
            </w:pPr>
            <w:r>
              <w:t>Платежи от государственных и муниципальных унитарных предприятий</w:t>
            </w:r>
          </w:p>
        </w:tc>
        <w:tc>
          <w:tcPr>
            <w:tcW w:w="1644" w:type="dxa"/>
            <w:vAlign w:val="bottom"/>
          </w:tcPr>
          <w:p w:rsidR="00E6727C" w:rsidRDefault="00E6727C">
            <w:pPr>
              <w:pStyle w:val="ConsPlusNormal"/>
              <w:jc w:val="right"/>
            </w:pPr>
            <w:r>
              <w:t>18949,500</w:t>
            </w:r>
          </w:p>
        </w:tc>
        <w:tc>
          <w:tcPr>
            <w:tcW w:w="1531" w:type="dxa"/>
            <w:vAlign w:val="bottom"/>
          </w:tcPr>
          <w:p w:rsidR="00E6727C" w:rsidRDefault="00E6727C">
            <w:pPr>
              <w:pStyle w:val="ConsPlusNormal"/>
              <w:jc w:val="right"/>
            </w:pPr>
            <w:r>
              <w:t>19754,000</w:t>
            </w:r>
          </w:p>
        </w:tc>
        <w:tc>
          <w:tcPr>
            <w:tcW w:w="1644" w:type="dxa"/>
            <w:vAlign w:val="bottom"/>
          </w:tcPr>
          <w:p w:rsidR="00E6727C" w:rsidRDefault="00E6727C">
            <w:pPr>
              <w:pStyle w:val="ConsPlusNormal"/>
              <w:jc w:val="right"/>
            </w:pPr>
            <w:r>
              <w:t>19545,000</w:t>
            </w:r>
          </w:p>
        </w:tc>
      </w:tr>
      <w:tr w:rsidR="00E6727C">
        <w:tc>
          <w:tcPr>
            <w:tcW w:w="2778" w:type="dxa"/>
          </w:tcPr>
          <w:p w:rsidR="00E6727C" w:rsidRDefault="00E6727C">
            <w:pPr>
              <w:pStyle w:val="ConsPlusNormal"/>
              <w:jc w:val="center"/>
            </w:pPr>
            <w:r>
              <w:t>1 11 09 00 0 00 0 000 120</w:t>
            </w:r>
          </w:p>
        </w:tc>
        <w:tc>
          <w:tcPr>
            <w:tcW w:w="5272" w:type="dxa"/>
          </w:tcPr>
          <w:p w:rsidR="00E6727C" w:rsidRDefault="00E6727C">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E6727C" w:rsidRDefault="00E6727C">
            <w:pPr>
              <w:pStyle w:val="ConsPlusNormal"/>
              <w:jc w:val="right"/>
            </w:pPr>
            <w:r>
              <w:t>168017,500</w:t>
            </w:r>
          </w:p>
        </w:tc>
        <w:tc>
          <w:tcPr>
            <w:tcW w:w="1531" w:type="dxa"/>
            <w:vAlign w:val="bottom"/>
          </w:tcPr>
          <w:p w:rsidR="00E6727C" w:rsidRDefault="00E6727C">
            <w:pPr>
              <w:pStyle w:val="ConsPlusNormal"/>
              <w:jc w:val="right"/>
            </w:pPr>
            <w:r>
              <w:t>165936,400</w:t>
            </w:r>
          </w:p>
        </w:tc>
        <w:tc>
          <w:tcPr>
            <w:tcW w:w="1644" w:type="dxa"/>
            <w:vAlign w:val="bottom"/>
          </w:tcPr>
          <w:p w:rsidR="00E6727C" w:rsidRDefault="00E6727C">
            <w:pPr>
              <w:pStyle w:val="ConsPlusNormal"/>
              <w:jc w:val="right"/>
            </w:pPr>
            <w:r>
              <w:t>163933,600</w:t>
            </w:r>
          </w:p>
        </w:tc>
      </w:tr>
      <w:tr w:rsidR="00E6727C">
        <w:tc>
          <w:tcPr>
            <w:tcW w:w="2778" w:type="dxa"/>
          </w:tcPr>
          <w:p w:rsidR="00E6727C" w:rsidRDefault="00E6727C">
            <w:pPr>
              <w:pStyle w:val="ConsPlusNormal"/>
              <w:jc w:val="center"/>
            </w:pPr>
            <w:r>
              <w:t>1 12 00 00 0 00 0 000 000</w:t>
            </w:r>
          </w:p>
        </w:tc>
        <w:tc>
          <w:tcPr>
            <w:tcW w:w="5272" w:type="dxa"/>
          </w:tcPr>
          <w:p w:rsidR="00E6727C" w:rsidRDefault="00E6727C">
            <w:pPr>
              <w:pStyle w:val="ConsPlusNormal"/>
              <w:jc w:val="both"/>
            </w:pPr>
            <w:r>
              <w:t>ПЛАТЕЖИ ПРИ ПОЛЬЗОВАНИИ ПРИРОДНЫМИ РЕСУРСАМИ</w:t>
            </w:r>
          </w:p>
        </w:tc>
        <w:tc>
          <w:tcPr>
            <w:tcW w:w="1644" w:type="dxa"/>
            <w:vAlign w:val="bottom"/>
          </w:tcPr>
          <w:p w:rsidR="00E6727C" w:rsidRDefault="00E6727C">
            <w:pPr>
              <w:pStyle w:val="ConsPlusNormal"/>
              <w:jc w:val="right"/>
            </w:pPr>
            <w:r>
              <w:t>8099,100</w:t>
            </w:r>
          </w:p>
        </w:tc>
        <w:tc>
          <w:tcPr>
            <w:tcW w:w="1531" w:type="dxa"/>
            <w:vAlign w:val="bottom"/>
          </w:tcPr>
          <w:p w:rsidR="00E6727C" w:rsidRDefault="00E6727C">
            <w:pPr>
              <w:pStyle w:val="ConsPlusNormal"/>
              <w:jc w:val="right"/>
            </w:pPr>
            <w:r>
              <w:t>8438,000</w:t>
            </w:r>
          </w:p>
        </w:tc>
        <w:tc>
          <w:tcPr>
            <w:tcW w:w="1644" w:type="dxa"/>
            <w:vAlign w:val="bottom"/>
          </w:tcPr>
          <w:p w:rsidR="00E6727C" w:rsidRDefault="00E6727C">
            <w:pPr>
              <w:pStyle w:val="ConsPlusNormal"/>
              <w:jc w:val="right"/>
            </w:pPr>
            <w:r>
              <w:t>8791,800</w:t>
            </w:r>
          </w:p>
        </w:tc>
      </w:tr>
      <w:tr w:rsidR="00E6727C">
        <w:tc>
          <w:tcPr>
            <w:tcW w:w="2778" w:type="dxa"/>
          </w:tcPr>
          <w:p w:rsidR="00E6727C" w:rsidRDefault="00E6727C">
            <w:pPr>
              <w:pStyle w:val="ConsPlusNormal"/>
              <w:jc w:val="center"/>
            </w:pPr>
            <w:r>
              <w:t>1 13 00 00 0 00 0 000 000</w:t>
            </w:r>
          </w:p>
        </w:tc>
        <w:tc>
          <w:tcPr>
            <w:tcW w:w="5272" w:type="dxa"/>
          </w:tcPr>
          <w:p w:rsidR="00E6727C" w:rsidRDefault="00E6727C">
            <w:pPr>
              <w:pStyle w:val="ConsPlusNormal"/>
              <w:jc w:val="both"/>
            </w:pPr>
            <w:r>
              <w:t>ДОХОДЫ ОТ ОКАЗАНИЯ ПЛАТНЫХ УСЛУГ (РАБОТ) И КОМПЕНСАЦИИ ЗАТРАТ ГОСУДАРСТВА</w:t>
            </w:r>
          </w:p>
        </w:tc>
        <w:tc>
          <w:tcPr>
            <w:tcW w:w="1644" w:type="dxa"/>
            <w:vAlign w:val="bottom"/>
          </w:tcPr>
          <w:p w:rsidR="00E6727C" w:rsidRDefault="00E6727C">
            <w:pPr>
              <w:pStyle w:val="ConsPlusNormal"/>
              <w:jc w:val="right"/>
            </w:pPr>
            <w:r>
              <w:t>3838919,500</w:t>
            </w:r>
          </w:p>
        </w:tc>
        <w:tc>
          <w:tcPr>
            <w:tcW w:w="1531" w:type="dxa"/>
            <w:vAlign w:val="bottom"/>
          </w:tcPr>
          <w:p w:rsidR="00E6727C" w:rsidRDefault="00E6727C">
            <w:pPr>
              <w:pStyle w:val="ConsPlusNormal"/>
              <w:jc w:val="right"/>
            </w:pPr>
            <w:r>
              <w:t>5402413,100</w:t>
            </w:r>
          </w:p>
        </w:tc>
        <w:tc>
          <w:tcPr>
            <w:tcW w:w="1644" w:type="dxa"/>
            <w:vAlign w:val="bottom"/>
          </w:tcPr>
          <w:p w:rsidR="00E6727C" w:rsidRDefault="00E6727C">
            <w:pPr>
              <w:pStyle w:val="ConsPlusNormal"/>
              <w:jc w:val="right"/>
            </w:pPr>
            <w:r>
              <w:t>5510994,900</w:t>
            </w:r>
          </w:p>
        </w:tc>
      </w:tr>
      <w:tr w:rsidR="00E6727C">
        <w:tc>
          <w:tcPr>
            <w:tcW w:w="2778" w:type="dxa"/>
          </w:tcPr>
          <w:p w:rsidR="00E6727C" w:rsidRDefault="00E6727C">
            <w:pPr>
              <w:pStyle w:val="ConsPlusNormal"/>
              <w:jc w:val="center"/>
            </w:pPr>
            <w:r>
              <w:t>1 13 01 00 0 00 0 000 130</w:t>
            </w:r>
          </w:p>
        </w:tc>
        <w:tc>
          <w:tcPr>
            <w:tcW w:w="5272" w:type="dxa"/>
          </w:tcPr>
          <w:p w:rsidR="00E6727C" w:rsidRDefault="00E6727C">
            <w:pPr>
              <w:pStyle w:val="ConsPlusNormal"/>
              <w:jc w:val="both"/>
            </w:pPr>
            <w:r>
              <w:t>Доходы от оказания платных услуг (работ)</w:t>
            </w:r>
          </w:p>
        </w:tc>
        <w:tc>
          <w:tcPr>
            <w:tcW w:w="1644" w:type="dxa"/>
            <w:vAlign w:val="bottom"/>
          </w:tcPr>
          <w:p w:rsidR="00E6727C" w:rsidRDefault="00E6727C">
            <w:pPr>
              <w:pStyle w:val="ConsPlusNormal"/>
              <w:jc w:val="right"/>
            </w:pPr>
            <w:r>
              <w:t>4456,500</w:t>
            </w:r>
          </w:p>
        </w:tc>
        <w:tc>
          <w:tcPr>
            <w:tcW w:w="1531" w:type="dxa"/>
            <w:vAlign w:val="bottom"/>
          </w:tcPr>
          <w:p w:rsidR="00E6727C" w:rsidRDefault="00E6727C">
            <w:pPr>
              <w:pStyle w:val="ConsPlusNormal"/>
              <w:jc w:val="right"/>
            </w:pPr>
            <w:r>
              <w:t>1283,100</w:t>
            </w:r>
          </w:p>
        </w:tc>
        <w:tc>
          <w:tcPr>
            <w:tcW w:w="1644" w:type="dxa"/>
            <w:vAlign w:val="bottom"/>
          </w:tcPr>
          <w:p w:rsidR="00E6727C" w:rsidRDefault="00E6727C">
            <w:pPr>
              <w:pStyle w:val="ConsPlusNormal"/>
              <w:jc w:val="right"/>
            </w:pPr>
            <w:r>
              <w:t>1283,100</w:t>
            </w:r>
          </w:p>
        </w:tc>
      </w:tr>
      <w:tr w:rsidR="00E6727C">
        <w:tc>
          <w:tcPr>
            <w:tcW w:w="2778" w:type="dxa"/>
          </w:tcPr>
          <w:p w:rsidR="00E6727C" w:rsidRDefault="00E6727C">
            <w:pPr>
              <w:pStyle w:val="ConsPlusNormal"/>
              <w:jc w:val="center"/>
            </w:pPr>
            <w:r>
              <w:t>1 13 02 00 0 00 0 000 130</w:t>
            </w:r>
          </w:p>
        </w:tc>
        <w:tc>
          <w:tcPr>
            <w:tcW w:w="5272" w:type="dxa"/>
          </w:tcPr>
          <w:p w:rsidR="00E6727C" w:rsidRDefault="00E6727C">
            <w:pPr>
              <w:pStyle w:val="ConsPlusNormal"/>
              <w:jc w:val="both"/>
            </w:pPr>
            <w:r>
              <w:t>Доходы от компенсации затрат государства</w:t>
            </w:r>
          </w:p>
        </w:tc>
        <w:tc>
          <w:tcPr>
            <w:tcW w:w="1644" w:type="dxa"/>
            <w:vAlign w:val="bottom"/>
          </w:tcPr>
          <w:p w:rsidR="00E6727C" w:rsidRDefault="00E6727C">
            <w:pPr>
              <w:pStyle w:val="ConsPlusNormal"/>
              <w:jc w:val="right"/>
            </w:pPr>
            <w:r>
              <w:t>3834463,000</w:t>
            </w:r>
          </w:p>
        </w:tc>
        <w:tc>
          <w:tcPr>
            <w:tcW w:w="1531" w:type="dxa"/>
            <w:vAlign w:val="bottom"/>
          </w:tcPr>
          <w:p w:rsidR="00E6727C" w:rsidRDefault="00E6727C">
            <w:pPr>
              <w:pStyle w:val="ConsPlusNormal"/>
              <w:jc w:val="right"/>
            </w:pPr>
            <w:r>
              <w:t>5401130,000</w:t>
            </w:r>
          </w:p>
        </w:tc>
        <w:tc>
          <w:tcPr>
            <w:tcW w:w="1644" w:type="dxa"/>
            <w:vAlign w:val="bottom"/>
          </w:tcPr>
          <w:p w:rsidR="00E6727C" w:rsidRDefault="00E6727C">
            <w:pPr>
              <w:pStyle w:val="ConsPlusNormal"/>
              <w:jc w:val="right"/>
            </w:pPr>
            <w:r>
              <w:t>5509711,800</w:t>
            </w:r>
          </w:p>
        </w:tc>
      </w:tr>
      <w:tr w:rsidR="00E6727C">
        <w:tc>
          <w:tcPr>
            <w:tcW w:w="2778" w:type="dxa"/>
          </w:tcPr>
          <w:p w:rsidR="00E6727C" w:rsidRDefault="00E6727C">
            <w:pPr>
              <w:pStyle w:val="ConsPlusNormal"/>
              <w:jc w:val="center"/>
            </w:pPr>
            <w:r>
              <w:t>1 14 00 00 0 00 0 000 000</w:t>
            </w:r>
          </w:p>
        </w:tc>
        <w:tc>
          <w:tcPr>
            <w:tcW w:w="5272" w:type="dxa"/>
          </w:tcPr>
          <w:p w:rsidR="00E6727C" w:rsidRDefault="00E6727C">
            <w:pPr>
              <w:pStyle w:val="ConsPlusNormal"/>
              <w:jc w:val="both"/>
            </w:pPr>
            <w:r>
              <w:t>ДОХОДЫ ОТ ПРОДАЖИ МАТЕРИАЛЬНЫХ И НЕМАТЕРИАЛЬНЫХ АКТИВОВ</w:t>
            </w:r>
          </w:p>
        </w:tc>
        <w:tc>
          <w:tcPr>
            <w:tcW w:w="1644" w:type="dxa"/>
            <w:vAlign w:val="bottom"/>
          </w:tcPr>
          <w:p w:rsidR="00E6727C" w:rsidRDefault="00E6727C">
            <w:pPr>
              <w:pStyle w:val="ConsPlusNormal"/>
              <w:jc w:val="right"/>
            </w:pPr>
            <w:r>
              <w:t>233805,200</w:t>
            </w:r>
          </w:p>
        </w:tc>
        <w:tc>
          <w:tcPr>
            <w:tcW w:w="1531" w:type="dxa"/>
            <w:vAlign w:val="bottom"/>
          </w:tcPr>
          <w:p w:rsidR="00E6727C" w:rsidRDefault="00E6727C">
            <w:pPr>
              <w:pStyle w:val="ConsPlusNormal"/>
              <w:jc w:val="right"/>
            </w:pPr>
            <w:r>
              <w:t>314777,400</w:t>
            </w:r>
          </w:p>
        </w:tc>
        <w:tc>
          <w:tcPr>
            <w:tcW w:w="1644" w:type="dxa"/>
            <w:vAlign w:val="bottom"/>
          </w:tcPr>
          <w:p w:rsidR="00E6727C" w:rsidRDefault="00E6727C">
            <w:pPr>
              <w:pStyle w:val="ConsPlusNormal"/>
              <w:jc w:val="right"/>
            </w:pPr>
            <w:r>
              <w:t>283197,200</w:t>
            </w:r>
          </w:p>
        </w:tc>
      </w:tr>
      <w:tr w:rsidR="00E6727C">
        <w:tc>
          <w:tcPr>
            <w:tcW w:w="2778" w:type="dxa"/>
          </w:tcPr>
          <w:p w:rsidR="00E6727C" w:rsidRDefault="00E6727C">
            <w:pPr>
              <w:pStyle w:val="ConsPlusNormal"/>
              <w:jc w:val="center"/>
            </w:pPr>
            <w:r>
              <w:t>1 14 02 00 0 00 0 000 000</w:t>
            </w:r>
          </w:p>
        </w:tc>
        <w:tc>
          <w:tcPr>
            <w:tcW w:w="5272" w:type="dxa"/>
          </w:tcPr>
          <w:p w:rsidR="00E6727C" w:rsidRDefault="00E6727C">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E6727C" w:rsidRDefault="00E6727C">
            <w:pPr>
              <w:pStyle w:val="ConsPlusNormal"/>
              <w:jc w:val="right"/>
            </w:pPr>
            <w:r>
              <w:t>87220,500</w:t>
            </w:r>
          </w:p>
        </w:tc>
        <w:tc>
          <w:tcPr>
            <w:tcW w:w="1531" w:type="dxa"/>
            <w:vAlign w:val="bottom"/>
          </w:tcPr>
          <w:p w:rsidR="00E6727C" w:rsidRDefault="00E6727C">
            <w:pPr>
              <w:pStyle w:val="ConsPlusNormal"/>
              <w:jc w:val="right"/>
            </w:pPr>
            <w:r>
              <w:t>168192,700</w:t>
            </w:r>
          </w:p>
        </w:tc>
        <w:tc>
          <w:tcPr>
            <w:tcW w:w="1644" w:type="dxa"/>
            <w:vAlign w:val="bottom"/>
          </w:tcPr>
          <w:p w:rsidR="00E6727C" w:rsidRDefault="00E6727C">
            <w:pPr>
              <w:pStyle w:val="ConsPlusNormal"/>
              <w:jc w:val="right"/>
            </w:pPr>
            <w:r>
              <w:t>136612,500</w:t>
            </w:r>
          </w:p>
        </w:tc>
      </w:tr>
      <w:tr w:rsidR="00E6727C">
        <w:tc>
          <w:tcPr>
            <w:tcW w:w="2778" w:type="dxa"/>
          </w:tcPr>
          <w:p w:rsidR="00E6727C" w:rsidRDefault="00E6727C">
            <w:pPr>
              <w:pStyle w:val="ConsPlusNormal"/>
              <w:jc w:val="center"/>
            </w:pPr>
            <w:r>
              <w:t>1 14 06 00 0 00 0 000 430</w:t>
            </w:r>
          </w:p>
        </w:tc>
        <w:tc>
          <w:tcPr>
            <w:tcW w:w="5272" w:type="dxa"/>
          </w:tcPr>
          <w:p w:rsidR="00E6727C" w:rsidRDefault="00E6727C">
            <w:pPr>
              <w:pStyle w:val="ConsPlusNormal"/>
              <w:jc w:val="both"/>
            </w:pPr>
            <w:r>
              <w:t>Доходы от продажи земельных участков, находящихся в государственной и муниципальной собственности</w:t>
            </w:r>
          </w:p>
        </w:tc>
        <w:tc>
          <w:tcPr>
            <w:tcW w:w="1644" w:type="dxa"/>
            <w:vAlign w:val="bottom"/>
          </w:tcPr>
          <w:p w:rsidR="00E6727C" w:rsidRDefault="00E6727C">
            <w:pPr>
              <w:pStyle w:val="ConsPlusNormal"/>
              <w:jc w:val="right"/>
            </w:pPr>
            <w:r>
              <w:t>110724,700</w:t>
            </w:r>
          </w:p>
        </w:tc>
        <w:tc>
          <w:tcPr>
            <w:tcW w:w="1531" w:type="dxa"/>
            <w:vAlign w:val="bottom"/>
          </w:tcPr>
          <w:p w:rsidR="00E6727C" w:rsidRDefault="00E6727C">
            <w:pPr>
              <w:pStyle w:val="ConsPlusNormal"/>
              <w:jc w:val="right"/>
            </w:pPr>
            <w:r>
              <w:t>110724,700</w:t>
            </w:r>
          </w:p>
        </w:tc>
        <w:tc>
          <w:tcPr>
            <w:tcW w:w="1644" w:type="dxa"/>
            <w:vAlign w:val="bottom"/>
          </w:tcPr>
          <w:p w:rsidR="00E6727C" w:rsidRDefault="00E6727C">
            <w:pPr>
              <w:pStyle w:val="ConsPlusNormal"/>
              <w:jc w:val="right"/>
            </w:pPr>
            <w:r>
              <w:t>110724,700</w:t>
            </w:r>
          </w:p>
        </w:tc>
      </w:tr>
      <w:tr w:rsidR="00E6727C">
        <w:tc>
          <w:tcPr>
            <w:tcW w:w="2778" w:type="dxa"/>
          </w:tcPr>
          <w:p w:rsidR="00E6727C" w:rsidRDefault="00E6727C">
            <w:pPr>
              <w:pStyle w:val="ConsPlusNormal"/>
              <w:jc w:val="center"/>
            </w:pPr>
            <w:r>
              <w:t>1 14 06 30 0 00 0 000 430</w:t>
            </w:r>
          </w:p>
        </w:tc>
        <w:tc>
          <w:tcPr>
            <w:tcW w:w="5272" w:type="dxa"/>
          </w:tcPr>
          <w:p w:rsidR="00E6727C" w:rsidRDefault="00E6727C">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44" w:type="dxa"/>
            <w:vAlign w:val="bottom"/>
          </w:tcPr>
          <w:p w:rsidR="00E6727C" w:rsidRDefault="00E6727C">
            <w:pPr>
              <w:pStyle w:val="ConsPlusNormal"/>
              <w:jc w:val="right"/>
            </w:pPr>
            <w:r>
              <w:t>35860,000</w:t>
            </w:r>
          </w:p>
        </w:tc>
        <w:tc>
          <w:tcPr>
            <w:tcW w:w="1531" w:type="dxa"/>
            <w:vAlign w:val="bottom"/>
          </w:tcPr>
          <w:p w:rsidR="00E6727C" w:rsidRDefault="00E6727C">
            <w:pPr>
              <w:pStyle w:val="ConsPlusNormal"/>
              <w:jc w:val="right"/>
            </w:pPr>
            <w:r>
              <w:t>35860,000</w:t>
            </w:r>
          </w:p>
        </w:tc>
        <w:tc>
          <w:tcPr>
            <w:tcW w:w="1644" w:type="dxa"/>
            <w:vAlign w:val="bottom"/>
          </w:tcPr>
          <w:p w:rsidR="00E6727C" w:rsidRDefault="00E6727C">
            <w:pPr>
              <w:pStyle w:val="ConsPlusNormal"/>
              <w:jc w:val="right"/>
            </w:pPr>
            <w:r>
              <w:t>35860,000</w:t>
            </w:r>
          </w:p>
        </w:tc>
      </w:tr>
      <w:tr w:rsidR="00E6727C">
        <w:tc>
          <w:tcPr>
            <w:tcW w:w="2778" w:type="dxa"/>
          </w:tcPr>
          <w:p w:rsidR="00E6727C" w:rsidRDefault="00E6727C">
            <w:pPr>
              <w:pStyle w:val="ConsPlusNormal"/>
              <w:jc w:val="center"/>
            </w:pPr>
            <w:r>
              <w:t>1 16 00 00 0 00 0 000 000</w:t>
            </w:r>
          </w:p>
        </w:tc>
        <w:tc>
          <w:tcPr>
            <w:tcW w:w="5272" w:type="dxa"/>
          </w:tcPr>
          <w:p w:rsidR="00E6727C" w:rsidRDefault="00E6727C">
            <w:pPr>
              <w:pStyle w:val="ConsPlusNormal"/>
              <w:jc w:val="both"/>
            </w:pPr>
            <w:r>
              <w:t>ШТРАФЫ, САНКЦИИ, ВОЗМЕЩЕНИЕ УЩЕРБА</w:t>
            </w:r>
          </w:p>
        </w:tc>
        <w:tc>
          <w:tcPr>
            <w:tcW w:w="1644" w:type="dxa"/>
            <w:vAlign w:val="bottom"/>
          </w:tcPr>
          <w:p w:rsidR="00E6727C" w:rsidRDefault="00E6727C">
            <w:pPr>
              <w:pStyle w:val="ConsPlusNormal"/>
              <w:jc w:val="right"/>
            </w:pPr>
            <w:r>
              <w:t>220797,500</w:t>
            </w:r>
          </w:p>
        </w:tc>
        <w:tc>
          <w:tcPr>
            <w:tcW w:w="1531" w:type="dxa"/>
            <w:vAlign w:val="bottom"/>
          </w:tcPr>
          <w:p w:rsidR="00E6727C" w:rsidRDefault="00E6727C">
            <w:pPr>
              <w:pStyle w:val="ConsPlusNormal"/>
              <w:jc w:val="right"/>
            </w:pPr>
            <w:r>
              <w:t>216933,400</w:t>
            </w:r>
          </w:p>
        </w:tc>
        <w:tc>
          <w:tcPr>
            <w:tcW w:w="1644" w:type="dxa"/>
            <w:vAlign w:val="bottom"/>
          </w:tcPr>
          <w:p w:rsidR="00E6727C" w:rsidRDefault="00E6727C">
            <w:pPr>
              <w:pStyle w:val="ConsPlusNormal"/>
              <w:jc w:val="right"/>
            </w:pPr>
            <w:r>
              <w:t>211565,900</w:t>
            </w:r>
          </w:p>
        </w:tc>
      </w:tr>
      <w:tr w:rsidR="00E6727C">
        <w:tc>
          <w:tcPr>
            <w:tcW w:w="2778" w:type="dxa"/>
          </w:tcPr>
          <w:p w:rsidR="00E6727C" w:rsidRDefault="00E6727C">
            <w:pPr>
              <w:pStyle w:val="ConsPlusNormal"/>
              <w:jc w:val="center"/>
            </w:pPr>
            <w:r>
              <w:t>1 17 00 00 0 00 0 000 000</w:t>
            </w:r>
          </w:p>
        </w:tc>
        <w:tc>
          <w:tcPr>
            <w:tcW w:w="5272" w:type="dxa"/>
          </w:tcPr>
          <w:p w:rsidR="00E6727C" w:rsidRDefault="00E6727C">
            <w:pPr>
              <w:pStyle w:val="ConsPlusNormal"/>
              <w:jc w:val="both"/>
            </w:pPr>
            <w:r>
              <w:t>ПРОЧИЕ НЕНАЛОГОВЫЕ ДОХОДЫ</w:t>
            </w:r>
          </w:p>
        </w:tc>
        <w:tc>
          <w:tcPr>
            <w:tcW w:w="1644" w:type="dxa"/>
            <w:vAlign w:val="bottom"/>
          </w:tcPr>
          <w:p w:rsidR="00E6727C" w:rsidRDefault="00E6727C">
            <w:pPr>
              <w:pStyle w:val="ConsPlusNormal"/>
              <w:jc w:val="right"/>
            </w:pPr>
            <w:r>
              <w:t>42917,300</w:t>
            </w:r>
          </w:p>
        </w:tc>
        <w:tc>
          <w:tcPr>
            <w:tcW w:w="1531" w:type="dxa"/>
            <w:vAlign w:val="bottom"/>
          </w:tcPr>
          <w:p w:rsidR="00E6727C" w:rsidRDefault="00E6727C">
            <w:pPr>
              <w:pStyle w:val="ConsPlusNormal"/>
              <w:jc w:val="right"/>
            </w:pPr>
            <w:r>
              <w:t>38744,000</w:t>
            </w:r>
          </w:p>
        </w:tc>
        <w:tc>
          <w:tcPr>
            <w:tcW w:w="1644" w:type="dxa"/>
            <w:vAlign w:val="bottom"/>
          </w:tcPr>
          <w:p w:rsidR="00E6727C" w:rsidRDefault="00E6727C">
            <w:pPr>
              <w:pStyle w:val="ConsPlusNormal"/>
              <w:jc w:val="right"/>
            </w:pPr>
            <w:r>
              <w:t>32610,000</w:t>
            </w:r>
          </w:p>
        </w:tc>
      </w:tr>
      <w:tr w:rsidR="00E6727C">
        <w:tc>
          <w:tcPr>
            <w:tcW w:w="2778" w:type="dxa"/>
          </w:tcPr>
          <w:p w:rsidR="00E6727C" w:rsidRDefault="00E6727C">
            <w:pPr>
              <w:pStyle w:val="ConsPlusNormal"/>
              <w:jc w:val="center"/>
            </w:pPr>
            <w:r>
              <w:t>1 17 05 00 0 00 0 000 180</w:t>
            </w:r>
          </w:p>
        </w:tc>
        <w:tc>
          <w:tcPr>
            <w:tcW w:w="5272" w:type="dxa"/>
          </w:tcPr>
          <w:p w:rsidR="00E6727C" w:rsidRDefault="00E6727C">
            <w:pPr>
              <w:pStyle w:val="ConsPlusNormal"/>
              <w:jc w:val="both"/>
            </w:pPr>
            <w:r>
              <w:t>Прочие неналоговые доходы</w:t>
            </w:r>
          </w:p>
        </w:tc>
        <w:tc>
          <w:tcPr>
            <w:tcW w:w="1644" w:type="dxa"/>
            <w:vAlign w:val="bottom"/>
          </w:tcPr>
          <w:p w:rsidR="00E6727C" w:rsidRDefault="00E6727C">
            <w:pPr>
              <w:pStyle w:val="ConsPlusNormal"/>
              <w:jc w:val="right"/>
            </w:pPr>
            <w:r>
              <w:t>42917,300</w:t>
            </w:r>
          </w:p>
        </w:tc>
        <w:tc>
          <w:tcPr>
            <w:tcW w:w="1531" w:type="dxa"/>
            <w:vAlign w:val="bottom"/>
          </w:tcPr>
          <w:p w:rsidR="00E6727C" w:rsidRDefault="00E6727C">
            <w:pPr>
              <w:pStyle w:val="ConsPlusNormal"/>
              <w:jc w:val="right"/>
            </w:pPr>
            <w:r>
              <w:t>38744,000</w:t>
            </w:r>
          </w:p>
        </w:tc>
        <w:tc>
          <w:tcPr>
            <w:tcW w:w="1644" w:type="dxa"/>
            <w:vAlign w:val="bottom"/>
          </w:tcPr>
          <w:p w:rsidR="00E6727C" w:rsidRDefault="00E6727C">
            <w:pPr>
              <w:pStyle w:val="ConsPlusNormal"/>
              <w:jc w:val="right"/>
            </w:pPr>
            <w:r>
              <w:t>32610,000</w:t>
            </w:r>
          </w:p>
        </w:tc>
      </w:tr>
      <w:tr w:rsidR="00E6727C">
        <w:tc>
          <w:tcPr>
            <w:tcW w:w="2778" w:type="dxa"/>
          </w:tcPr>
          <w:p w:rsidR="00E6727C" w:rsidRDefault="00E6727C">
            <w:pPr>
              <w:pStyle w:val="ConsPlusNormal"/>
              <w:jc w:val="center"/>
            </w:pPr>
            <w:r>
              <w:t>2 00 00 00 0 00 0 000 000</w:t>
            </w:r>
          </w:p>
        </w:tc>
        <w:tc>
          <w:tcPr>
            <w:tcW w:w="5272" w:type="dxa"/>
          </w:tcPr>
          <w:p w:rsidR="00E6727C" w:rsidRDefault="00E6727C">
            <w:pPr>
              <w:pStyle w:val="ConsPlusNormal"/>
              <w:jc w:val="both"/>
            </w:pPr>
            <w:r>
              <w:t>БЕЗВОЗМЕЗДНЫЕ ПОСТУПЛЕНИЯ</w:t>
            </w:r>
          </w:p>
        </w:tc>
        <w:tc>
          <w:tcPr>
            <w:tcW w:w="1644" w:type="dxa"/>
            <w:vAlign w:val="bottom"/>
          </w:tcPr>
          <w:p w:rsidR="00E6727C" w:rsidRDefault="00E6727C">
            <w:pPr>
              <w:pStyle w:val="ConsPlusNormal"/>
              <w:jc w:val="right"/>
            </w:pPr>
            <w:r>
              <w:t>16891495,800</w:t>
            </w:r>
          </w:p>
        </w:tc>
        <w:tc>
          <w:tcPr>
            <w:tcW w:w="1531" w:type="dxa"/>
            <w:vAlign w:val="bottom"/>
          </w:tcPr>
          <w:p w:rsidR="00E6727C" w:rsidRDefault="00E6727C">
            <w:pPr>
              <w:pStyle w:val="ConsPlusNormal"/>
              <w:jc w:val="right"/>
            </w:pPr>
            <w:r>
              <w:t>17570685,700</w:t>
            </w:r>
          </w:p>
        </w:tc>
        <w:tc>
          <w:tcPr>
            <w:tcW w:w="1644" w:type="dxa"/>
            <w:vAlign w:val="bottom"/>
          </w:tcPr>
          <w:p w:rsidR="00E6727C" w:rsidRDefault="00E6727C">
            <w:pPr>
              <w:pStyle w:val="ConsPlusNormal"/>
              <w:jc w:val="right"/>
            </w:pPr>
            <w:r>
              <w:t>16116260,200</w:t>
            </w:r>
          </w:p>
        </w:tc>
      </w:tr>
      <w:tr w:rsidR="00E6727C">
        <w:tc>
          <w:tcPr>
            <w:tcW w:w="2778" w:type="dxa"/>
          </w:tcPr>
          <w:p w:rsidR="00E6727C" w:rsidRDefault="00E6727C">
            <w:pPr>
              <w:pStyle w:val="ConsPlusNormal"/>
              <w:jc w:val="center"/>
            </w:pPr>
            <w:r>
              <w:t>2 02 00 00 0 00 0 000 000</w:t>
            </w:r>
          </w:p>
        </w:tc>
        <w:tc>
          <w:tcPr>
            <w:tcW w:w="5272" w:type="dxa"/>
          </w:tcPr>
          <w:p w:rsidR="00E6727C" w:rsidRDefault="00E6727C">
            <w:pPr>
              <w:pStyle w:val="ConsPlusNormal"/>
              <w:jc w:val="both"/>
            </w:pPr>
            <w:r>
              <w:t>БЕЗВОЗМЕЗДНЫЕ ПОСТУПЛЕНИЯ ОТ ДРУГИХ БЮДЖЕТОВ БЮДЖЕТНОЙ СИСТЕМЫ РОССИЙСКОЙ ФЕДЕРАЦИИ</w:t>
            </w:r>
          </w:p>
        </w:tc>
        <w:tc>
          <w:tcPr>
            <w:tcW w:w="1644" w:type="dxa"/>
            <w:vAlign w:val="bottom"/>
          </w:tcPr>
          <w:p w:rsidR="00E6727C" w:rsidRDefault="00E6727C">
            <w:pPr>
              <w:pStyle w:val="ConsPlusNormal"/>
              <w:jc w:val="right"/>
            </w:pPr>
            <w:r>
              <w:t>16891495,800</w:t>
            </w:r>
          </w:p>
        </w:tc>
        <w:tc>
          <w:tcPr>
            <w:tcW w:w="1531" w:type="dxa"/>
            <w:vAlign w:val="bottom"/>
          </w:tcPr>
          <w:p w:rsidR="00E6727C" w:rsidRDefault="00E6727C">
            <w:pPr>
              <w:pStyle w:val="ConsPlusNormal"/>
              <w:jc w:val="right"/>
            </w:pPr>
            <w:r>
              <w:t>17570685,700</w:t>
            </w:r>
          </w:p>
        </w:tc>
        <w:tc>
          <w:tcPr>
            <w:tcW w:w="1644" w:type="dxa"/>
            <w:vAlign w:val="bottom"/>
          </w:tcPr>
          <w:p w:rsidR="00E6727C" w:rsidRDefault="00E6727C">
            <w:pPr>
              <w:pStyle w:val="ConsPlusNormal"/>
              <w:jc w:val="right"/>
            </w:pPr>
            <w:r>
              <w:t>16116260,200</w:t>
            </w:r>
          </w:p>
        </w:tc>
      </w:tr>
      <w:tr w:rsidR="00E6727C">
        <w:tc>
          <w:tcPr>
            <w:tcW w:w="2778" w:type="dxa"/>
          </w:tcPr>
          <w:p w:rsidR="00E6727C" w:rsidRDefault="00E6727C">
            <w:pPr>
              <w:pStyle w:val="ConsPlusNormal"/>
              <w:jc w:val="center"/>
            </w:pPr>
            <w:r>
              <w:t>2 02 10 00 0 00 0 000 150</w:t>
            </w:r>
          </w:p>
        </w:tc>
        <w:tc>
          <w:tcPr>
            <w:tcW w:w="5272" w:type="dxa"/>
          </w:tcPr>
          <w:p w:rsidR="00E6727C" w:rsidRDefault="00E6727C">
            <w:pPr>
              <w:pStyle w:val="ConsPlusNormal"/>
              <w:jc w:val="both"/>
            </w:pPr>
            <w:r>
              <w:t>Дотации бюджетам бюджетной системы Российской Федерации</w:t>
            </w:r>
          </w:p>
        </w:tc>
        <w:tc>
          <w:tcPr>
            <w:tcW w:w="1644" w:type="dxa"/>
            <w:vAlign w:val="bottom"/>
          </w:tcPr>
          <w:p w:rsidR="00E6727C" w:rsidRDefault="00E6727C">
            <w:pPr>
              <w:pStyle w:val="ConsPlusNormal"/>
              <w:jc w:val="right"/>
            </w:pPr>
            <w:r>
              <w:t>172278,000</w:t>
            </w:r>
          </w:p>
        </w:tc>
        <w:tc>
          <w:tcPr>
            <w:tcW w:w="1531" w:type="dxa"/>
            <w:vAlign w:val="bottom"/>
          </w:tcPr>
          <w:p w:rsidR="00E6727C" w:rsidRDefault="00E6727C">
            <w:pPr>
              <w:pStyle w:val="ConsPlusNormal"/>
              <w:jc w:val="right"/>
            </w:pPr>
            <w:r>
              <w:t>936081,900</w:t>
            </w:r>
          </w:p>
        </w:tc>
        <w:tc>
          <w:tcPr>
            <w:tcW w:w="1644" w:type="dxa"/>
            <w:vAlign w:val="bottom"/>
          </w:tcPr>
          <w:p w:rsidR="00E6727C" w:rsidRDefault="00E6727C">
            <w:pPr>
              <w:pStyle w:val="ConsPlusNormal"/>
              <w:jc w:val="right"/>
            </w:pPr>
            <w:r>
              <w:t>0,000</w:t>
            </w:r>
          </w:p>
        </w:tc>
      </w:tr>
      <w:tr w:rsidR="00E6727C">
        <w:tc>
          <w:tcPr>
            <w:tcW w:w="2778" w:type="dxa"/>
          </w:tcPr>
          <w:p w:rsidR="00E6727C" w:rsidRDefault="00E6727C">
            <w:pPr>
              <w:pStyle w:val="ConsPlusNormal"/>
              <w:jc w:val="center"/>
            </w:pPr>
            <w:r>
              <w:t>2 02 20 00 0 00 0 000 150</w:t>
            </w:r>
          </w:p>
        </w:tc>
        <w:tc>
          <w:tcPr>
            <w:tcW w:w="5272" w:type="dxa"/>
          </w:tcPr>
          <w:p w:rsidR="00E6727C" w:rsidRDefault="00E6727C">
            <w:pPr>
              <w:pStyle w:val="ConsPlusNormal"/>
              <w:jc w:val="both"/>
            </w:pPr>
            <w:r>
              <w:t>Субсидии бюджетам бюджетной системы Российской Федерации (межбюджетные субсидии)</w:t>
            </w:r>
          </w:p>
        </w:tc>
        <w:tc>
          <w:tcPr>
            <w:tcW w:w="1644" w:type="dxa"/>
            <w:vAlign w:val="bottom"/>
          </w:tcPr>
          <w:p w:rsidR="00E6727C" w:rsidRDefault="00E6727C">
            <w:pPr>
              <w:pStyle w:val="ConsPlusNormal"/>
              <w:jc w:val="right"/>
            </w:pPr>
            <w:r>
              <w:t>4473874,100</w:t>
            </w:r>
          </w:p>
        </w:tc>
        <w:tc>
          <w:tcPr>
            <w:tcW w:w="1531" w:type="dxa"/>
            <w:vAlign w:val="bottom"/>
          </w:tcPr>
          <w:p w:rsidR="00E6727C" w:rsidRDefault="00E6727C">
            <w:pPr>
              <w:pStyle w:val="ConsPlusNormal"/>
              <w:jc w:val="right"/>
            </w:pPr>
            <w:r>
              <w:t>4837681,600</w:t>
            </w:r>
          </w:p>
        </w:tc>
        <w:tc>
          <w:tcPr>
            <w:tcW w:w="1644" w:type="dxa"/>
            <w:vAlign w:val="bottom"/>
          </w:tcPr>
          <w:p w:rsidR="00E6727C" w:rsidRDefault="00E6727C">
            <w:pPr>
              <w:pStyle w:val="ConsPlusNormal"/>
              <w:jc w:val="right"/>
            </w:pPr>
            <w:r>
              <w:t>5282017,300</w:t>
            </w:r>
          </w:p>
        </w:tc>
      </w:tr>
      <w:tr w:rsidR="00E6727C">
        <w:tc>
          <w:tcPr>
            <w:tcW w:w="2778" w:type="dxa"/>
          </w:tcPr>
          <w:p w:rsidR="00E6727C" w:rsidRDefault="00E6727C">
            <w:pPr>
              <w:pStyle w:val="ConsPlusNormal"/>
              <w:jc w:val="center"/>
            </w:pPr>
            <w:r>
              <w:t>2 02 30 00 0 00 0 000 150</w:t>
            </w:r>
          </w:p>
        </w:tc>
        <w:tc>
          <w:tcPr>
            <w:tcW w:w="5272" w:type="dxa"/>
          </w:tcPr>
          <w:p w:rsidR="00E6727C" w:rsidRDefault="00E6727C">
            <w:pPr>
              <w:pStyle w:val="ConsPlusNormal"/>
              <w:jc w:val="both"/>
            </w:pPr>
            <w:r>
              <w:t>Субвенции бюджетам бюджетной системы Российской Федерации</w:t>
            </w:r>
          </w:p>
        </w:tc>
        <w:tc>
          <w:tcPr>
            <w:tcW w:w="1644" w:type="dxa"/>
            <w:vAlign w:val="bottom"/>
          </w:tcPr>
          <w:p w:rsidR="00E6727C" w:rsidRDefault="00E6727C">
            <w:pPr>
              <w:pStyle w:val="ConsPlusNormal"/>
              <w:jc w:val="right"/>
            </w:pPr>
            <w:r>
              <w:t>9322733,900</w:t>
            </w:r>
          </w:p>
        </w:tc>
        <w:tc>
          <w:tcPr>
            <w:tcW w:w="1531" w:type="dxa"/>
            <w:vAlign w:val="bottom"/>
          </w:tcPr>
          <w:p w:rsidR="00E6727C" w:rsidRDefault="00E6727C">
            <w:pPr>
              <w:pStyle w:val="ConsPlusNormal"/>
              <w:jc w:val="right"/>
            </w:pPr>
            <w:r>
              <w:t>10192957,500</w:t>
            </w:r>
          </w:p>
        </w:tc>
        <w:tc>
          <w:tcPr>
            <w:tcW w:w="1644" w:type="dxa"/>
            <w:vAlign w:val="bottom"/>
          </w:tcPr>
          <w:p w:rsidR="00E6727C" w:rsidRDefault="00E6727C">
            <w:pPr>
              <w:pStyle w:val="ConsPlusNormal"/>
              <w:jc w:val="right"/>
            </w:pPr>
            <w:r>
              <w:t>10171861,100</w:t>
            </w:r>
          </w:p>
        </w:tc>
      </w:tr>
      <w:tr w:rsidR="00E6727C">
        <w:tc>
          <w:tcPr>
            <w:tcW w:w="2778" w:type="dxa"/>
          </w:tcPr>
          <w:p w:rsidR="00E6727C" w:rsidRDefault="00E6727C">
            <w:pPr>
              <w:pStyle w:val="ConsPlusNormal"/>
              <w:jc w:val="center"/>
            </w:pPr>
            <w:r>
              <w:t>2 02 40 00 0 00 0 000 150</w:t>
            </w:r>
          </w:p>
        </w:tc>
        <w:tc>
          <w:tcPr>
            <w:tcW w:w="5272" w:type="dxa"/>
          </w:tcPr>
          <w:p w:rsidR="00E6727C" w:rsidRDefault="00E6727C">
            <w:pPr>
              <w:pStyle w:val="ConsPlusNormal"/>
              <w:jc w:val="both"/>
            </w:pPr>
            <w:r>
              <w:t>Иные межбюджетные трансферты</w:t>
            </w:r>
          </w:p>
        </w:tc>
        <w:tc>
          <w:tcPr>
            <w:tcW w:w="1644" w:type="dxa"/>
            <w:vAlign w:val="bottom"/>
          </w:tcPr>
          <w:p w:rsidR="00E6727C" w:rsidRDefault="00E6727C">
            <w:pPr>
              <w:pStyle w:val="ConsPlusNormal"/>
              <w:jc w:val="right"/>
            </w:pPr>
            <w:r>
              <w:t>2922609,800</w:t>
            </w:r>
          </w:p>
        </w:tc>
        <w:tc>
          <w:tcPr>
            <w:tcW w:w="1531" w:type="dxa"/>
            <w:vAlign w:val="bottom"/>
          </w:tcPr>
          <w:p w:rsidR="00E6727C" w:rsidRDefault="00E6727C">
            <w:pPr>
              <w:pStyle w:val="ConsPlusNormal"/>
              <w:jc w:val="right"/>
            </w:pPr>
            <w:r>
              <w:t>1603964,700</w:t>
            </w:r>
          </w:p>
        </w:tc>
        <w:tc>
          <w:tcPr>
            <w:tcW w:w="1644" w:type="dxa"/>
            <w:vAlign w:val="bottom"/>
          </w:tcPr>
          <w:p w:rsidR="00E6727C" w:rsidRDefault="00E6727C">
            <w:pPr>
              <w:pStyle w:val="ConsPlusNormal"/>
              <w:jc w:val="right"/>
            </w:pPr>
            <w:r>
              <w:t>662381,800</w:t>
            </w:r>
          </w:p>
        </w:tc>
      </w:tr>
      <w:tr w:rsidR="00E6727C">
        <w:tc>
          <w:tcPr>
            <w:tcW w:w="8050" w:type="dxa"/>
            <w:gridSpan w:val="2"/>
            <w:vAlign w:val="center"/>
          </w:tcPr>
          <w:p w:rsidR="00E6727C" w:rsidRDefault="00E6727C">
            <w:pPr>
              <w:pStyle w:val="ConsPlusNormal"/>
            </w:pPr>
            <w:r>
              <w:t>Всего</w:t>
            </w:r>
          </w:p>
        </w:tc>
        <w:tc>
          <w:tcPr>
            <w:tcW w:w="1644" w:type="dxa"/>
            <w:vAlign w:val="bottom"/>
          </w:tcPr>
          <w:p w:rsidR="00E6727C" w:rsidRDefault="00E6727C">
            <w:pPr>
              <w:pStyle w:val="ConsPlusNormal"/>
              <w:jc w:val="right"/>
            </w:pPr>
            <w:r>
              <w:t>37794831,700</w:t>
            </w:r>
          </w:p>
        </w:tc>
        <w:tc>
          <w:tcPr>
            <w:tcW w:w="1531" w:type="dxa"/>
            <w:vAlign w:val="bottom"/>
          </w:tcPr>
          <w:p w:rsidR="00E6727C" w:rsidRDefault="00E6727C">
            <w:pPr>
              <w:pStyle w:val="ConsPlusNormal"/>
              <w:jc w:val="right"/>
            </w:pPr>
            <w:r>
              <w:t>41005008,200</w:t>
            </w:r>
          </w:p>
        </w:tc>
        <w:tc>
          <w:tcPr>
            <w:tcW w:w="1644" w:type="dxa"/>
            <w:vAlign w:val="bottom"/>
          </w:tcPr>
          <w:p w:rsidR="00E6727C" w:rsidRDefault="00E6727C">
            <w:pPr>
              <w:pStyle w:val="ConsPlusNormal"/>
              <w:jc w:val="right"/>
            </w:pPr>
            <w:r>
              <w:t>40415648,600</w:t>
            </w:r>
          </w:p>
        </w:tc>
      </w:tr>
    </w:tbl>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2</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6727C">
        <w:trPr>
          <w:jc w:val="center"/>
        </w:trPr>
        <w:tc>
          <w:tcPr>
            <w:tcW w:w="9294" w:type="dxa"/>
            <w:tcBorders>
              <w:top w:val="nil"/>
              <w:left w:val="single" w:sz="24" w:space="0" w:color="CED3F1"/>
              <w:bottom w:val="nil"/>
              <w:right w:val="single" w:sz="24" w:space="0" w:color="F4F3F8"/>
            </w:tcBorders>
            <w:shd w:val="clear" w:color="auto" w:fill="F4F3F8"/>
          </w:tcPr>
          <w:p w:rsidR="00E6727C" w:rsidRDefault="00E6727C">
            <w:pPr>
              <w:pStyle w:val="ConsPlusNormal"/>
              <w:jc w:val="both"/>
            </w:pPr>
            <w:r>
              <w:rPr>
                <w:color w:val="392C69"/>
              </w:rPr>
              <w:t xml:space="preserve">Распоряжениями Начальника департамента финансов Администрации г. Перми от 15.01.2020 </w:t>
            </w:r>
            <w:hyperlink r:id="rId21" w:history="1">
              <w:r>
                <w:rPr>
                  <w:color w:val="0000FF"/>
                </w:rPr>
                <w:t>N 059-06-01.01-03-р-1</w:t>
              </w:r>
            </w:hyperlink>
            <w:r>
              <w:rPr>
                <w:color w:val="392C69"/>
              </w:rPr>
              <w:t xml:space="preserve">, от 15.01.2020 </w:t>
            </w:r>
            <w:hyperlink r:id="rId22" w:history="1">
              <w:r>
                <w:rPr>
                  <w:color w:val="0000FF"/>
                </w:rPr>
                <w:t>N 059-06-01.01-03-р-2</w:t>
              </w:r>
            </w:hyperlink>
            <w:r>
              <w:rPr>
                <w:color w:val="392C69"/>
              </w:rPr>
              <w:t xml:space="preserve">, от 20.01.2020 </w:t>
            </w:r>
            <w:hyperlink r:id="rId23" w:history="1">
              <w:r>
                <w:rPr>
                  <w:color w:val="0000FF"/>
                </w:rPr>
                <w:t>N 059-06-01.01-03-р-3</w:t>
              </w:r>
            </w:hyperlink>
            <w:r>
              <w:rPr>
                <w:color w:val="392C69"/>
              </w:rPr>
              <w:t xml:space="preserve">, от 20.01.2020 </w:t>
            </w:r>
            <w:hyperlink r:id="rId24" w:history="1">
              <w:r>
                <w:rPr>
                  <w:color w:val="0000FF"/>
                </w:rPr>
                <w:t>N 059-06-01.01-03-р-6</w:t>
              </w:r>
            </w:hyperlink>
            <w:r>
              <w:rPr>
                <w:color w:val="392C69"/>
              </w:rPr>
              <w:t xml:space="preserve">, от 30.01.2020 </w:t>
            </w:r>
            <w:hyperlink r:id="rId25" w:history="1">
              <w:r>
                <w:rPr>
                  <w:color w:val="0000FF"/>
                </w:rPr>
                <w:t>N 059-06-01.01-03-р-12</w:t>
              </w:r>
            </w:hyperlink>
            <w:r>
              <w:rPr>
                <w:color w:val="392C69"/>
              </w:rPr>
              <w:t xml:space="preserve">, от 10.02.2020 </w:t>
            </w:r>
            <w:hyperlink r:id="rId26" w:history="1">
              <w:r>
                <w:rPr>
                  <w:color w:val="0000FF"/>
                </w:rPr>
                <w:t>N 059-06-01.01-03-р-21</w:t>
              </w:r>
            </w:hyperlink>
            <w:r>
              <w:rPr>
                <w:color w:val="392C69"/>
              </w:rPr>
              <w:t xml:space="preserve"> в Перечень главных администраторов доходов бюджета города Перми внесены изменения.</w:t>
            </w:r>
          </w:p>
        </w:tc>
      </w:tr>
    </w:tbl>
    <w:p w:rsidR="00E6727C" w:rsidRDefault="00E6727C">
      <w:pPr>
        <w:pStyle w:val="ConsPlusTitle"/>
        <w:spacing w:before="300"/>
        <w:jc w:val="center"/>
      </w:pPr>
      <w:bookmarkStart w:id="1" w:name="P379"/>
      <w:bookmarkEnd w:id="1"/>
      <w:r>
        <w:t>ПЕРЕЧЕНЬ</w:t>
      </w:r>
    </w:p>
    <w:p w:rsidR="00E6727C" w:rsidRDefault="00E6727C">
      <w:pPr>
        <w:pStyle w:val="ConsPlusTitle"/>
        <w:jc w:val="center"/>
      </w:pPr>
      <w:r>
        <w:t>ГЛАВНЫХ АДМИНИСТРАТОРОВ ДОХОДОВ БЮДЖЕТА ГОРОДА ПЕРМИ</w:t>
      </w:r>
    </w:p>
    <w:p w:rsidR="00E6727C" w:rsidRDefault="00E6727C">
      <w:pPr>
        <w:pStyle w:val="ConsPlusTitle"/>
        <w:jc w:val="center"/>
      </w:pPr>
      <w:r>
        <w:t>НА 2020 ГОД И ПЛАНОВЫЙ 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4"/>
        <w:gridCol w:w="2268"/>
        <w:gridCol w:w="3220"/>
        <w:gridCol w:w="1531"/>
        <w:gridCol w:w="1644"/>
        <w:gridCol w:w="1757"/>
      </w:tblGrid>
      <w:tr w:rsidR="00E6727C">
        <w:tc>
          <w:tcPr>
            <w:tcW w:w="1984" w:type="dxa"/>
            <w:vMerge w:val="restart"/>
            <w:vAlign w:val="center"/>
          </w:tcPr>
          <w:p w:rsidR="00E6727C" w:rsidRDefault="00E6727C">
            <w:pPr>
              <w:pStyle w:val="ConsPlusNormal"/>
              <w:jc w:val="center"/>
            </w:pPr>
            <w:r>
              <w:t>Наименование главного администратора доходов бюджета г. Перми</w:t>
            </w:r>
          </w:p>
        </w:tc>
        <w:tc>
          <w:tcPr>
            <w:tcW w:w="3402" w:type="dxa"/>
            <w:gridSpan w:val="2"/>
            <w:vAlign w:val="center"/>
          </w:tcPr>
          <w:p w:rsidR="00E6727C" w:rsidRDefault="00E6727C">
            <w:pPr>
              <w:pStyle w:val="ConsPlusNormal"/>
              <w:jc w:val="center"/>
            </w:pPr>
            <w:r>
              <w:t>Код классификации доходов бюджета</w:t>
            </w:r>
          </w:p>
        </w:tc>
        <w:tc>
          <w:tcPr>
            <w:tcW w:w="3220" w:type="dxa"/>
            <w:vMerge w:val="restart"/>
            <w:vAlign w:val="center"/>
          </w:tcPr>
          <w:p w:rsidR="00E6727C" w:rsidRDefault="00E6727C">
            <w:pPr>
              <w:pStyle w:val="ConsPlusNormal"/>
              <w:jc w:val="center"/>
            </w:pPr>
            <w:r>
              <w:t>Наименование КВД</w:t>
            </w:r>
          </w:p>
        </w:tc>
        <w:tc>
          <w:tcPr>
            <w:tcW w:w="1531" w:type="dxa"/>
            <w:vMerge w:val="restart"/>
            <w:vAlign w:val="center"/>
          </w:tcPr>
          <w:p w:rsidR="00E6727C" w:rsidRDefault="00E6727C">
            <w:pPr>
              <w:pStyle w:val="ConsPlusNormal"/>
              <w:jc w:val="center"/>
            </w:pPr>
            <w:r>
              <w:t>2020 год</w:t>
            </w:r>
          </w:p>
        </w:tc>
        <w:tc>
          <w:tcPr>
            <w:tcW w:w="1644" w:type="dxa"/>
            <w:vMerge w:val="restart"/>
            <w:vAlign w:val="center"/>
          </w:tcPr>
          <w:p w:rsidR="00E6727C" w:rsidRDefault="00E6727C">
            <w:pPr>
              <w:pStyle w:val="ConsPlusNormal"/>
              <w:jc w:val="center"/>
            </w:pPr>
            <w:r>
              <w:t>2021 год</w:t>
            </w:r>
          </w:p>
        </w:tc>
        <w:tc>
          <w:tcPr>
            <w:tcW w:w="1757" w:type="dxa"/>
            <w:vMerge w:val="restart"/>
            <w:vAlign w:val="center"/>
          </w:tcPr>
          <w:p w:rsidR="00E6727C" w:rsidRDefault="00E6727C">
            <w:pPr>
              <w:pStyle w:val="ConsPlusNormal"/>
              <w:jc w:val="center"/>
            </w:pPr>
            <w:r>
              <w:t>2022 год</w:t>
            </w:r>
          </w:p>
        </w:tc>
      </w:tr>
      <w:tr w:rsidR="00E6727C">
        <w:tc>
          <w:tcPr>
            <w:tcW w:w="1984" w:type="dxa"/>
            <w:vMerge/>
          </w:tcPr>
          <w:p w:rsidR="00E6727C" w:rsidRDefault="00E6727C"/>
        </w:tc>
        <w:tc>
          <w:tcPr>
            <w:tcW w:w="1134" w:type="dxa"/>
            <w:vAlign w:val="center"/>
          </w:tcPr>
          <w:p w:rsidR="00E6727C" w:rsidRDefault="00E6727C">
            <w:pPr>
              <w:pStyle w:val="ConsPlusNormal"/>
              <w:jc w:val="center"/>
            </w:pPr>
            <w:r>
              <w:t>Код гл. администратора</w:t>
            </w:r>
          </w:p>
        </w:tc>
        <w:tc>
          <w:tcPr>
            <w:tcW w:w="2268" w:type="dxa"/>
            <w:vAlign w:val="center"/>
          </w:tcPr>
          <w:p w:rsidR="00E6727C" w:rsidRDefault="00E6727C">
            <w:pPr>
              <w:pStyle w:val="ConsPlusNormal"/>
              <w:jc w:val="center"/>
            </w:pPr>
            <w:r>
              <w:t>Код доходов</w:t>
            </w:r>
          </w:p>
        </w:tc>
        <w:tc>
          <w:tcPr>
            <w:tcW w:w="3220" w:type="dxa"/>
            <w:vMerge/>
          </w:tcPr>
          <w:p w:rsidR="00E6727C" w:rsidRDefault="00E6727C"/>
        </w:tc>
        <w:tc>
          <w:tcPr>
            <w:tcW w:w="1531" w:type="dxa"/>
            <w:vMerge/>
          </w:tcPr>
          <w:p w:rsidR="00E6727C" w:rsidRDefault="00E6727C"/>
        </w:tc>
        <w:tc>
          <w:tcPr>
            <w:tcW w:w="1644" w:type="dxa"/>
            <w:vMerge/>
          </w:tcPr>
          <w:p w:rsidR="00E6727C" w:rsidRDefault="00E6727C"/>
        </w:tc>
        <w:tc>
          <w:tcPr>
            <w:tcW w:w="1757" w:type="dxa"/>
            <w:vMerge/>
          </w:tcPr>
          <w:p w:rsidR="00E6727C" w:rsidRDefault="00E6727C"/>
        </w:tc>
      </w:tr>
      <w:tr w:rsidR="00E6727C">
        <w:tc>
          <w:tcPr>
            <w:tcW w:w="1984" w:type="dxa"/>
            <w:vMerge w:val="restart"/>
          </w:tcPr>
          <w:p w:rsidR="00E6727C" w:rsidRDefault="00E6727C">
            <w:pPr>
              <w:pStyle w:val="ConsPlusNormal"/>
              <w:jc w:val="center"/>
            </w:pPr>
            <w:r>
              <w:t>Федеральная служба по надзору в сфере природопользования</w:t>
            </w:r>
          </w:p>
        </w:tc>
        <w:tc>
          <w:tcPr>
            <w:tcW w:w="1134" w:type="dxa"/>
            <w:vAlign w:val="center"/>
          </w:tcPr>
          <w:p w:rsidR="00E6727C" w:rsidRDefault="00E6727C">
            <w:pPr>
              <w:pStyle w:val="ConsPlusNormal"/>
              <w:jc w:val="center"/>
            </w:pPr>
            <w:r>
              <w:t>048</w:t>
            </w:r>
          </w:p>
        </w:tc>
        <w:tc>
          <w:tcPr>
            <w:tcW w:w="2268" w:type="dxa"/>
            <w:vAlign w:val="center"/>
          </w:tcPr>
          <w:p w:rsidR="00E6727C" w:rsidRDefault="00E6727C">
            <w:pPr>
              <w:pStyle w:val="ConsPlusNormal"/>
              <w:jc w:val="center"/>
            </w:pPr>
            <w:r>
              <w:t>11201010016000120</w:t>
            </w:r>
          </w:p>
        </w:tc>
        <w:tc>
          <w:tcPr>
            <w:tcW w:w="3220" w:type="dxa"/>
          </w:tcPr>
          <w:p w:rsidR="00E6727C" w:rsidRDefault="00E6727C">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E6727C" w:rsidRDefault="00E6727C">
            <w:pPr>
              <w:pStyle w:val="ConsPlusNormal"/>
              <w:jc w:val="right"/>
            </w:pPr>
            <w:r>
              <w:t>2500,000</w:t>
            </w:r>
          </w:p>
        </w:tc>
        <w:tc>
          <w:tcPr>
            <w:tcW w:w="1644" w:type="dxa"/>
            <w:vAlign w:val="bottom"/>
          </w:tcPr>
          <w:p w:rsidR="00E6727C" w:rsidRDefault="00E6727C">
            <w:pPr>
              <w:pStyle w:val="ConsPlusNormal"/>
              <w:jc w:val="right"/>
            </w:pPr>
            <w:r>
              <w:t>2600,000</w:t>
            </w:r>
          </w:p>
        </w:tc>
        <w:tc>
          <w:tcPr>
            <w:tcW w:w="1757" w:type="dxa"/>
            <w:vAlign w:val="bottom"/>
          </w:tcPr>
          <w:p w:rsidR="00E6727C" w:rsidRDefault="00E6727C">
            <w:pPr>
              <w:pStyle w:val="ConsPlusNormal"/>
              <w:jc w:val="right"/>
            </w:pPr>
            <w:r>
              <w:t>2700,000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048</w:t>
            </w:r>
          </w:p>
        </w:tc>
        <w:tc>
          <w:tcPr>
            <w:tcW w:w="2268" w:type="dxa"/>
            <w:vAlign w:val="center"/>
          </w:tcPr>
          <w:p w:rsidR="00E6727C" w:rsidRDefault="00E6727C">
            <w:pPr>
              <w:pStyle w:val="ConsPlusNormal"/>
              <w:jc w:val="center"/>
            </w:pPr>
            <w:r>
              <w:t>11201030016000120</w:t>
            </w:r>
          </w:p>
        </w:tc>
        <w:tc>
          <w:tcPr>
            <w:tcW w:w="3220" w:type="dxa"/>
          </w:tcPr>
          <w:p w:rsidR="00E6727C" w:rsidRDefault="00E6727C">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E6727C" w:rsidRDefault="00E6727C">
            <w:pPr>
              <w:pStyle w:val="ConsPlusNormal"/>
              <w:jc w:val="right"/>
            </w:pPr>
            <w:r>
              <w:t>3900,000</w:t>
            </w:r>
          </w:p>
        </w:tc>
        <w:tc>
          <w:tcPr>
            <w:tcW w:w="1644" w:type="dxa"/>
            <w:vAlign w:val="bottom"/>
          </w:tcPr>
          <w:p w:rsidR="00E6727C" w:rsidRDefault="00E6727C">
            <w:pPr>
              <w:pStyle w:val="ConsPlusNormal"/>
              <w:jc w:val="right"/>
            </w:pPr>
            <w:r>
              <w:t>4056,000</w:t>
            </w:r>
          </w:p>
        </w:tc>
        <w:tc>
          <w:tcPr>
            <w:tcW w:w="1757" w:type="dxa"/>
            <w:vAlign w:val="bottom"/>
          </w:tcPr>
          <w:p w:rsidR="00E6727C" w:rsidRDefault="00E6727C">
            <w:pPr>
              <w:pStyle w:val="ConsPlusNormal"/>
              <w:jc w:val="right"/>
            </w:pPr>
            <w:r>
              <w:t>4218,000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048</w:t>
            </w:r>
          </w:p>
        </w:tc>
        <w:tc>
          <w:tcPr>
            <w:tcW w:w="2268" w:type="dxa"/>
            <w:vAlign w:val="center"/>
          </w:tcPr>
          <w:p w:rsidR="00E6727C" w:rsidRDefault="00E6727C">
            <w:pPr>
              <w:pStyle w:val="ConsPlusNormal"/>
              <w:jc w:val="center"/>
            </w:pPr>
            <w:r>
              <w:t>11201041016000120</w:t>
            </w:r>
          </w:p>
        </w:tc>
        <w:tc>
          <w:tcPr>
            <w:tcW w:w="3220" w:type="dxa"/>
          </w:tcPr>
          <w:p w:rsidR="00E6727C" w:rsidRDefault="00E6727C">
            <w:pPr>
              <w:pStyle w:val="ConsPlusNormal"/>
            </w:pPr>
            <w: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E6727C" w:rsidRDefault="00E6727C">
            <w:pPr>
              <w:pStyle w:val="ConsPlusNormal"/>
              <w:jc w:val="right"/>
            </w:pPr>
            <w:r>
              <w:t>680,000</w:t>
            </w:r>
          </w:p>
        </w:tc>
        <w:tc>
          <w:tcPr>
            <w:tcW w:w="1644" w:type="dxa"/>
            <w:vAlign w:val="bottom"/>
          </w:tcPr>
          <w:p w:rsidR="00E6727C" w:rsidRDefault="00E6727C">
            <w:pPr>
              <w:pStyle w:val="ConsPlusNormal"/>
              <w:jc w:val="right"/>
            </w:pPr>
            <w:r>
              <w:t>707,000</w:t>
            </w:r>
          </w:p>
        </w:tc>
        <w:tc>
          <w:tcPr>
            <w:tcW w:w="1757" w:type="dxa"/>
            <w:vAlign w:val="bottom"/>
          </w:tcPr>
          <w:p w:rsidR="00E6727C" w:rsidRDefault="00E6727C">
            <w:pPr>
              <w:pStyle w:val="ConsPlusNormal"/>
              <w:jc w:val="right"/>
            </w:pPr>
            <w:r>
              <w:t>735,000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7080,000</w:t>
            </w:r>
          </w:p>
        </w:tc>
        <w:tc>
          <w:tcPr>
            <w:tcW w:w="1644" w:type="dxa"/>
            <w:vAlign w:val="bottom"/>
          </w:tcPr>
          <w:p w:rsidR="00E6727C" w:rsidRDefault="00E6727C">
            <w:pPr>
              <w:pStyle w:val="ConsPlusNormal"/>
              <w:jc w:val="right"/>
            </w:pPr>
            <w:r>
              <w:t>7363,000</w:t>
            </w:r>
          </w:p>
        </w:tc>
        <w:tc>
          <w:tcPr>
            <w:tcW w:w="1757" w:type="dxa"/>
            <w:vAlign w:val="bottom"/>
          </w:tcPr>
          <w:p w:rsidR="00E6727C" w:rsidRDefault="00E6727C">
            <w:pPr>
              <w:pStyle w:val="ConsPlusNormal"/>
              <w:jc w:val="right"/>
            </w:pPr>
            <w:r>
              <w:t>7653,000</w:t>
            </w:r>
          </w:p>
        </w:tc>
      </w:tr>
      <w:tr w:rsidR="00E6727C">
        <w:tc>
          <w:tcPr>
            <w:tcW w:w="1984" w:type="dxa"/>
          </w:tcPr>
          <w:p w:rsidR="00E6727C" w:rsidRDefault="00E6727C">
            <w:pPr>
              <w:pStyle w:val="ConsPlusNormal"/>
              <w:jc w:val="center"/>
            </w:pPr>
            <w:r>
              <w:t>Федеральная служба по надзору в сфере связи, информационных технологий и массовых коммуникаций</w:t>
            </w:r>
          </w:p>
        </w:tc>
        <w:tc>
          <w:tcPr>
            <w:tcW w:w="1134" w:type="dxa"/>
            <w:vAlign w:val="center"/>
          </w:tcPr>
          <w:p w:rsidR="00E6727C" w:rsidRDefault="00E6727C">
            <w:pPr>
              <w:pStyle w:val="ConsPlusNormal"/>
              <w:jc w:val="center"/>
            </w:pPr>
            <w:r>
              <w:t>096</w:t>
            </w:r>
          </w:p>
        </w:tc>
        <w:tc>
          <w:tcPr>
            <w:tcW w:w="2268" w:type="dxa"/>
            <w:vAlign w:val="center"/>
          </w:tcPr>
          <w:p w:rsidR="00E6727C" w:rsidRDefault="00E6727C">
            <w:pPr>
              <w:pStyle w:val="ConsPlusNormal"/>
              <w:jc w:val="center"/>
            </w:pPr>
            <w:r>
              <w:t>10807130011000110</w:t>
            </w:r>
          </w:p>
        </w:tc>
        <w:tc>
          <w:tcPr>
            <w:tcW w:w="3220" w:type="dxa"/>
          </w:tcPr>
          <w:p w:rsidR="00E6727C" w:rsidRDefault="00E6727C">
            <w:pPr>
              <w:pStyle w:val="ConsPlusNormal"/>
            </w:pPr>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132,800</w:t>
            </w:r>
          </w:p>
        </w:tc>
        <w:tc>
          <w:tcPr>
            <w:tcW w:w="1644" w:type="dxa"/>
            <w:vAlign w:val="bottom"/>
          </w:tcPr>
          <w:p w:rsidR="00E6727C" w:rsidRDefault="00E6727C">
            <w:pPr>
              <w:pStyle w:val="ConsPlusNormal"/>
              <w:jc w:val="right"/>
            </w:pPr>
            <w:r>
              <w:t>100,800</w:t>
            </w:r>
          </w:p>
        </w:tc>
        <w:tc>
          <w:tcPr>
            <w:tcW w:w="1757" w:type="dxa"/>
            <w:vAlign w:val="bottom"/>
          </w:tcPr>
          <w:p w:rsidR="00E6727C" w:rsidRDefault="00E6727C">
            <w:pPr>
              <w:pStyle w:val="ConsPlusNormal"/>
              <w:jc w:val="right"/>
            </w:pPr>
            <w:r>
              <w:t>100,800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132,800</w:t>
            </w:r>
          </w:p>
        </w:tc>
        <w:tc>
          <w:tcPr>
            <w:tcW w:w="1644" w:type="dxa"/>
            <w:vAlign w:val="bottom"/>
          </w:tcPr>
          <w:p w:rsidR="00E6727C" w:rsidRDefault="00E6727C">
            <w:pPr>
              <w:pStyle w:val="ConsPlusNormal"/>
              <w:jc w:val="right"/>
            </w:pPr>
            <w:r>
              <w:t>100,800</w:t>
            </w:r>
          </w:p>
        </w:tc>
        <w:tc>
          <w:tcPr>
            <w:tcW w:w="1757" w:type="dxa"/>
            <w:vAlign w:val="bottom"/>
          </w:tcPr>
          <w:p w:rsidR="00E6727C" w:rsidRDefault="00E6727C">
            <w:pPr>
              <w:pStyle w:val="ConsPlusNormal"/>
              <w:jc w:val="right"/>
            </w:pPr>
            <w:r>
              <w:t>100,800</w:t>
            </w:r>
          </w:p>
        </w:tc>
      </w:tr>
      <w:tr w:rsidR="00E6727C">
        <w:tc>
          <w:tcPr>
            <w:tcW w:w="1984" w:type="dxa"/>
            <w:vMerge w:val="restart"/>
          </w:tcPr>
          <w:p w:rsidR="00E6727C" w:rsidRDefault="00E6727C">
            <w:pPr>
              <w:pStyle w:val="ConsPlusNormal"/>
              <w:jc w:val="center"/>
            </w:pPr>
            <w:r>
              <w:t>Федеральное казначейство</w:t>
            </w:r>
          </w:p>
        </w:tc>
        <w:tc>
          <w:tcPr>
            <w:tcW w:w="1134" w:type="dxa"/>
            <w:vAlign w:val="center"/>
          </w:tcPr>
          <w:p w:rsidR="00E6727C" w:rsidRDefault="00E6727C">
            <w:pPr>
              <w:pStyle w:val="ConsPlusNormal"/>
              <w:jc w:val="center"/>
            </w:pPr>
            <w:r>
              <w:t>100</w:t>
            </w:r>
          </w:p>
        </w:tc>
        <w:tc>
          <w:tcPr>
            <w:tcW w:w="2268" w:type="dxa"/>
            <w:vAlign w:val="center"/>
          </w:tcPr>
          <w:p w:rsidR="00E6727C" w:rsidRDefault="00E6727C">
            <w:pPr>
              <w:pStyle w:val="ConsPlusNormal"/>
              <w:jc w:val="center"/>
            </w:pPr>
            <w:r>
              <w:t>10302231010000110</w:t>
            </w:r>
          </w:p>
        </w:tc>
        <w:tc>
          <w:tcPr>
            <w:tcW w:w="3220" w:type="dxa"/>
          </w:tcPr>
          <w:p w:rsidR="00E6727C" w:rsidRDefault="00E6727C">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vAlign w:val="bottom"/>
          </w:tcPr>
          <w:p w:rsidR="00E6727C" w:rsidRDefault="00E6727C">
            <w:pPr>
              <w:pStyle w:val="ConsPlusNormal"/>
              <w:jc w:val="right"/>
            </w:pPr>
            <w:r>
              <w:t>22186,500</w:t>
            </w:r>
          </w:p>
        </w:tc>
        <w:tc>
          <w:tcPr>
            <w:tcW w:w="1644" w:type="dxa"/>
            <w:vAlign w:val="bottom"/>
          </w:tcPr>
          <w:p w:rsidR="00E6727C" w:rsidRDefault="00E6727C">
            <w:pPr>
              <w:pStyle w:val="ConsPlusNormal"/>
              <w:jc w:val="right"/>
            </w:pPr>
            <w:r>
              <w:t>23094,200</w:t>
            </w:r>
          </w:p>
        </w:tc>
        <w:tc>
          <w:tcPr>
            <w:tcW w:w="1757" w:type="dxa"/>
            <w:vAlign w:val="bottom"/>
          </w:tcPr>
          <w:p w:rsidR="00E6727C" w:rsidRDefault="00E6727C">
            <w:pPr>
              <w:pStyle w:val="ConsPlusNormal"/>
              <w:jc w:val="right"/>
            </w:pPr>
            <w:r>
              <w:t>24018,000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100</w:t>
            </w:r>
          </w:p>
        </w:tc>
        <w:tc>
          <w:tcPr>
            <w:tcW w:w="2268" w:type="dxa"/>
            <w:vAlign w:val="center"/>
          </w:tcPr>
          <w:p w:rsidR="00E6727C" w:rsidRDefault="00E6727C">
            <w:pPr>
              <w:pStyle w:val="ConsPlusNormal"/>
              <w:jc w:val="center"/>
            </w:pPr>
            <w:r>
              <w:t>10302241010000110</w:t>
            </w:r>
          </w:p>
        </w:tc>
        <w:tc>
          <w:tcPr>
            <w:tcW w:w="3220" w:type="dxa"/>
          </w:tcPr>
          <w:p w:rsidR="00E6727C" w:rsidRDefault="00E6727C">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vAlign w:val="bottom"/>
          </w:tcPr>
          <w:p w:rsidR="00E6727C" w:rsidRDefault="00E6727C">
            <w:pPr>
              <w:pStyle w:val="ConsPlusNormal"/>
              <w:jc w:val="right"/>
            </w:pPr>
            <w:r>
              <w:t>188,500</w:t>
            </w:r>
          </w:p>
        </w:tc>
        <w:tc>
          <w:tcPr>
            <w:tcW w:w="1644" w:type="dxa"/>
            <w:vAlign w:val="bottom"/>
          </w:tcPr>
          <w:p w:rsidR="00E6727C" w:rsidRDefault="00E6727C">
            <w:pPr>
              <w:pStyle w:val="ConsPlusNormal"/>
              <w:jc w:val="right"/>
            </w:pPr>
            <w:r>
              <w:t>196,200</w:t>
            </w:r>
          </w:p>
        </w:tc>
        <w:tc>
          <w:tcPr>
            <w:tcW w:w="1757" w:type="dxa"/>
            <w:vAlign w:val="bottom"/>
          </w:tcPr>
          <w:p w:rsidR="00E6727C" w:rsidRDefault="00E6727C">
            <w:pPr>
              <w:pStyle w:val="ConsPlusNormal"/>
              <w:jc w:val="right"/>
            </w:pPr>
            <w:r>
              <w:t>204,100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100</w:t>
            </w:r>
          </w:p>
        </w:tc>
        <w:tc>
          <w:tcPr>
            <w:tcW w:w="2268" w:type="dxa"/>
            <w:vAlign w:val="center"/>
          </w:tcPr>
          <w:p w:rsidR="00E6727C" w:rsidRDefault="00E6727C">
            <w:pPr>
              <w:pStyle w:val="ConsPlusNormal"/>
              <w:jc w:val="center"/>
            </w:pPr>
            <w:r>
              <w:t>10302251010000110</w:t>
            </w:r>
          </w:p>
        </w:tc>
        <w:tc>
          <w:tcPr>
            <w:tcW w:w="3220" w:type="dxa"/>
          </w:tcPr>
          <w:p w:rsidR="00E6727C" w:rsidRDefault="00E6727C">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vAlign w:val="bottom"/>
          </w:tcPr>
          <w:p w:rsidR="00E6727C" w:rsidRDefault="00E6727C">
            <w:pPr>
              <w:pStyle w:val="ConsPlusNormal"/>
              <w:jc w:val="right"/>
            </w:pPr>
            <w:r>
              <w:t>30209,900</w:t>
            </w:r>
          </w:p>
        </w:tc>
        <w:tc>
          <w:tcPr>
            <w:tcW w:w="1644" w:type="dxa"/>
            <w:vAlign w:val="bottom"/>
          </w:tcPr>
          <w:p w:rsidR="00E6727C" w:rsidRDefault="00E6727C">
            <w:pPr>
              <w:pStyle w:val="ConsPlusNormal"/>
              <w:jc w:val="right"/>
            </w:pPr>
            <w:r>
              <w:t>31447,200</w:t>
            </w:r>
          </w:p>
        </w:tc>
        <w:tc>
          <w:tcPr>
            <w:tcW w:w="1757" w:type="dxa"/>
            <w:vAlign w:val="bottom"/>
          </w:tcPr>
          <w:p w:rsidR="00E6727C" w:rsidRDefault="00E6727C">
            <w:pPr>
              <w:pStyle w:val="ConsPlusNormal"/>
              <w:jc w:val="right"/>
            </w:pPr>
            <w:r>
              <w:t>32705,000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52584,900</w:t>
            </w:r>
          </w:p>
        </w:tc>
        <w:tc>
          <w:tcPr>
            <w:tcW w:w="1644" w:type="dxa"/>
            <w:vAlign w:val="bottom"/>
          </w:tcPr>
          <w:p w:rsidR="00E6727C" w:rsidRDefault="00E6727C">
            <w:pPr>
              <w:pStyle w:val="ConsPlusNormal"/>
              <w:jc w:val="right"/>
            </w:pPr>
            <w:r>
              <w:t>54737,600</w:t>
            </w:r>
          </w:p>
        </w:tc>
        <w:tc>
          <w:tcPr>
            <w:tcW w:w="1757" w:type="dxa"/>
            <w:vAlign w:val="bottom"/>
          </w:tcPr>
          <w:p w:rsidR="00E6727C" w:rsidRDefault="00E6727C">
            <w:pPr>
              <w:pStyle w:val="ConsPlusNormal"/>
              <w:jc w:val="right"/>
            </w:pPr>
            <w:r>
              <w:t>56927,100</w:t>
            </w:r>
          </w:p>
        </w:tc>
      </w:tr>
      <w:tr w:rsidR="00E6727C">
        <w:tc>
          <w:tcPr>
            <w:tcW w:w="1984" w:type="dxa"/>
            <w:vMerge w:val="restart"/>
          </w:tcPr>
          <w:p w:rsidR="00E6727C" w:rsidRDefault="00E6727C">
            <w:pPr>
              <w:pStyle w:val="ConsPlusNormal"/>
              <w:jc w:val="center"/>
            </w:pPr>
            <w:r>
              <w:t>Департамент имущественных отношений администрации города Перми</w:t>
            </w:r>
          </w:p>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11101040040000120</w:t>
            </w:r>
          </w:p>
        </w:tc>
        <w:tc>
          <w:tcPr>
            <w:tcW w:w="3220" w:type="dxa"/>
          </w:tcPr>
          <w:p w:rsidR="00E6727C" w:rsidRDefault="00E6727C">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11105074040000120</w:t>
            </w:r>
          </w:p>
        </w:tc>
        <w:tc>
          <w:tcPr>
            <w:tcW w:w="3220" w:type="dxa"/>
          </w:tcPr>
          <w:p w:rsidR="00E6727C" w:rsidRDefault="00E6727C">
            <w:pPr>
              <w:pStyle w:val="ConsPlusNormal"/>
            </w:pPr>
            <w:r>
              <w:t>Доходы от сдачи в аренду имущества, составляющего казну городских округов (за исключением земельных участков)</w:t>
            </w:r>
          </w:p>
        </w:tc>
        <w:tc>
          <w:tcPr>
            <w:tcW w:w="1531" w:type="dxa"/>
            <w:vAlign w:val="bottom"/>
          </w:tcPr>
          <w:p w:rsidR="00E6727C" w:rsidRDefault="00E6727C">
            <w:pPr>
              <w:pStyle w:val="ConsPlusNormal"/>
              <w:jc w:val="right"/>
            </w:pPr>
            <w:r>
              <w:t>82260,400</w:t>
            </w:r>
          </w:p>
        </w:tc>
        <w:tc>
          <w:tcPr>
            <w:tcW w:w="1644" w:type="dxa"/>
            <w:vAlign w:val="bottom"/>
          </w:tcPr>
          <w:p w:rsidR="00E6727C" w:rsidRDefault="00E6727C">
            <w:pPr>
              <w:pStyle w:val="ConsPlusNormal"/>
              <w:jc w:val="right"/>
            </w:pPr>
            <w:r>
              <w:t>83507,400</w:t>
            </w:r>
          </w:p>
        </w:tc>
        <w:tc>
          <w:tcPr>
            <w:tcW w:w="1757" w:type="dxa"/>
            <w:vAlign w:val="bottom"/>
          </w:tcPr>
          <w:p w:rsidR="00E6727C" w:rsidRDefault="00E6727C">
            <w:pPr>
              <w:pStyle w:val="ConsPlusNormal"/>
              <w:jc w:val="right"/>
            </w:pPr>
            <w:r>
              <w:t>85947,200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11109044040000120</w:t>
            </w:r>
          </w:p>
        </w:tc>
        <w:tc>
          <w:tcPr>
            <w:tcW w:w="3220" w:type="dxa"/>
          </w:tcPr>
          <w:p w:rsidR="00E6727C" w:rsidRDefault="00E6727C">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E6727C" w:rsidRDefault="00E6727C">
            <w:pPr>
              <w:pStyle w:val="ConsPlusNormal"/>
              <w:jc w:val="right"/>
            </w:pPr>
            <w:r>
              <w:t>557,000</w:t>
            </w:r>
          </w:p>
        </w:tc>
        <w:tc>
          <w:tcPr>
            <w:tcW w:w="1644" w:type="dxa"/>
            <w:vAlign w:val="bottom"/>
          </w:tcPr>
          <w:p w:rsidR="00E6727C" w:rsidRDefault="00E6727C">
            <w:pPr>
              <w:pStyle w:val="ConsPlusNormal"/>
              <w:jc w:val="right"/>
            </w:pPr>
            <w:r>
              <w:t>557,000</w:t>
            </w:r>
          </w:p>
        </w:tc>
        <w:tc>
          <w:tcPr>
            <w:tcW w:w="1757" w:type="dxa"/>
            <w:vAlign w:val="bottom"/>
          </w:tcPr>
          <w:p w:rsidR="00E6727C" w:rsidRDefault="00E6727C">
            <w:pPr>
              <w:pStyle w:val="ConsPlusNormal"/>
              <w:jc w:val="right"/>
            </w:pPr>
            <w:r>
              <w:t>557,000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11302064040000130</w:t>
            </w:r>
          </w:p>
        </w:tc>
        <w:tc>
          <w:tcPr>
            <w:tcW w:w="3220" w:type="dxa"/>
          </w:tcPr>
          <w:p w:rsidR="00E6727C" w:rsidRDefault="00E6727C">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11402043040000440</w:t>
            </w:r>
          </w:p>
        </w:tc>
        <w:tc>
          <w:tcPr>
            <w:tcW w:w="3220" w:type="dxa"/>
          </w:tcPr>
          <w:p w:rsidR="00E6727C" w:rsidRDefault="00E6727C">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11402043041000410</w:t>
            </w:r>
          </w:p>
        </w:tc>
        <w:tc>
          <w:tcPr>
            <w:tcW w:w="3220" w:type="dxa"/>
          </w:tcPr>
          <w:p w:rsidR="00E6727C" w:rsidRDefault="00E6727C">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27" w:history="1">
              <w:r>
                <w:rPr>
                  <w:color w:val="0000FF"/>
                </w:rPr>
                <w:t>законом</w:t>
              </w:r>
            </w:hyperlink>
            <w:r>
              <w:t xml:space="preserve"> от 21.12.2001 N 178-ФЗ)</w:t>
            </w:r>
          </w:p>
        </w:tc>
        <w:tc>
          <w:tcPr>
            <w:tcW w:w="1531" w:type="dxa"/>
            <w:vAlign w:val="bottom"/>
          </w:tcPr>
          <w:p w:rsidR="00E6727C" w:rsidRDefault="00E6727C">
            <w:pPr>
              <w:pStyle w:val="ConsPlusNormal"/>
              <w:jc w:val="right"/>
            </w:pPr>
            <w:r>
              <w:t>58311,500</w:t>
            </w:r>
          </w:p>
        </w:tc>
        <w:tc>
          <w:tcPr>
            <w:tcW w:w="1644" w:type="dxa"/>
            <w:vAlign w:val="bottom"/>
          </w:tcPr>
          <w:p w:rsidR="00E6727C" w:rsidRDefault="00E6727C">
            <w:pPr>
              <w:pStyle w:val="ConsPlusNormal"/>
              <w:jc w:val="right"/>
            </w:pPr>
            <w:r>
              <w:t>137063,400</w:t>
            </w:r>
          </w:p>
        </w:tc>
        <w:tc>
          <w:tcPr>
            <w:tcW w:w="1757" w:type="dxa"/>
            <w:vAlign w:val="bottom"/>
          </w:tcPr>
          <w:p w:rsidR="00E6727C" w:rsidRDefault="00E6727C">
            <w:pPr>
              <w:pStyle w:val="ConsPlusNormal"/>
              <w:jc w:val="right"/>
            </w:pPr>
            <w:r>
              <w:t>101643,400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11402043042000410</w:t>
            </w:r>
          </w:p>
        </w:tc>
        <w:tc>
          <w:tcPr>
            <w:tcW w:w="3220" w:type="dxa"/>
          </w:tcPr>
          <w:p w:rsidR="00E6727C" w:rsidRDefault="00E6727C">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31" w:type="dxa"/>
            <w:vAlign w:val="bottom"/>
          </w:tcPr>
          <w:p w:rsidR="00E6727C" w:rsidRDefault="00E6727C">
            <w:pPr>
              <w:pStyle w:val="ConsPlusNormal"/>
              <w:jc w:val="right"/>
            </w:pPr>
            <w:r>
              <w:t>406,200</w:t>
            </w:r>
          </w:p>
        </w:tc>
        <w:tc>
          <w:tcPr>
            <w:tcW w:w="1644" w:type="dxa"/>
            <w:vAlign w:val="bottom"/>
          </w:tcPr>
          <w:p w:rsidR="00E6727C" w:rsidRDefault="00E6727C">
            <w:pPr>
              <w:pStyle w:val="ConsPlusNormal"/>
              <w:jc w:val="right"/>
            </w:pPr>
            <w:r>
              <w:t>186,900</w:t>
            </w:r>
          </w:p>
        </w:tc>
        <w:tc>
          <w:tcPr>
            <w:tcW w:w="1757" w:type="dxa"/>
            <w:vAlign w:val="bottom"/>
          </w:tcPr>
          <w:p w:rsidR="00E6727C" w:rsidRDefault="00E6727C">
            <w:pPr>
              <w:pStyle w:val="ConsPlusNormal"/>
              <w:jc w:val="right"/>
            </w:pPr>
            <w:r>
              <w:t>86,000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11402043043000410</w:t>
            </w:r>
          </w:p>
        </w:tc>
        <w:tc>
          <w:tcPr>
            <w:tcW w:w="3220" w:type="dxa"/>
          </w:tcPr>
          <w:p w:rsidR="00E6727C" w:rsidRDefault="00E6727C">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28" w:history="1">
              <w:r>
                <w:rPr>
                  <w:color w:val="0000FF"/>
                </w:rPr>
                <w:t>законом</w:t>
              </w:r>
            </w:hyperlink>
            <w:r>
              <w:t xml:space="preserve"> от 22.07.2008 N 159-ФЗ)</w:t>
            </w:r>
          </w:p>
        </w:tc>
        <w:tc>
          <w:tcPr>
            <w:tcW w:w="1531" w:type="dxa"/>
            <w:vAlign w:val="bottom"/>
          </w:tcPr>
          <w:p w:rsidR="00E6727C" w:rsidRDefault="00E6727C">
            <w:pPr>
              <w:pStyle w:val="ConsPlusNormal"/>
              <w:jc w:val="right"/>
            </w:pPr>
            <w:r>
              <w:t>28502,800</w:t>
            </w:r>
          </w:p>
        </w:tc>
        <w:tc>
          <w:tcPr>
            <w:tcW w:w="1644" w:type="dxa"/>
            <w:vAlign w:val="bottom"/>
          </w:tcPr>
          <w:p w:rsidR="00E6727C" w:rsidRDefault="00E6727C">
            <w:pPr>
              <w:pStyle w:val="ConsPlusNormal"/>
              <w:jc w:val="right"/>
            </w:pPr>
            <w:r>
              <w:t>30942,400</w:t>
            </w:r>
          </w:p>
        </w:tc>
        <w:tc>
          <w:tcPr>
            <w:tcW w:w="1757" w:type="dxa"/>
            <w:vAlign w:val="bottom"/>
          </w:tcPr>
          <w:p w:rsidR="00E6727C" w:rsidRDefault="00E6727C">
            <w:pPr>
              <w:pStyle w:val="ConsPlusNormal"/>
              <w:jc w:val="right"/>
            </w:pPr>
            <w:r>
              <w:t>34883,100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11607090041300140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муниципального имущества, составляющего казну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11607090042100140</w:t>
            </w:r>
          </w:p>
        </w:tc>
        <w:tc>
          <w:tcPr>
            <w:tcW w:w="3220" w:type="dxa"/>
          </w:tcPr>
          <w:p w:rsidR="00E6727C" w:rsidRDefault="00E6727C">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купли-продажи муниципального имущества, реализованного в порядке, установленном Федеральным </w:t>
            </w:r>
            <w:hyperlink r:id="rId29" w:history="1">
              <w:r>
                <w:rPr>
                  <w:color w:val="0000FF"/>
                </w:rPr>
                <w:t>законом</w:t>
              </w:r>
            </w:hyperlink>
            <w:r>
              <w:t xml:space="preserve"> от 21.12.2001 N 178-ФЗ)</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11607090042200140</w:t>
            </w:r>
          </w:p>
        </w:tc>
        <w:tc>
          <w:tcPr>
            <w:tcW w:w="3220" w:type="dxa"/>
          </w:tcPr>
          <w:p w:rsidR="00E6727C" w:rsidRDefault="00E6727C">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купли-продажи муниципального имущества, реализованного в порядке, установленном Федеральным </w:t>
            </w:r>
            <w:hyperlink r:id="rId30" w:history="1">
              <w:r>
                <w:rPr>
                  <w:color w:val="0000FF"/>
                </w:rPr>
                <w:t>законом</w:t>
              </w:r>
            </w:hyperlink>
            <w:r>
              <w:t xml:space="preserve"> от 22.07.2008 N 159-ФЗ)</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11610031040000140</w:t>
            </w:r>
          </w:p>
        </w:tc>
        <w:tc>
          <w:tcPr>
            <w:tcW w:w="3220" w:type="dxa"/>
          </w:tcPr>
          <w:p w:rsidR="00E6727C" w:rsidRDefault="00E6727C">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11610032040000140</w:t>
            </w:r>
          </w:p>
        </w:tc>
        <w:tc>
          <w:tcPr>
            <w:tcW w:w="3220" w:type="dxa"/>
          </w:tcPr>
          <w:p w:rsidR="00E6727C" w:rsidRDefault="00E6727C">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163</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170037,900</w:t>
            </w:r>
          </w:p>
        </w:tc>
        <w:tc>
          <w:tcPr>
            <w:tcW w:w="1644" w:type="dxa"/>
            <w:vAlign w:val="bottom"/>
          </w:tcPr>
          <w:p w:rsidR="00E6727C" w:rsidRDefault="00E6727C">
            <w:pPr>
              <w:pStyle w:val="ConsPlusNormal"/>
              <w:jc w:val="right"/>
            </w:pPr>
            <w:r>
              <w:t>252257,100</w:t>
            </w:r>
          </w:p>
        </w:tc>
        <w:tc>
          <w:tcPr>
            <w:tcW w:w="1757" w:type="dxa"/>
            <w:vAlign w:val="bottom"/>
          </w:tcPr>
          <w:p w:rsidR="00E6727C" w:rsidRDefault="00E6727C">
            <w:pPr>
              <w:pStyle w:val="ConsPlusNormal"/>
              <w:jc w:val="right"/>
            </w:pPr>
            <w:r>
              <w:t>223116,700</w:t>
            </w:r>
          </w:p>
        </w:tc>
      </w:tr>
      <w:tr w:rsidR="00E6727C">
        <w:tc>
          <w:tcPr>
            <w:tcW w:w="1984" w:type="dxa"/>
            <w:vMerge w:val="restart"/>
          </w:tcPr>
          <w:p w:rsidR="00E6727C" w:rsidRDefault="00E6727C">
            <w:pPr>
              <w:pStyle w:val="ConsPlusNormal"/>
              <w:jc w:val="center"/>
            </w:pPr>
            <w:r>
              <w:t>Федеральная налоговая служба</w:t>
            </w:r>
          </w:p>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10102010011000110</w:t>
            </w:r>
          </w:p>
        </w:tc>
        <w:tc>
          <w:tcPr>
            <w:tcW w:w="3220" w:type="dxa"/>
          </w:tcPr>
          <w:p w:rsidR="00E6727C" w:rsidRDefault="00E6727C">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1" w:history="1">
              <w:r>
                <w:rPr>
                  <w:color w:val="0000FF"/>
                </w:rPr>
                <w:t>статьями 227</w:t>
              </w:r>
            </w:hyperlink>
            <w:r>
              <w:t xml:space="preserve">, </w:t>
            </w:r>
            <w:hyperlink r:id="rId32" w:history="1">
              <w:r>
                <w:rPr>
                  <w:color w:val="0000FF"/>
                </w:rPr>
                <w:t>227.1</w:t>
              </w:r>
            </w:hyperlink>
            <w:r>
              <w:t xml:space="preserve"> и </w:t>
            </w:r>
            <w:hyperlink r:id="rId33" w:history="1">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9816812,300</w:t>
            </w:r>
          </w:p>
        </w:tc>
        <w:tc>
          <w:tcPr>
            <w:tcW w:w="1644" w:type="dxa"/>
            <w:vAlign w:val="bottom"/>
          </w:tcPr>
          <w:p w:rsidR="00E6727C" w:rsidRDefault="00E6727C">
            <w:pPr>
              <w:pStyle w:val="ConsPlusNormal"/>
              <w:jc w:val="right"/>
            </w:pPr>
            <w:r>
              <w:t>10441867,700</w:t>
            </w:r>
          </w:p>
        </w:tc>
        <w:tc>
          <w:tcPr>
            <w:tcW w:w="1757" w:type="dxa"/>
            <w:vAlign w:val="bottom"/>
          </w:tcPr>
          <w:p w:rsidR="00E6727C" w:rsidRDefault="00E6727C">
            <w:pPr>
              <w:pStyle w:val="ConsPlusNormal"/>
              <w:jc w:val="right"/>
            </w:pPr>
            <w:r>
              <w:t>11128553,200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10102020011000110</w:t>
            </w:r>
          </w:p>
        </w:tc>
        <w:tc>
          <w:tcPr>
            <w:tcW w:w="3220" w:type="dxa"/>
          </w:tcPr>
          <w:p w:rsidR="00E6727C" w:rsidRDefault="00E6727C">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history="1">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110954,600</w:t>
            </w:r>
          </w:p>
        </w:tc>
        <w:tc>
          <w:tcPr>
            <w:tcW w:w="1644" w:type="dxa"/>
            <w:vAlign w:val="bottom"/>
          </w:tcPr>
          <w:p w:rsidR="00E6727C" w:rsidRDefault="00E6727C">
            <w:pPr>
              <w:pStyle w:val="ConsPlusNormal"/>
              <w:jc w:val="right"/>
            </w:pPr>
            <w:r>
              <w:t>115503,800</w:t>
            </w:r>
          </w:p>
        </w:tc>
        <w:tc>
          <w:tcPr>
            <w:tcW w:w="1757" w:type="dxa"/>
            <w:vAlign w:val="bottom"/>
          </w:tcPr>
          <w:p w:rsidR="00E6727C" w:rsidRDefault="00E6727C">
            <w:pPr>
              <w:pStyle w:val="ConsPlusNormal"/>
              <w:jc w:val="right"/>
            </w:pPr>
            <w:r>
              <w:t>120586,000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10102030011000110</w:t>
            </w:r>
          </w:p>
        </w:tc>
        <w:tc>
          <w:tcPr>
            <w:tcW w:w="3220" w:type="dxa"/>
          </w:tcPr>
          <w:p w:rsidR="00E6727C" w:rsidRDefault="00E6727C">
            <w:pPr>
              <w:pStyle w:val="ConsPlusNormal"/>
            </w:pPr>
            <w:r>
              <w:t xml:space="preserve">Налог на доходы физических лиц с доходов, полученных физическими лицами в соответствии со </w:t>
            </w:r>
            <w:hyperlink r:id="rId35" w:history="1">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158270,600</w:t>
            </w:r>
          </w:p>
        </w:tc>
        <w:tc>
          <w:tcPr>
            <w:tcW w:w="1644" w:type="dxa"/>
            <w:vAlign w:val="bottom"/>
          </w:tcPr>
          <w:p w:rsidR="00E6727C" w:rsidRDefault="00E6727C">
            <w:pPr>
              <w:pStyle w:val="ConsPlusNormal"/>
              <w:jc w:val="right"/>
            </w:pPr>
            <w:r>
              <w:t>164759,700</w:t>
            </w:r>
          </w:p>
        </w:tc>
        <w:tc>
          <w:tcPr>
            <w:tcW w:w="1757" w:type="dxa"/>
            <w:vAlign w:val="bottom"/>
          </w:tcPr>
          <w:p w:rsidR="00E6727C" w:rsidRDefault="00E6727C">
            <w:pPr>
              <w:pStyle w:val="ConsPlusNormal"/>
              <w:jc w:val="right"/>
            </w:pPr>
            <w:r>
              <w:t>172009,100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10102040011000110</w:t>
            </w:r>
          </w:p>
        </w:tc>
        <w:tc>
          <w:tcPr>
            <w:tcW w:w="3220" w:type="dxa"/>
          </w:tcPr>
          <w:p w:rsidR="00E6727C" w:rsidRDefault="00E6727C">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6" w:history="1">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41772,300</w:t>
            </w:r>
          </w:p>
        </w:tc>
        <w:tc>
          <w:tcPr>
            <w:tcW w:w="1644" w:type="dxa"/>
            <w:vAlign w:val="bottom"/>
          </w:tcPr>
          <w:p w:rsidR="00E6727C" w:rsidRDefault="00E6727C">
            <w:pPr>
              <w:pStyle w:val="ConsPlusNormal"/>
              <w:jc w:val="right"/>
            </w:pPr>
            <w:r>
              <w:t>43801,600</w:t>
            </w:r>
          </w:p>
        </w:tc>
        <w:tc>
          <w:tcPr>
            <w:tcW w:w="1757" w:type="dxa"/>
            <w:vAlign w:val="bottom"/>
          </w:tcPr>
          <w:p w:rsidR="00E6727C" w:rsidRDefault="00E6727C">
            <w:pPr>
              <w:pStyle w:val="ConsPlusNormal"/>
              <w:jc w:val="right"/>
            </w:pPr>
            <w:r>
              <w:t>45929,600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10502010021000110</w:t>
            </w:r>
          </w:p>
        </w:tc>
        <w:tc>
          <w:tcPr>
            <w:tcW w:w="3220" w:type="dxa"/>
          </w:tcPr>
          <w:p w:rsidR="00E6727C" w:rsidRDefault="00E6727C">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104490,300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10503010011000110</w:t>
            </w:r>
          </w:p>
        </w:tc>
        <w:tc>
          <w:tcPr>
            <w:tcW w:w="3220" w:type="dxa"/>
          </w:tcPr>
          <w:p w:rsidR="00E6727C" w:rsidRDefault="00E6727C">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720,400</w:t>
            </w:r>
          </w:p>
        </w:tc>
        <w:tc>
          <w:tcPr>
            <w:tcW w:w="1644" w:type="dxa"/>
            <w:vAlign w:val="bottom"/>
          </w:tcPr>
          <w:p w:rsidR="00E6727C" w:rsidRDefault="00E6727C">
            <w:pPr>
              <w:pStyle w:val="ConsPlusNormal"/>
              <w:jc w:val="right"/>
            </w:pPr>
            <w:r>
              <w:t>749,900</w:t>
            </w:r>
          </w:p>
        </w:tc>
        <w:tc>
          <w:tcPr>
            <w:tcW w:w="1757" w:type="dxa"/>
            <w:vAlign w:val="bottom"/>
          </w:tcPr>
          <w:p w:rsidR="00E6727C" w:rsidRDefault="00E6727C">
            <w:pPr>
              <w:pStyle w:val="ConsPlusNormal"/>
              <w:jc w:val="right"/>
            </w:pPr>
            <w:r>
              <w:t>782,900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10504010021000110</w:t>
            </w:r>
          </w:p>
        </w:tc>
        <w:tc>
          <w:tcPr>
            <w:tcW w:w="3220" w:type="dxa"/>
          </w:tcPr>
          <w:p w:rsidR="00E6727C" w:rsidRDefault="00E6727C">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185312,500</w:t>
            </w:r>
          </w:p>
        </w:tc>
        <w:tc>
          <w:tcPr>
            <w:tcW w:w="1644" w:type="dxa"/>
            <w:vAlign w:val="bottom"/>
          </w:tcPr>
          <w:p w:rsidR="00E6727C" w:rsidRDefault="00E6727C">
            <w:pPr>
              <w:pStyle w:val="ConsPlusNormal"/>
              <w:jc w:val="right"/>
            </w:pPr>
            <w:r>
              <w:t>192169,100</w:t>
            </w:r>
          </w:p>
        </w:tc>
        <w:tc>
          <w:tcPr>
            <w:tcW w:w="1757" w:type="dxa"/>
            <w:vAlign w:val="bottom"/>
          </w:tcPr>
          <w:p w:rsidR="00E6727C" w:rsidRDefault="00E6727C">
            <w:pPr>
              <w:pStyle w:val="ConsPlusNormal"/>
              <w:jc w:val="right"/>
            </w:pPr>
            <w:r>
              <w:t>199279,400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10601020041000110</w:t>
            </w:r>
          </w:p>
        </w:tc>
        <w:tc>
          <w:tcPr>
            <w:tcW w:w="3220" w:type="dxa"/>
          </w:tcPr>
          <w:p w:rsidR="00E6727C" w:rsidRDefault="00E6727C">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875301,500</w:t>
            </w:r>
          </w:p>
        </w:tc>
        <w:tc>
          <w:tcPr>
            <w:tcW w:w="1644" w:type="dxa"/>
            <w:vAlign w:val="bottom"/>
          </w:tcPr>
          <w:p w:rsidR="00E6727C" w:rsidRDefault="00E6727C">
            <w:pPr>
              <w:pStyle w:val="ConsPlusNormal"/>
              <w:jc w:val="right"/>
            </w:pPr>
            <w:r>
              <w:t>963283,100</w:t>
            </w:r>
          </w:p>
        </w:tc>
        <w:tc>
          <w:tcPr>
            <w:tcW w:w="1757" w:type="dxa"/>
            <w:vAlign w:val="bottom"/>
          </w:tcPr>
          <w:p w:rsidR="00E6727C" w:rsidRDefault="00E6727C">
            <w:pPr>
              <w:pStyle w:val="ConsPlusNormal"/>
              <w:jc w:val="right"/>
            </w:pPr>
            <w:r>
              <w:t>1021895,500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10604011021000110</w:t>
            </w:r>
          </w:p>
        </w:tc>
        <w:tc>
          <w:tcPr>
            <w:tcW w:w="3220" w:type="dxa"/>
          </w:tcPr>
          <w:p w:rsidR="00E6727C" w:rsidRDefault="00E6727C">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268261,300</w:t>
            </w:r>
          </w:p>
        </w:tc>
        <w:tc>
          <w:tcPr>
            <w:tcW w:w="1644" w:type="dxa"/>
            <w:vAlign w:val="bottom"/>
          </w:tcPr>
          <w:p w:rsidR="00E6727C" w:rsidRDefault="00E6727C">
            <w:pPr>
              <w:pStyle w:val="ConsPlusNormal"/>
              <w:jc w:val="right"/>
            </w:pPr>
            <w:r>
              <w:t>268261,300</w:t>
            </w:r>
          </w:p>
        </w:tc>
        <w:tc>
          <w:tcPr>
            <w:tcW w:w="1757" w:type="dxa"/>
            <w:vAlign w:val="bottom"/>
          </w:tcPr>
          <w:p w:rsidR="00E6727C" w:rsidRDefault="00E6727C">
            <w:pPr>
              <w:pStyle w:val="ConsPlusNormal"/>
              <w:jc w:val="right"/>
            </w:pPr>
            <w:r>
              <w:t>268261,300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10604012021000110</w:t>
            </w:r>
          </w:p>
        </w:tc>
        <w:tc>
          <w:tcPr>
            <w:tcW w:w="3220" w:type="dxa"/>
          </w:tcPr>
          <w:p w:rsidR="00E6727C" w:rsidRDefault="00E6727C">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1242436,000</w:t>
            </w:r>
          </w:p>
        </w:tc>
        <w:tc>
          <w:tcPr>
            <w:tcW w:w="1644" w:type="dxa"/>
            <w:vAlign w:val="bottom"/>
          </w:tcPr>
          <w:p w:rsidR="00E6727C" w:rsidRDefault="00E6727C">
            <w:pPr>
              <w:pStyle w:val="ConsPlusNormal"/>
              <w:jc w:val="right"/>
            </w:pPr>
            <w:r>
              <w:t>1283941,900</w:t>
            </w:r>
          </w:p>
        </w:tc>
        <w:tc>
          <w:tcPr>
            <w:tcW w:w="1757" w:type="dxa"/>
            <w:vAlign w:val="bottom"/>
          </w:tcPr>
          <w:p w:rsidR="00E6727C" w:rsidRDefault="00E6727C">
            <w:pPr>
              <w:pStyle w:val="ConsPlusNormal"/>
              <w:jc w:val="right"/>
            </w:pPr>
            <w:r>
              <w:t>1327116,400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10606032041000110</w:t>
            </w:r>
          </w:p>
        </w:tc>
        <w:tc>
          <w:tcPr>
            <w:tcW w:w="3220" w:type="dxa"/>
          </w:tcPr>
          <w:p w:rsidR="00E6727C" w:rsidRDefault="00E6727C">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2322568,400</w:t>
            </w:r>
          </w:p>
        </w:tc>
        <w:tc>
          <w:tcPr>
            <w:tcW w:w="1644" w:type="dxa"/>
            <w:vAlign w:val="bottom"/>
          </w:tcPr>
          <w:p w:rsidR="00E6727C" w:rsidRDefault="00E6727C">
            <w:pPr>
              <w:pStyle w:val="ConsPlusNormal"/>
              <w:jc w:val="right"/>
            </w:pPr>
            <w:r>
              <w:t>2354499,700</w:t>
            </w:r>
          </w:p>
        </w:tc>
        <w:tc>
          <w:tcPr>
            <w:tcW w:w="1757" w:type="dxa"/>
            <w:vAlign w:val="bottom"/>
          </w:tcPr>
          <w:p w:rsidR="00E6727C" w:rsidRDefault="00E6727C">
            <w:pPr>
              <w:pStyle w:val="ConsPlusNormal"/>
              <w:jc w:val="right"/>
            </w:pPr>
            <w:r>
              <w:t>2359019,500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10606042041000110</w:t>
            </w:r>
          </w:p>
        </w:tc>
        <w:tc>
          <w:tcPr>
            <w:tcW w:w="3220" w:type="dxa"/>
          </w:tcPr>
          <w:p w:rsidR="00E6727C" w:rsidRDefault="00E6727C">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312184,800</w:t>
            </w:r>
          </w:p>
        </w:tc>
        <w:tc>
          <w:tcPr>
            <w:tcW w:w="1644" w:type="dxa"/>
            <w:vAlign w:val="bottom"/>
          </w:tcPr>
          <w:p w:rsidR="00E6727C" w:rsidRDefault="00E6727C">
            <w:pPr>
              <w:pStyle w:val="ConsPlusNormal"/>
              <w:jc w:val="right"/>
            </w:pPr>
            <w:r>
              <w:t>318211,500</w:t>
            </w:r>
          </w:p>
        </w:tc>
        <w:tc>
          <w:tcPr>
            <w:tcW w:w="1757" w:type="dxa"/>
            <w:vAlign w:val="bottom"/>
          </w:tcPr>
          <w:p w:rsidR="00E6727C" w:rsidRDefault="00E6727C">
            <w:pPr>
              <w:pStyle w:val="ConsPlusNormal"/>
              <w:jc w:val="right"/>
            </w:pPr>
            <w:r>
              <w:t>325303,100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182</w:t>
            </w:r>
          </w:p>
        </w:tc>
        <w:tc>
          <w:tcPr>
            <w:tcW w:w="2268" w:type="dxa"/>
            <w:vAlign w:val="center"/>
          </w:tcPr>
          <w:p w:rsidR="00E6727C" w:rsidRDefault="00E6727C">
            <w:pPr>
              <w:pStyle w:val="ConsPlusNormal"/>
              <w:jc w:val="center"/>
            </w:pPr>
            <w:r>
              <w:t>10803010011000110</w:t>
            </w:r>
          </w:p>
        </w:tc>
        <w:tc>
          <w:tcPr>
            <w:tcW w:w="3220" w:type="dxa"/>
          </w:tcPr>
          <w:p w:rsidR="00E6727C" w:rsidRDefault="00E6727C">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196547,300</w:t>
            </w:r>
          </w:p>
        </w:tc>
        <w:tc>
          <w:tcPr>
            <w:tcW w:w="1644" w:type="dxa"/>
            <w:vAlign w:val="bottom"/>
          </w:tcPr>
          <w:p w:rsidR="00E6727C" w:rsidRDefault="00E6727C">
            <w:pPr>
              <w:pStyle w:val="ConsPlusNormal"/>
              <w:jc w:val="right"/>
            </w:pPr>
            <w:r>
              <w:t>196547,300</w:t>
            </w:r>
          </w:p>
        </w:tc>
        <w:tc>
          <w:tcPr>
            <w:tcW w:w="1757" w:type="dxa"/>
            <w:vAlign w:val="bottom"/>
          </w:tcPr>
          <w:p w:rsidR="00E6727C" w:rsidRDefault="00E6727C">
            <w:pPr>
              <w:pStyle w:val="ConsPlusNormal"/>
              <w:jc w:val="right"/>
            </w:pPr>
            <w:r>
              <w:t>196547,300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15635632,300</w:t>
            </w:r>
          </w:p>
        </w:tc>
        <w:tc>
          <w:tcPr>
            <w:tcW w:w="1644" w:type="dxa"/>
            <w:vAlign w:val="bottom"/>
          </w:tcPr>
          <w:p w:rsidR="00E6727C" w:rsidRDefault="00E6727C">
            <w:pPr>
              <w:pStyle w:val="ConsPlusNormal"/>
              <w:jc w:val="right"/>
            </w:pPr>
            <w:r>
              <w:t>16343596,600</w:t>
            </w:r>
          </w:p>
        </w:tc>
        <w:tc>
          <w:tcPr>
            <w:tcW w:w="1757" w:type="dxa"/>
            <w:vAlign w:val="bottom"/>
          </w:tcPr>
          <w:p w:rsidR="00E6727C" w:rsidRDefault="00E6727C">
            <w:pPr>
              <w:pStyle w:val="ConsPlusNormal"/>
              <w:jc w:val="right"/>
            </w:pPr>
            <w:r>
              <w:t>17165283,300</w:t>
            </w:r>
          </w:p>
        </w:tc>
      </w:tr>
      <w:tr w:rsidR="00E6727C">
        <w:tc>
          <w:tcPr>
            <w:tcW w:w="1984" w:type="dxa"/>
            <w:vMerge w:val="restart"/>
          </w:tcPr>
          <w:p w:rsidR="00E6727C" w:rsidRDefault="00E6727C">
            <w:pPr>
              <w:pStyle w:val="ConsPlusNormal"/>
              <w:jc w:val="center"/>
            </w:pPr>
            <w:r>
              <w:t>Министерство юстиции Российской Федерации</w:t>
            </w:r>
          </w:p>
        </w:tc>
        <w:tc>
          <w:tcPr>
            <w:tcW w:w="1134" w:type="dxa"/>
            <w:vAlign w:val="center"/>
          </w:tcPr>
          <w:p w:rsidR="00E6727C" w:rsidRDefault="00E6727C">
            <w:pPr>
              <w:pStyle w:val="ConsPlusNormal"/>
              <w:jc w:val="center"/>
            </w:pPr>
            <w:r>
              <w:t>318</w:t>
            </w:r>
          </w:p>
        </w:tc>
        <w:tc>
          <w:tcPr>
            <w:tcW w:w="2268" w:type="dxa"/>
            <w:vAlign w:val="center"/>
          </w:tcPr>
          <w:p w:rsidR="00E6727C" w:rsidRDefault="00E6727C">
            <w:pPr>
              <w:pStyle w:val="ConsPlusNormal"/>
              <w:jc w:val="center"/>
            </w:pPr>
            <w:r>
              <w:t>10807110010103110</w:t>
            </w:r>
          </w:p>
        </w:tc>
        <w:tc>
          <w:tcPr>
            <w:tcW w:w="3220" w:type="dxa"/>
          </w:tcPr>
          <w:p w:rsidR="00E6727C" w:rsidRDefault="00E6727C">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31" w:type="dxa"/>
            <w:vAlign w:val="bottom"/>
          </w:tcPr>
          <w:p w:rsidR="00E6727C" w:rsidRDefault="00E6727C">
            <w:pPr>
              <w:pStyle w:val="ConsPlusNormal"/>
              <w:jc w:val="right"/>
            </w:pPr>
            <w:r>
              <w:t>404,000</w:t>
            </w:r>
          </w:p>
        </w:tc>
        <w:tc>
          <w:tcPr>
            <w:tcW w:w="1644" w:type="dxa"/>
            <w:vAlign w:val="bottom"/>
          </w:tcPr>
          <w:p w:rsidR="00E6727C" w:rsidRDefault="00E6727C">
            <w:pPr>
              <w:pStyle w:val="ConsPlusNormal"/>
              <w:jc w:val="right"/>
            </w:pPr>
            <w:r>
              <w:t>408,000</w:t>
            </w:r>
          </w:p>
        </w:tc>
        <w:tc>
          <w:tcPr>
            <w:tcW w:w="1757" w:type="dxa"/>
            <w:vAlign w:val="bottom"/>
          </w:tcPr>
          <w:p w:rsidR="00E6727C" w:rsidRDefault="00E6727C">
            <w:pPr>
              <w:pStyle w:val="ConsPlusNormal"/>
              <w:jc w:val="right"/>
            </w:pPr>
            <w:r>
              <w:t>404,000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318</w:t>
            </w:r>
          </w:p>
        </w:tc>
        <w:tc>
          <w:tcPr>
            <w:tcW w:w="2268" w:type="dxa"/>
            <w:vAlign w:val="center"/>
          </w:tcPr>
          <w:p w:rsidR="00E6727C" w:rsidRDefault="00E6727C">
            <w:pPr>
              <w:pStyle w:val="ConsPlusNormal"/>
              <w:jc w:val="center"/>
            </w:pPr>
            <w:r>
              <w:t>10807120011000110</w:t>
            </w:r>
          </w:p>
        </w:tc>
        <w:tc>
          <w:tcPr>
            <w:tcW w:w="3220" w:type="dxa"/>
          </w:tcPr>
          <w:p w:rsidR="00E6727C" w:rsidRDefault="00E6727C">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14,000</w:t>
            </w:r>
          </w:p>
        </w:tc>
        <w:tc>
          <w:tcPr>
            <w:tcW w:w="1644" w:type="dxa"/>
            <w:vAlign w:val="bottom"/>
          </w:tcPr>
          <w:p w:rsidR="00E6727C" w:rsidRDefault="00E6727C">
            <w:pPr>
              <w:pStyle w:val="ConsPlusNormal"/>
              <w:jc w:val="right"/>
            </w:pPr>
            <w:r>
              <w:t>17,500</w:t>
            </w:r>
          </w:p>
        </w:tc>
        <w:tc>
          <w:tcPr>
            <w:tcW w:w="1757" w:type="dxa"/>
            <w:vAlign w:val="bottom"/>
          </w:tcPr>
          <w:p w:rsidR="00E6727C" w:rsidRDefault="00E6727C">
            <w:pPr>
              <w:pStyle w:val="ConsPlusNormal"/>
              <w:jc w:val="right"/>
            </w:pPr>
            <w:r>
              <w:t>17,500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418,000</w:t>
            </w:r>
          </w:p>
        </w:tc>
        <w:tc>
          <w:tcPr>
            <w:tcW w:w="1644" w:type="dxa"/>
            <w:vAlign w:val="bottom"/>
          </w:tcPr>
          <w:p w:rsidR="00E6727C" w:rsidRDefault="00E6727C">
            <w:pPr>
              <w:pStyle w:val="ConsPlusNormal"/>
              <w:jc w:val="right"/>
            </w:pPr>
            <w:r>
              <w:t>425,500</w:t>
            </w:r>
          </w:p>
        </w:tc>
        <w:tc>
          <w:tcPr>
            <w:tcW w:w="1757" w:type="dxa"/>
            <w:vAlign w:val="bottom"/>
          </w:tcPr>
          <w:p w:rsidR="00E6727C" w:rsidRDefault="00E6727C">
            <w:pPr>
              <w:pStyle w:val="ConsPlusNormal"/>
              <w:jc w:val="right"/>
            </w:pPr>
            <w:r>
              <w:t>421,500</w:t>
            </w:r>
          </w:p>
        </w:tc>
      </w:tr>
      <w:tr w:rsidR="00E6727C">
        <w:tc>
          <w:tcPr>
            <w:tcW w:w="1984" w:type="dxa"/>
            <w:vMerge w:val="restart"/>
          </w:tcPr>
          <w:p w:rsidR="00E6727C" w:rsidRDefault="00E6727C">
            <w:pPr>
              <w:pStyle w:val="ConsPlusNormal"/>
              <w:jc w:val="center"/>
            </w:pPr>
            <w:r>
              <w:t>Аппарат Правительства Пермского края</w:t>
            </w:r>
          </w:p>
        </w:tc>
        <w:tc>
          <w:tcPr>
            <w:tcW w:w="1134" w:type="dxa"/>
            <w:vAlign w:val="center"/>
          </w:tcPr>
          <w:p w:rsidR="00E6727C" w:rsidRDefault="00E6727C">
            <w:pPr>
              <w:pStyle w:val="ConsPlusNormal"/>
              <w:jc w:val="center"/>
            </w:pPr>
            <w:r>
              <w:t>875</w:t>
            </w:r>
          </w:p>
        </w:tc>
        <w:tc>
          <w:tcPr>
            <w:tcW w:w="2268" w:type="dxa"/>
            <w:vAlign w:val="center"/>
          </w:tcPr>
          <w:p w:rsidR="00E6727C" w:rsidRDefault="00E6727C">
            <w:pPr>
              <w:pStyle w:val="ConsPlusNormal"/>
              <w:jc w:val="center"/>
            </w:pPr>
            <w:r>
              <w:t>11601053010000140</w:t>
            </w:r>
          </w:p>
        </w:tc>
        <w:tc>
          <w:tcPr>
            <w:tcW w:w="3220" w:type="dxa"/>
          </w:tcPr>
          <w:p w:rsidR="00E6727C" w:rsidRDefault="00E6727C">
            <w:pPr>
              <w:pStyle w:val="ConsPlusNormal"/>
            </w:pPr>
            <w:r>
              <w:t xml:space="preserve">Административные штрафы, установленные </w:t>
            </w:r>
            <w:hyperlink r:id="rId3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176,900</w:t>
            </w:r>
          </w:p>
        </w:tc>
        <w:tc>
          <w:tcPr>
            <w:tcW w:w="1644" w:type="dxa"/>
            <w:vAlign w:val="bottom"/>
          </w:tcPr>
          <w:p w:rsidR="00E6727C" w:rsidRDefault="00E6727C">
            <w:pPr>
              <w:pStyle w:val="ConsPlusNormal"/>
              <w:jc w:val="right"/>
            </w:pPr>
            <w:r>
              <w:t>176,900</w:t>
            </w:r>
          </w:p>
        </w:tc>
        <w:tc>
          <w:tcPr>
            <w:tcW w:w="1757" w:type="dxa"/>
            <w:vAlign w:val="bottom"/>
          </w:tcPr>
          <w:p w:rsidR="00E6727C" w:rsidRDefault="00E6727C">
            <w:pPr>
              <w:pStyle w:val="ConsPlusNormal"/>
              <w:jc w:val="right"/>
            </w:pPr>
            <w:r>
              <w:t>176,900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875</w:t>
            </w:r>
          </w:p>
        </w:tc>
        <w:tc>
          <w:tcPr>
            <w:tcW w:w="2268" w:type="dxa"/>
            <w:vAlign w:val="center"/>
          </w:tcPr>
          <w:p w:rsidR="00E6727C" w:rsidRDefault="00E6727C">
            <w:pPr>
              <w:pStyle w:val="ConsPlusNormal"/>
              <w:jc w:val="center"/>
            </w:pPr>
            <w:r>
              <w:t>11601063010000140</w:t>
            </w:r>
          </w:p>
        </w:tc>
        <w:tc>
          <w:tcPr>
            <w:tcW w:w="3220" w:type="dxa"/>
          </w:tcPr>
          <w:p w:rsidR="00E6727C" w:rsidRDefault="00E6727C">
            <w:pPr>
              <w:pStyle w:val="ConsPlusNormal"/>
            </w:pPr>
            <w:r>
              <w:t xml:space="preserve">Административные штрафы, установленные </w:t>
            </w:r>
            <w:hyperlink r:id="rId3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154,000</w:t>
            </w:r>
          </w:p>
        </w:tc>
        <w:tc>
          <w:tcPr>
            <w:tcW w:w="1644" w:type="dxa"/>
            <w:vAlign w:val="bottom"/>
          </w:tcPr>
          <w:p w:rsidR="00E6727C" w:rsidRDefault="00E6727C">
            <w:pPr>
              <w:pStyle w:val="ConsPlusNormal"/>
              <w:jc w:val="right"/>
            </w:pPr>
            <w:r>
              <w:t>154,000</w:t>
            </w:r>
          </w:p>
        </w:tc>
        <w:tc>
          <w:tcPr>
            <w:tcW w:w="1757" w:type="dxa"/>
            <w:vAlign w:val="bottom"/>
          </w:tcPr>
          <w:p w:rsidR="00E6727C" w:rsidRDefault="00E6727C">
            <w:pPr>
              <w:pStyle w:val="ConsPlusNormal"/>
              <w:jc w:val="right"/>
            </w:pPr>
            <w:r>
              <w:t>154,000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875</w:t>
            </w:r>
          </w:p>
        </w:tc>
        <w:tc>
          <w:tcPr>
            <w:tcW w:w="2268" w:type="dxa"/>
            <w:vAlign w:val="center"/>
          </w:tcPr>
          <w:p w:rsidR="00E6727C" w:rsidRDefault="00E6727C">
            <w:pPr>
              <w:pStyle w:val="ConsPlusNormal"/>
              <w:jc w:val="center"/>
            </w:pPr>
            <w:r>
              <w:t>11601073010000140</w:t>
            </w:r>
          </w:p>
        </w:tc>
        <w:tc>
          <w:tcPr>
            <w:tcW w:w="3220" w:type="dxa"/>
          </w:tcPr>
          <w:p w:rsidR="00E6727C" w:rsidRDefault="00E6727C">
            <w:pPr>
              <w:pStyle w:val="ConsPlusNormal"/>
            </w:pPr>
            <w:r>
              <w:t xml:space="preserve">Административные штрафы, установленные </w:t>
            </w:r>
            <w:hyperlink r:id="rId3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128,100</w:t>
            </w:r>
          </w:p>
        </w:tc>
        <w:tc>
          <w:tcPr>
            <w:tcW w:w="1644" w:type="dxa"/>
            <w:vAlign w:val="bottom"/>
          </w:tcPr>
          <w:p w:rsidR="00E6727C" w:rsidRDefault="00E6727C">
            <w:pPr>
              <w:pStyle w:val="ConsPlusNormal"/>
              <w:jc w:val="right"/>
            </w:pPr>
            <w:r>
              <w:t>128,100</w:t>
            </w:r>
          </w:p>
        </w:tc>
        <w:tc>
          <w:tcPr>
            <w:tcW w:w="1757" w:type="dxa"/>
            <w:vAlign w:val="bottom"/>
          </w:tcPr>
          <w:p w:rsidR="00E6727C" w:rsidRDefault="00E6727C">
            <w:pPr>
              <w:pStyle w:val="ConsPlusNormal"/>
              <w:jc w:val="right"/>
            </w:pPr>
            <w:r>
              <w:t>128,100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875</w:t>
            </w:r>
          </w:p>
        </w:tc>
        <w:tc>
          <w:tcPr>
            <w:tcW w:w="2268" w:type="dxa"/>
            <w:vAlign w:val="center"/>
          </w:tcPr>
          <w:p w:rsidR="00E6727C" w:rsidRDefault="00E6727C">
            <w:pPr>
              <w:pStyle w:val="ConsPlusNormal"/>
              <w:jc w:val="center"/>
            </w:pPr>
            <w:r>
              <w:t>11601193010000140</w:t>
            </w:r>
          </w:p>
        </w:tc>
        <w:tc>
          <w:tcPr>
            <w:tcW w:w="3220" w:type="dxa"/>
          </w:tcPr>
          <w:p w:rsidR="00E6727C" w:rsidRDefault="00E6727C">
            <w:pPr>
              <w:pStyle w:val="ConsPlusNormal"/>
            </w:pPr>
            <w:r>
              <w:t xml:space="preserve">Административные штрафы, установленные </w:t>
            </w:r>
            <w:hyperlink r:id="rId4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83,500</w:t>
            </w:r>
          </w:p>
        </w:tc>
        <w:tc>
          <w:tcPr>
            <w:tcW w:w="1644" w:type="dxa"/>
            <w:vAlign w:val="bottom"/>
          </w:tcPr>
          <w:p w:rsidR="00E6727C" w:rsidRDefault="00E6727C">
            <w:pPr>
              <w:pStyle w:val="ConsPlusNormal"/>
              <w:jc w:val="right"/>
            </w:pPr>
            <w:r>
              <w:t>83,500</w:t>
            </w:r>
          </w:p>
        </w:tc>
        <w:tc>
          <w:tcPr>
            <w:tcW w:w="1757" w:type="dxa"/>
            <w:vAlign w:val="bottom"/>
          </w:tcPr>
          <w:p w:rsidR="00E6727C" w:rsidRDefault="00E6727C">
            <w:pPr>
              <w:pStyle w:val="ConsPlusNormal"/>
              <w:jc w:val="right"/>
            </w:pPr>
            <w:r>
              <w:t>83,500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875</w:t>
            </w:r>
          </w:p>
        </w:tc>
        <w:tc>
          <w:tcPr>
            <w:tcW w:w="2268" w:type="dxa"/>
            <w:vAlign w:val="center"/>
          </w:tcPr>
          <w:p w:rsidR="00E6727C" w:rsidRDefault="00E6727C">
            <w:pPr>
              <w:pStyle w:val="ConsPlusNormal"/>
              <w:jc w:val="center"/>
            </w:pPr>
            <w:r>
              <w:t>11601203010000140</w:t>
            </w:r>
          </w:p>
        </w:tc>
        <w:tc>
          <w:tcPr>
            <w:tcW w:w="3220" w:type="dxa"/>
          </w:tcPr>
          <w:p w:rsidR="00E6727C" w:rsidRDefault="00E6727C">
            <w:pPr>
              <w:pStyle w:val="ConsPlusNormal"/>
            </w:pPr>
            <w:r>
              <w:t xml:space="preserve">Административные штрафы, установленные </w:t>
            </w:r>
            <w:hyperlink r:id="rId4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420,600</w:t>
            </w:r>
          </w:p>
        </w:tc>
        <w:tc>
          <w:tcPr>
            <w:tcW w:w="1644" w:type="dxa"/>
            <w:vAlign w:val="bottom"/>
          </w:tcPr>
          <w:p w:rsidR="00E6727C" w:rsidRDefault="00E6727C">
            <w:pPr>
              <w:pStyle w:val="ConsPlusNormal"/>
              <w:jc w:val="right"/>
            </w:pPr>
            <w:r>
              <w:t>420,600</w:t>
            </w:r>
          </w:p>
        </w:tc>
        <w:tc>
          <w:tcPr>
            <w:tcW w:w="1757" w:type="dxa"/>
            <w:vAlign w:val="bottom"/>
          </w:tcPr>
          <w:p w:rsidR="00E6727C" w:rsidRDefault="00E6727C">
            <w:pPr>
              <w:pStyle w:val="ConsPlusNormal"/>
              <w:jc w:val="right"/>
            </w:pPr>
            <w:r>
              <w:t>420,600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963,100</w:t>
            </w:r>
          </w:p>
        </w:tc>
        <w:tc>
          <w:tcPr>
            <w:tcW w:w="1644" w:type="dxa"/>
            <w:vAlign w:val="bottom"/>
          </w:tcPr>
          <w:p w:rsidR="00E6727C" w:rsidRDefault="00E6727C">
            <w:pPr>
              <w:pStyle w:val="ConsPlusNormal"/>
              <w:jc w:val="right"/>
            </w:pPr>
            <w:r>
              <w:t>963,100</w:t>
            </w:r>
          </w:p>
        </w:tc>
        <w:tc>
          <w:tcPr>
            <w:tcW w:w="1757" w:type="dxa"/>
            <w:vAlign w:val="bottom"/>
          </w:tcPr>
          <w:p w:rsidR="00E6727C" w:rsidRDefault="00E6727C">
            <w:pPr>
              <w:pStyle w:val="ConsPlusNormal"/>
              <w:jc w:val="right"/>
            </w:pPr>
            <w:r>
              <w:t>963,100</w:t>
            </w:r>
          </w:p>
        </w:tc>
      </w:tr>
      <w:tr w:rsidR="00E6727C">
        <w:tc>
          <w:tcPr>
            <w:tcW w:w="1984" w:type="dxa"/>
            <w:vMerge w:val="restart"/>
          </w:tcPr>
          <w:p w:rsidR="00E6727C" w:rsidRDefault="00E6727C">
            <w:pPr>
              <w:pStyle w:val="ConsPlusNormal"/>
              <w:jc w:val="center"/>
            </w:pPr>
            <w:r>
              <w:t>Агентство по делам юстиции и мировых судей Пермского края</w:t>
            </w:r>
          </w:p>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11601053010000140</w:t>
            </w:r>
          </w:p>
        </w:tc>
        <w:tc>
          <w:tcPr>
            <w:tcW w:w="3220" w:type="dxa"/>
          </w:tcPr>
          <w:p w:rsidR="00E6727C" w:rsidRDefault="00E6727C">
            <w:pPr>
              <w:pStyle w:val="ConsPlusNormal"/>
            </w:pPr>
            <w:r>
              <w:t xml:space="preserve">Административные штрафы, установленные </w:t>
            </w:r>
            <w:hyperlink r:id="rId4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1720,000</w:t>
            </w:r>
          </w:p>
        </w:tc>
        <w:tc>
          <w:tcPr>
            <w:tcW w:w="1644" w:type="dxa"/>
            <w:vAlign w:val="bottom"/>
          </w:tcPr>
          <w:p w:rsidR="00E6727C" w:rsidRDefault="00E6727C">
            <w:pPr>
              <w:pStyle w:val="ConsPlusNormal"/>
              <w:jc w:val="right"/>
            </w:pPr>
            <w:r>
              <w:t>1700,000</w:t>
            </w:r>
          </w:p>
        </w:tc>
        <w:tc>
          <w:tcPr>
            <w:tcW w:w="1757" w:type="dxa"/>
            <w:vAlign w:val="bottom"/>
          </w:tcPr>
          <w:p w:rsidR="00E6727C" w:rsidRDefault="00E6727C">
            <w:pPr>
              <w:pStyle w:val="ConsPlusNormal"/>
              <w:jc w:val="right"/>
            </w:pPr>
            <w:r>
              <w:t>1600,000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11601063010000140</w:t>
            </w:r>
          </w:p>
        </w:tc>
        <w:tc>
          <w:tcPr>
            <w:tcW w:w="3220" w:type="dxa"/>
          </w:tcPr>
          <w:p w:rsidR="00E6727C" w:rsidRDefault="00E6727C">
            <w:pPr>
              <w:pStyle w:val="ConsPlusNormal"/>
            </w:pPr>
            <w:r>
              <w:t xml:space="preserve">Административные штрафы, установленные </w:t>
            </w:r>
            <w:hyperlink r:id="rId43"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5050,000</w:t>
            </w:r>
          </w:p>
        </w:tc>
        <w:tc>
          <w:tcPr>
            <w:tcW w:w="1644" w:type="dxa"/>
            <w:vAlign w:val="bottom"/>
          </w:tcPr>
          <w:p w:rsidR="00E6727C" w:rsidRDefault="00E6727C">
            <w:pPr>
              <w:pStyle w:val="ConsPlusNormal"/>
              <w:jc w:val="right"/>
            </w:pPr>
            <w:r>
              <w:t>5050,000</w:t>
            </w:r>
          </w:p>
        </w:tc>
        <w:tc>
          <w:tcPr>
            <w:tcW w:w="1757" w:type="dxa"/>
            <w:vAlign w:val="bottom"/>
          </w:tcPr>
          <w:p w:rsidR="00E6727C" w:rsidRDefault="00E6727C">
            <w:pPr>
              <w:pStyle w:val="ConsPlusNormal"/>
              <w:jc w:val="right"/>
            </w:pPr>
            <w:r>
              <w:t>5050,000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11601073010000140</w:t>
            </w:r>
          </w:p>
        </w:tc>
        <w:tc>
          <w:tcPr>
            <w:tcW w:w="3220" w:type="dxa"/>
          </w:tcPr>
          <w:p w:rsidR="00E6727C" w:rsidRDefault="00E6727C">
            <w:pPr>
              <w:pStyle w:val="ConsPlusNormal"/>
            </w:pPr>
            <w:r>
              <w:t xml:space="preserve">Административные штрафы, установленные </w:t>
            </w:r>
            <w:hyperlink r:id="rId4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4600,000</w:t>
            </w:r>
          </w:p>
        </w:tc>
        <w:tc>
          <w:tcPr>
            <w:tcW w:w="1644" w:type="dxa"/>
            <w:vAlign w:val="bottom"/>
          </w:tcPr>
          <w:p w:rsidR="00E6727C" w:rsidRDefault="00E6727C">
            <w:pPr>
              <w:pStyle w:val="ConsPlusNormal"/>
              <w:jc w:val="right"/>
            </w:pPr>
            <w:r>
              <w:t>4000,000</w:t>
            </w:r>
          </w:p>
        </w:tc>
        <w:tc>
          <w:tcPr>
            <w:tcW w:w="1757" w:type="dxa"/>
            <w:vAlign w:val="bottom"/>
          </w:tcPr>
          <w:p w:rsidR="00E6727C" w:rsidRDefault="00E6727C">
            <w:pPr>
              <w:pStyle w:val="ConsPlusNormal"/>
              <w:jc w:val="right"/>
            </w:pPr>
            <w:r>
              <w:t>4000,000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11601083010000140</w:t>
            </w:r>
          </w:p>
        </w:tc>
        <w:tc>
          <w:tcPr>
            <w:tcW w:w="3220" w:type="dxa"/>
          </w:tcPr>
          <w:p w:rsidR="00E6727C" w:rsidRDefault="00E6727C">
            <w:pPr>
              <w:pStyle w:val="ConsPlusNormal"/>
            </w:pPr>
            <w:r>
              <w:t xml:space="preserve">Административные штрафы, установленные </w:t>
            </w:r>
            <w:hyperlink r:id="rId4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656,200</w:t>
            </w:r>
          </w:p>
        </w:tc>
        <w:tc>
          <w:tcPr>
            <w:tcW w:w="1644" w:type="dxa"/>
            <w:vAlign w:val="bottom"/>
          </w:tcPr>
          <w:p w:rsidR="00E6727C" w:rsidRDefault="00E6727C">
            <w:pPr>
              <w:pStyle w:val="ConsPlusNormal"/>
              <w:jc w:val="right"/>
            </w:pPr>
            <w:r>
              <w:t>679,000</w:t>
            </w:r>
          </w:p>
        </w:tc>
        <w:tc>
          <w:tcPr>
            <w:tcW w:w="1757" w:type="dxa"/>
            <w:vAlign w:val="bottom"/>
          </w:tcPr>
          <w:p w:rsidR="00E6727C" w:rsidRDefault="00E6727C">
            <w:pPr>
              <w:pStyle w:val="ConsPlusNormal"/>
              <w:jc w:val="right"/>
            </w:pPr>
            <w:r>
              <w:t>679,000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11601093010000140</w:t>
            </w:r>
          </w:p>
        </w:tc>
        <w:tc>
          <w:tcPr>
            <w:tcW w:w="3220" w:type="dxa"/>
          </w:tcPr>
          <w:p w:rsidR="00E6727C" w:rsidRDefault="00E6727C">
            <w:pPr>
              <w:pStyle w:val="ConsPlusNormal"/>
            </w:pPr>
            <w:r>
              <w:t xml:space="preserve">Административные штрафы, установленные </w:t>
            </w:r>
            <w:hyperlink r:id="rId46"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3000,000</w:t>
            </w:r>
          </w:p>
        </w:tc>
        <w:tc>
          <w:tcPr>
            <w:tcW w:w="1644" w:type="dxa"/>
            <w:vAlign w:val="bottom"/>
          </w:tcPr>
          <w:p w:rsidR="00E6727C" w:rsidRDefault="00E6727C">
            <w:pPr>
              <w:pStyle w:val="ConsPlusNormal"/>
              <w:jc w:val="right"/>
            </w:pPr>
            <w:r>
              <w:t>3000,000</w:t>
            </w:r>
          </w:p>
        </w:tc>
        <w:tc>
          <w:tcPr>
            <w:tcW w:w="1757" w:type="dxa"/>
            <w:vAlign w:val="bottom"/>
          </w:tcPr>
          <w:p w:rsidR="00E6727C" w:rsidRDefault="00E6727C">
            <w:pPr>
              <w:pStyle w:val="ConsPlusNormal"/>
              <w:jc w:val="right"/>
            </w:pPr>
            <w:r>
              <w:t>3000,000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11601113010000140</w:t>
            </w:r>
          </w:p>
        </w:tc>
        <w:tc>
          <w:tcPr>
            <w:tcW w:w="3220" w:type="dxa"/>
          </w:tcPr>
          <w:p w:rsidR="00E6727C" w:rsidRDefault="00E6727C">
            <w:pPr>
              <w:pStyle w:val="ConsPlusNormal"/>
            </w:pPr>
            <w:r>
              <w:t xml:space="preserve">Административные штрафы, установленные </w:t>
            </w:r>
            <w:hyperlink r:id="rId47"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6240,000</w:t>
            </w:r>
          </w:p>
        </w:tc>
        <w:tc>
          <w:tcPr>
            <w:tcW w:w="1644" w:type="dxa"/>
            <w:vAlign w:val="bottom"/>
          </w:tcPr>
          <w:p w:rsidR="00E6727C" w:rsidRDefault="00E6727C">
            <w:pPr>
              <w:pStyle w:val="ConsPlusNormal"/>
              <w:jc w:val="right"/>
            </w:pPr>
            <w:r>
              <w:t>6240,000</w:t>
            </w:r>
          </w:p>
        </w:tc>
        <w:tc>
          <w:tcPr>
            <w:tcW w:w="1757" w:type="dxa"/>
            <w:vAlign w:val="bottom"/>
          </w:tcPr>
          <w:p w:rsidR="00E6727C" w:rsidRDefault="00E6727C">
            <w:pPr>
              <w:pStyle w:val="ConsPlusNormal"/>
              <w:jc w:val="right"/>
            </w:pPr>
            <w:r>
              <w:t>6200,000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11601123010000140</w:t>
            </w:r>
          </w:p>
        </w:tc>
        <w:tc>
          <w:tcPr>
            <w:tcW w:w="3220" w:type="dxa"/>
          </w:tcPr>
          <w:p w:rsidR="00E6727C" w:rsidRDefault="00E6727C">
            <w:pPr>
              <w:pStyle w:val="ConsPlusNormal"/>
            </w:pPr>
            <w:r>
              <w:t xml:space="preserve">Административные штрафы, установленные </w:t>
            </w:r>
            <w:hyperlink r:id="rId48"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22300,000</w:t>
            </w:r>
          </w:p>
        </w:tc>
        <w:tc>
          <w:tcPr>
            <w:tcW w:w="1644" w:type="dxa"/>
            <w:vAlign w:val="bottom"/>
          </w:tcPr>
          <w:p w:rsidR="00E6727C" w:rsidRDefault="00E6727C">
            <w:pPr>
              <w:pStyle w:val="ConsPlusNormal"/>
              <w:jc w:val="right"/>
            </w:pPr>
            <w:r>
              <w:t>22155,500</w:t>
            </w:r>
          </w:p>
        </w:tc>
        <w:tc>
          <w:tcPr>
            <w:tcW w:w="1757" w:type="dxa"/>
            <w:vAlign w:val="bottom"/>
          </w:tcPr>
          <w:p w:rsidR="00E6727C" w:rsidRDefault="00E6727C">
            <w:pPr>
              <w:pStyle w:val="ConsPlusNormal"/>
              <w:jc w:val="right"/>
            </w:pPr>
            <w:r>
              <w:t>21300,000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11601133010000140</w:t>
            </w:r>
          </w:p>
        </w:tc>
        <w:tc>
          <w:tcPr>
            <w:tcW w:w="3220" w:type="dxa"/>
          </w:tcPr>
          <w:p w:rsidR="00E6727C" w:rsidRDefault="00E6727C">
            <w:pPr>
              <w:pStyle w:val="ConsPlusNormal"/>
            </w:pPr>
            <w:r>
              <w:t xml:space="preserve">Административные штрафы, установленные </w:t>
            </w:r>
            <w:hyperlink r:id="rId49"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1600,000</w:t>
            </w:r>
          </w:p>
        </w:tc>
        <w:tc>
          <w:tcPr>
            <w:tcW w:w="1644" w:type="dxa"/>
            <w:vAlign w:val="bottom"/>
          </w:tcPr>
          <w:p w:rsidR="00E6727C" w:rsidRDefault="00E6727C">
            <w:pPr>
              <w:pStyle w:val="ConsPlusNormal"/>
              <w:jc w:val="right"/>
            </w:pPr>
            <w:r>
              <w:t>1600,000</w:t>
            </w:r>
          </w:p>
        </w:tc>
        <w:tc>
          <w:tcPr>
            <w:tcW w:w="1757" w:type="dxa"/>
            <w:vAlign w:val="bottom"/>
          </w:tcPr>
          <w:p w:rsidR="00E6727C" w:rsidRDefault="00E6727C">
            <w:pPr>
              <w:pStyle w:val="ConsPlusNormal"/>
              <w:jc w:val="right"/>
            </w:pPr>
            <w:r>
              <w:t>1600,000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11601143010000140</w:t>
            </w:r>
          </w:p>
        </w:tc>
        <w:tc>
          <w:tcPr>
            <w:tcW w:w="3220" w:type="dxa"/>
          </w:tcPr>
          <w:p w:rsidR="00E6727C" w:rsidRDefault="00E6727C">
            <w:pPr>
              <w:pStyle w:val="ConsPlusNormal"/>
            </w:pPr>
            <w:r>
              <w:t xml:space="preserve">Административные штрафы, установленные </w:t>
            </w:r>
            <w:hyperlink r:id="rId5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19777,400</w:t>
            </w:r>
          </w:p>
        </w:tc>
        <w:tc>
          <w:tcPr>
            <w:tcW w:w="1644" w:type="dxa"/>
            <w:vAlign w:val="bottom"/>
          </w:tcPr>
          <w:p w:rsidR="00E6727C" w:rsidRDefault="00E6727C">
            <w:pPr>
              <w:pStyle w:val="ConsPlusNormal"/>
              <w:jc w:val="right"/>
            </w:pPr>
            <w:r>
              <w:t>19598,800</w:t>
            </w:r>
          </w:p>
        </w:tc>
        <w:tc>
          <w:tcPr>
            <w:tcW w:w="1757" w:type="dxa"/>
            <w:vAlign w:val="bottom"/>
          </w:tcPr>
          <w:p w:rsidR="00E6727C" w:rsidRDefault="00E6727C">
            <w:pPr>
              <w:pStyle w:val="ConsPlusNormal"/>
              <w:jc w:val="right"/>
            </w:pPr>
            <w:r>
              <w:t>19140,000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11601153010000140</w:t>
            </w:r>
          </w:p>
        </w:tc>
        <w:tc>
          <w:tcPr>
            <w:tcW w:w="3220" w:type="dxa"/>
          </w:tcPr>
          <w:p w:rsidR="00E6727C" w:rsidRDefault="00E6727C">
            <w:pPr>
              <w:pStyle w:val="ConsPlusNormal"/>
            </w:pPr>
            <w:r>
              <w:t xml:space="preserve">Административные штрафы, установленные </w:t>
            </w:r>
            <w:hyperlink r:id="rId5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2"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1000,000</w:t>
            </w:r>
          </w:p>
        </w:tc>
        <w:tc>
          <w:tcPr>
            <w:tcW w:w="1644" w:type="dxa"/>
            <w:vAlign w:val="bottom"/>
          </w:tcPr>
          <w:p w:rsidR="00E6727C" w:rsidRDefault="00E6727C">
            <w:pPr>
              <w:pStyle w:val="ConsPlusNormal"/>
              <w:jc w:val="right"/>
            </w:pPr>
            <w:r>
              <w:t>1000,000</w:t>
            </w:r>
          </w:p>
        </w:tc>
        <w:tc>
          <w:tcPr>
            <w:tcW w:w="1757" w:type="dxa"/>
            <w:vAlign w:val="bottom"/>
          </w:tcPr>
          <w:p w:rsidR="00E6727C" w:rsidRDefault="00E6727C">
            <w:pPr>
              <w:pStyle w:val="ConsPlusNormal"/>
              <w:jc w:val="right"/>
            </w:pPr>
            <w:r>
              <w:t>1000,000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11601193010000140</w:t>
            </w:r>
          </w:p>
        </w:tc>
        <w:tc>
          <w:tcPr>
            <w:tcW w:w="3220" w:type="dxa"/>
          </w:tcPr>
          <w:p w:rsidR="00E6727C" w:rsidRDefault="00E6727C">
            <w:pPr>
              <w:pStyle w:val="ConsPlusNormal"/>
            </w:pPr>
            <w:r>
              <w:t xml:space="preserve">Административные штрафы, установленные </w:t>
            </w:r>
            <w:hyperlink r:id="rId5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11527,900</w:t>
            </w:r>
          </w:p>
        </w:tc>
        <w:tc>
          <w:tcPr>
            <w:tcW w:w="1644" w:type="dxa"/>
            <w:vAlign w:val="bottom"/>
          </w:tcPr>
          <w:p w:rsidR="00E6727C" w:rsidRDefault="00E6727C">
            <w:pPr>
              <w:pStyle w:val="ConsPlusNormal"/>
              <w:jc w:val="right"/>
            </w:pPr>
            <w:r>
              <w:t>11806,000</w:t>
            </w:r>
          </w:p>
        </w:tc>
        <w:tc>
          <w:tcPr>
            <w:tcW w:w="1757" w:type="dxa"/>
            <w:vAlign w:val="bottom"/>
          </w:tcPr>
          <w:p w:rsidR="00E6727C" w:rsidRDefault="00E6727C">
            <w:pPr>
              <w:pStyle w:val="ConsPlusNormal"/>
              <w:jc w:val="right"/>
            </w:pPr>
            <w:r>
              <w:t>11346,700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886</w:t>
            </w:r>
          </w:p>
        </w:tc>
        <w:tc>
          <w:tcPr>
            <w:tcW w:w="2268" w:type="dxa"/>
            <w:vAlign w:val="center"/>
          </w:tcPr>
          <w:p w:rsidR="00E6727C" w:rsidRDefault="00E6727C">
            <w:pPr>
              <w:pStyle w:val="ConsPlusNormal"/>
              <w:jc w:val="center"/>
            </w:pPr>
            <w:r>
              <w:t>11601203010000140</w:t>
            </w:r>
          </w:p>
        </w:tc>
        <w:tc>
          <w:tcPr>
            <w:tcW w:w="3220" w:type="dxa"/>
          </w:tcPr>
          <w:p w:rsidR="00E6727C" w:rsidRDefault="00E6727C">
            <w:pPr>
              <w:pStyle w:val="ConsPlusNormal"/>
            </w:pPr>
            <w:r>
              <w:t xml:space="preserve">Административные штрафы, установленные </w:t>
            </w:r>
            <w:hyperlink r:id="rId5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vAlign w:val="bottom"/>
          </w:tcPr>
          <w:p w:rsidR="00E6727C" w:rsidRDefault="00E6727C">
            <w:pPr>
              <w:pStyle w:val="ConsPlusNormal"/>
              <w:jc w:val="right"/>
            </w:pPr>
            <w:r>
              <w:t>10335,000</w:t>
            </w:r>
          </w:p>
        </w:tc>
        <w:tc>
          <w:tcPr>
            <w:tcW w:w="1644" w:type="dxa"/>
            <w:vAlign w:val="bottom"/>
          </w:tcPr>
          <w:p w:rsidR="00E6727C" w:rsidRDefault="00E6727C">
            <w:pPr>
              <w:pStyle w:val="ConsPlusNormal"/>
              <w:jc w:val="right"/>
            </w:pPr>
            <w:r>
              <w:t>10000,000</w:t>
            </w:r>
          </w:p>
        </w:tc>
        <w:tc>
          <w:tcPr>
            <w:tcW w:w="1757" w:type="dxa"/>
            <w:vAlign w:val="bottom"/>
          </w:tcPr>
          <w:p w:rsidR="00E6727C" w:rsidRDefault="00E6727C">
            <w:pPr>
              <w:pStyle w:val="ConsPlusNormal"/>
              <w:jc w:val="right"/>
            </w:pPr>
            <w:r>
              <w:t>9000,000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87806,500</w:t>
            </w:r>
          </w:p>
        </w:tc>
        <w:tc>
          <w:tcPr>
            <w:tcW w:w="1644" w:type="dxa"/>
            <w:vAlign w:val="bottom"/>
          </w:tcPr>
          <w:p w:rsidR="00E6727C" w:rsidRDefault="00E6727C">
            <w:pPr>
              <w:pStyle w:val="ConsPlusNormal"/>
              <w:jc w:val="right"/>
            </w:pPr>
            <w:r>
              <w:t>86829,300</w:t>
            </w:r>
          </w:p>
        </w:tc>
        <w:tc>
          <w:tcPr>
            <w:tcW w:w="1757" w:type="dxa"/>
            <w:vAlign w:val="bottom"/>
          </w:tcPr>
          <w:p w:rsidR="00E6727C" w:rsidRDefault="00E6727C">
            <w:pPr>
              <w:pStyle w:val="ConsPlusNormal"/>
              <w:jc w:val="right"/>
            </w:pPr>
            <w:r>
              <w:t>83915,700</w:t>
            </w:r>
          </w:p>
        </w:tc>
      </w:tr>
      <w:tr w:rsidR="00E6727C">
        <w:tc>
          <w:tcPr>
            <w:tcW w:w="1984" w:type="dxa"/>
            <w:vMerge w:val="restart"/>
          </w:tcPr>
          <w:p w:rsidR="00E6727C" w:rsidRDefault="00E6727C">
            <w:pPr>
              <w:pStyle w:val="ConsPlusNormal"/>
              <w:jc w:val="center"/>
            </w:pPr>
            <w:r>
              <w:t>Департамент финансов администрации города Перми</w:t>
            </w:r>
          </w:p>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20215001040000150</w:t>
            </w:r>
          </w:p>
        </w:tc>
        <w:tc>
          <w:tcPr>
            <w:tcW w:w="3220" w:type="dxa"/>
          </w:tcPr>
          <w:p w:rsidR="00E6727C" w:rsidRDefault="00E6727C">
            <w:pPr>
              <w:pStyle w:val="ConsPlusNormal"/>
            </w:pPr>
            <w:r>
              <w:t>Дотации бюджетам городских округов на выравнивание бюджетной обеспеченности</w:t>
            </w:r>
          </w:p>
        </w:tc>
        <w:tc>
          <w:tcPr>
            <w:tcW w:w="1531" w:type="dxa"/>
            <w:vAlign w:val="bottom"/>
          </w:tcPr>
          <w:p w:rsidR="00E6727C" w:rsidRDefault="00E6727C">
            <w:pPr>
              <w:pStyle w:val="ConsPlusNormal"/>
              <w:jc w:val="right"/>
            </w:pPr>
            <w:r>
              <w:t>172278,000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20219999040000150</w:t>
            </w:r>
          </w:p>
        </w:tc>
        <w:tc>
          <w:tcPr>
            <w:tcW w:w="3220" w:type="dxa"/>
          </w:tcPr>
          <w:p w:rsidR="00E6727C" w:rsidRDefault="00E6727C">
            <w:pPr>
              <w:pStyle w:val="ConsPlusNormal"/>
            </w:pPr>
            <w:r>
              <w:t>Прочие дотации бюджетам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936081,900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902</w:t>
            </w:r>
          </w:p>
        </w:tc>
        <w:tc>
          <w:tcPr>
            <w:tcW w:w="2268" w:type="dxa"/>
            <w:vAlign w:val="center"/>
          </w:tcPr>
          <w:p w:rsidR="00E6727C" w:rsidRDefault="00E6727C">
            <w:pPr>
              <w:pStyle w:val="ConsPlusNormal"/>
              <w:jc w:val="center"/>
            </w:pPr>
            <w:r>
              <w:t>20804000040000150</w:t>
            </w:r>
          </w:p>
        </w:tc>
        <w:tc>
          <w:tcPr>
            <w:tcW w:w="3220" w:type="dxa"/>
          </w:tcPr>
          <w:p w:rsidR="00E6727C" w:rsidRDefault="00E6727C">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172278,000</w:t>
            </w:r>
          </w:p>
        </w:tc>
        <w:tc>
          <w:tcPr>
            <w:tcW w:w="1644" w:type="dxa"/>
            <w:vAlign w:val="bottom"/>
          </w:tcPr>
          <w:p w:rsidR="00E6727C" w:rsidRDefault="00E6727C">
            <w:pPr>
              <w:pStyle w:val="ConsPlusNormal"/>
              <w:jc w:val="right"/>
            </w:pPr>
            <w:r>
              <w:t>936081,900</w:t>
            </w:r>
          </w:p>
        </w:tc>
        <w:tc>
          <w:tcPr>
            <w:tcW w:w="1757" w:type="dxa"/>
            <w:vAlign w:val="bottom"/>
          </w:tcPr>
          <w:p w:rsidR="00E6727C" w:rsidRDefault="00E6727C">
            <w:pPr>
              <w:pStyle w:val="ConsPlusNormal"/>
              <w:jc w:val="right"/>
            </w:pPr>
            <w:r>
              <w:t>0,000</w:t>
            </w:r>
          </w:p>
        </w:tc>
      </w:tr>
      <w:tr w:rsidR="00E6727C">
        <w:tc>
          <w:tcPr>
            <w:tcW w:w="1984" w:type="dxa"/>
            <w:vMerge w:val="restart"/>
          </w:tcPr>
          <w:p w:rsidR="00E6727C" w:rsidRDefault="00E6727C">
            <w:pPr>
              <w:pStyle w:val="ConsPlusNormal"/>
              <w:jc w:val="center"/>
            </w:pPr>
            <w:r>
              <w:t>Департамент градостроительства и архитектуры администрации города Перми</w:t>
            </w:r>
          </w:p>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11301994040010130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(доходы от оказания услуг (выполнения работ) в сфере территориального планирования и архитектуры)</w:t>
            </w:r>
          </w:p>
        </w:tc>
        <w:tc>
          <w:tcPr>
            <w:tcW w:w="1531" w:type="dxa"/>
            <w:vAlign w:val="bottom"/>
          </w:tcPr>
          <w:p w:rsidR="00E6727C" w:rsidRDefault="00E6727C">
            <w:pPr>
              <w:pStyle w:val="ConsPlusNormal"/>
              <w:jc w:val="right"/>
            </w:pPr>
            <w:r>
              <w:t>3173,400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999,500</w:t>
            </w:r>
          </w:p>
        </w:tc>
        <w:tc>
          <w:tcPr>
            <w:tcW w:w="1644" w:type="dxa"/>
            <w:vAlign w:val="bottom"/>
          </w:tcPr>
          <w:p w:rsidR="00E6727C" w:rsidRDefault="00E6727C">
            <w:pPr>
              <w:pStyle w:val="ConsPlusNormal"/>
              <w:jc w:val="right"/>
            </w:pPr>
            <w:r>
              <w:t>999,500</w:t>
            </w:r>
          </w:p>
        </w:tc>
        <w:tc>
          <w:tcPr>
            <w:tcW w:w="1757" w:type="dxa"/>
            <w:vAlign w:val="bottom"/>
          </w:tcPr>
          <w:p w:rsidR="00E6727C" w:rsidRDefault="00E6727C">
            <w:pPr>
              <w:pStyle w:val="ConsPlusNormal"/>
              <w:jc w:val="right"/>
            </w:pPr>
            <w:r>
              <w:t>999,500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903</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4172,900</w:t>
            </w:r>
          </w:p>
        </w:tc>
        <w:tc>
          <w:tcPr>
            <w:tcW w:w="1644" w:type="dxa"/>
            <w:vAlign w:val="bottom"/>
          </w:tcPr>
          <w:p w:rsidR="00E6727C" w:rsidRDefault="00E6727C">
            <w:pPr>
              <w:pStyle w:val="ConsPlusNormal"/>
              <w:jc w:val="right"/>
            </w:pPr>
            <w:r>
              <w:t>999,500</w:t>
            </w:r>
          </w:p>
        </w:tc>
        <w:tc>
          <w:tcPr>
            <w:tcW w:w="1757" w:type="dxa"/>
            <w:vAlign w:val="bottom"/>
          </w:tcPr>
          <w:p w:rsidR="00E6727C" w:rsidRDefault="00E6727C">
            <w:pPr>
              <w:pStyle w:val="ConsPlusNormal"/>
              <w:jc w:val="right"/>
            </w:pPr>
            <w:r>
              <w:t>999,500</w:t>
            </w:r>
          </w:p>
        </w:tc>
      </w:tr>
      <w:tr w:rsidR="00E6727C">
        <w:tc>
          <w:tcPr>
            <w:tcW w:w="1984" w:type="dxa"/>
            <w:vMerge w:val="restart"/>
          </w:tcPr>
          <w:p w:rsidR="00E6727C" w:rsidRDefault="00E6727C">
            <w:pPr>
              <w:pStyle w:val="ConsPlusNormal"/>
              <w:jc w:val="center"/>
            </w:pPr>
            <w:r>
              <w:t>Управление записи актов гражданского состояния администрации города Перми</w:t>
            </w:r>
          </w:p>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20235930040000150</w:t>
            </w:r>
          </w:p>
        </w:tc>
        <w:tc>
          <w:tcPr>
            <w:tcW w:w="3220" w:type="dxa"/>
          </w:tcPr>
          <w:p w:rsidR="00E6727C" w:rsidRDefault="00E6727C">
            <w:pPr>
              <w:pStyle w:val="ConsPlusNormal"/>
            </w:pPr>
            <w:r>
              <w:t>Субвенции бюджетам городских округов на государственную регистрацию актов гражданского состояния</w:t>
            </w:r>
          </w:p>
        </w:tc>
        <w:tc>
          <w:tcPr>
            <w:tcW w:w="1531" w:type="dxa"/>
            <w:vAlign w:val="bottom"/>
          </w:tcPr>
          <w:p w:rsidR="00E6727C" w:rsidRDefault="00E6727C">
            <w:pPr>
              <w:pStyle w:val="ConsPlusNormal"/>
              <w:jc w:val="right"/>
            </w:pPr>
            <w:r>
              <w:t>52887,400</w:t>
            </w:r>
          </w:p>
        </w:tc>
        <w:tc>
          <w:tcPr>
            <w:tcW w:w="1644" w:type="dxa"/>
            <w:vAlign w:val="bottom"/>
          </w:tcPr>
          <w:p w:rsidR="00E6727C" w:rsidRDefault="00E6727C">
            <w:pPr>
              <w:pStyle w:val="ConsPlusNormal"/>
              <w:jc w:val="right"/>
            </w:pPr>
            <w:r>
              <w:t>51587,600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910</w:t>
            </w:r>
          </w:p>
        </w:tc>
        <w:tc>
          <w:tcPr>
            <w:tcW w:w="2268" w:type="dxa"/>
            <w:vAlign w:val="center"/>
          </w:tcPr>
          <w:p w:rsidR="00E6727C" w:rsidRDefault="00E6727C">
            <w:pPr>
              <w:pStyle w:val="ConsPlusNormal"/>
              <w:jc w:val="center"/>
            </w:pPr>
            <w:r>
              <w:t>21935930040000150</w:t>
            </w:r>
          </w:p>
        </w:tc>
        <w:tc>
          <w:tcPr>
            <w:tcW w:w="3220" w:type="dxa"/>
          </w:tcPr>
          <w:p w:rsidR="00E6727C" w:rsidRDefault="00E6727C">
            <w:pPr>
              <w:pStyle w:val="ConsPlusNormal"/>
            </w:pPr>
            <w:r>
              <w:t>Возврат остатков субвенций на государственную регистрацию актов гражданского состояния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52887,400</w:t>
            </w:r>
          </w:p>
        </w:tc>
        <w:tc>
          <w:tcPr>
            <w:tcW w:w="1644" w:type="dxa"/>
            <w:vAlign w:val="bottom"/>
          </w:tcPr>
          <w:p w:rsidR="00E6727C" w:rsidRDefault="00E6727C">
            <w:pPr>
              <w:pStyle w:val="ConsPlusNormal"/>
              <w:jc w:val="right"/>
            </w:pPr>
            <w:r>
              <w:t>51587,600</w:t>
            </w:r>
          </w:p>
        </w:tc>
        <w:tc>
          <w:tcPr>
            <w:tcW w:w="1757" w:type="dxa"/>
            <w:vAlign w:val="bottom"/>
          </w:tcPr>
          <w:p w:rsidR="00E6727C" w:rsidRDefault="00E6727C">
            <w:pPr>
              <w:pStyle w:val="ConsPlusNormal"/>
              <w:jc w:val="right"/>
            </w:pPr>
            <w:r>
              <w:t>0,000</w:t>
            </w:r>
          </w:p>
        </w:tc>
      </w:tr>
      <w:tr w:rsidR="00E6727C">
        <w:tc>
          <w:tcPr>
            <w:tcW w:w="1984" w:type="dxa"/>
            <w:vMerge w:val="restart"/>
          </w:tcPr>
          <w:p w:rsidR="00E6727C" w:rsidRDefault="00E6727C">
            <w:pPr>
              <w:pStyle w:val="ConsPlusNormal"/>
              <w:jc w:val="center"/>
            </w:pPr>
            <w:r>
              <w:t>Управление по экологии и природопользованию администрации города Перми</w:t>
            </w:r>
          </w:p>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11105034041000120</w:t>
            </w:r>
          </w:p>
        </w:tc>
        <w:tc>
          <w:tcPr>
            <w:tcW w:w="3220" w:type="dxa"/>
          </w:tcPr>
          <w:p w:rsidR="00E6727C" w:rsidRDefault="00E6727C">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11204041040000120</w:t>
            </w:r>
          </w:p>
        </w:tc>
        <w:tc>
          <w:tcPr>
            <w:tcW w:w="3220" w:type="dxa"/>
          </w:tcPr>
          <w:p w:rsidR="00E6727C" w:rsidRDefault="00E6727C">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11204042040000120</w:t>
            </w:r>
          </w:p>
        </w:tc>
        <w:tc>
          <w:tcPr>
            <w:tcW w:w="3220" w:type="dxa"/>
          </w:tcPr>
          <w:p w:rsidR="00E6727C" w:rsidRDefault="00E6727C">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31" w:type="dxa"/>
            <w:vAlign w:val="bottom"/>
          </w:tcPr>
          <w:p w:rsidR="00E6727C" w:rsidRDefault="00E6727C">
            <w:pPr>
              <w:pStyle w:val="ConsPlusNormal"/>
              <w:jc w:val="right"/>
            </w:pPr>
            <w:r>
              <w:t>1019,100</w:t>
            </w:r>
          </w:p>
        </w:tc>
        <w:tc>
          <w:tcPr>
            <w:tcW w:w="1644" w:type="dxa"/>
            <w:vAlign w:val="bottom"/>
          </w:tcPr>
          <w:p w:rsidR="00E6727C" w:rsidRDefault="00E6727C">
            <w:pPr>
              <w:pStyle w:val="ConsPlusNormal"/>
              <w:jc w:val="right"/>
            </w:pPr>
            <w:r>
              <w:t>1075,000</w:t>
            </w:r>
          </w:p>
        </w:tc>
        <w:tc>
          <w:tcPr>
            <w:tcW w:w="1757" w:type="dxa"/>
            <w:vAlign w:val="bottom"/>
          </w:tcPr>
          <w:p w:rsidR="00E6727C" w:rsidRDefault="00E6727C">
            <w:pPr>
              <w:pStyle w:val="ConsPlusNormal"/>
              <w:jc w:val="right"/>
            </w:pPr>
            <w:r>
              <w:t>1138,800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11205040040000120</w:t>
            </w:r>
          </w:p>
        </w:tc>
        <w:tc>
          <w:tcPr>
            <w:tcW w:w="3220" w:type="dxa"/>
          </w:tcPr>
          <w:p w:rsidR="00E6727C" w:rsidRDefault="00E6727C">
            <w:pPr>
              <w:pStyle w:val="ConsPlusNormal"/>
            </w:pPr>
            <w:r>
              <w:t>Плата за пользование водными объектами, находящимися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11302064040000130</w:t>
            </w:r>
          </w:p>
        </w:tc>
        <w:tc>
          <w:tcPr>
            <w:tcW w:w="3220" w:type="dxa"/>
          </w:tcPr>
          <w:p w:rsidR="00E6727C" w:rsidRDefault="00E6727C">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138,800</w:t>
            </w:r>
          </w:p>
        </w:tc>
        <w:tc>
          <w:tcPr>
            <w:tcW w:w="1644" w:type="dxa"/>
            <w:vAlign w:val="bottom"/>
          </w:tcPr>
          <w:p w:rsidR="00E6727C" w:rsidRDefault="00E6727C">
            <w:pPr>
              <w:pStyle w:val="ConsPlusNormal"/>
              <w:jc w:val="right"/>
            </w:pPr>
            <w:r>
              <w:t>138,800</w:t>
            </w:r>
          </w:p>
        </w:tc>
        <w:tc>
          <w:tcPr>
            <w:tcW w:w="1757" w:type="dxa"/>
            <w:vAlign w:val="bottom"/>
          </w:tcPr>
          <w:p w:rsidR="00E6727C" w:rsidRDefault="00E6727C">
            <w:pPr>
              <w:pStyle w:val="ConsPlusNormal"/>
              <w:jc w:val="right"/>
            </w:pPr>
            <w:r>
              <w:t>138,800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11607030040000140</w:t>
            </w:r>
          </w:p>
        </w:tc>
        <w:tc>
          <w:tcPr>
            <w:tcW w:w="3220" w:type="dxa"/>
          </w:tcPr>
          <w:p w:rsidR="00E6727C" w:rsidRDefault="00E6727C">
            <w:pPr>
              <w:pStyle w:val="ConsPlusNormal"/>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11607040040000140</w:t>
            </w:r>
          </w:p>
        </w:tc>
        <w:tc>
          <w:tcPr>
            <w:tcW w:w="3220" w:type="dxa"/>
          </w:tcPr>
          <w:p w:rsidR="00E6727C" w:rsidRDefault="00E6727C">
            <w:pPr>
              <w:pStyle w:val="ConsPlusNormal"/>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11610031040000140</w:t>
            </w:r>
          </w:p>
        </w:tc>
        <w:tc>
          <w:tcPr>
            <w:tcW w:w="3220" w:type="dxa"/>
          </w:tcPr>
          <w:p w:rsidR="00E6727C" w:rsidRDefault="00E6727C">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12336,000</w:t>
            </w:r>
          </w:p>
        </w:tc>
        <w:tc>
          <w:tcPr>
            <w:tcW w:w="1644" w:type="dxa"/>
            <w:vAlign w:val="bottom"/>
          </w:tcPr>
          <w:p w:rsidR="00E6727C" w:rsidRDefault="00E6727C">
            <w:pPr>
              <w:pStyle w:val="ConsPlusNormal"/>
              <w:jc w:val="right"/>
            </w:pPr>
            <w:r>
              <w:t>12336,000</w:t>
            </w:r>
          </w:p>
        </w:tc>
        <w:tc>
          <w:tcPr>
            <w:tcW w:w="1757" w:type="dxa"/>
            <w:vAlign w:val="bottom"/>
          </w:tcPr>
          <w:p w:rsidR="00E6727C" w:rsidRDefault="00E6727C">
            <w:pPr>
              <w:pStyle w:val="ConsPlusNormal"/>
              <w:jc w:val="right"/>
            </w:pPr>
            <w:r>
              <w:t>12336,000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20230024040034150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bottom"/>
          </w:tcPr>
          <w:p w:rsidR="00E6727C" w:rsidRDefault="00E6727C">
            <w:pPr>
              <w:pStyle w:val="ConsPlusNormal"/>
              <w:jc w:val="right"/>
            </w:pPr>
            <w:r>
              <w:t>11491,500</w:t>
            </w:r>
          </w:p>
        </w:tc>
        <w:tc>
          <w:tcPr>
            <w:tcW w:w="1644" w:type="dxa"/>
            <w:vAlign w:val="bottom"/>
          </w:tcPr>
          <w:p w:rsidR="00E6727C" w:rsidRDefault="00E6727C">
            <w:pPr>
              <w:pStyle w:val="ConsPlusNormal"/>
              <w:jc w:val="right"/>
            </w:pPr>
            <w:r>
              <w:t>11491,500</w:t>
            </w:r>
          </w:p>
        </w:tc>
        <w:tc>
          <w:tcPr>
            <w:tcW w:w="1757" w:type="dxa"/>
            <w:vAlign w:val="bottom"/>
          </w:tcPr>
          <w:p w:rsidR="00E6727C" w:rsidRDefault="00E6727C">
            <w:pPr>
              <w:pStyle w:val="ConsPlusNormal"/>
              <w:jc w:val="right"/>
            </w:pPr>
            <w:r>
              <w:t>11491,500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20230024040035150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bottom"/>
          </w:tcPr>
          <w:p w:rsidR="00E6727C" w:rsidRDefault="00E6727C">
            <w:pPr>
              <w:pStyle w:val="ConsPlusNormal"/>
              <w:jc w:val="right"/>
            </w:pPr>
            <w:r>
              <w:t>1343,900</w:t>
            </w:r>
          </w:p>
        </w:tc>
        <w:tc>
          <w:tcPr>
            <w:tcW w:w="1644" w:type="dxa"/>
            <w:vAlign w:val="bottom"/>
          </w:tcPr>
          <w:p w:rsidR="00E6727C" w:rsidRDefault="00E6727C">
            <w:pPr>
              <w:pStyle w:val="ConsPlusNormal"/>
              <w:jc w:val="right"/>
            </w:pPr>
            <w:r>
              <w:t>1343,900</w:t>
            </w:r>
          </w:p>
        </w:tc>
        <w:tc>
          <w:tcPr>
            <w:tcW w:w="1757" w:type="dxa"/>
            <w:vAlign w:val="bottom"/>
          </w:tcPr>
          <w:p w:rsidR="00E6727C" w:rsidRDefault="00E6727C">
            <w:pPr>
              <w:pStyle w:val="ConsPlusNormal"/>
              <w:jc w:val="right"/>
            </w:pPr>
            <w:r>
              <w:t>1343,900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915</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26329,300</w:t>
            </w:r>
          </w:p>
        </w:tc>
        <w:tc>
          <w:tcPr>
            <w:tcW w:w="1644" w:type="dxa"/>
            <w:vAlign w:val="bottom"/>
          </w:tcPr>
          <w:p w:rsidR="00E6727C" w:rsidRDefault="00E6727C">
            <w:pPr>
              <w:pStyle w:val="ConsPlusNormal"/>
              <w:jc w:val="right"/>
            </w:pPr>
            <w:r>
              <w:t>26385,200</w:t>
            </w:r>
          </w:p>
        </w:tc>
        <w:tc>
          <w:tcPr>
            <w:tcW w:w="1757" w:type="dxa"/>
            <w:vAlign w:val="bottom"/>
          </w:tcPr>
          <w:p w:rsidR="00E6727C" w:rsidRDefault="00E6727C">
            <w:pPr>
              <w:pStyle w:val="ConsPlusNormal"/>
              <w:jc w:val="right"/>
            </w:pPr>
            <w:r>
              <w:t>26449,000</w:t>
            </w:r>
          </w:p>
        </w:tc>
      </w:tr>
      <w:tr w:rsidR="00E6727C">
        <w:tc>
          <w:tcPr>
            <w:tcW w:w="1984" w:type="dxa"/>
            <w:vMerge w:val="restart"/>
          </w:tcPr>
          <w:p w:rsidR="00E6727C" w:rsidRDefault="00E6727C">
            <w:pPr>
              <w:pStyle w:val="ConsPlusNormal"/>
              <w:jc w:val="center"/>
            </w:pPr>
            <w:r>
              <w:t>Департамент культуры и молодежной политики администрации города Перми</w:t>
            </w:r>
          </w:p>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375,300</w:t>
            </w:r>
          </w:p>
        </w:tc>
        <w:tc>
          <w:tcPr>
            <w:tcW w:w="1644" w:type="dxa"/>
            <w:vAlign w:val="bottom"/>
          </w:tcPr>
          <w:p w:rsidR="00E6727C" w:rsidRDefault="00E6727C">
            <w:pPr>
              <w:pStyle w:val="ConsPlusNormal"/>
              <w:jc w:val="right"/>
            </w:pPr>
            <w:r>
              <w:t>375,300</w:t>
            </w:r>
          </w:p>
        </w:tc>
        <w:tc>
          <w:tcPr>
            <w:tcW w:w="1757" w:type="dxa"/>
            <w:vAlign w:val="bottom"/>
          </w:tcPr>
          <w:p w:rsidR="00E6727C" w:rsidRDefault="00E6727C">
            <w:pPr>
              <w:pStyle w:val="ConsPlusNormal"/>
              <w:jc w:val="right"/>
            </w:pPr>
            <w:r>
              <w:t>375,300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20249999040000150</w:t>
            </w:r>
          </w:p>
        </w:tc>
        <w:tc>
          <w:tcPr>
            <w:tcW w:w="3220" w:type="dxa"/>
          </w:tcPr>
          <w:p w:rsidR="00E6727C" w:rsidRDefault="00E6727C">
            <w:pPr>
              <w:pStyle w:val="ConsPlusNormal"/>
            </w:pPr>
            <w:r>
              <w:t>Прочие межбюджетные трансферты, передаваемые бюджетам городских округов</w:t>
            </w:r>
          </w:p>
        </w:tc>
        <w:tc>
          <w:tcPr>
            <w:tcW w:w="1531" w:type="dxa"/>
            <w:vAlign w:val="bottom"/>
          </w:tcPr>
          <w:p w:rsidR="00E6727C" w:rsidRDefault="00E6727C">
            <w:pPr>
              <w:pStyle w:val="ConsPlusNormal"/>
              <w:jc w:val="right"/>
            </w:pPr>
            <w:r>
              <w:t>40000,000</w:t>
            </w:r>
          </w:p>
        </w:tc>
        <w:tc>
          <w:tcPr>
            <w:tcW w:w="1644" w:type="dxa"/>
            <w:vAlign w:val="bottom"/>
          </w:tcPr>
          <w:p w:rsidR="00E6727C" w:rsidRDefault="00E6727C">
            <w:pPr>
              <w:pStyle w:val="ConsPlusNormal"/>
              <w:jc w:val="right"/>
            </w:pPr>
            <w:r>
              <w:t>40000,000</w:t>
            </w:r>
          </w:p>
        </w:tc>
        <w:tc>
          <w:tcPr>
            <w:tcW w:w="1757" w:type="dxa"/>
            <w:vAlign w:val="bottom"/>
          </w:tcPr>
          <w:p w:rsidR="00E6727C" w:rsidRDefault="00E6727C">
            <w:pPr>
              <w:pStyle w:val="ConsPlusNormal"/>
              <w:jc w:val="right"/>
            </w:pPr>
            <w:r>
              <w:t>40000,000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21804010040000150</w:t>
            </w:r>
          </w:p>
        </w:tc>
        <w:tc>
          <w:tcPr>
            <w:tcW w:w="3220" w:type="dxa"/>
          </w:tcPr>
          <w:p w:rsidR="00E6727C" w:rsidRDefault="00E6727C">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21804020040000150</w:t>
            </w:r>
          </w:p>
        </w:tc>
        <w:tc>
          <w:tcPr>
            <w:tcW w:w="3220" w:type="dxa"/>
          </w:tcPr>
          <w:p w:rsidR="00E6727C" w:rsidRDefault="00E6727C">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21925517040000150</w:t>
            </w:r>
          </w:p>
        </w:tc>
        <w:tc>
          <w:tcPr>
            <w:tcW w:w="3220" w:type="dxa"/>
          </w:tcPr>
          <w:p w:rsidR="00E6727C" w:rsidRDefault="00E6727C">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21925519040000150</w:t>
            </w:r>
          </w:p>
        </w:tc>
        <w:tc>
          <w:tcPr>
            <w:tcW w:w="3220" w:type="dxa"/>
          </w:tcPr>
          <w:p w:rsidR="00E6727C" w:rsidRDefault="00E6727C">
            <w:pPr>
              <w:pStyle w:val="ConsPlusNormal"/>
            </w:pPr>
            <w:r>
              <w:t>Возврат остатков субсидий на поддержку отрасли культуры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924</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40375,300</w:t>
            </w:r>
          </w:p>
        </w:tc>
        <w:tc>
          <w:tcPr>
            <w:tcW w:w="1644" w:type="dxa"/>
            <w:vAlign w:val="bottom"/>
          </w:tcPr>
          <w:p w:rsidR="00E6727C" w:rsidRDefault="00E6727C">
            <w:pPr>
              <w:pStyle w:val="ConsPlusNormal"/>
              <w:jc w:val="right"/>
            </w:pPr>
            <w:r>
              <w:t>40375,300</w:t>
            </w:r>
          </w:p>
        </w:tc>
        <w:tc>
          <w:tcPr>
            <w:tcW w:w="1757" w:type="dxa"/>
            <w:vAlign w:val="bottom"/>
          </w:tcPr>
          <w:p w:rsidR="00E6727C" w:rsidRDefault="00E6727C">
            <w:pPr>
              <w:pStyle w:val="ConsPlusNormal"/>
              <w:jc w:val="right"/>
            </w:pPr>
            <w:r>
              <w:t>40375,300</w:t>
            </w:r>
          </w:p>
        </w:tc>
      </w:tr>
      <w:tr w:rsidR="00E6727C">
        <w:tc>
          <w:tcPr>
            <w:tcW w:w="1984" w:type="dxa"/>
            <w:vMerge w:val="restart"/>
          </w:tcPr>
          <w:p w:rsidR="00E6727C" w:rsidRDefault="00E6727C">
            <w:pPr>
              <w:pStyle w:val="ConsPlusNormal"/>
              <w:jc w:val="center"/>
            </w:pPr>
            <w:r>
              <w:t>Департамент образования администрации города Перми</w:t>
            </w:r>
          </w:p>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11302064040000130</w:t>
            </w:r>
          </w:p>
        </w:tc>
        <w:tc>
          <w:tcPr>
            <w:tcW w:w="3220" w:type="dxa"/>
          </w:tcPr>
          <w:p w:rsidR="00E6727C" w:rsidRDefault="00E6727C">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73608,400</w:t>
            </w:r>
          </w:p>
        </w:tc>
        <w:tc>
          <w:tcPr>
            <w:tcW w:w="1644" w:type="dxa"/>
            <w:vAlign w:val="bottom"/>
          </w:tcPr>
          <w:p w:rsidR="00E6727C" w:rsidRDefault="00E6727C">
            <w:pPr>
              <w:pStyle w:val="ConsPlusNormal"/>
              <w:jc w:val="right"/>
            </w:pPr>
            <w:r>
              <w:t>73760,100</w:t>
            </w:r>
          </w:p>
        </w:tc>
        <w:tc>
          <w:tcPr>
            <w:tcW w:w="1757" w:type="dxa"/>
            <w:vAlign w:val="bottom"/>
          </w:tcPr>
          <w:p w:rsidR="00E6727C" w:rsidRDefault="00E6727C">
            <w:pPr>
              <w:pStyle w:val="ConsPlusNormal"/>
              <w:jc w:val="right"/>
            </w:pPr>
            <w:r>
              <w:t>73489,900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20230024040001150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531" w:type="dxa"/>
            <w:vAlign w:val="bottom"/>
          </w:tcPr>
          <w:p w:rsidR="00E6727C" w:rsidRDefault="00E6727C">
            <w:pPr>
              <w:pStyle w:val="ConsPlusNormal"/>
              <w:jc w:val="right"/>
            </w:pPr>
            <w:r>
              <w:t>4192763,200</w:t>
            </w:r>
          </w:p>
        </w:tc>
        <w:tc>
          <w:tcPr>
            <w:tcW w:w="1644" w:type="dxa"/>
            <w:vAlign w:val="bottom"/>
          </w:tcPr>
          <w:p w:rsidR="00E6727C" w:rsidRDefault="00E6727C">
            <w:pPr>
              <w:pStyle w:val="ConsPlusNormal"/>
              <w:jc w:val="right"/>
            </w:pPr>
            <w:r>
              <w:t>4614635,400</w:t>
            </w:r>
          </w:p>
        </w:tc>
        <w:tc>
          <w:tcPr>
            <w:tcW w:w="1757" w:type="dxa"/>
            <w:vAlign w:val="bottom"/>
          </w:tcPr>
          <w:p w:rsidR="00E6727C" w:rsidRDefault="00E6727C">
            <w:pPr>
              <w:pStyle w:val="ConsPlusNormal"/>
              <w:jc w:val="right"/>
            </w:pPr>
            <w:r>
              <w:t>4650431,400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20230024040005150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31" w:type="dxa"/>
            <w:vAlign w:val="bottom"/>
          </w:tcPr>
          <w:p w:rsidR="00E6727C" w:rsidRDefault="00E6727C">
            <w:pPr>
              <w:pStyle w:val="ConsPlusNormal"/>
              <w:jc w:val="right"/>
            </w:pPr>
            <w:r>
              <w:t>114109,800</w:t>
            </w:r>
          </w:p>
        </w:tc>
        <w:tc>
          <w:tcPr>
            <w:tcW w:w="1644" w:type="dxa"/>
            <w:vAlign w:val="bottom"/>
          </w:tcPr>
          <w:p w:rsidR="00E6727C" w:rsidRDefault="00E6727C">
            <w:pPr>
              <w:pStyle w:val="ConsPlusNormal"/>
              <w:jc w:val="right"/>
            </w:pPr>
            <w:r>
              <w:t>109254,200</w:t>
            </w:r>
          </w:p>
        </w:tc>
        <w:tc>
          <w:tcPr>
            <w:tcW w:w="1757" w:type="dxa"/>
            <w:vAlign w:val="bottom"/>
          </w:tcPr>
          <w:p w:rsidR="00E6727C" w:rsidRDefault="00E6727C">
            <w:pPr>
              <w:pStyle w:val="ConsPlusNormal"/>
              <w:jc w:val="right"/>
            </w:pPr>
            <w:r>
              <w:t>107573,100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20230024040016150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31" w:type="dxa"/>
            <w:vAlign w:val="bottom"/>
          </w:tcPr>
          <w:p w:rsidR="00E6727C" w:rsidRDefault="00E6727C">
            <w:pPr>
              <w:pStyle w:val="ConsPlusNormal"/>
              <w:jc w:val="right"/>
            </w:pPr>
            <w:r>
              <w:t>395,000</w:t>
            </w:r>
          </w:p>
        </w:tc>
        <w:tc>
          <w:tcPr>
            <w:tcW w:w="1644" w:type="dxa"/>
            <w:vAlign w:val="bottom"/>
          </w:tcPr>
          <w:p w:rsidR="00E6727C" w:rsidRDefault="00E6727C">
            <w:pPr>
              <w:pStyle w:val="ConsPlusNormal"/>
              <w:jc w:val="right"/>
            </w:pPr>
            <w:r>
              <w:t>395,000</w:t>
            </w:r>
          </w:p>
        </w:tc>
        <w:tc>
          <w:tcPr>
            <w:tcW w:w="1757" w:type="dxa"/>
            <w:vAlign w:val="bottom"/>
          </w:tcPr>
          <w:p w:rsidR="00E6727C" w:rsidRDefault="00E6727C">
            <w:pPr>
              <w:pStyle w:val="ConsPlusNormal"/>
              <w:jc w:val="right"/>
            </w:pPr>
            <w:r>
              <w:t>395,000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20230024040017150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педагогическим работникам образовательных организаций)</w:t>
            </w:r>
          </w:p>
        </w:tc>
        <w:tc>
          <w:tcPr>
            <w:tcW w:w="1531" w:type="dxa"/>
            <w:vAlign w:val="bottom"/>
          </w:tcPr>
          <w:p w:rsidR="00E6727C" w:rsidRDefault="00E6727C">
            <w:pPr>
              <w:pStyle w:val="ConsPlusNormal"/>
              <w:jc w:val="right"/>
            </w:pPr>
            <w:r>
              <w:t>209288,900</w:t>
            </w:r>
          </w:p>
        </w:tc>
        <w:tc>
          <w:tcPr>
            <w:tcW w:w="1644" w:type="dxa"/>
            <w:vAlign w:val="bottom"/>
          </w:tcPr>
          <w:p w:rsidR="00E6727C" w:rsidRDefault="00E6727C">
            <w:pPr>
              <w:pStyle w:val="ConsPlusNormal"/>
              <w:jc w:val="right"/>
            </w:pPr>
            <w:r>
              <w:t>209755,900</w:t>
            </w:r>
          </w:p>
        </w:tc>
        <w:tc>
          <w:tcPr>
            <w:tcW w:w="1757" w:type="dxa"/>
            <w:vAlign w:val="bottom"/>
          </w:tcPr>
          <w:p w:rsidR="00E6727C" w:rsidRDefault="00E6727C">
            <w:pPr>
              <w:pStyle w:val="ConsPlusNormal"/>
              <w:jc w:val="right"/>
            </w:pPr>
            <w:r>
              <w:t>209755,900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20230024040018150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учащимся из малоимущих семей)</w:t>
            </w:r>
          </w:p>
        </w:tc>
        <w:tc>
          <w:tcPr>
            <w:tcW w:w="1531" w:type="dxa"/>
            <w:vAlign w:val="bottom"/>
          </w:tcPr>
          <w:p w:rsidR="00E6727C" w:rsidRDefault="00E6727C">
            <w:pPr>
              <w:pStyle w:val="ConsPlusNormal"/>
              <w:jc w:val="right"/>
            </w:pPr>
            <w:r>
              <w:t>161592,000</w:t>
            </w:r>
          </w:p>
        </w:tc>
        <w:tc>
          <w:tcPr>
            <w:tcW w:w="1644" w:type="dxa"/>
            <w:vAlign w:val="bottom"/>
          </w:tcPr>
          <w:p w:rsidR="00E6727C" w:rsidRDefault="00E6727C">
            <w:pPr>
              <w:pStyle w:val="ConsPlusNormal"/>
              <w:jc w:val="right"/>
            </w:pPr>
            <w:r>
              <w:t>166603,100</w:t>
            </w:r>
          </w:p>
        </w:tc>
        <w:tc>
          <w:tcPr>
            <w:tcW w:w="1757" w:type="dxa"/>
            <w:vAlign w:val="bottom"/>
          </w:tcPr>
          <w:p w:rsidR="00E6727C" w:rsidRDefault="00E6727C">
            <w:pPr>
              <w:pStyle w:val="ConsPlusNormal"/>
              <w:jc w:val="right"/>
            </w:pPr>
            <w:r>
              <w:t>170487,600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20230024040031150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31" w:type="dxa"/>
            <w:vAlign w:val="bottom"/>
          </w:tcPr>
          <w:p w:rsidR="00E6727C" w:rsidRDefault="00E6727C">
            <w:pPr>
              <w:pStyle w:val="ConsPlusNormal"/>
              <w:jc w:val="right"/>
            </w:pPr>
            <w:r>
              <w:t>4044812,200</w:t>
            </w:r>
          </w:p>
        </w:tc>
        <w:tc>
          <w:tcPr>
            <w:tcW w:w="1644" w:type="dxa"/>
            <w:vAlign w:val="bottom"/>
          </w:tcPr>
          <w:p w:rsidR="00E6727C" w:rsidRDefault="00E6727C">
            <w:pPr>
              <w:pStyle w:val="ConsPlusNormal"/>
              <w:jc w:val="right"/>
            </w:pPr>
            <w:r>
              <w:t>4491522,200</w:t>
            </w:r>
          </w:p>
        </w:tc>
        <w:tc>
          <w:tcPr>
            <w:tcW w:w="1757" w:type="dxa"/>
            <w:vAlign w:val="bottom"/>
          </w:tcPr>
          <w:p w:rsidR="00E6727C" w:rsidRDefault="00E6727C">
            <w:pPr>
              <w:pStyle w:val="ConsPlusNormal"/>
              <w:jc w:val="right"/>
            </w:pPr>
            <w:r>
              <w:t>4523623,400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21804010040000150</w:t>
            </w:r>
          </w:p>
        </w:tc>
        <w:tc>
          <w:tcPr>
            <w:tcW w:w="3220" w:type="dxa"/>
          </w:tcPr>
          <w:p w:rsidR="00E6727C" w:rsidRDefault="00E6727C">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21804020040000150</w:t>
            </w:r>
          </w:p>
        </w:tc>
        <w:tc>
          <w:tcPr>
            <w:tcW w:w="3220" w:type="dxa"/>
          </w:tcPr>
          <w:p w:rsidR="00E6727C" w:rsidRDefault="00E6727C">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21925027040000150</w:t>
            </w:r>
          </w:p>
        </w:tc>
        <w:tc>
          <w:tcPr>
            <w:tcW w:w="3220" w:type="dxa"/>
          </w:tcPr>
          <w:p w:rsidR="00E6727C" w:rsidRDefault="00E6727C">
            <w:pPr>
              <w:pStyle w:val="ConsPlusNormal"/>
            </w:pPr>
            <w:r>
              <w:t xml:space="preserve">Возврат остатков субсидий на мероприятия государственной </w:t>
            </w:r>
            <w:hyperlink r:id="rId55" w:history="1">
              <w:r>
                <w:rPr>
                  <w:color w:val="0000FF"/>
                </w:rPr>
                <w:t>программы</w:t>
              </w:r>
            </w:hyperlink>
            <w:r>
              <w:t xml:space="preserve"> Российской Федерации "Доступная среда" на 2011-2020 годы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21925498040000150</w:t>
            </w:r>
          </w:p>
        </w:tc>
        <w:tc>
          <w:tcPr>
            <w:tcW w:w="3220" w:type="dxa"/>
          </w:tcPr>
          <w:p w:rsidR="00E6727C" w:rsidRDefault="00E6727C">
            <w:pPr>
              <w:pStyle w:val="ConsPlusNormal"/>
            </w:pPr>
            <w:r>
              <w:t xml:space="preserve">Возврат остатков субсидий на финансовое обеспечение мероприятий федеральной целевой </w:t>
            </w:r>
            <w:hyperlink r:id="rId56" w:history="1">
              <w:r>
                <w:rPr>
                  <w:color w:val="0000FF"/>
                </w:rPr>
                <w:t>программы</w:t>
              </w:r>
            </w:hyperlink>
            <w:r>
              <w:t xml:space="preserve"> развития образования на 2016-2020 годы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21925520040000150</w:t>
            </w:r>
          </w:p>
        </w:tc>
        <w:tc>
          <w:tcPr>
            <w:tcW w:w="3220" w:type="dxa"/>
          </w:tcPr>
          <w:p w:rsidR="00E6727C" w:rsidRDefault="00E6727C">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930</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8796569,500</w:t>
            </w:r>
          </w:p>
        </w:tc>
        <w:tc>
          <w:tcPr>
            <w:tcW w:w="1644" w:type="dxa"/>
            <w:vAlign w:val="bottom"/>
          </w:tcPr>
          <w:p w:rsidR="00E6727C" w:rsidRDefault="00E6727C">
            <w:pPr>
              <w:pStyle w:val="ConsPlusNormal"/>
              <w:jc w:val="right"/>
            </w:pPr>
            <w:r>
              <w:t>9665925,900</w:t>
            </w:r>
          </w:p>
        </w:tc>
        <w:tc>
          <w:tcPr>
            <w:tcW w:w="1757" w:type="dxa"/>
            <w:vAlign w:val="bottom"/>
          </w:tcPr>
          <w:p w:rsidR="00E6727C" w:rsidRDefault="00E6727C">
            <w:pPr>
              <w:pStyle w:val="ConsPlusNormal"/>
              <w:jc w:val="right"/>
            </w:pPr>
            <w:r>
              <w:t>9735756,300</w:t>
            </w:r>
          </w:p>
        </w:tc>
      </w:tr>
      <w:tr w:rsidR="00E6727C">
        <w:tc>
          <w:tcPr>
            <w:tcW w:w="1984" w:type="dxa"/>
            <w:vMerge w:val="restart"/>
          </w:tcPr>
          <w:p w:rsidR="00E6727C" w:rsidRDefault="00E6727C">
            <w:pPr>
              <w:pStyle w:val="ConsPlusNormal"/>
              <w:jc w:val="center"/>
            </w:pPr>
            <w:r>
              <w:t>Администрация Ленинского района города Перми</w:t>
            </w:r>
          </w:p>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5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1100,000</w:t>
            </w:r>
          </w:p>
        </w:tc>
        <w:tc>
          <w:tcPr>
            <w:tcW w:w="1644" w:type="dxa"/>
            <w:vAlign w:val="bottom"/>
          </w:tcPr>
          <w:p w:rsidR="00E6727C" w:rsidRDefault="00E6727C">
            <w:pPr>
              <w:pStyle w:val="ConsPlusNormal"/>
              <w:jc w:val="right"/>
            </w:pPr>
            <w:r>
              <w:t>1100,000</w:t>
            </w:r>
          </w:p>
        </w:tc>
        <w:tc>
          <w:tcPr>
            <w:tcW w:w="1757" w:type="dxa"/>
            <w:vAlign w:val="bottom"/>
          </w:tcPr>
          <w:p w:rsidR="00E6727C" w:rsidRDefault="00E6727C">
            <w:pPr>
              <w:pStyle w:val="ConsPlusNormal"/>
              <w:jc w:val="right"/>
            </w:pPr>
            <w:r>
              <w:t>1100,000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1204,200</w:t>
            </w:r>
          </w:p>
        </w:tc>
        <w:tc>
          <w:tcPr>
            <w:tcW w:w="1644" w:type="dxa"/>
            <w:vAlign w:val="bottom"/>
          </w:tcPr>
          <w:p w:rsidR="00E6727C" w:rsidRDefault="00E6727C">
            <w:pPr>
              <w:pStyle w:val="ConsPlusNormal"/>
              <w:jc w:val="right"/>
            </w:pPr>
            <w:r>
              <w:t>1204,200</w:t>
            </w:r>
          </w:p>
        </w:tc>
        <w:tc>
          <w:tcPr>
            <w:tcW w:w="1757" w:type="dxa"/>
            <w:vAlign w:val="bottom"/>
          </w:tcPr>
          <w:p w:rsidR="00E6727C" w:rsidRDefault="00E6727C">
            <w:pPr>
              <w:pStyle w:val="ConsPlusNormal"/>
              <w:jc w:val="right"/>
            </w:pPr>
            <w:r>
              <w:t>1204,200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931</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2304,200</w:t>
            </w:r>
          </w:p>
        </w:tc>
        <w:tc>
          <w:tcPr>
            <w:tcW w:w="1644" w:type="dxa"/>
            <w:vAlign w:val="bottom"/>
          </w:tcPr>
          <w:p w:rsidR="00E6727C" w:rsidRDefault="00E6727C">
            <w:pPr>
              <w:pStyle w:val="ConsPlusNormal"/>
              <w:jc w:val="right"/>
            </w:pPr>
            <w:r>
              <w:t>2304,200</w:t>
            </w:r>
          </w:p>
        </w:tc>
        <w:tc>
          <w:tcPr>
            <w:tcW w:w="1757" w:type="dxa"/>
            <w:vAlign w:val="bottom"/>
          </w:tcPr>
          <w:p w:rsidR="00E6727C" w:rsidRDefault="00E6727C">
            <w:pPr>
              <w:pStyle w:val="ConsPlusNormal"/>
              <w:jc w:val="right"/>
            </w:pPr>
            <w:r>
              <w:t>2304,200</w:t>
            </w:r>
          </w:p>
        </w:tc>
      </w:tr>
      <w:tr w:rsidR="00E6727C">
        <w:tc>
          <w:tcPr>
            <w:tcW w:w="1984" w:type="dxa"/>
            <w:vMerge w:val="restart"/>
          </w:tcPr>
          <w:p w:rsidR="00E6727C" w:rsidRDefault="00E6727C">
            <w:pPr>
              <w:pStyle w:val="ConsPlusNormal"/>
              <w:jc w:val="center"/>
            </w:pPr>
            <w:r>
              <w:t>Администрация Свердловского района города Перми</w:t>
            </w:r>
          </w:p>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58"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4869,000</w:t>
            </w:r>
          </w:p>
        </w:tc>
        <w:tc>
          <w:tcPr>
            <w:tcW w:w="1644" w:type="dxa"/>
            <w:vAlign w:val="bottom"/>
          </w:tcPr>
          <w:p w:rsidR="00E6727C" w:rsidRDefault="00E6727C">
            <w:pPr>
              <w:pStyle w:val="ConsPlusNormal"/>
              <w:jc w:val="right"/>
            </w:pPr>
            <w:r>
              <w:t>4869,000</w:t>
            </w:r>
          </w:p>
        </w:tc>
        <w:tc>
          <w:tcPr>
            <w:tcW w:w="1757" w:type="dxa"/>
            <w:vAlign w:val="bottom"/>
          </w:tcPr>
          <w:p w:rsidR="00E6727C" w:rsidRDefault="00E6727C">
            <w:pPr>
              <w:pStyle w:val="ConsPlusNormal"/>
              <w:jc w:val="right"/>
            </w:pPr>
            <w:r>
              <w:t>4869,000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5875,800</w:t>
            </w:r>
          </w:p>
        </w:tc>
        <w:tc>
          <w:tcPr>
            <w:tcW w:w="1644" w:type="dxa"/>
            <w:vAlign w:val="bottom"/>
          </w:tcPr>
          <w:p w:rsidR="00E6727C" w:rsidRDefault="00E6727C">
            <w:pPr>
              <w:pStyle w:val="ConsPlusNormal"/>
              <w:jc w:val="right"/>
            </w:pPr>
            <w:r>
              <w:t>5875,800</w:t>
            </w:r>
          </w:p>
        </w:tc>
        <w:tc>
          <w:tcPr>
            <w:tcW w:w="1757" w:type="dxa"/>
            <w:vAlign w:val="bottom"/>
          </w:tcPr>
          <w:p w:rsidR="00E6727C" w:rsidRDefault="00E6727C">
            <w:pPr>
              <w:pStyle w:val="ConsPlusNormal"/>
              <w:jc w:val="right"/>
            </w:pPr>
            <w:r>
              <w:t>5875,800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932</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10744,800</w:t>
            </w:r>
          </w:p>
        </w:tc>
        <w:tc>
          <w:tcPr>
            <w:tcW w:w="1644" w:type="dxa"/>
            <w:vAlign w:val="bottom"/>
          </w:tcPr>
          <w:p w:rsidR="00E6727C" w:rsidRDefault="00E6727C">
            <w:pPr>
              <w:pStyle w:val="ConsPlusNormal"/>
              <w:jc w:val="right"/>
            </w:pPr>
            <w:r>
              <w:t>10744,800</w:t>
            </w:r>
          </w:p>
        </w:tc>
        <w:tc>
          <w:tcPr>
            <w:tcW w:w="1757" w:type="dxa"/>
            <w:vAlign w:val="bottom"/>
          </w:tcPr>
          <w:p w:rsidR="00E6727C" w:rsidRDefault="00E6727C">
            <w:pPr>
              <w:pStyle w:val="ConsPlusNormal"/>
              <w:jc w:val="right"/>
            </w:pPr>
            <w:r>
              <w:t>10744,800</w:t>
            </w:r>
          </w:p>
        </w:tc>
      </w:tr>
      <w:tr w:rsidR="00E6727C">
        <w:tc>
          <w:tcPr>
            <w:tcW w:w="1984" w:type="dxa"/>
            <w:vMerge w:val="restart"/>
          </w:tcPr>
          <w:p w:rsidR="00E6727C" w:rsidRDefault="00E6727C">
            <w:pPr>
              <w:pStyle w:val="ConsPlusNormal"/>
              <w:jc w:val="center"/>
            </w:pPr>
            <w:r>
              <w:t>Администрация Мотовилихинского района города Перми</w:t>
            </w:r>
          </w:p>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5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2724,000</w:t>
            </w:r>
          </w:p>
        </w:tc>
        <w:tc>
          <w:tcPr>
            <w:tcW w:w="1644" w:type="dxa"/>
            <w:vAlign w:val="bottom"/>
          </w:tcPr>
          <w:p w:rsidR="00E6727C" w:rsidRDefault="00E6727C">
            <w:pPr>
              <w:pStyle w:val="ConsPlusNormal"/>
              <w:jc w:val="right"/>
            </w:pPr>
            <w:r>
              <w:t>2724,000</w:t>
            </w:r>
          </w:p>
        </w:tc>
        <w:tc>
          <w:tcPr>
            <w:tcW w:w="1757" w:type="dxa"/>
            <w:vAlign w:val="bottom"/>
          </w:tcPr>
          <w:p w:rsidR="00E6727C" w:rsidRDefault="00E6727C">
            <w:pPr>
              <w:pStyle w:val="ConsPlusNormal"/>
              <w:jc w:val="right"/>
            </w:pPr>
            <w:r>
              <w:t>2724,000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5619,700</w:t>
            </w:r>
          </w:p>
        </w:tc>
        <w:tc>
          <w:tcPr>
            <w:tcW w:w="1644" w:type="dxa"/>
            <w:vAlign w:val="bottom"/>
          </w:tcPr>
          <w:p w:rsidR="00E6727C" w:rsidRDefault="00E6727C">
            <w:pPr>
              <w:pStyle w:val="ConsPlusNormal"/>
              <w:jc w:val="right"/>
            </w:pPr>
            <w:r>
              <w:t>5619,700</w:t>
            </w:r>
          </w:p>
        </w:tc>
        <w:tc>
          <w:tcPr>
            <w:tcW w:w="1757" w:type="dxa"/>
            <w:vAlign w:val="bottom"/>
          </w:tcPr>
          <w:p w:rsidR="00E6727C" w:rsidRDefault="00E6727C">
            <w:pPr>
              <w:pStyle w:val="ConsPlusNormal"/>
              <w:jc w:val="right"/>
            </w:pPr>
            <w:r>
              <w:t>5619,700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933</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8343,700</w:t>
            </w:r>
          </w:p>
        </w:tc>
        <w:tc>
          <w:tcPr>
            <w:tcW w:w="1644" w:type="dxa"/>
            <w:vAlign w:val="bottom"/>
          </w:tcPr>
          <w:p w:rsidR="00E6727C" w:rsidRDefault="00E6727C">
            <w:pPr>
              <w:pStyle w:val="ConsPlusNormal"/>
              <w:jc w:val="right"/>
            </w:pPr>
            <w:r>
              <w:t>8343,700</w:t>
            </w:r>
          </w:p>
        </w:tc>
        <w:tc>
          <w:tcPr>
            <w:tcW w:w="1757" w:type="dxa"/>
            <w:vAlign w:val="bottom"/>
          </w:tcPr>
          <w:p w:rsidR="00E6727C" w:rsidRDefault="00E6727C">
            <w:pPr>
              <w:pStyle w:val="ConsPlusNormal"/>
              <w:jc w:val="right"/>
            </w:pPr>
            <w:r>
              <w:t>8343,700</w:t>
            </w:r>
          </w:p>
        </w:tc>
      </w:tr>
      <w:tr w:rsidR="00E6727C">
        <w:tc>
          <w:tcPr>
            <w:tcW w:w="1984" w:type="dxa"/>
            <w:vMerge w:val="restart"/>
          </w:tcPr>
          <w:p w:rsidR="00E6727C" w:rsidRDefault="00E6727C">
            <w:pPr>
              <w:pStyle w:val="ConsPlusNormal"/>
              <w:jc w:val="center"/>
            </w:pPr>
            <w:r>
              <w:t>администрация Дзержинского района города Перми</w:t>
            </w:r>
          </w:p>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6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976,000</w:t>
            </w:r>
          </w:p>
        </w:tc>
        <w:tc>
          <w:tcPr>
            <w:tcW w:w="1644" w:type="dxa"/>
            <w:vAlign w:val="bottom"/>
          </w:tcPr>
          <w:p w:rsidR="00E6727C" w:rsidRDefault="00E6727C">
            <w:pPr>
              <w:pStyle w:val="ConsPlusNormal"/>
              <w:jc w:val="right"/>
            </w:pPr>
            <w:r>
              <w:t>976,000</w:t>
            </w:r>
          </w:p>
        </w:tc>
        <w:tc>
          <w:tcPr>
            <w:tcW w:w="1757" w:type="dxa"/>
            <w:vAlign w:val="bottom"/>
          </w:tcPr>
          <w:p w:rsidR="00E6727C" w:rsidRDefault="00E6727C">
            <w:pPr>
              <w:pStyle w:val="ConsPlusNormal"/>
              <w:jc w:val="right"/>
            </w:pPr>
            <w:r>
              <w:t>976,000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4816,900</w:t>
            </w:r>
          </w:p>
        </w:tc>
        <w:tc>
          <w:tcPr>
            <w:tcW w:w="1644" w:type="dxa"/>
            <w:vAlign w:val="bottom"/>
          </w:tcPr>
          <w:p w:rsidR="00E6727C" w:rsidRDefault="00E6727C">
            <w:pPr>
              <w:pStyle w:val="ConsPlusNormal"/>
              <w:jc w:val="right"/>
            </w:pPr>
            <w:r>
              <w:t>4816,900</w:t>
            </w:r>
          </w:p>
        </w:tc>
        <w:tc>
          <w:tcPr>
            <w:tcW w:w="1757" w:type="dxa"/>
            <w:vAlign w:val="bottom"/>
          </w:tcPr>
          <w:p w:rsidR="00E6727C" w:rsidRDefault="00E6727C">
            <w:pPr>
              <w:pStyle w:val="ConsPlusNormal"/>
              <w:jc w:val="right"/>
            </w:pPr>
            <w:r>
              <w:t>4816,900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934</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5792,900</w:t>
            </w:r>
          </w:p>
        </w:tc>
        <w:tc>
          <w:tcPr>
            <w:tcW w:w="1644" w:type="dxa"/>
            <w:vAlign w:val="bottom"/>
          </w:tcPr>
          <w:p w:rsidR="00E6727C" w:rsidRDefault="00E6727C">
            <w:pPr>
              <w:pStyle w:val="ConsPlusNormal"/>
              <w:jc w:val="right"/>
            </w:pPr>
            <w:r>
              <w:t>5792,900</w:t>
            </w:r>
          </w:p>
        </w:tc>
        <w:tc>
          <w:tcPr>
            <w:tcW w:w="1757" w:type="dxa"/>
            <w:vAlign w:val="bottom"/>
          </w:tcPr>
          <w:p w:rsidR="00E6727C" w:rsidRDefault="00E6727C">
            <w:pPr>
              <w:pStyle w:val="ConsPlusNormal"/>
              <w:jc w:val="right"/>
            </w:pPr>
            <w:r>
              <w:t>5792,900</w:t>
            </w:r>
          </w:p>
        </w:tc>
      </w:tr>
      <w:tr w:rsidR="00E6727C">
        <w:tc>
          <w:tcPr>
            <w:tcW w:w="1984" w:type="dxa"/>
            <w:vMerge w:val="restart"/>
          </w:tcPr>
          <w:p w:rsidR="00E6727C" w:rsidRDefault="00E6727C">
            <w:pPr>
              <w:pStyle w:val="ConsPlusNormal"/>
              <w:jc w:val="center"/>
            </w:pPr>
            <w:r>
              <w:t>Администрация Индустриального района города Перми</w:t>
            </w:r>
          </w:p>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6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1801,900</w:t>
            </w:r>
          </w:p>
        </w:tc>
        <w:tc>
          <w:tcPr>
            <w:tcW w:w="1644" w:type="dxa"/>
            <w:vAlign w:val="bottom"/>
          </w:tcPr>
          <w:p w:rsidR="00E6727C" w:rsidRDefault="00E6727C">
            <w:pPr>
              <w:pStyle w:val="ConsPlusNormal"/>
              <w:jc w:val="right"/>
            </w:pPr>
            <w:r>
              <w:t>1801,900</w:t>
            </w:r>
          </w:p>
        </w:tc>
        <w:tc>
          <w:tcPr>
            <w:tcW w:w="1757" w:type="dxa"/>
            <w:vAlign w:val="bottom"/>
          </w:tcPr>
          <w:p w:rsidR="00E6727C" w:rsidRDefault="00E6727C">
            <w:pPr>
              <w:pStyle w:val="ConsPlusNormal"/>
              <w:jc w:val="right"/>
            </w:pPr>
            <w:r>
              <w:t>1801,900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4816,900</w:t>
            </w:r>
          </w:p>
        </w:tc>
        <w:tc>
          <w:tcPr>
            <w:tcW w:w="1644" w:type="dxa"/>
            <w:vAlign w:val="bottom"/>
          </w:tcPr>
          <w:p w:rsidR="00E6727C" w:rsidRDefault="00E6727C">
            <w:pPr>
              <w:pStyle w:val="ConsPlusNormal"/>
              <w:jc w:val="right"/>
            </w:pPr>
            <w:r>
              <w:t>4816,900</w:t>
            </w:r>
          </w:p>
        </w:tc>
        <w:tc>
          <w:tcPr>
            <w:tcW w:w="1757" w:type="dxa"/>
            <w:vAlign w:val="bottom"/>
          </w:tcPr>
          <w:p w:rsidR="00E6727C" w:rsidRDefault="00E6727C">
            <w:pPr>
              <w:pStyle w:val="ConsPlusNormal"/>
              <w:jc w:val="right"/>
            </w:pPr>
            <w:r>
              <w:t>4816,900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935</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6618,800</w:t>
            </w:r>
          </w:p>
        </w:tc>
        <w:tc>
          <w:tcPr>
            <w:tcW w:w="1644" w:type="dxa"/>
            <w:vAlign w:val="bottom"/>
          </w:tcPr>
          <w:p w:rsidR="00E6727C" w:rsidRDefault="00E6727C">
            <w:pPr>
              <w:pStyle w:val="ConsPlusNormal"/>
              <w:jc w:val="right"/>
            </w:pPr>
            <w:r>
              <w:t>6618,800</w:t>
            </w:r>
          </w:p>
        </w:tc>
        <w:tc>
          <w:tcPr>
            <w:tcW w:w="1757" w:type="dxa"/>
            <w:vAlign w:val="bottom"/>
          </w:tcPr>
          <w:p w:rsidR="00E6727C" w:rsidRDefault="00E6727C">
            <w:pPr>
              <w:pStyle w:val="ConsPlusNormal"/>
              <w:jc w:val="right"/>
            </w:pPr>
            <w:r>
              <w:t>6618,800</w:t>
            </w:r>
          </w:p>
        </w:tc>
      </w:tr>
      <w:tr w:rsidR="00E6727C">
        <w:tc>
          <w:tcPr>
            <w:tcW w:w="1984" w:type="dxa"/>
            <w:vMerge w:val="restart"/>
          </w:tcPr>
          <w:p w:rsidR="00E6727C" w:rsidRDefault="00E6727C">
            <w:pPr>
              <w:pStyle w:val="ConsPlusNormal"/>
              <w:jc w:val="center"/>
            </w:pPr>
            <w:r>
              <w:t>Администрация Кировского района города Перми</w:t>
            </w:r>
          </w:p>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6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1307,100</w:t>
            </w:r>
          </w:p>
        </w:tc>
        <w:tc>
          <w:tcPr>
            <w:tcW w:w="1644" w:type="dxa"/>
            <w:vAlign w:val="bottom"/>
          </w:tcPr>
          <w:p w:rsidR="00E6727C" w:rsidRDefault="00E6727C">
            <w:pPr>
              <w:pStyle w:val="ConsPlusNormal"/>
              <w:jc w:val="right"/>
            </w:pPr>
            <w:r>
              <w:t>1307,100</w:t>
            </w:r>
          </w:p>
        </w:tc>
        <w:tc>
          <w:tcPr>
            <w:tcW w:w="1757" w:type="dxa"/>
            <w:vAlign w:val="bottom"/>
          </w:tcPr>
          <w:p w:rsidR="00E6727C" w:rsidRDefault="00E6727C">
            <w:pPr>
              <w:pStyle w:val="ConsPlusNormal"/>
              <w:jc w:val="right"/>
            </w:pPr>
            <w:r>
              <w:t>1307,100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11610031040000140</w:t>
            </w:r>
          </w:p>
        </w:tc>
        <w:tc>
          <w:tcPr>
            <w:tcW w:w="3220" w:type="dxa"/>
          </w:tcPr>
          <w:p w:rsidR="00E6727C" w:rsidRDefault="00E6727C">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11610032040000140</w:t>
            </w:r>
          </w:p>
        </w:tc>
        <w:tc>
          <w:tcPr>
            <w:tcW w:w="3220" w:type="dxa"/>
          </w:tcPr>
          <w:p w:rsidR="00E6727C" w:rsidRDefault="00E6727C">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4616,200</w:t>
            </w:r>
          </w:p>
        </w:tc>
        <w:tc>
          <w:tcPr>
            <w:tcW w:w="1644" w:type="dxa"/>
            <w:vAlign w:val="bottom"/>
          </w:tcPr>
          <w:p w:rsidR="00E6727C" w:rsidRDefault="00E6727C">
            <w:pPr>
              <w:pStyle w:val="ConsPlusNormal"/>
              <w:jc w:val="right"/>
            </w:pPr>
            <w:r>
              <w:t>4616,200</w:t>
            </w:r>
          </w:p>
        </w:tc>
        <w:tc>
          <w:tcPr>
            <w:tcW w:w="1757" w:type="dxa"/>
            <w:vAlign w:val="bottom"/>
          </w:tcPr>
          <w:p w:rsidR="00E6727C" w:rsidRDefault="00E6727C">
            <w:pPr>
              <w:pStyle w:val="ConsPlusNormal"/>
              <w:jc w:val="right"/>
            </w:pPr>
            <w:r>
              <w:t>4616,200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936</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5923,300</w:t>
            </w:r>
          </w:p>
        </w:tc>
        <w:tc>
          <w:tcPr>
            <w:tcW w:w="1644" w:type="dxa"/>
            <w:vAlign w:val="bottom"/>
          </w:tcPr>
          <w:p w:rsidR="00E6727C" w:rsidRDefault="00E6727C">
            <w:pPr>
              <w:pStyle w:val="ConsPlusNormal"/>
              <w:jc w:val="right"/>
            </w:pPr>
            <w:r>
              <w:t>5923,300</w:t>
            </w:r>
          </w:p>
        </w:tc>
        <w:tc>
          <w:tcPr>
            <w:tcW w:w="1757" w:type="dxa"/>
            <w:vAlign w:val="bottom"/>
          </w:tcPr>
          <w:p w:rsidR="00E6727C" w:rsidRDefault="00E6727C">
            <w:pPr>
              <w:pStyle w:val="ConsPlusNormal"/>
              <w:jc w:val="right"/>
            </w:pPr>
            <w:r>
              <w:t>5923,300</w:t>
            </w:r>
          </w:p>
        </w:tc>
      </w:tr>
      <w:tr w:rsidR="00E6727C">
        <w:tc>
          <w:tcPr>
            <w:tcW w:w="1984" w:type="dxa"/>
            <w:vMerge w:val="restart"/>
          </w:tcPr>
          <w:p w:rsidR="00E6727C" w:rsidRDefault="00E6727C">
            <w:pPr>
              <w:pStyle w:val="ConsPlusNormal"/>
              <w:jc w:val="center"/>
            </w:pPr>
            <w:r>
              <w:t>Администрация Орджоникидзевского района города Перми</w:t>
            </w:r>
          </w:p>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11302064040000130</w:t>
            </w:r>
          </w:p>
        </w:tc>
        <w:tc>
          <w:tcPr>
            <w:tcW w:w="3220" w:type="dxa"/>
          </w:tcPr>
          <w:p w:rsidR="00E6727C" w:rsidRDefault="00E6727C">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6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329,400</w:t>
            </w:r>
          </w:p>
        </w:tc>
        <w:tc>
          <w:tcPr>
            <w:tcW w:w="1644" w:type="dxa"/>
            <w:vAlign w:val="bottom"/>
          </w:tcPr>
          <w:p w:rsidR="00E6727C" w:rsidRDefault="00E6727C">
            <w:pPr>
              <w:pStyle w:val="ConsPlusNormal"/>
              <w:jc w:val="right"/>
            </w:pPr>
            <w:r>
              <w:t>329,400</w:t>
            </w:r>
          </w:p>
        </w:tc>
        <w:tc>
          <w:tcPr>
            <w:tcW w:w="1757" w:type="dxa"/>
            <w:vAlign w:val="bottom"/>
          </w:tcPr>
          <w:p w:rsidR="00E6727C" w:rsidRDefault="00E6727C">
            <w:pPr>
              <w:pStyle w:val="ConsPlusNormal"/>
              <w:jc w:val="right"/>
            </w:pPr>
            <w:r>
              <w:t>329,400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3612,700</w:t>
            </w:r>
          </w:p>
        </w:tc>
        <w:tc>
          <w:tcPr>
            <w:tcW w:w="1644" w:type="dxa"/>
            <w:vAlign w:val="bottom"/>
          </w:tcPr>
          <w:p w:rsidR="00E6727C" w:rsidRDefault="00E6727C">
            <w:pPr>
              <w:pStyle w:val="ConsPlusNormal"/>
              <w:jc w:val="right"/>
            </w:pPr>
            <w:r>
              <w:t>3612,700</w:t>
            </w:r>
          </w:p>
        </w:tc>
        <w:tc>
          <w:tcPr>
            <w:tcW w:w="1757" w:type="dxa"/>
            <w:vAlign w:val="bottom"/>
          </w:tcPr>
          <w:p w:rsidR="00E6727C" w:rsidRDefault="00E6727C">
            <w:pPr>
              <w:pStyle w:val="ConsPlusNormal"/>
              <w:jc w:val="right"/>
            </w:pPr>
            <w:r>
              <w:t>3612,700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937</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3942,100</w:t>
            </w:r>
          </w:p>
        </w:tc>
        <w:tc>
          <w:tcPr>
            <w:tcW w:w="1644" w:type="dxa"/>
            <w:vAlign w:val="bottom"/>
          </w:tcPr>
          <w:p w:rsidR="00E6727C" w:rsidRDefault="00E6727C">
            <w:pPr>
              <w:pStyle w:val="ConsPlusNormal"/>
              <w:jc w:val="right"/>
            </w:pPr>
            <w:r>
              <w:t>3942,100</w:t>
            </w:r>
          </w:p>
        </w:tc>
        <w:tc>
          <w:tcPr>
            <w:tcW w:w="1757" w:type="dxa"/>
            <w:vAlign w:val="bottom"/>
          </w:tcPr>
          <w:p w:rsidR="00E6727C" w:rsidRDefault="00E6727C">
            <w:pPr>
              <w:pStyle w:val="ConsPlusNormal"/>
              <w:jc w:val="right"/>
            </w:pPr>
            <w:r>
              <w:t>3942,100</w:t>
            </w:r>
          </w:p>
        </w:tc>
      </w:tr>
      <w:tr w:rsidR="00E6727C">
        <w:tc>
          <w:tcPr>
            <w:tcW w:w="1984" w:type="dxa"/>
            <w:vMerge w:val="restart"/>
          </w:tcPr>
          <w:p w:rsidR="00E6727C" w:rsidRDefault="00E6727C">
            <w:pPr>
              <w:pStyle w:val="ConsPlusNormal"/>
              <w:jc w:val="center"/>
            </w:pPr>
            <w:r>
              <w:t>администрация поселка Новые Ляды города Перми</w:t>
            </w:r>
          </w:p>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11601204010000140</w:t>
            </w:r>
          </w:p>
        </w:tc>
        <w:tc>
          <w:tcPr>
            <w:tcW w:w="3220" w:type="dxa"/>
          </w:tcPr>
          <w:p w:rsidR="00E6727C" w:rsidRDefault="00E6727C">
            <w:pPr>
              <w:pStyle w:val="ConsPlusNormal"/>
            </w:pPr>
            <w:r>
              <w:t xml:space="preserve">Административные штрафы, установленные </w:t>
            </w:r>
            <w:hyperlink r:id="rId6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35,800</w:t>
            </w:r>
          </w:p>
        </w:tc>
        <w:tc>
          <w:tcPr>
            <w:tcW w:w="1644" w:type="dxa"/>
            <w:vAlign w:val="bottom"/>
          </w:tcPr>
          <w:p w:rsidR="00E6727C" w:rsidRDefault="00E6727C">
            <w:pPr>
              <w:pStyle w:val="ConsPlusNormal"/>
              <w:jc w:val="right"/>
            </w:pPr>
            <w:r>
              <w:t>35,800</w:t>
            </w:r>
          </w:p>
        </w:tc>
        <w:tc>
          <w:tcPr>
            <w:tcW w:w="1757" w:type="dxa"/>
            <w:vAlign w:val="bottom"/>
          </w:tcPr>
          <w:p w:rsidR="00E6727C" w:rsidRDefault="00E6727C">
            <w:pPr>
              <w:pStyle w:val="ConsPlusNormal"/>
              <w:jc w:val="right"/>
            </w:pPr>
            <w:r>
              <w:t>35,800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546,800</w:t>
            </w:r>
          </w:p>
        </w:tc>
        <w:tc>
          <w:tcPr>
            <w:tcW w:w="1644" w:type="dxa"/>
            <w:vAlign w:val="bottom"/>
          </w:tcPr>
          <w:p w:rsidR="00E6727C" w:rsidRDefault="00E6727C">
            <w:pPr>
              <w:pStyle w:val="ConsPlusNormal"/>
              <w:jc w:val="right"/>
            </w:pPr>
            <w:r>
              <w:t>546,800</w:t>
            </w:r>
          </w:p>
        </w:tc>
        <w:tc>
          <w:tcPr>
            <w:tcW w:w="1757" w:type="dxa"/>
            <w:vAlign w:val="bottom"/>
          </w:tcPr>
          <w:p w:rsidR="00E6727C" w:rsidRDefault="00E6727C">
            <w:pPr>
              <w:pStyle w:val="ConsPlusNormal"/>
              <w:jc w:val="right"/>
            </w:pPr>
            <w:r>
              <w:t>546,800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938</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582,600</w:t>
            </w:r>
          </w:p>
        </w:tc>
        <w:tc>
          <w:tcPr>
            <w:tcW w:w="1644" w:type="dxa"/>
            <w:vAlign w:val="bottom"/>
          </w:tcPr>
          <w:p w:rsidR="00E6727C" w:rsidRDefault="00E6727C">
            <w:pPr>
              <w:pStyle w:val="ConsPlusNormal"/>
              <w:jc w:val="right"/>
            </w:pPr>
            <w:r>
              <w:t>582,600</w:t>
            </w:r>
          </w:p>
        </w:tc>
        <w:tc>
          <w:tcPr>
            <w:tcW w:w="1757" w:type="dxa"/>
            <w:vAlign w:val="bottom"/>
          </w:tcPr>
          <w:p w:rsidR="00E6727C" w:rsidRDefault="00E6727C">
            <w:pPr>
              <w:pStyle w:val="ConsPlusNormal"/>
              <w:jc w:val="right"/>
            </w:pPr>
            <w:r>
              <w:t>582,600</w:t>
            </w:r>
          </w:p>
        </w:tc>
      </w:tr>
      <w:tr w:rsidR="00E6727C">
        <w:tc>
          <w:tcPr>
            <w:tcW w:w="1984" w:type="dxa"/>
            <w:vMerge w:val="restart"/>
          </w:tcPr>
          <w:p w:rsidR="00E6727C" w:rsidRDefault="00E6727C">
            <w:pPr>
              <w:pStyle w:val="ConsPlusNormal"/>
              <w:jc w:val="center"/>
            </w:pPr>
            <w:r>
              <w:t>Департамент жилищно-коммунального хозяйства администрации города Перми</w:t>
            </w:r>
          </w:p>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11107014040000120</w:t>
            </w:r>
          </w:p>
        </w:tc>
        <w:tc>
          <w:tcPr>
            <w:tcW w:w="3220" w:type="dxa"/>
          </w:tcPr>
          <w:p w:rsidR="00E6727C" w:rsidRDefault="00E6727C">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E6727C" w:rsidRDefault="00E6727C">
            <w:pPr>
              <w:pStyle w:val="ConsPlusNormal"/>
              <w:jc w:val="right"/>
            </w:pPr>
            <w:r>
              <w:t>3301,500</w:t>
            </w:r>
          </w:p>
        </w:tc>
        <w:tc>
          <w:tcPr>
            <w:tcW w:w="1644" w:type="dxa"/>
            <w:vAlign w:val="bottom"/>
          </w:tcPr>
          <w:p w:rsidR="00E6727C" w:rsidRDefault="00E6727C">
            <w:pPr>
              <w:pStyle w:val="ConsPlusNormal"/>
              <w:jc w:val="right"/>
            </w:pPr>
            <w:r>
              <w:t>3719,000</w:t>
            </w:r>
          </w:p>
        </w:tc>
        <w:tc>
          <w:tcPr>
            <w:tcW w:w="1757" w:type="dxa"/>
            <w:vAlign w:val="bottom"/>
          </w:tcPr>
          <w:p w:rsidR="00E6727C" w:rsidRDefault="00E6727C">
            <w:pPr>
              <w:pStyle w:val="ConsPlusNormal"/>
              <w:jc w:val="right"/>
            </w:pPr>
            <w:r>
              <w:t>3934,000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11109044040000120</w:t>
            </w:r>
          </w:p>
        </w:tc>
        <w:tc>
          <w:tcPr>
            <w:tcW w:w="3220" w:type="dxa"/>
          </w:tcPr>
          <w:p w:rsidR="00E6727C" w:rsidRDefault="00E6727C">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20225555040000150</w:t>
            </w:r>
          </w:p>
        </w:tc>
        <w:tc>
          <w:tcPr>
            <w:tcW w:w="3220" w:type="dxa"/>
          </w:tcPr>
          <w:p w:rsidR="00E6727C" w:rsidRDefault="00E6727C">
            <w:pPr>
              <w:pStyle w:val="ConsPlusNormal"/>
            </w:pPr>
            <w:r>
              <w:t>Субсидии бюджетам городских округов на реализацию программ формирования современной городской среды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21925555040000150</w:t>
            </w:r>
          </w:p>
        </w:tc>
        <w:tc>
          <w:tcPr>
            <w:tcW w:w="3220" w:type="dxa"/>
          </w:tcPr>
          <w:p w:rsidR="00E6727C" w:rsidRDefault="00E6727C">
            <w:pPr>
              <w:pStyle w:val="ConsPlusNormal"/>
            </w:pPr>
            <w: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940</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3301,500</w:t>
            </w:r>
          </w:p>
        </w:tc>
        <w:tc>
          <w:tcPr>
            <w:tcW w:w="1644" w:type="dxa"/>
            <w:vAlign w:val="bottom"/>
          </w:tcPr>
          <w:p w:rsidR="00E6727C" w:rsidRDefault="00E6727C">
            <w:pPr>
              <w:pStyle w:val="ConsPlusNormal"/>
              <w:jc w:val="right"/>
            </w:pPr>
            <w:r>
              <w:t>3719,000</w:t>
            </w:r>
          </w:p>
        </w:tc>
        <w:tc>
          <w:tcPr>
            <w:tcW w:w="1757" w:type="dxa"/>
            <w:vAlign w:val="bottom"/>
          </w:tcPr>
          <w:p w:rsidR="00E6727C" w:rsidRDefault="00E6727C">
            <w:pPr>
              <w:pStyle w:val="ConsPlusNormal"/>
              <w:jc w:val="right"/>
            </w:pPr>
            <w:r>
              <w:t>3934,000</w:t>
            </w:r>
          </w:p>
        </w:tc>
      </w:tr>
      <w:tr w:rsidR="00E6727C">
        <w:tc>
          <w:tcPr>
            <w:tcW w:w="1984" w:type="dxa"/>
            <w:vMerge w:val="restart"/>
          </w:tcPr>
          <w:p w:rsidR="00E6727C" w:rsidRDefault="00E6727C">
            <w:pPr>
              <w:pStyle w:val="ConsPlusNormal"/>
              <w:jc w:val="center"/>
            </w:pPr>
            <w:r>
              <w:t>управление капитального строительства администрации города Перми</w:t>
            </w:r>
          </w:p>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11610031040000140</w:t>
            </w:r>
          </w:p>
        </w:tc>
        <w:tc>
          <w:tcPr>
            <w:tcW w:w="3220" w:type="dxa"/>
          </w:tcPr>
          <w:p w:rsidR="00E6727C" w:rsidRDefault="00E6727C">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20220077040000150</w:t>
            </w:r>
          </w:p>
        </w:tc>
        <w:tc>
          <w:tcPr>
            <w:tcW w:w="3220" w:type="dxa"/>
          </w:tcPr>
          <w:p w:rsidR="00E6727C" w:rsidRDefault="00E6727C">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268166,100</w:t>
            </w:r>
          </w:p>
        </w:tc>
        <w:tc>
          <w:tcPr>
            <w:tcW w:w="1757" w:type="dxa"/>
            <w:vAlign w:val="bottom"/>
          </w:tcPr>
          <w:p w:rsidR="00E6727C" w:rsidRDefault="00E6727C">
            <w:pPr>
              <w:pStyle w:val="ConsPlusNormal"/>
              <w:jc w:val="right"/>
            </w:pPr>
            <w:r>
              <w:t>269700,400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20225232040000150</w:t>
            </w:r>
          </w:p>
        </w:tc>
        <w:tc>
          <w:tcPr>
            <w:tcW w:w="3220" w:type="dxa"/>
          </w:tcPr>
          <w:p w:rsidR="00E6727C" w:rsidRDefault="00E6727C">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1" w:type="dxa"/>
            <w:vAlign w:val="bottom"/>
          </w:tcPr>
          <w:p w:rsidR="00E6727C" w:rsidRDefault="00E6727C">
            <w:pPr>
              <w:pStyle w:val="ConsPlusNormal"/>
              <w:jc w:val="right"/>
            </w:pPr>
            <w:r>
              <w:t>323477,900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20225520040000150</w:t>
            </w:r>
          </w:p>
        </w:tc>
        <w:tc>
          <w:tcPr>
            <w:tcW w:w="3220" w:type="dxa"/>
          </w:tcPr>
          <w:p w:rsidR="00E6727C" w:rsidRDefault="00E6727C">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307175,200</w:t>
            </w:r>
          </w:p>
        </w:tc>
        <w:tc>
          <w:tcPr>
            <w:tcW w:w="1757" w:type="dxa"/>
            <w:vAlign w:val="bottom"/>
          </w:tcPr>
          <w:p w:rsidR="00E6727C" w:rsidRDefault="00E6727C">
            <w:pPr>
              <w:pStyle w:val="ConsPlusNormal"/>
              <w:jc w:val="right"/>
            </w:pPr>
            <w:r>
              <w:t>307175,100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20227112040000150</w:t>
            </w:r>
          </w:p>
        </w:tc>
        <w:tc>
          <w:tcPr>
            <w:tcW w:w="3220" w:type="dxa"/>
          </w:tcPr>
          <w:p w:rsidR="00E6727C" w:rsidRDefault="00E6727C">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E6727C" w:rsidRDefault="00E6727C">
            <w:pPr>
              <w:pStyle w:val="ConsPlusNormal"/>
              <w:jc w:val="right"/>
            </w:pPr>
            <w:r>
              <w:t>469118,000</w:t>
            </w:r>
          </w:p>
        </w:tc>
        <w:tc>
          <w:tcPr>
            <w:tcW w:w="1644" w:type="dxa"/>
            <w:vAlign w:val="bottom"/>
          </w:tcPr>
          <w:p w:rsidR="00E6727C" w:rsidRDefault="00E6727C">
            <w:pPr>
              <w:pStyle w:val="ConsPlusNormal"/>
              <w:jc w:val="right"/>
            </w:pPr>
            <w:r>
              <w:t>98450,700</w:t>
            </w:r>
          </w:p>
        </w:tc>
        <w:tc>
          <w:tcPr>
            <w:tcW w:w="1757" w:type="dxa"/>
            <w:vAlign w:val="bottom"/>
          </w:tcPr>
          <w:p w:rsidR="00E6727C" w:rsidRDefault="00E6727C">
            <w:pPr>
              <w:pStyle w:val="ConsPlusNormal"/>
              <w:jc w:val="right"/>
            </w:pPr>
            <w:r>
              <w:t>351930,800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21925520040000150</w:t>
            </w:r>
          </w:p>
        </w:tc>
        <w:tc>
          <w:tcPr>
            <w:tcW w:w="3220" w:type="dxa"/>
          </w:tcPr>
          <w:p w:rsidR="00E6727C" w:rsidRDefault="00E6727C">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942</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792595,900</w:t>
            </w:r>
          </w:p>
        </w:tc>
        <w:tc>
          <w:tcPr>
            <w:tcW w:w="1644" w:type="dxa"/>
            <w:vAlign w:val="bottom"/>
          </w:tcPr>
          <w:p w:rsidR="00E6727C" w:rsidRDefault="00E6727C">
            <w:pPr>
              <w:pStyle w:val="ConsPlusNormal"/>
              <w:jc w:val="right"/>
            </w:pPr>
            <w:r>
              <w:t>673792,000</w:t>
            </w:r>
          </w:p>
        </w:tc>
        <w:tc>
          <w:tcPr>
            <w:tcW w:w="1757" w:type="dxa"/>
            <w:vAlign w:val="bottom"/>
          </w:tcPr>
          <w:p w:rsidR="00E6727C" w:rsidRDefault="00E6727C">
            <w:pPr>
              <w:pStyle w:val="ConsPlusNormal"/>
              <w:jc w:val="right"/>
            </w:pPr>
            <w:r>
              <w:t>928806,300</w:t>
            </w:r>
          </w:p>
        </w:tc>
      </w:tr>
      <w:tr w:rsidR="00E6727C">
        <w:tc>
          <w:tcPr>
            <w:tcW w:w="1984" w:type="dxa"/>
            <w:vMerge w:val="restart"/>
          </w:tcPr>
          <w:p w:rsidR="00E6727C" w:rsidRDefault="00E6727C">
            <w:pPr>
              <w:pStyle w:val="ConsPlusNormal"/>
              <w:jc w:val="center"/>
            </w:pPr>
            <w:r>
              <w:t>Департамент дорог и благоустройства администрации города Перми</w:t>
            </w:r>
          </w:p>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10807173011000110</w:t>
            </w:r>
          </w:p>
        </w:tc>
        <w:tc>
          <w:tcPr>
            <w:tcW w:w="3220" w:type="dxa"/>
          </w:tcPr>
          <w:p w:rsidR="00E6727C" w:rsidRDefault="00E6727C">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1758,400</w:t>
            </w:r>
          </w:p>
        </w:tc>
        <w:tc>
          <w:tcPr>
            <w:tcW w:w="1644" w:type="dxa"/>
            <w:vAlign w:val="bottom"/>
          </w:tcPr>
          <w:p w:rsidR="00E6727C" w:rsidRDefault="00E6727C">
            <w:pPr>
              <w:pStyle w:val="ConsPlusNormal"/>
              <w:jc w:val="right"/>
            </w:pPr>
            <w:r>
              <w:t>1758,400</w:t>
            </w:r>
          </w:p>
        </w:tc>
        <w:tc>
          <w:tcPr>
            <w:tcW w:w="1757" w:type="dxa"/>
            <w:vAlign w:val="bottom"/>
          </w:tcPr>
          <w:p w:rsidR="00E6727C" w:rsidRDefault="00E6727C">
            <w:pPr>
              <w:pStyle w:val="ConsPlusNormal"/>
              <w:jc w:val="right"/>
            </w:pPr>
            <w:r>
              <w:t>1758,400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11105092040000120</w:t>
            </w:r>
          </w:p>
        </w:tc>
        <w:tc>
          <w:tcPr>
            <w:tcW w:w="3220" w:type="dxa"/>
          </w:tcPr>
          <w:p w:rsidR="00E6727C" w:rsidRDefault="00E6727C">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31" w:type="dxa"/>
            <w:vAlign w:val="bottom"/>
          </w:tcPr>
          <w:p w:rsidR="00E6727C" w:rsidRDefault="00E6727C">
            <w:pPr>
              <w:pStyle w:val="ConsPlusNormal"/>
              <w:jc w:val="right"/>
            </w:pPr>
            <w:r>
              <w:t>91955,400</w:t>
            </w:r>
          </w:p>
        </w:tc>
        <w:tc>
          <w:tcPr>
            <w:tcW w:w="1644" w:type="dxa"/>
            <w:vAlign w:val="bottom"/>
          </w:tcPr>
          <w:p w:rsidR="00E6727C" w:rsidRDefault="00E6727C">
            <w:pPr>
              <w:pStyle w:val="ConsPlusNormal"/>
              <w:jc w:val="right"/>
            </w:pPr>
            <w:r>
              <w:t>91955,400</w:t>
            </w:r>
          </w:p>
        </w:tc>
        <w:tc>
          <w:tcPr>
            <w:tcW w:w="1757" w:type="dxa"/>
            <w:vAlign w:val="bottom"/>
          </w:tcPr>
          <w:p w:rsidR="00E6727C" w:rsidRDefault="00E6727C">
            <w:pPr>
              <w:pStyle w:val="ConsPlusNormal"/>
              <w:jc w:val="right"/>
            </w:pPr>
            <w:r>
              <w:t>91955,400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11105312041000120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1235,200</w:t>
            </w:r>
          </w:p>
        </w:tc>
        <w:tc>
          <w:tcPr>
            <w:tcW w:w="1644" w:type="dxa"/>
            <w:vAlign w:val="bottom"/>
          </w:tcPr>
          <w:p w:rsidR="00E6727C" w:rsidRDefault="00E6727C">
            <w:pPr>
              <w:pStyle w:val="ConsPlusNormal"/>
              <w:jc w:val="right"/>
            </w:pPr>
            <w:r>
              <w:t>1132,400</w:t>
            </w:r>
          </w:p>
        </w:tc>
        <w:tc>
          <w:tcPr>
            <w:tcW w:w="1757" w:type="dxa"/>
            <w:vAlign w:val="bottom"/>
          </w:tcPr>
          <w:p w:rsidR="00E6727C" w:rsidRDefault="00E6727C">
            <w:pPr>
              <w:pStyle w:val="ConsPlusNormal"/>
              <w:jc w:val="right"/>
            </w:pPr>
            <w:r>
              <w:t>851,000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11107014040000120</w:t>
            </w:r>
          </w:p>
        </w:tc>
        <w:tc>
          <w:tcPr>
            <w:tcW w:w="3220" w:type="dxa"/>
          </w:tcPr>
          <w:p w:rsidR="00E6727C" w:rsidRDefault="00E6727C">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E6727C" w:rsidRDefault="00E6727C">
            <w:pPr>
              <w:pStyle w:val="ConsPlusNormal"/>
              <w:jc w:val="right"/>
            </w:pPr>
            <w:r>
              <w:t>6398,000</w:t>
            </w:r>
          </w:p>
        </w:tc>
        <w:tc>
          <w:tcPr>
            <w:tcW w:w="1644" w:type="dxa"/>
            <w:vAlign w:val="bottom"/>
          </w:tcPr>
          <w:p w:rsidR="00E6727C" w:rsidRDefault="00E6727C">
            <w:pPr>
              <w:pStyle w:val="ConsPlusNormal"/>
              <w:jc w:val="right"/>
            </w:pPr>
            <w:r>
              <w:t>7035,000</w:t>
            </w:r>
          </w:p>
        </w:tc>
        <w:tc>
          <w:tcPr>
            <w:tcW w:w="1757" w:type="dxa"/>
            <w:vAlign w:val="bottom"/>
          </w:tcPr>
          <w:p w:rsidR="00E6727C" w:rsidRDefault="00E6727C">
            <w:pPr>
              <w:pStyle w:val="ConsPlusNormal"/>
              <w:jc w:val="right"/>
            </w:pPr>
            <w:r>
              <w:t>6861,000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11301530040000130</w:t>
            </w:r>
          </w:p>
        </w:tc>
        <w:tc>
          <w:tcPr>
            <w:tcW w:w="3220" w:type="dxa"/>
          </w:tcPr>
          <w:p w:rsidR="00E6727C" w:rsidRDefault="00E6727C">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31" w:type="dxa"/>
            <w:vAlign w:val="bottom"/>
          </w:tcPr>
          <w:p w:rsidR="00E6727C" w:rsidRDefault="00E6727C">
            <w:pPr>
              <w:pStyle w:val="ConsPlusNormal"/>
              <w:jc w:val="right"/>
            </w:pPr>
            <w:r>
              <w:t>70,100</w:t>
            </w:r>
          </w:p>
        </w:tc>
        <w:tc>
          <w:tcPr>
            <w:tcW w:w="1644" w:type="dxa"/>
            <w:vAlign w:val="bottom"/>
          </w:tcPr>
          <w:p w:rsidR="00E6727C" w:rsidRDefault="00E6727C">
            <w:pPr>
              <w:pStyle w:val="ConsPlusNormal"/>
              <w:jc w:val="right"/>
            </w:pPr>
            <w:r>
              <w:t>70,100</w:t>
            </w:r>
          </w:p>
        </w:tc>
        <w:tc>
          <w:tcPr>
            <w:tcW w:w="1757" w:type="dxa"/>
            <w:vAlign w:val="bottom"/>
          </w:tcPr>
          <w:p w:rsidR="00E6727C" w:rsidRDefault="00E6727C">
            <w:pPr>
              <w:pStyle w:val="ConsPlusNormal"/>
              <w:jc w:val="right"/>
            </w:pPr>
            <w:r>
              <w:t>70,100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11301994040000130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77318,200</w:t>
            </w:r>
          </w:p>
        </w:tc>
        <w:tc>
          <w:tcPr>
            <w:tcW w:w="1644" w:type="dxa"/>
            <w:vAlign w:val="bottom"/>
          </w:tcPr>
          <w:p w:rsidR="00E6727C" w:rsidRDefault="00E6727C">
            <w:pPr>
              <w:pStyle w:val="ConsPlusNormal"/>
              <w:jc w:val="right"/>
            </w:pPr>
            <w:r>
              <w:t>77318,200</w:t>
            </w:r>
          </w:p>
        </w:tc>
        <w:tc>
          <w:tcPr>
            <w:tcW w:w="1757" w:type="dxa"/>
            <w:vAlign w:val="bottom"/>
          </w:tcPr>
          <w:p w:rsidR="00E6727C" w:rsidRDefault="00E6727C">
            <w:pPr>
              <w:pStyle w:val="ConsPlusNormal"/>
              <w:jc w:val="right"/>
            </w:pPr>
            <w:r>
              <w:t>77318,200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11607090040000140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11610062040000140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11610082040000140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11611064010000140</w:t>
            </w:r>
          </w:p>
        </w:tc>
        <w:tc>
          <w:tcPr>
            <w:tcW w:w="3220" w:type="dxa"/>
          </w:tcPr>
          <w:p w:rsidR="00E6727C" w:rsidRDefault="00E6727C">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31" w:type="dxa"/>
            <w:vAlign w:val="bottom"/>
          </w:tcPr>
          <w:p w:rsidR="00E6727C" w:rsidRDefault="00E6727C">
            <w:pPr>
              <w:pStyle w:val="ConsPlusNormal"/>
              <w:jc w:val="right"/>
            </w:pPr>
            <w:r>
              <w:t>2202,100</w:t>
            </w:r>
          </w:p>
        </w:tc>
        <w:tc>
          <w:tcPr>
            <w:tcW w:w="1644" w:type="dxa"/>
            <w:vAlign w:val="bottom"/>
          </w:tcPr>
          <w:p w:rsidR="00E6727C" w:rsidRDefault="00E6727C">
            <w:pPr>
              <w:pStyle w:val="ConsPlusNormal"/>
              <w:jc w:val="right"/>
            </w:pPr>
            <w:r>
              <w:t>2202,100</w:t>
            </w:r>
          </w:p>
        </w:tc>
        <w:tc>
          <w:tcPr>
            <w:tcW w:w="1757" w:type="dxa"/>
            <w:vAlign w:val="bottom"/>
          </w:tcPr>
          <w:p w:rsidR="00E6727C" w:rsidRDefault="00E6727C">
            <w:pPr>
              <w:pStyle w:val="ConsPlusNormal"/>
              <w:jc w:val="right"/>
            </w:pPr>
            <w:r>
              <w:t>2202,100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20220077040000150</w:t>
            </w:r>
          </w:p>
        </w:tc>
        <w:tc>
          <w:tcPr>
            <w:tcW w:w="3220" w:type="dxa"/>
          </w:tcPr>
          <w:p w:rsidR="00E6727C" w:rsidRDefault="00E6727C">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E6727C" w:rsidRDefault="00E6727C">
            <w:pPr>
              <w:pStyle w:val="ConsPlusNormal"/>
              <w:jc w:val="right"/>
            </w:pPr>
            <w:r>
              <w:t>200000,000</w:t>
            </w:r>
          </w:p>
        </w:tc>
        <w:tc>
          <w:tcPr>
            <w:tcW w:w="1644" w:type="dxa"/>
            <w:vAlign w:val="bottom"/>
          </w:tcPr>
          <w:p w:rsidR="00E6727C" w:rsidRDefault="00E6727C">
            <w:pPr>
              <w:pStyle w:val="ConsPlusNormal"/>
              <w:jc w:val="right"/>
            </w:pPr>
            <w:r>
              <w:t>200000,000</w:t>
            </w:r>
          </w:p>
        </w:tc>
        <w:tc>
          <w:tcPr>
            <w:tcW w:w="1757" w:type="dxa"/>
            <w:vAlign w:val="bottom"/>
          </w:tcPr>
          <w:p w:rsidR="00E6727C" w:rsidRDefault="00E6727C">
            <w:pPr>
              <w:pStyle w:val="ConsPlusNormal"/>
              <w:jc w:val="right"/>
            </w:pPr>
            <w:r>
              <w:t>200000,000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2168626,200</w:t>
            </w:r>
          </w:p>
        </w:tc>
        <w:tc>
          <w:tcPr>
            <w:tcW w:w="1644" w:type="dxa"/>
            <w:vAlign w:val="bottom"/>
          </w:tcPr>
          <w:p w:rsidR="00E6727C" w:rsidRDefault="00E6727C">
            <w:pPr>
              <w:pStyle w:val="ConsPlusNormal"/>
              <w:jc w:val="right"/>
            </w:pPr>
            <w:r>
              <w:t>2667484,600</w:t>
            </w:r>
          </w:p>
        </w:tc>
        <w:tc>
          <w:tcPr>
            <w:tcW w:w="1757" w:type="dxa"/>
            <w:vAlign w:val="bottom"/>
          </w:tcPr>
          <w:p w:rsidR="00E6727C" w:rsidRDefault="00E6727C">
            <w:pPr>
              <w:pStyle w:val="ConsPlusNormal"/>
              <w:jc w:val="right"/>
            </w:pPr>
            <w:r>
              <w:t>1860675,000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20245393040000150</w:t>
            </w:r>
          </w:p>
        </w:tc>
        <w:tc>
          <w:tcPr>
            <w:tcW w:w="3220" w:type="dxa"/>
          </w:tcPr>
          <w:p w:rsidR="00E6727C" w:rsidRDefault="00E6727C">
            <w:pPr>
              <w:pStyle w:val="ConsPlusNormal"/>
            </w:pPr>
            <w: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31" w:type="dxa"/>
            <w:vAlign w:val="bottom"/>
          </w:tcPr>
          <w:p w:rsidR="00E6727C" w:rsidRDefault="00E6727C">
            <w:pPr>
              <w:pStyle w:val="ConsPlusNormal"/>
              <w:jc w:val="right"/>
            </w:pPr>
            <w:r>
              <w:t>600964,200</w:t>
            </w:r>
          </w:p>
        </w:tc>
        <w:tc>
          <w:tcPr>
            <w:tcW w:w="1644" w:type="dxa"/>
            <w:vAlign w:val="bottom"/>
          </w:tcPr>
          <w:p w:rsidR="00E6727C" w:rsidRDefault="00E6727C">
            <w:pPr>
              <w:pStyle w:val="ConsPlusNormal"/>
              <w:jc w:val="right"/>
            </w:pPr>
            <w:r>
              <w:t>605350,300</w:t>
            </w:r>
          </w:p>
        </w:tc>
        <w:tc>
          <w:tcPr>
            <w:tcW w:w="1757" w:type="dxa"/>
            <w:vAlign w:val="bottom"/>
          </w:tcPr>
          <w:p w:rsidR="00E6727C" w:rsidRDefault="00E6727C">
            <w:pPr>
              <w:pStyle w:val="ConsPlusNormal"/>
              <w:jc w:val="right"/>
            </w:pPr>
            <w:r>
              <w:t>600000,000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20249999040000150</w:t>
            </w:r>
          </w:p>
        </w:tc>
        <w:tc>
          <w:tcPr>
            <w:tcW w:w="3220" w:type="dxa"/>
          </w:tcPr>
          <w:p w:rsidR="00E6727C" w:rsidRDefault="00E6727C">
            <w:pPr>
              <w:pStyle w:val="ConsPlusNormal"/>
            </w:pPr>
            <w:r>
              <w:t>Прочие межбюджетные трансферты, передаваемые бюджетам городских округов</w:t>
            </w:r>
          </w:p>
        </w:tc>
        <w:tc>
          <w:tcPr>
            <w:tcW w:w="1531" w:type="dxa"/>
            <w:vAlign w:val="bottom"/>
          </w:tcPr>
          <w:p w:rsidR="00E6727C" w:rsidRDefault="00E6727C">
            <w:pPr>
              <w:pStyle w:val="ConsPlusNormal"/>
              <w:jc w:val="right"/>
            </w:pPr>
            <w:r>
              <w:t>2259263,800</w:t>
            </w:r>
          </w:p>
        </w:tc>
        <w:tc>
          <w:tcPr>
            <w:tcW w:w="1644" w:type="dxa"/>
            <w:vAlign w:val="bottom"/>
          </w:tcPr>
          <w:p w:rsidR="00E6727C" w:rsidRDefault="00E6727C">
            <w:pPr>
              <w:pStyle w:val="ConsPlusNormal"/>
              <w:jc w:val="right"/>
            </w:pPr>
            <w:r>
              <w:t>936232,600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944</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5409791,600</w:t>
            </w:r>
          </w:p>
        </w:tc>
        <w:tc>
          <w:tcPr>
            <w:tcW w:w="1644" w:type="dxa"/>
            <w:vAlign w:val="bottom"/>
          </w:tcPr>
          <w:p w:rsidR="00E6727C" w:rsidRDefault="00E6727C">
            <w:pPr>
              <w:pStyle w:val="ConsPlusNormal"/>
              <w:jc w:val="right"/>
            </w:pPr>
            <w:r>
              <w:t>4590539,100</w:t>
            </w:r>
          </w:p>
        </w:tc>
        <w:tc>
          <w:tcPr>
            <w:tcW w:w="1757" w:type="dxa"/>
            <w:vAlign w:val="bottom"/>
          </w:tcPr>
          <w:p w:rsidR="00E6727C" w:rsidRDefault="00E6727C">
            <w:pPr>
              <w:pStyle w:val="ConsPlusNormal"/>
              <w:jc w:val="right"/>
            </w:pPr>
            <w:r>
              <w:t>2841691,200</w:t>
            </w:r>
          </w:p>
        </w:tc>
      </w:tr>
      <w:tr w:rsidR="00E6727C">
        <w:tc>
          <w:tcPr>
            <w:tcW w:w="1984" w:type="dxa"/>
            <w:vMerge w:val="restart"/>
          </w:tcPr>
          <w:p w:rsidR="00E6727C" w:rsidRDefault="00E6727C">
            <w:pPr>
              <w:pStyle w:val="ConsPlusNormal"/>
              <w:jc w:val="center"/>
            </w:pPr>
            <w:r>
              <w:t>Департамент транспорта администрации города Перми</w:t>
            </w:r>
          </w:p>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11107014040000120</w:t>
            </w:r>
          </w:p>
        </w:tc>
        <w:tc>
          <w:tcPr>
            <w:tcW w:w="3220" w:type="dxa"/>
          </w:tcPr>
          <w:p w:rsidR="00E6727C" w:rsidRDefault="00E6727C">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11301994040000130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11302994040010130</w:t>
            </w:r>
          </w:p>
        </w:tc>
        <w:tc>
          <w:tcPr>
            <w:tcW w:w="3220" w:type="dxa"/>
          </w:tcPr>
          <w:p w:rsidR="00E6727C" w:rsidRDefault="00E6727C">
            <w:pPr>
              <w:pStyle w:val="ConsPlusNormal"/>
            </w:pPr>
            <w:r>
              <w:t>Прочие доходы от компенсации затрат бюджетов городских округов (средства от реализации льготных проездных документов)</w:t>
            </w:r>
          </w:p>
        </w:tc>
        <w:tc>
          <w:tcPr>
            <w:tcW w:w="1531" w:type="dxa"/>
            <w:vAlign w:val="bottom"/>
          </w:tcPr>
          <w:p w:rsidR="00E6727C" w:rsidRDefault="00E6727C">
            <w:pPr>
              <w:pStyle w:val="ConsPlusNormal"/>
              <w:jc w:val="right"/>
            </w:pPr>
            <w:r>
              <w:t>377728,000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11302994040015130</w:t>
            </w:r>
          </w:p>
        </w:tc>
        <w:tc>
          <w:tcPr>
            <w:tcW w:w="3220" w:type="dxa"/>
          </w:tcPr>
          <w:p w:rsidR="00E6727C" w:rsidRDefault="00E6727C">
            <w:pPr>
              <w:pStyle w:val="ConsPlusNormal"/>
            </w:pPr>
            <w:r>
              <w:t>Прочие доходы от компенсации затрат бюджетов городских округов (средства от реализации единых проездных документов)</w:t>
            </w:r>
          </w:p>
        </w:tc>
        <w:tc>
          <w:tcPr>
            <w:tcW w:w="1531" w:type="dxa"/>
            <w:vAlign w:val="bottom"/>
          </w:tcPr>
          <w:p w:rsidR="00E6727C" w:rsidRDefault="00E6727C">
            <w:pPr>
              <w:pStyle w:val="ConsPlusNormal"/>
              <w:jc w:val="right"/>
            </w:pPr>
            <w:r>
              <w:t>485261,000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11302994040020130</w:t>
            </w:r>
          </w:p>
        </w:tc>
        <w:tc>
          <w:tcPr>
            <w:tcW w:w="3220" w:type="dxa"/>
          </w:tcPr>
          <w:p w:rsidR="00E6727C" w:rsidRDefault="00E6727C">
            <w:pPr>
              <w:pStyle w:val="ConsPlusNormal"/>
            </w:pPr>
            <w:r>
              <w:t>Прочие доходы от компенсации затрат бюджетов городских округов (доходы от перечисления платы за проезд пассажиров и провоз багажа)</w:t>
            </w:r>
          </w:p>
        </w:tc>
        <w:tc>
          <w:tcPr>
            <w:tcW w:w="1531" w:type="dxa"/>
            <w:vAlign w:val="bottom"/>
          </w:tcPr>
          <w:p w:rsidR="00E6727C" w:rsidRDefault="00E6727C">
            <w:pPr>
              <w:pStyle w:val="ConsPlusNormal"/>
              <w:jc w:val="right"/>
            </w:pPr>
            <w:r>
              <w:t>2971474,000</w:t>
            </w:r>
          </w:p>
        </w:tc>
        <w:tc>
          <w:tcPr>
            <w:tcW w:w="1644" w:type="dxa"/>
            <w:vAlign w:val="bottom"/>
          </w:tcPr>
          <w:p w:rsidR="00E6727C" w:rsidRDefault="00E6727C">
            <w:pPr>
              <w:pStyle w:val="ConsPlusNormal"/>
              <w:jc w:val="right"/>
            </w:pPr>
            <w:r>
              <w:t>5401130,000</w:t>
            </w:r>
          </w:p>
        </w:tc>
        <w:tc>
          <w:tcPr>
            <w:tcW w:w="1757" w:type="dxa"/>
            <w:vAlign w:val="bottom"/>
          </w:tcPr>
          <w:p w:rsidR="00E6727C" w:rsidRDefault="00E6727C">
            <w:pPr>
              <w:pStyle w:val="ConsPlusNormal"/>
              <w:jc w:val="right"/>
            </w:pPr>
            <w:r>
              <w:t>5509711,800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11607090040000140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20230024040012150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531" w:type="dxa"/>
            <w:vAlign w:val="bottom"/>
          </w:tcPr>
          <w:p w:rsidR="00E6727C" w:rsidRDefault="00E6727C">
            <w:pPr>
              <w:pStyle w:val="ConsPlusNormal"/>
              <w:jc w:val="right"/>
            </w:pPr>
            <w:r>
              <w:t>39,100</w:t>
            </w:r>
          </w:p>
        </w:tc>
        <w:tc>
          <w:tcPr>
            <w:tcW w:w="1644" w:type="dxa"/>
            <w:vAlign w:val="bottom"/>
          </w:tcPr>
          <w:p w:rsidR="00E6727C" w:rsidRDefault="00E6727C">
            <w:pPr>
              <w:pStyle w:val="ConsPlusNormal"/>
              <w:jc w:val="right"/>
            </w:pPr>
            <w:r>
              <w:t>39,100</w:t>
            </w:r>
          </w:p>
        </w:tc>
        <w:tc>
          <w:tcPr>
            <w:tcW w:w="1757" w:type="dxa"/>
            <w:vAlign w:val="bottom"/>
          </w:tcPr>
          <w:p w:rsidR="00E6727C" w:rsidRDefault="00E6727C">
            <w:pPr>
              <w:pStyle w:val="ConsPlusNormal"/>
              <w:jc w:val="right"/>
            </w:pPr>
            <w:r>
              <w:t>39,100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20249999040000150</w:t>
            </w:r>
          </w:p>
        </w:tc>
        <w:tc>
          <w:tcPr>
            <w:tcW w:w="3220" w:type="dxa"/>
          </w:tcPr>
          <w:p w:rsidR="00E6727C" w:rsidRDefault="00E6727C">
            <w:pPr>
              <w:pStyle w:val="ConsPlusNormal"/>
            </w:pPr>
            <w:r>
              <w:t>Прочие межбюджетные трансферты, передаваемые бюджетам городских округов</w:t>
            </w:r>
          </w:p>
        </w:tc>
        <w:tc>
          <w:tcPr>
            <w:tcW w:w="1531" w:type="dxa"/>
            <w:vAlign w:val="bottom"/>
          </w:tcPr>
          <w:p w:rsidR="00E6727C" w:rsidRDefault="00E6727C">
            <w:pPr>
              <w:pStyle w:val="ConsPlusNormal"/>
              <w:jc w:val="right"/>
            </w:pPr>
            <w:r>
              <w:t>22381,800</w:t>
            </w:r>
          </w:p>
        </w:tc>
        <w:tc>
          <w:tcPr>
            <w:tcW w:w="1644" w:type="dxa"/>
            <w:vAlign w:val="bottom"/>
          </w:tcPr>
          <w:p w:rsidR="00E6727C" w:rsidRDefault="00E6727C">
            <w:pPr>
              <w:pStyle w:val="ConsPlusNormal"/>
              <w:jc w:val="right"/>
            </w:pPr>
            <w:r>
              <w:t>22381,800</w:t>
            </w:r>
          </w:p>
        </w:tc>
        <w:tc>
          <w:tcPr>
            <w:tcW w:w="1757" w:type="dxa"/>
            <w:vAlign w:val="bottom"/>
          </w:tcPr>
          <w:p w:rsidR="00E6727C" w:rsidRDefault="00E6727C">
            <w:pPr>
              <w:pStyle w:val="ConsPlusNormal"/>
              <w:jc w:val="right"/>
            </w:pPr>
            <w:r>
              <w:t>22381,800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945</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3856883,900</w:t>
            </w:r>
          </w:p>
        </w:tc>
        <w:tc>
          <w:tcPr>
            <w:tcW w:w="1644" w:type="dxa"/>
            <w:vAlign w:val="bottom"/>
          </w:tcPr>
          <w:p w:rsidR="00E6727C" w:rsidRDefault="00E6727C">
            <w:pPr>
              <w:pStyle w:val="ConsPlusNormal"/>
              <w:jc w:val="right"/>
            </w:pPr>
            <w:r>
              <w:t>5423550,900</w:t>
            </w:r>
          </w:p>
        </w:tc>
        <w:tc>
          <w:tcPr>
            <w:tcW w:w="1757" w:type="dxa"/>
            <w:vAlign w:val="bottom"/>
          </w:tcPr>
          <w:p w:rsidR="00E6727C" w:rsidRDefault="00E6727C">
            <w:pPr>
              <w:pStyle w:val="ConsPlusNormal"/>
              <w:jc w:val="right"/>
            </w:pPr>
            <w:r>
              <w:t>5532132,700</w:t>
            </w:r>
          </w:p>
        </w:tc>
      </w:tr>
      <w:tr w:rsidR="00E6727C">
        <w:tc>
          <w:tcPr>
            <w:tcW w:w="1984" w:type="dxa"/>
            <w:vMerge w:val="restart"/>
          </w:tcPr>
          <w:p w:rsidR="00E6727C" w:rsidRDefault="00E6727C">
            <w:pPr>
              <w:pStyle w:val="ConsPlusNormal"/>
              <w:jc w:val="center"/>
            </w:pPr>
            <w:r>
              <w:t>Контрольный департамент администрации города Перми</w:t>
            </w:r>
          </w:p>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19979,500</w:t>
            </w:r>
          </w:p>
        </w:tc>
        <w:tc>
          <w:tcPr>
            <w:tcW w:w="1644" w:type="dxa"/>
            <w:vAlign w:val="bottom"/>
          </w:tcPr>
          <w:p w:rsidR="00E6727C" w:rsidRDefault="00E6727C">
            <w:pPr>
              <w:pStyle w:val="ConsPlusNormal"/>
              <w:jc w:val="right"/>
            </w:pPr>
            <w:r>
              <w:t>19979,500</w:t>
            </w:r>
          </w:p>
        </w:tc>
        <w:tc>
          <w:tcPr>
            <w:tcW w:w="1757" w:type="dxa"/>
            <w:vAlign w:val="bottom"/>
          </w:tcPr>
          <w:p w:rsidR="00E6727C" w:rsidRDefault="00E6727C">
            <w:pPr>
              <w:pStyle w:val="ConsPlusNormal"/>
              <w:jc w:val="right"/>
            </w:pPr>
            <w:r>
              <w:t>19979,500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11607090040000140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11610082040000140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20230024040008150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составление протоколов об административных правонарушениях)</w:t>
            </w:r>
          </w:p>
        </w:tc>
        <w:tc>
          <w:tcPr>
            <w:tcW w:w="1531" w:type="dxa"/>
            <w:vAlign w:val="bottom"/>
          </w:tcPr>
          <w:p w:rsidR="00E6727C" w:rsidRDefault="00E6727C">
            <w:pPr>
              <w:pStyle w:val="ConsPlusNormal"/>
              <w:jc w:val="right"/>
            </w:pPr>
            <w:r>
              <w:t>642,900</w:t>
            </w:r>
          </w:p>
        </w:tc>
        <w:tc>
          <w:tcPr>
            <w:tcW w:w="1644" w:type="dxa"/>
            <w:vAlign w:val="bottom"/>
          </w:tcPr>
          <w:p w:rsidR="00E6727C" w:rsidRDefault="00E6727C">
            <w:pPr>
              <w:pStyle w:val="ConsPlusNormal"/>
              <w:jc w:val="right"/>
            </w:pPr>
            <w:r>
              <w:t>642,900</w:t>
            </w:r>
          </w:p>
        </w:tc>
        <w:tc>
          <w:tcPr>
            <w:tcW w:w="1757" w:type="dxa"/>
            <w:vAlign w:val="bottom"/>
          </w:tcPr>
          <w:p w:rsidR="00E6727C" w:rsidRDefault="00E6727C">
            <w:pPr>
              <w:pStyle w:val="ConsPlusNormal"/>
              <w:jc w:val="right"/>
            </w:pPr>
            <w:r>
              <w:t>642,900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20230024040036150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созданию и организации деятельности административных комиссий)</w:t>
            </w:r>
          </w:p>
        </w:tc>
        <w:tc>
          <w:tcPr>
            <w:tcW w:w="1531" w:type="dxa"/>
            <w:vAlign w:val="bottom"/>
          </w:tcPr>
          <w:p w:rsidR="00E6727C" w:rsidRDefault="00E6727C">
            <w:pPr>
              <w:pStyle w:val="ConsPlusNormal"/>
              <w:jc w:val="right"/>
            </w:pPr>
            <w:r>
              <w:t>2672,200</w:t>
            </w:r>
          </w:p>
        </w:tc>
        <w:tc>
          <w:tcPr>
            <w:tcW w:w="1644" w:type="dxa"/>
            <w:vAlign w:val="bottom"/>
          </w:tcPr>
          <w:p w:rsidR="00E6727C" w:rsidRDefault="00E6727C">
            <w:pPr>
              <w:pStyle w:val="ConsPlusNormal"/>
              <w:jc w:val="right"/>
            </w:pPr>
            <w:r>
              <w:t>2672,200</w:t>
            </w:r>
          </w:p>
        </w:tc>
        <w:tc>
          <w:tcPr>
            <w:tcW w:w="1757" w:type="dxa"/>
            <w:vAlign w:val="bottom"/>
          </w:tcPr>
          <w:p w:rsidR="00E6727C" w:rsidRDefault="00E6727C">
            <w:pPr>
              <w:pStyle w:val="ConsPlusNormal"/>
              <w:jc w:val="right"/>
            </w:pPr>
            <w:r>
              <w:t>2672,200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950</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23294,600</w:t>
            </w:r>
          </w:p>
        </w:tc>
        <w:tc>
          <w:tcPr>
            <w:tcW w:w="1644" w:type="dxa"/>
            <w:vAlign w:val="bottom"/>
          </w:tcPr>
          <w:p w:rsidR="00E6727C" w:rsidRDefault="00E6727C">
            <w:pPr>
              <w:pStyle w:val="ConsPlusNormal"/>
              <w:jc w:val="right"/>
            </w:pPr>
            <w:r>
              <w:t>23294,600</w:t>
            </w:r>
          </w:p>
        </w:tc>
        <w:tc>
          <w:tcPr>
            <w:tcW w:w="1757" w:type="dxa"/>
            <w:vAlign w:val="bottom"/>
          </w:tcPr>
          <w:p w:rsidR="00E6727C" w:rsidRDefault="00E6727C">
            <w:pPr>
              <w:pStyle w:val="ConsPlusNormal"/>
              <w:jc w:val="right"/>
            </w:pPr>
            <w:r>
              <w:t>23294,600</w:t>
            </w:r>
          </w:p>
        </w:tc>
      </w:tr>
      <w:tr w:rsidR="00E6727C">
        <w:tc>
          <w:tcPr>
            <w:tcW w:w="1984" w:type="dxa"/>
            <w:vMerge w:val="restart"/>
          </w:tcPr>
          <w:p w:rsidR="00E6727C" w:rsidRDefault="00E6727C">
            <w:pPr>
              <w:pStyle w:val="ConsPlusNormal"/>
              <w:jc w:val="center"/>
            </w:pPr>
            <w:r>
              <w:t>департамент экономики и промышленной политики администрации города Перми</w:t>
            </w:r>
          </w:p>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10807150011000110</w:t>
            </w:r>
          </w:p>
        </w:tc>
        <w:tc>
          <w:tcPr>
            <w:tcW w:w="3220" w:type="dxa"/>
          </w:tcPr>
          <w:p w:rsidR="00E6727C" w:rsidRDefault="00E6727C">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E6727C" w:rsidRDefault="00E6727C">
            <w:pPr>
              <w:pStyle w:val="ConsPlusNormal"/>
              <w:jc w:val="right"/>
            </w:pPr>
            <w:r>
              <w:t>205,000</w:t>
            </w:r>
          </w:p>
        </w:tc>
        <w:tc>
          <w:tcPr>
            <w:tcW w:w="1644" w:type="dxa"/>
            <w:vAlign w:val="bottom"/>
          </w:tcPr>
          <w:p w:rsidR="00E6727C" w:rsidRDefault="00E6727C">
            <w:pPr>
              <w:pStyle w:val="ConsPlusNormal"/>
              <w:jc w:val="right"/>
            </w:pPr>
            <w:r>
              <w:t>205,000</w:t>
            </w:r>
          </w:p>
        </w:tc>
        <w:tc>
          <w:tcPr>
            <w:tcW w:w="1757" w:type="dxa"/>
            <w:vAlign w:val="bottom"/>
          </w:tcPr>
          <w:p w:rsidR="00E6727C" w:rsidRDefault="00E6727C">
            <w:pPr>
              <w:pStyle w:val="ConsPlusNormal"/>
              <w:jc w:val="right"/>
            </w:pPr>
            <w:r>
              <w:t>205,000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11109044040000120</w:t>
            </w:r>
          </w:p>
        </w:tc>
        <w:tc>
          <w:tcPr>
            <w:tcW w:w="3220" w:type="dxa"/>
          </w:tcPr>
          <w:p w:rsidR="00E6727C" w:rsidRDefault="00E6727C">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E6727C" w:rsidRDefault="00E6727C">
            <w:pPr>
              <w:pStyle w:val="ConsPlusNormal"/>
              <w:jc w:val="right"/>
            </w:pPr>
            <w:r>
              <w:t>108285,400</w:t>
            </w:r>
          </w:p>
        </w:tc>
        <w:tc>
          <w:tcPr>
            <w:tcW w:w="1644" w:type="dxa"/>
            <w:vAlign w:val="bottom"/>
          </w:tcPr>
          <w:p w:rsidR="00E6727C" w:rsidRDefault="00E6727C">
            <w:pPr>
              <w:pStyle w:val="ConsPlusNormal"/>
              <w:jc w:val="right"/>
            </w:pPr>
            <w:r>
              <w:t>108270,400</w:t>
            </w:r>
          </w:p>
        </w:tc>
        <w:tc>
          <w:tcPr>
            <w:tcW w:w="1757" w:type="dxa"/>
            <w:vAlign w:val="bottom"/>
          </w:tcPr>
          <w:p w:rsidR="00E6727C" w:rsidRDefault="00E6727C">
            <w:pPr>
              <w:pStyle w:val="ConsPlusNormal"/>
              <w:jc w:val="right"/>
            </w:pPr>
            <w:r>
              <w:t>108260,400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11607090041400140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на размещение рекламных конструкций)</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11607090041700140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на размещение нестационарных торговых объектов)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951</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30581,300</w:t>
            </w:r>
          </w:p>
        </w:tc>
        <w:tc>
          <w:tcPr>
            <w:tcW w:w="1644" w:type="dxa"/>
            <w:vAlign w:val="bottom"/>
          </w:tcPr>
          <w:p w:rsidR="00E6727C" w:rsidRDefault="00E6727C">
            <w:pPr>
              <w:pStyle w:val="ConsPlusNormal"/>
              <w:jc w:val="right"/>
            </w:pPr>
            <w:r>
              <w:t>26408,000</w:t>
            </w:r>
          </w:p>
        </w:tc>
        <w:tc>
          <w:tcPr>
            <w:tcW w:w="1757" w:type="dxa"/>
            <w:vAlign w:val="bottom"/>
          </w:tcPr>
          <w:p w:rsidR="00E6727C" w:rsidRDefault="00E6727C">
            <w:pPr>
              <w:pStyle w:val="ConsPlusNormal"/>
              <w:jc w:val="right"/>
            </w:pPr>
            <w:r>
              <w:t>20274,000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139071,700</w:t>
            </w:r>
          </w:p>
        </w:tc>
        <w:tc>
          <w:tcPr>
            <w:tcW w:w="1644" w:type="dxa"/>
            <w:vAlign w:val="bottom"/>
          </w:tcPr>
          <w:p w:rsidR="00E6727C" w:rsidRDefault="00E6727C">
            <w:pPr>
              <w:pStyle w:val="ConsPlusNormal"/>
              <w:jc w:val="right"/>
            </w:pPr>
            <w:r>
              <w:t>134883,400</w:t>
            </w:r>
          </w:p>
        </w:tc>
        <w:tc>
          <w:tcPr>
            <w:tcW w:w="1757" w:type="dxa"/>
            <w:vAlign w:val="bottom"/>
          </w:tcPr>
          <w:p w:rsidR="00E6727C" w:rsidRDefault="00E6727C">
            <w:pPr>
              <w:pStyle w:val="ConsPlusNormal"/>
              <w:jc w:val="right"/>
            </w:pPr>
            <w:r>
              <w:t>128739,400</w:t>
            </w:r>
          </w:p>
        </w:tc>
      </w:tr>
      <w:tr w:rsidR="00E6727C">
        <w:tc>
          <w:tcPr>
            <w:tcW w:w="1984" w:type="dxa"/>
            <w:vMerge w:val="restart"/>
          </w:tcPr>
          <w:p w:rsidR="00E6727C" w:rsidRDefault="00E6727C">
            <w:pPr>
              <w:pStyle w:val="ConsPlusNormal"/>
              <w:jc w:val="center"/>
            </w:pPr>
            <w:r>
              <w:t>департамент социальной политики администрации города Перми</w:t>
            </w:r>
          </w:p>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11107014040000120</w:t>
            </w:r>
          </w:p>
        </w:tc>
        <w:tc>
          <w:tcPr>
            <w:tcW w:w="3220" w:type="dxa"/>
          </w:tcPr>
          <w:p w:rsidR="00E6727C" w:rsidRDefault="00E6727C">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E6727C" w:rsidRDefault="00E6727C">
            <w:pPr>
              <w:pStyle w:val="ConsPlusNormal"/>
              <w:jc w:val="right"/>
            </w:pPr>
            <w:r>
              <w:t>9250,000</w:t>
            </w:r>
          </w:p>
        </w:tc>
        <w:tc>
          <w:tcPr>
            <w:tcW w:w="1644" w:type="dxa"/>
            <w:vAlign w:val="bottom"/>
          </w:tcPr>
          <w:p w:rsidR="00E6727C" w:rsidRDefault="00E6727C">
            <w:pPr>
              <w:pStyle w:val="ConsPlusNormal"/>
              <w:jc w:val="right"/>
            </w:pPr>
            <w:r>
              <w:t>9000,000</w:t>
            </w:r>
          </w:p>
        </w:tc>
        <w:tc>
          <w:tcPr>
            <w:tcW w:w="1757" w:type="dxa"/>
            <w:vAlign w:val="bottom"/>
          </w:tcPr>
          <w:p w:rsidR="00E6727C" w:rsidRDefault="00E6727C">
            <w:pPr>
              <w:pStyle w:val="ConsPlusNormal"/>
              <w:jc w:val="right"/>
            </w:pPr>
            <w:r>
              <w:t>8750,000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20230024040007150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vAlign w:val="bottom"/>
          </w:tcPr>
          <w:p w:rsidR="00E6727C" w:rsidRDefault="00E6727C">
            <w:pPr>
              <w:pStyle w:val="ConsPlusNormal"/>
              <w:jc w:val="right"/>
            </w:pPr>
            <w:r>
              <w:t>401,400</w:t>
            </w:r>
          </w:p>
        </w:tc>
        <w:tc>
          <w:tcPr>
            <w:tcW w:w="1644" w:type="dxa"/>
            <w:vAlign w:val="bottom"/>
          </w:tcPr>
          <w:p w:rsidR="00E6727C" w:rsidRDefault="00E6727C">
            <w:pPr>
              <w:pStyle w:val="ConsPlusNormal"/>
              <w:jc w:val="right"/>
            </w:pPr>
            <w:r>
              <w:t>401,400</w:t>
            </w:r>
          </w:p>
        </w:tc>
        <w:tc>
          <w:tcPr>
            <w:tcW w:w="1757" w:type="dxa"/>
            <w:vAlign w:val="bottom"/>
          </w:tcPr>
          <w:p w:rsidR="00E6727C" w:rsidRDefault="00E6727C">
            <w:pPr>
              <w:pStyle w:val="ConsPlusNormal"/>
              <w:jc w:val="right"/>
            </w:pPr>
            <w:r>
              <w:t>401,400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20230024040033150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организацию и обеспечение отдыха детей и их оздоровления)</w:t>
            </w:r>
          </w:p>
        </w:tc>
        <w:tc>
          <w:tcPr>
            <w:tcW w:w="1531" w:type="dxa"/>
            <w:vAlign w:val="bottom"/>
          </w:tcPr>
          <w:p w:rsidR="00E6727C" w:rsidRDefault="00E6727C">
            <w:pPr>
              <w:pStyle w:val="ConsPlusNormal"/>
              <w:jc w:val="right"/>
            </w:pPr>
            <w:r>
              <w:t>193124,900</w:t>
            </w:r>
          </w:p>
        </w:tc>
        <w:tc>
          <w:tcPr>
            <w:tcW w:w="1644" w:type="dxa"/>
            <w:vAlign w:val="bottom"/>
          </w:tcPr>
          <w:p w:rsidR="00E6727C" w:rsidRDefault="00E6727C">
            <w:pPr>
              <w:pStyle w:val="ConsPlusNormal"/>
              <w:jc w:val="right"/>
            </w:pPr>
            <w:r>
              <w:t>193124,900</w:t>
            </w:r>
          </w:p>
        </w:tc>
        <w:tc>
          <w:tcPr>
            <w:tcW w:w="1757" w:type="dxa"/>
            <w:vAlign w:val="bottom"/>
          </w:tcPr>
          <w:p w:rsidR="00E6727C" w:rsidRDefault="00E6727C">
            <w:pPr>
              <w:pStyle w:val="ConsPlusNormal"/>
              <w:jc w:val="right"/>
            </w:pPr>
            <w:r>
              <w:t>193124,900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955</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202776,300</w:t>
            </w:r>
          </w:p>
        </w:tc>
        <w:tc>
          <w:tcPr>
            <w:tcW w:w="1644" w:type="dxa"/>
            <w:vAlign w:val="bottom"/>
          </w:tcPr>
          <w:p w:rsidR="00E6727C" w:rsidRDefault="00E6727C">
            <w:pPr>
              <w:pStyle w:val="ConsPlusNormal"/>
              <w:jc w:val="right"/>
            </w:pPr>
            <w:r>
              <w:t>202526,300</w:t>
            </w:r>
          </w:p>
        </w:tc>
        <w:tc>
          <w:tcPr>
            <w:tcW w:w="1757" w:type="dxa"/>
            <w:vAlign w:val="bottom"/>
          </w:tcPr>
          <w:p w:rsidR="00E6727C" w:rsidRDefault="00E6727C">
            <w:pPr>
              <w:pStyle w:val="ConsPlusNormal"/>
              <w:jc w:val="right"/>
            </w:pPr>
            <w:r>
              <w:t>202276,300</w:t>
            </w:r>
          </w:p>
        </w:tc>
      </w:tr>
      <w:tr w:rsidR="00E6727C">
        <w:tc>
          <w:tcPr>
            <w:tcW w:w="1984" w:type="dxa"/>
            <w:vMerge w:val="restart"/>
          </w:tcPr>
          <w:p w:rsidR="00E6727C" w:rsidRDefault="00E6727C">
            <w:pPr>
              <w:pStyle w:val="ConsPlusNormal"/>
              <w:jc w:val="center"/>
            </w:pPr>
            <w:r>
              <w:t>Департамент общественной безопасности администрации города Перми</w:t>
            </w:r>
          </w:p>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213,500</w:t>
            </w:r>
          </w:p>
        </w:tc>
        <w:tc>
          <w:tcPr>
            <w:tcW w:w="1644" w:type="dxa"/>
            <w:vAlign w:val="bottom"/>
          </w:tcPr>
          <w:p w:rsidR="00E6727C" w:rsidRDefault="00E6727C">
            <w:pPr>
              <w:pStyle w:val="ConsPlusNormal"/>
              <w:jc w:val="right"/>
            </w:pPr>
            <w:r>
              <w:t>213,500</w:t>
            </w:r>
          </w:p>
        </w:tc>
        <w:tc>
          <w:tcPr>
            <w:tcW w:w="1757" w:type="dxa"/>
            <w:vAlign w:val="bottom"/>
          </w:tcPr>
          <w:p w:rsidR="00E6727C" w:rsidRDefault="00E6727C">
            <w:pPr>
              <w:pStyle w:val="ConsPlusNormal"/>
              <w:jc w:val="right"/>
            </w:pPr>
            <w:r>
              <w:t>213,500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11610031040000140</w:t>
            </w:r>
          </w:p>
        </w:tc>
        <w:tc>
          <w:tcPr>
            <w:tcW w:w="3220" w:type="dxa"/>
          </w:tcPr>
          <w:p w:rsidR="00E6727C" w:rsidRDefault="00E6727C">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20235120040000150</w:t>
            </w:r>
          </w:p>
        </w:tc>
        <w:tc>
          <w:tcPr>
            <w:tcW w:w="3220" w:type="dxa"/>
          </w:tcPr>
          <w:p w:rsidR="00E6727C" w:rsidRDefault="00E6727C">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vAlign w:val="bottom"/>
          </w:tcPr>
          <w:p w:rsidR="00E6727C" w:rsidRDefault="00E6727C">
            <w:pPr>
              <w:pStyle w:val="ConsPlusNormal"/>
              <w:jc w:val="right"/>
            </w:pPr>
            <w:r>
              <w:t>401,100</w:t>
            </w:r>
          </w:p>
        </w:tc>
        <w:tc>
          <w:tcPr>
            <w:tcW w:w="1644" w:type="dxa"/>
            <w:vAlign w:val="bottom"/>
          </w:tcPr>
          <w:p w:rsidR="00E6727C" w:rsidRDefault="00E6727C">
            <w:pPr>
              <w:pStyle w:val="ConsPlusNormal"/>
              <w:jc w:val="right"/>
            </w:pPr>
            <w:r>
              <w:t>422,400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21935120040000150</w:t>
            </w:r>
          </w:p>
        </w:tc>
        <w:tc>
          <w:tcPr>
            <w:tcW w:w="3220" w:type="dxa"/>
          </w:tcPr>
          <w:p w:rsidR="00E6727C" w:rsidRDefault="00E6727C">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964</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614,600</w:t>
            </w:r>
          </w:p>
        </w:tc>
        <w:tc>
          <w:tcPr>
            <w:tcW w:w="1644" w:type="dxa"/>
            <w:vAlign w:val="bottom"/>
          </w:tcPr>
          <w:p w:rsidR="00E6727C" w:rsidRDefault="00E6727C">
            <w:pPr>
              <w:pStyle w:val="ConsPlusNormal"/>
              <w:jc w:val="right"/>
            </w:pPr>
            <w:r>
              <w:t>635,900</w:t>
            </w:r>
          </w:p>
        </w:tc>
        <w:tc>
          <w:tcPr>
            <w:tcW w:w="1757" w:type="dxa"/>
            <w:vAlign w:val="bottom"/>
          </w:tcPr>
          <w:p w:rsidR="00E6727C" w:rsidRDefault="00E6727C">
            <w:pPr>
              <w:pStyle w:val="ConsPlusNormal"/>
              <w:jc w:val="right"/>
            </w:pPr>
            <w:r>
              <w:t>213,500</w:t>
            </w:r>
          </w:p>
        </w:tc>
      </w:tr>
      <w:tr w:rsidR="00E6727C">
        <w:tc>
          <w:tcPr>
            <w:tcW w:w="1984" w:type="dxa"/>
            <w:vMerge w:val="restart"/>
          </w:tcPr>
          <w:p w:rsidR="00E6727C" w:rsidRDefault="00E6727C">
            <w:pPr>
              <w:pStyle w:val="ConsPlusNormal"/>
              <w:jc w:val="center"/>
            </w:pPr>
            <w:r>
              <w:t>Администрация города Перми</w:t>
            </w:r>
          </w:p>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11105034041000120</w:t>
            </w:r>
          </w:p>
        </w:tc>
        <w:tc>
          <w:tcPr>
            <w:tcW w:w="3220" w:type="dxa"/>
          </w:tcPr>
          <w:p w:rsidR="00E6727C" w:rsidRDefault="00E6727C">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E6727C" w:rsidRDefault="00E6727C">
            <w:pPr>
              <w:pStyle w:val="ConsPlusNormal"/>
              <w:jc w:val="right"/>
            </w:pPr>
            <w:r>
              <w:t>815,800</w:t>
            </w:r>
          </w:p>
        </w:tc>
        <w:tc>
          <w:tcPr>
            <w:tcW w:w="1644" w:type="dxa"/>
            <w:vAlign w:val="bottom"/>
          </w:tcPr>
          <w:p w:rsidR="00E6727C" w:rsidRDefault="00E6727C">
            <w:pPr>
              <w:pStyle w:val="ConsPlusNormal"/>
              <w:jc w:val="right"/>
            </w:pPr>
            <w:r>
              <w:t>849,200</w:t>
            </w:r>
          </w:p>
        </w:tc>
        <w:tc>
          <w:tcPr>
            <w:tcW w:w="1757" w:type="dxa"/>
            <w:vAlign w:val="bottom"/>
          </w:tcPr>
          <w:p w:rsidR="00E6727C" w:rsidRDefault="00E6727C">
            <w:pPr>
              <w:pStyle w:val="ConsPlusNormal"/>
              <w:jc w:val="right"/>
            </w:pPr>
            <w:r>
              <w:t>886,600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11302064040000130</w:t>
            </w:r>
          </w:p>
        </w:tc>
        <w:tc>
          <w:tcPr>
            <w:tcW w:w="3220" w:type="dxa"/>
          </w:tcPr>
          <w:p w:rsidR="00E6727C" w:rsidRDefault="00E6727C">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11610031040000140</w:t>
            </w:r>
          </w:p>
        </w:tc>
        <w:tc>
          <w:tcPr>
            <w:tcW w:w="3220" w:type="dxa"/>
          </w:tcPr>
          <w:p w:rsidR="00E6727C" w:rsidRDefault="00E6727C">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975</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815,800</w:t>
            </w:r>
          </w:p>
        </w:tc>
        <w:tc>
          <w:tcPr>
            <w:tcW w:w="1644" w:type="dxa"/>
            <w:vAlign w:val="bottom"/>
          </w:tcPr>
          <w:p w:rsidR="00E6727C" w:rsidRDefault="00E6727C">
            <w:pPr>
              <w:pStyle w:val="ConsPlusNormal"/>
              <w:jc w:val="right"/>
            </w:pPr>
            <w:r>
              <w:t>849,200</w:t>
            </w:r>
          </w:p>
        </w:tc>
        <w:tc>
          <w:tcPr>
            <w:tcW w:w="1757" w:type="dxa"/>
            <w:vAlign w:val="bottom"/>
          </w:tcPr>
          <w:p w:rsidR="00E6727C" w:rsidRDefault="00E6727C">
            <w:pPr>
              <w:pStyle w:val="ConsPlusNormal"/>
              <w:jc w:val="right"/>
            </w:pPr>
            <w:r>
              <w:t>886,600</w:t>
            </w:r>
          </w:p>
        </w:tc>
      </w:tr>
      <w:tr w:rsidR="00E6727C">
        <w:tc>
          <w:tcPr>
            <w:tcW w:w="1984" w:type="dxa"/>
            <w:vMerge w:val="restart"/>
          </w:tcPr>
          <w:p w:rsidR="00E6727C" w:rsidRDefault="00E6727C">
            <w:pPr>
              <w:pStyle w:val="ConsPlusNormal"/>
              <w:jc w:val="center"/>
            </w:pPr>
            <w:r>
              <w:t>Комитет по физической культуре и спорту администрации города Перми</w:t>
            </w:r>
          </w:p>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11302064040000130</w:t>
            </w:r>
          </w:p>
        </w:tc>
        <w:tc>
          <w:tcPr>
            <w:tcW w:w="3220" w:type="dxa"/>
          </w:tcPr>
          <w:p w:rsidR="00E6727C" w:rsidRDefault="00E6727C">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181,400</w:t>
            </w:r>
          </w:p>
        </w:tc>
        <w:tc>
          <w:tcPr>
            <w:tcW w:w="1644" w:type="dxa"/>
            <w:vAlign w:val="bottom"/>
          </w:tcPr>
          <w:p w:rsidR="00E6727C" w:rsidRDefault="00E6727C">
            <w:pPr>
              <w:pStyle w:val="ConsPlusNormal"/>
              <w:jc w:val="right"/>
            </w:pPr>
            <w:r>
              <w:t>181,400</w:t>
            </w:r>
          </w:p>
        </w:tc>
        <w:tc>
          <w:tcPr>
            <w:tcW w:w="1757" w:type="dxa"/>
            <w:vAlign w:val="bottom"/>
          </w:tcPr>
          <w:p w:rsidR="00E6727C" w:rsidRDefault="00E6727C">
            <w:pPr>
              <w:pStyle w:val="ConsPlusNormal"/>
              <w:jc w:val="right"/>
            </w:pPr>
            <w:r>
              <w:t>181,400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21804010040000150</w:t>
            </w:r>
          </w:p>
        </w:tc>
        <w:tc>
          <w:tcPr>
            <w:tcW w:w="3220" w:type="dxa"/>
          </w:tcPr>
          <w:p w:rsidR="00E6727C" w:rsidRDefault="00E6727C">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21804020040000150</w:t>
            </w:r>
          </w:p>
        </w:tc>
        <w:tc>
          <w:tcPr>
            <w:tcW w:w="3220" w:type="dxa"/>
          </w:tcPr>
          <w:p w:rsidR="00E6727C" w:rsidRDefault="00E6727C">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976</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181,400</w:t>
            </w:r>
          </w:p>
        </w:tc>
        <w:tc>
          <w:tcPr>
            <w:tcW w:w="1644" w:type="dxa"/>
            <w:vAlign w:val="bottom"/>
          </w:tcPr>
          <w:p w:rsidR="00E6727C" w:rsidRDefault="00E6727C">
            <w:pPr>
              <w:pStyle w:val="ConsPlusNormal"/>
              <w:jc w:val="right"/>
            </w:pPr>
            <w:r>
              <w:t>181,400</w:t>
            </w:r>
          </w:p>
        </w:tc>
        <w:tc>
          <w:tcPr>
            <w:tcW w:w="1757" w:type="dxa"/>
            <w:vAlign w:val="bottom"/>
          </w:tcPr>
          <w:p w:rsidR="00E6727C" w:rsidRDefault="00E6727C">
            <w:pPr>
              <w:pStyle w:val="ConsPlusNormal"/>
              <w:jc w:val="right"/>
            </w:pPr>
            <w:r>
              <w:t>181,400</w:t>
            </w:r>
          </w:p>
        </w:tc>
      </w:tr>
      <w:tr w:rsidR="00E6727C">
        <w:tc>
          <w:tcPr>
            <w:tcW w:w="1984" w:type="dxa"/>
            <w:vMerge w:val="restart"/>
          </w:tcPr>
          <w:p w:rsidR="00E6727C" w:rsidRDefault="00E6727C">
            <w:pPr>
              <w:pStyle w:val="ConsPlusNormal"/>
              <w:jc w:val="center"/>
            </w:pPr>
            <w:r>
              <w:t>Контрольно-счетная палата города Перми</w:t>
            </w:r>
          </w:p>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11601157010000140</w:t>
            </w:r>
          </w:p>
        </w:tc>
        <w:tc>
          <w:tcPr>
            <w:tcW w:w="3220" w:type="dxa"/>
          </w:tcPr>
          <w:p w:rsidR="00E6727C" w:rsidRDefault="00E6727C">
            <w:pPr>
              <w:pStyle w:val="ConsPlusNormal"/>
            </w:pPr>
            <w:r>
              <w:t xml:space="preserve">Административные штрафы, установленные </w:t>
            </w:r>
            <w:hyperlink r:id="rId6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977</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val="restart"/>
          </w:tcPr>
          <w:p w:rsidR="00E6727C" w:rsidRDefault="00E6727C">
            <w:pPr>
              <w:pStyle w:val="ConsPlusNormal"/>
              <w:jc w:val="center"/>
            </w:pPr>
            <w:r>
              <w:t>Избирательная комиссия города Перми</w:t>
            </w:r>
          </w:p>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978</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val="restart"/>
          </w:tcPr>
          <w:p w:rsidR="00E6727C" w:rsidRDefault="00E6727C">
            <w:pPr>
              <w:pStyle w:val="ConsPlusNormal"/>
              <w:jc w:val="center"/>
            </w:pPr>
            <w:r>
              <w:t>Пермская городская Дума</w:t>
            </w:r>
          </w:p>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985</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val="restart"/>
          </w:tcPr>
          <w:p w:rsidR="00E6727C" w:rsidRDefault="00E6727C">
            <w:pPr>
              <w:pStyle w:val="ConsPlusNormal"/>
              <w:jc w:val="center"/>
            </w:pPr>
            <w:r>
              <w:t>Управление жилищных отношений администрации города Перми</w:t>
            </w:r>
          </w:p>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11109044040000120</w:t>
            </w:r>
          </w:p>
        </w:tc>
        <w:tc>
          <w:tcPr>
            <w:tcW w:w="3220" w:type="dxa"/>
          </w:tcPr>
          <w:p w:rsidR="00E6727C" w:rsidRDefault="00E6727C">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E6727C" w:rsidRDefault="00E6727C">
            <w:pPr>
              <w:pStyle w:val="ConsPlusNormal"/>
              <w:jc w:val="right"/>
            </w:pPr>
            <w:r>
              <w:t>59175,100</w:t>
            </w:r>
          </w:p>
        </w:tc>
        <w:tc>
          <w:tcPr>
            <w:tcW w:w="1644" w:type="dxa"/>
            <w:vAlign w:val="bottom"/>
          </w:tcPr>
          <w:p w:rsidR="00E6727C" w:rsidRDefault="00E6727C">
            <w:pPr>
              <w:pStyle w:val="ConsPlusNormal"/>
              <w:jc w:val="right"/>
            </w:pPr>
            <w:r>
              <w:t>57109,000</w:t>
            </w:r>
          </w:p>
        </w:tc>
        <w:tc>
          <w:tcPr>
            <w:tcW w:w="1757" w:type="dxa"/>
            <w:vAlign w:val="bottom"/>
          </w:tcPr>
          <w:p w:rsidR="00E6727C" w:rsidRDefault="00E6727C">
            <w:pPr>
              <w:pStyle w:val="ConsPlusNormal"/>
              <w:jc w:val="right"/>
            </w:pPr>
            <w:r>
              <w:t>55116,200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11401040040000410</w:t>
            </w:r>
          </w:p>
        </w:tc>
        <w:tc>
          <w:tcPr>
            <w:tcW w:w="3220" w:type="dxa"/>
          </w:tcPr>
          <w:p w:rsidR="00E6727C" w:rsidRDefault="00E6727C">
            <w:pPr>
              <w:pStyle w:val="ConsPlusNormal"/>
            </w:pPr>
            <w:r>
              <w:t>Доходы от продажи квартир,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20220299040000150</w:t>
            </w:r>
          </w:p>
        </w:tc>
        <w:tc>
          <w:tcPr>
            <w:tcW w:w="3220" w:type="dxa"/>
          </w:tcPr>
          <w:p w:rsidR="00E6727C" w:rsidRDefault="00E6727C">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31" w:type="dxa"/>
            <w:vAlign w:val="bottom"/>
          </w:tcPr>
          <w:p w:rsidR="00E6727C" w:rsidRDefault="00E6727C">
            <w:pPr>
              <w:pStyle w:val="ConsPlusNormal"/>
              <w:jc w:val="right"/>
            </w:pPr>
            <w:r>
              <w:t>518443,700</w:t>
            </w:r>
          </w:p>
        </w:tc>
        <w:tc>
          <w:tcPr>
            <w:tcW w:w="1644" w:type="dxa"/>
            <w:vAlign w:val="bottom"/>
          </w:tcPr>
          <w:p w:rsidR="00E6727C" w:rsidRDefault="00E6727C">
            <w:pPr>
              <w:pStyle w:val="ConsPlusNormal"/>
              <w:jc w:val="right"/>
            </w:pPr>
            <w:r>
              <w:t>533322,900</w:t>
            </w:r>
          </w:p>
        </w:tc>
        <w:tc>
          <w:tcPr>
            <w:tcW w:w="1757" w:type="dxa"/>
            <w:vAlign w:val="bottom"/>
          </w:tcPr>
          <w:p w:rsidR="00E6727C" w:rsidRDefault="00E6727C">
            <w:pPr>
              <w:pStyle w:val="ConsPlusNormal"/>
              <w:jc w:val="right"/>
            </w:pPr>
            <w:r>
              <w:t>2107564,900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20220302040000150</w:t>
            </w:r>
          </w:p>
        </w:tc>
        <w:tc>
          <w:tcPr>
            <w:tcW w:w="3220" w:type="dxa"/>
          </w:tcPr>
          <w:p w:rsidR="00E6727C" w:rsidRDefault="00E6727C">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31" w:type="dxa"/>
            <w:vAlign w:val="bottom"/>
          </w:tcPr>
          <w:p w:rsidR="00E6727C" w:rsidRDefault="00E6727C">
            <w:pPr>
              <w:pStyle w:val="ConsPlusNormal"/>
              <w:jc w:val="right"/>
            </w:pPr>
            <w:r>
              <w:t>27286,500</w:t>
            </w:r>
          </w:p>
        </w:tc>
        <w:tc>
          <w:tcPr>
            <w:tcW w:w="1644" w:type="dxa"/>
            <w:vAlign w:val="bottom"/>
          </w:tcPr>
          <w:p w:rsidR="00E6727C" w:rsidRDefault="00E6727C">
            <w:pPr>
              <w:pStyle w:val="ConsPlusNormal"/>
              <w:jc w:val="right"/>
            </w:pPr>
            <w:r>
              <w:t>28069,900</w:t>
            </w:r>
          </w:p>
        </w:tc>
        <w:tc>
          <w:tcPr>
            <w:tcW w:w="1757" w:type="dxa"/>
            <w:vAlign w:val="bottom"/>
          </w:tcPr>
          <w:p w:rsidR="00E6727C" w:rsidRDefault="00E6727C">
            <w:pPr>
              <w:pStyle w:val="ConsPlusNormal"/>
              <w:jc w:val="right"/>
            </w:pPr>
            <w:r>
              <w:t>110924,500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20225497040000150</w:t>
            </w:r>
          </w:p>
        </w:tc>
        <w:tc>
          <w:tcPr>
            <w:tcW w:w="3220" w:type="dxa"/>
          </w:tcPr>
          <w:p w:rsidR="00E6727C" w:rsidRDefault="00E6727C">
            <w:pPr>
              <w:pStyle w:val="ConsPlusNormal"/>
            </w:pPr>
            <w:r>
              <w:t>Субсидии бюджетам городских округов на реализацию мероприятий по обеспечению жильем молодых семей</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20229999040000150</w:t>
            </w:r>
          </w:p>
        </w:tc>
        <w:tc>
          <w:tcPr>
            <w:tcW w:w="3220" w:type="dxa"/>
          </w:tcPr>
          <w:p w:rsidR="00E6727C" w:rsidRDefault="00E6727C">
            <w:pPr>
              <w:pStyle w:val="ConsPlusNormal"/>
            </w:pPr>
            <w:r>
              <w:t>Прочие субсидии бюджетам городских округов</w:t>
            </w:r>
          </w:p>
        </w:tc>
        <w:tc>
          <w:tcPr>
            <w:tcW w:w="1531" w:type="dxa"/>
            <w:vAlign w:val="bottom"/>
          </w:tcPr>
          <w:p w:rsidR="00E6727C" w:rsidRDefault="00E6727C">
            <w:pPr>
              <w:pStyle w:val="ConsPlusNormal"/>
              <w:jc w:val="right"/>
            </w:pPr>
            <w:r>
              <w:t>479956,700</w:t>
            </w:r>
          </w:p>
        </w:tc>
        <w:tc>
          <w:tcPr>
            <w:tcW w:w="1644" w:type="dxa"/>
            <w:vAlign w:val="bottom"/>
          </w:tcPr>
          <w:p w:rsidR="00E6727C" w:rsidRDefault="00E6727C">
            <w:pPr>
              <w:pStyle w:val="ConsPlusNormal"/>
              <w:jc w:val="right"/>
            </w:pPr>
            <w:r>
              <w:t>660695,400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20230024040015150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31" w:type="dxa"/>
            <w:vAlign w:val="bottom"/>
          </w:tcPr>
          <w:p w:rsidR="00E6727C" w:rsidRDefault="00E6727C">
            <w:pPr>
              <w:pStyle w:val="ConsPlusNormal"/>
              <w:jc w:val="right"/>
            </w:pPr>
            <w:r>
              <w:t>7,500</w:t>
            </w:r>
          </w:p>
        </w:tc>
        <w:tc>
          <w:tcPr>
            <w:tcW w:w="1644" w:type="dxa"/>
            <w:vAlign w:val="bottom"/>
          </w:tcPr>
          <w:p w:rsidR="00E6727C" w:rsidRDefault="00E6727C">
            <w:pPr>
              <w:pStyle w:val="ConsPlusNormal"/>
              <w:jc w:val="right"/>
            </w:pPr>
            <w:r>
              <w:t>7,500</w:t>
            </w:r>
          </w:p>
        </w:tc>
        <w:tc>
          <w:tcPr>
            <w:tcW w:w="1757" w:type="dxa"/>
            <w:vAlign w:val="bottom"/>
          </w:tcPr>
          <w:p w:rsidR="00E6727C" w:rsidRDefault="00E6727C">
            <w:pPr>
              <w:pStyle w:val="ConsPlusNormal"/>
              <w:jc w:val="right"/>
            </w:pPr>
            <w:r>
              <w:t>7,500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20230024040027150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31" w:type="dxa"/>
            <w:vAlign w:val="bottom"/>
          </w:tcPr>
          <w:p w:rsidR="00E6727C" w:rsidRDefault="00E6727C">
            <w:pPr>
              <w:pStyle w:val="ConsPlusNormal"/>
              <w:jc w:val="right"/>
            </w:pPr>
            <w:r>
              <w:t>5506,000</w:t>
            </w:r>
          </w:p>
        </w:tc>
        <w:tc>
          <w:tcPr>
            <w:tcW w:w="1644" w:type="dxa"/>
            <w:vAlign w:val="bottom"/>
          </w:tcPr>
          <w:p w:rsidR="00E6727C" w:rsidRDefault="00E6727C">
            <w:pPr>
              <w:pStyle w:val="ConsPlusNormal"/>
              <w:jc w:val="right"/>
            </w:pPr>
            <w:r>
              <w:t>3461,000</w:t>
            </w:r>
          </w:p>
        </w:tc>
        <w:tc>
          <w:tcPr>
            <w:tcW w:w="1757" w:type="dxa"/>
            <w:vAlign w:val="bottom"/>
          </w:tcPr>
          <w:p w:rsidR="00E6727C" w:rsidRDefault="00E6727C">
            <w:pPr>
              <w:pStyle w:val="ConsPlusNormal"/>
              <w:jc w:val="right"/>
            </w:pPr>
            <w:r>
              <w:t>5663,400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20230024040038150</w:t>
            </w:r>
          </w:p>
        </w:tc>
        <w:tc>
          <w:tcPr>
            <w:tcW w:w="3220" w:type="dxa"/>
          </w:tcPr>
          <w:p w:rsidR="00E6727C" w:rsidRDefault="00E6727C">
            <w:pPr>
              <w:pStyle w:val="ConsPlusNormal"/>
            </w:pPr>
            <w:r>
              <w:t>Субвенции бюджетам городских округов на выполнение передаваемых полномочий субъектов Российской Федерации (субвенции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детей-сироти детей, оставшихся без попечения родителей)</w:t>
            </w:r>
          </w:p>
        </w:tc>
        <w:tc>
          <w:tcPr>
            <w:tcW w:w="1531" w:type="dxa"/>
            <w:vAlign w:val="bottom"/>
          </w:tcPr>
          <w:p w:rsidR="00E6727C" w:rsidRDefault="00E6727C">
            <w:pPr>
              <w:pStyle w:val="ConsPlusNormal"/>
              <w:jc w:val="right"/>
            </w:pPr>
            <w:r>
              <w:t>2734,100</w:t>
            </w:r>
          </w:p>
        </w:tc>
        <w:tc>
          <w:tcPr>
            <w:tcW w:w="1644" w:type="dxa"/>
            <w:vAlign w:val="bottom"/>
          </w:tcPr>
          <w:p w:rsidR="00E6727C" w:rsidRDefault="00E6727C">
            <w:pPr>
              <w:pStyle w:val="ConsPlusNormal"/>
              <w:jc w:val="right"/>
            </w:pPr>
            <w:r>
              <w:t>2441,200</w:t>
            </w:r>
          </w:p>
        </w:tc>
        <w:tc>
          <w:tcPr>
            <w:tcW w:w="1757" w:type="dxa"/>
            <w:vAlign w:val="bottom"/>
          </w:tcPr>
          <w:p w:rsidR="00E6727C" w:rsidRDefault="00E6727C">
            <w:pPr>
              <w:pStyle w:val="ConsPlusNormal"/>
              <w:jc w:val="right"/>
            </w:pPr>
            <w:r>
              <w:t>2245,900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20235082040000150</w:t>
            </w:r>
          </w:p>
        </w:tc>
        <w:tc>
          <w:tcPr>
            <w:tcW w:w="3220" w:type="dxa"/>
          </w:tcPr>
          <w:p w:rsidR="00E6727C" w:rsidRDefault="00E6727C">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vAlign w:val="bottom"/>
          </w:tcPr>
          <w:p w:rsidR="00E6727C" w:rsidRDefault="00E6727C">
            <w:pPr>
              <w:pStyle w:val="ConsPlusNormal"/>
              <w:jc w:val="right"/>
            </w:pPr>
            <w:r>
              <w:t>263715,300</w:t>
            </w:r>
          </w:p>
        </w:tc>
        <w:tc>
          <w:tcPr>
            <w:tcW w:w="1644" w:type="dxa"/>
            <w:vAlign w:val="bottom"/>
          </w:tcPr>
          <w:p w:rsidR="00E6727C" w:rsidRDefault="00E6727C">
            <w:pPr>
              <w:pStyle w:val="ConsPlusNormal"/>
              <w:jc w:val="right"/>
            </w:pPr>
            <w:r>
              <w:t>263715,300</w:t>
            </w:r>
          </w:p>
        </w:tc>
        <w:tc>
          <w:tcPr>
            <w:tcW w:w="1757" w:type="dxa"/>
            <w:vAlign w:val="bottom"/>
          </w:tcPr>
          <w:p w:rsidR="00E6727C" w:rsidRDefault="00E6727C">
            <w:pPr>
              <w:pStyle w:val="ConsPlusNormal"/>
              <w:jc w:val="right"/>
            </w:pPr>
            <w:r>
              <w:t>256587,800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20235134040000150</w:t>
            </w:r>
          </w:p>
        </w:tc>
        <w:tc>
          <w:tcPr>
            <w:tcW w:w="3220" w:type="dxa"/>
          </w:tcPr>
          <w:p w:rsidR="00E6727C" w:rsidRDefault="00E6727C">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66" w:history="1">
              <w:r>
                <w:rPr>
                  <w:color w:val="0000FF"/>
                </w:rPr>
                <w:t>законом</w:t>
              </w:r>
            </w:hyperlink>
            <w:r>
              <w:t xml:space="preserve"> от 12 января 1995 года N 5-ФЗ "О ветеранах", в соответствии с </w:t>
            </w:r>
            <w:hyperlink r:id="rId6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20235135040000150</w:t>
            </w:r>
          </w:p>
        </w:tc>
        <w:tc>
          <w:tcPr>
            <w:tcW w:w="3220" w:type="dxa"/>
          </w:tcPr>
          <w:p w:rsidR="00E6727C" w:rsidRDefault="00E6727C">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68" w:history="1">
              <w:r>
                <w:rPr>
                  <w:color w:val="0000FF"/>
                </w:rPr>
                <w:t>законом</w:t>
              </w:r>
            </w:hyperlink>
            <w:r>
              <w:t xml:space="preserve"> от 12 января 1995 года N 5-ФЗ "О ветеранах"</w:t>
            </w:r>
          </w:p>
        </w:tc>
        <w:tc>
          <w:tcPr>
            <w:tcW w:w="1531" w:type="dxa"/>
            <w:vAlign w:val="bottom"/>
          </w:tcPr>
          <w:p w:rsidR="00E6727C" w:rsidRDefault="00E6727C">
            <w:pPr>
              <w:pStyle w:val="ConsPlusNormal"/>
              <w:jc w:val="right"/>
            </w:pPr>
            <w:r>
              <w:t>11673,200</w:t>
            </w:r>
          </w:p>
        </w:tc>
        <w:tc>
          <w:tcPr>
            <w:tcW w:w="1644" w:type="dxa"/>
            <w:vAlign w:val="bottom"/>
          </w:tcPr>
          <w:p w:rsidR="00E6727C" w:rsidRDefault="00E6727C">
            <w:pPr>
              <w:pStyle w:val="ConsPlusNormal"/>
              <w:jc w:val="right"/>
            </w:pPr>
            <w:r>
              <w:t>13229,600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20235176040000150</w:t>
            </w:r>
          </w:p>
        </w:tc>
        <w:tc>
          <w:tcPr>
            <w:tcW w:w="3220" w:type="dxa"/>
          </w:tcPr>
          <w:p w:rsidR="00E6727C" w:rsidRDefault="00E6727C">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69" w:history="1">
              <w:r>
                <w:rPr>
                  <w:color w:val="0000FF"/>
                </w:rPr>
                <w:t>законом</w:t>
              </w:r>
            </w:hyperlink>
            <w:r>
              <w:t xml:space="preserve"> от 24 ноября 1995 года N 181-ФЗ "О социальной защите инвалидов в Российской Федерации"</w:t>
            </w:r>
          </w:p>
        </w:tc>
        <w:tc>
          <w:tcPr>
            <w:tcW w:w="1531" w:type="dxa"/>
            <w:vAlign w:val="bottom"/>
          </w:tcPr>
          <w:p w:rsidR="00E6727C" w:rsidRDefault="00E6727C">
            <w:pPr>
              <w:pStyle w:val="ConsPlusNormal"/>
              <w:jc w:val="right"/>
            </w:pPr>
            <w:r>
              <w:t>18677,100</w:t>
            </w:r>
          </w:p>
        </w:tc>
        <w:tc>
          <w:tcPr>
            <w:tcW w:w="1644" w:type="dxa"/>
            <w:vAlign w:val="bottom"/>
          </w:tcPr>
          <w:p w:rsidR="00E6727C" w:rsidRDefault="00E6727C">
            <w:pPr>
              <w:pStyle w:val="ConsPlusNormal"/>
              <w:jc w:val="right"/>
            </w:pPr>
            <w:r>
              <w:t>21011,700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20239999040000150</w:t>
            </w:r>
          </w:p>
        </w:tc>
        <w:tc>
          <w:tcPr>
            <w:tcW w:w="3220" w:type="dxa"/>
          </w:tcPr>
          <w:p w:rsidR="00E6727C" w:rsidRDefault="00E6727C">
            <w:pPr>
              <w:pStyle w:val="ConsPlusNormal"/>
            </w:pPr>
            <w:r>
              <w:t>Прочие субвенции бюджетам городских округов</w:t>
            </w:r>
          </w:p>
        </w:tc>
        <w:tc>
          <w:tcPr>
            <w:tcW w:w="1531" w:type="dxa"/>
            <w:vAlign w:val="bottom"/>
          </w:tcPr>
          <w:p w:rsidR="00E6727C" w:rsidRDefault="00E6727C">
            <w:pPr>
              <w:pStyle w:val="ConsPlusNormal"/>
              <w:jc w:val="right"/>
            </w:pPr>
            <w:r>
              <w:t>3346,000</w:t>
            </w:r>
          </w:p>
        </w:tc>
        <w:tc>
          <w:tcPr>
            <w:tcW w:w="1644" w:type="dxa"/>
            <w:vAlign w:val="bottom"/>
          </w:tcPr>
          <w:p w:rsidR="00E6727C" w:rsidRDefault="00E6727C">
            <w:pPr>
              <w:pStyle w:val="ConsPlusNormal"/>
              <w:jc w:val="right"/>
            </w:pPr>
            <w:r>
              <w:t>4090,300</w:t>
            </w:r>
          </w:p>
        </w:tc>
        <w:tc>
          <w:tcPr>
            <w:tcW w:w="1757" w:type="dxa"/>
            <w:vAlign w:val="bottom"/>
          </w:tcPr>
          <w:p w:rsidR="00E6727C" w:rsidRDefault="00E6727C">
            <w:pPr>
              <w:pStyle w:val="ConsPlusNormal"/>
              <w:jc w:val="right"/>
            </w:pPr>
            <w:r>
              <w:t>4265,000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20249999040000150</w:t>
            </w:r>
          </w:p>
        </w:tc>
        <w:tc>
          <w:tcPr>
            <w:tcW w:w="3220" w:type="dxa"/>
          </w:tcPr>
          <w:p w:rsidR="00E6727C" w:rsidRDefault="00E6727C">
            <w:pPr>
              <w:pStyle w:val="ConsPlusNormal"/>
            </w:pPr>
            <w:r>
              <w:t>Прочие межбюджетные трансферты, передаваемые бюджетам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20704050040000150</w:t>
            </w:r>
          </w:p>
        </w:tc>
        <w:tc>
          <w:tcPr>
            <w:tcW w:w="3220" w:type="dxa"/>
          </w:tcPr>
          <w:p w:rsidR="00E6727C" w:rsidRDefault="00E6727C">
            <w:pPr>
              <w:pStyle w:val="ConsPlusNormal"/>
            </w:pPr>
            <w:r>
              <w:t>Прочие безвозмездные поступления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21925020040000150</w:t>
            </w:r>
          </w:p>
        </w:tc>
        <w:tc>
          <w:tcPr>
            <w:tcW w:w="3220" w:type="dxa"/>
          </w:tcPr>
          <w:p w:rsidR="00E6727C" w:rsidRDefault="00E6727C">
            <w:pPr>
              <w:pStyle w:val="ConsPlusNormal"/>
            </w:pPr>
            <w: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21935134040000150</w:t>
            </w:r>
          </w:p>
        </w:tc>
        <w:tc>
          <w:tcPr>
            <w:tcW w:w="3220" w:type="dxa"/>
          </w:tcPr>
          <w:p w:rsidR="00E6727C" w:rsidRDefault="00E6727C">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70" w:history="1">
              <w:r>
                <w:rPr>
                  <w:color w:val="0000FF"/>
                </w:rPr>
                <w:t>законом</w:t>
              </w:r>
            </w:hyperlink>
            <w:r>
              <w:t xml:space="preserve"> от 12 января 1995 года N 5-ФЗ "О ветеранах", в соответствии с </w:t>
            </w:r>
            <w:hyperlink r:id="rId7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21935135040000150</w:t>
            </w:r>
          </w:p>
        </w:tc>
        <w:tc>
          <w:tcPr>
            <w:tcW w:w="3220" w:type="dxa"/>
          </w:tcPr>
          <w:p w:rsidR="00E6727C" w:rsidRDefault="00E6727C">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72" w:history="1">
              <w:r>
                <w:rPr>
                  <w:color w:val="0000FF"/>
                </w:rPr>
                <w:t>N 5-ФЗ</w:t>
              </w:r>
            </w:hyperlink>
            <w:r>
              <w:t xml:space="preserve"> "О ветеранах" и от 24 ноября 1995 года </w:t>
            </w:r>
            <w:hyperlink r:id="rId73" w:history="1">
              <w:r>
                <w:rPr>
                  <w:color w:val="0000FF"/>
                </w:rPr>
                <w:t>N 181-ФЗ</w:t>
              </w:r>
            </w:hyperlink>
            <w:r>
              <w:t xml:space="preserve"> "О социальной защите инвалидов в Российской Федерации",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21935176040000150</w:t>
            </w:r>
          </w:p>
        </w:tc>
        <w:tc>
          <w:tcPr>
            <w:tcW w:w="3220" w:type="dxa"/>
          </w:tcPr>
          <w:p w:rsidR="00E6727C" w:rsidRDefault="00E6727C">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74" w:history="1">
              <w:r>
                <w:rPr>
                  <w:color w:val="0000FF"/>
                </w:rPr>
                <w:t>законом</w:t>
              </w:r>
            </w:hyperlink>
            <w:r>
              <w:t xml:space="preserve"> от 24 ноября 1995 года N 181-ФЗ "О социальной защите инвалидов в Российской Федерации",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991</w:t>
            </w:r>
          </w:p>
        </w:tc>
        <w:tc>
          <w:tcPr>
            <w:tcW w:w="2268" w:type="dxa"/>
            <w:vAlign w:val="center"/>
          </w:tcPr>
          <w:p w:rsidR="00E6727C" w:rsidRDefault="00E6727C">
            <w:pPr>
              <w:pStyle w:val="ConsPlusNormal"/>
              <w:jc w:val="center"/>
            </w:pPr>
            <w:r>
              <w:t>21960010040000150</w:t>
            </w:r>
          </w:p>
        </w:tc>
        <w:tc>
          <w:tcPr>
            <w:tcW w:w="3220" w:type="dxa"/>
          </w:tcPr>
          <w:p w:rsidR="00E6727C" w:rsidRDefault="00E6727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1390521,200</w:t>
            </w:r>
          </w:p>
        </w:tc>
        <w:tc>
          <w:tcPr>
            <w:tcW w:w="1644" w:type="dxa"/>
            <w:vAlign w:val="bottom"/>
          </w:tcPr>
          <w:p w:rsidR="00E6727C" w:rsidRDefault="00E6727C">
            <w:pPr>
              <w:pStyle w:val="ConsPlusNormal"/>
              <w:jc w:val="right"/>
            </w:pPr>
            <w:r>
              <w:t>1587153,800</w:t>
            </w:r>
          </w:p>
        </w:tc>
        <w:tc>
          <w:tcPr>
            <w:tcW w:w="1757" w:type="dxa"/>
            <w:vAlign w:val="bottom"/>
          </w:tcPr>
          <w:p w:rsidR="00E6727C" w:rsidRDefault="00E6727C">
            <w:pPr>
              <w:pStyle w:val="ConsPlusNormal"/>
              <w:jc w:val="right"/>
            </w:pPr>
            <w:r>
              <w:t>2542375,200</w:t>
            </w:r>
          </w:p>
        </w:tc>
      </w:tr>
      <w:tr w:rsidR="00E6727C">
        <w:tc>
          <w:tcPr>
            <w:tcW w:w="1984" w:type="dxa"/>
            <w:vMerge w:val="restart"/>
          </w:tcPr>
          <w:p w:rsidR="00E6727C" w:rsidRDefault="00E6727C">
            <w:pPr>
              <w:pStyle w:val="ConsPlusNormal"/>
              <w:jc w:val="center"/>
            </w:pPr>
            <w:r>
              <w:t>Департамент земельных отношений администрации города Перми</w:t>
            </w:r>
          </w:p>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11105012041000120</w:t>
            </w:r>
          </w:p>
        </w:tc>
        <w:tc>
          <w:tcPr>
            <w:tcW w:w="3220" w:type="dxa"/>
          </w:tcPr>
          <w:p w:rsidR="00E6727C" w:rsidRDefault="00E6727C">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531" w:type="dxa"/>
            <w:vAlign w:val="bottom"/>
          </w:tcPr>
          <w:p w:rsidR="00E6727C" w:rsidRDefault="00E6727C">
            <w:pPr>
              <w:pStyle w:val="ConsPlusNormal"/>
              <w:jc w:val="right"/>
            </w:pPr>
            <w:r>
              <w:t>321386,200</w:t>
            </w:r>
          </w:p>
        </w:tc>
        <w:tc>
          <w:tcPr>
            <w:tcW w:w="1644" w:type="dxa"/>
            <w:vAlign w:val="bottom"/>
          </w:tcPr>
          <w:p w:rsidR="00E6727C" w:rsidRDefault="00E6727C">
            <w:pPr>
              <w:pStyle w:val="ConsPlusNormal"/>
              <w:jc w:val="right"/>
            </w:pPr>
            <w:r>
              <w:t>332874,800</w:t>
            </w:r>
          </w:p>
        </w:tc>
        <w:tc>
          <w:tcPr>
            <w:tcW w:w="1757" w:type="dxa"/>
            <w:vAlign w:val="bottom"/>
          </w:tcPr>
          <w:p w:rsidR="00E6727C" w:rsidRDefault="00E6727C">
            <w:pPr>
              <w:pStyle w:val="ConsPlusNormal"/>
              <w:jc w:val="right"/>
            </w:pPr>
            <w:r>
              <w:t>347007,700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11105012041020120</w:t>
            </w:r>
          </w:p>
        </w:tc>
        <w:tc>
          <w:tcPr>
            <w:tcW w:w="3220" w:type="dxa"/>
          </w:tcPr>
          <w:p w:rsidR="00E6727C" w:rsidRDefault="00E6727C">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31" w:type="dxa"/>
            <w:vAlign w:val="bottom"/>
          </w:tcPr>
          <w:p w:rsidR="00E6727C" w:rsidRDefault="00E6727C">
            <w:pPr>
              <w:pStyle w:val="ConsPlusNormal"/>
              <w:jc w:val="right"/>
            </w:pPr>
            <w:r>
              <w:t>121302,200</w:t>
            </w:r>
          </w:p>
        </w:tc>
        <w:tc>
          <w:tcPr>
            <w:tcW w:w="1644" w:type="dxa"/>
            <w:vAlign w:val="bottom"/>
          </w:tcPr>
          <w:p w:rsidR="00E6727C" w:rsidRDefault="00E6727C">
            <w:pPr>
              <w:pStyle w:val="ConsPlusNormal"/>
              <w:jc w:val="right"/>
            </w:pPr>
            <w:r>
              <w:t>292852,400</w:t>
            </w:r>
          </w:p>
        </w:tc>
        <w:tc>
          <w:tcPr>
            <w:tcW w:w="1757" w:type="dxa"/>
            <w:vAlign w:val="bottom"/>
          </w:tcPr>
          <w:p w:rsidR="00E6727C" w:rsidRDefault="00E6727C">
            <w:pPr>
              <w:pStyle w:val="ConsPlusNormal"/>
              <w:jc w:val="right"/>
            </w:pPr>
            <w:r>
              <w:t>252297,200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11105024041000120</w:t>
            </w:r>
          </w:p>
        </w:tc>
        <w:tc>
          <w:tcPr>
            <w:tcW w:w="3220" w:type="dxa"/>
          </w:tcPr>
          <w:p w:rsidR="00E6727C" w:rsidRDefault="00E6727C">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60296,900</w:t>
            </w:r>
          </w:p>
        </w:tc>
        <w:tc>
          <w:tcPr>
            <w:tcW w:w="1644" w:type="dxa"/>
            <w:vAlign w:val="bottom"/>
          </w:tcPr>
          <w:p w:rsidR="00E6727C" w:rsidRDefault="00E6727C">
            <w:pPr>
              <w:pStyle w:val="ConsPlusNormal"/>
              <w:jc w:val="right"/>
            </w:pPr>
            <w:r>
              <w:t>62255,200</w:t>
            </w:r>
          </w:p>
        </w:tc>
        <w:tc>
          <w:tcPr>
            <w:tcW w:w="1757" w:type="dxa"/>
            <w:vAlign w:val="bottom"/>
          </w:tcPr>
          <w:p w:rsidR="00E6727C" w:rsidRDefault="00E6727C">
            <w:pPr>
              <w:pStyle w:val="ConsPlusNormal"/>
              <w:jc w:val="right"/>
            </w:pPr>
            <w:r>
              <w:t>64509,500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11105024041020120</w:t>
            </w:r>
          </w:p>
        </w:tc>
        <w:tc>
          <w:tcPr>
            <w:tcW w:w="3220" w:type="dxa"/>
          </w:tcPr>
          <w:p w:rsidR="00E6727C" w:rsidRDefault="00E6727C">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11105312041000120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1508,600</w:t>
            </w:r>
          </w:p>
        </w:tc>
        <w:tc>
          <w:tcPr>
            <w:tcW w:w="1644" w:type="dxa"/>
            <w:vAlign w:val="bottom"/>
          </w:tcPr>
          <w:p w:rsidR="00E6727C" w:rsidRDefault="00E6727C">
            <w:pPr>
              <w:pStyle w:val="ConsPlusNormal"/>
              <w:jc w:val="right"/>
            </w:pPr>
            <w:r>
              <w:t>803,600</w:t>
            </w:r>
          </w:p>
        </w:tc>
        <w:tc>
          <w:tcPr>
            <w:tcW w:w="1757" w:type="dxa"/>
            <w:vAlign w:val="bottom"/>
          </w:tcPr>
          <w:p w:rsidR="00E6727C" w:rsidRDefault="00E6727C">
            <w:pPr>
              <w:pStyle w:val="ConsPlusNormal"/>
              <w:jc w:val="right"/>
            </w:pPr>
            <w:r>
              <w:t>489,500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11105324041000120</w:t>
            </w:r>
          </w:p>
        </w:tc>
        <w:tc>
          <w:tcPr>
            <w:tcW w:w="3220" w:type="dxa"/>
          </w:tcPr>
          <w:p w:rsidR="00E6727C" w:rsidRDefault="00E6727C">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E6727C" w:rsidRDefault="00E6727C">
            <w:pPr>
              <w:pStyle w:val="ConsPlusNormal"/>
              <w:jc w:val="right"/>
            </w:pPr>
            <w:r>
              <w:t>338,200</w:t>
            </w:r>
          </w:p>
        </w:tc>
        <w:tc>
          <w:tcPr>
            <w:tcW w:w="1644" w:type="dxa"/>
            <w:vAlign w:val="bottom"/>
          </w:tcPr>
          <w:p w:rsidR="00E6727C" w:rsidRDefault="00E6727C">
            <w:pPr>
              <w:pStyle w:val="ConsPlusNormal"/>
              <w:jc w:val="right"/>
            </w:pPr>
            <w:r>
              <w:t>271,900</w:t>
            </w:r>
          </w:p>
        </w:tc>
        <w:tc>
          <w:tcPr>
            <w:tcW w:w="1757" w:type="dxa"/>
            <w:vAlign w:val="bottom"/>
          </w:tcPr>
          <w:p w:rsidR="00E6727C" w:rsidRDefault="00E6727C">
            <w:pPr>
              <w:pStyle w:val="ConsPlusNormal"/>
              <w:jc w:val="right"/>
            </w:pPr>
            <w:r>
              <w:t>109,800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11301994040020130</w:t>
            </w:r>
          </w:p>
        </w:tc>
        <w:tc>
          <w:tcPr>
            <w:tcW w:w="3220" w:type="dxa"/>
          </w:tcPr>
          <w:p w:rsidR="00E6727C" w:rsidRDefault="00E6727C">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11302994040030130</w:t>
            </w:r>
          </w:p>
        </w:tc>
        <w:tc>
          <w:tcPr>
            <w:tcW w:w="3220" w:type="dxa"/>
          </w:tcPr>
          <w:p w:rsidR="00E6727C" w:rsidRDefault="00E6727C">
            <w:pPr>
              <w:pStyle w:val="ConsPlusNormal"/>
            </w:pPr>
            <w:r>
              <w:t>Прочие доходы от компенсации затрат бюджетов городских округов (прочие доходы)</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11402042040000410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11402042040000440</w:t>
            </w:r>
          </w:p>
        </w:tc>
        <w:tc>
          <w:tcPr>
            <w:tcW w:w="3220" w:type="dxa"/>
          </w:tcPr>
          <w:p w:rsidR="00E6727C" w:rsidRDefault="00E6727C">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11406012040000430</w:t>
            </w:r>
          </w:p>
        </w:tc>
        <w:tc>
          <w:tcPr>
            <w:tcW w:w="3220" w:type="dxa"/>
          </w:tcPr>
          <w:p w:rsidR="00E6727C" w:rsidRDefault="00E6727C">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vAlign w:val="bottom"/>
          </w:tcPr>
          <w:p w:rsidR="00E6727C" w:rsidRDefault="00E6727C">
            <w:pPr>
              <w:pStyle w:val="ConsPlusNormal"/>
              <w:jc w:val="right"/>
            </w:pPr>
            <w:r>
              <w:t>110724,700</w:t>
            </w:r>
          </w:p>
        </w:tc>
        <w:tc>
          <w:tcPr>
            <w:tcW w:w="1644" w:type="dxa"/>
            <w:vAlign w:val="bottom"/>
          </w:tcPr>
          <w:p w:rsidR="00E6727C" w:rsidRDefault="00E6727C">
            <w:pPr>
              <w:pStyle w:val="ConsPlusNormal"/>
              <w:jc w:val="right"/>
            </w:pPr>
            <w:r>
              <w:t>110724,700</w:t>
            </w:r>
          </w:p>
        </w:tc>
        <w:tc>
          <w:tcPr>
            <w:tcW w:w="1757" w:type="dxa"/>
            <w:vAlign w:val="bottom"/>
          </w:tcPr>
          <w:p w:rsidR="00E6727C" w:rsidRDefault="00E6727C">
            <w:pPr>
              <w:pStyle w:val="ConsPlusNormal"/>
              <w:jc w:val="right"/>
            </w:pPr>
            <w:r>
              <w:t>110724,700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11406024040000430</w:t>
            </w:r>
          </w:p>
        </w:tc>
        <w:tc>
          <w:tcPr>
            <w:tcW w:w="3220" w:type="dxa"/>
          </w:tcPr>
          <w:p w:rsidR="00E6727C" w:rsidRDefault="00E6727C">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11406312040000430</w:t>
            </w:r>
          </w:p>
        </w:tc>
        <w:tc>
          <w:tcPr>
            <w:tcW w:w="3220" w:type="dxa"/>
          </w:tcPr>
          <w:p w:rsidR="00E6727C" w:rsidRDefault="00E6727C">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vAlign w:val="bottom"/>
          </w:tcPr>
          <w:p w:rsidR="00E6727C" w:rsidRDefault="00E6727C">
            <w:pPr>
              <w:pStyle w:val="ConsPlusNormal"/>
              <w:jc w:val="right"/>
            </w:pPr>
            <w:r>
              <w:t>35860,000</w:t>
            </w:r>
          </w:p>
        </w:tc>
        <w:tc>
          <w:tcPr>
            <w:tcW w:w="1644" w:type="dxa"/>
            <w:vAlign w:val="bottom"/>
          </w:tcPr>
          <w:p w:rsidR="00E6727C" w:rsidRDefault="00E6727C">
            <w:pPr>
              <w:pStyle w:val="ConsPlusNormal"/>
              <w:jc w:val="right"/>
            </w:pPr>
            <w:r>
              <w:t>35860,000</w:t>
            </w:r>
          </w:p>
        </w:tc>
        <w:tc>
          <w:tcPr>
            <w:tcW w:w="1757" w:type="dxa"/>
            <w:vAlign w:val="bottom"/>
          </w:tcPr>
          <w:p w:rsidR="00E6727C" w:rsidRDefault="00E6727C">
            <w:pPr>
              <w:pStyle w:val="ConsPlusNormal"/>
              <w:jc w:val="right"/>
            </w:pPr>
            <w:r>
              <w:t>35860,000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11406324040000430</w:t>
            </w:r>
          </w:p>
        </w:tc>
        <w:tc>
          <w:tcPr>
            <w:tcW w:w="3220" w:type="dxa"/>
          </w:tcPr>
          <w:p w:rsidR="00E6727C" w:rsidRDefault="00E6727C">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11602020020000140</w:t>
            </w:r>
          </w:p>
        </w:tc>
        <w:tc>
          <w:tcPr>
            <w:tcW w:w="3220" w:type="dxa"/>
          </w:tcPr>
          <w:p w:rsidR="00E6727C" w:rsidRDefault="00E6727C">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11607010040000140</w:t>
            </w:r>
          </w:p>
        </w:tc>
        <w:tc>
          <w:tcPr>
            <w:tcW w:w="3220" w:type="dxa"/>
          </w:tcPr>
          <w:p w:rsidR="00E6727C" w:rsidRDefault="00E6727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11607090041120140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vAlign w:val="bottom"/>
          </w:tcPr>
          <w:p w:rsidR="00E6727C" w:rsidRDefault="00E6727C">
            <w:pPr>
              <w:pStyle w:val="ConsPlusNormal"/>
              <w:jc w:val="right"/>
            </w:pPr>
            <w:r>
              <w:t>19114,600</w:t>
            </w:r>
          </w:p>
        </w:tc>
        <w:tc>
          <w:tcPr>
            <w:tcW w:w="1644" w:type="dxa"/>
            <w:vAlign w:val="bottom"/>
          </w:tcPr>
          <w:p w:rsidR="00E6727C" w:rsidRDefault="00E6727C">
            <w:pPr>
              <w:pStyle w:val="ConsPlusNormal"/>
              <w:jc w:val="right"/>
            </w:pPr>
            <w:r>
              <w:t>16247,400</w:t>
            </w:r>
          </w:p>
        </w:tc>
        <w:tc>
          <w:tcPr>
            <w:tcW w:w="1757" w:type="dxa"/>
            <w:vAlign w:val="bottom"/>
          </w:tcPr>
          <w:p w:rsidR="00E6727C" w:rsidRDefault="00E6727C">
            <w:pPr>
              <w:pStyle w:val="ConsPlusNormal"/>
              <w:jc w:val="right"/>
            </w:pPr>
            <w:r>
              <w:t>13810,300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11607090041123140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заключенных по итогам аукциона по продаже права на заключение договоров аренды указанных земельных участков)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11607090041240140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vAlign w:val="bottom"/>
          </w:tcPr>
          <w:p w:rsidR="00E6727C" w:rsidRDefault="00E6727C">
            <w:pPr>
              <w:pStyle w:val="ConsPlusNormal"/>
              <w:jc w:val="right"/>
            </w:pPr>
            <w:r>
              <w:t>131,500</w:t>
            </w:r>
          </w:p>
        </w:tc>
        <w:tc>
          <w:tcPr>
            <w:tcW w:w="1644" w:type="dxa"/>
            <w:vAlign w:val="bottom"/>
          </w:tcPr>
          <w:p w:rsidR="00E6727C" w:rsidRDefault="00E6727C">
            <w:pPr>
              <w:pStyle w:val="ConsPlusNormal"/>
              <w:jc w:val="right"/>
            </w:pPr>
            <w:r>
              <w:t>111,800</w:t>
            </w:r>
          </w:p>
        </w:tc>
        <w:tc>
          <w:tcPr>
            <w:tcW w:w="1757" w:type="dxa"/>
            <w:vAlign w:val="bottom"/>
          </w:tcPr>
          <w:p w:rsidR="00E6727C" w:rsidRDefault="00E6727C">
            <w:pPr>
              <w:pStyle w:val="ConsPlusNormal"/>
              <w:jc w:val="right"/>
            </w:pPr>
            <w:r>
              <w:t>95,000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11607090041243140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заключенных по итогам аукциона по продаже права на заключение договоров аренды указанных земельных участков)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11607090041531140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11607090041532140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11607090049000140</w:t>
            </w:r>
          </w:p>
        </w:tc>
        <w:tc>
          <w:tcPr>
            <w:tcW w:w="3220" w:type="dxa"/>
          </w:tcPr>
          <w:p w:rsidR="00E6727C" w:rsidRDefault="00E6727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11610061040000140</w:t>
            </w:r>
          </w:p>
        </w:tc>
        <w:tc>
          <w:tcPr>
            <w:tcW w:w="3220" w:type="dxa"/>
          </w:tcPr>
          <w:p w:rsidR="00E6727C" w:rsidRDefault="00E6727C">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11610081040000140</w:t>
            </w:r>
          </w:p>
        </w:tc>
        <w:tc>
          <w:tcPr>
            <w:tcW w:w="3220" w:type="dxa"/>
          </w:tcPr>
          <w:p w:rsidR="00E6727C" w:rsidRDefault="00E6727C">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11701040040000180</w:t>
            </w:r>
          </w:p>
        </w:tc>
        <w:tc>
          <w:tcPr>
            <w:tcW w:w="3220" w:type="dxa"/>
          </w:tcPr>
          <w:p w:rsidR="00E6727C" w:rsidRDefault="00E6727C">
            <w:pPr>
              <w:pStyle w:val="ConsPlusNormal"/>
            </w:pPr>
            <w:r>
              <w:t>Невыясненные поступления, зачисляемые в бюджеты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11705040040000180</w:t>
            </w:r>
          </w:p>
        </w:tc>
        <w:tc>
          <w:tcPr>
            <w:tcW w:w="3220" w:type="dxa"/>
          </w:tcPr>
          <w:p w:rsidR="00E6727C" w:rsidRDefault="00E6727C">
            <w:pPr>
              <w:pStyle w:val="ConsPlusNormal"/>
            </w:pPr>
            <w:r>
              <w:t>Прочие неналоговые доходы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20220077040000150</w:t>
            </w:r>
          </w:p>
        </w:tc>
        <w:tc>
          <w:tcPr>
            <w:tcW w:w="3220" w:type="dxa"/>
          </w:tcPr>
          <w:p w:rsidR="00E6727C" w:rsidRDefault="00E6727C">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E6727C" w:rsidRDefault="00E6727C">
            <w:pPr>
              <w:pStyle w:val="ConsPlusNormal"/>
              <w:jc w:val="right"/>
            </w:pPr>
            <w:r>
              <w:t>212800,000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1984" w:type="dxa"/>
            <w:vMerge/>
          </w:tcPr>
          <w:p w:rsidR="00E6727C" w:rsidRDefault="00E6727C"/>
        </w:tc>
        <w:tc>
          <w:tcPr>
            <w:tcW w:w="1134" w:type="dxa"/>
            <w:vAlign w:val="center"/>
          </w:tcPr>
          <w:p w:rsidR="00E6727C" w:rsidRDefault="00E6727C">
            <w:pPr>
              <w:pStyle w:val="ConsPlusNormal"/>
              <w:jc w:val="center"/>
            </w:pPr>
            <w:r>
              <w:t>992</w:t>
            </w:r>
          </w:p>
        </w:tc>
        <w:tc>
          <w:tcPr>
            <w:tcW w:w="2268" w:type="dxa"/>
            <w:vAlign w:val="center"/>
          </w:tcPr>
          <w:p w:rsidR="00E6727C" w:rsidRDefault="00E6727C">
            <w:pPr>
              <w:pStyle w:val="ConsPlusNormal"/>
              <w:jc w:val="center"/>
            </w:pPr>
            <w:r>
              <w:t>21925112040000150</w:t>
            </w:r>
          </w:p>
        </w:tc>
        <w:tc>
          <w:tcPr>
            <w:tcW w:w="3220" w:type="dxa"/>
          </w:tcPr>
          <w:p w:rsidR="00E6727C" w:rsidRDefault="00E6727C">
            <w:pPr>
              <w:pStyle w:val="ConsPlusNormal"/>
            </w:pPr>
            <w:r>
              <w:t>Возврат остатков субсидий на софинансирование капитальных вложений в объекты муниципальной собственности из бюджетов городских округов</w:t>
            </w:r>
          </w:p>
        </w:tc>
        <w:tc>
          <w:tcPr>
            <w:tcW w:w="1531" w:type="dxa"/>
            <w:vAlign w:val="bottom"/>
          </w:tcPr>
          <w:p w:rsidR="00E6727C" w:rsidRDefault="00E6727C">
            <w:pPr>
              <w:pStyle w:val="ConsPlusNormal"/>
              <w:jc w:val="right"/>
            </w:pPr>
            <w:r>
              <w:t>0,000</w:t>
            </w:r>
          </w:p>
        </w:tc>
        <w:tc>
          <w:tcPr>
            <w:tcW w:w="1644" w:type="dxa"/>
            <w:vAlign w:val="bottom"/>
          </w:tcPr>
          <w:p w:rsidR="00E6727C" w:rsidRDefault="00E6727C">
            <w:pPr>
              <w:pStyle w:val="ConsPlusNormal"/>
              <w:jc w:val="right"/>
            </w:pPr>
            <w:r>
              <w:t>0,000</w:t>
            </w:r>
          </w:p>
        </w:tc>
        <w:tc>
          <w:tcPr>
            <w:tcW w:w="1757" w:type="dxa"/>
            <w:vAlign w:val="bottom"/>
          </w:tcPr>
          <w:p w:rsidR="00E6727C" w:rsidRDefault="00E6727C">
            <w:pPr>
              <w:pStyle w:val="ConsPlusNormal"/>
              <w:jc w:val="right"/>
            </w:pPr>
            <w:r>
              <w:t>0,000</w:t>
            </w:r>
          </w:p>
        </w:tc>
      </w:tr>
      <w:tr w:rsidR="00E6727C">
        <w:tc>
          <w:tcPr>
            <w:tcW w:w="8606" w:type="dxa"/>
            <w:gridSpan w:val="4"/>
          </w:tcPr>
          <w:p w:rsidR="00E6727C" w:rsidRDefault="00E6727C">
            <w:pPr>
              <w:pStyle w:val="ConsPlusNormal"/>
            </w:pPr>
            <w:r>
              <w:t>Итого по главному администратору</w:t>
            </w:r>
          </w:p>
        </w:tc>
        <w:tc>
          <w:tcPr>
            <w:tcW w:w="1531" w:type="dxa"/>
            <w:vAlign w:val="bottom"/>
          </w:tcPr>
          <w:p w:rsidR="00E6727C" w:rsidRDefault="00E6727C">
            <w:pPr>
              <w:pStyle w:val="ConsPlusNormal"/>
              <w:jc w:val="right"/>
            </w:pPr>
            <w:r>
              <w:t>883462,900</w:t>
            </w:r>
          </w:p>
        </w:tc>
        <w:tc>
          <w:tcPr>
            <w:tcW w:w="1644" w:type="dxa"/>
            <w:vAlign w:val="bottom"/>
          </w:tcPr>
          <w:p w:rsidR="00E6727C" w:rsidRDefault="00E6727C">
            <w:pPr>
              <w:pStyle w:val="ConsPlusNormal"/>
              <w:jc w:val="right"/>
            </w:pPr>
            <w:r>
              <w:t>852001,800</w:t>
            </w:r>
          </w:p>
        </w:tc>
        <w:tc>
          <w:tcPr>
            <w:tcW w:w="1757" w:type="dxa"/>
            <w:vAlign w:val="bottom"/>
          </w:tcPr>
          <w:p w:rsidR="00E6727C" w:rsidRDefault="00E6727C">
            <w:pPr>
              <w:pStyle w:val="ConsPlusNormal"/>
              <w:jc w:val="right"/>
            </w:pPr>
            <w:r>
              <w:t>824903,700</w:t>
            </w:r>
          </w:p>
        </w:tc>
      </w:tr>
      <w:tr w:rsidR="00E6727C">
        <w:tc>
          <w:tcPr>
            <w:tcW w:w="8606" w:type="dxa"/>
            <w:gridSpan w:val="4"/>
          </w:tcPr>
          <w:p w:rsidR="00E6727C" w:rsidRDefault="00E6727C">
            <w:pPr>
              <w:pStyle w:val="ConsPlusNormal"/>
            </w:pPr>
            <w:r>
              <w:t>Итого доходов</w:t>
            </w:r>
          </w:p>
        </w:tc>
        <w:tc>
          <w:tcPr>
            <w:tcW w:w="1531" w:type="dxa"/>
            <w:vAlign w:val="bottom"/>
          </w:tcPr>
          <w:p w:rsidR="00E6727C" w:rsidRDefault="00E6727C">
            <w:pPr>
              <w:pStyle w:val="ConsPlusNormal"/>
              <w:jc w:val="right"/>
            </w:pPr>
            <w:r>
              <w:t>37794831,700</w:t>
            </w:r>
          </w:p>
        </w:tc>
        <w:tc>
          <w:tcPr>
            <w:tcW w:w="1644" w:type="dxa"/>
            <w:vAlign w:val="bottom"/>
          </w:tcPr>
          <w:p w:rsidR="00E6727C" w:rsidRDefault="00E6727C">
            <w:pPr>
              <w:pStyle w:val="ConsPlusNormal"/>
              <w:jc w:val="right"/>
            </w:pPr>
            <w:r>
              <w:t>41005008,200</w:t>
            </w:r>
          </w:p>
        </w:tc>
        <w:tc>
          <w:tcPr>
            <w:tcW w:w="1757" w:type="dxa"/>
            <w:vAlign w:val="bottom"/>
          </w:tcPr>
          <w:p w:rsidR="00E6727C" w:rsidRDefault="00E6727C">
            <w:pPr>
              <w:pStyle w:val="ConsPlusNormal"/>
              <w:jc w:val="right"/>
            </w:pPr>
            <w:r>
              <w:t>40415648,600</w:t>
            </w:r>
          </w:p>
        </w:tc>
      </w:tr>
    </w:tbl>
    <w:p w:rsidR="00E6727C" w:rsidRDefault="00E6727C">
      <w:pPr>
        <w:sectPr w:rsidR="00E6727C">
          <w:pgSz w:w="16838" w:h="11905" w:orient="landscape"/>
          <w:pgMar w:top="1701" w:right="1134" w:bottom="850" w:left="1134" w:header="0" w:footer="0" w:gutter="0"/>
          <w:cols w:space="720"/>
        </w:sectPr>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3</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2" w:name="P3837"/>
      <w:bookmarkEnd w:id="2"/>
      <w:r>
        <w:t>РАСПРЕДЕЛЕНИЕ БЮДЖЕТНЫХ АССИГНОВАНИЙ ПО ЦЕЛЕВЫМ СТАТЬЯМ</w:t>
      </w:r>
    </w:p>
    <w:p w:rsidR="00E6727C" w:rsidRDefault="00E6727C">
      <w:pPr>
        <w:pStyle w:val="ConsPlusTitle"/>
        <w:jc w:val="center"/>
      </w:pPr>
      <w:r>
        <w:t>(МУНИЦИПАЛЬНЫМ ПРОГРАММАМ И НЕПРОГРАММНЫМ НАПРАВЛЕНИЯМ</w:t>
      </w:r>
    </w:p>
    <w:p w:rsidR="00E6727C" w:rsidRDefault="00E6727C">
      <w:pPr>
        <w:pStyle w:val="ConsPlusTitle"/>
        <w:jc w:val="center"/>
      </w:pPr>
      <w:r>
        <w:t>ДЕЯТЕЛЬНОСТИ), ГРУППАМ И ПОДГРУППАМ ВИДОВ РАСХОДОВ,</w:t>
      </w:r>
    </w:p>
    <w:p w:rsidR="00E6727C" w:rsidRDefault="00E6727C">
      <w:pPr>
        <w:pStyle w:val="ConsPlusTitle"/>
        <w:jc w:val="center"/>
      </w:pPr>
      <w:r>
        <w:t>РАЗДЕЛАМ, ПОДРАЗДЕЛАМ КЛАССИФИКАЦИИ РАСХОДОВ БЮДЖЕТА ГОРОДА</w:t>
      </w:r>
    </w:p>
    <w:p w:rsidR="00E6727C" w:rsidRDefault="00E6727C">
      <w:pPr>
        <w:pStyle w:val="ConsPlusTitle"/>
        <w:jc w:val="center"/>
      </w:pPr>
      <w:r>
        <w:t>ПЕРМИ НА 2020 И НА ПЛАНОВЫЙ 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50"/>
        <w:gridCol w:w="808"/>
        <w:gridCol w:w="850"/>
        <w:gridCol w:w="4706"/>
        <w:gridCol w:w="1587"/>
        <w:gridCol w:w="1590"/>
        <w:gridCol w:w="1641"/>
      </w:tblGrid>
      <w:tr w:rsidR="00E6727C">
        <w:tc>
          <w:tcPr>
            <w:tcW w:w="1531" w:type="dxa"/>
            <w:vAlign w:val="center"/>
          </w:tcPr>
          <w:p w:rsidR="00E6727C" w:rsidRDefault="00E6727C">
            <w:pPr>
              <w:pStyle w:val="ConsPlusNormal"/>
              <w:jc w:val="center"/>
            </w:pPr>
            <w:r>
              <w:t>Целевая статья</w:t>
            </w:r>
          </w:p>
        </w:tc>
        <w:tc>
          <w:tcPr>
            <w:tcW w:w="850" w:type="dxa"/>
            <w:vAlign w:val="center"/>
          </w:tcPr>
          <w:p w:rsidR="00E6727C" w:rsidRDefault="00E6727C">
            <w:pPr>
              <w:pStyle w:val="ConsPlusNormal"/>
              <w:jc w:val="center"/>
            </w:pPr>
            <w:r>
              <w:t>Вид расходов</w:t>
            </w:r>
          </w:p>
        </w:tc>
        <w:tc>
          <w:tcPr>
            <w:tcW w:w="808" w:type="dxa"/>
            <w:vAlign w:val="center"/>
          </w:tcPr>
          <w:p w:rsidR="00E6727C" w:rsidRDefault="00E6727C">
            <w:pPr>
              <w:pStyle w:val="ConsPlusNormal"/>
              <w:jc w:val="center"/>
            </w:pPr>
            <w:r>
              <w:t>Раздел</w:t>
            </w:r>
          </w:p>
        </w:tc>
        <w:tc>
          <w:tcPr>
            <w:tcW w:w="850" w:type="dxa"/>
            <w:vAlign w:val="center"/>
          </w:tcPr>
          <w:p w:rsidR="00E6727C" w:rsidRDefault="00E6727C">
            <w:pPr>
              <w:pStyle w:val="ConsPlusNormal"/>
              <w:jc w:val="center"/>
            </w:pPr>
            <w:r>
              <w:t>Подраздел</w:t>
            </w:r>
          </w:p>
        </w:tc>
        <w:tc>
          <w:tcPr>
            <w:tcW w:w="4706" w:type="dxa"/>
            <w:vAlign w:val="center"/>
          </w:tcPr>
          <w:p w:rsidR="00E6727C" w:rsidRDefault="00E6727C">
            <w:pPr>
              <w:pStyle w:val="ConsPlusNormal"/>
              <w:jc w:val="center"/>
            </w:pPr>
            <w:r>
              <w:t>Наименование расходов</w:t>
            </w:r>
          </w:p>
        </w:tc>
        <w:tc>
          <w:tcPr>
            <w:tcW w:w="1587" w:type="dxa"/>
            <w:vAlign w:val="center"/>
          </w:tcPr>
          <w:p w:rsidR="00E6727C" w:rsidRDefault="00E6727C">
            <w:pPr>
              <w:pStyle w:val="ConsPlusNormal"/>
              <w:jc w:val="center"/>
            </w:pPr>
            <w:r>
              <w:t>2020 год</w:t>
            </w:r>
          </w:p>
        </w:tc>
        <w:tc>
          <w:tcPr>
            <w:tcW w:w="1590" w:type="dxa"/>
            <w:vAlign w:val="center"/>
          </w:tcPr>
          <w:p w:rsidR="00E6727C" w:rsidRDefault="00E6727C">
            <w:pPr>
              <w:pStyle w:val="ConsPlusNormal"/>
              <w:jc w:val="center"/>
            </w:pPr>
            <w:r>
              <w:t>2021 год</w:t>
            </w:r>
          </w:p>
        </w:tc>
        <w:tc>
          <w:tcPr>
            <w:tcW w:w="1641" w:type="dxa"/>
            <w:vAlign w:val="center"/>
          </w:tcPr>
          <w:p w:rsidR="00E6727C" w:rsidRDefault="00E6727C">
            <w:pPr>
              <w:pStyle w:val="ConsPlusNormal"/>
              <w:jc w:val="center"/>
            </w:pPr>
            <w:r>
              <w:t>2022 год</w:t>
            </w:r>
          </w:p>
        </w:tc>
      </w:tr>
      <w:tr w:rsidR="00E6727C">
        <w:tc>
          <w:tcPr>
            <w:tcW w:w="1531" w:type="dxa"/>
            <w:vAlign w:val="center"/>
          </w:tcPr>
          <w:p w:rsidR="00E6727C" w:rsidRDefault="00E6727C">
            <w:pPr>
              <w:pStyle w:val="ConsPlusNormal"/>
              <w:jc w:val="center"/>
            </w:pPr>
            <w:r>
              <w:t>0100000000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"Общественное согласие"</w:t>
            </w:r>
          </w:p>
        </w:tc>
        <w:tc>
          <w:tcPr>
            <w:tcW w:w="1587" w:type="dxa"/>
            <w:vAlign w:val="center"/>
          </w:tcPr>
          <w:p w:rsidR="00E6727C" w:rsidRDefault="00E6727C">
            <w:pPr>
              <w:pStyle w:val="ConsPlusNormal"/>
              <w:jc w:val="center"/>
            </w:pPr>
            <w:r>
              <w:t>120340,900</w:t>
            </w:r>
          </w:p>
        </w:tc>
        <w:tc>
          <w:tcPr>
            <w:tcW w:w="1590" w:type="dxa"/>
            <w:vAlign w:val="center"/>
          </w:tcPr>
          <w:p w:rsidR="00E6727C" w:rsidRDefault="00E6727C">
            <w:pPr>
              <w:pStyle w:val="ConsPlusNormal"/>
              <w:jc w:val="center"/>
            </w:pPr>
            <w:r>
              <w:t>117933,300</w:t>
            </w:r>
          </w:p>
        </w:tc>
        <w:tc>
          <w:tcPr>
            <w:tcW w:w="1641" w:type="dxa"/>
            <w:vAlign w:val="center"/>
          </w:tcPr>
          <w:p w:rsidR="00E6727C" w:rsidRDefault="00E6727C">
            <w:pPr>
              <w:pStyle w:val="ConsPlusNormal"/>
              <w:jc w:val="center"/>
            </w:pPr>
            <w:r>
              <w:t>115410,100</w:t>
            </w:r>
          </w:p>
        </w:tc>
      </w:tr>
      <w:tr w:rsidR="00E6727C">
        <w:tc>
          <w:tcPr>
            <w:tcW w:w="1531" w:type="dxa"/>
            <w:vAlign w:val="center"/>
          </w:tcPr>
          <w:p w:rsidR="00E6727C" w:rsidRDefault="00E6727C">
            <w:pPr>
              <w:pStyle w:val="ConsPlusNormal"/>
              <w:jc w:val="center"/>
            </w:pPr>
            <w:r>
              <w:t>0110000000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"Вовлечение граждан в местное самоуправление"</w:t>
            </w:r>
          </w:p>
        </w:tc>
        <w:tc>
          <w:tcPr>
            <w:tcW w:w="1587" w:type="dxa"/>
            <w:vAlign w:val="center"/>
          </w:tcPr>
          <w:p w:rsidR="00E6727C" w:rsidRDefault="00E6727C">
            <w:pPr>
              <w:pStyle w:val="ConsPlusNormal"/>
              <w:jc w:val="center"/>
            </w:pPr>
            <w:r>
              <w:t>109932,200</w:t>
            </w:r>
          </w:p>
        </w:tc>
        <w:tc>
          <w:tcPr>
            <w:tcW w:w="1590" w:type="dxa"/>
            <w:vAlign w:val="center"/>
          </w:tcPr>
          <w:p w:rsidR="00E6727C" w:rsidRDefault="00E6727C">
            <w:pPr>
              <w:pStyle w:val="ConsPlusNormal"/>
              <w:jc w:val="center"/>
            </w:pPr>
            <w:r>
              <w:t>107524,600</w:t>
            </w:r>
          </w:p>
        </w:tc>
        <w:tc>
          <w:tcPr>
            <w:tcW w:w="1641" w:type="dxa"/>
            <w:vAlign w:val="center"/>
          </w:tcPr>
          <w:p w:rsidR="00E6727C" w:rsidRDefault="00E6727C">
            <w:pPr>
              <w:pStyle w:val="ConsPlusNormal"/>
              <w:jc w:val="center"/>
            </w:pPr>
            <w:r>
              <w:t>105001,400</w:t>
            </w:r>
          </w:p>
        </w:tc>
      </w:tr>
      <w:tr w:rsidR="00E6727C">
        <w:tc>
          <w:tcPr>
            <w:tcW w:w="1531" w:type="dxa"/>
            <w:vAlign w:val="center"/>
          </w:tcPr>
          <w:p w:rsidR="00E6727C" w:rsidRDefault="00E6727C">
            <w:pPr>
              <w:pStyle w:val="ConsPlusNormal"/>
              <w:jc w:val="center"/>
            </w:pPr>
            <w:r>
              <w:t>0110100000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87" w:type="dxa"/>
            <w:vAlign w:val="center"/>
          </w:tcPr>
          <w:p w:rsidR="00E6727C" w:rsidRDefault="00E6727C">
            <w:pPr>
              <w:pStyle w:val="ConsPlusNormal"/>
              <w:jc w:val="center"/>
            </w:pPr>
            <w:r>
              <w:t>39773,900</w:t>
            </w:r>
          </w:p>
        </w:tc>
        <w:tc>
          <w:tcPr>
            <w:tcW w:w="1590" w:type="dxa"/>
            <w:vAlign w:val="center"/>
          </w:tcPr>
          <w:p w:rsidR="00E6727C" w:rsidRDefault="00E6727C">
            <w:pPr>
              <w:pStyle w:val="ConsPlusNormal"/>
              <w:jc w:val="center"/>
            </w:pPr>
            <w:r>
              <w:t>39773,900</w:t>
            </w:r>
          </w:p>
        </w:tc>
        <w:tc>
          <w:tcPr>
            <w:tcW w:w="1641" w:type="dxa"/>
            <w:vAlign w:val="center"/>
          </w:tcPr>
          <w:p w:rsidR="00E6727C" w:rsidRDefault="00E6727C">
            <w:pPr>
              <w:pStyle w:val="ConsPlusNormal"/>
              <w:jc w:val="center"/>
            </w:pPr>
            <w:r>
              <w:t>39773,900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87" w:type="dxa"/>
            <w:vAlign w:val="center"/>
          </w:tcPr>
          <w:p w:rsidR="00E6727C" w:rsidRDefault="00E6727C">
            <w:pPr>
              <w:pStyle w:val="ConsPlusNormal"/>
              <w:jc w:val="center"/>
            </w:pPr>
            <w:r>
              <w:t>3333,900</w:t>
            </w:r>
          </w:p>
        </w:tc>
        <w:tc>
          <w:tcPr>
            <w:tcW w:w="1590" w:type="dxa"/>
            <w:vAlign w:val="center"/>
          </w:tcPr>
          <w:p w:rsidR="00E6727C" w:rsidRDefault="00E6727C">
            <w:pPr>
              <w:pStyle w:val="ConsPlusNormal"/>
              <w:jc w:val="center"/>
            </w:pPr>
            <w:r>
              <w:t>3333,900</w:t>
            </w:r>
          </w:p>
        </w:tc>
        <w:tc>
          <w:tcPr>
            <w:tcW w:w="1641" w:type="dxa"/>
            <w:vAlign w:val="center"/>
          </w:tcPr>
          <w:p w:rsidR="00E6727C" w:rsidRDefault="00E6727C">
            <w:pPr>
              <w:pStyle w:val="ConsPlusNormal"/>
              <w:jc w:val="center"/>
            </w:pPr>
            <w:r>
              <w:t>3333,900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2498,000</w:t>
            </w:r>
          </w:p>
        </w:tc>
        <w:tc>
          <w:tcPr>
            <w:tcW w:w="1590" w:type="dxa"/>
            <w:vAlign w:val="center"/>
          </w:tcPr>
          <w:p w:rsidR="00E6727C" w:rsidRDefault="00E6727C">
            <w:pPr>
              <w:pStyle w:val="ConsPlusNormal"/>
              <w:jc w:val="center"/>
            </w:pPr>
            <w:r>
              <w:t>2498,000</w:t>
            </w:r>
          </w:p>
        </w:tc>
        <w:tc>
          <w:tcPr>
            <w:tcW w:w="1641" w:type="dxa"/>
            <w:vAlign w:val="center"/>
          </w:tcPr>
          <w:p w:rsidR="00E6727C" w:rsidRDefault="00E6727C">
            <w:pPr>
              <w:pStyle w:val="ConsPlusNormal"/>
              <w:jc w:val="center"/>
            </w:pPr>
            <w:r>
              <w:t>2498,000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2498,000</w:t>
            </w:r>
          </w:p>
        </w:tc>
        <w:tc>
          <w:tcPr>
            <w:tcW w:w="1590" w:type="dxa"/>
            <w:vAlign w:val="center"/>
          </w:tcPr>
          <w:p w:rsidR="00E6727C" w:rsidRDefault="00E6727C">
            <w:pPr>
              <w:pStyle w:val="ConsPlusNormal"/>
              <w:jc w:val="center"/>
            </w:pPr>
            <w:r>
              <w:t>2498,000</w:t>
            </w:r>
          </w:p>
        </w:tc>
        <w:tc>
          <w:tcPr>
            <w:tcW w:w="1641" w:type="dxa"/>
            <w:vAlign w:val="center"/>
          </w:tcPr>
          <w:p w:rsidR="00E6727C" w:rsidRDefault="00E6727C">
            <w:pPr>
              <w:pStyle w:val="ConsPlusNormal"/>
              <w:jc w:val="center"/>
            </w:pPr>
            <w:r>
              <w:t>2498,000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2498,000</w:t>
            </w:r>
          </w:p>
        </w:tc>
        <w:tc>
          <w:tcPr>
            <w:tcW w:w="1590" w:type="dxa"/>
            <w:vAlign w:val="center"/>
          </w:tcPr>
          <w:p w:rsidR="00E6727C" w:rsidRDefault="00E6727C">
            <w:pPr>
              <w:pStyle w:val="ConsPlusNormal"/>
              <w:jc w:val="center"/>
            </w:pPr>
            <w:r>
              <w:t>2498,000</w:t>
            </w:r>
          </w:p>
        </w:tc>
        <w:tc>
          <w:tcPr>
            <w:tcW w:w="1641" w:type="dxa"/>
            <w:vAlign w:val="center"/>
          </w:tcPr>
          <w:p w:rsidR="00E6727C" w:rsidRDefault="00E6727C">
            <w:pPr>
              <w:pStyle w:val="ConsPlusNormal"/>
              <w:jc w:val="center"/>
            </w:pPr>
            <w:r>
              <w:t>2498,000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835,900</w:t>
            </w:r>
          </w:p>
        </w:tc>
        <w:tc>
          <w:tcPr>
            <w:tcW w:w="1590" w:type="dxa"/>
            <w:vAlign w:val="center"/>
          </w:tcPr>
          <w:p w:rsidR="00E6727C" w:rsidRDefault="00E6727C">
            <w:pPr>
              <w:pStyle w:val="ConsPlusNormal"/>
              <w:jc w:val="center"/>
            </w:pPr>
            <w:r>
              <w:t>835,900</w:t>
            </w:r>
          </w:p>
        </w:tc>
        <w:tc>
          <w:tcPr>
            <w:tcW w:w="1641" w:type="dxa"/>
            <w:vAlign w:val="center"/>
          </w:tcPr>
          <w:p w:rsidR="00E6727C" w:rsidRDefault="00E6727C">
            <w:pPr>
              <w:pStyle w:val="ConsPlusNormal"/>
              <w:jc w:val="center"/>
            </w:pPr>
            <w:r>
              <w:t>835,900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835,900</w:t>
            </w:r>
          </w:p>
        </w:tc>
        <w:tc>
          <w:tcPr>
            <w:tcW w:w="1590" w:type="dxa"/>
            <w:vAlign w:val="center"/>
          </w:tcPr>
          <w:p w:rsidR="00E6727C" w:rsidRDefault="00E6727C">
            <w:pPr>
              <w:pStyle w:val="ConsPlusNormal"/>
              <w:jc w:val="center"/>
            </w:pPr>
            <w:r>
              <w:t>835,900</w:t>
            </w:r>
          </w:p>
        </w:tc>
        <w:tc>
          <w:tcPr>
            <w:tcW w:w="1641" w:type="dxa"/>
            <w:vAlign w:val="center"/>
          </w:tcPr>
          <w:p w:rsidR="00E6727C" w:rsidRDefault="00E6727C">
            <w:pPr>
              <w:pStyle w:val="ConsPlusNormal"/>
              <w:jc w:val="center"/>
            </w:pPr>
            <w:r>
              <w:t>835,900</w:t>
            </w:r>
          </w:p>
        </w:tc>
      </w:tr>
      <w:tr w:rsidR="00E6727C">
        <w:tc>
          <w:tcPr>
            <w:tcW w:w="1531" w:type="dxa"/>
            <w:vAlign w:val="center"/>
          </w:tcPr>
          <w:p w:rsidR="00E6727C" w:rsidRDefault="00E6727C">
            <w:pPr>
              <w:pStyle w:val="ConsPlusNormal"/>
              <w:jc w:val="center"/>
            </w:pPr>
            <w:r>
              <w:t>0110121330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835,900</w:t>
            </w:r>
          </w:p>
        </w:tc>
        <w:tc>
          <w:tcPr>
            <w:tcW w:w="1590" w:type="dxa"/>
            <w:vAlign w:val="center"/>
          </w:tcPr>
          <w:p w:rsidR="00E6727C" w:rsidRDefault="00E6727C">
            <w:pPr>
              <w:pStyle w:val="ConsPlusNormal"/>
              <w:jc w:val="center"/>
            </w:pPr>
            <w:r>
              <w:t>835,900</w:t>
            </w:r>
          </w:p>
        </w:tc>
        <w:tc>
          <w:tcPr>
            <w:tcW w:w="1641" w:type="dxa"/>
            <w:vAlign w:val="center"/>
          </w:tcPr>
          <w:p w:rsidR="00E6727C" w:rsidRDefault="00E6727C">
            <w:pPr>
              <w:pStyle w:val="ConsPlusNormal"/>
              <w:jc w:val="center"/>
            </w:pPr>
            <w:r>
              <w:t>835,900</w:t>
            </w:r>
          </w:p>
        </w:tc>
      </w:tr>
      <w:tr w:rsidR="00E6727C">
        <w:tc>
          <w:tcPr>
            <w:tcW w:w="1531" w:type="dxa"/>
            <w:vAlign w:val="center"/>
          </w:tcPr>
          <w:p w:rsidR="00E6727C" w:rsidRDefault="00E6727C">
            <w:pPr>
              <w:pStyle w:val="ConsPlusNormal"/>
              <w:jc w:val="center"/>
            </w:pPr>
            <w:r>
              <w:t>0110123100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мероприятий в рамках реализации проектов инициативного бюджетирования в городе Перми</w:t>
            </w:r>
          </w:p>
        </w:tc>
        <w:tc>
          <w:tcPr>
            <w:tcW w:w="1587" w:type="dxa"/>
            <w:vAlign w:val="center"/>
          </w:tcPr>
          <w:p w:rsidR="00E6727C" w:rsidRDefault="00E6727C">
            <w:pPr>
              <w:pStyle w:val="ConsPlusNormal"/>
              <w:jc w:val="center"/>
            </w:pPr>
            <w:r>
              <w:t>200,000</w:t>
            </w:r>
          </w:p>
        </w:tc>
        <w:tc>
          <w:tcPr>
            <w:tcW w:w="1590" w:type="dxa"/>
            <w:vAlign w:val="center"/>
          </w:tcPr>
          <w:p w:rsidR="00E6727C" w:rsidRDefault="00E6727C">
            <w:pPr>
              <w:pStyle w:val="ConsPlusNormal"/>
              <w:jc w:val="center"/>
            </w:pPr>
            <w:r>
              <w:t>200,000</w:t>
            </w:r>
          </w:p>
        </w:tc>
        <w:tc>
          <w:tcPr>
            <w:tcW w:w="1641" w:type="dxa"/>
            <w:vAlign w:val="center"/>
          </w:tcPr>
          <w:p w:rsidR="00E6727C" w:rsidRDefault="00E6727C">
            <w:pPr>
              <w:pStyle w:val="ConsPlusNormal"/>
              <w:jc w:val="center"/>
            </w:pPr>
            <w:r>
              <w:t>200,000</w:t>
            </w:r>
          </w:p>
        </w:tc>
      </w:tr>
      <w:tr w:rsidR="00E6727C">
        <w:tc>
          <w:tcPr>
            <w:tcW w:w="1531" w:type="dxa"/>
            <w:vAlign w:val="center"/>
          </w:tcPr>
          <w:p w:rsidR="00E6727C" w:rsidRDefault="00E6727C">
            <w:pPr>
              <w:pStyle w:val="ConsPlusNormal"/>
              <w:jc w:val="center"/>
            </w:pPr>
            <w:r>
              <w:t>0110123100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200,000</w:t>
            </w:r>
          </w:p>
        </w:tc>
        <w:tc>
          <w:tcPr>
            <w:tcW w:w="1590" w:type="dxa"/>
            <w:vAlign w:val="center"/>
          </w:tcPr>
          <w:p w:rsidR="00E6727C" w:rsidRDefault="00E6727C">
            <w:pPr>
              <w:pStyle w:val="ConsPlusNormal"/>
              <w:jc w:val="center"/>
            </w:pPr>
            <w:r>
              <w:t>200,000</w:t>
            </w:r>
          </w:p>
        </w:tc>
        <w:tc>
          <w:tcPr>
            <w:tcW w:w="1641" w:type="dxa"/>
            <w:vAlign w:val="center"/>
          </w:tcPr>
          <w:p w:rsidR="00E6727C" w:rsidRDefault="00E6727C">
            <w:pPr>
              <w:pStyle w:val="ConsPlusNormal"/>
              <w:jc w:val="center"/>
            </w:pPr>
            <w:r>
              <w:t>200,000</w:t>
            </w:r>
          </w:p>
        </w:tc>
      </w:tr>
      <w:tr w:rsidR="00E6727C">
        <w:tc>
          <w:tcPr>
            <w:tcW w:w="1531" w:type="dxa"/>
            <w:vAlign w:val="center"/>
          </w:tcPr>
          <w:p w:rsidR="00E6727C" w:rsidRDefault="00E6727C">
            <w:pPr>
              <w:pStyle w:val="ConsPlusNormal"/>
              <w:jc w:val="center"/>
            </w:pPr>
            <w:r>
              <w:t>0110123100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200,000</w:t>
            </w:r>
          </w:p>
        </w:tc>
        <w:tc>
          <w:tcPr>
            <w:tcW w:w="1590" w:type="dxa"/>
            <w:vAlign w:val="center"/>
          </w:tcPr>
          <w:p w:rsidR="00E6727C" w:rsidRDefault="00E6727C">
            <w:pPr>
              <w:pStyle w:val="ConsPlusNormal"/>
              <w:jc w:val="center"/>
            </w:pPr>
            <w:r>
              <w:t>200,000</w:t>
            </w:r>
          </w:p>
        </w:tc>
        <w:tc>
          <w:tcPr>
            <w:tcW w:w="1641" w:type="dxa"/>
            <w:vAlign w:val="center"/>
          </w:tcPr>
          <w:p w:rsidR="00E6727C" w:rsidRDefault="00E6727C">
            <w:pPr>
              <w:pStyle w:val="ConsPlusNormal"/>
              <w:jc w:val="center"/>
            </w:pPr>
            <w:r>
              <w:t>200,000</w:t>
            </w:r>
          </w:p>
        </w:tc>
      </w:tr>
      <w:tr w:rsidR="00E6727C">
        <w:tc>
          <w:tcPr>
            <w:tcW w:w="1531" w:type="dxa"/>
            <w:vAlign w:val="center"/>
          </w:tcPr>
          <w:p w:rsidR="00E6727C" w:rsidRDefault="00E6727C">
            <w:pPr>
              <w:pStyle w:val="ConsPlusNormal"/>
              <w:jc w:val="center"/>
            </w:pPr>
            <w:r>
              <w:t>0110123100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200,000</w:t>
            </w:r>
          </w:p>
        </w:tc>
        <w:tc>
          <w:tcPr>
            <w:tcW w:w="1590" w:type="dxa"/>
            <w:vAlign w:val="center"/>
          </w:tcPr>
          <w:p w:rsidR="00E6727C" w:rsidRDefault="00E6727C">
            <w:pPr>
              <w:pStyle w:val="ConsPlusNormal"/>
              <w:jc w:val="center"/>
            </w:pPr>
            <w:r>
              <w:t>200,000</w:t>
            </w:r>
          </w:p>
        </w:tc>
        <w:tc>
          <w:tcPr>
            <w:tcW w:w="1641" w:type="dxa"/>
            <w:vAlign w:val="center"/>
          </w:tcPr>
          <w:p w:rsidR="00E6727C" w:rsidRDefault="00E6727C">
            <w:pPr>
              <w:pStyle w:val="ConsPlusNormal"/>
              <w:jc w:val="center"/>
            </w:pPr>
            <w:r>
              <w:t>200,000</w:t>
            </w:r>
          </w:p>
        </w:tc>
      </w:tr>
      <w:tr w:rsidR="00E6727C">
        <w:tc>
          <w:tcPr>
            <w:tcW w:w="1531" w:type="dxa"/>
            <w:vAlign w:val="center"/>
          </w:tcPr>
          <w:p w:rsidR="00E6727C" w:rsidRDefault="00E6727C">
            <w:pPr>
              <w:pStyle w:val="ConsPlusNormal"/>
              <w:jc w:val="center"/>
            </w:pPr>
            <w:r>
              <w:t>0110171140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587" w:type="dxa"/>
            <w:vAlign w:val="center"/>
          </w:tcPr>
          <w:p w:rsidR="00E6727C" w:rsidRDefault="00E6727C">
            <w:pPr>
              <w:pStyle w:val="ConsPlusNormal"/>
              <w:jc w:val="center"/>
            </w:pPr>
            <w:r>
              <w:t>11014,300</w:t>
            </w:r>
          </w:p>
        </w:tc>
        <w:tc>
          <w:tcPr>
            <w:tcW w:w="1590" w:type="dxa"/>
            <w:vAlign w:val="center"/>
          </w:tcPr>
          <w:p w:rsidR="00E6727C" w:rsidRDefault="00E6727C">
            <w:pPr>
              <w:pStyle w:val="ConsPlusNormal"/>
              <w:jc w:val="center"/>
            </w:pPr>
            <w:r>
              <w:t>11014,300</w:t>
            </w:r>
          </w:p>
        </w:tc>
        <w:tc>
          <w:tcPr>
            <w:tcW w:w="1641" w:type="dxa"/>
            <w:vAlign w:val="center"/>
          </w:tcPr>
          <w:p w:rsidR="00E6727C" w:rsidRDefault="00E6727C">
            <w:pPr>
              <w:pStyle w:val="ConsPlusNormal"/>
              <w:jc w:val="center"/>
            </w:pPr>
            <w:r>
              <w:t>11014,300</w:t>
            </w:r>
          </w:p>
        </w:tc>
      </w:tr>
      <w:tr w:rsidR="00E6727C">
        <w:tc>
          <w:tcPr>
            <w:tcW w:w="1531" w:type="dxa"/>
            <w:vAlign w:val="center"/>
          </w:tcPr>
          <w:p w:rsidR="00E6727C" w:rsidRDefault="00E6727C">
            <w:pPr>
              <w:pStyle w:val="ConsPlusNormal"/>
              <w:jc w:val="center"/>
            </w:pPr>
            <w:r>
              <w:t>0110171140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11014,300</w:t>
            </w:r>
          </w:p>
        </w:tc>
        <w:tc>
          <w:tcPr>
            <w:tcW w:w="1590" w:type="dxa"/>
            <w:vAlign w:val="center"/>
          </w:tcPr>
          <w:p w:rsidR="00E6727C" w:rsidRDefault="00E6727C">
            <w:pPr>
              <w:pStyle w:val="ConsPlusNormal"/>
              <w:jc w:val="center"/>
            </w:pPr>
            <w:r>
              <w:t>11014,300</w:t>
            </w:r>
          </w:p>
        </w:tc>
        <w:tc>
          <w:tcPr>
            <w:tcW w:w="1641" w:type="dxa"/>
            <w:vAlign w:val="center"/>
          </w:tcPr>
          <w:p w:rsidR="00E6727C" w:rsidRDefault="00E6727C">
            <w:pPr>
              <w:pStyle w:val="ConsPlusNormal"/>
              <w:jc w:val="center"/>
            </w:pPr>
            <w:r>
              <w:t>11014,300</w:t>
            </w:r>
          </w:p>
        </w:tc>
      </w:tr>
      <w:tr w:rsidR="00E6727C">
        <w:tc>
          <w:tcPr>
            <w:tcW w:w="1531" w:type="dxa"/>
            <w:vAlign w:val="center"/>
          </w:tcPr>
          <w:p w:rsidR="00E6727C" w:rsidRDefault="00E6727C">
            <w:pPr>
              <w:pStyle w:val="ConsPlusNormal"/>
              <w:jc w:val="center"/>
            </w:pPr>
            <w:r>
              <w:t>0110171140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11014,300</w:t>
            </w:r>
          </w:p>
        </w:tc>
        <w:tc>
          <w:tcPr>
            <w:tcW w:w="1590" w:type="dxa"/>
            <w:vAlign w:val="center"/>
          </w:tcPr>
          <w:p w:rsidR="00E6727C" w:rsidRDefault="00E6727C">
            <w:pPr>
              <w:pStyle w:val="ConsPlusNormal"/>
              <w:jc w:val="center"/>
            </w:pPr>
            <w:r>
              <w:t>11014,300</w:t>
            </w:r>
          </w:p>
        </w:tc>
        <w:tc>
          <w:tcPr>
            <w:tcW w:w="1641" w:type="dxa"/>
            <w:vAlign w:val="center"/>
          </w:tcPr>
          <w:p w:rsidR="00E6727C" w:rsidRDefault="00E6727C">
            <w:pPr>
              <w:pStyle w:val="ConsPlusNormal"/>
              <w:jc w:val="center"/>
            </w:pPr>
            <w:r>
              <w:t>11014,300</w:t>
            </w:r>
          </w:p>
        </w:tc>
      </w:tr>
      <w:tr w:rsidR="00E6727C">
        <w:tc>
          <w:tcPr>
            <w:tcW w:w="1531" w:type="dxa"/>
            <w:vAlign w:val="center"/>
          </w:tcPr>
          <w:p w:rsidR="00E6727C" w:rsidRDefault="00E6727C">
            <w:pPr>
              <w:pStyle w:val="ConsPlusNormal"/>
              <w:jc w:val="center"/>
            </w:pPr>
            <w:r>
              <w:t>0110171140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11014,300</w:t>
            </w:r>
          </w:p>
        </w:tc>
        <w:tc>
          <w:tcPr>
            <w:tcW w:w="1590" w:type="dxa"/>
            <w:vAlign w:val="center"/>
          </w:tcPr>
          <w:p w:rsidR="00E6727C" w:rsidRDefault="00E6727C">
            <w:pPr>
              <w:pStyle w:val="ConsPlusNormal"/>
              <w:jc w:val="center"/>
            </w:pPr>
            <w:r>
              <w:t>11014,300</w:t>
            </w:r>
          </w:p>
        </w:tc>
        <w:tc>
          <w:tcPr>
            <w:tcW w:w="1641" w:type="dxa"/>
            <w:vAlign w:val="center"/>
          </w:tcPr>
          <w:p w:rsidR="00E6727C" w:rsidRDefault="00E6727C">
            <w:pPr>
              <w:pStyle w:val="ConsPlusNormal"/>
              <w:jc w:val="center"/>
            </w:pPr>
            <w:r>
              <w:t>11014,300</w:t>
            </w:r>
          </w:p>
        </w:tc>
      </w:tr>
      <w:tr w:rsidR="00E6727C">
        <w:tc>
          <w:tcPr>
            <w:tcW w:w="1531" w:type="dxa"/>
            <w:vAlign w:val="center"/>
          </w:tcPr>
          <w:p w:rsidR="00E6727C" w:rsidRDefault="00E6727C">
            <w:pPr>
              <w:pStyle w:val="ConsPlusNormal"/>
              <w:jc w:val="center"/>
            </w:pPr>
            <w:r>
              <w:t>0110171250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587" w:type="dxa"/>
            <w:vAlign w:val="center"/>
          </w:tcPr>
          <w:p w:rsidR="00E6727C" w:rsidRDefault="00E6727C">
            <w:pPr>
              <w:pStyle w:val="ConsPlusNormal"/>
              <w:jc w:val="center"/>
            </w:pPr>
            <w:r>
              <w:t>25225,700</w:t>
            </w:r>
          </w:p>
        </w:tc>
        <w:tc>
          <w:tcPr>
            <w:tcW w:w="1590" w:type="dxa"/>
            <w:vAlign w:val="center"/>
          </w:tcPr>
          <w:p w:rsidR="00E6727C" w:rsidRDefault="00E6727C">
            <w:pPr>
              <w:pStyle w:val="ConsPlusNormal"/>
              <w:jc w:val="center"/>
            </w:pPr>
            <w:r>
              <w:t>25225,700</w:t>
            </w:r>
          </w:p>
        </w:tc>
        <w:tc>
          <w:tcPr>
            <w:tcW w:w="1641" w:type="dxa"/>
            <w:vAlign w:val="center"/>
          </w:tcPr>
          <w:p w:rsidR="00E6727C" w:rsidRDefault="00E6727C">
            <w:pPr>
              <w:pStyle w:val="ConsPlusNormal"/>
              <w:jc w:val="center"/>
            </w:pPr>
            <w:r>
              <w:t>25225,700</w:t>
            </w:r>
          </w:p>
        </w:tc>
      </w:tr>
      <w:tr w:rsidR="00E6727C">
        <w:tc>
          <w:tcPr>
            <w:tcW w:w="1531" w:type="dxa"/>
            <w:vAlign w:val="center"/>
          </w:tcPr>
          <w:p w:rsidR="00E6727C" w:rsidRDefault="00E6727C">
            <w:pPr>
              <w:pStyle w:val="ConsPlusNormal"/>
              <w:jc w:val="center"/>
            </w:pPr>
            <w:r>
              <w:t>0110171250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25225,700</w:t>
            </w:r>
          </w:p>
        </w:tc>
        <w:tc>
          <w:tcPr>
            <w:tcW w:w="1590" w:type="dxa"/>
            <w:vAlign w:val="center"/>
          </w:tcPr>
          <w:p w:rsidR="00E6727C" w:rsidRDefault="00E6727C">
            <w:pPr>
              <w:pStyle w:val="ConsPlusNormal"/>
              <w:jc w:val="center"/>
            </w:pPr>
            <w:r>
              <w:t>25225,700</w:t>
            </w:r>
          </w:p>
        </w:tc>
        <w:tc>
          <w:tcPr>
            <w:tcW w:w="1641" w:type="dxa"/>
            <w:vAlign w:val="center"/>
          </w:tcPr>
          <w:p w:rsidR="00E6727C" w:rsidRDefault="00E6727C">
            <w:pPr>
              <w:pStyle w:val="ConsPlusNormal"/>
              <w:jc w:val="center"/>
            </w:pPr>
            <w:r>
              <w:t>25225,700</w:t>
            </w:r>
          </w:p>
        </w:tc>
      </w:tr>
      <w:tr w:rsidR="00E6727C">
        <w:tc>
          <w:tcPr>
            <w:tcW w:w="1531" w:type="dxa"/>
            <w:vAlign w:val="center"/>
          </w:tcPr>
          <w:p w:rsidR="00E6727C" w:rsidRDefault="00E6727C">
            <w:pPr>
              <w:pStyle w:val="ConsPlusNormal"/>
              <w:jc w:val="center"/>
            </w:pPr>
            <w:r>
              <w:t>0110171250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25225,700</w:t>
            </w:r>
          </w:p>
        </w:tc>
        <w:tc>
          <w:tcPr>
            <w:tcW w:w="1590" w:type="dxa"/>
            <w:vAlign w:val="center"/>
          </w:tcPr>
          <w:p w:rsidR="00E6727C" w:rsidRDefault="00E6727C">
            <w:pPr>
              <w:pStyle w:val="ConsPlusNormal"/>
              <w:jc w:val="center"/>
            </w:pPr>
            <w:r>
              <w:t>25225,700</w:t>
            </w:r>
          </w:p>
        </w:tc>
        <w:tc>
          <w:tcPr>
            <w:tcW w:w="1641" w:type="dxa"/>
            <w:vAlign w:val="center"/>
          </w:tcPr>
          <w:p w:rsidR="00E6727C" w:rsidRDefault="00E6727C">
            <w:pPr>
              <w:pStyle w:val="ConsPlusNormal"/>
              <w:jc w:val="center"/>
            </w:pPr>
            <w:r>
              <w:t>25225,700</w:t>
            </w:r>
          </w:p>
        </w:tc>
      </w:tr>
      <w:tr w:rsidR="00E6727C">
        <w:tc>
          <w:tcPr>
            <w:tcW w:w="1531" w:type="dxa"/>
            <w:vAlign w:val="center"/>
          </w:tcPr>
          <w:p w:rsidR="00E6727C" w:rsidRDefault="00E6727C">
            <w:pPr>
              <w:pStyle w:val="ConsPlusNormal"/>
              <w:jc w:val="center"/>
            </w:pPr>
            <w:r>
              <w:t>0110171250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25225,700</w:t>
            </w:r>
          </w:p>
        </w:tc>
        <w:tc>
          <w:tcPr>
            <w:tcW w:w="1590" w:type="dxa"/>
            <w:vAlign w:val="center"/>
          </w:tcPr>
          <w:p w:rsidR="00E6727C" w:rsidRDefault="00E6727C">
            <w:pPr>
              <w:pStyle w:val="ConsPlusNormal"/>
              <w:jc w:val="center"/>
            </w:pPr>
            <w:r>
              <w:t>25225,700</w:t>
            </w:r>
          </w:p>
        </w:tc>
        <w:tc>
          <w:tcPr>
            <w:tcW w:w="1641" w:type="dxa"/>
            <w:vAlign w:val="center"/>
          </w:tcPr>
          <w:p w:rsidR="00E6727C" w:rsidRDefault="00E6727C">
            <w:pPr>
              <w:pStyle w:val="ConsPlusNormal"/>
              <w:jc w:val="center"/>
            </w:pPr>
            <w:r>
              <w:t>25225,700</w:t>
            </w:r>
          </w:p>
        </w:tc>
      </w:tr>
      <w:tr w:rsidR="00E6727C">
        <w:tc>
          <w:tcPr>
            <w:tcW w:w="1531" w:type="dxa"/>
            <w:vAlign w:val="center"/>
          </w:tcPr>
          <w:p w:rsidR="00E6727C" w:rsidRDefault="00E6727C">
            <w:pPr>
              <w:pStyle w:val="ConsPlusNormal"/>
              <w:jc w:val="center"/>
            </w:pPr>
            <w:r>
              <w:t>0110200000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87" w:type="dxa"/>
            <w:vAlign w:val="center"/>
          </w:tcPr>
          <w:p w:rsidR="00E6727C" w:rsidRDefault="00E6727C">
            <w:pPr>
              <w:pStyle w:val="ConsPlusNormal"/>
              <w:jc w:val="center"/>
            </w:pPr>
            <w:r>
              <w:t>30876,700</w:t>
            </w:r>
          </w:p>
        </w:tc>
        <w:tc>
          <w:tcPr>
            <w:tcW w:w="1590" w:type="dxa"/>
            <w:vAlign w:val="center"/>
          </w:tcPr>
          <w:p w:rsidR="00E6727C" w:rsidRDefault="00E6727C">
            <w:pPr>
              <w:pStyle w:val="ConsPlusNormal"/>
              <w:jc w:val="center"/>
            </w:pPr>
            <w:r>
              <w:t>30876,700</w:t>
            </w:r>
          </w:p>
        </w:tc>
        <w:tc>
          <w:tcPr>
            <w:tcW w:w="1641" w:type="dxa"/>
            <w:vAlign w:val="center"/>
          </w:tcPr>
          <w:p w:rsidR="00E6727C" w:rsidRDefault="00E6727C">
            <w:pPr>
              <w:pStyle w:val="ConsPlusNormal"/>
              <w:jc w:val="center"/>
            </w:pPr>
            <w:r>
              <w:t>30876,700</w:t>
            </w:r>
          </w:p>
        </w:tc>
      </w:tr>
      <w:tr w:rsidR="00E6727C">
        <w:tc>
          <w:tcPr>
            <w:tcW w:w="1531" w:type="dxa"/>
            <w:vAlign w:val="center"/>
          </w:tcPr>
          <w:p w:rsidR="00E6727C" w:rsidRDefault="00E6727C">
            <w:pPr>
              <w:pStyle w:val="ConsPlusNormal"/>
              <w:jc w:val="center"/>
            </w:pPr>
            <w:r>
              <w:t>0110221300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Информационно-методическая поддержка территориальных общественных самоуправлений</w:t>
            </w:r>
          </w:p>
        </w:tc>
        <w:tc>
          <w:tcPr>
            <w:tcW w:w="1587" w:type="dxa"/>
            <w:vAlign w:val="center"/>
          </w:tcPr>
          <w:p w:rsidR="00E6727C" w:rsidRDefault="00E6727C">
            <w:pPr>
              <w:pStyle w:val="ConsPlusNormal"/>
              <w:jc w:val="center"/>
            </w:pPr>
            <w:r>
              <w:t>915,000</w:t>
            </w:r>
          </w:p>
        </w:tc>
        <w:tc>
          <w:tcPr>
            <w:tcW w:w="1590" w:type="dxa"/>
            <w:vAlign w:val="center"/>
          </w:tcPr>
          <w:p w:rsidR="00E6727C" w:rsidRDefault="00E6727C">
            <w:pPr>
              <w:pStyle w:val="ConsPlusNormal"/>
              <w:jc w:val="center"/>
            </w:pPr>
            <w:r>
              <w:t>915,000</w:t>
            </w:r>
          </w:p>
        </w:tc>
        <w:tc>
          <w:tcPr>
            <w:tcW w:w="1641" w:type="dxa"/>
            <w:vAlign w:val="center"/>
          </w:tcPr>
          <w:p w:rsidR="00E6727C" w:rsidRDefault="00E6727C">
            <w:pPr>
              <w:pStyle w:val="ConsPlusNormal"/>
              <w:jc w:val="center"/>
            </w:pPr>
            <w:r>
              <w:t>915,000</w:t>
            </w:r>
          </w:p>
        </w:tc>
      </w:tr>
      <w:tr w:rsidR="00E6727C">
        <w:tc>
          <w:tcPr>
            <w:tcW w:w="1531" w:type="dxa"/>
            <w:vAlign w:val="center"/>
          </w:tcPr>
          <w:p w:rsidR="00E6727C" w:rsidRDefault="00E6727C">
            <w:pPr>
              <w:pStyle w:val="ConsPlusNormal"/>
              <w:jc w:val="center"/>
            </w:pPr>
            <w:r>
              <w:t>0110221300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915,000</w:t>
            </w:r>
          </w:p>
        </w:tc>
        <w:tc>
          <w:tcPr>
            <w:tcW w:w="1590" w:type="dxa"/>
            <w:vAlign w:val="center"/>
          </w:tcPr>
          <w:p w:rsidR="00E6727C" w:rsidRDefault="00E6727C">
            <w:pPr>
              <w:pStyle w:val="ConsPlusNormal"/>
              <w:jc w:val="center"/>
            </w:pPr>
            <w:r>
              <w:t>915,000</w:t>
            </w:r>
          </w:p>
        </w:tc>
        <w:tc>
          <w:tcPr>
            <w:tcW w:w="1641" w:type="dxa"/>
            <w:vAlign w:val="center"/>
          </w:tcPr>
          <w:p w:rsidR="00E6727C" w:rsidRDefault="00E6727C">
            <w:pPr>
              <w:pStyle w:val="ConsPlusNormal"/>
              <w:jc w:val="center"/>
            </w:pPr>
            <w:r>
              <w:t>915,000</w:t>
            </w:r>
          </w:p>
        </w:tc>
      </w:tr>
      <w:tr w:rsidR="00E6727C">
        <w:tc>
          <w:tcPr>
            <w:tcW w:w="1531" w:type="dxa"/>
            <w:vAlign w:val="center"/>
          </w:tcPr>
          <w:p w:rsidR="00E6727C" w:rsidRDefault="00E6727C">
            <w:pPr>
              <w:pStyle w:val="ConsPlusNormal"/>
              <w:jc w:val="center"/>
            </w:pPr>
            <w:r>
              <w:t>0110221300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915,000</w:t>
            </w:r>
          </w:p>
        </w:tc>
        <w:tc>
          <w:tcPr>
            <w:tcW w:w="1590" w:type="dxa"/>
            <w:vAlign w:val="center"/>
          </w:tcPr>
          <w:p w:rsidR="00E6727C" w:rsidRDefault="00E6727C">
            <w:pPr>
              <w:pStyle w:val="ConsPlusNormal"/>
              <w:jc w:val="center"/>
            </w:pPr>
            <w:r>
              <w:t>915,000</w:t>
            </w:r>
          </w:p>
        </w:tc>
        <w:tc>
          <w:tcPr>
            <w:tcW w:w="1641" w:type="dxa"/>
            <w:vAlign w:val="center"/>
          </w:tcPr>
          <w:p w:rsidR="00E6727C" w:rsidRDefault="00E6727C">
            <w:pPr>
              <w:pStyle w:val="ConsPlusNormal"/>
              <w:jc w:val="center"/>
            </w:pPr>
            <w:r>
              <w:t>915,000</w:t>
            </w:r>
          </w:p>
        </w:tc>
      </w:tr>
      <w:tr w:rsidR="00E6727C">
        <w:tc>
          <w:tcPr>
            <w:tcW w:w="1531" w:type="dxa"/>
            <w:vAlign w:val="center"/>
          </w:tcPr>
          <w:p w:rsidR="00E6727C" w:rsidRDefault="00E6727C">
            <w:pPr>
              <w:pStyle w:val="ConsPlusNormal"/>
              <w:jc w:val="center"/>
            </w:pPr>
            <w:r>
              <w:t>0110221300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915,000</w:t>
            </w:r>
          </w:p>
        </w:tc>
        <w:tc>
          <w:tcPr>
            <w:tcW w:w="1590" w:type="dxa"/>
            <w:vAlign w:val="center"/>
          </w:tcPr>
          <w:p w:rsidR="00E6727C" w:rsidRDefault="00E6727C">
            <w:pPr>
              <w:pStyle w:val="ConsPlusNormal"/>
              <w:jc w:val="center"/>
            </w:pPr>
            <w:r>
              <w:t>915,000</w:t>
            </w:r>
          </w:p>
        </w:tc>
        <w:tc>
          <w:tcPr>
            <w:tcW w:w="1641" w:type="dxa"/>
            <w:vAlign w:val="center"/>
          </w:tcPr>
          <w:p w:rsidR="00E6727C" w:rsidRDefault="00E6727C">
            <w:pPr>
              <w:pStyle w:val="ConsPlusNormal"/>
              <w:jc w:val="center"/>
            </w:pPr>
            <w:r>
              <w:t>915,000</w:t>
            </w:r>
          </w:p>
        </w:tc>
      </w:tr>
      <w:tr w:rsidR="00E6727C">
        <w:tc>
          <w:tcPr>
            <w:tcW w:w="1531" w:type="dxa"/>
            <w:vAlign w:val="center"/>
          </w:tcPr>
          <w:p w:rsidR="00E6727C" w:rsidRDefault="00E6727C">
            <w:pPr>
              <w:pStyle w:val="ConsPlusNormal"/>
              <w:jc w:val="center"/>
            </w:pPr>
            <w:r>
              <w:t>0110271130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587" w:type="dxa"/>
            <w:vAlign w:val="center"/>
          </w:tcPr>
          <w:p w:rsidR="00E6727C" w:rsidRDefault="00E6727C">
            <w:pPr>
              <w:pStyle w:val="ConsPlusNormal"/>
              <w:jc w:val="center"/>
            </w:pPr>
            <w:r>
              <w:t>28511,700</w:t>
            </w:r>
          </w:p>
        </w:tc>
        <w:tc>
          <w:tcPr>
            <w:tcW w:w="1590" w:type="dxa"/>
            <w:vAlign w:val="center"/>
          </w:tcPr>
          <w:p w:rsidR="00E6727C" w:rsidRDefault="00E6727C">
            <w:pPr>
              <w:pStyle w:val="ConsPlusNormal"/>
              <w:jc w:val="center"/>
            </w:pPr>
            <w:r>
              <w:t>28511,700</w:t>
            </w:r>
          </w:p>
        </w:tc>
        <w:tc>
          <w:tcPr>
            <w:tcW w:w="1641" w:type="dxa"/>
            <w:vAlign w:val="center"/>
          </w:tcPr>
          <w:p w:rsidR="00E6727C" w:rsidRDefault="00E6727C">
            <w:pPr>
              <w:pStyle w:val="ConsPlusNormal"/>
              <w:jc w:val="center"/>
            </w:pPr>
            <w:r>
              <w:t>28511,700</w:t>
            </w:r>
          </w:p>
        </w:tc>
      </w:tr>
      <w:tr w:rsidR="00E6727C">
        <w:tc>
          <w:tcPr>
            <w:tcW w:w="1531" w:type="dxa"/>
            <w:vAlign w:val="center"/>
          </w:tcPr>
          <w:p w:rsidR="00E6727C" w:rsidRDefault="00E6727C">
            <w:pPr>
              <w:pStyle w:val="ConsPlusNormal"/>
              <w:jc w:val="center"/>
            </w:pPr>
            <w:r>
              <w:t>0110271130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28511,700</w:t>
            </w:r>
          </w:p>
        </w:tc>
        <w:tc>
          <w:tcPr>
            <w:tcW w:w="1590" w:type="dxa"/>
            <w:vAlign w:val="center"/>
          </w:tcPr>
          <w:p w:rsidR="00E6727C" w:rsidRDefault="00E6727C">
            <w:pPr>
              <w:pStyle w:val="ConsPlusNormal"/>
              <w:jc w:val="center"/>
            </w:pPr>
            <w:r>
              <w:t>28511,700</w:t>
            </w:r>
          </w:p>
        </w:tc>
        <w:tc>
          <w:tcPr>
            <w:tcW w:w="1641" w:type="dxa"/>
            <w:vAlign w:val="center"/>
          </w:tcPr>
          <w:p w:rsidR="00E6727C" w:rsidRDefault="00E6727C">
            <w:pPr>
              <w:pStyle w:val="ConsPlusNormal"/>
              <w:jc w:val="center"/>
            </w:pPr>
            <w:r>
              <w:t>28511,700</w:t>
            </w:r>
          </w:p>
        </w:tc>
      </w:tr>
      <w:tr w:rsidR="00E6727C">
        <w:tc>
          <w:tcPr>
            <w:tcW w:w="1531" w:type="dxa"/>
            <w:vAlign w:val="center"/>
          </w:tcPr>
          <w:p w:rsidR="00E6727C" w:rsidRDefault="00E6727C">
            <w:pPr>
              <w:pStyle w:val="ConsPlusNormal"/>
              <w:jc w:val="center"/>
            </w:pPr>
            <w:r>
              <w:t>0110271130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28511,700</w:t>
            </w:r>
          </w:p>
        </w:tc>
        <w:tc>
          <w:tcPr>
            <w:tcW w:w="1590" w:type="dxa"/>
            <w:vAlign w:val="center"/>
          </w:tcPr>
          <w:p w:rsidR="00E6727C" w:rsidRDefault="00E6727C">
            <w:pPr>
              <w:pStyle w:val="ConsPlusNormal"/>
              <w:jc w:val="center"/>
            </w:pPr>
            <w:r>
              <w:t>28511,700</w:t>
            </w:r>
          </w:p>
        </w:tc>
        <w:tc>
          <w:tcPr>
            <w:tcW w:w="1641" w:type="dxa"/>
            <w:vAlign w:val="center"/>
          </w:tcPr>
          <w:p w:rsidR="00E6727C" w:rsidRDefault="00E6727C">
            <w:pPr>
              <w:pStyle w:val="ConsPlusNormal"/>
              <w:jc w:val="center"/>
            </w:pPr>
            <w:r>
              <w:t>28511,700</w:t>
            </w:r>
          </w:p>
        </w:tc>
      </w:tr>
      <w:tr w:rsidR="00E6727C">
        <w:tc>
          <w:tcPr>
            <w:tcW w:w="1531" w:type="dxa"/>
            <w:vAlign w:val="center"/>
          </w:tcPr>
          <w:p w:rsidR="00E6727C" w:rsidRDefault="00E6727C">
            <w:pPr>
              <w:pStyle w:val="ConsPlusNormal"/>
              <w:jc w:val="center"/>
            </w:pPr>
            <w:r>
              <w:t>0110271130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28511,700</w:t>
            </w:r>
          </w:p>
        </w:tc>
        <w:tc>
          <w:tcPr>
            <w:tcW w:w="1590" w:type="dxa"/>
            <w:vAlign w:val="center"/>
          </w:tcPr>
          <w:p w:rsidR="00E6727C" w:rsidRDefault="00E6727C">
            <w:pPr>
              <w:pStyle w:val="ConsPlusNormal"/>
              <w:jc w:val="center"/>
            </w:pPr>
            <w:r>
              <w:t>28511,700</w:t>
            </w:r>
          </w:p>
        </w:tc>
        <w:tc>
          <w:tcPr>
            <w:tcW w:w="1641" w:type="dxa"/>
            <w:vAlign w:val="center"/>
          </w:tcPr>
          <w:p w:rsidR="00E6727C" w:rsidRDefault="00E6727C">
            <w:pPr>
              <w:pStyle w:val="ConsPlusNormal"/>
              <w:jc w:val="center"/>
            </w:pPr>
            <w:r>
              <w:t>28511,700</w:t>
            </w:r>
          </w:p>
        </w:tc>
      </w:tr>
      <w:tr w:rsidR="00E6727C">
        <w:tc>
          <w:tcPr>
            <w:tcW w:w="1531" w:type="dxa"/>
            <w:vAlign w:val="center"/>
          </w:tcPr>
          <w:p w:rsidR="00E6727C" w:rsidRDefault="00E6727C">
            <w:pPr>
              <w:pStyle w:val="ConsPlusNormal"/>
              <w:jc w:val="center"/>
            </w:pPr>
            <w:r>
              <w:t>0110271350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587" w:type="dxa"/>
            <w:vAlign w:val="center"/>
          </w:tcPr>
          <w:p w:rsidR="00E6727C" w:rsidRDefault="00E6727C">
            <w:pPr>
              <w:pStyle w:val="ConsPlusNormal"/>
              <w:jc w:val="center"/>
            </w:pPr>
            <w:r>
              <w:t>1450,000</w:t>
            </w:r>
          </w:p>
        </w:tc>
        <w:tc>
          <w:tcPr>
            <w:tcW w:w="1590" w:type="dxa"/>
            <w:vAlign w:val="center"/>
          </w:tcPr>
          <w:p w:rsidR="00E6727C" w:rsidRDefault="00E6727C">
            <w:pPr>
              <w:pStyle w:val="ConsPlusNormal"/>
              <w:jc w:val="center"/>
            </w:pPr>
            <w:r>
              <w:t>1450,000</w:t>
            </w:r>
          </w:p>
        </w:tc>
        <w:tc>
          <w:tcPr>
            <w:tcW w:w="1641" w:type="dxa"/>
            <w:vAlign w:val="center"/>
          </w:tcPr>
          <w:p w:rsidR="00E6727C" w:rsidRDefault="00E6727C">
            <w:pPr>
              <w:pStyle w:val="ConsPlusNormal"/>
              <w:jc w:val="center"/>
            </w:pPr>
            <w:r>
              <w:t>1450,000</w:t>
            </w:r>
          </w:p>
        </w:tc>
      </w:tr>
      <w:tr w:rsidR="00E6727C">
        <w:tc>
          <w:tcPr>
            <w:tcW w:w="1531" w:type="dxa"/>
            <w:vAlign w:val="center"/>
          </w:tcPr>
          <w:p w:rsidR="00E6727C" w:rsidRDefault="00E6727C">
            <w:pPr>
              <w:pStyle w:val="ConsPlusNormal"/>
              <w:jc w:val="center"/>
            </w:pPr>
            <w:r>
              <w:t>0110271350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1450,000</w:t>
            </w:r>
          </w:p>
        </w:tc>
        <w:tc>
          <w:tcPr>
            <w:tcW w:w="1590" w:type="dxa"/>
            <w:vAlign w:val="center"/>
          </w:tcPr>
          <w:p w:rsidR="00E6727C" w:rsidRDefault="00E6727C">
            <w:pPr>
              <w:pStyle w:val="ConsPlusNormal"/>
              <w:jc w:val="center"/>
            </w:pPr>
            <w:r>
              <w:t>1450,000</w:t>
            </w:r>
          </w:p>
        </w:tc>
        <w:tc>
          <w:tcPr>
            <w:tcW w:w="1641" w:type="dxa"/>
            <w:vAlign w:val="center"/>
          </w:tcPr>
          <w:p w:rsidR="00E6727C" w:rsidRDefault="00E6727C">
            <w:pPr>
              <w:pStyle w:val="ConsPlusNormal"/>
              <w:jc w:val="center"/>
            </w:pPr>
            <w:r>
              <w:t>1450,000</w:t>
            </w:r>
          </w:p>
        </w:tc>
      </w:tr>
      <w:tr w:rsidR="00E6727C">
        <w:tc>
          <w:tcPr>
            <w:tcW w:w="1531" w:type="dxa"/>
            <w:vAlign w:val="center"/>
          </w:tcPr>
          <w:p w:rsidR="00E6727C" w:rsidRDefault="00E6727C">
            <w:pPr>
              <w:pStyle w:val="ConsPlusNormal"/>
              <w:jc w:val="center"/>
            </w:pPr>
            <w:r>
              <w:t>0110271350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1450,000</w:t>
            </w:r>
          </w:p>
        </w:tc>
        <w:tc>
          <w:tcPr>
            <w:tcW w:w="1590" w:type="dxa"/>
            <w:vAlign w:val="center"/>
          </w:tcPr>
          <w:p w:rsidR="00E6727C" w:rsidRDefault="00E6727C">
            <w:pPr>
              <w:pStyle w:val="ConsPlusNormal"/>
              <w:jc w:val="center"/>
            </w:pPr>
            <w:r>
              <w:t>1450,000</w:t>
            </w:r>
          </w:p>
        </w:tc>
        <w:tc>
          <w:tcPr>
            <w:tcW w:w="1641" w:type="dxa"/>
            <w:vAlign w:val="center"/>
          </w:tcPr>
          <w:p w:rsidR="00E6727C" w:rsidRDefault="00E6727C">
            <w:pPr>
              <w:pStyle w:val="ConsPlusNormal"/>
              <w:jc w:val="center"/>
            </w:pPr>
            <w:r>
              <w:t>1450,000</w:t>
            </w:r>
          </w:p>
        </w:tc>
      </w:tr>
      <w:tr w:rsidR="00E6727C">
        <w:tc>
          <w:tcPr>
            <w:tcW w:w="1531" w:type="dxa"/>
            <w:vAlign w:val="center"/>
          </w:tcPr>
          <w:p w:rsidR="00E6727C" w:rsidRDefault="00E6727C">
            <w:pPr>
              <w:pStyle w:val="ConsPlusNormal"/>
              <w:jc w:val="center"/>
            </w:pPr>
            <w:r>
              <w:t>0110271350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1450,000</w:t>
            </w:r>
          </w:p>
        </w:tc>
        <w:tc>
          <w:tcPr>
            <w:tcW w:w="1590" w:type="dxa"/>
            <w:vAlign w:val="center"/>
          </w:tcPr>
          <w:p w:rsidR="00E6727C" w:rsidRDefault="00E6727C">
            <w:pPr>
              <w:pStyle w:val="ConsPlusNormal"/>
              <w:jc w:val="center"/>
            </w:pPr>
            <w:r>
              <w:t>1450,000</w:t>
            </w:r>
          </w:p>
        </w:tc>
        <w:tc>
          <w:tcPr>
            <w:tcW w:w="1641" w:type="dxa"/>
            <w:vAlign w:val="center"/>
          </w:tcPr>
          <w:p w:rsidR="00E6727C" w:rsidRDefault="00E6727C">
            <w:pPr>
              <w:pStyle w:val="ConsPlusNormal"/>
              <w:jc w:val="center"/>
            </w:pPr>
            <w:r>
              <w:t>1450,000</w:t>
            </w:r>
          </w:p>
        </w:tc>
      </w:tr>
      <w:tr w:rsidR="00E6727C">
        <w:tc>
          <w:tcPr>
            <w:tcW w:w="1531" w:type="dxa"/>
            <w:vAlign w:val="center"/>
          </w:tcPr>
          <w:p w:rsidR="00E6727C" w:rsidRDefault="00E6727C">
            <w:pPr>
              <w:pStyle w:val="ConsPlusNormal"/>
              <w:jc w:val="center"/>
            </w:pPr>
            <w:r>
              <w:t>0110300000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87" w:type="dxa"/>
            <w:vAlign w:val="center"/>
          </w:tcPr>
          <w:p w:rsidR="00E6727C" w:rsidRDefault="00E6727C">
            <w:pPr>
              <w:pStyle w:val="ConsPlusNormal"/>
              <w:jc w:val="center"/>
            </w:pPr>
            <w:r>
              <w:t>39281,600</w:t>
            </w:r>
          </w:p>
        </w:tc>
        <w:tc>
          <w:tcPr>
            <w:tcW w:w="1590" w:type="dxa"/>
            <w:vAlign w:val="center"/>
          </w:tcPr>
          <w:p w:rsidR="00E6727C" w:rsidRDefault="00E6727C">
            <w:pPr>
              <w:pStyle w:val="ConsPlusNormal"/>
              <w:jc w:val="center"/>
            </w:pPr>
            <w:r>
              <w:t>36874,000</w:t>
            </w:r>
          </w:p>
        </w:tc>
        <w:tc>
          <w:tcPr>
            <w:tcW w:w="1641" w:type="dxa"/>
            <w:vAlign w:val="center"/>
          </w:tcPr>
          <w:p w:rsidR="00E6727C" w:rsidRDefault="00E6727C">
            <w:pPr>
              <w:pStyle w:val="ConsPlusNormal"/>
              <w:jc w:val="center"/>
            </w:pPr>
            <w:r>
              <w:t>34350,800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имущества и обеспечение деятельности общественных центров</w:t>
            </w:r>
          </w:p>
        </w:tc>
        <w:tc>
          <w:tcPr>
            <w:tcW w:w="1587" w:type="dxa"/>
            <w:vAlign w:val="center"/>
          </w:tcPr>
          <w:p w:rsidR="00E6727C" w:rsidRDefault="00E6727C">
            <w:pPr>
              <w:pStyle w:val="ConsPlusNormal"/>
              <w:jc w:val="center"/>
            </w:pPr>
            <w:r>
              <w:t>39281,600</w:t>
            </w:r>
          </w:p>
        </w:tc>
        <w:tc>
          <w:tcPr>
            <w:tcW w:w="1590" w:type="dxa"/>
            <w:vAlign w:val="center"/>
          </w:tcPr>
          <w:p w:rsidR="00E6727C" w:rsidRDefault="00E6727C">
            <w:pPr>
              <w:pStyle w:val="ConsPlusNormal"/>
              <w:jc w:val="center"/>
            </w:pPr>
            <w:r>
              <w:t>36874,000</w:t>
            </w:r>
          </w:p>
        </w:tc>
        <w:tc>
          <w:tcPr>
            <w:tcW w:w="1641" w:type="dxa"/>
            <w:vAlign w:val="center"/>
          </w:tcPr>
          <w:p w:rsidR="00E6727C" w:rsidRDefault="00E6727C">
            <w:pPr>
              <w:pStyle w:val="ConsPlusNormal"/>
              <w:jc w:val="center"/>
            </w:pPr>
            <w:r>
              <w:t>34350,800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38710,800</w:t>
            </w:r>
          </w:p>
        </w:tc>
        <w:tc>
          <w:tcPr>
            <w:tcW w:w="1590" w:type="dxa"/>
            <w:vAlign w:val="center"/>
          </w:tcPr>
          <w:p w:rsidR="00E6727C" w:rsidRDefault="00E6727C">
            <w:pPr>
              <w:pStyle w:val="ConsPlusNormal"/>
              <w:jc w:val="center"/>
            </w:pPr>
            <w:r>
              <w:t>36312,500</w:t>
            </w:r>
          </w:p>
        </w:tc>
        <w:tc>
          <w:tcPr>
            <w:tcW w:w="1641" w:type="dxa"/>
            <w:vAlign w:val="center"/>
          </w:tcPr>
          <w:p w:rsidR="00E6727C" w:rsidRDefault="00E6727C">
            <w:pPr>
              <w:pStyle w:val="ConsPlusNormal"/>
              <w:jc w:val="center"/>
            </w:pPr>
            <w:r>
              <w:t>33798,300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38710,800</w:t>
            </w:r>
          </w:p>
        </w:tc>
        <w:tc>
          <w:tcPr>
            <w:tcW w:w="1590" w:type="dxa"/>
            <w:vAlign w:val="center"/>
          </w:tcPr>
          <w:p w:rsidR="00E6727C" w:rsidRDefault="00E6727C">
            <w:pPr>
              <w:pStyle w:val="ConsPlusNormal"/>
              <w:jc w:val="center"/>
            </w:pPr>
            <w:r>
              <w:t>36312,500</w:t>
            </w:r>
          </w:p>
        </w:tc>
        <w:tc>
          <w:tcPr>
            <w:tcW w:w="1641" w:type="dxa"/>
            <w:vAlign w:val="center"/>
          </w:tcPr>
          <w:p w:rsidR="00E6727C" w:rsidRDefault="00E6727C">
            <w:pPr>
              <w:pStyle w:val="ConsPlusNormal"/>
              <w:jc w:val="center"/>
            </w:pPr>
            <w:r>
              <w:t>33798,300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38710,800</w:t>
            </w:r>
          </w:p>
        </w:tc>
        <w:tc>
          <w:tcPr>
            <w:tcW w:w="1590" w:type="dxa"/>
            <w:vAlign w:val="center"/>
          </w:tcPr>
          <w:p w:rsidR="00E6727C" w:rsidRDefault="00E6727C">
            <w:pPr>
              <w:pStyle w:val="ConsPlusNormal"/>
              <w:jc w:val="center"/>
            </w:pPr>
            <w:r>
              <w:t>36312,500</w:t>
            </w:r>
          </w:p>
        </w:tc>
        <w:tc>
          <w:tcPr>
            <w:tcW w:w="1641" w:type="dxa"/>
            <w:vAlign w:val="center"/>
          </w:tcPr>
          <w:p w:rsidR="00E6727C" w:rsidRDefault="00E6727C">
            <w:pPr>
              <w:pStyle w:val="ConsPlusNormal"/>
              <w:jc w:val="center"/>
            </w:pPr>
            <w:r>
              <w:t>33798,300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570,800</w:t>
            </w:r>
          </w:p>
        </w:tc>
        <w:tc>
          <w:tcPr>
            <w:tcW w:w="1590" w:type="dxa"/>
            <w:vAlign w:val="center"/>
          </w:tcPr>
          <w:p w:rsidR="00E6727C" w:rsidRDefault="00E6727C">
            <w:pPr>
              <w:pStyle w:val="ConsPlusNormal"/>
              <w:jc w:val="center"/>
            </w:pPr>
            <w:r>
              <w:t>561,500</w:t>
            </w:r>
          </w:p>
        </w:tc>
        <w:tc>
          <w:tcPr>
            <w:tcW w:w="1641" w:type="dxa"/>
            <w:vAlign w:val="center"/>
          </w:tcPr>
          <w:p w:rsidR="00E6727C" w:rsidRDefault="00E6727C">
            <w:pPr>
              <w:pStyle w:val="ConsPlusNormal"/>
              <w:jc w:val="center"/>
            </w:pPr>
            <w:r>
              <w:t>552,500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570,800</w:t>
            </w:r>
          </w:p>
        </w:tc>
        <w:tc>
          <w:tcPr>
            <w:tcW w:w="1590" w:type="dxa"/>
            <w:vAlign w:val="center"/>
          </w:tcPr>
          <w:p w:rsidR="00E6727C" w:rsidRDefault="00E6727C">
            <w:pPr>
              <w:pStyle w:val="ConsPlusNormal"/>
              <w:jc w:val="center"/>
            </w:pPr>
            <w:r>
              <w:t>561,500</w:t>
            </w:r>
          </w:p>
        </w:tc>
        <w:tc>
          <w:tcPr>
            <w:tcW w:w="1641" w:type="dxa"/>
            <w:vAlign w:val="center"/>
          </w:tcPr>
          <w:p w:rsidR="00E6727C" w:rsidRDefault="00E6727C">
            <w:pPr>
              <w:pStyle w:val="ConsPlusNormal"/>
              <w:jc w:val="center"/>
            </w:pPr>
            <w:r>
              <w:t>552,500</w:t>
            </w:r>
          </w:p>
        </w:tc>
      </w:tr>
      <w:tr w:rsidR="00E6727C">
        <w:tc>
          <w:tcPr>
            <w:tcW w:w="1531" w:type="dxa"/>
            <w:vAlign w:val="center"/>
          </w:tcPr>
          <w:p w:rsidR="00E6727C" w:rsidRDefault="00E6727C">
            <w:pPr>
              <w:pStyle w:val="ConsPlusNormal"/>
              <w:jc w:val="center"/>
            </w:pPr>
            <w:r>
              <w:t>0110321310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570,800</w:t>
            </w:r>
          </w:p>
        </w:tc>
        <w:tc>
          <w:tcPr>
            <w:tcW w:w="1590" w:type="dxa"/>
            <w:vAlign w:val="center"/>
          </w:tcPr>
          <w:p w:rsidR="00E6727C" w:rsidRDefault="00E6727C">
            <w:pPr>
              <w:pStyle w:val="ConsPlusNormal"/>
              <w:jc w:val="center"/>
            </w:pPr>
            <w:r>
              <w:t>561,500</w:t>
            </w:r>
          </w:p>
        </w:tc>
        <w:tc>
          <w:tcPr>
            <w:tcW w:w="1641" w:type="dxa"/>
            <w:vAlign w:val="center"/>
          </w:tcPr>
          <w:p w:rsidR="00E6727C" w:rsidRDefault="00E6727C">
            <w:pPr>
              <w:pStyle w:val="ConsPlusNormal"/>
              <w:jc w:val="center"/>
            </w:pPr>
            <w:r>
              <w:t>552,500</w:t>
            </w:r>
          </w:p>
        </w:tc>
      </w:tr>
      <w:tr w:rsidR="00E6727C">
        <w:tc>
          <w:tcPr>
            <w:tcW w:w="1531" w:type="dxa"/>
            <w:vAlign w:val="center"/>
          </w:tcPr>
          <w:p w:rsidR="00E6727C" w:rsidRDefault="00E6727C">
            <w:pPr>
              <w:pStyle w:val="ConsPlusNormal"/>
              <w:jc w:val="center"/>
            </w:pPr>
            <w:r>
              <w:t>0120000000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587" w:type="dxa"/>
            <w:vAlign w:val="center"/>
          </w:tcPr>
          <w:p w:rsidR="00E6727C" w:rsidRDefault="00E6727C">
            <w:pPr>
              <w:pStyle w:val="ConsPlusNormal"/>
              <w:jc w:val="center"/>
            </w:pPr>
            <w:r>
              <w:t>10408,700</w:t>
            </w:r>
          </w:p>
        </w:tc>
        <w:tc>
          <w:tcPr>
            <w:tcW w:w="1590" w:type="dxa"/>
            <w:vAlign w:val="center"/>
          </w:tcPr>
          <w:p w:rsidR="00E6727C" w:rsidRDefault="00E6727C">
            <w:pPr>
              <w:pStyle w:val="ConsPlusNormal"/>
              <w:jc w:val="center"/>
            </w:pPr>
            <w:r>
              <w:t>10408,700</w:t>
            </w:r>
          </w:p>
        </w:tc>
        <w:tc>
          <w:tcPr>
            <w:tcW w:w="1641" w:type="dxa"/>
            <w:vAlign w:val="center"/>
          </w:tcPr>
          <w:p w:rsidR="00E6727C" w:rsidRDefault="00E6727C">
            <w:pPr>
              <w:pStyle w:val="ConsPlusNormal"/>
              <w:jc w:val="center"/>
            </w:pPr>
            <w:r>
              <w:t>10408,700</w:t>
            </w:r>
          </w:p>
        </w:tc>
      </w:tr>
      <w:tr w:rsidR="00E6727C">
        <w:tc>
          <w:tcPr>
            <w:tcW w:w="1531" w:type="dxa"/>
            <w:vAlign w:val="center"/>
          </w:tcPr>
          <w:p w:rsidR="00E6727C" w:rsidRDefault="00E6727C">
            <w:pPr>
              <w:pStyle w:val="ConsPlusNormal"/>
              <w:jc w:val="center"/>
            </w:pPr>
            <w:r>
              <w:t>0120100000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87" w:type="dxa"/>
            <w:vAlign w:val="center"/>
          </w:tcPr>
          <w:p w:rsidR="00E6727C" w:rsidRDefault="00E6727C">
            <w:pPr>
              <w:pStyle w:val="ConsPlusNormal"/>
              <w:jc w:val="center"/>
            </w:pPr>
            <w:r>
              <w:t>10408,700</w:t>
            </w:r>
          </w:p>
        </w:tc>
        <w:tc>
          <w:tcPr>
            <w:tcW w:w="1590" w:type="dxa"/>
            <w:vAlign w:val="center"/>
          </w:tcPr>
          <w:p w:rsidR="00E6727C" w:rsidRDefault="00E6727C">
            <w:pPr>
              <w:pStyle w:val="ConsPlusNormal"/>
              <w:jc w:val="center"/>
            </w:pPr>
            <w:r>
              <w:t>10408,700</w:t>
            </w:r>
          </w:p>
        </w:tc>
        <w:tc>
          <w:tcPr>
            <w:tcW w:w="1641" w:type="dxa"/>
            <w:vAlign w:val="center"/>
          </w:tcPr>
          <w:p w:rsidR="00E6727C" w:rsidRDefault="00E6727C">
            <w:pPr>
              <w:pStyle w:val="ConsPlusNormal"/>
              <w:jc w:val="center"/>
            </w:pPr>
            <w:r>
              <w:t>10408,700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87" w:type="dxa"/>
            <w:vAlign w:val="center"/>
          </w:tcPr>
          <w:p w:rsidR="00E6727C" w:rsidRDefault="00E6727C">
            <w:pPr>
              <w:pStyle w:val="ConsPlusNormal"/>
              <w:jc w:val="center"/>
            </w:pPr>
            <w:r>
              <w:t>1848,700</w:t>
            </w:r>
          </w:p>
        </w:tc>
        <w:tc>
          <w:tcPr>
            <w:tcW w:w="1590" w:type="dxa"/>
            <w:vAlign w:val="center"/>
          </w:tcPr>
          <w:p w:rsidR="00E6727C" w:rsidRDefault="00E6727C">
            <w:pPr>
              <w:pStyle w:val="ConsPlusNormal"/>
              <w:jc w:val="center"/>
            </w:pPr>
            <w:r>
              <w:t>1848,700</w:t>
            </w:r>
          </w:p>
        </w:tc>
        <w:tc>
          <w:tcPr>
            <w:tcW w:w="1641" w:type="dxa"/>
            <w:vAlign w:val="center"/>
          </w:tcPr>
          <w:p w:rsidR="00E6727C" w:rsidRDefault="00E6727C">
            <w:pPr>
              <w:pStyle w:val="ConsPlusNormal"/>
              <w:jc w:val="center"/>
            </w:pPr>
            <w:r>
              <w:t>1848,700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1798,700</w:t>
            </w:r>
          </w:p>
        </w:tc>
        <w:tc>
          <w:tcPr>
            <w:tcW w:w="1590" w:type="dxa"/>
            <w:vAlign w:val="center"/>
          </w:tcPr>
          <w:p w:rsidR="00E6727C" w:rsidRDefault="00E6727C">
            <w:pPr>
              <w:pStyle w:val="ConsPlusNormal"/>
              <w:jc w:val="center"/>
            </w:pPr>
            <w:r>
              <w:t>1798,700</w:t>
            </w:r>
          </w:p>
        </w:tc>
        <w:tc>
          <w:tcPr>
            <w:tcW w:w="1641" w:type="dxa"/>
            <w:vAlign w:val="center"/>
          </w:tcPr>
          <w:p w:rsidR="00E6727C" w:rsidRDefault="00E6727C">
            <w:pPr>
              <w:pStyle w:val="ConsPlusNormal"/>
              <w:jc w:val="center"/>
            </w:pPr>
            <w:r>
              <w:t>1798,700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540,000</w:t>
            </w:r>
          </w:p>
        </w:tc>
        <w:tc>
          <w:tcPr>
            <w:tcW w:w="1590" w:type="dxa"/>
            <w:vAlign w:val="center"/>
          </w:tcPr>
          <w:p w:rsidR="00E6727C" w:rsidRDefault="00E6727C">
            <w:pPr>
              <w:pStyle w:val="ConsPlusNormal"/>
              <w:jc w:val="center"/>
            </w:pPr>
            <w:r>
              <w:t>540,000</w:t>
            </w:r>
          </w:p>
        </w:tc>
        <w:tc>
          <w:tcPr>
            <w:tcW w:w="1641" w:type="dxa"/>
            <w:vAlign w:val="center"/>
          </w:tcPr>
          <w:p w:rsidR="00E6727C" w:rsidRDefault="00E6727C">
            <w:pPr>
              <w:pStyle w:val="ConsPlusNormal"/>
              <w:jc w:val="center"/>
            </w:pPr>
            <w:r>
              <w:t>540,000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540,000</w:t>
            </w:r>
          </w:p>
        </w:tc>
        <w:tc>
          <w:tcPr>
            <w:tcW w:w="1590" w:type="dxa"/>
            <w:vAlign w:val="center"/>
          </w:tcPr>
          <w:p w:rsidR="00E6727C" w:rsidRDefault="00E6727C">
            <w:pPr>
              <w:pStyle w:val="ConsPlusNormal"/>
              <w:jc w:val="center"/>
            </w:pPr>
            <w:r>
              <w:t>540,000</w:t>
            </w:r>
          </w:p>
        </w:tc>
        <w:tc>
          <w:tcPr>
            <w:tcW w:w="1641" w:type="dxa"/>
            <w:vAlign w:val="center"/>
          </w:tcPr>
          <w:p w:rsidR="00E6727C" w:rsidRDefault="00E6727C">
            <w:pPr>
              <w:pStyle w:val="ConsPlusNormal"/>
              <w:jc w:val="center"/>
            </w:pPr>
            <w:r>
              <w:t>540,000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1258,700</w:t>
            </w:r>
          </w:p>
        </w:tc>
        <w:tc>
          <w:tcPr>
            <w:tcW w:w="1590" w:type="dxa"/>
            <w:vAlign w:val="center"/>
          </w:tcPr>
          <w:p w:rsidR="00E6727C" w:rsidRDefault="00E6727C">
            <w:pPr>
              <w:pStyle w:val="ConsPlusNormal"/>
              <w:jc w:val="center"/>
            </w:pPr>
            <w:r>
              <w:t>1258,700</w:t>
            </w:r>
          </w:p>
        </w:tc>
        <w:tc>
          <w:tcPr>
            <w:tcW w:w="1641" w:type="dxa"/>
            <w:vAlign w:val="center"/>
          </w:tcPr>
          <w:p w:rsidR="00E6727C" w:rsidRDefault="00E6727C">
            <w:pPr>
              <w:pStyle w:val="ConsPlusNormal"/>
              <w:jc w:val="center"/>
            </w:pPr>
            <w:r>
              <w:t>1258,700</w:t>
            </w:r>
          </w:p>
        </w:tc>
      </w:tr>
      <w:tr w:rsidR="00E6727C">
        <w:tc>
          <w:tcPr>
            <w:tcW w:w="1531" w:type="dxa"/>
            <w:vAlign w:val="center"/>
          </w:tcPr>
          <w:p w:rsidR="00E6727C" w:rsidRDefault="00E6727C">
            <w:pPr>
              <w:pStyle w:val="ConsPlusNormal"/>
              <w:jc w:val="center"/>
            </w:pPr>
            <w:r>
              <w:t>0120123520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1258,700</w:t>
            </w:r>
          </w:p>
        </w:tc>
        <w:tc>
          <w:tcPr>
            <w:tcW w:w="1590" w:type="dxa"/>
            <w:vAlign w:val="center"/>
          </w:tcPr>
          <w:p w:rsidR="00E6727C" w:rsidRDefault="00E6727C">
            <w:pPr>
              <w:pStyle w:val="ConsPlusNormal"/>
              <w:jc w:val="center"/>
            </w:pPr>
            <w:r>
              <w:t>1258,700</w:t>
            </w:r>
          </w:p>
        </w:tc>
        <w:tc>
          <w:tcPr>
            <w:tcW w:w="1641" w:type="dxa"/>
            <w:vAlign w:val="center"/>
          </w:tcPr>
          <w:p w:rsidR="00E6727C" w:rsidRDefault="00E6727C">
            <w:pPr>
              <w:pStyle w:val="ConsPlusNormal"/>
              <w:jc w:val="center"/>
            </w:pPr>
            <w:r>
              <w:t>1258,700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87" w:type="dxa"/>
            <w:vAlign w:val="center"/>
          </w:tcPr>
          <w:p w:rsidR="00E6727C" w:rsidRDefault="00E6727C">
            <w:pPr>
              <w:pStyle w:val="ConsPlusNormal"/>
              <w:jc w:val="center"/>
            </w:pPr>
            <w:r>
              <w:t>8310,000</w:t>
            </w:r>
          </w:p>
        </w:tc>
        <w:tc>
          <w:tcPr>
            <w:tcW w:w="1590" w:type="dxa"/>
            <w:vAlign w:val="center"/>
          </w:tcPr>
          <w:p w:rsidR="00E6727C" w:rsidRDefault="00E6727C">
            <w:pPr>
              <w:pStyle w:val="ConsPlusNormal"/>
              <w:jc w:val="center"/>
            </w:pPr>
            <w:r>
              <w:t>8310,000</w:t>
            </w:r>
          </w:p>
        </w:tc>
        <w:tc>
          <w:tcPr>
            <w:tcW w:w="1641" w:type="dxa"/>
            <w:vAlign w:val="center"/>
          </w:tcPr>
          <w:p w:rsidR="00E6727C" w:rsidRDefault="00E6727C">
            <w:pPr>
              <w:pStyle w:val="ConsPlusNormal"/>
              <w:jc w:val="center"/>
            </w:pPr>
            <w:r>
              <w:t>8310,000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1790,000</w:t>
            </w:r>
          </w:p>
        </w:tc>
        <w:tc>
          <w:tcPr>
            <w:tcW w:w="1590" w:type="dxa"/>
            <w:vAlign w:val="center"/>
          </w:tcPr>
          <w:p w:rsidR="00E6727C" w:rsidRDefault="00E6727C">
            <w:pPr>
              <w:pStyle w:val="ConsPlusNormal"/>
              <w:jc w:val="center"/>
            </w:pPr>
            <w:r>
              <w:t>1790,000</w:t>
            </w:r>
          </w:p>
        </w:tc>
        <w:tc>
          <w:tcPr>
            <w:tcW w:w="1641" w:type="dxa"/>
            <w:vAlign w:val="center"/>
          </w:tcPr>
          <w:p w:rsidR="00E6727C" w:rsidRDefault="00E6727C">
            <w:pPr>
              <w:pStyle w:val="ConsPlusNormal"/>
              <w:jc w:val="center"/>
            </w:pPr>
            <w:r>
              <w:t>1790,000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1790,000</w:t>
            </w:r>
          </w:p>
        </w:tc>
        <w:tc>
          <w:tcPr>
            <w:tcW w:w="1590" w:type="dxa"/>
            <w:vAlign w:val="center"/>
          </w:tcPr>
          <w:p w:rsidR="00E6727C" w:rsidRDefault="00E6727C">
            <w:pPr>
              <w:pStyle w:val="ConsPlusNormal"/>
              <w:jc w:val="center"/>
            </w:pPr>
            <w:r>
              <w:t>1790,000</w:t>
            </w:r>
          </w:p>
        </w:tc>
        <w:tc>
          <w:tcPr>
            <w:tcW w:w="1641" w:type="dxa"/>
            <w:vAlign w:val="center"/>
          </w:tcPr>
          <w:p w:rsidR="00E6727C" w:rsidRDefault="00E6727C">
            <w:pPr>
              <w:pStyle w:val="ConsPlusNormal"/>
              <w:jc w:val="center"/>
            </w:pPr>
            <w:r>
              <w:t>1790,000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1240,000</w:t>
            </w:r>
          </w:p>
        </w:tc>
        <w:tc>
          <w:tcPr>
            <w:tcW w:w="1590" w:type="dxa"/>
            <w:vAlign w:val="center"/>
          </w:tcPr>
          <w:p w:rsidR="00E6727C" w:rsidRDefault="00E6727C">
            <w:pPr>
              <w:pStyle w:val="ConsPlusNormal"/>
              <w:jc w:val="center"/>
            </w:pPr>
            <w:r>
              <w:t>1240,000</w:t>
            </w:r>
          </w:p>
        </w:tc>
        <w:tc>
          <w:tcPr>
            <w:tcW w:w="1641" w:type="dxa"/>
            <w:vAlign w:val="center"/>
          </w:tcPr>
          <w:p w:rsidR="00E6727C" w:rsidRDefault="00E6727C">
            <w:pPr>
              <w:pStyle w:val="ConsPlusNormal"/>
              <w:jc w:val="center"/>
            </w:pPr>
            <w:r>
              <w:t>1240,000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550,000</w:t>
            </w:r>
          </w:p>
        </w:tc>
        <w:tc>
          <w:tcPr>
            <w:tcW w:w="1590" w:type="dxa"/>
            <w:vAlign w:val="center"/>
          </w:tcPr>
          <w:p w:rsidR="00E6727C" w:rsidRDefault="00E6727C">
            <w:pPr>
              <w:pStyle w:val="ConsPlusNormal"/>
              <w:jc w:val="center"/>
            </w:pPr>
            <w:r>
              <w:t>550,000</w:t>
            </w:r>
          </w:p>
        </w:tc>
        <w:tc>
          <w:tcPr>
            <w:tcW w:w="1641" w:type="dxa"/>
            <w:vAlign w:val="center"/>
          </w:tcPr>
          <w:p w:rsidR="00E6727C" w:rsidRDefault="00E6727C">
            <w:pPr>
              <w:pStyle w:val="ConsPlusNormal"/>
              <w:jc w:val="center"/>
            </w:pPr>
            <w:r>
              <w:t>550,000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6520,000</w:t>
            </w:r>
          </w:p>
        </w:tc>
        <w:tc>
          <w:tcPr>
            <w:tcW w:w="1590" w:type="dxa"/>
            <w:vAlign w:val="center"/>
          </w:tcPr>
          <w:p w:rsidR="00E6727C" w:rsidRDefault="00E6727C">
            <w:pPr>
              <w:pStyle w:val="ConsPlusNormal"/>
              <w:jc w:val="center"/>
            </w:pPr>
            <w:r>
              <w:t>6520,000</w:t>
            </w:r>
          </w:p>
        </w:tc>
        <w:tc>
          <w:tcPr>
            <w:tcW w:w="1641" w:type="dxa"/>
            <w:vAlign w:val="center"/>
          </w:tcPr>
          <w:p w:rsidR="00E6727C" w:rsidRDefault="00E6727C">
            <w:pPr>
              <w:pStyle w:val="ConsPlusNormal"/>
              <w:jc w:val="center"/>
            </w:pPr>
            <w:r>
              <w:t>6520,000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543,000</w:t>
            </w:r>
          </w:p>
        </w:tc>
        <w:tc>
          <w:tcPr>
            <w:tcW w:w="1590" w:type="dxa"/>
            <w:vAlign w:val="center"/>
          </w:tcPr>
          <w:p w:rsidR="00E6727C" w:rsidRDefault="00E6727C">
            <w:pPr>
              <w:pStyle w:val="ConsPlusNormal"/>
              <w:jc w:val="center"/>
            </w:pPr>
            <w:r>
              <w:t>543,000</w:t>
            </w:r>
          </w:p>
        </w:tc>
        <w:tc>
          <w:tcPr>
            <w:tcW w:w="1641" w:type="dxa"/>
            <w:vAlign w:val="center"/>
          </w:tcPr>
          <w:p w:rsidR="00E6727C" w:rsidRDefault="00E6727C">
            <w:pPr>
              <w:pStyle w:val="ConsPlusNormal"/>
              <w:jc w:val="center"/>
            </w:pPr>
            <w:r>
              <w:t>543,000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200,000</w:t>
            </w:r>
          </w:p>
        </w:tc>
        <w:tc>
          <w:tcPr>
            <w:tcW w:w="1590" w:type="dxa"/>
            <w:vAlign w:val="center"/>
          </w:tcPr>
          <w:p w:rsidR="00E6727C" w:rsidRDefault="00E6727C">
            <w:pPr>
              <w:pStyle w:val="ConsPlusNormal"/>
              <w:jc w:val="center"/>
            </w:pPr>
            <w:r>
              <w:t>200,000</w:t>
            </w:r>
          </w:p>
        </w:tc>
        <w:tc>
          <w:tcPr>
            <w:tcW w:w="1641" w:type="dxa"/>
            <w:vAlign w:val="center"/>
          </w:tcPr>
          <w:p w:rsidR="00E6727C" w:rsidRDefault="00E6727C">
            <w:pPr>
              <w:pStyle w:val="ConsPlusNormal"/>
              <w:jc w:val="center"/>
            </w:pPr>
            <w:r>
              <w:t>200,000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343,000</w:t>
            </w:r>
          </w:p>
        </w:tc>
        <w:tc>
          <w:tcPr>
            <w:tcW w:w="1590" w:type="dxa"/>
            <w:vAlign w:val="center"/>
          </w:tcPr>
          <w:p w:rsidR="00E6727C" w:rsidRDefault="00E6727C">
            <w:pPr>
              <w:pStyle w:val="ConsPlusNormal"/>
              <w:jc w:val="center"/>
            </w:pPr>
            <w:r>
              <w:t>343,000</w:t>
            </w:r>
          </w:p>
        </w:tc>
        <w:tc>
          <w:tcPr>
            <w:tcW w:w="1641" w:type="dxa"/>
            <w:vAlign w:val="center"/>
          </w:tcPr>
          <w:p w:rsidR="00E6727C" w:rsidRDefault="00E6727C">
            <w:pPr>
              <w:pStyle w:val="ConsPlusNormal"/>
              <w:jc w:val="center"/>
            </w:pPr>
            <w:r>
              <w:t>343,000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2000,000</w:t>
            </w:r>
          </w:p>
        </w:tc>
        <w:tc>
          <w:tcPr>
            <w:tcW w:w="1590" w:type="dxa"/>
            <w:vAlign w:val="center"/>
          </w:tcPr>
          <w:p w:rsidR="00E6727C" w:rsidRDefault="00E6727C">
            <w:pPr>
              <w:pStyle w:val="ConsPlusNormal"/>
              <w:jc w:val="center"/>
            </w:pPr>
            <w:r>
              <w:t>2000,000</w:t>
            </w:r>
          </w:p>
        </w:tc>
        <w:tc>
          <w:tcPr>
            <w:tcW w:w="1641" w:type="dxa"/>
            <w:vAlign w:val="center"/>
          </w:tcPr>
          <w:p w:rsidR="00E6727C" w:rsidRDefault="00E6727C">
            <w:pPr>
              <w:pStyle w:val="ConsPlusNormal"/>
              <w:jc w:val="center"/>
            </w:pPr>
            <w:r>
              <w:t>2000,000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800,000</w:t>
            </w:r>
          </w:p>
        </w:tc>
        <w:tc>
          <w:tcPr>
            <w:tcW w:w="1590" w:type="dxa"/>
            <w:vAlign w:val="center"/>
          </w:tcPr>
          <w:p w:rsidR="00E6727C" w:rsidRDefault="00E6727C">
            <w:pPr>
              <w:pStyle w:val="ConsPlusNormal"/>
              <w:jc w:val="center"/>
            </w:pPr>
            <w:r>
              <w:t>800,000</w:t>
            </w:r>
          </w:p>
        </w:tc>
        <w:tc>
          <w:tcPr>
            <w:tcW w:w="1641" w:type="dxa"/>
            <w:vAlign w:val="center"/>
          </w:tcPr>
          <w:p w:rsidR="00E6727C" w:rsidRDefault="00E6727C">
            <w:pPr>
              <w:pStyle w:val="ConsPlusNormal"/>
              <w:jc w:val="center"/>
            </w:pPr>
            <w:r>
              <w:t>800,000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1200,000</w:t>
            </w:r>
          </w:p>
        </w:tc>
        <w:tc>
          <w:tcPr>
            <w:tcW w:w="1590" w:type="dxa"/>
            <w:vAlign w:val="center"/>
          </w:tcPr>
          <w:p w:rsidR="00E6727C" w:rsidRDefault="00E6727C">
            <w:pPr>
              <w:pStyle w:val="ConsPlusNormal"/>
              <w:jc w:val="center"/>
            </w:pPr>
            <w:r>
              <w:t>1200,000</w:t>
            </w:r>
          </w:p>
        </w:tc>
        <w:tc>
          <w:tcPr>
            <w:tcW w:w="1641" w:type="dxa"/>
            <w:vAlign w:val="center"/>
          </w:tcPr>
          <w:p w:rsidR="00E6727C" w:rsidRDefault="00E6727C">
            <w:pPr>
              <w:pStyle w:val="ConsPlusNormal"/>
              <w:jc w:val="center"/>
            </w:pPr>
            <w:r>
              <w:t>1200,000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3977,000</w:t>
            </w:r>
          </w:p>
        </w:tc>
        <w:tc>
          <w:tcPr>
            <w:tcW w:w="1590" w:type="dxa"/>
            <w:vAlign w:val="center"/>
          </w:tcPr>
          <w:p w:rsidR="00E6727C" w:rsidRDefault="00E6727C">
            <w:pPr>
              <w:pStyle w:val="ConsPlusNormal"/>
              <w:jc w:val="center"/>
            </w:pPr>
            <w:r>
              <w:t>3977,000</w:t>
            </w:r>
          </w:p>
        </w:tc>
        <w:tc>
          <w:tcPr>
            <w:tcW w:w="1641" w:type="dxa"/>
            <w:vAlign w:val="center"/>
          </w:tcPr>
          <w:p w:rsidR="00E6727C" w:rsidRDefault="00E6727C">
            <w:pPr>
              <w:pStyle w:val="ConsPlusNormal"/>
              <w:jc w:val="center"/>
            </w:pPr>
            <w:r>
              <w:t>3977,000</w:t>
            </w:r>
          </w:p>
        </w:tc>
      </w:tr>
      <w:tr w:rsidR="00E6727C">
        <w:tc>
          <w:tcPr>
            <w:tcW w:w="1531" w:type="dxa"/>
            <w:vAlign w:val="center"/>
          </w:tcPr>
          <w:p w:rsidR="00E6727C" w:rsidRDefault="00E6727C">
            <w:pPr>
              <w:pStyle w:val="ConsPlusNormal"/>
              <w:jc w:val="center"/>
            </w:pPr>
            <w:r>
              <w:t>0120123530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3977,000</w:t>
            </w:r>
          </w:p>
        </w:tc>
        <w:tc>
          <w:tcPr>
            <w:tcW w:w="1590" w:type="dxa"/>
            <w:vAlign w:val="center"/>
          </w:tcPr>
          <w:p w:rsidR="00E6727C" w:rsidRDefault="00E6727C">
            <w:pPr>
              <w:pStyle w:val="ConsPlusNormal"/>
              <w:jc w:val="center"/>
            </w:pPr>
            <w:r>
              <w:t>3977,000</w:t>
            </w:r>
          </w:p>
        </w:tc>
        <w:tc>
          <w:tcPr>
            <w:tcW w:w="1641" w:type="dxa"/>
            <w:vAlign w:val="center"/>
          </w:tcPr>
          <w:p w:rsidR="00E6727C" w:rsidRDefault="00E6727C">
            <w:pPr>
              <w:pStyle w:val="ConsPlusNormal"/>
              <w:jc w:val="center"/>
            </w:pPr>
            <w:r>
              <w:t>3977,000</w:t>
            </w:r>
          </w:p>
        </w:tc>
      </w:tr>
      <w:tr w:rsidR="00E6727C">
        <w:tc>
          <w:tcPr>
            <w:tcW w:w="1531" w:type="dxa"/>
            <w:vAlign w:val="center"/>
          </w:tcPr>
          <w:p w:rsidR="00E6727C" w:rsidRDefault="00E6727C">
            <w:pPr>
              <w:pStyle w:val="ConsPlusNormal"/>
              <w:jc w:val="center"/>
            </w:pPr>
            <w:r>
              <w:t>0120123590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0120123590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0120123590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0120123590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0200000000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"Безопасный город"</w:t>
            </w:r>
          </w:p>
        </w:tc>
        <w:tc>
          <w:tcPr>
            <w:tcW w:w="1587" w:type="dxa"/>
            <w:vAlign w:val="center"/>
          </w:tcPr>
          <w:p w:rsidR="00E6727C" w:rsidRDefault="00E6727C">
            <w:pPr>
              <w:pStyle w:val="ConsPlusNormal"/>
              <w:jc w:val="center"/>
            </w:pPr>
            <w:r>
              <w:t>278780,400</w:t>
            </w:r>
          </w:p>
        </w:tc>
        <w:tc>
          <w:tcPr>
            <w:tcW w:w="1590" w:type="dxa"/>
            <w:vAlign w:val="center"/>
          </w:tcPr>
          <w:p w:rsidR="00E6727C" w:rsidRDefault="00E6727C">
            <w:pPr>
              <w:pStyle w:val="ConsPlusNormal"/>
              <w:jc w:val="center"/>
            </w:pPr>
            <w:r>
              <w:t>212977,600</w:t>
            </w:r>
          </w:p>
        </w:tc>
        <w:tc>
          <w:tcPr>
            <w:tcW w:w="1641" w:type="dxa"/>
            <w:vAlign w:val="center"/>
          </w:tcPr>
          <w:p w:rsidR="00E6727C" w:rsidRDefault="00E6727C">
            <w:pPr>
              <w:pStyle w:val="ConsPlusNormal"/>
              <w:jc w:val="center"/>
            </w:pPr>
            <w:r>
              <w:t>177547,600</w:t>
            </w:r>
          </w:p>
        </w:tc>
      </w:tr>
      <w:tr w:rsidR="00E6727C">
        <w:tc>
          <w:tcPr>
            <w:tcW w:w="1531" w:type="dxa"/>
            <w:vAlign w:val="center"/>
          </w:tcPr>
          <w:p w:rsidR="00E6727C" w:rsidRDefault="00E6727C">
            <w:pPr>
              <w:pStyle w:val="ConsPlusNormal"/>
              <w:jc w:val="center"/>
            </w:pPr>
            <w:r>
              <w:t>0210000000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"Профилактика правонарушений"</w:t>
            </w:r>
          </w:p>
        </w:tc>
        <w:tc>
          <w:tcPr>
            <w:tcW w:w="1587" w:type="dxa"/>
            <w:vAlign w:val="center"/>
          </w:tcPr>
          <w:p w:rsidR="00E6727C" w:rsidRDefault="00E6727C">
            <w:pPr>
              <w:pStyle w:val="ConsPlusNormal"/>
              <w:jc w:val="center"/>
            </w:pPr>
            <w:r>
              <w:t>14501,400</w:t>
            </w:r>
          </w:p>
        </w:tc>
        <w:tc>
          <w:tcPr>
            <w:tcW w:w="1590" w:type="dxa"/>
            <w:vAlign w:val="center"/>
          </w:tcPr>
          <w:p w:rsidR="00E6727C" w:rsidRDefault="00E6727C">
            <w:pPr>
              <w:pStyle w:val="ConsPlusNormal"/>
              <w:jc w:val="center"/>
            </w:pPr>
            <w:r>
              <w:t>11001,400</w:t>
            </w:r>
          </w:p>
        </w:tc>
        <w:tc>
          <w:tcPr>
            <w:tcW w:w="1641" w:type="dxa"/>
            <w:vAlign w:val="center"/>
          </w:tcPr>
          <w:p w:rsidR="00E6727C" w:rsidRDefault="00E6727C">
            <w:pPr>
              <w:pStyle w:val="ConsPlusNormal"/>
              <w:jc w:val="center"/>
            </w:pPr>
            <w:r>
              <w:t>11001,400</w:t>
            </w:r>
          </w:p>
        </w:tc>
      </w:tr>
      <w:tr w:rsidR="00E6727C">
        <w:tc>
          <w:tcPr>
            <w:tcW w:w="1531" w:type="dxa"/>
            <w:vAlign w:val="center"/>
          </w:tcPr>
          <w:p w:rsidR="00E6727C" w:rsidRDefault="00E6727C">
            <w:pPr>
              <w:pStyle w:val="ConsPlusNormal"/>
              <w:jc w:val="center"/>
            </w:pPr>
            <w:r>
              <w:t>0210100000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vAlign w:val="center"/>
          </w:tcPr>
          <w:p w:rsidR="00E6727C" w:rsidRDefault="00E6727C">
            <w:pPr>
              <w:pStyle w:val="ConsPlusNormal"/>
              <w:jc w:val="center"/>
            </w:pPr>
            <w:r>
              <w:t>4441,700</w:t>
            </w:r>
          </w:p>
        </w:tc>
        <w:tc>
          <w:tcPr>
            <w:tcW w:w="1590" w:type="dxa"/>
            <w:vAlign w:val="center"/>
          </w:tcPr>
          <w:p w:rsidR="00E6727C" w:rsidRDefault="00E6727C">
            <w:pPr>
              <w:pStyle w:val="ConsPlusNormal"/>
              <w:jc w:val="center"/>
            </w:pPr>
            <w:r>
              <w:t>4441,700</w:t>
            </w:r>
          </w:p>
        </w:tc>
        <w:tc>
          <w:tcPr>
            <w:tcW w:w="1641" w:type="dxa"/>
            <w:vAlign w:val="center"/>
          </w:tcPr>
          <w:p w:rsidR="00E6727C" w:rsidRDefault="00E6727C">
            <w:pPr>
              <w:pStyle w:val="ConsPlusNormal"/>
              <w:jc w:val="center"/>
            </w:pPr>
            <w:r>
              <w:t>4441,700</w:t>
            </w:r>
          </w:p>
        </w:tc>
      </w:tr>
      <w:tr w:rsidR="00E6727C">
        <w:tc>
          <w:tcPr>
            <w:tcW w:w="1531" w:type="dxa"/>
            <w:vAlign w:val="center"/>
          </w:tcPr>
          <w:p w:rsidR="00E6727C" w:rsidRDefault="00E6727C">
            <w:pPr>
              <w:pStyle w:val="ConsPlusNormal"/>
              <w:jc w:val="center"/>
            </w:pPr>
            <w:r>
              <w:t>02101SП020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Выплата материального стимулирования народным дружинникам за участие в охране общественного порядка</w:t>
            </w:r>
          </w:p>
        </w:tc>
        <w:tc>
          <w:tcPr>
            <w:tcW w:w="1587" w:type="dxa"/>
            <w:vAlign w:val="center"/>
          </w:tcPr>
          <w:p w:rsidR="00E6727C" w:rsidRDefault="00E6727C">
            <w:pPr>
              <w:pStyle w:val="ConsPlusNormal"/>
              <w:jc w:val="center"/>
            </w:pPr>
            <w:r>
              <w:t>4441,700</w:t>
            </w:r>
          </w:p>
        </w:tc>
        <w:tc>
          <w:tcPr>
            <w:tcW w:w="1590" w:type="dxa"/>
            <w:vAlign w:val="center"/>
          </w:tcPr>
          <w:p w:rsidR="00E6727C" w:rsidRDefault="00E6727C">
            <w:pPr>
              <w:pStyle w:val="ConsPlusNormal"/>
              <w:jc w:val="center"/>
            </w:pPr>
            <w:r>
              <w:t>4441,700</w:t>
            </w:r>
          </w:p>
        </w:tc>
        <w:tc>
          <w:tcPr>
            <w:tcW w:w="1641" w:type="dxa"/>
            <w:vAlign w:val="center"/>
          </w:tcPr>
          <w:p w:rsidR="00E6727C" w:rsidRDefault="00E6727C">
            <w:pPr>
              <w:pStyle w:val="ConsPlusNormal"/>
              <w:jc w:val="center"/>
            </w:pPr>
            <w:r>
              <w:t>4441,700</w:t>
            </w:r>
          </w:p>
        </w:tc>
      </w:tr>
      <w:tr w:rsidR="00E6727C">
        <w:tc>
          <w:tcPr>
            <w:tcW w:w="1531" w:type="dxa"/>
            <w:vAlign w:val="center"/>
          </w:tcPr>
          <w:p w:rsidR="00E6727C" w:rsidRDefault="00E6727C">
            <w:pPr>
              <w:pStyle w:val="ConsPlusNormal"/>
              <w:jc w:val="center"/>
            </w:pPr>
            <w:r>
              <w:t>02101SП020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4441,700</w:t>
            </w:r>
          </w:p>
        </w:tc>
        <w:tc>
          <w:tcPr>
            <w:tcW w:w="1590" w:type="dxa"/>
            <w:vAlign w:val="center"/>
          </w:tcPr>
          <w:p w:rsidR="00E6727C" w:rsidRDefault="00E6727C">
            <w:pPr>
              <w:pStyle w:val="ConsPlusNormal"/>
              <w:jc w:val="center"/>
            </w:pPr>
            <w:r>
              <w:t>4441,700</w:t>
            </w:r>
          </w:p>
        </w:tc>
        <w:tc>
          <w:tcPr>
            <w:tcW w:w="1641" w:type="dxa"/>
            <w:vAlign w:val="center"/>
          </w:tcPr>
          <w:p w:rsidR="00E6727C" w:rsidRDefault="00E6727C">
            <w:pPr>
              <w:pStyle w:val="ConsPlusNormal"/>
              <w:jc w:val="center"/>
            </w:pPr>
            <w:r>
              <w:t>4441,700</w:t>
            </w:r>
          </w:p>
        </w:tc>
      </w:tr>
      <w:tr w:rsidR="00E6727C">
        <w:tc>
          <w:tcPr>
            <w:tcW w:w="1531" w:type="dxa"/>
            <w:vAlign w:val="center"/>
          </w:tcPr>
          <w:p w:rsidR="00E6727C" w:rsidRDefault="00E6727C">
            <w:pPr>
              <w:pStyle w:val="ConsPlusNormal"/>
              <w:jc w:val="center"/>
            </w:pPr>
            <w:r>
              <w:t>02101SП020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4441,700</w:t>
            </w:r>
          </w:p>
        </w:tc>
        <w:tc>
          <w:tcPr>
            <w:tcW w:w="1590" w:type="dxa"/>
            <w:vAlign w:val="center"/>
          </w:tcPr>
          <w:p w:rsidR="00E6727C" w:rsidRDefault="00E6727C">
            <w:pPr>
              <w:pStyle w:val="ConsPlusNormal"/>
              <w:jc w:val="center"/>
            </w:pPr>
            <w:r>
              <w:t>4441,700</w:t>
            </w:r>
          </w:p>
        </w:tc>
        <w:tc>
          <w:tcPr>
            <w:tcW w:w="1641" w:type="dxa"/>
            <w:vAlign w:val="center"/>
          </w:tcPr>
          <w:p w:rsidR="00E6727C" w:rsidRDefault="00E6727C">
            <w:pPr>
              <w:pStyle w:val="ConsPlusNormal"/>
              <w:jc w:val="center"/>
            </w:pPr>
            <w:r>
              <w:t>4441,700</w:t>
            </w:r>
          </w:p>
        </w:tc>
      </w:tr>
      <w:tr w:rsidR="00E6727C">
        <w:tc>
          <w:tcPr>
            <w:tcW w:w="1531" w:type="dxa"/>
            <w:vAlign w:val="center"/>
          </w:tcPr>
          <w:p w:rsidR="00E6727C" w:rsidRDefault="00E6727C">
            <w:pPr>
              <w:pStyle w:val="ConsPlusNormal"/>
              <w:jc w:val="center"/>
            </w:pPr>
            <w:r>
              <w:t>02101SП020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4441,700</w:t>
            </w:r>
          </w:p>
        </w:tc>
        <w:tc>
          <w:tcPr>
            <w:tcW w:w="1590" w:type="dxa"/>
            <w:vAlign w:val="center"/>
          </w:tcPr>
          <w:p w:rsidR="00E6727C" w:rsidRDefault="00E6727C">
            <w:pPr>
              <w:pStyle w:val="ConsPlusNormal"/>
              <w:jc w:val="center"/>
            </w:pPr>
            <w:r>
              <w:t>4441,700</w:t>
            </w:r>
          </w:p>
        </w:tc>
        <w:tc>
          <w:tcPr>
            <w:tcW w:w="1641" w:type="dxa"/>
            <w:vAlign w:val="center"/>
          </w:tcPr>
          <w:p w:rsidR="00E6727C" w:rsidRDefault="00E6727C">
            <w:pPr>
              <w:pStyle w:val="ConsPlusNormal"/>
              <w:jc w:val="center"/>
            </w:pPr>
            <w:r>
              <w:t>4441,700</w:t>
            </w:r>
          </w:p>
        </w:tc>
      </w:tr>
      <w:tr w:rsidR="00E6727C">
        <w:tc>
          <w:tcPr>
            <w:tcW w:w="1531" w:type="dxa"/>
            <w:vAlign w:val="center"/>
          </w:tcPr>
          <w:p w:rsidR="00E6727C" w:rsidRDefault="00E6727C">
            <w:pPr>
              <w:pStyle w:val="ConsPlusNormal"/>
              <w:jc w:val="center"/>
            </w:pPr>
            <w:r>
              <w:t>0210200000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87" w:type="dxa"/>
            <w:vAlign w:val="center"/>
          </w:tcPr>
          <w:p w:rsidR="00E6727C" w:rsidRDefault="00E6727C">
            <w:pPr>
              <w:pStyle w:val="ConsPlusNormal"/>
              <w:jc w:val="center"/>
            </w:pPr>
            <w:r>
              <w:t>100,000</w:t>
            </w:r>
          </w:p>
        </w:tc>
        <w:tc>
          <w:tcPr>
            <w:tcW w:w="1590" w:type="dxa"/>
            <w:vAlign w:val="center"/>
          </w:tcPr>
          <w:p w:rsidR="00E6727C" w:rsidRDefault="00E6727C">
            <w:pPr>
              <w:pStyle w:val="ConsPlusNormal"/>
              <w:jc w:val="center"/>
            </w:pPr>
            <w:r>
              <w:t>100,000</w:t>
            </w:r>
          </w:p>
        </w:tc>
        <w:tc>
          <w:tcPr>
            <w:tcW w:w="1641" w:type="dxa"/>
            <w:vAlign w:val="center"/>
          </w:tcPr>
          <w:p w:rsidR="00E6727C" w:rsidRDefault="00E6727C">
            <w:pPr>
              <w:pStyle w:val="ConsPlusNormal"/>
              <w:jc w:val="center"/>
            </w:pPr>
            <w:r>
              <w:t>100,000</w:t>
            </w:r>
          </w:p>
        </w:tc>
      </w:tr>
      <w:tr w:rsidR="00E6727C">
        <w:tc>
          <w:tcPr>
            <w:tcW w:w="1531" w:type="dxa"/>
            <w:vAlign w:val="center"/>
          </w:tcPr>
          <w:p w:rsidR="00E6727C" w:rsidRDefault="00E6727C">
            <w:pPr>
              <w:pStyle w:val="ConsPlusNormal"/>
              <w:jc w:val="center"/>
            </w:pPr>
            <w:r>
              <w:t>0210223550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Изготовление пособий по профилактике терроризма и экстремизма</w:t>
            </w:r>
          </w:p>
        </w:tc>
        <w:tc>
          <w:tcPr>
            <w:tcW w:w="1587" w:type="dxa"/>
            <w:vAlign w:val="center"/>
          </w:tcPr>
          <w:p w:rsidR="00E6727C" w:rsidRDefault="00E6727C">
            <w:pPr>
              <w:pStyle w:val="ConsPlusNormal"/>
              <w:jc w:val="center"/>
            </w:pPr>
            <w:r>
              <w:t>100,000</w:t>
            </w:r>
          </w:p>
        </w:tc>
        <w:tc>
          <w:tcPr>
            <w:tcW w:w="1590" w:type="dxa"/>
            <w:vAlign w:val="center"/>
          </w:tcPr>
          <w:p w:rsidR="00E6727C" w:rsidRDefault="00E6727C">
            <w:pPr>
              <w:pStyle w:val="ConsPlusNormal"/>
              <w:jc w:val="center"/>
            </w:pPr>
            <w:r>
              <w:t>100,000</w:t>
            </w:r>
          </w:p>
        </w:tc>
        <w:tc>
          <w:tcPr>
            <w:tcW w:w="1641" w:type="dxa"/>
            <w:vAlign w:val="center"/>
          </w:tcPr>
          <w:p w:rsidR="00E6727C" w:rsidRDefault="00E6727C">
            <w:pPr>
              <w:pStyle w:val="ConsPlusNormal"/>
              <w:jc w:val="center"/>
            </w:pPr>
            <w:r>
              <w:t>100,000</w:t>
            </w:r>
          </w:p>
        </w:tc>
      </w:tr>
      <w:tr w:rsidR="00E6727C">
        <w:tc>
          <w:tcPr>
            <w:tcW w:w="1531" w:type="dxa"/>
            <w:vAlign w:val="center"/>
          </w:tcPr>
          <w:p w:rsidR="00E6727C" w:rsidRDefault="00E6727C">
            <w:pPr>
              <w:pStyle w:val="ConsPlusNormal"/>
              <w:jc w:val="center"/>
            </w:pPr>
            <w:r>
              <w:t>0210223550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100,000</w:t>
            </w:r>
          </w:p>
        </w:tc>
        <w:tc>
          <w:tcPr>
            <w:tcW w:w="1590" w:type="dxa"/>
            <w:vAlign w:val="center"/>
          </w:tcPr>
          <w:p w:rsidR="00E6727C" w:rsidRDefault="00E6727C">
            <w:pPr>
              <w:pStyle w:val="ConsPlusNormal"/>
              <w:jc w:val="center"/>
            </w:pPr>
            <w:r>
              <w:t>100,000</w:t>
            </w:r>
          </w:p>
        </w:tc>
        <w:tc>
          <w:tcPr>
            <w:tcW w:w="1641" w:type="dxa"/>
            <w:vAlign w:val="center"/>
          </w:tcPr>
          <w:p w:rsidR="00E6727C" w:rsidRDefault="00E6727C">
            <w:pPr>
              <w:pStyle w:val="ConsPlusNormal"/>
              <w:jc w:val="center"/>
            </w:pPr>
            <w:r>
              <w:t>100,000</w:t>
            </w:r>
          </w:p>
        </w:tc>
      </w:tr>
      <w:tr w:rsidR="00E6727C">
        <w:tc>
          <w:tcPr>
            <w:tcW w:w="1531" w:type="dxa"/>
            <w:vAlign w:val="center"/>
          </w:tcPr>
          <w:p w:rsidR="00E6727C" w:rsidRDefault="00E6727C">
            <w:pPr>
              <w:pStyle w:val="ConsPlusNormal"/>
              <w:jc w:val="center"/>
            </w:pPr>
            <w:r>
              <w:t>0210223550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100,000</w:t>
            </w:r>
          </w:p>
        </w:tc>
        <w:tc>
          <w:tcPr>
            <w:tcW w:w="1590" w:type="dxa"/>
            <w:vAlign w:val="center"/>
          </w:tcPr>
          <w:p w:rsidR="00E6727C" w:rsidRDefault="00E6727C">
            <w:pPr>
              <w:pStyle w:val="ConsPlusNormal"/>
              <w:jc w:val="center"/>
            </w:pPr>
            <w:r>
              <w:t>100,000</w:t>
            </w:r>
          </w:p>
        </w:tc>
        <w:tc>
          <w:tcPr>
            <w:tcW w:w="1641" w:type="dxa"/>
            <w:vAlign w:val="center"/>
          </w:tcPr>
          <w:p w:rsidR="00E6727C" w:rsidRDefault="00E6727C">
            <w:pPr>
              <w:pStyle w:val="ConsPlusNormal"/>
              <w:jc w:val="center"/>
            </w:pPr>
            <w:r>
              <w:t>100,000</w:t>
            </w:r>
          </w:p>
        </w:tc>
      </w:tr>
      <w:tr w:rsidR="00E6727C">
        <w:tc>
          <w:tcPr>
            <w:tcW w:w="1531" w:type="dxa"/>
            <w:vAlign w:val="center"/>
          </w:tcPr>
          <w:p w:rsidR="00E6727C" w:rsidRDefault="00E6727C">
            <w:pPr>
              <w:pStyle w:val="ConsPlusNormal"/>
              <w:jc w:val="center"/>
            </w:pPr>
            <w:r>
              <w:t>0210223550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100,000</w:t>
            </w:r>
          </w:p>
        </w:tc>
        <w:tc>
          <w:tcPr>
            <w:tcW w:w="1590" w:type="dxa"/>
            <w:vAlign w:val="center"/>
          </w:tcPr>
          <w:p w:rsidR="00E6727C" w:rsidRDefault="00E6727C">
            <w:pPr>
              <w:pStyle w:val="ConsPlusNormal"/>
              <w:jc w:val="center"/>
            </w:pPr>
            <w:r>
              <w:t>100,000</w:t>
            </w:r>
          </w:p>
        </w:tc>
        <w:tc>
          <w:tcPr>
            <w:tcW w:w="1641" w:type="dxa"/>
            <w:vAlign w:val="center"/>
          </w:tcPr>
          <w:p w:rsidR="00E6727C" w:rsidRDefault="00E6727C">
            <w:pPr>
              <w:pStyle w:val="ConsPlusNormal"/>
              <w:jc w:val="center"/>
            </w:pPr>
            <w:r>
              <w:t>100,000</w:t>
            </w:r>
          </w:p>
        </w:tc>
      </w:tr>
      <w:tr w:rsidR="00E6727C">
        <w:tc>
          <w:tcPr>
            <w:tcW w:w="1531" w:type="dxa"/>
            <w:vAlign w:val="center"/>
          </w:tcPr>
          <w:p w:rsidR="00E6727C" w:rsidRDefault="00E6727C">
            <w:pPr>
              <w:pStyle w:val="ConsPlusNormal"/>
              <w:jc w:val="center"/>
            </w:pPr>
            <w:r>
              <w:t>0210300000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"Профилактика потребления психоактивных веществ"</w:t>
            </w:r>
          </w:p>
        </w:tc>
        <w:tc>
          <w:tcPr>
            <w:tcW w:w="1587" w:type="dxa"/>
            <w:vAlign w:val="center"/>
          </w:tcPr>
          <w:p w:rsidR="00E6727C" w:rsidRDefault="00E6727C">
            <w:pPr>
              <w:pStyle w:val="ConsPlusNormal"/>
              <w:jc w:val="center"/>
            </w:pPr>
            <w:r>
              <w:t>9959,700</w:t>
            </w:r>
          </w:p>
        </w:tc>
        <w:tc>
          <w:tcPr>
            <w:tcW w:w="1590" w:type="dxa"/>
            <w:vAlign w:val="center"/>
          </w:tcPr>
          <w:p w:rsidR="00E6727C" w:rsidRDefault="00E6727C">
            <w:pPr>
              <w:pStyle w:val="ConsPlusNormal"/>
              <w:jc w:val="center"/>
            </w:pPr>
            <w:r>
              <w:t>6459,700</w:t>
            </w:r>
          </w:p>
        </w:tc>
        <w:tc>
          <w:tcPr>
            <w:tcW w:w="1641" w:type="dxa"/>
            <w:vAlign w:val="center"/>
          </w:tcPr>
          <w:p w:rsidR="00E6727C" w:rsidRDefault="00E6727C">
            <w:pPr>
              <w:pStyle w:val="ConsPlusNormal"/>
              <w:jc w:val="center"/>
            </w:pPr>
            <w:r>
              <w:t>6459,700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направленные на первичную профилактику потребления психоактивных веществ</w:t>
            </w:r>
          </w:p>
        </w:tc>
        <w:tc>
          <w:tcPr>
            <w:tcW w:w="1587" w:type="dxa"/>
            <w:vAlign w:val="center"/>
          </w:tcPr>
          <w:p w:rsidR="00E6727C" w:rsidRDefault="00E6727C">
            <w:pPr>
              <w:pStyle w:val="ConsPlusNormal"/>
              <w:jc w:val="center"/>
            </w:pPr>
            <w:r>
              <w:t>9959,700</w:t>
            </w:r>
          </w:p>
        </w:tc>
        <w:tc>
          <w:tcPr>
            <w:tcW w:w="1590" w:type="dxa"/>
            <w:vAlign w:val="center"/>
          </w:tcPr>
          <w:p w:rsidR="00E6727C" w:rsidRDefault="00E6727C">
            <w:pPr>
              <w:pStyle w:val="ConsPlusNormal"/>
              <w:jc w:val="center"/>
            </w:pPr>
            <w:r>
              <w:t>6459,700</w:t>
            </w:r>
          </w:p>
        </w:tc>
        <w:tc>
          <w:tcPr>
            <w:tcW w:w="1641" w:type="dxa"/>
            <w:vAlign w:val="center"/>
          </w:tcPr>
          <w:p w:rsidR="00E6727C" w:rsidRDefault="00E6727C">
            <w:pPr>
              <w:pStyle w:val="ConsPlusNormal"/>
              <w:jc w:val="center"/>
            </w:pPr>
            <w:r>
              <w:t>6459,700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9959,700</w:t>
            </w:r>
          </w:p>
        </w:tc>
        <w:tc>
          <w:tcPr>
            <w:tcW w:w="1590" w:type="dxa"/>
            <w:vAlign w:val="center"/>
          </w:tcPr>
          <w:p w:rsidR="00E6727C" w:rsidRDefault="00E6727C">
            <w:pPr>
              <w:pStyle w:val="ConsPlusNormal"/>
              <w:jc w:val="center"/>
            </w:pPr>
            <w:r>
              <w:t>6459,700</w:t>
            </w:r>
          </w:p>
        </w:tc>
        <w:tc>
          <w:tcPr>
            <w:tcW w:w="1641" w:type="dxa"/>
            <w:vAlign w:val="center"/>
          </w:tcPr>
          <w:p w:rsidR="00E6727C" w:rsidRDefault="00E6727C">
            <w:pPr>
              <w:pStyle w:val="ConsPlusNormal"/>
              <w:jc w:val="center"/>
            </w:pPr>
            <w:r>
              <w:t>6459,700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3626,500</w:t>
            </w:r>
          </w:p>
        </w:tc>
        <w:tc>
          <w:tcPr>
            <w:tcW w:w="1590" w:type="dxa"/>
            <w:vAlign w:val="center"/>
          </w:tcPr>
          <w:p w:rsidR="00E6727C" w:rsidRDefault="00E6727C">
            <w:pPr>
              <w:pStyle w:val="ConsPlusNormal"/>
              <w:jc w:val="center"/>
            </w:pPr>
            <w:r>
              <w:t>2629,500</w:t>
            </w:r>
          </w:p>
        </w:tc>
        <w:tc>
          <w:tcPr>
            <w:tcW w:w="1641" w:type="dxa"/>
            <w:vAlign w:val="center"/>
          </w:tcPr>
          <w:p w:rsidR="00E6727C" w:rsidRDefault="00E6727C">
            <w:pPr>
              <w:pStyle w:val="ConsPlusNormal"/>
              <w:jc w:val="center"/>
            </w:pPr>
            <w:r>
              <w:t>2629,500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3626,500</w:t>
            </w:r>
          </w:p>
        </w:tc>
        <w:tc>
          <w:tcPr>
            <w:tcW w:w="1590" w:type="dxa"/>
            <w:vAlign w:val="center"/>
          </w:tcPr>
          <w:p w:rsidR="00E6727C" w:rsidRDefault="00E6727C">
            <w:pPr>
              <w:pStyle w:val="ConsPlusNormal"/>
              <w:jc w:val="center"/>
            </w:pPr>
            <w:r>
              <w:t>2629,500</w:t>
            </w:r>
          </w:p>
        </w:tc>
        <w:tc>
          <w:tcPr>
            <w:tcW w:w="1641" w:type="dxa"/>
            <w:vAlign w:val="center"/>
          </w:tcPr>
          <w:p w:rsidR="00E6727C" w:rsidRDefault="00E6727C">
            <w:pPr>
              <w:pStyle w:val="ConsPlusNormal"/>
              <w:jc w:val="center"/>
            </w:pPr>
            <w:r>
              <w:t>2629,500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6333,200</w:t>
            </w:r>
          </w:p>
        </w:tc>
        <w:tc>
          <w:tcPr>
            <w:tcW w:w="1590" w:type="dxa"/>
            <w:vAlign w:val="center"/>
          </w:tcPr>
          <w:p w:rsidR="00E6727C" w:rsidRDefault="00E6727C">
            <w:pPr>
              <w:pStyle w:val="ConsPlusNormal"/>
              <w:jc w:val="center"/>
            </w:pPr>
            <w:r>
              <w:t>3830,200</w:t>
            </w:r>
          </w:p>
        </w:tc>
        <w:tc>
          <w:tcPr>
            <w:tcW w:w="1641" w:type="dxa"/>
            <w:vAlign w:val="center"/>
          </w:tcPr>
          <w:p w:rsidR="00E6727C" w:rsidRDefault="00E6727C">
            <w:pPr>
              <w:pStyle w:val="ConsPlusNormal"/>
              <w:jc w:val="center"/>
            </w:pPr>
            <w:r>
              <w:t>3830,200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4950,200</w:t>
            </w:r>
          </w:p>
        </w:tc>
        <w:tc>
          <w:tcPr>
            <w:tcW w:w="1590" w:type="dxa"/>
            <w:vAlign w:val="center"/>
          </w:tcPr>
          <w:p w:rsidR="00E6727C" w:rsidRDefault="00E6727C">
            <w:pPr>
              <w:pStyle w:val="ConsPlusNormal"/>
              <w:jc w:val="center"/>
            </w:pPr>
            <w:r>
              <w:t>2447,200</w:t>
            </w:r>
          </w:p>
        </w:tc>
        <w:tc>
          <w:tcPr>
            <w:tcW w:w="1641" w:type="dxa"/>
            <w:vAlign w:val="center"/>
          </w:tcPr>
          <w:p w:rsidR="00E6727C" w:rsidRDefault="00E6727C">
            <w:pPr>
              <w:pStyle w:val="ConsPlusNormal"/>
              <w:jc w:val="center"/>
            </w:pPr>
            <w:r>
              <w:t>2447,200</w:t>
            </w:r>
          </w:p>
        </w:tc>
      </w:tr>
      <w:tr w:rsidR="00E6727C">
        <w:tc>
          <w:tcPr>
            <w:tcW w:w="1531" w:type="dxa"/>
            <w:vAlign w:val="center"/>
          </w:tcPr>
          <w:p w:rsidR="00E6727C" w:rsidRDefault="00E6727C">
            <w:pPr>
              <w:pStyle w:val="ConsPlusNormal"/>
              <w:jc w:val="center"/>
            </w:pPr>
            <w:r>
              <w:t>0210321090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1383,000</w:t>
            </w:r>
          </w:p>
        </w:tc>
        <w:tc>
          <w:tcPr>
            <w:tcW w:w="1590" w:type="dxa"/>
            <w:vAlign w:val="center"/>
          </w:tcPr>
          <w:p w:rsidR="00E6727C" w:rsidRDefault="00E6727C">
            <w:pPr>
              <w:pStyle w:val="ConsPlusNormal"/>
              <w:jc w:val="center"/>
            </w:pPr>
            <w:r>
              <w:t>1383,000</w:t>
            </w:r>
          </w:p>
        </w:tc>
        <w:tc>
          <w:tcPr>
            <w:tcW w:w="1641" w:type="dxa"/>
            <w:vAlign w:val="center"/>
          </w:tcPr>
          <w:p w:rsidR="00E6727C" w:rsidRDefault="00E6727C">
            <w:pPr>
              <w:pStyle w:val="ConsPlusNormal"/>
              <w:jc w:val="center"/>
            </w:pPr>
            <w:r>
              <w:t>1383,000</w:t>
            </w:r>
          </w:p>
        </w:tc>
      </w:tr>
      <w:tr w:rsidR="00E6727C">
        <w:tc>
          <w:tcPr>
            <w:tcW w:w="1531" w:type="dxa"/>
            <w:vAlign w:val="center"/>
          </w:tcPr>
          <w:p w:rsidR="00E6727C" w:rsidRDefault="00E6727C">
            <w:pPr>
              <w:pStyle w:val="ConsPlusNormal"/>
              <w:jc w:val="center"/>
            </w:pPr>
            <w:r>
              <w:t>0220000000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87" w:type="dxa"/>
            <w:vAlign w:val="center"/>
          </w:tcPr>
          <w:p w:rsidR="00E6727C" w:rsidRDefault="00E6727C">
            <w:pPr>
              <w:pStyle w:val="ConsPlusNormal"/>
              <w:jc w:val="center"/>
            </w:pPr>
            <w:r>
              <w:t>246872,600</w:t>
            </w:r>
          </w:p>
        </w:tc>
        <w:tc>
          <w:tcPr>
            <w:tcW w:w="1590" w:type="dxa"/>
            <w:vAlign w:val="center"/>
          </w:tcPr>
          <w:p w:rsidR="00E6727C" w:rsidRDefault="00E6727C">
            <w:pPr>
              <w:pStyle w:val="ConsPlusNormal"/>
              <w:jc w:val="center"/>
            </w:pPr>
            <w:r>
              <w:t>180705,100</w:t>
            </w:r>
          </w:p>
        </w:tc>
        <w:tc>
          <w:tcPr>
            <w:tcW w:w="1641" w:type="dxa"/>
            <w:vAlign w:val="center"/>
          </w:tcPr>
          <w:p w:rsidR="00E6727C" w:rsidRDefault="00E6727C">
            <w:pPr>
              <w:pStyle w:val="ConsPlusNormal"/>
              <w:jc w:val="center"/>
            </w:pPr>
            <w:r>
              <w:t>148998,300</w:t>
            </w:r>
          </w:p>
        </w:tc>
      </w:tr>
      <w:tr w:rsidR="00E6727C">
        <w:tc>
          <w:tcPr>
            <w:tcW w:w="1531" w:type="dxa"/>
            <w:vAlign w:val="center"/>
          </w:tcPr>
          <w:p w:rsidR="00E6727C" w:rsidRDefault="00E6727C">
            <w:pPr>
              <w:pStyle w:val="ConsPlusNormal"/>
              <w:jc w:val="center"/>
            </w:pPr>
            <w:r>
              <w:t>0220100000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87" w:type="dxa"/>
            <w:vAlign w:val="center"/>
          </w:tcPr>
          <w:p w:rsidR="00E6727C" w:rsidRDefault="00E6727C">
            <w:pPr>
              <w:pStyle w:val="ConsPlusNormal"/>
              <w:jc w:val="center"/>
            </w:pPr>
            <w:r>
              <w:t>53552,600</w:t>
            </w:r>
          </w:p>
        </w:tc>
        <w:tc>
          <w:tcPr>
            <w:tcW w:w="1590" w:type="dxa"/>
            <w:vAlign w:val="center"/>
          </w:tcPr>
          <w:p w:rsidR="00E6727C" w:rsidRDefault="00E6727C">
            <w:pPr>
              <w:pStyle w:val="ConsPlusNormal"/>
              <w:jc w:val="center"/>
            </w:pPr>
            <w:r>
              <w:t>48971,000</w:t>
            </w:r>
          </w:p>
        </w:tc>
        <w:tc>
          <w:tcPr>
            <w:tcW w:w="1641" w:type="dxa"/>
            <w:vAlign w:val="center"/>
          </w:tcPr>
          <w:p w:rsidR="00E6727C" w:rsidRDefault="00E6727C">
            <w:pPr>
              <w:pStyle w:val="ConsPlusNormal"/>
              <w:jc w:val="center"/>
            </w:pPr>
            <w:r>
              <w:t>48971,000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48208,700</w:t>
            </w:r>
          </w:p>
        </w:tc>
        <w:tc>
          <w:tcPr>
            <w:tcW w:w="1590" w:type="dxa"/>
            <w:vAlign w:val="center"/>
          </w:tcPr>
          <w:p w:rsidR="00E6727C" w:rsidRDefault="00E6727C">
            <w:pPr>
              <w:pStyle w:val="ConsPlusNormal"/>
              <w:jc w:val="center"/>
            </w:pPr>
            <w:r>
              <w:t>43627,100</w:t>
            </w:r>
          </w:p>
        </w:tc>
        <w:tc>
          <w:tcPr>
            <w:tcW w:w="1641" w:type="dxa"/>
            <w:vAlign w:val="center"/>
          </w:tcPr>
          <w:p w:rsidR="00E6727C" w:rsidRDefault="00E6727C">
            <w:pPr>
              <w:pStyle w:val="ConsPlusNormal"/>
              <w:jc w:val="center"/>
            </w:pPr>
            <w:r>
              <w:t>43627,100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41147,500</w:t>
            </w:r>
          </w:p>
        </w:tc>
        <w:tc>
          <w:tcPr>
            <w:tcW w:w="1590" w:type="dxa"/>
            <w:vAlign w:val="center"/>
          </w:tcPr>
          <w:p w:rsidR="00E6727C" w:rsidRDefault="00E6727C">
            <w:pPr>
              <w:pStyle w:val="ConsPlusNormal"/>
              <w:jc w:val="center"/>
            </w:pPr>
            <w:r>
              <w:t>37278,400</w:t>
            </w:r>
          </w:p>
        </w:tc>
        <w:tc>
          <w:tcPr>
            <w:tcW w:w="1641" w:type="dxa"/>
            <w:vAlign w:val="center"/>
          </w:tcPr>
          <w:p w:rsidR="00E6727C" w:rsidRDefault="00E6727C">
            <w:pPr>
              <w:pStyle w:val="ConsPlusNormal"/>
              <w:jc w:val="center"/>
            </w:pPr>
            <w:r>
              <w:t>37278,400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41147,500</w:t>
            </w:r>
          </w:p>
        </w:tc>
        <w:tc>
          <w:tcPr>
            <w:tcW w:w="1590" w:type="dxa"/>
            <w:vAlign w:val="center"/>
          </w:tcPr>
          <w:p w:rsidR="00E6727C" w:rsidRDefault="00E6727C">
            <w:pPr>
              <w:pStyle w:val="ConsPlusNormal"/>
              <w:jc w:val="center"/>
            </w:pPr>
            <w:r>
              <w:t>37278,400</w:t>
            </w:r>
          </w:p>
        </w:tc>
        <w:tc>
          <w:tcPr>
            <w:tcW w:w="1641" w:type="dxa"/>
            <w:vAlign w:val="center"/>
          </w:tcPr>
          <w:p w:rsidR="00E6727C" w:rsidRDefault="00E6727C">
            <w:pPr>
              <w:pStyle w:val="ConsPlusNormal"/>
              <w:jc w:val="center"/>
            </w:pPr>
            <w:r>
              <w:t>37278,400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41147,500</w:t>
            </w:r>
          </w:p>
        </w:tc>
        <w:tc>
          <w:tcPr>
            <w:tcW w:w="1590" w:type="dxa"/>
            <w:vAlign w:val="center"/>
          </w:tcPr>
          <w:p w:rsidR="00E6727C" w:rsidRDefault="00E6727C">
            <w:pPr>
              <w:pStyle w:val="ConsPlusNormal"/>
              <w:jc w:val="center"/>
            </w:pPr>
            <w:r>
              <w:t>37278,400</w:t>
            </w:r>
          </w:p>
        </w:tc>
        <w:tc>
          <w:tcPr>
            <w:tcW w:w="1641" w:type="dxa"/>
            <w:vAlign w:val="center"/>
          </w:tcPr>
          <w:p w:rsidR="00E6727C" w:rsidRDefault="00E6727C">
            <w:pPr>
              <w:pStyle w:val="ConsPlusNormal"/>
              <w:jc w:val="center"/>
            </w:pPr>
            <w:r>
              <w:t>37278,400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7026,900</w:t>
            </w:r>
          </w:p>
        </w:tc>
        <w:tc>
          <w:tcPr>
            <w:tcW w:w="1590" w:type="dxa"/>
            <w:vAlign w:val="center"/>
          </w:tcPr>
          <w:p w:rsidR="00E6727C" w:rsidRDefault="00E6727C">
            <w:pPr>
              <w:pStyle w:val="ConsPlusNormal"/>
              <w:jc w:val="center"/>
            </w:pPr>
            <w:r>
              <w:t>6314,400</w:t>
            </w:r>
          </w:p>
        </w:tc>
        <w:tc>
          <w:tcPr>
            <w:tcW w:w="1641" w:type="dxa"/>
            <w:vAlign w:val="center"/>
          </w:tcPr>
          <w:p w:rsidR="00E6727C" w:rsidRDefault="00E6727C">
            <w:pPr>
              <w:pStyle w:val="ConsPlusNormal"/>
              <w:jc w:val="center"/>
            </w:pPr>
            <w:r>
              <w:t>6314,400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7026,900</w:t>
            </w:r>
          </w:p>
        </w:tc>
        <w:tc>
          <w:tcPr>
            <w:tcW w:w="1590" w:type="dxa"/>
            <w:vAlign w:val="center"/>
          </w:tcPr>
          <w:p w:rsidR="00E6727C" w:rsidRDefault="00E6727C">
            <w:pPr>
              <w:pStyle w:val="ConsPlusNormal"/>
              <w:jc w:val="center"/>
            </w:pPr>
            <w:r>
              <w:t>6314,400</w:t>
            </w:r>
          </w:p>
        </w:tc>
        <w:tc>
          <w:tcPr>
            <w:tcW w:w="1641" w:type="dxa"/>
            <w:vAlign w:val="center"/>
          </w:tcPr>
          <w:p w:rsidR="00E6727C" w:rsidRDefault="00E6727C">
            <w:pPr>
              <w:pStyle w:val="ConsPlusNormal"/>
              <w:jc w:val="center"/>
            </w:pPr>
            <w:r>
              <w:t>6314,400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7026,900</w:t>
            </w:r>
          </w:p>
        </w:tc>
        <w:tc>
          <w:tcPr>
            <w:tcW w:w="1590" w:type="dxa"/>
            <w:vAlign w:val="center"/>
          </w:tcPr>
          <w:p w:rsidR="00E6727C" w:rsidRDefault="00E6727C">
            <w:pPr>
              <w:pStyle w:val="ConsPlusNormal"/>
              <w:jc w:val="center"/>
            </w:pPr>
            <w:r>
              <w:t>6314,400</w:t>
            </w:r>
          </w:p>
        </w:tc>
        <w:tc>
          <w:tcPr>
            <w:tcW w:w="1641" w:type="dxa"/>
            <w:vAlign w:val="center"/>
          </w:tcPr>
          <w:p w:rsidR="00E6727C" w:rsidRDefault="00E6727C">
            <w:pPr>
              <w:pStyle w:val="ConsPlusNormal"/>
              <w:jc w:val="center"/>
            </w:pPr>
            <w:r>
              <w:t>6314,400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34,300</w:t>
            </w:r>
          </w:p>
        </w:tc>
        <w:tc>
          <w:tcPr>
            <w:tcW w:w="1590" w:type="dxa"/>
            <w:vAlign w:val="center"/>
          </w:tcPr>
          <w:p w:rsidR="00E6727C" w:rsidRDefault="00E6727C">
            <w:pPr>
              <w:pStyle w:val="ConsPlusNormal"/>
              <w:jc w:val="center"/>
            </w:pPr>
            <w:r>
              <w:t>34,300</w:t>
            </w:r>
          </w:p>
        </w:tc>
        <w:tc>
          <w:tcPr>
            <w:tcW w:w="1641" w:type="dxa"/>
            <w:vAlign w:val="center"/>
          </w:tcPr>
          <w:p w:rsidR="00E6727C" w:rsidRDefault="00E6727C">
            <w:pPr>
              <w:pStyle w:val="ConsPlusNormal"/>
              <w:jc w:val="center"/>
            </w:pPr>
            <w:r>
              <w:t>34,300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34,300</w:t>
            </w:r>
          </w:p>
        </w:tc>
        <w:tc>
          <w:tcPr>
            <w:tcW w:w="1590" w:type="dxa"/>
            <w:vAlign w:val="center"/>
          </w:tcPr>
          <w:p w:rsidR="00E6727C" w:rsidRDefault="00E6727C">
            <w:pPr>
              <w:pStyle w:val="ConsPlusNormal"/>
              <w:jc w:val="center"/>
            </w:pPr>
            <w:r>
              <w:t>34,300</w:t>
            </w:r>
          </w:p>
        </w:tc>
        <w:tc>
          <w:tcPr>
            <w:tcW w:w="1641" w:type="dxa"/>
            <w:vAlign w:val="center"/>
          </w:tcPr>
          <w:p w:rsidR="00E6727C" w:rsidRDefault="00E6727C">
            <w:pPr>
              <w:pStyle w:val="ConsPlusNormal"/>
              <w:jc w:val="center"/>
            </w:pPr>
            <w:r>
              <w:t>34,300</w:t>
            </w:r>
          </w:p>
        </w:tc>
      </w:tr>
      <w:tr w:rsidR="00E6727C">
        <w:tc>
          <w:tcPr>
            <w:tcW w:w="1531" w:type="dxa"/>
            <w:vAlign w:val="center"/>
          </w:tcPr>
          <w:p w:rsidR="00E6727C" w:rsidRDefault="00E6727C">
            <w:pPr>
              <w:pStyle w:val="ConsPlusNormal"/>
              <w:jc w:val="center"/>
            </w:pPr>
            <w:r>
              <w:t>0220100590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34,300</w:t>
            </w:r>
          </w:p>
        </w:tc>
        <w:tc>
          <w:tcPr>
            <w:tcW w:w="1590" w:type="dxa"/>
            <w:vAlign w:val="center"/>
          </w:tcPr>
          <w:p w:rsidR="00E6727C" w:rsidRDefault="00E6727C">
            <w:pPr>
              <w:pStyle w:val="ConsPlusNormal"/>
              <w:jc w:val="center"/>
            </w:pPr>
            <w:r>
              <w:t>34,300</w:t>
            </w:r>
          </w:p>
        </w:tc>
        <w:tc>
          <w:tcPr>
            <w:tcW w:w="1641" w:type="dxa"/>
            <w:vAlign w:val="center"/>
          </w:tcPr>
          <w:p w:rsidR="00E6727C" w:rsidRDefault="00E6727C">
            <w:pPr>
              <w:pStyle w:val="ConsPlusNormal"/>
              <w:jc w:val="center"/>
            </w:pPr>
            <w:r>
              <w:t>34,300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vAlign w:val="center"/>
          </w:tcPr>
          <w:p w:rsidR="00E6727C" w:rsidRDefault="00E6727C">
            <w:pPr>
              <w:pStyle w:val="ConsPlusNormal"/>
              <w:jc w:val="center"/>
            </w:pPr>
            <w:r>
              <w:t>2910,000</w:t>
            </w:r>
          </w:p>
        </w:tc>
        <w:tc>
          <w:tcPr>
            <w:tcW w:w="1590" w:type="dxa"/>
            <w:vAlign w:val="center"/>
          </w:tcPr>
          <w:p w:rsidR="00E6727C" w:rsidRDefault="00E6727C">
            <w:pPr>
              <w:pStyle w:val="ConsPlusNormal"/>
              <w:jc w:val="center"/>
            </w:pPr>
            <w:r>
              <w:t>2910,000</w:t>
            </w:r>
          </w:p>
        </w:tc>
        <w:tc>
          <w:tcPr>
            <w:tcW w:w="1641" w:type="dxa"/>
            <w:vAlign w:val="center"/>
          </w:tcPr>
          <w:p w:rsidR="00E6727C" w:rsidRDefault="00E6727C">
            <w:pPr>
              <w:pStyle w:val="ConsPlusNormal"/>
              <w:jc w:val="center"/>
            </w:pPr>
            <w:r>
              <w:t>2910,000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110,800</w:t>
            </w:r>
          </w:p>
        </w:tc>
        <w:tc>
          <w:tcPr>
            <w:tcW w:w="1590" w:type="dxa"/>
            <w:vAlign w:val="center"/>
          </w:tcPr>
          <w:p w:rsidR="00E6727C" w:rsidRDefault="00E6727C">
            <w:pPr>
              <w:pStyle w:val="ConsPlusNormal"/>
              <w:jc w:val="center"/>
            </w:pPr>
            <w:r>
              <w:t>110,800</w:t>
            </w:r>
          </w:p>
        </w:tc>
        <w:tc>
          <w:tcPr>
            <w:tcW w:w="1641" w:type="dxa"/>
            <w:vAlign w:val="center"/>
          </w:tcPr>
          <w:p w:rsidR="00E6727C" w:rsidRDefault="00E6727C">
            <w:pPr>
              <w:pStyle w:val="ConsPlusNormal"/>
              <w:jc w:val="center"/>
            </w:pPr>
            <w:r>
              <w:t>110,800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110,800</w:t>
            </w:r>
          </w:p>
        </w:tc>
        <w:tc>
          <w:tcPr>
            <w:tcW w:w="1590" w:type="dxa"/>
            <w:vAlign w:val="center"/>
          </w:tcPr>
          <w:p w:rsidR="00E6727C" w:rsidRDefault="00E6727C">
            <w:pPr>
              <w:pStyle w:val="ConsPlusNormal"/>
              <w:jc w:val="center"/>
            </w:pPr>
            <w:r>
              <w:t>110,800</w:t>
            </w:r>
          </w:p>
        </w:tc>
        <w:tc>
          <w:tcPr>
            <w:tcW w:w="1641" w:type="dxa"/>
            <w:vAlign w:val="center"/>
          </w:tcPr>
          <w:p w:rsidR="00E6727C" w:rsidRDefault="00E6727C">
            <w:pPr>
              <w:pStyle w:val="ConsPlusNormal"/>
              <w:jc w:val="center"/>
            </w:pPr>
            <w:r>
              <w:t>110,800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110,800</w:t>
            </w:r>
          </w:p>
        </w:tc>
        <w:tc>
          <w:tcPr>
            <w:tcW w:w="1590" w:type="dxa"/>
            <w:vAlign w:val="center"/>
          </w:tcPr>
          <w:p w:rsidR="00E6727C" w:rsidRDefault="00E6727C">
            <w:pPr>
              <w:pStyle w:val="ConsPlusNormal"/>
              <w:jc w:val="center"/>
            </w:pPr>
            <w:r>
              <w:t>110,800</w:t>
            </w:r>
          </w:p>
        </w:tc>
        <w:tc>
          <w:tcPr>
            <w:tcW w:w="1641" w:type="dxa"/>
            <w:vAlign w:val="center"/>
          </w:tcPr>
          <w:p w:rsidR="00E6727C" w:rsidRDefault="00E6727C">
            <w:pPr>
              <w:pStyle w:val="ConsPlusNormal"/>
              <w:jc w:val="center"/>
            </w:pPr>
            <w:r>
              <w:t>110,800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2799,200</w:t>
            </w:r>
          </w:p>
        </w:tc>
        <w:tc>
          <w:tcPr>
            <w:tcW w:w="1590" w:type="dxa"/>
            <w:vAlign w:val="center"/>
          </w:tcPr>
          <w:p w:rsidR="00E6727C" w:rsidRDefault="00E6727C">
            <w:pPr>
              <w:pStyle w:val="ConsPlusNormal"/>
              <w:jc w:val="center"/>
            </w:pPr>
            <w:r>
              <w:t>2799,200</w:t>
            </w:r>
          </w:p>
        </w:tc>
        <w:tc>
          <w:tcPr>
            <w:tcW w:w="1641" w:type="dxa"/>
            <w:vAlign w:val="center"/>
          </w:tcPr>
          <w:p w:rsidR="00E6727C" w:rsidRDefault="00E6727C">
            <w:pPr>
              <w:pStyle w:val="ConsPlusNormal"/>
              <w:jc w:val="center"/>
            </w:pPr>
            <w:r>
              <w:t>2799,200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2799,200</w:t>
            </w:r>
          </w:p>
        </w:tc>
        <w:tc>
          <w:tcPr>
            <w:tcW w:w="1590" w:type="dxa"/>
            <w:vAlign w:val="center"/>
          </w:tcPr>
          <w:p w:rsidR="00E6727C" w:rsidRDefault="00E6727C">
            <w:pPr>
              <w:pStyle w:val="ConsPlusNormal"/>
              <w:jc w:val="center"/>
            </w:pPr>
            <w:r>
              <w:t>2799,200</w:t>
            </w:r>
          </w:p>
        </w:tc>
        <w:tc>
          <w:tcPr>
            <w:tcW w:w="1641" w:type="dxa"/>
            <w:vAlign w:val="center"/>
          </w:tcPr>
          <w:p w:rsidR="00E6727C" w:rsidRDefault="00E6727C">
            <w:pPr>
              <w:pStyle w:val="ConsPlusNormal"/>
              <w:jc w:val="center"/>
            </w:pPr>
            <w:r>
              <w:t>2799,200</w:t>
            </w:r>
          </w:p>
        </w:tc>
      </w:tr>
      <w:tr w:rsidR="00E6727C">
        <w:tc>
          <w:tcPr>
            <w:tcW w:w="1531" w:type="dxa"/>
            <w:vAlign w:val="center"/>
          </w:tcPr>
          <w:p w:rsidR="00E6727C" w:rsidRDefault="00E6727C">
            <w:pPr>
              <w:pStyle w:val="ConsPlusNormal"/>
              <w:jc w:val="center"/>
            </w:pPr>
            <w:r>
              <w:t>0220121100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2799,200</w:t>
            </w:r>
          </w:p>
        </w:tc>
        <w:tc>
          <w:tcPr>
            <w:tcW w:w="1590" w:type="dxa"/>
            <w:vAlign w:val="center"/>
          </w:tcPr>
          <w:p w:rsidR="00E6727C" w:rsidRDefault="00E6727C">
            <w:pPr>
              <w:pStyle w:val="ConsPlusNormal"/>
              <w:jc w:val="center"/>
            </w:pPr>
            <w:r>
              <w:t>2799,200</w:t>
            </w:r>
          </w:p>
        </w:tc>
        <w:tc>
          <w:tcPr>
            <w:tcW w:w="1641" w:type="dxa"/>
            <w:vAlign w:val="center"/>
          </w:tcPr>
          <w:p w:rsidR="00E6727C" w:rsidRDefault="00E6727C">
            <w:pPr>
              <w:pStyle w:val="ConsPlusNormal"/>
              <w:jc w:val="center"/>
            </w:pPr>
            <w:r>
              <w:t>2799,200</w:t>
            </w:r>
          </w:p>
        </w:tc>
      </w:tr>
      <w:tr w:rsidR="00E6727C">
        <w:tc>
          <w:tcPr>
            <w:tcW w:w="1531" w:type="dxa"/>
            <w:vAlign w:val="center"/>
          </w:tcPr>
          <w:p w:rsidR="00E6727C" w:rsidRDefault="00E6727C">
            <w:pPr>
              <w:pStyle w:val="ConsPlusNormal"/>
              <w:jc w:val="center"/>
            </w:pPr>
            <w:r>
              <w:t>0220121280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vAlign w:val="center"/>
          </w:tcPr>
          <w:p w:rsidR="00E6727C" w:rsidRDefault="00E6727C">
            <w:pPr>
              <w:pStyle w:val="ConsPlusNormal"/>
              <w:jc w:val="center"/>
            </w:pPr>
            <w:r>
              <w:t>2433,900</w:t>
            </w:r>
          </w:p>
        </w:tc>
        <w:tc>
          <w:tcPr>
            <w:tcW w:w="1590" w:type="dxa"/>
            <w:vAlign w:val="center"/>
          </w:tcPr>
          <w:p w:rsidR="00E6727C" w:rsidRDefault="00E6727C">
            <w:pPr>
              <w:pStyle w:val="ConsPlusNormal"/>
              <w:jc w:val="center"/>
            </w:pPr>
            <w:r>
              <w:t>2433,900</w:t>
            </w:r>
          </w:p>
        </w:tc>
        <w:tc>
          <w:tcPr>
            <w:tcW w:w="1641" w:type="dxa"/>
            <w:vAlign w:val="center"/>
          </w:tcPr>
          <w:p w:rsidR="00E6727C" w:rsidRDefault="00E6727C">
            <w:pPr>
              <w:pStyle w:val="ConsPlusNormal"/>
              <w:jc w:val="center"/>
            </w:pPr>
            <w:r>
              <w:t>2433,900</w:t>
            </w:r>
          </w:p>
        </w:tc>
      </w:tr>
      <w:tr w:rsidR="00E6727C">
        <w:tc>
          <w:tcPr>
            <w:tcW w:w="1531" w:type="dxa"/>
            <w:vAlign w:val="center"/>
          </w:tcPr>
          <w:p w:rsidR="00E6727C" w:rsidRDefault="00E6727C">
            <w:pPr>
              <w:pStyle w:val="ConsPlusNormal"/>
              <w:jc w:val="center"/>
            </w:pPr>
            <w:r>
              <w:t>0220121280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2433,900</w:t>
            </w:r>
          </w:p>
        </w:tc>
        <w:tc>
          <w:tcPr>
            <w:tcW w:w="1590" w:type="dxa"/>
            <w:vAlign w:val="center"/>
          </w:tcPr>
          <w:p w:rsidR="00E6727C" w:rsidRDefault="00E6727C">
            <w:pPr>
              <w:pStyle w:val="ConsPlusNormal"/>
              <w:jc w:val="center"/>
            </w:pPr>
            <w:r>
              <w:t>2433,900</w:t>
            </w:r>
          </w:p>
        </w:tc>
        <w:tc>
          <w:tcPr>
            <w:tcW w:w="1641" w:type="dxa"/>
            <w:vAlign w:val="center"/>
          </w:tcPr>
          <w:p w:rsidR="00E6727C" w:rsidRDefault="00E6727C">
            <w:pPr>
              <w:pStyle w:val="ConsPlusNormal"/>
              <w:jc w:val="center"/>
            </w:pPr>
            <w:r>
              <w:t>2433,900</w:t>
            </w:r>
          </w:p>
        </w:tc>
      </w:tr>
      <w:tr w:rsidR="00E6727C">
        <w:tc>
          <w:tcPr>
            <w:tcW w:w="1531" w:type="dxa"/>
            <w:vAlign w:val="center"/>
          </w:tcPr>
          <w:p w:rsidR="00E6727C" w:rsidRDefault="00E6727C">
            <w:pPr>
              <w:pStyle w:val="ConsPlusNormal"/>
              <w:jc w:val="center"/>
            </w:pPr>
            <w:r>
              <w:t>0220121280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2433,900</w:t>
            </w:r>
          </w:p>
        </w:tc>
        <w:tc>
          <w:tcPr>
            <w:tcW w:w="1590" w:type="dxa"/>
            <w:vAlign w:val="center"/>
          </w:tcPr>
          <w:p w:rsidR="00E6727C" w:rsidRDefault="00E6727C">
            <w:pPr>
              <w:pStyle w:val="ConsPlusNormal"/>
              <w:jc w:val="center"/>
            </w:pPr>
            <w:r>
              <w:t>2433,900</w:t>
            </w:r>
          </w:p>
        </w:tc>
        <w:tc>
          <w:tcPr>
            <w:tcW w:w="1641" w:type="dxa"/>
            <w:vAlign w:val="center"/>
          </w:tcPr>
          <w:p w:rsidR="00E6727C" w:rsidRDefault="00E6727C">
            <w:pPr>
              <w:pStyle w:val="ConsPlusNormal"/>
              <w:jc w:val="center"/>
            </w:pPr>
            <w:r>
              <w:t>2433,900</w:t>
            </w:r>
          </w:p>
        </w:tc>
      </w:tr>
      <w:tr w:rsidR="00E6727C">
        <w:tc>
          <w:tcPr>
            <w:tcW w:w="1531" w:type="dxa"/>
            <w:vAlign w:val="center"/>
          </w:tcPr>
          <w:p w:rsidR="00E6727C" w:rsidRDefault="00E6727C">
            <w:pPr>
              <w:pStyle w:val="ConsPlusNormal"/>
              <w:jc w:val="center"/>
            </w:pPr>
            <w:r>
              <w:t>0220121280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2433,900</w:t>
            </w:r>
          </w:p>
        </w:tc>
        <w:tc>
          <w:tcPr>
            <w:tcW w:w="1590" w:type="dxa"/>
            <w:vAlign w:val="center"/>
          </w:tcPr>
          <w:p w:rsidR="00E6727C" w:rsidRDefault="00E6727C">
            <w:pPr>
              <w:pStyle w:val="ConsPlusNormal"/>
              <w:jc w:val="center"/>
            </w:pPr>
            <w:r>
              <w:t>2433,900</w:t>
            </w:r>
          </w:p>
        </w:tc>
        <w:tc>
          <w:tcPr>
            <w:tcW w:w="1641" w:type="dxa"/>
            <w:vAlign w:val="center"/>
          </w:tcPr>
          <w:p w:rsidR="00E6727C" w:rsidRDefault="00E6727C">
            <w:pPr>
              <w:pStyle w:val="ConsPlusNormal"/>
              <w:jc w:val="center"/>
            </w:pPr>
            <w:r>
              <w:t>2433,900</w:t>
            </w:r>
          </w:p>
        </w:tc>
      </w:tr>
      <w:tr w:rsidR="00E6727C">
        <w:tc>
          <w:tcPr>
            <w:tcW w:w="1531" w:type="dxa"/>
            <w:vAlign w:val="center"/>
          </w:tcPr>
          <w:p w:rsidR="00E6727C" w:rsidRDefault="00E6727C">
            <w:pPr>
              <w:pStyle w:val="ConsPlusNormal"/>
              <w:jc w:val="center"/>
            </w:pPr>
            <w:r>
              <w:t>0220200000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противооползневых мероприятий"</w:t>
            </w:r>
          </w:p>
        </w:tc>
        <w:tc>
          <w:tcPr>
            <w:tcW w:w="1587" w:type="dxa"/>
            <w:vAlign w:val="center"/>
          </w:tcPr>
          <w:p w:rsidR="00E6727C" w:rsidRDefault="00E6727C">
            <w:pPr>
              <w:pStyle w:val="ConsPlusNormal"/>
              <w:jc w:val="center"/>
            </w:pPr>
            <w:r>
              <w:t>44333,900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0220221970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Оплата земельного налога за земельные участки</w:t>
            </w:r>
          </w:p>
        </w:tc>
        <w:tc>
          <w:tcPr>
            <w:tcW w:w="1587" w:type="dxa"/>
            <w:vAlign w:val="center"/>
          </w:tcPr>
          <w:p w:rsidR="00E6727C" w:rsidRDefault="00E6727C">
            <w:pPr>
              <w:pStyle w:val="ConsPlusNormal"/>
              <w:jc w:val="center"/>
            </w:pPr>
            <w:r>
              <w:t>341,700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0220221970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341,700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0220221970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341,700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0220221970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341,700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0220241030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vAlign w:val="center"/>
          </w:tcPr>
          <w:p w:rsidR="00E6727C" w:rsidRDefault="00E6727C">
            <w:pPr>
              <w:pStyle w:val="ConsPlusNormal"/>
              <w:jc w:val="center"/>
            </w:pPr>
            <w:r>
              <w:t>43992,200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0220241030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43992,200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0220241030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43992,200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0220241030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43992,200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87" w:type="dxa"/>
            <w:vAlign w:val="center"/>
          </w:tcPr>
          <w:p w:rsidR="00E6727C" w:rsidRDefault="00E6727C">
            <w:pPr>
              <w:pStyle w:val="ConsPlusNormal"/>
              <w:jc w:val="center"/>
            </w:pPr>
            <w:r>
              <w:t>113103,200</w:t>
            </w:r>
          </w:p>
        </w:tc>
        <w:tc>
          <w:tcPr>
            <w:tcW w:w="1590" w:type="dxa"/>
            <w:vAlign w:val="center"/>
          </w:tcPr>
          <w:p w:rsidR="00E6727C" w:rsidRDefault="00E6727C">
            <w:pPr>
              <w:pStyle w:val="ConsPlusNormal"/>
              <w:jc w:val="center"/>
            </w:pPr>
            <w:r>
              <w:t>102234,100</w:t>
            </w:r>
          </w:p>
        </w:tc>
        <w:tc>
          <w:tcPr>
            <w:tcW w:w="1641" w:type="dxa"/>
            <w:vAlign w:val="center"/>
          </w:tcPr>
          <w:p w:rsidR="00E6727C" w:rsidRDefault="00E6727C">
            <w:pPr>
              <w:pStyle w:val="ConsPlusNormal"/>
              <w:jc w:val="center"/>
            </w:pPr>
            <w:r>
              <w:t>100027,300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106976,400</w:t>
            </w:r>
          </w:p>
        </w:tc>
        <w:tc>
          <w:tcPr>
            <w:tcW w:w="1590" w:type="dxa"/>
            <w:vAlign w:val="center"/>
          </w:tcPr>
          <w:p w:rsidR="00E6727C" w:rsidRDefault="00E6727C">
            <w:pPr>
              <w:pStyle w:val="ConsPlusNormal"/>
              <w:jc w:val="center"/>
            </w:pPr>
            <w:r>
              <w:t>96489,600</w:t>
            </w:r>
          </w:p>
        </w:tc>
        <w:tc>
          <w:tcPr>
            <w:tcW w:w="1641" w:type="dxa"/>
            <w:vAlign w:val="center"/>
          </w:tcPr>
          <w:p w:rsidR="00E6727C" w:rsidRDefault="00E6727C">
            <w:pPr>
              <w:pStyle w:val="ConsPlusNormal"/>
              <w:jc w:val="center"/>
            </w:pPr>
            <w:r>
              <w:t>94282,800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89272,100</w:t>
            </w:r>
          </w:p>
        </w:tc>
        <w:tc>
          <w:tcPr>
            <w:tcW w:w="1590" w:type="dxa"/>
            <w:vAlign w:val="center"/>
          </w:tcPr>
          <w:p w:rsidR="00E6727C" w:rsidRDefault="00E6727C">
            <w:pPr>
              <w:pStyle w:val="ConsPlusNormal"/>
              <w:jc w:val="center"/>
            </w:pPr>
            <w:r>
              <w:t>81393,600</w:t>
            </w:r>
          </w:p>
        </w:tc>
        <w:tc>
          <w:tcPr>
            <w:tcW w:w="1641" w:type="dxa"/>
            <w:vAlign w:val="center"/>
          </w:tcPr>
          <w:p w:rsidR="00E6727C" w:rsidRDefault="00E6727C">
            <w:pPr>
              <w:pStyle w:val="ConsPlusNormal"/>
              <w:jc w:val="center"/>
            </w:pPr>
            <w:r>
              <w:t>81393,600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89272,100</w:t>
            </w:r>
          </w:p>
        </w:tc>
        <w:tc>
          <w:tcPr>
            <w:tcW w:w="1590" w:type="dxa"/>
            <w:vAlign w:val="center"/>
          </w:tcPr>
          <w:p w:rsidR="00E6727C" w:rsidRDefault="00E6727C">
            <w:pPr>
              <w:pStyle w:val="ConsPlusNormal"/>
              <w:jc w:val="center"/>
            </w:pPr>
            <w:r>
              <w:t>81393,600</w:t>
            </w:r>
          </w:p>
        </w:tc>
        <w:tc>
          <w:tcPr>
            <w:tcW w:w="1641" w:type="dxa"/>
            <w:vAlign w:val="center"/>
          </w:tcPr>
          <w:p w:rsidR="00E6727C" w:rsidRDefault="00E6727C">
            <w:pPr>
              <w:pStyle w:val="ConsPlusNormal"/>
              <w:jc w:val="center"/>
            </w:pPr>
            <w:r>
              <w:t>81393,600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89272,100</w:t>
            </w:r>
          </w:p>
        </w:tc>
        <w:tc>
          <w:tcPr>
            <w:tcW w:w="1590" w:type="dxa"/>
            <w:vAlign w:val="center"/>
          </w:tcPr>
          <w:p w:rsidR="00E6727C" w:rsidRDefault="00E6727C">
            <w:pPr>
              <w:pStyle w:val="ConsPlusNormal"/>
              <w:jc w:val="center"/>
            </w:pPr>
            <w:r>
              <w:t>81393,600</w:t>
            </w:r>
          </w:p>
        </w:tc>
        <w:tc>
          <w:tcPr>
            <w:tcW w:w="1641" w:type="dxa"/>
            <w:vAlign w:val="center"/>
          </w:tcPr>
          <w:p w:rsidR="00E6727C" w:rsidRDefault="00E6727C">
            <w:pPr>
              <w:pStyle w:val="ConsPlusNormal"/>
              <w:jc w:val="center"/>
            </w:pPr>
            <w:r>
              <w:t>81393,600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17641,700</w:t>
            </w:r>
          </w:p>
        </w:tc>
        <w:tc>
          <w:tcPr>
            <w:tcW w:w="1590" w:type="dxa"/>
            <w:vAlign w:val="center"/>
          </w:tcPr>
          <w:p w:rsidR="00E6727C" w:rsidRDefault="00E6727C">
            <w:pPr>
              <w:pStyle w:val="ConsPlusNormal"/>
              <w:jc w:val="center"/>
            </w:pPr>
            <w:r>
              <w:t>15033,400</w:t>
            </w:r>
          </w:p>
        </w:tc>
        <w:tc>
          <w:tcPr>
            <w:tcW w:w="1641" w:type="dxa"/>
            <w:vAlign w:val="center"/>
          </w:tcPr>
          <w:p w:rsidR="00E6727C" w:rsidRDefault="00E6727C">
            <w:pPr>
              <w:pStyle w:val="ConsPlusNormal"/>
              <w:jc w:val="center"/>
            </w:pPr>
            <w:r>
              <w:t>12826,600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17641,700</w:t>
            </w:r>
          </w:p>
        </w:tc>
        <w:tc>
          <w:tcPr>
            <w:tcW w:w="1590" w:type="dxa"/>
            <w:vAlign w:val="center"/>
          </w:tcPr>
          <w:p w:rsidR="00E6727C" w:rsidRDefault="00E6727C">
            <w:pPr>
              <w:pStyle w:val="ConsPlusNormal"/>
              <w:jc w:val="center"/>
            </w:pPr>
            <w:r>
              <w:t>15033,400</w:t>
            </w:r>
          </w:p>
        </w:tc>
        <w:tc>
          <w:tcPr>
            <w:tcW w:w="1641" w:type="dxa"/>
            <w:vAlign w:val="center"/>
          </w:tcPr>
          <w:p w:rsidR="00E6727C" w:rsidRDefault="00E6727C">
            <w:pPr>
              <w:pStyle w:val="ConsPlusNormal"/>
              <w:jc w:val="center"/>
            </w:pPr>
            <w:r>
              <w:t>12826,600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17641,700</w:t>
            </w:r>
          </w:p>
        </w:tc>
        <w:tc>
          <w:tcPr>
            <w:tcW w:w="1590" w:type="dxa"/>
            <w:vAlign w:val="center"/>
          </w:tcPr>
          <w:p w:rsidR="00E6727C" w:rsidRDefault="00E6727C">
            <w:pPr>
              <w:pStyle w:val="ConsPlusNormal"/>
              <w:jc w:val="center"/>
            </w:pPr>
            <w:r>
              <w:t>15033,400</w:t>
            </w:r>
          </w:p>
        </w:tc>
        <w:tc>
          <w:tcPr>
            <w:tcW w:w="1641" w:type="dxa"/>
            <w:vAlign w:val="center"/>
          </w:tcPr>
          <w:p w:rsidR="00E6727C" w:rsidRDefault="00E6727C">
            <w:pPr>
              <w:pStyle w:val="ConsPlusNormal"/>
              <w:jc w:val="center"/>
            </w:pPr>
            <w:r>
              <w:t>12826,600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62,600</w:t>
            </w:r>
          </w:p>
        </w:tc>
        <w:tc>
          <w:tcPr>
            <w:tcW w:w="1590" w:type="dxa"/>
            <w:vAlign w:val="center"/>
          </w:tcPr>
          <w:p w:rsidR="00E6727C" w:rsidRDefault="00E6727C">
            <w:pPr>
              <w:pStyle w:val="ConsPlusNormal"/>
              <w:jc w:val="center"/>
            </w:pPr>
            <w:r>
              <w:t>62,600</w:t>
            </w:r>
          </w:p>
        </w:tc>
        <w:tc>
          <w:tcPr>
            <w:tcW w:w="1641" w:type="dxa"/>
            <w:vAlign w:val="center"/>
          </w:tcPr>
          <w:p w:rsidR="00E6727C" w:rsidRDefault="00E6727C">
            <w:pPr>
              <w:pStyle w:val="ConsPlusNormal"/>
              <w:jc w:val="center"/>
            </w:pPr>
            <w:r>
              <w:t>62,600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62,600</w:t>
            </w:r>
          </w:p>
        </w:tc>
        <w:tc>
          <w:tcPr>
            <w:tcW w:w="1590" w:type="dxa"/>
            <w:vAlign w:val="center"/>
          </w:tcPr>
          <w:p w:rsidR="00E6727C" w:rsidRDefault="00E6727C">
            <w:pPr>
              <w:pStyle w:val="ConsPlusNormal"/>
              <w:jc w:val="center"/>
            </w:pPr>
            <w:r>
              <w:t>62,600</w:t>
            </w:r>
          </w:p>
        </w:tc>
        <w:tc>
          <w:tcPr>
            <w:tcW w:w="1641" w:type="dxa"/>
            <w:vAlign w:val="center"/>
          </w:tcPr>
          <w:p w:rsidR="00E6727C" w:rsidRDefault="00E6727C">
            <w:pPr>
              <w:pStyle w:val="ConsPlusNormal"/>
              <w:jc w:val="center"/>
            </w:pPr>
            <w:r>
              <w:t>62,600</w:t>
            </w:r>
          </w:p>
        </w:tc>
      </w:tr>
      <w:tr w:rsidR="00E6727C">
        <w:tc>
          <w:tcPr>
            <w:tcW w:w="1531" w:type="dxa"/>
            <w:vAlign w:val="center"/>
          </w:tcPr>
          <w:p w:rsidR="00E6727C" w:rsidRDefault="00E6727C">
            <w:pPr>
              <w:pStyle w:val="ConsPlusNormal"/>
              <w:jc w:val="center"/>
            </w:pPr>
            <w:r>
              <w:t>0220300590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62,600</w:t>
            </w:r>
          </w:p>
        </w:tc>
        <w:tc>
          <w:tcPr>
            <w:tcW w:w="1590" w:type="dxa"/>
            <w:vAlign w:val="center"/>
          </w:tcPr>
          <w:p w:rsidR="00E6727C" w:rsidRDefault="00E6727C">
            <w:pPr>
              <w:pStyle w:val="ConsPlusNormal"/>
              <w:jc w:val="center"/>
            </w:pPr>
            <w:r>
              <w:t>62,600</w:t>
            </w:r>
          </w:p>
        </w:tc>
        <w:tc>
          <w:tcPr>
            <w:tcW w:w="1641" w:type="dxa"/>
            <w:vAlign w:val="center"/>
          </w:tcPr>
          <w:p w:rsidR="00E6727C" w:rsidRDefault="00E6727C">
            <w:pPr>
              <w:pStyle w:val="ConsPlusNormal"/>
              <w:jc w:val="center"/>
            </w:pPr>
            <w:r>
              <w:t>62,600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спасательных постов в местах массового отдыха у воды</w:t>
            </w:r>
          </w:p>
        </w:tc>
        <w:tc>
          <w:tcPr>
            <w:tcW w:w="1587" w:type="dxa"/>
            <w:vAlign w:val="center"/>
          </w:tcPr>
          <w:p w:rsidR="00E6727C" w:rsidRDefault="00E6727C">
            <w:pPr>
              <w:pStyle w:val="ConsPlusNormal"/>
              <w:jc w:val="center"/>
            </w:pPr>
            <w:r>
              <w:t>6126,800</w:t>
            </w:r>
          </w:p>
        </w:tc>
        <w:tc>
          <w:tcPr>
            <w:tcW w:w="1590" w:type="dxa"/>
            <w:vAlign w:val="center"/>
          </w:tcPr>
          <w:p w:rsidR="00E6727C" w:rsidRDefault="00E6727C">
            <w:pPr>
              <w:pStyle w:val="ConsPlusNormal"/>
              <w:jc w:val="center"/>
            </w:pPr>
            <w:r>
              <w:t>5744,500</w:t>
            </w:r>
          </w:p>
        </w:tc>
        <w:tc>
          <w:tcPr>
            <w:tcW w:w="1641" w:type="dxa"/>
            <w:vAlign w:val="center"/>
          </w:tcPr>
          <w:p w:rsidR="00E6727C" w:rsidRDefault="00E6727C">
            <w:pPr>
              <w:pStyle w:val="ConsPlusNormal"/>
              <w:jc w:val="center"/>
            </w:pPr>
            <w:r>
              <w:t>5744,500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5067,300</w:t>
            </w:r>
          </w:p>
        </w:tc>
        <w:tc>
          <w:tcPr>
            <w:tcW w:w="1590" w:type="dxa"/>
            <w:vAlign w:val="center"/>
          </w:tcPr>
          <w:p w:rsidR="00E6727C" w:rsidRDefault="00E6727C">
            <w:pPr>
              <w:pStyle w:val="ConsPlusNormal"/>
              <w:jc w:val="center"/>
            </w:pPr>
            <w:r>
              <w:t>4685,000</w:t>
            </w:r>
          </w:p>
        </w:tc>
        <w:tc>
          <w:tcPr>
            <w:tcW w:w="1641" w:type="dxa"/>
            <w:vAlign w:val="center"/>
          </w:tcPr>
          <w:p w:rsidR="00E6727C" w:rsidRDefault="00E6727C">
            <w:pPr>
              <w:pStyle w:val="ConsPlusNormal"/>
              <w:jc w:val="center"/>
            </w:pPr>
            <w:r>
              <w:t>4685,000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5067,300</w:t>
            </w:r>
          </w:p>
        </w:tc>
        <w:tc>
          <w:tcPr>
            <w:tcW w:w="1590" w:type="dxa"/>
            <w:vAlign w:val="center"/>
          </w:tcPr>
          <w:p w:rsidR="00E6727C" w:rsidRDefault="00E6727C">
            <w:pPr>
              <w:pStyle w:val="ConsPlusNormal"/>
              <w:jc w:val="center"/>
            </w:pPr>
            <w:r>
              <w:t>4685,000</w:t>
            </w:r>
          </w:p>
        </w:tc>
        <w:tc>
          <w:tcPr>
            <w:tcW w:w="1641" w:type="dxa"/>
            <w:vAlign w:val="center"/>
          </w:tcPr>
          <w:p w:rsidR="00E6727C" w:rsidRDefault="00E6727C">
            <w:pPr>
              <w:pStyle w:val="ConsPlusNormal"/>
              <w:jc w:val="center"/>
            </w:pPr>
            <w:r>
              <w:t>4685,000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5067,300</w:t>
            </w:r>
          </w:p>
        </w:tc>
        <w:tc>
          <w:tcPr>
            <w:tcW w:w="1590" w:type="dxa"/>
            <w:vAlign w:val="center"/>
          </w:tcPr>
          <w:p w:rsidR="00E6727C" w:rsidRDefault="00E6727C">
            <w:pPr>
              <w:pStyle w:val="ConsPlusNormal"/>
              <w:jc w:val="center"/>
            </w:pPr>
            <w:r>
              <w:t>4685,000</w:t>
            </w:r>
          </w:p>
        </w:tc>
        <w:tc>
          <w:tcPr>
            <w:tcW w:w="1641" w:type="dxa"/>
            <w:vAlign w:val="center"/>
          </w:tcPr>
          <w:p w:rsidR="00E6727C" w:rsidRDefault="00E6727C">
            <w:pPr>
              <w:pStyle w:val="ConsPlusNormal"/>
              <w:jc w:val="center"/>
            </w:pPr>
            <w:r>
              <w:t>4685,000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1059,500</w:t>
            </w:r>
          </w:p>
        </w:tc>
        <w:tc>
          <w:tcPr>
            <w:tcW w:w="1590" w:type="dxa"/>
            <w:vAlign w:val="center"/>
          </w:tcPr>
          <w:p w:rsidR="00E6727C" w:rsidRDefault="00E6727C">
            <w:pPr>
              <w:pStyle w:val="ConsPlusNormal"/>
              <w:jc w:val="center"/>
            </w:pPr>
            <w:r>
              <w:t>1059,500</w:t>
            </w:r>
          </w:p>
        </w:tc>
        <w:tc>
          <w:tcPr>
            <w:tcW w:w="1641" w:type="dxa"/>
            <w:vAlign w:val="center"/>
          </w:tcPr>
          <w:p w:rsidR="00E6727C" w:rsidRDefault="00E6727C">
            <w:pPr>
              <w:pStyle w:val="ConsPlusNormal"/>
              <w:jc w:val="center"/>
            </w:pPr>
            <w:r>
              <w:t>1059,500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1059,500</w:t>
            </w:r>
          </w:p>
        </w:tc>
        <w:tc>
          <w:tcPr>
            <w:tcW w:w="1590" w:type="dxa"/>
            <w:vAlign w:val="center"/>
          </w:tcPr>
          <w:p w:rsidR="00E6727C" w:rsidRDefault="00E6727C">
            <w:pPr>
              <w:pStyle w:val="ConsPlusNormal"/>
              <w:jc w:val="center"/>
            </w:pPr>
            <w:r>
              <w:t>1059,500</w:t>
            </w:r>
          </w:p>
        </w:tc>
        <w:tc>
          <w:tcPr>
            <w:tcW w:w="1641" w:type="dxa"/>
            <w:vAlign w:val="center"/>
          </w:tcPr>
          <w:p w:rsidR="00E6727C" w:rsidRDefault="00E6727C">
            <w:pPr>
              <w:pStyle w:val="ConsPlusNormal"/>
              <w:jc w:val="center"/>
            </w:pPr>
            <w:r>
              <w:t>1059,500</w:t>
            </w:r>
          </w:p>
        </w:tc>
      </w:tr>
      <w:tr w:rsidR="00E6727C">
        <w:tc>
          <w:tcPr>
            <w:tcW w:w="1531" w:type="dxa"/>
            <w:vAlign w:val="center"/>
          </w:tcPr>
          <w:p w:rsidR="00E6727C" w:rsidRDefault="00E6727C">
            <w:pPr>
              <w:pStyle w:val="ConsPlusNormal"/>
              <w:jc w:val="center"/>
            </w:pPr>
            <w:r>
              <w:t>0220321000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1059,500</w:t>
            </w:r>
          </w:p>
        </w:tc>
        <w:tc>
          <w:tcPr>
            <w:tcW w:w="1590" w:type="dxa"/>
            <w:vAlign w:val="center"/>
          </w:tcPr>
          <w:p w:rsidR="00E6727C" w:rsidRDefault="00E6727C">
            <w:pPr>
              <w:pStyle w:val="ConsPlusNormal"/>
              <w:jc w:val="center"/>
            </w:pPr>
            <w:r>
              <w:t>1059,500</w:t>
            </w:r>
          </w:p>
        </w:tc>
        <w:tc>
          <w:tcPr>
            <w:tcW w:w="1641" w:type="dxa"/>
            <w:vAlign w:val="center"/>
          </w:tcPr>
          <w:p w:rsidR="00E6727C" w:rsidRDefault="00E6727C">
            <w:pPr>
              <w:pStyle w:val="ConsPlusNormal"/>
              <w:jc w:val="center"/>
            </w:pPr>
            <w:r>
              <w:t>1059,500</w:t>
            </w:r>
          </w:p>
        </w:tc>
      </w:tr>
      <w:tr w:rsidR="00E6727C">
        <w:tc>
          <w:tcPr>
            <w:tcW w:w="1531" w:type="dxa"/>
            <w:vAlign w:val="center"/>
          </w:tcPr>
          <w:p w:rsidR="00E6727C" w:rsidRDefault="00E6727C">
            <w:pPr>
              <w:pStyle w:val="ConsPlusNormal"/>
              <w:jc w:val="center"/>
            </w:pPr>
            <w:r>
              <w:t>0220400000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587" w:type="dxa"/>
            <w:vAlign w:val="center"/>
          </w:tcPr>
          <w:p w:rsidR="00E6727C" w:rsidRDefault="00E6727C">
            <w:pPr>
              <w:pStyle w:val="ConsPlusNormal"/>
              <w:jc w:val="center"/>
            </w:pPr>
            <w:r>
              <w:t>35882,900</w:t>
            </w:r>
          </w:p>
        </w:tc>
        <w:tc>
          <w:tcPr>
            <w:tcW w:w="1590" w:type="dxa"/>
            <w:vAlign w:val="center"/>
          </w:tcPr>
          <w:p w:rsidR="00E6727C" w:rsidRDefault="00E6727C">
            <w:pPr>
              <w:pStyle w:val="ConsPlusNormal"/>
              <w:jc w:val="center"/>
            </w:pPr>
            <w:r>
              <w:t>29500,000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здания по ул. Ижевской, 25 (литер Д)</w:t>
            </w:r>
          </w:p>
        </w:tc>
        <w:tc>
          <w:tcPr>
            <w:tcW w:w="1587" w:type="dxa"/>
            <w:vAlign w:val="center"/>
          </w:tcPr>
          <w:p w:rsidR="00E6727C" w:rsidRDefault="00E6727C">
            <w:pPr>
              <w:pStyle w:val="ConsPlusNormal"/>
              <w:jc w:val="center"/>
            </w:pPr>
            <w:r>
              <w:t>32456,600</w:t>
            </w:r>
          </w:p>
        </w:tc>
        <w:tc>
          <w:tcPr>
            <w:tcW w:w="1590" w:type="dxa"/>
            <w:vAlign w:val="center"/>
          </w:tcPr>
          <w:p w:rsidR="00E6727C" w:rsidRDefault="00E6727C">
            <w:pPr>
              <w:pStyle w:val="ConsPlusNormal"/>
              <w:jc w:val="center"/>
            </w:pPr>
            <w:r>
              <w:t>29500,000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32456,600</w:t>
            </w:r>
          </w:p>
        </w:tc>
        <w:tc>
          <w:tcPr>
            <w:tcW w:w="1590" w:type="dxa"/>
            <w:vAlign w:val="center"/>
          </w:tcPr>
          <w:p w:rsidR="00E6727C" w:rsidRDefault="00E6727C">
            <w:pPr>
              <w:pStyle w:val="ConsPlusNormal"/>
              <w:jc w:val="center"/>
            </w:pPr>
            <w:r>
              <w:t>29500,000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32456,600</w:t>
            </w:r>
          </w:p>
        </w:tc>
        <w:tc>
          <w:tcPr>
            <w:tcW w:w="1590" w:type="dxa"/>
            <w:vAlign w:val="center"/>
          </w:tcPr>
          <w:p w:rsidR="00E6727C" w:rsidRDefault="00E6727C">
            <w:pPr>
              <w:pStyle w:val="ConsPlusNormal"/>
              <w:jc w:val="center"/>
            </w:pPr>
            <w:r>
              <w:t>29500,000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32456,600</w:t>
            </w:r>
          </w:p>
        </w:tc>
        <w:tc>
          <w:tcPr>
            <w:tcW w:w="1590" w:type="dxa"/>
            <w:vAlign w:val="center"/>
          </w:tcPr>
          <w:p w:rsidR="00E6727C" w:rsidRDefault="00E6727C">
            <w:pPr>
              <w:pStyle w:val="ConsPlusNormal"/>
              <w:jc w:val="center"/>
            </w:pPr>
            <w:r>
              <w:t>29500,000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здания по ул. Ижевской, 25 (литер А, А1)</w:t>
            </w:r>
          </w:p>
        </w:tc>
        <w:tc>
          <w:tcPr>
            <w:tcW w:w="1587" w:type="dxa"/>
            <w:vAlign w:val="center"/>
          </w:tcPr>
          <w:p w:rsidR="00E6727C" w:rsidRDefault="00E6727C">
            <w:pPr>
              <w:pStyle w:val="ConsPlusNormal"/>
              <w:jc w:val="center"/>
            </w:pPr>
            <w:r>
              <w:t>3426,300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3426,300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3426,300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0220443730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3426,300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0230000000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587" w:type="dxa"/>
            <w:vAlign w:val="center"/>
          </w:tcPr>
          <w:p w:rsidR="00E6727C" w:rsidRDefault="00E6727C">
            <w:pPr>
              <w:pStyle w:val="ConsPlusNormal"/>
              <w:jc w:val="center"/>
            </w:pPr>
            <w:r>
              <w:t>17406,400</w:t>
            </w:r>
          </w:p>
        </w:tc>
        <w:tc>
          <w:tcPr>
            <w:tcW w:w="1590" w:type="dxa"/>
            <w:vAlign w:val="center"/>
          </w:tcPr>
          <w:p w:rsidR="00E6727C" w:rsidRDefault="00E6727C">
            <w:pPr>
              <w:pStyle w:val="ConsPlusNormal"/>
              <w:jc w:val="center"/>
            </w:pPr>
            <w:r>
              <w:t>21271,100</w:t>
            </w:r>
          </w:p>
        </w:tc>
        <w:tc>
          <w:tcPr>
            <w:tcW w:w="1641" w:type="dxa"/>
            <w:vAlign w:val="center"/>
          </w:tcPr>
          <w:p w:rsidR="00E6727C" w:rsidRDefault="00E6727C">
            <w:pPr>
              <w:pStyle w:val="ConsPlusNormal"/>
              <w:jc w:val="center"/>
            </w:pPr>
            <w:r>
              <w:t>17547,900</w:t>
            </w:r>
          </w:p>
        </w:tc>
      </w:tr>
      <w:tr w:rsidR="00E6727C">
        <w:tc>
          <w:tcPr>
            <w:tcW w:w="1531" w:type="dxa"/>
            <w:vAlign w:val="center"/>
          </w:tcPr>
          <w:p w:rsidR="00E6727C" w:rsidRDefault="00E6727C">
            <w:pPr>
              <w:pStyle w:val="ConsPlusNormal"/>
              <w:jc w:val="center"/>
            </w:pPr>
            <w:r>
              <w:t>0230100000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первичных мер пожарной безопасности"</w:t>
            </w:r>
          </w:p>
        </w:tc>
        <w:tc>
          <w:tcPr>
            <w:tcW w:w="1587" w:type="dxa"/>
            <w:vAlign w:val="center"/>
          </w:tcPr>
          <w:p w:rsidR="00E6727C" w:rsidRDefault="00E6727C">
            <w:pPr>
              <w:pStyle w:val="ConsPlusNormal"/>
              <w:jc w:val="center"/>
            </w:pPr>
            <w:r>
              <w:t>4394,300</w:t>
            </w:r>
          </w:p>
        </w:tc>
        <w:tc>
          <w:tcPr>
            <w:tcW w:w="1590" w:type="dxa"/>
            <w:vAlign w:val="center"/>
          </w:tcPr>
          <w:p w:rsidR="00E6727C" w:rsidRDefault="00E6727C">
            <w:pPr>
              <w:pStyle w:val="ConsPlusNormal"/>
              <w:jc w:val="center"/>
            </w:pPr>
            <w:r>
              <w:t>4414,100</w:t>
            </w:r>
          </w:p>
        </w:tc>
        <w:tc>
          <w:tcPr>
            <w:tcW w:w="1641" w:type="dxa"/>
            <w:vAlign w:val="center"/>
          </w:tcPr>
          <w:p w:rsidR="00E6727C" w:rsidRDefault="00E6727C">
            <w:pPr>
              <w:pStyle w:val="ConsPlusNormal"/>
              <w:jc w:val="center"/>
            </w:pPr>
            <w:r>
              <w:t>4414,100</w:t>
            </w:r>
          </w:p>
        </w:tc>
      </w:tr>
      <w:tr w:rsidR="00E6727C">
        <w:tc>
          <w:tcPr>
            <w:tcW w:w="1531" w:type="dxa"/>
            <w:vAlign w:val="center"/>
          </w:tcPr>
          <w:p w:rsidR="00E6727C" w:rsidRDefault="00E6727C">
            <w:pPr>
              <w:pStyle w:val="ConsPlusNormal"/>
              <w:jc w:val="center"/>
            </w:pPr>
            <w:r>
              <w:t>0230121110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направленные на информирование населения о мерах пожарной безопасности</w:t>
            </w:r>
          </w:p>
        </w:tc>
        <w:tc>
          <w:tcPr>
            <w:tcW w:w="1587" w:type="dxa"/>
            <w:vAlign w:val="center"/>
          </w:tcPr>
          <w:p w:rsidR="00E6727C" w:rsidRDefault="00E6727C">
            <w:pPr>
              <w:pStyle w:val="ConsPlusNormal"/>
              <w:jc w:val="center"/>
            </w:pPr>
            <w:r>
              <w:t>1249,100</w:t>
            </w:r>
          </w:p>
        </w:tc>
        <w:tc>
          <w:tcPr>
            <w:tcW w:w="1590" w:type="dxa"/>
            <w:vAlign w:val="center"/>
          </w:tcPr>
          <w:p w:rsidR="00E6727C" w:rsidRDefault="00E6727C">
            <w:pPr>
              <w:pStyle w:val="ConsPlusNormal"/>
              <w:jc w:val="center"/>
            </w:pPr>
            <w:r>
              <w:t>1249,100</w:t>
            </w:r>
          </w:p>
        </w:tc>
        <w:tc>
          <w:tcPr>
            <w:tcW w:w="1641" w:type="dxa"/>
            <w:vAlign w:val="center"/>
          </w:tcPr>
          <w:p w:rsidR="00E6727C" w:rsidRDefault="00E6727C">
            <w:pPr>
              <w:pStyle w:val="ConsPlusNormal"/>
              <w:jc w:val="center"/>
            </w:pPr>
            <w:r>
              <w:t>1249,100</w:t>
            </w:r>
          </w:p>
        </w:tc>
      </w:tr>
      <w:tr w:rsidR="00E6727C">
        <w:tc>
          <w:tcPr>
            <w:tcW w:w="1531" w:type="dxa"/>
            <w:vAlign w:val="center"/>
          </w:tcPr>
          <w:p w:rsidR="00E6727C" w:rsidRDefault="00E6727C">
            <w:pPr>
              <w:pStyle w:val="ConsPlusNormal"/>
              <w:jc w:val="center"/>
            </w:pPr>
            <w:r>
              <w:t>0230121110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1249,100</w:t>
            </w:r>
          </w:p>
        </w:tc>
        <w:tc>
          <w:tcPr>
            <w:tcW w:w="1590" w:type="dxa"/>
            <w:vAlign w:val="center"/>
          </w:tcPr>
          <w:p w:rsidR="00E6727C" w:rsidRDefault="00E6727C">
            <w:pPr>
              <w:pStyle w:val="ConsPlusNormal"/>
              <w:jc w:val="center"/>
            </w:pPr>
            <w:r>
              <w:t>1249,100</w:t>
            </w:r>
          </w:p>
        </w:tc>
        <w:tc>
          <w:tcPr>
            <w:tcW w:w="1641" w:type="dxa"/>
            <w:vAlign w:val="center"/>
          </w:tcPr>
          <w:p w:rsidR="00E6727C" w:rsidRDefault="00E6727C">
            <w:pPr>
              <w:pStyle w:val="ConsPlusNormal"/>
              <w:jc w:val="center"/>
            </w:pPr>
            <w:r>
              <w:t>1249,100</w:t>
            </w:r>
          </w:p>
        </w:tc>
      </w:tr>
      <w:tr w:rsidR="00E6727C">
        <w:tc>
          <w:tcPr>
            <w:tcW w:w="1531" w:type="dxa"/>
            <w:vAlign w:val="center"/>
          </w:tcPr>
          <w:p w:rsidR="00E6727C" w:rsidRDefault="00E6727C">
            <w:pPr>
              <w:pStyle w:val="ConsPlusNormal"/>
              <w:jc w:val="center"/>
            </w:pPr>
            <w:r>
              <w:t>0230121110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1249,100</w:t>
            </w:r>
          </w:p>
        </w:tc>
        <w:tc>
          <w:tcPr>
            <w:tcW w:w="1590" w:type="dxa"/>
            <w:vAlign w:val="center"/>
          </w:tcPr>
          <w:p w:rsidR="00E6727C" w:rsidRDefault="00E6727C">
            <w:pPr>
              <w:pStyle w:val="ConsPlusNormal"/>
              <w:jc w:val="center"/>
            </w:pPr>
            <w:r>
              <w:t>1249,100</w:t>
            </w:r>
          </w:p>
        </w:tc>
        <w:tc>
          <w:tcPr>
            <w:tcW w:w="1641" w:type="dxa"/>
            <w:vAlign w:val="center"/>
          </w:tcPr>
          <w:p w:rsidR="00E6727C" w:rsidRDefault="00E6727C">
            <w:pPr>
              <w:pStyle w:val="ConsPlusNormal"/>
              <w:jc w:val="center"/>
            </w:pPr>
            <w:r>
              <w:t>1249,100</w:t>
            </w:r>
          </w:p>
        </w:tc>
      </w:tr>
      <w:tr w:rsidR="00E6727C">
        <w:tc>
          <w:tcPr>
            <w:tcW w:w="1531" w:type="dxa"/>
            <w:vAlign w:val="center"/>
          </w:tcPr>
          <w:p w:rsidR="00E6727C" w:rsidRDefault="00E6727C">
            <w:pPr>
              <w:pStyle w:val="ConsPlusNormal"/>
              <w:jc w:val="center"/>
            </w:pPr>
            <w:r>
              <w:t>0230121110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1249,100</w:t>
            </w:r>
          </w:p>
        </w:tc>
        <w:tc>
          <w:tcPr>
            <w:tcW w:w="1590" w:type="dxa"/>
            <w:vAlign w:val="center"/>
          </w:tcPr>
          <w:p w:rsidR="00E6727C" w:rsidRDefault="00E6727C">
            <w:pPr>
              <w:pStyle w:val="ConsPlusNormal"/>
              <w:jc w:val="center"/>
            </w:pPr>
            <w:r>
              <w:t>1249,100</w:t>
            </w:r>
          </w:p>
        </w:tc>
        <w:tc>
          <w:tcPr>
            <w:tcW w:w="1641" w:type="dxa"/>
            <w:vAlign w:val="center"/>
          </w:tcPr>
          <w:p w:rsidR="00E6727C" w:rsidRDefault="00E6727C">
            <w:pPr>
              <w:pStyle w:val="ConsPlusNormal"/>
              <w:jc w:val="center"/>
            </w:pPr>
            <w:r>
              <w:t>1249,100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587" w:type="dxa"/>
            <w:vAlign w:val="center"/>
          </w:tcPr>
          <w:p w:rsidR="00E6727C" w:rsidRDefault="00E6727C">
            <w:pPr>
              <w:pStyle w:val="ConsPlusNormal"/>
              <w:jc w:val="center"/>
            </w:pPr>
            <w:r>
              <w:t>3145,200</w:t>
            </w:r>
          </w:p>
        </w:tc>
        <w:tc>
          <w:tcPr>
            <w:tcW w:w="1590" w:type="dxa"/>
            <w:vAlign w:val="center"/>
          </w:tcPr>
          <w:p w:rsidR="00E6727C" w:rsidRDefault="00E6727C">
            <w:pPr>
              <w:pStyle w:val="ConsPlusNormal"/>
              <w:jc w:val="center"/>
            </w:pPr>
            <w:r>
              <w:t>3165,000</w:t>
            </w:r>
          </w:p>
        </w:tc>
        <w:tc>
          <w:tcPr>
            <w:tcW w:w="1641" w:type="dxa"/>
            <w:vAlign w:val="center"/>
          </w:tcPr>
          <w:p w:rsidR="00E6727C" w:rsidRDefault="00E6727C">
            <w:pPr>
              <w:pStyle w:val="ConsPlusNormal"/>
              <w:jc w:val="center"/>
            </w:pPr>
            <w:r>
              <w:t>3165,000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3104,900</w:t>
            </w:r>
          </w:p>
        </w:tc>
        <w:tc>
          <w:tcPr>
            <w:tcW w:w="1590" w:type="dxa"/>
            <w:vAlign w:val="center"/>
          </w:tcPr>
          <w:p w:rsidR="00E6727C" w:rsidRDefault="00E6727C">
            <w:pPr>
              <w:pStyle w:val="ConsPlusNormal"/>
              <w:jc w:val="center"/>
            </w:pPr>
            <w:r>
              <w:t>3115,500</w:t>
            </w:r>
          </w:p>
        </w:tc>
        <w:tc>
          <w:tcPr>
            <w:tcW w:w="1641" w:type="dxa"/>
            <w:vAlign w:val="center"/>
          </w:tcPr>
          <w:p w:rsidR="00E6727C" w:rsidRDefault="00E6727C">
            <w:pPr>
              <w:pStyle w:val="ConsPlusNormal"/>
              <w:jc w:val="center"/>
            </w:pPr>
            <w:r>
              <w:t>3115,500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3104,900</w:t>
            </w:r>
          </w:p>
        </w:tc>
        <w:tc>
          <w:tcPr>
            <w:tcW w:w="1590" w:type="dxa"/>
            <w:vAlign w:val="center"/>
          </w:tcPr>
          <w:p w:rsidR="00E6727C" w:rsidRDefault="00E6727C">
            <w:pPr>
              <w:pStyle w:val="ConsPlusNormal"/>
              <w:jc w:val="center"/>
            </w:pPr>
            <w:r>
              <w:t>3115,500</w:t>
            </w:r>
          </w:p>
        </w:tc>
        <w:tc>
          <w:tcPr>
            <w:tcW w:w="1641" w:type="dxa"/>
            <w:vAlign w:val="center"/>
          </w:tcPr>
          <w:p w:rsidR="00E6727C" w:rsidRDefault="00E6727C">
            <w:pPr>
              <w:pStyle w:val="ConsPlusNormal"/>
              <w:jc w:val="center"/>
            </w:pPr>
            <w:r>
              <w:t>3115,500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3104,900</w:t>
            </w:r>
          </w:p>
        </w:tc>
        <w:tc>
          <w:tcPr>
            <w:tcW w:w="1590" w:type="dxa"/>
            <w:vAlign w:val="center"/>
          </w:tcPr>
          <w:p w:rsidR="00E6727C" w:rsidRDefault="00E6727C">
            <w:pPr>
              <w:pStyle w:val="ConsPlusNormal"/>
              <w:jc w:val="center"/>
            </w:pPr>
            <w:r>
              <w:t>3115,500</w:t>
            </w:r>
          </w:p>
        </w:tc>
        <w:tc>
          <w:tcPr>
            <w:tcW w:w="1641" w:type="dxa"/>
            <w:vAlign w:val="center"/>
          </w:tcPr>
          <w:p w:rsidR="00E6727C" w:rsidRDefault="00E6727C">
            <w:pPr>
              <w:pStyle w:val="ConsPlusNormal"/>
              <w:jc w:val="center"/>
            </w:pPr>
            <w:r>
              <w:t>3115,500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40,300</w:t>
            </w:r>
          </w:p>
        </w:tc>
        <w:tc>
          <w:tcPr>
            <w:tcW w:w="1590" w:type="dxa"/>
            <w:vAlign w:val="center"/>
          </w:tcPr>
          <w:p w:rsidR="00E6727C" w:rsidRDefault="00E6727C">
            <w:pPr>
              <w:pStyle w:val="ConsPlusNormal"/>
              <w:jc w:val="center"/>
            </w:pPr>
            <w:r>
              <w:t>49,500</w:t>
            </w:r>
          </w:p>
        </w:tc>
        <w:tc>
          <w:tcPr>
            <w:tcW w:w="1641" w:type="dxa"/>
            <w:vAlign w:val="center"/>
          </w:tcPr>
          <w:p w:rsidR="00E6727C" w:rsidRDefault="00E6727C">
            <w:pPr>
              <w:pStyle w:val="ConsPlusNormal"/>
              <w:jc w:val="center"/>
            </w:pPr>
            <w:r>
              <w:t>49,500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40,300</w:t>
            </w:r>
          </w:p>
        </w:tc>
        <w:tc>
          <w:tcPr>
            <w:tcW w:w="1590" w:type="dxa"/>
            <w:vAlign w:val="center"/>
          </w:tcPr>
          <w:p w:rsidR="00E6727C" w:rsidRDefault="00E6727C">
            <w:pPr>
              <w:pStyle w:val="ConsPlusNormal"/>
              <w:jc w:val="center"/>
            </w:pPr>
            <w:r>
              <w:t>49,500</w:t>
            </w:r>
          </w:p>
        </w:tc>
        <w:tc>
          <w:tcPr>
            <w:tcW w:w="1641" w:type="dxa"/>
            <w:vAlign w:val="center"/>
          </w:tcPr>
          <w:p w:rsidR="00E6727C" w:rsidRDefault="00E6727C">
            <w:pPr>
              <w:pStyle w:val="ConsPlusNormal"/>
              <w:jc w:val="center"/>
            </w:pPr>
            <w:r>
              <w:t>49,500</w:t>
            </w:r>
          </w:p>
        </w:tc>
      </w:tr>
      <w:tr w:rsidR="00E6727C">
        <w:tc>
          <w:tcPr>
            <w:tcW w:w="1531" w:type="dxa"/>
            <w:vAlign w:val="center"/>
          </w:tcPr>
          <w:p w:rsidR="00E6727C" w:rsidRDefault="00E6727C">
            <w:pPr>
              <w:pStyle w:val="ConsPlusNormal"/>
              <w:jc w:val="center"/>
            </w:pPr>
            <w:r>
              <w:t>0230121120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40,300</w:t>
            </w:r>
          </w:p>
        </w:tc>
        <w:tc>
          <w:tcPr>
            <w:tcW w:w="1590" w:type="dxa"/>
            <w:vAlign w:val="center"/>
          </w:tcPr>
          <w:p w:rsidR="00E6727C" w:rsidRDefault="00E6727C">
            <w:pPr>
              <w:pStyle w:val="ConsPlusNormal"/>
              <w:jc w:val="center"/>
            </w:pPr>
            <w:r>
              <w:t>49,500</w:t>
            </w:r>
          </w:p>
        </w:tc>
        <w:tc>
          <w:tcPr>
            <w:tcW w:w="1641" w:type="dxa"/>
            <w:vAlign w:val="center"/>
          </w:tcPr>
          <w:p w:rsidR="00E6727C" w:rsidRDefault="00E6727C">
            <w:pPr>
              <w:pStyle w:val="ConsPlusNormal"/>
              <w:jc w:val="center"/>
            </w:pPr>
            <w:r>
              <w:t>49,500</w:t>
            </w:r>
          </w:p>
        </w:tc>
      </w:tr>
      <w:tr w:rsidR="00E6727C">
        <w:tc>
          <w:tcPr>
            <w:tcW w:w="1531" w:type="dxa"/>
            <w:vAlign w:val="center"/>
          </w:tcPr>
          <w:p w:rsidR="00E6727C" w:rsidRDefault="00E6727C">
            <w:pPr>
              <w:pStyle w:val="ConsPlusNormal"/>
              <w:jc w:val="center"/>
            </w:pPr>
            <w:r>
              <w:t>0230200000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87" w:type="dxa"/>
            <w:vAlign w:val="center"/>
          </w:tcPr>
          <w:p w:rsidR="00E6727C" w:rsidRDefault="00E6727C">
            <w:pPr>
              <w:pStyle w:val="ConsPlusNormal"/>
              <w:jc w:val="center"/>
            </w:pPr>
            <w:r>
              <w:t>12264,200</w:t>
            </w:r>
          </w:p>
        </w:tc>
        <w:tc>
          <w:tcPr>
            <w:tcW w:w="1590" w:type="dxa"/>
            <w:vAlign w:val="center"/>
          </w:tcPr>
          <w:p w:rsidR="00E6727C" w:rsidRDefault="00E6727C">
            <w:pPr>
              <w:pStyle w:val="ConsPlusNormal"/>
              <w:jc w:val="center"/>
            </w:pPr>
            <w:r>
              <w:t>16109,100</w:t>
            </w:r>
          </w:p>
        </w:tc>
        <w:tc>
          <w:tcPr>
            <w:tcW w:w="1641" w:type="dxa"/>
            <w:vAlign w:val="center"/>
          </w:tcPr>
          <w:p w:rsidR="00E6727C" w:rsidRDefault="00E6727C">
            <w:pPr>
              <w:pStyle w:val="ConsPlusNormal"/>
              <w:jc w:val="center"/>
            </w:pPr>
            <w:r>
              <w:t>12385,900</w:t>
            </w:r>
          </w:p>
        </w:tc>
      </w:tr>
      <w:tr w:rsidR="00E6727C">
        <w:tc>
          <w:tcPr>
            <w:tcW w:w="1531" w:type="dxa"/>
            <w:vAlign w:val="center"/>
          </w:tcPr>
          <w:p w:rsidR="00E6727C" w:rsidRDefault="00E6727C">
            <w:pPr>
              <w:pStyle w:val="ConsPlusNormal"/>
              <w:jc w:val="center"/>
            </w:pPr>
            <w:r>
              <w:t>0230223120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связанные со строительством источников противопожарного водоснабжения</w:t>
            </w:r>
          </w:p>
        </w:tc>
        <w:tc>
          <w:tcPr>
            <w:tcW w:w="1587" w:type="dxa"/>
            <w:vAlign w:val="center"/>
          </w:tcPr>
          <w:p w:rsidR="00E6727C" w:rsidRDefault="00E6727C">
            <w:pPr>
              <w:pStyle w:val="ConsPlusNormal"/>
              <w:jc w:val="center"/>
            </w:pPr>
            <w:r>
              <w:t>83,500</w:t>
            </w:r>
          </w:p>
        </w:tc>
        <w:tc>
          <w:tcPr>
            <w:tcW w:w="1590" w:type="dxa"/>
            <w:vAlign w:val="center"/>
          </w:tcPr>
          <w:p w:rsidR="00E6727C" w:rsidRDefault="00E6727C">
            <w:pPr>
              <w:pStyle w:val="ConsPlusNormal"/>
              <w:jc w:val="center"/>
            </w:pPr>
            <w:r>
              <w:t>100,400</w:t>
            </w:r>
          </w:p>
        </w:tc>
        <w:tc>
          <w:tcPr>
            <w:tcW w:w="1641" w:type="dxa"/>
            <w:vAlign w:val="center"/>
          </w:tcPr>
          <w:p w:rsidR="00E6727C" w:rsidRDefault="00E6727C">
            <w:pPr>
              <w:pStyle w:val="ConsPlusNormal"/>
              <w:jc w:val="center"/>
            </w:pPr>
            <w:r>
              <w:t>100,400</w:t>
            </w:r>
          </w:p>
        </w:tc>
      </w:tr>
      <w:tr w:rsidR="00E6727C">
        <w:tc>
          <w:tcPr>
            <w:tcW w:w="1531" w:type="dxa"/>
            <w:vAlign w:val="center"/>
          </w:tcPr>
          <w:p w:rsidR="00E6727C" w:rsidRDefault="00E6727C">
            <w:pPr>
              <w:pStyle w:val="ConsPlusNormal"/>
              <w:jc w:val="center"/>
            </w:pPr>
            <w:r>
              <w:t>0230223120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83,500</w:t>
            </w:r>
          </w:p>
        </w:tc>
        <w:tc>
          <w:tcPr>
            <w:tcW w:w="1590" w:type="dxa"/>
            <w:vAlign w:val="center"/>
          </w:tcPr>
          <w:p w:rsidR="00E6727C" w:rsidRDefault="00E6727C">
            <w:pPr>
              <w:pStyle w:val="ConsPlusNormal"/>
              <w:jc w:val="center"/>
            </w:pPr>
            <w:r>
              <w:t>100,400</w:t>
            </w:r>
          </w:p>
        </w:tc>
        <w:tc>
          <w:tcPr>
            <w:tcW w:w="1641" w:type="dxa"/>
            <w:vAlign w:val="center"/>
          </w:tcPr>
          <w:p w:rsidR="00E6727C" w:rsidRDefault="00E6727C">
            <w:pPr>
              <w:pStyle w:val="ConsPlusNormal"/>
              <w:jc w:val="center"/>
            </w:pPr>
            <w:r>
              <w:t>100,400</w:t>
            </w:r>
          </w:p>
        </w:tc>
      </w:tr>
      <w:tr w:rsidR="00E6727C">
        <w:tc>
          <w:tcPr>
            <w:tcW w:w="1531" w:type="dxa"/>
            <w:vAlign w:val="center"/>
          </w:tcPr>
          <w:p w:rsidR="00E6727C" w:rsidRDefault="00E6727C">
            <w:pPr>
              <w:pStyle w:val="ConsPlusNormal"/>
              <w:jc w:val="center"/>
            </w:pPr>
            <w:r>
              <w:t>0230223120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83,500</w:t>
            </w:r>
          </w:p>
        </w:tc>
        <w:tc>
          <w:tcPr>
            <w:tcW w:w="1590" w:type="dxa"/>
            <w:vAlign w:val="center"/>
          </w:tcPr>
          <w:p w:rsidR="00E6727C" w:rsidRDefault="00E6727C">
            <w:pPr>
              <w:pStyle w:val="ConsPlusNormal"/>
              <w:jc w:val="center"/>
            </w:pPr>
            <w:r>
              <w:t>100,400</w:t>
            </w:r>
          </w:p>
        </w:tc>
        <w:tc>
          <w:tcPr>
            <w:tcW w:w="1641" w:type="dxa"/>
            <w:vAlign w:val="center"/>
          </w:tcPr>
          <w:p w:rsidR="00E6727C" w:rsidRDefault="00E6727C">
            <w:pPr>
              <w:pStyle w:val="ConsPlusNormal"/>
              <w:jc w:val="center"/>
            </w:pPr>
            <w:r>
              <w:t>100,400</w:t>
            </w:r>
          </w:p>
        </w:tc>
      </w:tr>
      <w:tr w:rsidR="00E6727C">
        <w:tc>
          <w:tcPr>
            <w:tcW w:w="1531" w:type="dxa"/>
            <w:vAlign w:val="center"/>
          </w:tcPr>
          <w:p w:rsidR="00E6727C" w:rsidRDefault="00E6727C">
            <w:pPr>
              <w:pStyle w:val="ConsPlusNormal"/>
              <w:jc w:val="center"/>
            </w:pPr>
            <w:r>
              <w:t>0230223120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83,500</w:t>
            </w:r>
          </w:p>
        </w:tc>
        <w:tc>
          <w:tcPr>
            <w:tcW w:w="1590" w:type="dxa"/>
            <w:vAlign w:val="center"/>
          </w:tcPr>
          <w:p w:rsidR="00E6727C" w:rsidRDefault="00E6727C">
            <w:pPr>
              <w:pStyle w:val="ConsPlusNormal"/>
              <w:jc w:val="center"/>
            </w:pPr>
            <w:r>
              <w:t>100,400</w:t>
            </w:r>
          </w:p>
        </w:tc>
        <w:tc>
          <w:tcPr>
            <w:tcW w:w="1641" w:type="dxa"/>
            <w:vAlign w:val="center"/>
          </w:tcPr>
          <w:p w:rsidR="00E6727C" w:rsidRDefault="00E6727C">
            <w:pPr>
              <w:pStyle w:val="ConsPlusNormal"/>
              <w:jc w:val="center"/>
            </w:pPr>
            <w:r>
              <w:t>100,400</w:t>
            </w:r>
          </w:p>
        </w:tc>
      </w:tr>
      <w:tr w:rsidR="00E6727C">
        <w:tc>
          <w:tcPr>
            <w:tcW w:w="1531" w:type="dxa"/>
            <w:vAlign w:val="center"/>
          </w:tcPr>
          <w:p w:rsidR="00E6727C" w:rsidRDefault="00E6727C">
            <w:pPr>
              <w:pStyle w:val="ConsPlusNormal"/>
              <w:jc w:val="center"/>
            </w:pPr>
            <w:r>
              <w:t>0230241020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источников противопожарного водоснабжения</w:t>
            </w:r>
          </w:p>
        </w:tc>
        <w:tc>
          <w:tcPr>
            <w:tcW w:w="1587" w:type="dxa"/>
            <w:vAlign w:val="center"/>
          </w:tcPr>
          <w:p w:rsidR="00E6727C" w:rsidRDefault="00E6727C">
            <w:pPr>
              <w:pStyle w:val="ConsPlusNormal"/>
              <w:jc w:val="center"/>
            </w:pPr>
            <w:r>
              <w:t>12180,700</w:t>
            </w:r>
          </w:p>
        </w:tc>
        <w:tc>
          <w:tcPr>
            <w:tcW w:w="1590" w:type="dxa"/>
            <w:vAlign w:val="center"/>
          </w:tcPr>
          <w:p w:rsidR="00E6727C" w:rsidRDefault="00E6727C">
            <w:pPr>
              <w:pStyle w:val="ConsPlusNormal"/>
              <w:jc w:val="center"/>
            </w:pPr>
            <w:r>
              <w:t>16008,700</w:t>
            </w:r>
          </w:p>
        </w:tc>
        <w:tc>
          <w:tcPr>
            <w:tcW w:w="1641" w:type="dxa"/>
            <w:vAlign w:val="center"/>
          </w:tcPr>
          <w:p w:rsidR="00E6727C" w:rsidRDefault="00E6727C">
            <w:pPr>
              <w:pStyle w:val="ConsPlusNormal"/>
              <w:jc w:val="center"/>
            </w:pPr>
            <w:r>
              <w:t>12285,500</w:t>
            </w:r>
          </w:p>
        </w:tc>
      </w:tr>
      <w:tr w:rsidR="00E6727C">
        <w:tc>
          <w:tcPr>
            <w:tcW w:w="1531" w:type="dxa"/>
            <w:vAlign w:val="center"/>
          </w:tcPr>
          <w:p w:rsidR="00E6727C" w:rsidRDefault="00E6727C">
            <w:pPr>
              <w:pStyle w:val="ConsPlusNormal"/>
              <w:jc w:val="center"/>
            </w:pPr>
            <w:r>
              <w:t>0230241020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12180,700</w:t>
            </w:r>
          </w:p>
        </w:tc>
        <w:tc>
          <w:tcPr>
            <w:tcW w:w="1590" w:type="dxa"/>
            <w:vAlign w:val="center"/>
          </w:tcPr>
          <w:p w:rsidR="00E6727C" w:rsidRDefault="00E6727C">
            <w:pPr>
              <w:pStyle w:val="ConsPlusNormal"/>
              <w:jc w:val="center"/>
            </w:pPr>
            <w:r>
              <w:t>16008,700</w:t>
            </w:r>
          </w:p>
        </w:tc>
        <w:tc>
          <w:tcPr>
            <w:tcW w:w="1641" w:type="dxa"/>
            <w:vAlign w:val="center"/>
          </w:tcPr>
          <w:p w:rsidR="00E6727C" w:rsidRDefault="00E6727C">
            <w:pPr>
              <w:pStyle w:val="ConsPlusNormal"/>
              <w:jc w:val="center"/>
            </w:pPr>
            <w:r>
              <w:t>12285,500</w:t>
            </w:r>
          </w:p>
        </w:tc>
      </w:tr>
      <w:tr w:rsidR="00E6727C">
        <w:tc>
          <w:tcPr>
            <w:tcW w:w="1531" w:type="dxa"/>
            <w:vAlign w:val="center"/>
          </w:tcPr>
          <w:p w:rsidR="00E6727C" w:rsidRDefault="00E6727C">
            <w:pPr>
              <w:pStyle w:val="ConsPlusNormal"/>
              <w:jc w:val="center"/>
            </w:pPr>
            <w:r>
              <w:t>0230241020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12180,700</w:t>
            </w:r>
          </w:p>
        </w:tc>
        <w:tc>
          <w:tcPr>
            <w:tcW w:w="1590" w:type="dxa"/>
            <w:vAlign w:val="center"/>
          </w:tcPr>
          <w:p w:rsidR="00E6727C" w:rsidRDefault="00E6727C">
            <w:pPr>
              <w:pStyle w:val="ConsPlusNormal"/>
              <w:jc w:val="center"/>
            </w:pPr>
            <w:r>
              <w:t>16008,700</w:t>
            </w:r>
          </w:p>
        </w:tc>
        <w:tc>
          <w:tcPr>
            <w:tcW w:w="1641" w:type="dxa"/>
            <w:vAlign w:val="center"/>
          </w:tcPr>
          <w:p w:rsidR="00E6727C" w:rsidRDefault="00E6727C">
            <w:pPr>
              <w:pStyle w:val="ConsPlusNormal"/>
              <w:jc w:val="center"/>
            </w:pPr>
            <w:r>
              <w:t>12285,500</w:t>
            </w:r>
          </w:p>
        </w:tc>
      </w:tr>
      <w:tr w:rsidR="00E6727C">
        <w:tc>
          <w:tcPr>
            <w:tcW w:w="1531" w:type="dxa"/>
            <w:vAlign w:val="center"/>
          </w:tcPr>
          <w:p w:rsidR="00E6727C" w:rsidRDefault="00E6727C">
            <w:pPr>
              <w:pStyle w:val="ConsPlusNormal"/>
              <w:jc w:val="center"/>
            </w:pPr>
            <w:r>
              <w:t>0230241020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12180,700</w:t>
            </w:r>
          </w:p>
        </w:tc>
        <w:tc>
          <w:tcPr>
            <w:tcW w:w="1590" w:type="dxa"/>
            <w:vAlign w:val="center"/>
          </w:tcPr>
          <w:p w:rsidR="00E6727C" w:rsidRDefault="00E6727C">
            <w:pPr>
              <w:pStyle w:val="ConsPlusNormal"/>
              <w:jc w:val="center"/>
            </w:pPr>
            <w:r>
              <w:t>16008,700</w:t>
            </w:r>
          </w:p>
        </w:tc>
        <w:tc>
          <w:tcPr>
            <w:tcW w:w="1641" w:type="dxa"/>
            <w:vAlign w:val="center"/>
          </w:tcPr>
          <w:p w:rsidR="00E6727C" w:rsidRDefault="00E6727C">
            <w:pPr>
              <w:pStyle w:val="ConsPlusNormal"/>
              <w:jc w:val="center"/>
            </w:pPr>
            <w:r>
              <w:t>12285,500</w:t>
            </w:r>
          </w:p>
        </w:tc>
      </w:tr>
      <w:tr w:rsidR="00E6727C">
        <w:tc>
          <w:tcPr>
            <w:tcW w:w="1531" w:type="dxa"/>
            <w:vAlign w:val="center"/>
          </w:tcPr>
          <w:p w:rsidR="00E6727C" w:rsidRDefault="00E6727C">
            <w:pPr>
              <w:pStyle w:val="ConsPlusNormal"/>
              <w:jc w:val="center"/>
            </w:pPr>
            <w:r>
              <w:t>0230300000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87" w:type="dxa"/>
            <w:vAlign w:val="center"/>
          </w:tcPr>
          <w:p w:rsidR="00E6727C" w:rsidRDefault="00E6727C">
            <w:pPr>
              <w:pStyle w:val="ConsPlusNormal"/>
              <w:jc w:val="center"/>
            </w:pPr>
            <w:r>
              <w:t>747,900</w:t>
            </w:r>
          </w:p>
        </w:tc>
        <w:tc>
          <w:tcPr>
            <w:tcW w:w="1590" w:type="dxa"/>
            <w:vAlign w:val="center"/>
          </w:tcPr>
          <w:p w:rsidR="00E6727C" w:rsidRDefault="00E6727C">
            <w:pPr>
              <w:pStyle w:val="ConsPlusNormal"/>
              <w:jc w:val="center"/>
            </w:pPr>
            <w:r>
              <w:t>747,900</w:t>
            </w:r>
          </w:p>
        </w:tc>
        <w:tc>
          <w:tcPr>
            <w:tcW w:w="1641" w:type="dxa"/>
            <w:vAlign w:val="center"/>
          </w:tcPr>
          <w:p w:rsidR="00E6727C" w:rsidRDefault="00E6727C">
            <w:pPr>
              <w:pStyle w:val="ConsPlusNormal"/>
              <w:jc w:val="center"/>
            </w:pPr>
            <w:r>
              <w:t>747,900</w:t>
            </w:r>
          </w:p>
        </w:tc>
      </w:tr>
      <w:tr w:rsidR="00E6727C">
        <w:tc>
          <w:tcPr>
            <w:tcW w:w="1531" w:type="dxa"/>
            <w:vAlign w:val="center"/>
          </w:tcPr>
          <w:p w:rsidR="00E6727C" w:rsidRDefault="00E6727C">
            <w:pPr>
              <w:pStyle w:val="ConsPlusNormal"/>
              <w:jc w:val="center"/>
            </w:pPr>
            <w:r>
              <w:t>0230322070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587" w:type="dxa"/>
            <w:vAlign w:val="center"/>
          </w:tcPr>
          <w:p w:rsidR="00E6727C" w:rsidRDefault="00E6727C">
            <w:pPr>
              <w:pStyle w:val="ConsPlusNormal"/>
              <w:jc w:val="center"/>
            </w:pPr>
            <w:r>
              <w:t>73,500</w:t>
            </w:r>
          </w:p>
        </w:tc>
        <w:tc>
          <w:tcPr>
            <w:tcW w:w="1590" w:type="dxa"/>
            <w:vAlign w:val="center"/>
          </w:tcPr>
          <w:p w:rsidR="00E6727C" w:rsidRDefault="00E6727C">
            <w:pPr>
              <w:pStyle w:val="ConsPlusNormal"/>
              <w:jc w:val="center"/>
            </w:pPr>
            <w:r>
              <w:t>73,500</w:t>
            </w:r>
          </w:p>
        </w:tc>
        <w:tc>
          <w:tcPr>
            <w:tcW w:w="1641" w:type="dxa"/>
            <w:vAlign w:val="center"/>
          </w:tcPr>
          <w:p w:rsidR="00E6727C" w:rsidRDefault="00E6727C">
            <w:pPr>
              <w:pStyle w:val="ConsPlusNormal"/>
              <w:jc w:val="center"/>
            </w:pPr>
            <w:r>
              <w:t>73,500</w:t>
            </w:r>
          </w:p>
        </w:tc>
      </w:tr>
      <w:tr w:rsidR="00E6727C">
        <w:tc>
          <w:tcPr>
            <w:tcW w:w="1531" w:type="dxa"/>
            <w:vAlign w:val="center"/>
          </w:tcPr>
          <w:p w:rsidR="00E6727C" w:rsidRDefault="00E6727C">
            <w:pPr>
              <w:pStyle w:val="ConsPlusNormal"/>
              <w:jc w:val="center"/>
            </w:pPr>
            <w:r>
              <w:t>0230322070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73,500</w:t>
            </w:r>
          </w:p>
        </w:tc>
        <w:tc>
          <w:tcPr>
            <w:tcW w:w="1590" w:type="dxa"/>
            <w:vAlign w:val="center"/>
          </w:tcPr>
          <w:p w:rsidR="00E6727C" w:rsidRDefault="00E6727C">
            <w:pPr>
              <w:pStyle w:val="ConsPlusNormal"/>
              <w:jc w:val="center"/>
            </w:pPr>
            <w:r>
              <w:t>73,500</w:t>
            </w:r>
          </w:p>
        </w:tc>
        <w:tc>
          <w:tcPr>
            <w:tcW w:w="1641" w:type="dxa"/>
            <w:vAlign w:val="center"/>
          </w:tcPr>
          <w:p w:rsidR="00E6727C" w:rsidRDefault="00E6727C">
            <w:pPr>
              <w:pStyle w:val="ConsPlusNormal"/>
              <w:jc w:val="center"/>
            </w:pPr>
            <w:r>
              <w:t>73,500</w:t>
            </w:r>
          </w:p>
        </w:tc>
      </w:tr>
      <w:tr w:rsidR="00E6727C">
        <w:tc>
          <w:tcPr>
            <w:tcW w:w="1531" w:type="dxa"/>
            <w:vAlign w:val="center"/>
          </w:tcPr>
          <w:p w:rsidR="00E6727C" w:rsidRDefault="00E6727C">
            <w:pPr>
              <w:pStyle w:val="ConsPlusNormal"/>
              <w:jc w:val="center"/>
            </w:pPr>
            <w:r>
              <w:t>0230322070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73,500</w:t>
            </w:r>
          </w:p>
        </w:tc>
        <w:tc>
          <w:tcPr>
            <w:tcW w:w="1590" w:type="dxa"/>
            <w:vAlign w:val="center"/>
          </w:tcPr>
          <w:p w:rsidR="00E6727C" w:rsidRDefault="00E6727C">
            <w:pPr>
              <w:pStyle w:val="ConsPlusNormal"/>
              <w:jc w:val="center"/>
            </w:pPr>
            <w:r>
              <w:t>73,500</w:t>
            </w:r>
          </w:p>
        </w:tc>
        <w:tc>
          <w:tcPr>
            <w:tcW w:w="1641" w:type="dxa"/>
            <w:vAlign w:val="center"/>
          </w:tcPr>
          <w:p w:rsidR="00E6727C" w:rsidRDefault="00E6727C">
            <w:pPr>
              <w:pStyle w:val="ConsPlusNormal"/>
              <w:jc w:val="center"/>
            </w:pPr>
            <w:r>
              <w:t>73,500</w:t>
            </w:r>
          </w:p>
        </w:tc>
      </w:tr>
      <w:tr w:rsidR="00E6727C">
        <w:tc>
          <w:tcPr>
            <w:tcW w:w="1531" w:type="dxa"/>
            <w:vAlign w:val="center"/>
          </w:tcPr>
          <w:p w:rsidR="00E6727C" w:rsidRDefault="00E6727C">
            <w:pPr>
              <w:pStyle w:val="ConsPlusNormal"/>
              <w:jc w:val="center"/>
            </w:pPr>
            <w:r>
              <w:t>0230322070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10</w:t>
            </w:r>
          </w:p>
        </w:tc>
        <w:tc>
          <w:tcPr>
            <w:tcW w:w="4706" w:type="dxa"/>
            <w:vAlign w:val="center"/>
          </w:tcPr>
          <w:p w:rsidR="00E6727C" w:rsidRDefault="00E6727C">
            <w:pPr>
              <w:pStyle w:val="ConsPlusNormal"/>
            </w:pPr>
            <w:r>
              <w:t>Обеспечение пожарной безопасности</w:t>
            </w:r>
          </w:p>
        </w:tc>
        <w:tc>
          <w:tcPr>
            <w:tcW w:w="1587" w:type="dxa"/>
            <w:vAlign w:val="center"/>
          </w:tcPr>
          <w:p w:rsidR="00E6727C" w:rsidRDefault="00E6727C">
            <w:pPr>
              <w:pStyle w:val="ConsPlusNormal"/>
              <w:jc w:val="center"/>
            </w:pPr>
            <w:r>
              <w:t>73,500</w:t>
            </w:r>
          </w:p>
        </w:tc>
        <w:tc>
          <w:tcPr>
            <w:tcW w:w="1590" w:type="dxa"/>
            <w:vAlign w:val="center"/>
          </w:tcPr>
          <w:p w:rsidR="00E6727C" w:rsidRDefault="00E6727C">
            <w:pPr>
              <w:pStyle w:val="ConsPlusNormal"/>
              <w:jc w:val="center"/>
            </w:pPr>
            <w:r>
              <w:t>73,500</w:t>
            </w:r>
          </w:p>
        </w:tc>
        <w:tc>
          <w:tcPr>
            <w:tcW w:w="1641" w:type="dxa"/>
            <w:vAlign w:val="center"/>
          </w:tcPr>
          <w:p w:rsidR="00E6727C" w:rsidRDefault="00E6727C">
            <w:pPr>
              <w:pStyle w:val="ConsPlusNormal"/>
              <w:jc w:val="center"/>
            </w:pPr>
            <w:r>
              <w:t>73,500</w:t>
            </w:r>
          </w:p>
        </w:tc>
      </w:tr>
      <w:tr w:rsidR="00E6727C">
        <w:tc>
          <w:tcPr>
            <w:tcW w:w="1531" w:type="dxa"/>
            <w:vAlign w:val="center"/>
          </w:tcPr>
          <w:p w:rsidR="00E6727C" w:rsidRDefault="00E6727C">
            <w:pPr>
              <w:pStyle w:val="ConsPlusNormal"/>
              <w:jc w:val="center"/>
            </w:pPr>
            <w:r>
              <w:t>0230372290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87" w:type="dxa"/>
            <w:vAlign w:val="center"/>
          </w:tcPr>
          <w:p w:rsidR="00E6727C" w:rsidRDefault="00E6727C">
            <w:pPr>
              <w:pStyle w:val="ConsPlusNormal"/>
              <w:jc w:val="center"/>
            </w:pPr>
            <w:r>
              <w:t>524,400</w:t>
            </w:r>
          </w:p>
        </w:tc>
        <w:tc>
          <w:tcPr>
            <w:tcW w:w="1590" w:type="dxa"/>
            <w:vAlign w:val="center"/>
          </w:tcPr>
          <w:p w:rsidR="00E6727C" w:rsidRDefault="00E6727C">
            <w:pPr>
              <w:pStyle w:val="ConsPlusNormal"/>
              <w:jc w:val="center"/>
            </w:pPr>
            <w:r>
              <w:t>524,400</w:t>
            </w:r>
          </w:p>
        </w:tc>
        <w:tc>
          <w:tcPr>
            <w:tcW w:w="1641" w:type="dxa"/>
            <w:vAlign w:val="center"/>
          </w:tcPr>
          <w:p w:rsidR="00E6727C" w:rsidRDefault="00E6727C">
            <w:pPr>
              <w:pStyle w:val="ConsPlusNormal"/>
              <w:jc w:val="center"/>
            </w:pPr>
            <w:r>
              <w:t>524,400</w:t>
            </w:r>
          </w:p>
        </w:tc>
      </w:tr>
      <w:tr w:rsidR="00E6727C">
        <w:tc>
          <w:tcPr>
            <w:tcW w:w="1531" w:type="dxa"/>
            <w:vAlign w:val="center"/>
          </w:tcPr>
          <w:p w:rsidR="00E6727C" w:rsidRDefault="00E6727C">
            <w:pPr>
              <w:pStyle w:val="ConsPlusNormal"/>
              <w:jc w:val="center"/>
            </w:pPr>
            <w:r>
              <w:t>0230372290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524,400</w:t>
            </w:r>
          </w:p>
        </w:tc>
        <w:tc>
          <w:tcPr>
            <w:tcW w:w="1590" w:type="dxa"/>
            <w:vAlign w:val="center"/>
          </w:tcPr>
          <w:p w:rsidR="00E6727C" w:rsidRDefault="00E6727C">
            <w:pPr>
              <w:pStyle w:val="ConsPlusNormal"/>
              <w:jc w:val="center"/>
            </w:pPr>
            <w:r>
              <w:t>524,400</w:t>
            </w:r>
          </w:p>
        </w:tc>
        <w:tc>
          <w:tcPr>
            <w:tcW w:w="1641" w:type="dxa"/>
            <w:vAlign w:val="center"/>
          </w:tcPr>
          <w:p w:rsidR="00E6727C" w:rsidRDefault="00E6727C">
            <w:pPr>
              <w:pStyle w:val="ConsPlusNormal"/>
              <w:jc w:val="center"/>
            </w:pPr>
            <w:r>
              <w:t>524,400</w:t>
            </w:r>
          </w:p>
        </w:tc>
      </w:tr>
      <w:tr w:rsidR="00E6727C">
        <w:tc>
          <w:tcPr>
            <w:tcW w:w="1531" w:type="dxa"/>
            <w:vAlign w:val="center"/>
          </w:tcPr>
          <w:p w:rsidR="00E6727C" w:rsidRDefault="00E6727C">
            <w:pPr>
              <w:pStyle w:val="ConsPlusNormal"/>
              <w:jc w:val="center"/>
            </w:pPr>
            <w:r>
              <w:t>0230372290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524,400</w:t>
            </w:r>
          </w:p>
        </w:tc>
        <w:tc>
          <w:tcPr>
            <w:tcW w:w="1590" w:type="dxa"/>
            <w:vAlign w:val="center"/>
          </w:tcPr>
          <w:p w:rsidR="00E6727C" w:rsidRDefault="00E6727C">
            <w:pPr>
              <w:pStyle w:val="ConsPlusNormal"/>
              <w:jc w:val="center"/>
            </w:pPr>
            <w:r>
              <w:t>524,400</w:t>
            </w:r>
          </w:p>
        </w:tc>
        <w:tc>
          <w:tcPr>
            <w:tcW w:w="1641" w:type="dxa"/>
            <w:vAlign w:val="center"/>
          </w:tcPr>
          <w:p w:rsidR="00E6727C" w:rsidRDefault="00E6727C">
            <w:pPr>
              <w:pStyle w:val="ConsPlusNormal"/>
              <w:jc w:val="center"/>
            </w:pPr>
            <w:r>
              <w:t>524,400</w:t>
            </w:r>
          </w:p>
        </w:tc>
      </w:tr>
      <w:tr w:rsidR="00E6727C">
        <w:tc>
          <w:tcPr>
            <w:tcW w:w="1531" w:type="dxa"/>
            <w:vAlign w:val="center"/>
          </w:tcPr>
          <w:p w:rsidR="00E6727C" w:rsidRDefault="00E6727C">
            <w:pPr>
              <w:pStyle w:val="ConsPlusNormal"/>
              <w:jc w:val="center"/>
            </w:pPr>
            <w:r>
              <w:t>0230372290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10</w:t>
            </w:r>
          </w:p>
        </w:tc>
        <w:tc>
          <w:tcPr>
            <w:tcW w:w="4706" w:type="dxa"/>
            <w:vAlign w:val="center"/>
          </w:tcPr>
          <w:p w:rsidR="00E6727C" w:rsidRDefault="00E6727C">
            <w:pPr>
              <w:pStyle w:val="ConsPlusNormal"/>
            </w:pPr>
            <w:r>
              <w:t>Обеспечение пожарной безопасности</w:t>
            </w:r>
          </w:p>
        </w:tc>
        <w:tc>
          <w:tcPr>
            <w:tcW w:w="1587" w:type="dxa"/>
            <w:vAlign w:val="center"/>
          </w:tcPr>
          <w:p w:rsidR="00E6727C" w:rsidRDefault="00E6727C">
            <w:pPr>
              <w:pStyle w:val="ConsPlusNormal"/>
              <w:jc w:val="center"/>
            </w:pPr>
            <w:r>
              <w:t>524,400</w:t>
            </w:r>
          </w:p>
        </w:tc>
        <w:tc>
          <w:tcPr>
            <w:tcW w:w="1590" w:type="dxa"/>
            <w:vAlign w:val="center"/>
          </w:tcPr>
          <w:p w:rsidR="00E6727C" w:rsidRDefault="00E6727C">
            <w:pPr>
              <w:pStyle w:val="ConsPlusNormal"/>
              <w:jc w:val="center"/>
            </w:pPr>
            <w:r>
              <w:t>524,400</w:t>
            </w:r>
          </w:p>
        </w:tc>
        <w:tc>
          <w:tcPr>
            <w:tcW w:w="1641" w:type="dxa"/>
            <w:vAlign w:val="center"/>
          </w:tcPr>
          <w:p w:rsidR="00E6727C" w:rsidRDefault="00E6727C">
            <w:pPr>
              <w:pStyle w:val="ConsPlusNormal"/>
              <w:jc w:val="center"/>
            </w:pPr>
            <w:r>
              <w:t>524,400</w:t>
            </w:r>
          </w:p>
        </w:tc>
      </w:tr>
      <w:tr w:rsidR="00E6727C">
        <w:tc>
          <w:tcPr>
            <w:tcW w:w="1531" w:type="dxa"/>
            <w:vAlign w:val="center"/>
          </w:tcPr>
          <w:p w:rsidR="00E6727C" w:rsidRDefault="00E6727C">
            <w:pPr>
              <w:pStyle w:val="ConsPlusNormal"/>
              <w:jc w:val="center"/>
            </w:pPr>
            <w:r>
              <w:t>0230382280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587" w:type="dxa"/>
            <w:vAlign w:val="center"/>
          </w:tcPr>
          <w:p w:rsidR="00E6727C" w:rsidRDefault="00E6727C">
            <w:pPr>
              <w:pStyle w:val="ConsPlusNormal"/>
              <w:jc w:val="center"/>
            </w:pPr>
            <w:r>
              <w:t>150,000</w:t>
            </w:r>
          </w:p>
        </w:tc>
        <w:tc>
          <w:tcPr>
            <w:tcW w:w="1590" w:type="dxa"/>
            <w:vAlign w:val="center"/>
          </w:tcPr>
          <w:p w:rsidR="00E6727C" w:rsidRDefault="00E6727C">
            <w:pPr>
              <w:pStyle w:val="ConsPlusNormal"/>
              <w:jc w:val="center"/>
            </w:pPr>
            <w:r>
              <w:t>150,000</w:t>
            </w:r>
          </w:p>
        </w:tc>
        <w:tc>
          <w:tcPr>
            <w:tcW w:w="1641" w:type="dxa"/>
            <w:vAlign w:val="center"/>
          </w:tcPr>
          <w:p w:rsidR="00E6727C" w:rsidRDefault="00E6727C">
            <w:pPr>
              <w:pStyle w:val="ConsPlusNormal"/>
              <w:jc w:val="center"/>
            </w:pPr>
            <w:r>
              <w:t>150,000</w:t>
            </w:r>
          </w:p>
        </w:tc>
      </w:tr>
      <w:tr w:rsidR="00E6727C">
        <w:tc>
          <w:tcPr>
            <w:tcW w:w="1531" w:type="dxa"/>
            <w:vAlign w:val="center"/>
          </w:tcPr>
          <w:p w:rsidR="00E6727C" w:rsidRDefault="00E6727C">
            <w:pPr>
              <w:pStyle w:val="ConsPlusNormal"/>
              <w:jc w:val="center"/>
            </w:pPr>
            <w:r>
              <w:t>0230382280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150,000</w:t>
            </w:r>
          </w:p>
        </w:tc>
        <w:tc>
          <w:tcPr>
            <w:tcW w:w="1590" w:type="dxa"/>
            <w:vAlign w:val="center"/>
          </w:tcPr>
          <w:p w:rsidR="00E6727C" w:rsidRDefault="00E6727C">
            <w:pPr>
              <w:pStyle w:val="ConsPlusNormal"/>
              <w:jc w:val="center"/>
            </w:pPr>
            <w:r>
              <w:t>150,000</w:t>
            </w:r>
          </w:p>
        </w:tc>
        <w:tc>
          <w:tcPr>
            <w:tcW w:w="1641" w:type="dxa"/>
            <w:vAlign w:val="center"/>
          </w:tcPr>
          <w:p w:rsidR="00E6727C" w:rsidRDefault="00E6727C">
            <w:pPr>
              <w:pStyle w:val="ConsPlusNormal"/>
              <w:jc w:val="center"/>
            </w:pPr>
            <w:r>
              <w:t>150,000</w:t>
            </w:r>
          </w:p>
        </w:tc>
      </w:tr>
      <w:tr w:rsidR="00E6727C">
        <w:tc>
          <w:tcPr>
            <w:tcW w:w="1531" w:type="dxa"/>
            <w:vAlign w:val="center"/>
          </w:tcPr>
          <w:p w:rsidR="00E6727C" w:rsidRDefault="00E6727C">
            <w:pPr>
              <w:pStyle w:val="ConsPlusNormal"/>
              <w:jc w:val="center"/>
            </w:pPr>
            <w:r>
              <w:t>0230382280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150,000</w:t>
            </w:r>
          </w:p>
        </w:tc>
        <w:tc>
          <w:tcPr>
            <w:tcW w:w="1590" w:type="dxa"/>
            <w:vAlign w:val="center"/>
          </w:tcPr>
          <w:p w:rsidR="00E6727C" w:rsidRDefault="00E6727C">
            <w:pPr>
              <w:pStyle w:val="ConsPlusNormal"/>
              <w:jc w:val="center"/>
            </w:pPr>
            <w:r>
              <w:t>150,000</w:t>
            </w:r>
          </w:p>
        </w:tc>
        <w:tc>
          <w:tcPr>
            <w:tcW w:w="1641" w:type="dxa"/>
            <w:vAlign w:val="center"/>
          </w:tcPr>
          <w:p w:rsidR="00E6727C" w:rsidRDefault="00E6727C">
            <w:pPr>
              <w:pStyle w:val="ConsPlusNormal"/>
              <w:jc w:val="center"/>
            </w:pPr>
            <w:r>
              <w:t>150,000</w:t>
            </w:r>
          </w:p>
        </w:tc>
      </w:tr>
      <w:tr w:rsidR="00E6727C">
        <w:tc>
          <w:tcPr>
            <w:tcW w:w="1531" w:type="dxa"/>
            <w:vAlign w:val="center"/>
          </w:tcPr>
          <w:p w:rsidR="00E6727C" w:rsidRDefault="00E6727C">
            <w:pPr>
              <w:pStyle w:val="ConsPlusNormal"/>
              <w:jc w:val="center"/>
            </w:pPr>
            <w:r>
              <w:t>0230382280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10</w:t>
            </w:r>
          </w:p>
        </w:tc>
        <w:tc>
          <w:tcPr>
            <w:tcW w:w="4706" w:type="dxa"/>
            <w:vAlign w:val="center"/>
          </w:tcPr>
          <w:p w:rsidR="00E6727C" w:rsidRDefault="00E6727C">
            <w:pPr>
              <w:pStyle w:val="ConsPlusNormal"/>
            </w:pPr>
            <w:r>
              <w:t>Обеспечение пожарной безопасности</w:t>
            </w:r>
          </w:p>
        </w:tc>
        <w:tc>
          <w:tcPr>
            <w:tcW w:w="1587" w:type="dxa"/>
            <w:vAlign w:val="center"/>
          </w:tcPr>
          <w:p w:rsidR="00E6727C" w:rsidRDefault="00E6727C">
            <w:pPr>
              <w:pStyle w:val="ConsPlusNormal"/>
              <w:jc w:val="center"/>
            </w:pPr>
            <w:r>
              <w:t>150,000</w:t>
            </w:r>
          </w:p>
        </w:tc>
        <w:tc>
          <w:tcPr>
            <w:tcW w:w="1590" w:type="dxa"/>
            <w:vAlign w:val="center"/>
          </w:tcPr>
          <w:p w:rsidR="00E6727C" w:rsidRDefault="00E6727C">
            <w:pPr>
              <w:pStyle w:val="ConsPlusNormal"/>
              <w:jc w:val="center"/>
            </w:pPr>
            <w:r>
              <w:t>150,000</w:t>
            </w:r>
          </w:p>
        </w:tc>
        <w:tc>
          <w:tcPr>
            <w:tcW w:w="1641" w:type="dxa"/>
            <w:vAlign w:val="center"/>
          </w:tcPr>
          <w:p w:rsidR="00E6727C" w:rsidRDefault="00E6727C">
            <w:pPr>
              <w:pStyle w:val="ConsPlusNormal"/>
              <w:jc w:val="center"/>
            </w:pPr>
            <w:r>
              <w:t>150,000</w:t>
            </w:r>
          </w:p>
        </w:tc>
      </w:tr>
      <w:tr w:rsidR="00E6727C">
        <w:tc>
          <w:tcPr>
            <w:tcW w:w="1531" w:type="dxa"/>
            <w:vAlign w:val="center"/>
          </w:tcPr>
          <w:p w:rsidR="00E6727C" w:rsidRDefault="00E6727C">
            <w:pPr>
              <w:pStyle w:val="ConsPlusNormal"/>
              <w:jc w:val="center"/>
            </w:pPr>
            <w:r>
              <w:t>0300000000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"Культура города Перми"</w:t>
            </w:r>
          </w:p>
        </w:tc>
        <w:tc>
          <w:tcPr>
            <w:tcW w:w="1587" w:type="dxa"/>
            <w:vAlign w:val="center"/>
          </w:tcPr>
          <w:p w:rsidR="00E6727C" w:rsidRDefault="00E6727C">
            <w:pPr>
              <w:pStyle w:val="ConsPlusNormal"/>
              <w:jc w:val="center"/>
            </w:pPr>
            <w:r>
              <w:t>1392693,420</w:t>
            </w:r>
          </w:p>
        </w:tc>
        <w:tc>
          <w:tcPr>
            <w:tcW w:w="1590" w:type="dxa"/>
            <w:vAlign w:val="center"/>
          </w:tcPr>
          <w:p w:rsidR="00E6727C" w:rsidRDefault="00E6727C">
            <w:pPr>
              <w:pStyle w:val="ConsPlusNormal"/>
              <w:jc w:val="center"/>
            </w:pPr>
            <w:r>
              <w:t>1412041,600</w:t>
            </w:r>
          </w:p>
        </w:tc>
        <w:tc>
          <w:tcPr>
            <w:tcW w:w="1641" w:type="dxa"/>
            <w:vAlign w:val="center"/>
          </w:tcPr>
          <w:p w:rsidR="00E6727C" w:rsidRDefault="00E6727C">
            <w:pPr>
              <w:pStyle w:val="ConsPlusNormal"/>
              <w:jc w:val="center"/>
            </w:pPr>
            <w:r>
              <w:t>1341474,800</w:t>
            </w:r>
          </w:p>
        </w:tc>
      </w:tr>
      <w:tr w:rsidR="00E6727C">
        <w:tc>
          <w:tcPr>
            <w:tcW w:w="1531" w:type="dxa"/>
            <w:vAlign w:val="center"/>
          </w:tcPr>
          <w:p w:rsidR="00E6727C" w:rsidRDefault="00E6727C">
            <w:pPr>
              <w:pStyle w:val="ConsPlusNormal"/>
              <w:jc w:val="center"/>
            </w:pPr>
            <w:r>
              <w:t>0310000000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"Городские культурно-зрелищные мероприятия"</w:t>
            </w:r>
          </w:p>
        </w:tc>
        <w:tc>
          <w:tcPr>
            <w:tcW w:w="1587" w:type="dxa"/>
            <w:vAlign w:val="center"/>
          </w:tcPr>
          <w:p w:rsidR="00E6727C" w:rsidRDefault="00E6727C">
            <w:pPr>
              <w:pStyle w:val="ConsPlusNormal"/>
              <w:jc w:val="center"/>
            </w:pPr>
            <w:r>
              <w:t>227941,500</w:t>
            </w:r>
          </w:p>
        </w:tc>
        <w:tc>
          <w:tcPr>
            <w:tcW w:w="1590" w:type="dxa"/>
            <w:vAlign w:val="center"/>
          </w:tcPr>
          <w:p w:rsidR="00E6727C" w:rsidRDefault="00E6727C">
            <w:pPr>
              <w:pStyle w:val="ConsPlusNormal"/>
              <w:jc w:val="center"/>
            </w:pPr>
            <w:r>
              <w:t>193885,700</w:t>
            </w:r>
          </w:p>
        </w:tc>
        <w:tc>
          <w:tcPr>
            <w:tcW w:w="1641" w:type="dxa"/>
            <w:vAlign w:val="center"/>
          </w:tcPr>
          <w:p w:rsidR="00E6727C" w:rsidRDefault="00E6727C">
            <w:pPr>
              <w:pStyle w:val="ConsPlusNormal"/>
              <w:jc w:val="center"/>
            </w:pPr>
            <w:r>
              <w:t>193880,400</w:t>
            </w:r>
          </w:p>
        </w:tc>
      </w:tr>
      <w:tr w:rsidR="00E6727C">
        <w:tc>
          <w:tcPr>
            <w:tcW w:w="1531" w:type="dxa"/>
            <w:vAlign w:val="center"/>
          </w:tcPr>
          <w:p w:rsidR="00E6727C" w:rsidRDefault="00E6727C">
            <w:pPr>
              <w:pStyle w:val="ConsPlusNormal"/>
              <w:jc w:val="center"/>
            </w:pPr>
            <w:r>
              <w:t>0310100000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"Проведение мероприятий в области культуры"</w:t>
            </w:r>
          </w:p>
        </w:tc>
        <w:tc>
          <w:tcPr>
            <w:tcW w:w="1587" w:type="dxa"/>
            <w:vAlign w:val="center"/>
          </w:tcPr>
          <w:p w:rsidR="00E6727C" w:rsidRDefault="00E6727C">
            <w:pPr>
              <w:pStyle w:val="ConsPlusNormal"/>
              <w:jc w:val="center"/>
            </w:pPr>
            <w:r>
              <w:t>227941,500</w:t>
            </w:r>
          </w:p>
        </w:tc>
        <w:tc>
          <w:tcPr>
            <w:tcW w:w="1590" w:type="dxa"/>
            <w:vAlign w:val="center"/>
          </w:tcPr>
          <w:p w:rsidR="00E6727C" w:rsidRDefault="00E6727C">
            <w:pPr>
              <w:pStyle w:val="ConsPlusNormal"/>
              <w:jc w:val="center"/>
            </w:pPr>
            <w:r>
              <w:t>193885,700</w:t>
            </w:r>
          </w:p>
        </w:tc>
        <w:tc>
          <w:tcPr>
            <w:tcW w:w="1641" w:type="dxa"/>
            <w:vAlign w:val="center"/>
          </w:tcPr>
          <w:p w:rsidR="00E6727C" w:rsidRDefault="00E6727C">
            <w:pPr>
              <w:pStyle w:val="ConsPlusNormal"/>
              <w:jc w:val="center"/>
            </w:pPr>
            <w:r>
              <w:t>193880,400</w:t>
            </w:r>
          </w:p>
        </w:tc>
      </w:tr>
      <w:tr w:rsidR="00E6727C">
        <w:tc>
          <w:tcPr>
            <w:tcW w:w="1531" w:type="dxa"/>
            <w:vAlign w:val="center"/>
          </w:tcPr>
          <w:p w:rsidR="00E6727C" w:rsidRDefault="00E6727C">
            <w:pPr>
              <w:pStyle w:val="ConsPlusNormal"/>
              <w:jc w:val="center"/>
            </w:pPr>
            <w:r>
              <w:t>0310100590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49188,800</w:t>
            </w:r>
          </w:p>
        </w:tc>
        <w:tc>
          <w:tcPr>
            <w:tcW w:w="1590" w:type="dxa"/>
            <w:vAlign w:val="center"/>
          </w:tcPr>
          <w:p w:rsidR="00E6727C" w:rsidRDefault="00E6727C">
            <w:pPr>
              <w:pStyle w:val="ConsPlusNormal"/>
              <w:jc w:val="center"/>
            </w:pPr>
            <w:r>
              <w:t>49188,800</w:t>
            </w:r>
          </w:p>
        </w:tc>
        <w:tc>
          <w:tcPr>
            <w:tcW w:w="1641" w:type="dxa"/>
            <w:vAlign w:val="center"/>
          </w:tcPr>
          <w:p w:rsidR="00E6727C" w:rsidRDefault="00E6727C">
            <w:pPr>
              <w:pStyle w:val="ConsPlusNormal"/>
              <w:jc w:val="center"/>
            </w:pPr>
            <w:r>
              <w:t>49188,800</w:t>
            </w:r>
          </w:p>
        </w:tc>
      </w:tr>
      <w:tr w:rsidR="00E6727C">
        <w:tc>
          <w:tcPr>
            <w:tcW w:w="1531" w:type="dxa"/>
            <w:vAlign w:val="center"/>
          </w:tcPr>
          <w:p w:rsidR="00E6727C" w:rsidRDefault="00E6727C">
            <w:pPr>
              <w:pStyle w:val="ConsPlusNormal"/>
              <w:jc w:val="center"/>
            </w:pPr>
            <w:r>
              <w:t>0310100590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49188,800</w:t>
            </w:r>
          </w:p>
        </w:tc>
        <w:tc>
          <w:tcPr>
            <w:tcW w:w="1590" w:type="dxa"/>
            <w:vAlign w:val="center"/>
          </w:tcPr>
          <w:p w:rsidR="00E6727C" w:rsidRDefault="00E6727C">
            <w:pPr>
              <w:pStyle w:val="ConsPlusNormal"/>
              <w:jc w:val="center"/>
            </w:pPr>
            <w:r>
              <w:t>49188,800</w:t>
            </w:r>
          </w:p>
        </w:tc>
        <w:tc>
          <w:tcPr>
            <w:tcW w:w="1641" w:type="dxa"/>
            <w:vAlign w:val="center"/>
          </w:tcPr>
          <w:p w:rsidR="00E6727C" w:rsidRDefault="00E6727C">
            <w:pPr>
              <w:pStyle w:val="ConsPlusNormal"/>
              <w:jc w:val="center"/>
            </w:pPr>
            <w:r>
              <w:t>49188,800</w:t>
            </w:r>
          </w:p>
        </w:tc>
      </w:tr>
      <w:tr w:rsidR="00E6727C">
        <w:tc>
          <w:tcPr>
            <w:tcW w:w="1531" w:type="dxa"/>
            <w:vAlign w:val="center"/>
          </w:tcPr>
          <w:p w:rsidR="00E6727C" w:rsidRDefault="00E6727C">
            <w:pPr>
              <w:pStyle w:val="ConsPlusNormal"/>
              <w:jc w:val="center"/>
            </w:pPr>
            <w:r>
              <w:t>0310100590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614,100</w:t>
            </w:r>
          </w:p>
        </w:tc>
        <w:tc>
          <w:tcPr>
            <w:tcW w:w="1590" w:type="dxa"/>
            <w:vAlign w:val="center"/>
          </w:tcPr>
          <w:p w:rsidR="00E6727C" w:rsidRDefault="00E6727C">
            <w:pPr>
              <w:pStyle w:val="ConsPlusNormal"/>
              <w:jc w:val="center"/>
            </w:pPr>
            <w:r>
              <w:t>614,100</w:t>
            </w:r>
          </w:p>
        </w:tc>
        <w:tc>
          <w:tcPr>
            <w:tcW w:w="1641" w:type="dxa"/>
            <w:vAlign w:val="center"/>
          </w:tcPr>
          <w:p w:rsidR="00E6727C" w:rsidRDefault="00E6727C">
            <w:pPr>
              <w:pStyle w:val="ConsPlusNormal"/>
              <w:jc w:val="center"/>
            </w:pPr>
            <w:r>
              <w:t>614,100</w:t>
            </w:r>
          </w:p>
        </w:tc>
      </w:tr>
      <w:tr w:rsidR="00E6727C">
        <w:tc>
          <w:tcPr>
            <w:tcW w:w="1531" w:type="dxa"/>
            <w:vAlign w:val="center"/>
          </w:tcPr>
          <w:p w:rsidR="00E6727C" w:rsidRDefault="00E6727C">
            <w:pPr>
              <w:pStyle w:val="ConsPlusNormal"/>
              <w:jc w:val="center"/>
            </w:pPr>
            <w:r>
              <w:t>0310100590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614,100</w:t>
            </w:r>
          </w:p>
        </w:tc>
        <w:tc>
          <w:tcPr>
            <w:tcW w:w="1590" w:type="dxa"/>
            <w:vAlign w:val="center"/>
          </w:tcPr>
          <w:p w:rsidR="00E6727C" w:rsidRDefault="00E6727C">
            <w:pPr>
              <w:pStyle w:val="ConsPlusNormal"/>
              <w:jc w:val="center"/>
            </w:pPr>
            <w:r>
              <w:t>614,100</w:t>
            </w:r>
          </w:p>
        </w:tc>
        <w:tc>
          <w:tcPr>
            <w:tcW w:w="1641" w:type="dxa"/>
            <w:vAlign w:val="center"/>
          </w:tcPr>
          <w:p w:rsidR="00E6727C" w:rsidRDefault="00E6727C">
            <w:pPr>
              <w:pStyle w:val="ConsPlusNormal"/>
              <w:jc w:val="center"/>
            </w:pPr>
            <w:r>
              <w:t>614,100</w:t>
            </w:r>
          </w:p>
        </w:tc>
      </w:tr>
      <w:tr w:rsidR="00E6727C">
        <w:tc>
          <w:tcPr>
            <w:tcW w:w="1531" w:type="dxa"/>
            <w:vAlign w:val="center"/>
          </w:tcPr>
          <w:p w:rsidR="00E6727C" w:rsidRDefault="00E6727C">
            <w:pPr>
              <w:pStyle w:val="ConsPlusNormal"/>
              <w:jc w:val="center"/>
            </w:pPr>
            <w:r>
              <w:t>0310100590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48574,700</w:t>
            </w:r>
          </w:p>
        </w:tc>
        <w:tc>
          <w:tcPr>
            <w:tcW w:w="1590" w:type="dxa"/>
            <w:vAlign w:val="center"/>
          </w:tcPr>
          <w:p w:rsidR="00E6727C" w:rsidRDefault="00E6727C">
            <w:pPr>
              <w:pStyle w:val="ConsPlusNormal"/>
              <w:jc w:val="center"/>
            </w:pPr>
            <w:r>
              <w:t>48574,700</w:t>
            </w:r>
          </w:p>
        </w:tc>
        <w:tc>
          <w:tcPr>
            <w:tcW w:w="1641" w:type="dxa"/>
            <w:vAlign w:val="center"/>
          </w:tcPr>
          <w:p w:rsidR="00E6727C" w:rsidRDefault="00E6727C">
            <w:pPr>
              <w:pStyle w:val="ConsPlusNormal"/>
              <w:jc w:val="center"/>
            </w:pPr>
            <w:r>
              <w:t>48574,700</w:t>
            </w:r>
          </w:p>
        </w:tc>
      </w:tr>
      <w:tr w:rsidR="00E6727C">
        <w:tc>
          <w:tcPr>
            <w:tcW w:w="1531" w:type="dxa"/>
            <w:vAlign w:val="center"/>
          </w:tcPr>
          <w:p w:rsidR="00E6727C" w:rsidRDefault="00E6727C">
            <w:pPr>
              <w:pStyle w:val="ConsPlusNormal"/>
              <w:jc w:val="center"/>
            </w:pPr>
            <w:r>
              <w:t>0310100590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48574,700</w:t>
            </w:r>
          </w:p>
        </w:tc>
        <w:tc>
          <w:tcPr>
            <w:tcW w:w="1590" w:type="dxa"/>
            <w:vAlign w:val="center"/>
          </w:tcPr>
          <w:p w:rsidR="00E6727C" w:rsidRDefault="00E6727C">
            <w:pPr>
              <w:pStyle w:val="ConsPlusNormal"/>
              <w:jc w:val="center"/>
            </w:pPr>
            <w:r>
              <w:t>48574,700</w:t>
            </w:r>
          </w:p>
        </w:tc>
        <w:tc>
          <w:tcPr>
            <w:tcW w:w="1641" w:type="dxa"/>
            <w:vAlign w:val="center"/>
          </w:tcPr>
          <w:p w:rsidR="00E6727C" w:rsidRDefault="00E6727C">
            <w:pPr>
              <w:pStyle w:val="ConsPlusNormal"/>
              <w:jc w:val="center"/>
            </w:pPr>
            <w:r>
              <w:t>48574,700</w:t>
            </w:r>
          </w:p>
        </w:tc>
      </w:tr>
      <w:tr w:rsidR="00E6727C">
        <w:tc>
          <w:tcPr>
            <w:tcW w:w="1531" w:type="dxa"/>
            <w:vAlign w:val="center"/>
          </w:tcPr>
          <w:p w:rsidR="00E6727C" w:rsidRDefault="00E6727C">
            <w:pPr>
              <w:pStyle w:val="ConsPlusNormal"/>
              <w:jc w:val="center"/>
            </w:pPr>
            <w:r>
              <w:t>0310100720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создание условий для вовлеченности жителей в культурно-зрелищные мероприятия</w:t>
            </w:r>
          </w:p>
        </w:tc>
        <w:tc>
          <w:tcPr>
            <w:tcW w:w="1587" w:type="dxa"/>
            <w:vAlign w:val="center"/>
          </w:tcPr>
          <w:p w:rsidR="00E6727C" w:rsidRDefault="00E6727C">
            <w:pPr>
              <w:pStyle w:val="ConsPlusNormal"/>
              <w:jc w:val="center"/>
            </w:pPr>
            <w:r>
              <w:t>126954,800</w:t>
            </w:r>
          </w:p>
        </w:tc>
        <w:tc>
          <w:tcPr>
            <w:tcW w:w="1590" w:type="dxa"/>
            <w:vAlign w:val="center"/>
          </w:tcPr>
          <w:p w:rsidR="00E6727C" w:rsidRDefault="00E6727C">
            <w:pPr>
              <w:pStyle w:val="ConsPlusNormal"/>
              <w:jc w:val="center"/>
            </w:pPr>
            <w:r>
              <w:t>90899,000</w:t>
            </w:r>
          </w:p>
        </w:tc>
        <w:tc>
          <w:tcPr>
            <w:tcW w:w="1641" w:type="dxa"/>
            <w:vAlign w:val="center"/>
          </w:tcPr>
          <w:p w:rsidR="00E6727C" w:rsidRDefault="00E6727C">
            <w:pPr>
              <w:pStyle w:val="ConsPlusNormal"/>
              <w:jc w:val="center"/>
            </w:pPr>
            <w:r>
              <w:t>90893,700</w:t>
            </w:r>
          </w:p>
        </w:tc>
      </w:tr>
      <w:tr w:rsidR="00E6727C">
        <w:tc>
          <w:tcPr>
            <w:tcW w:w="1531" w:type="dxa"/>
            <w:vAlign w:val="center"/>
          </w:tcPr>
          <w:p w:rsidR="00E6727C" w:rsidRDefault="00E6727C">
            <w:pPr>
              <w:pStyle w:val="ConsPlusNormal"/>
              <w:jc w:val="center"/>
            </w:pPr>
            <w:r>
              <w:t>0310100720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126954,800</w:t>
            </w:r>
          </w:p>
        </w:tc>
        <w:tc>
          <w:tcPr>
            <w:tcW w:w="1590" w:type="dxa"/>
            <w:vAlign w:val="center"/>
          </w:tcPr>
          <w:p w:rsidR="00E6727C" w:rsidRDefault="00E6727C">
            <w:pPr>
              <w:pStyle w:val="ConsPlusNormal"/>
              <w:jc w:val="center"/>
            </w:pPr>
            <w:r>
              <w:t>90899,000</w:t>
            </w:r>
          </w:p>
        </w:tc>
        <w:tc>
          <w:tcPr>
            <w:tcW w:w="1641" w:type="dxa"/>
            <w:vAlign w:val="center"/>
          </w:tcPr>
          <w:p w:rsidR="00E6727C" w:rsidRDefault="00E6727C">
            <w:pPr>
              <w:pStyle w:val="ConsPlusNormal"/>
              <w:jc w:val="center"/>
            </w:pPr>
            <w:r>
              <w:t>90893,700</w:t>
            </w:r>
          </w:p>
        </w:tc>
      </w:tr>
      <w:tr w:rsidR="00E6727C">
        <w:tc>
          <w:tcPr>
            <w:tcW w:w="1531" w:type="dxa"/>
            <w:vAlign w:val="center"/>
          </w:tcPr>
          <w:p w:rsidR="00E6727C" w:rsidRDefault="00E6727C">
            <w:pPr>
              <w:pStyle w:val="ConsPlusNormal"/>
              <w:jc w:val="center"/>
            </w:pPr>
            <w:r>
              <w:t>0310100720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1500,000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0310100720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1500,000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0310100720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125454,800</w:t>
            </w:r>
          </w:p>
        </w:tc>
        <w:tc>
          <w:tcPr>
            <w:tcW w:w="1590" w:type="dxa"/>
            <w:vAlign w:val="center"/>
          </w:tcPr>
          <w:p w:rsidR="00E6727C" w:rsidRDefault="00E6727C">
            <w:pPr>
              <w:pStyle w:val="ConsPlusNormal"/>
              <w:jc w:val="center"/>
            </w:pPr>
            <w:r>
              <w:t>90899,000</w:t>
            </w:r>
          </w:p>
        </w:tc>
        <w:tc>
          <w:tcPr>
            <w:tcW w:w="1641" w:type="dxa"/>
            <w:vAlign w:val="center"/>
          </w:tcPr>
          <w:p w:rsidR="00E6727C" w:rsidRDefault="00E6727C">
            <w:pPr>
              <w:pStyle w:val="ConsPlusNormal"/>
              <w:jc w:val="center"/>
            </w:pPr>
            <w:r>
              <w:t>90893,700</w:t>
            </w:r>
          </w:p>
        </w:tc>
      </w:tr>
      <w:tr w:rsidR="00E6727C">
        <w:tc>
          <w:tcPr>
            <w:tcW w:w="1531" w:type="dxa"/>
            <w:vAlign w:val="center"/>
          </w:tcPr>
          <w:p w:rsidR="00E6727C" w:rsidRDefault="00E6727C">
            <w:pPr>
              <w:pStyle w:val="ConsPlusNormal"/>
              <w:jc w:val="center"/>
            </w:pPr>
            <w:r>
              <w:t>0310100720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125454,800</w:t>
            </w:r>
          </w:p>
        </w:tc>
        <w:tc>
          <w:tcPr>
            <w:tcW w:w="1590" w:type="dxa"/>
            <w:vAlign w:val="center"/>
          </w:tcPr>
          <w:p w:rsidR="00E6727C" w:rsidRDefault="00E6727C">
            <w:pPr>
              <w:pStyle w:val="ConsPlusNormal"/>
              <w:jc w:val="center"/>
            </w:pPr>
            <w:r>
              <w:t>90899,000</w:t>
            </w:r>
          </w:p>
        </w:tc>
        <w:tc>
          <w:tcPr>
            <w:tcW w:w="1641" w:type="dxa"/>
            <w:vAlign w:val="center"/>
          </w:tcPr>
          <w:p w:rsidR="00E6727C" w:rsidRDefault="00E6727C">
            <w:pPr>
              <w:pStyle w:val="ConsPlusNormal"/>
              <w:jc w:val="center"/>
            </w:pPr>
            <w:r>
              <w:t>90893,700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587" w:type="dxa"/>
            <w:vAlign w:val="center"/>
          </w:tcPr>
          <w:p w:rsidR="00E6727C" w:rsidRDefault="00E6727C">
            <w:pPr>
              <w:pStyle w:val="ConsPlusNormal"/>
              <w:jc w:val="center"/>
            </w:pPr>
            <w:r>
              <w:t>11797,900</w:t>
            </w:r>
          </w:p>
        </w:tc>
        <w:tc>
          <w:tcPr>
            <w:tcW w:w="1590" w:type="dxa"/>
            <w:vAlign w:val="center"/>
          </w:tcPr>
          <w:p w:rsidR="00E6727C" w:rsidRDefault="00E6727C">
            <w:pPr>
              <w:pStyle w:val="ConsPlusNormal"/>
              <w:jc w:val="center"/>
            </w:pPr>
            <w:r>
              <w:t>13797,900</w:t>
            </w:r>
          </w:p>
        </w:tc>
        <w:tc>
          <w:tcPr>
            <w:tcW w:w="1641" w:type="dxa"/>
            <w:vAlign w:val="center"/>
          </w:tcPr>
          <w:p w:rsidR="00E6727C" w:rsidRDefault="00E6727C">
            <w:pPr>
              <w:pStyle w:val="ConsPlusNormal"/>
              <w:jc w:val="center"/>
            </w:pPr>
            <w:r>
              <w:t>13797,900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10993,300</w:t>
            </w:r>
          </w:p>
        </w:tc>
        <w:tc>
          <w:tcPr>
            <w:tcW w:w="1590" w:type="dxa"/>
            <w:vAlign w:val="center"/>
          </w:tcPr>
          <w:p w:rsidR="00E6727C" w:rsidRDefault="00E6727C">
            <w:pPr>
              <w:pStyle w:val="ConsPlusNormal"/>
              <w:jc w:val="center"/>
            </w:pPr>
            <w:r>
              <w:t>12993,300</w:t>
            </w:r>
          </w:p>
        </w:tc>
        <w:tc>
          <w:tcPr>
            <w:tcW w:w="1641" w:type="dxa"/>
            <w:vAlign w:val="center"/>
          </w:tcPr>
          <w:p w:rsidR="00E6727C" w:rsidRDefault="00E6727C">
            <w:pPr>
              <w:pStyle w:val="ConsPlusNormal"/>
              <w:jc w:val="center"/>
            </w:pPr>
            <w:r>
              <w:t>12993,300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10993,300</w:t>
            </w:r>
          </w:p>
        </w:tc>
        <w:tc>
          <w:tcPr>
            <w:tcW w:w="1590" w:type="dxa"/>
            <w:vAlign w:val="center"/>
          </w:tcPr>
          <w:p w:rsidR="00E6727C" w:rsidRDefault="00E6727C">
            <w:pPr>
              <w:pStyle w:val="ConsPlusNormal"/>
              <w:jc w:val="center"/>
            </w:pPr>
            <w:r>
              <w:t>12993,300</w:t>
            </w:r>
          </w:p>
        </w:tc>
        <w:tc>
          <w:tcPr>
            <w:tcW w:w="1641" w:type="dxa"/>
            <w:vAlign w:val="center"/>
          </w:tcPr>
          <w:p w:rsidR="00E6727C" w:rsidRDefault="00E6727C">
            <w:pPr>
              <w:pStyle w:val="ConsPlusNormal"/>
              <w:jc w:val="center"/>
            </w:pPr>
            <w:r>
              <w:t>12993,300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10993,300</w:t>
            </w:r>
          </w:p>
        </w:tc>
        <w:tc>
          <w:tcPr>
            <w:tcW w:w="1590" w:type="dxa"/>
            <w:vAlign w:val="center"/>
          </w:tcPr>
          <w:p w:rsidR="00E6727C" w:rsidRDefault="00E6727C">
            <w:pPr>
              <w:pStyle w:val="ConsPlusNormal"/>
              <w:jc w:val="center"/>
            </w:pPr>
            <w:r>
              <w:t>12993,300</w:t>
            </w:r>
          </w:p>
        </w:tc>
        <w:tc>
          <w:tcPr>
            <w:tcW w:w="1641" w:type="dxa"/>
            <w:vAlign w:val="center"/>
          </w:tcPr>
          <w:p w:rsidR="00E6727C" w:rsidRDefault="00E6727C">
            <w:pPr>
              <w:pStyle w:val="ConsPlusNormal"/>
              <w:jc w:val="center"/>
            </w:pPr>
            <w:r>
              <w:t>12993,300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804,600</w:t>
            </w:r>
          </w:p>
        </w:tc>
        <w:tc>
          <w:tcPr>
            <w:tcW w:w="1590" w:type="dxa"/>
            <w:vAlign w:val="center"/>
          </w:tcPr>
          <w:p w:rsidR="00E6727C" w:rsidRDefault="00E6727C">
            <w:pPr>
              <w:pStyle w:val="ConsPlusNormal"/>
              <w:jc w:val="center"/>
            </w:pPr>
            <w:r>
              <w:t>804,600</w:t>
            </w:r>
          </w:p>
        </w:tc>
        <w:tc>
          <w:tcPr>
            <w:tcW w:w="1641" w:type="dxa"/>
            <w:vAlign w:val="center"/>
          </w:tcPr>
          <w:p w:rsidR="00E6727C" w:rsidRDefault="00E6727C">
            <w:pPr>
              <w:pStyle w:val="ConsPlusNormal"/>
              <w:jc w:val="center"/>
            </w:pPr>
            <w:r>
              <w:t>804,600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Премии и гранты</w:t>
            </w:r>
          </w:p>
        </w:tc>
        <w:tc>
          <w:tcPr>
            <w:tcW w:w="1587" w:type="dxa"/>
            <w:vAlign w:val="center"/>
          </w:tcPr>
          <w:p w:rsidR="00E6727C" w:rsidRDefault="00E6727C">
            <w:pPr>
              <w:pStyle w:val="ConsPlusNormal"/>
              <w:jc w:val="center"/>
            </w:pPr>
            <w:r>
              <w:t>804,600</w:t>
            </w:r>
          </w:p>
        </w:tc>
        <w:tc>
          <w:tcPr>
            <w:tcW w:w="1590" w:type="dxa"/>
            <w:vAlign w:val="center"/>
          </w:tcPr>
          <w:p w:rsidR="00E6727C" w:rsidRDefault="00E6727C">
            <w:pPr>
              <w:pStyle w:val="ConsPlusNormal"/>
              <w:jc w:val="center"/>
            </w:pPr>
            <w:r>
              <w:t>804,600</w:t>
            </w:r>
          </w:p>
        </w:tc>
        <w:tc>
          <w:tcPr>
            <w:tcW w:w="1641" w:type="dxa"/>
            <w:vAlign w:val="center"/>
          </w:tcPr>
          <w:p w:rsidR="00E6727C" w:rsidRDefault="00E6727C">
            <w:pPr>
              <w:pStyle w:val="ConsPlusNormal"/>
              <w:jc w:val="center"/>
            </w:pPr>
            <w:r>
              <w:t>804,600</w:t>
            </w:r>
          </w:p>
        </w:tc>
      </w:tr>
      <w:tr w:rsidR="00E6727C">
        <w:tc>
          <w:tcPr>
            <w:tcW w:w="1531" w:type="dxa"/>
            <w:vAlign w:val="center"/>
          </w:tcPr>
          <w:p w:rsidR="00E6727C" w:rsidRDefault="00E6727C">
            <w:pPr>
              <w:pStyle w:val="ConsPlusNormal"/>
              <w:jc w:val="center"/>
            </w:pPr>
            <w:r>
              <w:t>0310121980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804,600</w:t>
            </w:r>
          </w:p>
        </w:tc>
        <w:tc>
          <w:tcPr>
            <w:tcW w:w="1590" w:type="dxa"/>
            <w:vAlign w:val="center"/>
          </w:tcPr>
          <w:p w:rsidR="00E6727C" w:rsidRDefault="00E6727C">
            <w:pPr>
              <w:pStyle w:val="ConsPlusNormal"/>
              <w:jc w:val="center"/>
            </w:pPr>
            <w:r>
              <w:t>804,600</w:t>
            </w:r>
          </w:p>
        </w:tc>
        <w:tc>
          <w:tcPr>
            <w:tcW w:w="1641" w:type="dxa"/>
            <w:vAlign w:val="center"/>
          </w:tcPr>
          <w:p w:rsidR="00E6727C" w:rsidRDefault="00E6727C">
            <w:pPr>
              <w:pStyle w:val="ConsPlusNormal"/>
              <w:jc w:val="center"/>
            </w:pPr>
            <w:r>
              <w:t>804,600</w:t>
            </w:r>
          </w:p>
        </w:tc>
      </w:tr>
      <w:tr w:rsidR="00E6727C">
        <w:tc>
          <w:tcPr>
            <w:tcW w:w="1531" w:type="dxa"/>
            <w:vAlign w:val="center"/>
          </w:tcPr>
          <w:p w:rsidR="00E6727C" w:rsidRDefault="00E6727C">
            <w:pPr>
              <w:pStyle w:val="ConsPlusNormal"/>
              <w:jc w:val="center"/>
            </w:pPr>
            <w:r>
              <w:t>031012К030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и проведение мероприятий в сфере культуры на территории Пермского края</w:t>
            </w:r>
          </w:p>
        </w:tc>
        <w:tc>
          <w:tcPr>
            <w:tcW w:w="1587" w:type="dxa"/>
            <w:vAlign w:val="center"/>
          </w:tcPr>
          <w:p w:rsidR="00E6727C" w:rsidRDefault="00E6727C">
            <w:pPr>
              <w:pStyle w:val="ConsPlusNormal"/>
              <w:jc w:val="center"/>
            </w:pPr>
            <w:r>
              <w:t>40000,000</w:t>
            </w:r>
          </w:p>
        </w:tc>
        <w:tc>
          <w:tcPr>
            <w:tcW w:w="1590" w:type="dxa"/>
            <w:vAlign w:val="center"/>
          </w:tcPr>
          <w:p w:rsidR="00E6727C" w:rsidRDefault="00E6727C">
            <w:pPr>
              <w:pStyle w:val="ConsPlusNormal"/>
              <w:jc w:val="center"/>
            </w:pPr>
            <w:r>
              <w:t>40000,000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031012К030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40000,000</w:t>
            </w:r>
          </w:p>
        </w:tc>
        <w:tc>
          <w:tcPr>
            <w:tcW w:w="1590" w:type="dxa"/>
            <w:vAlign w:val="center"/>
          </w:tcPr>
          <w:p w:rsidR="00E6727C" w:rsidRDefault="00E6727C">
            <w:pPr>
              <w:pStyle w:val="ConsPlusNormal"/>
              <w:jc w:val="center"/>
            </w:pPr>
            <w:r>
              <w:t>40000,000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031012К030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40000,000</w:t>
            </w:r>
          </w:p>
        </w:tc>
        <w:tc>
          <w:tcPr>
            <w:tcW w:w="1590" w:type="dxa"/>
            <w:vAlign w:val="center"/>
          </w:tcPr>
          <w:p w:rsidR="00E6727C" w:rsidRDefault="00E6727C">
            <w:pPr>
              <w:pStyle w:val="ConsPlusNormal"/>
              <w:jc w:val="center"/>
            </w:pPr>
            <w:r>
              <w:t>40000,000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031012К030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40000,000</w:t>
            </w:r>
          </w:p>
        </w:tc>
        <w:tc>
          <w:tcPr>
            <w:tcW w:w="1590" w:type="dxa"/>
            <w:vAlign w:val="center"/>
          </w:tcPr>
          <w:p w:rsidR="00E6727C" w:rsidRDefault="00E6727C">
            <w:pPr>
              <w:pStyle w:val="ConsPlusNormal"/>
              <w:jc w:val="center"/>
            </w:pPr>
            <w:r>
              <w:t>40000,000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0320000000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творческой и профессиональной самореализации населения"</w:t>
            </w:r>
          </w:p>
        </w:tc>
        <w:tc>
          <w:tcPr>
            <w:tcW w:w="1587" w:type="dxa"/>
            <w:vAlign w:val="center"/>
          </w:tcPr>
          <w:p w:rsidR="00E6727C" w:rsidRDefault="00E6727C">
            <w:pPr>
              <w:pStyle w:val="ConsPlusNormal"/>
              <w:jc w:val="center"/>
            </w:pPr>
            <w:r>
              <w:t>602156,600</w:t>
            </w:r>
          </w:p>
        </w:tc>
        <w:tc>
          <w:tcPr>
            <w:tcW w:w="1590" w:type="dxa"/>
            <w:vAlign w:val="center"/>
          </w:tcPr>
          <w:p w:rsidR="00E6727C" w:rsidRDefault="00E6727C">
            <w:pPr>
              <w:pStyle w:val="ConsPlusNormal"/>
              <w:jc w:val="center"/>
            </w:pPr>
            <w:r>
              <w:t>674734,900</w:t>
            </w:r>
          </w:p>
        </w:tc>
        <w:tc>
          <w:tcPr>
            <w:tcW w:w="1641" w:type="dxa"/>
            <w:vAlign w:val="center"/>
          </w:tcPr>
          <w:p w:rsidR="00E6727C" w:rsidRDefault="00E6727C">
            <w:pPr>
              <w:pStyle w:val="ConsPlusNormal"/>
              <w:jc w:val="center"/>
            </w:pPr>
            <w:r>
              <w:t>590682,200</w:t>
            </w:r>
          </w:p>
        </w:tc>
      </w:tr>
      <w:tr w:rsidR="00E6727C">
        <w:tc>
          <w:tcPr>
            <w:tcW w:w="1531" w:type="dxa"/>
            <w:vAlign w:val="center"/>
          </w:tcPr>
          <w:p w:rsidR="00E6727C" w:rsidRDefault="00E6727C">
            <w:pPr>
              <w:pStyle w:val="ConsPlusNormal"/>
              <w:jc w:val="center"/>
            </w:pPr>
            <w:r>
              <w:t>0320100000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"Показ (организация показа) спектаклей, концертов и концертных программ"</w:t>
            </w:r>
          </w:p>
        </w:tc>
        <w:tc>
          <w:tcPr>
            <w:tcW w:w="1587" w:type="dxa"/>
            <w:vAlign w:val="center"/>
          </w:tcPr>
          <w:p w:rsidR="00E6727C" w:rsidRDefault="00E6727C">
            <w:pPr>
              <w:pStyle w:val="ConsPlusNormal"/>
              <w:jc w:val="center"/>
            </w:pPr>
            <w:r>
              <w:t>244242,200</w:t>
            </w:r>
          </w:p>
        </w:tc>
        <w:tc>
          <w:tcPr>
            <w:tcW w:w="1590" w:type="dxa"/>
            <w:vAlign w:val="center"/>
          </w:tcPr>
          <w:p w:rsidR="00E6727C" w:rsidRDefault="00E6727C">
            <w:pPr>
              <w:pStyle w:val="ConsPlusNormal"/>
              <w:jc w:val="center"/>
            </w:pPr>
            <w:r>
              <w:t>233003,500</w:t>
            </w:r>
          </w:p>
        </w:tc>
        <w:tc>
          <w:tcPr>
            <w:tcW w:w="1641" w:type="dxa"/>
            <w:vAlign w:val="center"/>
          </w:tcPr>
          <w:p w:rsidR="00E6727C" w:rsidRDefault="00E6727C">
            <w:pPr>
              <w:pStyle w:val="ConsPlusNormal"/>
              <w:jc w:val="center"/>
            </w:pPr>
            <w:r>
              <w:t>233003,500</w:t>
            </w:r>
          </w:p>
        </w:tc>
      </w:tr>
      <w:tr w:rsidR="00E6727C">
        <w:tc>
          <w:tcPr>
            <w:tcW w:w="1531" w:type="dxa"/>
            <w:vAlign w:val="center"/>
          </w:tcPr>
          <w:p w:rsidR="00E6727C" w:rsidRDefault="00E6727C">
            <w:pPr>
              <w:pStyle w:val="ConsPlusNormal"/>
              <w:jc w:val="center"/>
            </w:pPr>
            <w:r>
              <w:t>0320100590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213042,200</w:t>
            </w:r>
          </w:p>
        </w:tc>
        <w:tc>
          <w:tcPr>
            <w:tcW w:w="1590" w:type="dxa"/>
            <w:vAlign w:val="center"/>
          </w:tcPr>
          <w:p w:rsidR="00E6727C" w:rsidRDefault="00E6727C">
            <w:pPr>
              <w:pStyle w:val="ConsPlusNormal"/>
              <w:jc w:val="center"/>
            </w:pPr>
            <w:r>
              <w:t>213003,500</w:t>
            </w:r>
          </w:p>
        </w:tc>
        <w:tc>
          <w:tcPr>
            <w:tcW w:w="1641" w:type="dxa"/>
            <w:vAlign w:val="center"/>
          </w:tcPr>
          <w:p w:rsidR="00E6727C" w:rsidRDefault="00E6727C">
            <w:pPr>
              <w:pStyle w:val="ConsPlusNormal"/>
              <w:jc w:val="center"/>
            </w:pPr>
            <w:r>
              <w:t>213003,500</w:t>
            </w:r>
          </w:p>
        </w:tc>
      </w:tr>
      <w:tr w:rsidR="00E6727C">
        <w:tc>
          <w:tcPr>
            <w:tcW w:w="1531" w:type="dxa"/>
            <w:vAlign w:val="center"/>
          </w:tcPr>
          <w:p w:rsidR="00E6727C" w:rsidRDefault="00E6727C">
            <w:pPr>
              <w:pStyle w:val="ConsPlusNormal"/>
              <w:jc w:val="center"/>
            </w:pPr>
            <w:r>
              <w:t>0320100590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213042,200</w:t>
            </w:r>
          </w:p>
        </w:tc>
        <w:tc>
          <w:tcPr>
            <w:tcW w:w="1590" w:type="dxa"/>
            <w:vAlign w:val="center"/>
          </w:tcPr>
          <w:p w:rsidR="00E6727C" w:rsidRDefault="00E6727C">
            <w:pPr>
              <w:pStyle w:val="ConsPlusNormal"/>
              <w:jc w:val="center"/>
            </w:pPr>
            <w:r>
              <w:t>213003,500</w:t>
            </w:r>
          </w:p>
        </w:tc>
        <w:tc>
          <w:tcPr>
            <w:tcW w:w="1641" w:type="dxa"/>
            <w:vAlign w:val="center"/>
          </w:tcPr>
          <w:p w:rsidR="00E6727C" w:rsidRDefault="00E6727C">
            <w:pPr>
              <w:pStyle w:val="ConsPlusNormal"/>
              <w:jc w:val="center"/>
            </w:pPr>
            <w:r>
              <w:t>213003,500</w:t>
            </w:r>
          </w:p>
        </w:tc>
      </w:tr>
      <w:tr w:rsidR="00E6727C">
        <w:tc>
          <w:tcPr>
            <w:tcW w:w="1531" w:type="dxa"/>
            <w:vAlign w:val="center"/>
          </w:tcPr>
          <w:p w:rsidR="00E6727C" w:rsidRDefault="00E6727C">
            <w:pPr>
              <w:pStyle w:val="ConsPlusNormal"/>
              <w:jc w:val="center"/>
            </w:pPr>
            <w:r>
              <w:t>0320100590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47295,800</w:t>
            </w:r>
          </w:p>
        </w:tc>
        <w:tc>
          <w:tcPr>
            <w:tcW w:w="1590" w:type="dxa"/>
            <w:vAlign w:val="center"/>
          </w:tcPr>
          <w:p w:rsidR="00E6727C" w:rsidRDefault="00E6727C">
            <w:pPr>
              <w:pStyle w:val="ConsPlusNormal"/>
              <w:jc w:val="center"/>
            </w:pPr>
            <w:r>
              <w:t>47293,700</w:t>
            </w:r>
          </w:p>
        </w:tc>
        <w:tc>
          <w:tcPr>
            <w:tcW w:w="1641" w:type="dxa"/>
            <w:vAlign w:val="center"/>
          </w:tcPr>
          <w:p w:rsidR="00E6727C" w:rsidRDefault="00E6727C">
            <w:pPr>
              <w:pStyle w:val="ConsPlusNormal"/>
              <w:jc w:val="center"/>
            </w:pPr>
            <w:r>
              <w:t>47293,700</w:t>
            </w:r>
          </w:p>
        </w:tc>
      </w:tr>
      <w:tr w:rsidR="00E6727C">
        <w:tc>
          <w:tcPr>
            <w:tcW w:w="1531" w:type="dxa"/>
            <w:vAlign w:val="center"/>
          </w:tcPr>
          <w:p w:rsidR="00E6727C" w:rsidRDefault="00E6727C">
            <w:pPr>
              <w:pStyle w:val="ConsPlusNormal"/>
              <w:jc w:val="center"/>
            </w:pPr>
            <w:r>
              <w:t>0320100590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47295,800</w:t>
            </w:r>
          </w:p>
        </w:tc>
        <w:tc>
          <w:tcPr>
            <w:tcW w:w="1590" w:type="dxa"/>
            <w:vAlign w:val="center"/>
          </w:tcPr>
          <w:p w:rsidR="00E6727C" w:rsidRDefault="00E6727C">
            <w:pPr>
              <w:pStyle w:val="ConsPlusNormal"/>
              <w:jc w:val="center"/>
            </w:pPr>
            <w:r>
              <w:t>47293,700</w:t>
            </w:r>
          </w:p>
        </w:tc>
        <w:tc>
          <w:tcPr>
            <w:tcW w:w="1641" w:type="dxa"/>
            <w:vAlign w:val="center"/>
          </w:tcPr>
          <w:p w:rsidR="00E6727C" w:rsidRDefault="00E6727C">
            <w:pPr>
              <w:pStyle w:val="ConsPlusNormal"/>
              <w:jc w:val="center"/>
            </w:pPr>
            <w:r>
              <w:t>47293,700</w:t>
            </w:r>
          </w:p>
        </w:tc>
      </w:tr>
      <w:tr w:rsidR="00E6727C">
        <w:tc>
          <w:tcPr>
            <w:tcW w:w="1531" w:type="dxa"/>
            <w:vAlign w:val="center"/>
          </w:tcPr>
          <w:p w:rsidR="00E6727C" w:rsidRDefault="00E6727C">
            <w:pPr>
              <w:pStyle w:val="ConsPlusNormal"/>
              <w:jc w:val="center"/>
            </w:pPr>
            <w:r>
              <w:t>0320100590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165746,400</w:t>
            </w:r>
          </w:p>
        </w:tc>
        <w:tc>
          <w:tcPr>
            <w:tcW w:w="1590" w:type="dxa"/>
            <w:vAlign w:val="center"/>
          </w:tcPr>
          <w:p w:rsidR="00E6727C" w:rsidRDefault="00E6727C">
            <w:pPr>
              <w:pStyle w:val="ConsPlusNormal"/>
              <w:jc w:val="center"/>
            </w:pPr>
            <w:r>
              <w:t>165709,800</w:t>
            </w:r>
          </w:p>
        </w:tc>
        <w:tc>
          <w:tcPr>
            <w:tcW w:w="1641" w:type="dxa"/>
            <w:vAlign w:val="center"/>
          </w:tcPr>
          <w:p w:rsidR="00E6727C" w:rsidRDefault="00E6727C">
            <w:pPr>
              <w:pStyle w:val="ConsPlusNormal"/>
              <w:jc w:val="center"/>
            </w:pPr>
            <w:r>
              <w:t>165709,800</w:t>
            </w:r>
          </w:p>
        </w:tc>
      </w:tr>
      <w:tr w:rsidR="00E6727C">
        <w:tc>
          <w:tcPr>
            <w:tcW w:w="1531" w:type="dxa"/>
            <w:vAlign w:val="center"/>
          </w:tcPr>
          <w:p w:rsidR="00E6727C" w:rsidRDefault="00E6727C">
            <w:pPr>
              <w:pStyle w:val="ConsPlusNormal"/>
              <w:jc w:val="center"/>
            </w:pPr>
            <w:r>
              <w:t>0320100590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165746,400</w:t>
            </w:r>
          </w:p>
        </w:tc>
        <w:tc>
          <w:tcPr>
            <w:tcW w:w="1590" w:type="dxa"/>
            <w:vAlign w:val="center"/>
          </w:tcPr>
          <w:p w:rsidR="00E6727C" w:rsidRDefault="00E6727C">
            <w:pPr>
              <w:pStyle w:val="ConsPlusNormal"/>
              <w:jc w:val="center"/>
            </w:pPr>
            <w:r>
              <w:t>165709,800</w:t>
            </w:r>
          </w:p>
        </w:tc>
        <w:tc>
          <w:tcPr>
            <w:tcW w:w="1641" w:type="dxa"/>
            <w:vAlign w:val="center"/>
          </w:tcPr>
          <w:p w:rsidR="00E6727C" w:rsidRDefault="00E6727C">
            <w:pPr>
              <w:pStyle w:val="ConsPlusNormal"/>
              <w:jc w:val="center"/>
            </w:pPr>
            <w:r>
              <w:t>165709,800</w:t>
            </w:r>
          </w:p>
        </w:tc>
      </w:tr>
      <w:tr w:rsidR="00E6727C">
        <w:tc>
          <w:tcPr>
            <w:tcW w:w="1531" w:type="dxa"/>
            <w:vAlign w:val="center"/>
          </w:tcPr>
          <w:p w:rsidR="00E6727C" w:rsidRDefault="00E6727C">
            <w:pPr>
              <w:pStyle w:val="ConsPlusNormal"/>
              <w:jc w:val="center"/>
            </w:pPr>
            <w:r>
              <w:t>0320100770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организацию и обеспечение творческого процесса концертной деятельности</w:t>
            </w:r>
          </w:p>
        </w:tc>
        <w:tc>
          <w:tcPr>
            <w:tcW w:w="1587" w:type="dxa"/>
            <w:vAlign w:val="center"/>
          </w:tcPr>
          <w:p w:rsidR="00E6727C" w:rsidRDefault="00E6727C">
            <w:pPr>
              <w:pStyle w:val="ConsPlusNormal"/>
              <w:jc w:val="center"/>
            </w:pPr>
            <w:r>
              <w:t>10000,000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0320100770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0320100770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0320100770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0320100870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587" w:type="dxa"/>
            <w:vAlign w:val="center"/>
          </w:tcPr>
          <w:p w:rsidR="00E6727C" w:rsidRDefault="00E6727C">
            <w:pPr>
              <w:pStyle w:val="ConsPlusNormal"/>
              <w:jc w:val="center"/>
            </w:pPr>
            <w:r>
              <w:t>21200,000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0320100870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21200,000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0320100870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1900,000</w:t>
            </w:r>
          </w:p>
        </w:tc>
        <w:tc>
          <w:tcPr>
            <w:tcW w:w="1590" w:type="dxa"/>
            <w:vAlign w:val="center"/>
          </w:tcPr>
          <w:p w:rsidR="00E6727C" w:rsidRDefault="00E6727C">
            <w:pPr>
              <w:pStyle w:val="ConsPlusNormal"/>
              <w:jc w:val="center"/>
            </w:pPr>
            <w:r>
              <w:t>1900,000</w:t>
            </w:r>
          </w:p>
        </w:tc>
        <w:tc>
          <w:tcPr>
            <w:tcW w:w="1641" w:type="dxa"/>
            <w:vAlign w:val="center"/>
          </w:tcPr>
          <w:p w:rsidR="00E6727C" w:rsidRDefault="00E6727C">
            <w:pPr>
              <w:pStyle w:val="ConsPlusNormal"/>
              <w:jc w:val="center"/>
            </w:pPr>
            <w:r>
              <w:t>1900,000</w:t>
            </w:r>
          </w:p>
        </w:tc>
      </w:tr>
      <w:tr w:rsidR="00E6727C">
        <w:tc>
          <w:tcPr>
            <w:tcW w:w="1531" w:type="dxa"/>
            <w:vAlign w:val="center"/>
          </w:tcPr>
          <w:p w:rsidR="00E6727C" w:rsidRDefault="00E6727C">
            <w:pPr>
              <w:pStyle w:val="ConsPlusNormal"/>
              <w:jc w:val="center"/>
            </w:pPr>
            <w:r>
              <w:t>0320100870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1900,000</w:t>
            </w:r>
          </w:p>
        </w:tc>
        <w:tc>
          <w:tcPr>
            <w:tcW w:w="1590" w:type="dxa"/>
            <w:vAlign w:val="center"/>
          </w:tcPr>
          <w:p w:rsidR="00E6727C" w:rsidRDefault="00E6727C">
            <w:pPr>
              <w:pStyle w:val="ConsPlusNormal"/>
              <w:jc w:val="center"/>
            </w:pPr>
            <w:r>
              <w:t>1900,000</w:t>
            </w:r>
          </w:p>
        </w:tc>
        <w:tc>
          <w:tcPr>
            <w:tcW w:w="1641" w:type="dxa"/>
            <w:vAlign w:val="center"/>
          </w:tcPr>
          <w:p w:rsidR="00E6727C" w:rsidRDefault="00E6727C">
            <w:pPr>
              <w:pStyle w:val="ConsPlusNormal"/>
              <w:jc w:val="center"/>
            </w:pPr>
            <w:r>
              <w:t>1900,000</w:t>
            </w:r>
          </w:p>
        </w:tc>
      </w:tr>
      <w:tr w:rsidR="00E6727C">
        <w:tc>
          <w:tcPr>
            <w:tcW w:w="1531" w:type="dxa"/>
            <w:vAlign w:val="center"/>
          </w:tcPr>
          <w:p w:rsidR="00E6727C" w:rsidRDefault="00E6727C">
            <w:pPr>
              <w:pStyle w:val="ConsPlusNormal"/>
              <w:jc w:val="center"/>
            </w:pPr>
            <w:r>
              <w:t>0320100870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19300,000</w:t>
            </w:r>
          </w:p>
        </w:tc>
        <w:tc>
          <w:tcPr>
            <w:tcW w:w="1590" w:type="dxa"/>
            <w:vAlign w:val="center"/>
          </w:tcPr>
          <w:p w:rsidR="00E6727C" w:rsidRDefault="00E6727C">
            <w:pPr>
              <w:pStyle w:val="ConsPlusNormal"/>
              <w:jc w:val="center"/>
            </w:pPr>
            <w:r>
              <w:t>18100,000</w:t>
            </w:r>
          </w:p>
        </w:tc>
        <w:tc>
          <w:tcPr>
            <w:tcW w:w="1641" w:type="dxa"/>
            <w:vAlign w:val="center"/>
          </w:tcPr>
          <w:p w:rsidR="00E6727C" w:rsidRDefault="00E6727C">
            <w:pPr>
              <w:pStyle w:val="ConsPlusNormal"/>
              <w:jc w:val="center"/>
            </w:pPr>
            <w:r>
              <w:t>18100,000</w:t>
            </w:r>
          </w:p>
        </w:tc>
      </w:tr>
      <w:tr w:rsidR="00E6727C">
        <w:tc>
          <w:tcPr>
            <w:tcW w:w="1531" w:type="dxa"/>
            <w:vAlign w:val="center"/>
          </w:tcPr>
          <w:p w:rsidR="00E6727C" w:rsidRDefault="00E6727C">
            <w:pPr>
              <w:pStyle w:val="ConsPlusNormal"/>
              <w:jc w:val="center"/>
            </w:pPr>
            <w:r>
              <w:t>0320100870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19300,000</w:t>
            </w:r>
          </w:p>
        </w:tc>
        <w:tc>
          <w:tcPr>
            <w:tcW w:w="1590" w:type="dxa"/>
            <w:vAlign w:val="center"/>
          </w:tcPr>
          <w:p w:rsidR="00E6727C" w:rsidRDefault="00E6727C">
            <w:pPr>
              <w:pStyle w:val="ConsPlusNormal"/>
              <w:jc w:val="center"/>
            </w:pPr>
            <w:r>
              <w:t>18100,000</w:t>
            </w:r>
          </w:p>
        </w:tc>
        <w:tc>
          <w:tcPr>
            <w:tcW w:w="1641" w:type="dxa"/>
            <w:vAlign w:val="center"/>
          </w:tcPr>
          <w:p w:rsidR="00E6727C" w:rsidRDefault="00E6727C">
            <w:pPr>
              <w:pStyle w:val="ConsPlusNormal"/>
              <w:jc w:val="center"/>
            </w:pPr>
            <w:r>
              <w:t>18100,000</w:t>
            </w:r>
          </w:p>
        </w:tc>
      </w:tr>
      <w:tr w:rsidR="00E6727C">
        <w:tc>
          <w:tcPr>
            <w:tcW w:w="1531" w:type="dxa"/>
            <w:vAlign w:val="center"/>
          </w:tcPr>
          <w:p w:rsidR="00E6727C" w:rsidRDefault="00E6727C">
            <w:pPr>
              <w:pStyle w:val="ConsPlusNormal"/>
              <w:jc w:val="center"/>
            </w:pPr>
            <w:r>
              <w:t>0320200000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vAlign w:val="center"/>
          </w:tcPr>
          <w:p w:rsidR="00E6727C" w:rsidRDefault="00E6727C">
            <w:pPr>
              <w:pStyle w:val="ConsPlusNormal"/>
              <w:jc w:val="center"/>
            </w:pPr>
            <w:r>
              <w:t>357914,400</w:t>
            </w:r>
          </w:p>
        </w:tc>
        <w:tc>
          <w:tcPr>
            <w:tcW w:w="1590" w:type="dxa"/>
            <w:vAlign w:val="center"/>
          </w:tcPr>
          <w:p w:rsidR="00E6727C" w:rsidRDefault="00E6727C">
            <w:pPr>
              <w:pStyle w:val="ConsPlusNormal"/>
              <w:jc w:val="center"/>
            </w:pPr>
            <w:r>
              <w:t>441731,400</w:t>
            </w:r>
          </w:p>
        </w:tc>
        <w:tc>
          <w:tcPr>
            <w:tcW w:w="1641" w:type="dxa"/>
            <w:vAlign w:val="center"/>
          </w:tcPr>
          <w:p w:rsidR="00E6727C" w:rsidRDefault="00E6727C">
            <w:pPr>
              <w:pStyle w:val="ConsPlusNormal"/>
              <w:jc w:val="center"/>
            </w:pPr>
            <w:r>
              <w:t>357678,700</w:t>
            </w:r>
          </w:p>
        </w:tc>
      </w:tr>
      <w:tr w:rsidR="00E6727C">
        <w:tc>
          <w:tcPr>
            <w:tcW w:w="1531" w:type="dxa"/>
            <w:vAlign w:val="center"/>
          </w:tcPr>
          <w:p w:rsidR="00E6727C" w:rsidRDefault="00E6727C">
            <w:pPr>
              <w:pStyle w:val="ConsPlusNormal"/>
              <w:jc w:val="center"/>
            </w:pPr>
            <w:r>
              <w:t>0320200960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комплекса мероприятий, связанных с переездом зоопарка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84052,700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0320200960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84052,700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0320200960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84052,700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0320200960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84052,700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0320223500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Создание условий для творческой самореализации жителей города Перми</w:t>
            </w:r>
          </w:p>
        </w:tc>
        <w:tc>
          <w:tcPr>
            <w:tcW w:w="1587" w:type="dxa"/>
            <w:vAlign w:val="center"/>
          </w:tcPr>
          <w:p w:rsidR="00E6727C" w:rsidRDefault="00E6727C">
            <w:pPr>
              <w:pStyle w:val="ConsPlusNormal"/>
              <w:jc w:val="center"/>
            </w:pPr>
            <w:r>
              <w:t>226774,700</w:t>
            </w:r>
          </w:p>
        </w:tc>
        <w:tc>
          <w:tcPr>
            <w:tcW w:w="1590" w:type="dxa"/>
            <w:vAlign w:val="center"/>
          </w:tcPr>
          <w:p w:rsidR="00E6727C" w:rsidRDefault="00E6727C">
            <w:pPr>
              <w:pStyle w:val="ConsPlusNormal"/>
              <w:jc w:val="center"/>
            </w:pPr>
            <w:r>
              <w:t>226539,000</w:t>
            </w:r>
          </w:p>
        </w:tc>
        <w:tc>
          <w:tcPr>
            <w:tcW w:w="1641" w:type="dxa"/>
            <w:vAlign w:val="center"/>
          </w:tcPr>
          <w:p w:rsidR="00E6727C" w:rsidRDefault="00E6727C">
            <w:pPr>
              <w:pStyle w:val="ConsPlusNormal"/>
              <w:jc w:val="center"/>
            </w:pPr>
            <w:r>
              <w:t>226539,000</w:t>
            </w:r>
          </w:p>
        </w:tc>
      </w:tr>
      <w:tr w:rsidR="00E6727C">
        <w:tc>
          <w:tcPr>
            <w:tcW w:w="1531" w:type="dxa"/>
            <w:vAlign w:val="center"/>
          </w:tcPr>
          <w:p w:rsidR="00E6727C" w:rsidRDefault="00E6727C">
            <w:pPr>
              <w:pStyle w:val="ConsPlusNormal"/>
              <w:jc w:val="center"/>
            </w:pPr>
            <w:r>
              <w:t>0320223500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226774,700</w:t>
            </w:r>
          </w:p>
        </w:tc>
        <w:tc>
          <w:tcPr>
            <w:tcW w:w="1590" w:type="dxa"/>
            <w:vAlign w:val="center"/>
          </w:tcPr>
          <w:p w:rsidR="00E6727C" w:rsidRDefault="00E6727C">
            <w:pPr>
              <w:pStyle w:val="ConsPlusNormal"/>
              <w:jc w:val="center"/>
            </w:pPr>
            <w:r>
              <w:t>226539,000</w:t>
            </w:r>
          </w:p>
        </w:tc>
        <w:tc>
          <w:tcPr>
            <w:tcW w:w="1641" w:type="dxa"/>
            <w:vAlign w:val="center"/>
          </w:tcPr>
          <w:p w:rsidR="00E6727C" w:rsidRDefault="00E6727C">
            <w:pPr>
              <w:pStyle w:val="ConsPlusNormal"/>
              <w:jc w:val="center"/>
            </w:pPr>
            <w:r>
              <w:t>226539,000</w:t>
            </w:r>
          </w:p>
        </w:tc>
      </w:tr>
      <w:tr w:rsidR="00E6727C">
        <w:tc>
          <w:tcPr>
            <w:tcW w:w="1531" w:type="dxa"/>
            <w:vAlign w:val="center"/>
          </w:tcPr>
          <w:p w:rsidR="00E6727C" w:rsidRDefault="00E6727C">
            <w:pPr>
              <w:pStyle w:val="ConsPlusNormal"/>
              <w:jc w:val="center"/>
            </w:pPr>
            <w:r>
              <w:t>0320223500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13699,200</w:t>
            </w:r>
          </w:p>
        </w:tc>
        <w:tc>
          <w:tcPr>
            <w:tcW w:w="1590" w:type="dxa"/>
            <w:vAlign w:val="center"/>
          </w:tcPr>
          <w:p w:rsidR="00E6727C" w:rsidRDefault="00E6727C">
            <w:pPr>
              <w:pStyle w:val="ConsPlusNormal"/>
              <w:jc w:val="center"/>
            </w:pPr>
            <w:r>
              <w:t>13691,900</w:t>
            </w:r>
          </w:p>
        </w:tc>
        <w:tc>
          <w:tcPr>
            <w:tcW w:w="1641" w:type="dxa"/>
            <w:vAlign w:val="center"/>
          </w:tcPr>
          <w:p w:rsidR="00E6727C" w:rsidRDefault="00E6727C">
            <w:pPr>
              <w:pStyle w:val="ConsPlusNormal"/>
              <w:jc w:val="center"/>
            </w:pPr>
            <w:r>
              <w:t>13691,900</w:t>
            </w:r>
          </w:p>
        </w:tc>
      </w:tr>
      <w:tr w:rsidR="00E6727C">
        <w:tc>
          <w:tcPr>
            <w:tcW w:w="1531" w:type="dxa"/>
            <w:vAlign w:val="center"/>
          </w:tcPr>
          <w:p w:rsidR="00E6727C" w:rsidRDefault="00E6727C">
            <w:pPr>
              <w:pStyle w:val="ConsPlusNormal"/>
              <w:jc w:val="center"/>
            </w:pPr>
            <w:r>
              <w:t>0320223500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13699,200</w:t>
            </w:r>
          </w:p>
        </w:tc>
        <w:tc>
          <w:tcPr>
            <w:tcW w:w="1590" w:type="dxa"/>
            <w:vAlign w:val="center"/>
          </w:tcPr>
          <w:p w:rsidR="00E6727C" w:rsidRDefault="00E6727C">
            <w:pPr>
              <w:pStyle w:val="ConsPlusNormal"/>
              <w:jc w:val="center"/>
            </w:pPr>
            <w:r>
              <w:t>13691,900</w:t>
            </w:r>
          </w:p>
        </w:tc>
        <w:tc>
          <w:tcPr>
            <w:tcW w:w="1641" w:type="dxa"/>
            <w:vAlign w:val="center"/>
          </w:tcPr>
          <w:p w:rsidR="00E6727C" w:rsidRDefault="00E6727C">
            <w:pPr>
              <w:pStyle w:val="ConsPlusNormal"/>
              <w:jc w:val="center"/>
            </w:pPr>
            <w:r>
              <w:t>13691,900</w:t>
            </w:r>
          </w:p>
        </w:tc>
      </w:tr>
      <w:tr w:rsidR="00E6727C">
        <w:tc>
          <w:tcPr>
            <w:tcW w:w="1531" w:type="dxa"/>
            <w:vAlign w:val="center"/>
          </w:tcPr>
          <w:p w:rsidR="00E6727C" w:rsidRDefault="00E6727C">
            <w:pPr>
              <w:pStyle w:val="ConsPlusNormal"/>
              <w:jc w:val="center"/>
            </w:pPr>
            <w:r>
              <w:t>0320223500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213075,500</w:t>
            </w:r>
          </w:p>
        </w:tc>
        <w:tc>
          <w:tcPr>
            <w:tcW w:w="1590" w:type="dxa"/>
            <w:vAlign w:val="center"/>
          </w:tcPr>
          <w:p w:rsidR="00E6727C" w:rsidRDefault="00E6727C">
            <w:pPr>
              <w:pStyle w:val="ConsPlusNormal"/>
              <w:jc w:val="center"/>
            </w:pPr>
            <w:r>
              <w:t>212847,100</w:t>
            </w:r>
          </w:p>
        </w:tc>
        <w:tc>
          <w:tcPr>
            <w:tcW w:w="1641" w:type="dxa"/>
            <w:vAlign w:val="center"/>
          </w:tcPr>
          <w:p w:rsidR="00E6727C" w:rsidRDefault="00E6727C">
            <w:pPr>
              <w:pStyle w:val="ConsPlusNormal"/>
              <w:jc w:val="center"/>
            </w:pPr>
            <w:r>
              <w:t>212847,100</w:t>
            </w:r>
          </w:p>
        </w:tc>
      </w:tr>
      <w:tr w:rsidR="00E6727C">
        <w:tc>
          <w:tcPr>
            <w:tcW w:w="1531" w:type="dxa"/>
            <w:vAlign w:val="center"/>
          </w:tcPr>
          <w:p w:rsidR="00E6727C" w:rsidRDefault="00E6727C">
            <w:pPr>
              <w:pStyle w:val="ConsPlusNormal"/>
              <w:jc w:val="center"/>
            </w:pPr>
            <w:r>
              <w:t>0320223500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213075,500</w:t>
            </w:r>
          </w:p>
        </w:tc>
        <w:tc>
          <w:tcPr>
            <w:tcW w:w="1590" w:type="dxa"/>
            <w:vAlign w:val="center"/>
          </w:tcPr>
          <w:p w:rsidR="00E6727C" w:rsidRDefault="00E6727C">
            <w:pPr>
              <w:pStyle w:val="ConsPlusNormal"/>
              <w:jc w:val="center"/>
            </w:pPr>
            <w:r>
              <w:t>212847,100</w:t>
            </w:r>
          </w:p>
        </w:tc>
        <w:tc>
          <w:tcPr>
            <w:tcW w:w="1641" w:type="dxa"/>
            <w:vAlign w:val="center"/>
          </w:tcPr>
          <w:p w:rsidR="00E6727C" w:rsidRDefault="00E6727C">
            <w:pPr>
              <w:pStyle w:val="ConsPlusNormal"/>
              <w:jc w:val="center"/>
            </w:pPr>
            <w:r>
              <w:t>212847,100</w:t>
            </w:r>
          </w:p>
        </w:tc>
      </w:tr>
      <w:tr w:rsidR="00E6727C">
        <w:tc>
          <w:tcPr>
            <w:tcW w:w="1531" w:type="dxa"/>
            <w:vAlign w:val="center"/>
          </w:tcPr>
          <w:p w:rsidR="00E6727C" w:rsidRDefault="00E6727C">
            <w:pPr>
              <w:pStyle w:val="ConsPlusNormal"/>
              <w:jc w:val="center"/>
            </w:pPr>
            <w:r>
              <w:t>0320223620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Оказание услуг библиотечного обслуживания</w:t>
            </w:r>
          </w:p>
        </w:tc>
        <w:tc>
          <w:tcPr>
            <w:tcW w:w="1587" w:type="dxa"/>
            <w:vAlign w:val="center"/>
          </w:tcPr>
          <w:p w:rsidR="00E6727C" w:rsidRDefault="00E6727C">
            <w:pPr>
              <w:pStyle w:val="ConsPlusNormal"/>
              <w:jc w:val="center"/>
            </w:pPr>
            <w:r>
              <w:t>131139,700</w:t>
            </w:r>
          </w:p>
        </w:tc>
        <w:tc>
          <w:tcPr>
            <w:tcW w:w="1590" w:type="dxa"/>
            <w:vAlign w:val="center"/>
          </w:tcPr>
          <w:p w:rsidR="00E6727C" w:rsidRDefault="00E6727C">
            <w:pPr>
              <w:pStyle w:val="ConsPlusNormal"/>
              <w:jc w:val="center"/>
            </w:pPr>
            <w:r>
              <w:t>131139,700</w:t>
            </w:r>
          </w:p>
        </w:tc>
        <w:tc>
          <w:tcPr>
            <w:tcW w:w="1641" w:type="dxa"/>
            <w:vAlign w:val="center"/>
          </w:tcPr>
          <w:p w:rsidR="00E6727C" w:rsidRDefault="00E6727C">
            <w:pPr>
              <w:pStyle w:val="ConsPlusNormal"/>
              <w:jc w:val="center"/>
            </w:pPr>
            <w:r>
              <w:t>131139,700</w:t>
            </w:r>
          </w:p>
        </w:tc>
      </w:tr>
      <w:tr w:rsidR="00E6727C">
        <w:tc>
          <w:tcPr>
            <w:tcW w:w="1531" w:type="dxa"/>
            <w:vAlign w:val="center"/>
          </w:tcPr>
          <w:p w:rsidR="00E6727C" w:rsidRDefault="00E6727C">
            <w:pPr>
              <w:pStyle w:val="ConsPlusNormal"/>
              <w:jc w:val="center"/>
            </w:pPr>
            <w:r>
              <w:t>0320223620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131139,700</w:t>
            </w:r>
          </w:p>
        </w:tc>
        <w:tc>
          <w:tcPr>
            <w:tcW w:w="1590" w:type="dxa"/>
            <w:vAlign w:val="center"/>
          </w:tcPr>
          <w:p w:rsidR="00E6727C" w:rsidRDefault="00E6727C">
            <w:pPr>
              <w:pStyle w:val="ConsPlusNormal"/>
              <w:jc w:val="center"/>
            </w:pPr>
            <w:r>
              <w:t>131139,700</w:t>
            </w:r>
          </w:p>
        </w:tc>
        <w:tc>
          <w:tcPr>
            <w:tcW w:w="1641" w:type="dxa"/>
            <w:vAlign w:val="center"/>
          </w:tcPr>
          <w:p w:rsidR="00E6727C" w:rsidRDefault="00E6727C">
            <w:pPr>
              <w:pStyle w:val="ConsPlusNormal"/>
              <w:jc w:val="center"/>
            </w:pPr>
            <w:r>
              <w:t>131139,700</w:t>
            </w:r>
          </w:p>
        </w:tc>
      </w:tr>
      <w:tr w:rsidR="00E6727C">
        <w:tc>
          <w:tcPr>
            <w:tcW w:w="1531" w:type="dxa"/>
            <w:vAlign w:val="center"/>
          </w:tcPr>
          <w:p w:rsidR="00E6727C" w:rsidRDefault="00E6727C">
            <w:pPr>
              <w:pStyle w:val="ConsPlusNormal"/>
              <w:jc w:val="center"/>
            </w:pPr>
            <w:r>
              <w:t>0320223620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131139,700</w:t>
            </w:r>
          </w:p>
        </w:tc>
        <w:tc>
          <w:tcPr>
            <w:tcW w:w="1590" w:type="dxa"/>
            <w:vAlign w:val="center"/>
          </w:tcPr>
          <w:p w:rsidR="00E6727C" w:rsidRDefault="00E6727C">
            <w:pPr>
              <w:pStyle w:val="ConsPlusNormal"/>
              <w:jc w:val="center"/>
            </w:pPr>
            <w:r>
              <w:t>131139,700</w:t>
            </w:r>
          </w:p>
        </w:tc>
        <w:tc>
          <w:tcPr>
            <w:tcW w:w="1641" w:type="dxa"/>
            <w:vAlign w:val="center"/>
          </w:tcPr>
          <w:p w:rsidR="00E6727C" w:rsidRDefault="00E6727C">
            <w:pPr>
              <w:pStyle w:val="ConsPlusNormal"/>
              <w:jc w:val="center"/>
            </w:pPr>
            <w:r>
              <w:t>131139,700</w:t>
            </w:r>
          </w:p>
        </w:tc>
      </w:tr>
      <w:tr w:rsidR="00E6727C">
        <w:tc>
          <w:tcPr>
            <w:tcW w:w="1531" w:type="dxa"/>
            <w:vAlign w:val="center"/>
          </w:tcPr>
          <w:p w:rsidR="00E6727C" w:rsidRDefault="00E6727C">
            <w:pPr>
              <w:pStyle w:val="ConsPlusNormal"/>
              <w:jc w:val="center"/>
            </w:pPr>
            <w:r>
              <w:t>0320223620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131139,700</w:t>
            </w:r>
          </w:p>
        </w:tc>
        <w:tc>
          <w:tcPr>
            <w:tcW w:w="1590" w:type="dxa"/>
            <w:vAlign w:val="center"/>
          </w:tcPr>
          <w:p w:rsidR="00E6727C" w:rsidRDefault="00E6727C">
            <w:pPr>
              <w:pStyle w:val="ConsPlusNormal"/>
              <w:jc w:val="center"/>
            </w:pPr>
            <w:r>
              <w:t>131139,700</w:t>
            </w:r>
          </w:p>
        </w:tc>
        <w:tc>
          <w:tcPr>
            <w:tcW w:w="1641" w:type="dxa"/>
            <w:vAlign w:val="center"/>
          </w:tcPr>
          <w:p w:rsidR="00E6727C" w:rsidRDefault="00E6727C">
            <w:pPr>
              <w:pStyle w:val="ConsPlusNormal"/>
              <w:jc w:val="center"/>
            </w:pPr>
            <w:r>
              <w:t>131139,700</w:t>
            </w:r>
          </w:p>
        </w:tc>
      </w:tr>
      <w:tr w:rsidR="00E6727C">
        <w:tc>
          <w:tcPr>
            <w:tcW w:w="1531" w:type="dxa"/>
            <w:vAlign w:val="center"/>
          </w:tcPr>
          <w:p w:rsidR="00E6727C" w:rsidRDefault="00E6727C">
            <w:pPr>
              <w:pStyle w:val="ConsPlusNormal"/>
              <w:jc w:val="center"/>
            </w:pPr>
            <w:r>
              <w:t>0330000000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vAlign w:val="center"/>
          </w:tcPr>
          <w:p w:rsidR="00E6727C" w:rsidRDefault="00E6727C">
            <w:pPr>
              <w:pStyle w:val="ConsPlusNormal"/>
              <w:jc w:val="center"/>
            </w:pPr>
            <w:r>
              <w:t>164824,420</w:t>
            </w:r>
          </w:p>
        </w:tc>
        <w:tc>
          <w:tcPr>
            <w:tcW w:w="1590" w:type="dxa"/>
            <w:vAlign w:val="center"/>
          </w:tcPr>
          <w:p w:rsidR="00E6727C" w:rsidRDefault="00E6727C">
            <w:pPr>
              <w:pStyle w:val="ConsPlusNormal"/>
              <w:jc w:val="center"/>
            </w:pPr>
            <w:r>
              <w:t>146720,700</w:t>
            </w:r>
          </w:p>
        </w:tc>
        <w:tc>
          <w:tcPr>
            <w:tcW w:w="1641" w:type="dxa"/>
            <w:vAlign w:val="center"/>
          </w:tcPr>
          <w:p w:rsidR="00E6727C" w:rsidRDefault="00E6727C">
            <w:pPr>
              <w:pStyle w:val="ConsPlusNormal"/>
              <w:jc w:val="center"/>
            </w:pPr>
            <w:r>
              <w:t>159942,800</w:t>
            </w:r>
          </w:p>
        </w:tc>
      </w:tr>
      <w:tr w:rsidR="00E6727C">
        <w:tc>
          <w:tcPr>
            <w:tcW w:w="1531" w:type="dxa"/>
            <w:vAlign w:val="center"/>
          </w:tcPr>
          <w:p w:rsidR="00E6727C" w:rsidRDefault="00E6727C">
            <w:pPr>
              <w:pStyle w:val="ConsPlusNormal"/>
              <w:jc w:val="center"/>
            </w:pPr>
            <w:r>
              <w:t>0330100000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87" w:type="dxa"/>
            <w:vAlign w:val="center"/>
          </w:tcPr>
          <w:p w:rsidR="00E6727C" w:rsidRDefault="00E6727C">
            <w:pPr>
              <w:pStyle w:val="ConsPlusNormal"/>
              <w:jc w:val="center"/>
            </w:pPr>
            <w:r>
              <w:t>164824,420</w:t>
            </w:r>
          </w:p>
        </w:tc>
        <w:tc>
          <w:tcPr>
            <w:tcW w:w="1590" w:type="dxa"/>
            <w:vAlign w:val="center"/>
          </w:tcPr>
          <w:p w:rsidR="00E6727C" w:rsidRDefault="00E6727C">
            <w:pPr>
              <w:pStyle w:val="ConsPlusNormal"/>
              <w:jc w:val="center"/>
            </w:pPr>
            <w:r>
              <w:t>146720,700</w:t>
            </w:r>
          </w:p>
        </w:tc>
        <w:tc>
          <w:tcPr>
            <w:tcW w:w="1641" w:type="dxa"/>
            <w:vAlign w:val="center"/>
          </w:tcPr>
          <w:p w:rsidR="00E6727C" w:rsidRDefault="00E6727C">
            <w:pPr>
              <w:pStyle w:val="ConsPlusNormal"/>
              <w:jc w:val="center"/>
            </w:pPr>
            <w:r>
              <w:t>159942,800</w:t>
            </w:r>
          </w:p>
        </w:tc>
      </w:tr>
      <w:tr w:rsidR="00E6727C">
        <w:tc>
          <w:tcPr>
            <w:tcW w:w="1531" w:type="dxa"/>
            <w:vAlign w:val="center"/>
          </w:tcPr>
          <w:p w:rsidR="00E6727C" w:rsidRDefault="00E6727C">
            <w:pPr>
              <w:pStyle w:val="ConsPlusNormal"/>
              <w:jc w:val="center"/>
            </w:pPr>
            <w:r>
              <w:t>0330100750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по сохранению историко-культурного наследия</w:t>
            </w:r>
          </w:p>
        </w:tc>
        <w:tc>
          <w:tcPr>
            <w:tcW w:w="1587" w:type="dxa"/>
            <w:vAlign w:val="center"/>
          </w:tcPr>
          <w:p w:rsidR="00E6727C" w:rsidRDefault="00E6727C">
            <w:pPr>
              <w:pStyle w:val="ConsPlusNormal"/>
              <w:jc w:val="center"/>
            </w:pPr>
            <w:r>
              <w:t>18034,020</w:t>
            </w:r>
          </w:p>
        </w:tc>
        <w:tc>
          <w:tcPr>
            <w:tcW w:w="1590" w:type="dxa"/>
            <w:vAlign w:val="center"/>
          </w:tcPr>
          <w:p w:rsidR="00E6727C" w:rsidRDefault="00E6727C">
            <w:pPr>
              <w:pStyle w:val="ConsPlusNormal"/>
              <w:jc w:val="center"/>
            </w:pPr>
            <w:r>
              <w:t>2057,500</w:t>
            </w:r>
          </w:p>
        </w:tc>
        <w:tc>
          <w:tcPr>
            <w:tcW w:w="1641" w:type="dxa"/>
            <w:vAlign w:val="center"/>
          </w:tcPr>
          <w:p w:rsidR="00E6727C" w:rsidRDefault="00E6727C">
            <w:pPr>
              <w:pStyle w:val="ConsPlusNormal"/>
              <w:jc w:val="center"/>
            </w:pPr>
            <w:r>
              <w:t>16679,600</w:t>
            </w:r>
          </w:p>
        </w:tc>
      </w:tr>
      <w:tr w:rsidR="00E6727C">
        <w:tc>
          <w:tcPr>
            <w:tcW w:w="1531" w:type="dxa"/>
            <w:vAlign w:val="center"/>
          </w:tcPr>
          <w:p w:rsidR="00E6727C" w:rsidRDefault="00E6727C">
            <w:pPr>
              <w:pStyle w:val="ConsPlusNormal"/>
              <w:jc w:val="center"/>
            </w:pPr>
            <w:r>
              <w:t>0330100750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18034,020</w:t>
            </w:r>
          </w:p>
        </w:tc>
        <w:tc>
          <w:tcPr>
            <w:tcW w:w="1590" w:type="dxa"/>
            <w:vAlign w:val="center"/>
          </w:tcPr>
          <w:p w:rsidR="00E6727C" w:rsidRDefault="00E6727C">
            <w:pPr>
              <w:pStyle w:val="ConsPlusNormal"/>
              <w:jc w:val="center"/>
            </w:pPr>
            <w:r>
              <w:t>2057,500</w:t>
            </w:r>
          </w:p>
        </w:tc>
        <w:tc>
          <w:tcPr>
            <w:tcW w:w="1641" w:type="dxa"/>
            <w:vAlign w:val="center"/>
          </w:tcPr>
          <w:p w:rsidR="00E6727C" w:rsidRDefault="00E6727C">
            <w:pPr>
              <w:pStyle w:val="ConsPlusNormal"/>
              <w:jc w:val="center"/>
            </w:pPr>
            <w:r>
              <w:t>16679,600</w:t>
            </w:r>
          </w:p>
        </w:tc>
      </w:tr>
      <w:tr w:rsidR="00E6727C">
        <w:tc>
          <w:tcPr>
            <w:tcW w:w="1531" w:type="dxa"/>
            <w:vAlign w:val="center"/>
          </w:tcPr>
          <w:p w:rsidR="00E6727C" w:rsidRDefault="00E6727C">
            <w:pPr>
              <w:pStyle w:val="ConsPlusNormal"/>
              <w:jc w:val="center"/>
            </w:pPr>
            <w:r>
              <w:t>0330100750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18034,020</w:t>
            </w:r>
          </w:p>
        </w:tc>
        <w:tc>
          <w:tcPr>
            <w:tcW w:w="1590" w:type="dxa"/>
            <w:vAlign w:val="center"/>
          </w:tcPr>
          <w:p w:rsidR="00E6727C" w:rsidRDefault="00E6727C">
            <w:pPr>
              <w:pStyle w:val="ConsPlusNormal"/>
              <w:jc w:val="center"/>
            </w:pPr>
            <w:r>
              <w:t>2057,500</w:t>
            </w:r>
          </w:p>
        </w:tc>
        <w:tc>
          <w:tcPr>
            <w:tcW w:w="1641" w:type="dxa"/>
            <w:vAlign w:val="center"/>
          </w:tcPr>
          <w:p w:rsidR="00E6727C" w:rsidRDefault="00E6727C">
            <w:pPr>
              <w:pStyle w:val="ConsPlusNormal"/>
              <w:jc w:val="center"/>
            </w:pPr>
            <w:r>
              <w:t>16679,600</w:t>
            </w:r>
          </w:p>
        </w:tc>
      </w:tr>
      <w:tr w:rsidR="00E6727C">
        <w:tc>
          <w:tcPr>
            <w:tcW w:w="1531" w:type="dxa"/>
            <w:vAlign w:val="center"/>
          </w:tcPr>
          <w:p w:rsidR="00E6727C" w:rsidRDefault="00E6727C">
            <w:pPr>
              <w:pStyle w:val="ConsPlusNormal"/>
              <w:jc w:val="center"/>
            </w:pPr>
            <w:r>
              <w:t>0330100750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18034,020</w:t>
            </w:r>
          </w:p>
        </w:tc>
        <w:tc>
          <w:tcPr>
            <w:tcW w:w="1590" w:type="dxa"/>
            <w:vAlign w:val="center"/>
          </w:tcPr>
          <w:p w:rsidR="00E6727C" w:rsidRDefault="00E6727C">
            <w:pPr>
              <w:pStyle w:val="ConsPlusNormal"/>
              <w:jc w:val="center"/>
            </w:pPr>
            <w:r>
              <w:t>2057,500</w:t>
            </w:r>
          </w:p>
        </w:tc>
        <w:tc>
          <w:tcPr>
            <w:tcW w:w="1641" w:type="dxa"/>
            <w:vAlign w:val="center"/>
          </w:tcPr>
          <w:p w:rsidR="00E6727C" w:rsidRDefault="00E6727C">
            <w:pPr>
              <w:pStyle w:val="ConsPlusNormal"/>
              <w:jc w:val="center"/>
            </w:pPr>
            <w:r>
              <w:t>16679,600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E6727C" w:rsidRDefault="00E6727C">
            <w:pPr>
              <w:pStyle w:val="ConsPlusNormal"/>
              <w:jc w:val="center"/>
            </w:pPr>
            <w:r>
              <w:t>1346,400</w:t>
            </w:r>
          </w:p>
        </w:tc>
        <w:tc>
          <w:tcPr>
            <w:tcW w:w="1590" w:type="dxa"/>
            <w:vAlign w:val="center"/>
          </w:tcPr>
          <w:p w:rsidR="00E6727C" w:rsidRDefault="00E6727C">
            <w:pPr>
              <w:pStyle w:val="ConsPlusNormal"/>
              <w:jc w:val="center"/>
            </w:pPr>
            <w:r>
              <w:t>1346,400</w:t>
            </w:r>
          </w:p>
        </w:tc>
        <w:tc>
          <w:tcPr>
            <w:tcW w:w="1641" w:type="dxa"/>
            <w:vAlign w:val="center"/>
          </w:tcPr>
          <w:p w:rsidR="00E6727C" w:rsidRDefault="00E6727C">
            <w:pPr>
              <w:pStyle w:val="ConsPlusNormal"/>
              <w:jc w:val="center"/>
            </w:pPr>
            <w:r>
              <w:t>1346,400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1346,400</w:t>
            </w:r>
          </w:p>
        </w:tc>
        <w:tc>
          <w:tcPr>
            <w:tcW w:w="1590" w:type="dxa"/>
            <w:vAlign w:val="center"/>
          </w:tcPr>
          <w:p w:rsidR="00E6727C" w:rsidRDefault="00E6727C">
            <w:pPr>
              <w:pStyle w:val="ConsPlusNormal"/>
              <w:jc w:val="center"/>
            </w:pPr>
            <w:r>
              <w:t>1346,400</w:t>
            </w:r>
          </w:p>
        </w:tc>
        <w:tc>
          <w:tcPr>
            <w:tcW w:w="1641" w:type="dxa"/>
            <w:vAlign w:val="center"/>
          </w:tcPr>
          <w:p w:rsidR="00E6727C" w:rsidRDefault="00E6727C">
            <w:pPr>
              <w:pStyle w:val="ConsPlusNormal"/>
              <w:jc w:val="center"/>
            </w:pPr>
            <w:r>
              <w:t>1346,400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849,200</w:t>
            </w:r>
          </w:p>
        </w:tc>
        <w:tc>
          <w:tcPr>
            <w:tcW w:w="1590" w:type="dxa"/>
            <w:vAlign w:val="center"/>
          </w:tcPr>
          <w:p w:rsidR="00E6727C" w:rsidRDefault="00E6727C">
            <w:pPr>
              <w:pStyle w:val="ConsPlusNormal"/>
              <w:jc w:val="center"/>
            </w:pPr>
            <w:r>
              <w:t>849,200</w:t>
            </w:r>
          </w:p>
        </w:tc>
        <w:tc>
          <w:tcPr>
            <w:tcW w:w="1641" w:type="dxa"/>
            <w:vAlign w:val="center"/>
          </w:tcPr>
          <w:p w:rsidR="00E6727C" w:rsidRDefault="00E6727C">
            <w:pPr>
              <w:pStyle w:val="ConsPlusNormal"/>
              <w:jc w:val="center"/>
            </w:pPr>
            <w:r>
              <w:t>849,200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849,200</w:t>
            </w:r>
          </w:p>
        </w:tc>
        <w:tc>
          <w:tcPr>
            <w:tcW w:w="1590" w:type="dxa"/>
            <w:vAlign w:val="center"/>
          </w:tcPr>
          <w:p w:rsidR="00E6727C" w:rsidRDefault="00E6727C">
            <w:pPr>
              <w:pStyle w:val="ConsPlusNormal"/>
              <w:jc w:val="center"/>
            </w:pPr>
            <w:r>
              <w:t>849,200</w:t>
            </w:r>
          </w:p>
        </w:tc>
        <w:tc>
          <w:tcPr>
            <w:tcW w:w="1641" w:type="dxa"/>
            <w:vAlign w:val="center"/>
          </w:tcPr>
          <w:p w:rsidR="00E6727C" w:rsidRDefault="00E6727C">
            <w:pPr>
              <w:pStyle w:val="ConsPlusNormal"/>
              <w:jc w:val="center"/>
            </w:pPr>
            <w:r>
              <w:t>849,200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497,200</w:t>
            </w:r>
          </w:p>
        </w:tc>
        <w:tc>
          <w:tcPr>
            <w:tcW w:w="1590" w:type="dxa"/>
            <w:vAlign w:val="center"/>
          </w:tcPr>
          <w:p w:rsidR="00E6727C" w:rsidRDefault="00E6727C">
            <w:pPr>
              <w:pStyle w:val="ConsPlusNormal"/>
              <w:jc w:val="center"/>
            </w:pPr>
            <w:r>
              <w:t>497,200</w:t>
            </w:r>
          </w:p>
        </w:tc>
        <w:tc>
          <w:tcPr>
            <w:tcW w:w="1641" w:type="dxa"/>
            <w:vAlign w:val="center"/>
          </w:tcPr>
          <w:p w:rsidR="00E6727C" w:rsidRDefault="00E6727C">
            <w:pPr>
              <w:pStyle w:val="ConsPlusNormal"/>
              <w:jc w:val="center"/>
            </w:pPr>
            <w:r>
              <w:t>497,200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313,900</w:t>
            </w:r>
          </w:p>
        </w:tc>
        <w:tc>
          <w:tcPr>
            <w:tcW w:w="1590" w:type="dxa"/>
            <w:vAlign w:val="center"/>
          </w:tcPr>
          <w:p w:rsidR="00E6727C" w:rsidRDefault="00E6727C">
            <w:pPr>
              <w:pStyle w:val="ConsPlusNormal"/>
              <w:jc w:val="center"/>
            </w:pPr>
            <w:r>
              <w:t>313,900</w:t>
            </w:r>
          </w:p>
        </w:tc>
        <w:tc>
          <w:tcPr>
            <w:tcW w:w="1641" w:type="dxa"/>
            <w:vAlign w:val="center"/>
          </w:tcPr>
          <w:p w:rsidR="00E6727C" w:rsidRDefault="00E6727C">
            <w:pPr>
              <w:pStyle w:val="ConsPlusNormal"/>
              <w:jc w:val="center"/>
            </w:pPr>
            <w:r>
              <w:t>313,900</w:t>
            </w:r>
          </w:p>
        </w:tc>
      </w:tr>
      <w:tr w:rsidR="00E6727C">
        <w:tc>
          <w:tcPr>
            <w:tcW w:w="1531" w:type="dxa"/>
            <w:vAlign w:val="center"/>
          </w:tcPr>
          <w:p w:rsidR="00E6727C" w:rsidRDefault="00E6727C">
            <w:pPr>
              <w:pStyle w:val="ConsPlusNormal"/>
              <w:jc w:val="center"/>
            </w:pPr>
            <w:r>
              <w:t>0330101070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183,300</w:t>
            </w:r>
          </w:p>
        </w:tc>
        <w:tc>
          <w:tcPr>
            <w:tcW w:w="1590" w:type="dxa"/>
            <w:vAlign w:val="center"/>
          </w:tcPr>
          <w:p w:rsidR="00E6727C" w:rsidRDefault="00E6727C">
            <w:pPr>
              <w:pStyle w:val="ConsPlusNormal"/>
              <w:jc w:val="center"/>
            </w:pPr>
            <w:r>
              <w:t>183,300</w:t>
            </w:r>
          </w:p>
        </w:tc>
        <w:tc>
          <w:tcPr>
            <w:tcW w:w="1641" w:type="dxa"/>
            <w:vAlign w:val="center"/>
          </w:tcPr>
          <w:p w:rsidR="00E6727C" w:rsidRDefault="00E6727C">
            <w:pPr>
              <w:pStyle w:val="ConsPlusNormal"/>
              <w:jc w:val="center"/>
            </w:pPr>
            <w:r>
              <w:t>183,300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587" w:type="dxa"/>
            <w:vAlign w:val="center"/>
          </w:tcPr>
          <w:p w:rsidR="00E6727C" w:rsidRDefault="00E6727C">
            <w:pPr>
              <w:pStyle w:val="ConsPlusNormal"/>
              <w:jc w:val="center"/>
            </w:pPr>
            <w:r>
              <w:t>145444,000</w:t>
            </w:r>
          </w:p>
        </w:tc>
        <w:tc>
          <w:tcPr>
            <w:tcW w:w="1590" w:type="dxa"/>
            <w:vAlign w:val="center"/>
          </w:tcPr>
          <w:p w:rsidR="00E6727C" w:rsidRDefault="00E6727C">
            <w:pPr>
              <w:pStyle w:val="ConsPlusNormal"/>
              <w:jc w:val="center"/>
            </w:pPr>
            <w:r>
              <w:t>143316,800</w:t>
            </w:r>
          </w:p>
        </w:tc>
        <w:tc>
          <w:tcPr>
            <w:tcW w:w="1641" w:type="dxa"/>
            <w:vAlign w:val="center"/>
          </w:tcPr>
          <w:p w:rsidR="00E6727C" w:rsidRDefault="00E6727C">
            <w:pPr>
              <w:pStyle w:val="ConsPlusNormal"/>
              <w:jc w:val="center"/>
            </w:pPr>
            <w:r>
              <w:t>141916,800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145444,000</w:t>
            </w:r>
          </w:p>
        </w:tc>
        <w:tc>
          <w:tcPr>
            <w:tcW w:w="1590" w:type="dxa"/>
            <w:vAlign w:val="center"/>
          </w:tcPr>
          <w:p w:rsidR="00E6727C" w:rsidRDefault="00E6727C">
            <w:pPr>
              <w:pStyle w:val="ConsPlusNormal"/>
              <w:jc w:val="center"/>
            </w:pPr>
            <w:r>
              <w:t>143316,800</w:t>
            </w:r>
          </w:p>
        </w:tc>
        <w:tc>
          <w:tcPr>
            <w:tcW w:w="1641" w:type="dxa"/>
            <w:vAlign w:val="center"/>
          </w:tcPr>
          <w:p w:rsidR="00E6727C" w:rsidRDefault="00E6727C">
            <w:pPr>
              <w:pStyle w:val="ConsPlusNormal"/>
              <w:jc w:val="center"/>
            </w:pPr>
            <w:r>
              <w:t>141916,800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10134,500</w:t>
            </w:r>
          </w:p>
        </w:tc>
        <w:tc>
          <w:tcPr>
            <w:tcW w:w="1590" w:type="dxa"/>
            <w:vAlign w:val="center"/>
          </w:tcPr>
          <w:p w:rsidR="00E6727C" w:rsidRDefault="00E6727C">
            <w:pPr>
              <w:pStyle w:val="ConsPlusNormal"/>
              <w:jc w:val="center"/>
            </w:pPr>
            <w:r>
              <w:t>5100,000</w:t>
            </w:r>
          </w:p>
        </w:tc>
        <w:tc>
          <w:tcPr>
            <w:tcW w:w="1641" w:type="dxa"/>
            <w:vAlign w:val="center"/>
          </w:tcPr>
          <w:p w:rsidR="00E6727C" w:rsidRDefault="00E6727C">
            <w:pPr>
              <w:pStyle w:val="ConsPlusNormal"/>
              <w:jc w:val="center"/>
            </w:pPr>
            <w:r>
              <w:t>4542,000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10134,500</w:t>
            </w:r>
          </w:p>
        </w:tc>
        <w:tc>
          <w:tcPr>
            <w:tcW w:w="1590" w:type="dxa"/>
            <w:vAlign w:val="center"/>
          </w:tcPr>
          <w:p w:rsidR="00E6727C" w:rsidRDefault="00E6727C">
            <w:pPr>
              <w:pStyle w:val="ConsPlusNormal"/>
              <w:jc w:val="center"/>
            </w:pPr>
            <w:r>
              <w:t>5100,000</w:t>
            </w:r>
          </w:p>
        </w:tc>
        <w:tc>
          <w:tcPr>
            <w:tcW w:w="1641" w:type="dxa"/>
            <w:vAlign w:val="center"/>
          </w:tcPr>
          <w:p w:rsidR="00E6727C" w:rsidRDefault="00E6727C">
            <w:pPr>
              <w:pStyle w:val="ConsPlusNormal"/>
              <w:jc w:val="center"/>
            </w:pPr>
            <w:r>
              <w:t>4542,000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135309,500</w:t>
            </w:r>
          </w:p>
        </w:tc>
        <w:tc>
          <w:tcPr>
            <w:tcW w:w="1590" w:type="dxa"/>
            <w:vAlign w:val="center"/>
          </w:tcPr>
          <w:p w:rsidR="00E6727C" w:rsidRDefault="00E6727C">
            <w:pPr>
              <w:pStyle w:val="ConsPlusNormal"/>
              <w:jc w:val="center"/>
            </w:pPr>
            <w:r>
              <w:t>138216,800</w:t>
            </w:r>
          </w:p>
        </w:tc>
        <w:tc>
          <w:tcPr>
            <w:tcW w:w="1641" w:type="dxa"/>
            <w:vAlign w:val="center"/>
          </w:tcPr>
          <w:p w:rsidR="00E6727C" w:rsidRDefault="00E6727C">
            <w:pPr>
              <w:pStyle w:val="ConsPlusNormal"/>
              <w:jc w:val="center"/>
            </w:pPr>
            <w:r>
              <w:t>137374,800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7292,700</w:t>
            </w:r>
          </w:p>
        </w:tc>
        <w:tc>
          <w:tcPr>
            <w:tcW w:w="1590" w:type="dxa"/>
            <w:vAlign w:val="center"/>
          </w:tcPr>
          <w:p w:rsidR="00E6727C" w:rsidRDefault="00E6727C">
            <w:pPr>
              <w:pStyle w:val="ConsPlusNormal"/>
              <w:jc w:val="center"/>
            </w:pPr>
            <w:r>
              <w:t>5200,000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0330123560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128016,800</w:t>
            </w:r>
          </w:p>
        </w:tc>
        <w:tc>
          <w:tcPr>
            <w:tcW w:w="1590" w:type="dxa"/>
            <w:vAlign w:val="center"/>
          </w:tcPr>
          <w:p w:rsidR="00E6727C" w:rsidRDefault="00E6727C">
            <w:pPr>
              <w:pStyle w:val="ConsPlusNormal"/>
              <w:jc w:val="center"/>
            </w:pPr>
            <w:r>
              <w:t>133016,800</w:t>
            </w:r>
          </w:p>
        </w:tc>
        <w:tc>
          <w:tcPr>
            <w:tcW w:w="1641" w:type="dxa"/>
            <w:vAlign w:val="center"/>
          </w:tcPr>
          <w:p w:rsidR="00E6727C" w:rsidRDefault="00E6727C">
            <w:pPr>
              <w:pStyle w:val="ConsPlusNormal"/>
              <w:jc w:val="center"/>
            </w:pPr>
            <w:r>
              <w:t>136374,800</w:t>
            </w:r>
          </w:p>
        </w:tc>
      </w:tr>
      <w:tr w:rsidR="00E6727C">
        <w:tc>
          <w:tcPr>
            <w:tcW w:w="1531" w:type="dxa"/>
            <w:vAlign w:val="center"/>
          </w:tcPr>
          <w:p w:rsidR="00E6727C" w:rsidRDefault="00E6727C">
            <w:pPr>
              <w:pStyle w:val="ConsPlusNormal"/>
              <w:jc w:val="center"/>
            </w:pPr>
            <w:r>
              <w:t>0340000000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"Одаренные дети города Перми"</w:t>
            </w:r>
          </w:p>
        </w:tc>
        <w:tc>
          <w:tcPr>
            <w:tcW w:w="1587" w:type="dxa"/>
            <w:vAlign w:val="center"/>
          </w:tcPr>
          <w:p w:rsidR="00E6727C" w:rsidRDefault="00E6727C">
            <w:pPr>
              <w:pStyle w:val="ConsPlusNormal"/>
              <w:jc w:val="center"/>
            </w:pPr>
            <w:r>
              <w:t>390925,500</w:t>
            </w:r>
          </w:p>
        </w:tc>
        <w:tc>
          <w:tcPr>
            <w:tcW w:w="1590" w:type="dxa"/>
            <w:vAlign w:val="center"/>
          </w:tcPr>
          <w:p w:rsidR="00E6727C" w:rsidRDefault="00E6727C">
            <w:pPr>
              <w:pStyle w:val="ConsPlusNormal"/>
              <w:jc w:val="center"/>
            </w:pPr>
            <w:r>
              <w:t>389516,100</w:t>
            </w:r>
          </w:p>
        </w:tc>
        <w:tc>
          <w:tcPr>
            <w:tcW w:w="1641" w:type="dxa"/>
            <w:vAlign w:val="center"/>
          </w:tcPr>
          <w:p w:rsidR="00E6727C" w:rsidRDefault="00E6727C">
            <w:pPr>
              <w:pStyle w:val="ConsPlusNormal"/>
              <w:jc w:val="center"/>
            </w:pPr>
            <w:r>
              <w:t>389573,400</w:t>
            </w:r>
          </w:p>
        </w:tc>
      </w:tr>
      <w:tr w:rsidR="00E6727C">
        <w:tc>
          <w:tcPr>
            <w:tcW w:w="1531" w:type="dxa"/>
            <w:vAlign w:val="center"/>
          </w:tcPr>
          <w:p w:rsidR="00E6727C" w:rsidRDefault="00E6727C">
            <w:pPr>
              <w:pStyle w:val="ConsPlusNormal"/>
              <w:jc w:val="center"/>
            </w:pPr>
            <w:r>
              <w:t>0340100000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vAlign w:val="center"/>
          </w:tcPr>
          <w:p w:rsidR="00E6727C" w:rsidRDefault="00E6727C">
            <w:pPr>
              <w:pStyle w:val="ConsPlusNormal"/>
              <w:jc w:val="center"/>
            </w:pPr>
            <w:r>
              <w:t>390925,500</w:t>
            </w:r>
          </w:p>
        </w:tc>
        <w:tc>
          <w:tcPr>
            <w:tcW w:w="1590" w:type="dxa"/>
            <w:vAlign w:val="center"/>
          </w:tcPr>
          <w:p w:rsidR="00E6727C" w:rsidRDefault="00E6727C">
            <w:pPr>
              <w:pStyle w:val="ConsPlusNormal"/>
              <w:jc w:val="center"/>
            </w:pPr>
            <w:r>
              <w:t>389516,100</w:t>
            </w:r>
          </w:p>
        </w:tc>
        <w:tc>
          <w:tcPr>
            <w:tcW w:w="1641" w:type="dxa"/>
            <w:vAlign w:val="center"/>
          </w:tcPr>
          <w:p w:rsidR="00E6727C" w:rsidRDefault="00E6727C">
            <w:pPr>
              <w:pStyle w:val="ConsPlusNormal"/>
              <w:jc w:val="center"/>
            </w:pPr>
            <w:r>
              <w:t>389573,400</w:t>
            </w:r>
          </w:p>
        </w:tc>
      </w:tr>
      <w:tr w:rsidR="00E6727C">
        <w:tc>
          <w:tcPr>
            <w:tcW w:w="1531" w:type="dxa"/>
            <w:vAlign w:val="center"/>
          </w:tcPr>
          <w:p w:rsidR="00E6727C" w:rsidRDefault="00E6727C">
            <w:pPr>
              <w:pStyle w:val="ConsPlusNormal"/>
              <w:jc w:val="center"/>
            </w:pPr>
            <w:r>
              <w:t>0340100590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371013,100</w:t>
            </w:r>
          </w:p>
        </w:tc>
        <w:tc>
          <w:tcPr>
            <w:tcW w:w="1590" w:type="dxa"/>
            <w:vAlign w:val="center"/>
          </w:tcPr>
          <w:p w:rsidR="00E6727C" w:rsidRDefault="00E6727C">
            <w:pPr>
              <w:pStyle w:val="ConsPlusNormal"/>
              <w:jc w:val="center"/>
            </w:pPr>
            <w:r>
              <w:t>370551,400</w:t>
            </w:r>
          </w:p>
        </w:tc>
        <w:tc>
          <w:tcPr>
            <w:tcW w:w="1641" w:type="dxa"/>
            <w:vAlign w:val="center"/>
          </w:tcPr>
          <w:p w:rsidR="00E6727C" w:rsidRDefault="00E6727C">
            <w:pPr>
              <w:pStyle w:val="ConsPlusNormal"/>
              <w:jc w:val="center"/>
            </w:pPr>
            <w:r>
              <w:t>370551,400</w:t>
            </w:r>
          </w:p>
        </w:tc>
      </w:tr>
      <w:tr w:rsidR="00E6727C">
        <w:tc>
          <w:tcPr>
            <w:tcW w:w="1531" w:type="dxa"/>
            <w:vAlign w:val="center"/>
          </w:tcPr>
          <w:p w:rsidR="00E6727C" w:rsidRDefault="00E6727C">
            <w:pPr>
              <w:pStyle w:val="ConsPlusNormal"/>
              <w:jc w:val="center"/>
            </w:pPr>
            <w:r>
              <w:t>0340100590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371013,100</w:t>
            </w:r>
          </w:p>
        </w:tc>
        <w:tc>
          <w:tcPr>
            <w:tcW w:w="1590" w:type="dxa"/>
            <w:vAlign w:val="center"/>
          </w:tcPr>
          <w:p w:rsidR="00E6727C" w:rsidRDefault="00E6727C">
            <w:pPr>
              <w:pStyle w:val="ConsPlusNormal"/>
              <w:jc w:val="center"/>
            </w:pPr>
            <w:r>
              <w:t>370551,400</w:t>
            </w:r>
          </w:p>
        </w:tc>
        <w:tc>
          <w:tcPr>
            <w:tcW w:w="1641" w:type="dxa"/>
            <w:vAlign w:val="center"/>
          </w:tcPr>
          <w:p w:rsidR="00E6727C" w:rsidRDefault="00E6727C">
            <w:pPr>
              <w:pStyle w:val="ConsPlusNormal"/>
              <w:jc w:val="center"/>
            </w:pPr>
            <w:r>
              <w:t>370551,400</w:t>
            </w:r>
          </w:p>
        </w:tc>
      </w:tr>
      <w:tr w:rsidR="00E6727C">
        <w:tc>
          <w:tcPr>
            <w:tcW w:w="1531" w:type="dxa"/>
            <w:vAlign w:val="center"/>
          </w:tcPr>
          <w:p w:rsidR="00E6727C" w:rsidRDefault="00E6727C">
            <w:pPr>
              <w:pStyle w:val="ConsPlusNormal"/>
              <w:jc w:val="center"/>
            </w:pPr>
            <w:r>
              <w:t>0340100590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371013,100</w:t>
            </w:r>
          </w:p>
        </w:tc>
        <w:tc>
          <w:tcPr>
            <w:tcW w:w="1590" w:type="dxa"/>
            <w:vAlign w:val="center"/>
          </w:tcPr>
          <w:p w:rsidR="00E6727C" w:rsidRDefault="00E6727C">
            <w:pPr>
              <w:pStyle w:val="ConsPlusNormal"/>
              <w:jc w:val="center"/>
            </w:pPr>
            <w:r>
              <w:t>370551,400</w:t>
            </w:r>
          </w:p>
        </w:tc>
        <w:tc>
          <w:tcPr>
            <w:tcW w:w="1641" w:type="dxa"/>
            <w:vAlign w:val="center"/>
          </w:tcPr>
          <w:p w:rsidR="00E6727C" w:rsidRDefault="00E6727C">
            <w:pPr>
              <w:pStyle w:val="ConsPlusNormal"/>
              <w:jc w:val="center"/>
            </w:pPr>
            <w:r>
              <w:t>370551,400</w:t>
            </w:r>
          </w:p>
        </w:tc>
      </w:tr>
      <w:tr w:rsidR="00E6727C">
        <w:tc>
          <w:tcPr>
            <w:tcW w:w="1531" w:type="dxa"/>
            <w:vAlign w:val="center"/>
          </w:tcPr>
          <w:p w:rsidR="00E6727C" w:rsidRDefault="00E6727C">
            <w:pPr>
              <w:pStyle w:val="ConsPlusNormal"/>
              <w:jc w:val="center"/>
            </w:pPr>
            <w:r>
              <w:t>0340100590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371013,100</w:t>
            </w:r>
          </w:p>
        </w:tc>
        <w:tc>
          <w:tcPr>
            <w:tcW w:w="1590" w:type="dxa"/>
            <w:vAlign w:val="center"/>
          </w:tcPr>
          <w:p w:rsidR="00E6727C" w:rsidRDefault="00E6727C">
            <w:pPr>
              <w:pStyle w:val="ConsPlusNormal"/>
              <w:jc w:val="center"/>
            </w:pPr>
            <w:r>
              <w:t>370551,400</w:t>
            </w:r>
          </w:p>
        </w:tc>
        <w:tc>
          <w:tcPr>
            <w:tcW w:w="1641" w:type="dxa"/>
            <w:vAlign w:val="center"/>
          </w:tcPr>
          <w:p w:rsidR="00E6727C" w:rsidRDefault="00E6727C">
            <w:pPr>
              <w:pStyle w:val="ConsPlusNormal"/>
              <w:jc w:val="center"/>
            </w:pPr>
            <w:r>
              <w:t>370551,400</w:t>
            </w:r>
          </w:p>
        </w:tc>
      </w:tr>
      <w:tr w:rsidR="00E6727C">
        <w:tc>
          <w:tcPr>
            <w:tcW w:w="1531" w:type="dxa"/>
            <w:vAlign w:val="center"/>
          </w:tcPr>
          <w:p w:rsidR="00E6727C" w:rsidRDefault="00E6727C">
            <w:pPr>
              <w:pStyle w:val="ConsPlusNormal"/>
              <w:jc w:val="center"/>
            </w:pPr>
            <w:r>
              <w:t>0340100680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популяризацию художественного образования среди жителей</w:t>
            </w:r>
          </w:p>
        </w:tc>
        <w:tc>
          <w:tcPr>
            <w:tcW w:w="1587" w:type="dxa"/>
            <w:vAlign w:val="center"/>
          </w:tcPr>
          <w:p w:rsidR="00E6727C" w:rsidRDefault="00E6727C">
            <w:pPr>
              <w:pStyle w:val="ConsPlusNormal"/>
              <w:jc w:val="center"/>
            </w:pPr>
            <w:r>
              <w:t>2798,000</w:t>
            </w:r>
          </w:p>
        </w:tc>
        <w:tc>
          <w:tcPr>
            <w:tcW w:w="1590" w:type="dxa"/>
            <w:vAlign w:val="center"/>
          </w:tcPr>
          <w:p w:rsidR="00E6727C" w:rsidRDefault="00E6727C">
            <w:pPr>
              <w:pStyle w:val="ConsPlusNormal"/>
              <w:jc w:val="center"/>
            </w:pPr>
            <w:r>
              <w:t>2091,000</w:t>
            </w:r>
          </w:p>
        </w:tc>
        <w:tc>
          <w:tcPr>
            <w:tcW w:w="1641" w:type="dxa"/>
            <w:vAlign w:val="center"/>
          </w:tcPr>
          <w:p w:rsidR="00E6727C" w:rsidRDefault="00E6727C">
            <w:pPr>
              <w:pStyle w:val="ConsPlusNormal"/>
              <w:jc w:val="center"/>
            </w:pPr>
            <w:r>
              <w:t>2091,000</w:t>
            </w:r>
          </w:p>
        </w:tc>
      </w:tr>
      <w:tr w:rsidR="00E6727C">
        <w:tc>
          <w:tcPr>
            <w:tcW w:w="1531" w:type="dxa"/>
            <w:vAlign w:val="center"/>
          </w:tcPr>
          <w:p w:rsidR="00E6727C" w:rsidRDefault="00E6727C">
            <w:pPr>
              <w:pStyle w:val="ConsPlusNormal"/>
              <w:jc w:val="center"/>
            </w:pPr>
            <w:r>
              <w:t>0340100680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2798,000</w:t>
            </w:r>
          </w:p>
        </w:tc>
        <w:tc>
          <w:tcPr>
            <w:tcW w:w="1590" w:type="dxa"/>
            <w:vAlign w:val="center"/>
          </w:tcPr>
          <w:p w:rsidR="00E6727C" w:rsidRDefault="00E6727C">
            <w:pPr>
              <w:pStyle w:val="ConsPlusNormal"/>
              <w:jc w:val="center"/>
            </w:pPr>
            <w:r>
              <w:t>2091,000</w:t>
            </w:r>
          </w:p>
        </w:tc>
        <w:tc>
          <w:tcPr>
            <w:tcW w:w="1641" w:type="dxa"/>
            <w:vAlign w:val="center"/>
          </w:tcPr>
          <w:p w:rsidR="00E6727C" w:rsidRDefault="00E6727C">
            <w:pPr>
              <w:pStyle w:val="ConsPlusNormal"/>
              <w:jc w:val="center"/>
            </w:pPr>
            <w:r>
              <w:t>2091,000</w:t>
            </w:r>
          </w:p>
        </w:tc>
      </w:tr>
      <w:tr w:rsidR="00E6727C">
        <w:tc>
          <w:tcPr>
            <w:tcW w:w="1531" w:type="dxa"/>
            <w:vAlign w:val="center"/>
          </w:tcPr>
          <w:p w:rsidR="00E6727C" w:rsidRDefault="00E6727C">
            <w:pPr>
              <w:pStyle w:val="ConsPlusNormal"/>
              <w:jc w:val="center"/>
            </w:pPr>
            <w:r>
              <w:t>0340100680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2798,000</w:t>
            </w:r>
          </w:p>
        </w:tc>
        <w:tc>
          <w:tcPr>
            <w:tcW w:w="1590" w:type="dxa"/>
            <w:vAlign w:val="center"/>
          </w:tcPr>
          <w:p w:rsidR="00E6727C" w:rsidRDefault="00E6727C">
            <w:pPr>
              <w:pStyle w:val="ConsPlusNormal"/>
              <w:jc w:val="center"/>
            </w:pPr>
            <w:r>
              <w:t>2091,000</w:t>
            </w:r>
          </w:p>
        </w:tc>
        <w:tc>
          <w:tcPr>
            <w:tcW w:w="1641" w:type="dxa"/>
            <w:vAlign w:val="center"/>
          </w:tcPr>
          <w:p w:rsidR="00E6727C" w:rsidRDefault="00E6727C">
            <w:pPr>
              <w:pStyle w:val="ConsPlusNormal"/>
              <w:jc w:val="center"/>
            </w:pPr>
            <w:r>
              <w:t>2091,000</w:t>
            </w:r>
          </w:p>
        </w:tc>
      </w:tr>
      <w:tr w:rsidR="00E6727C">
        <w:tc>
          <w:tcPr>
            <w:tcW w:w="1531" w:type="dxa"/>
            <w:vAlign w:val="center"/>
          </w:tcPr>
          <w:p w:rsidR="00E6727C" w:rsidRDefault="00E6727C">
            <w:pPr>
              <w:pStyle w:val="ConsPlusNormal"/>
              <w:jc w:val="center"/>
            </w:pPr>
            <w:r>
              <w:t>0340100680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2798,000</w:t>
            </w:r>
          </w:p>
        </w:tc>
        <w:tc>
          <w:tcPr>
            <w:tcW w:w="1590" w:type="dxa"/>
            <w:vAlign w:val="center"/>
          </w:tcPr>
          <w:p w:rsidR="00E6727C" w:rsidRDefault="00E6727C">
            <w:pPr>
              <w:pStyle w:val="ConsPlusNormal"/>
              <w:jc w:val="center"/>
            </w:pPr>
            <w:r>
              <w:t>2091,000</w:t>
            </w:r>
          </w:p>
        </w:tc>
        <w:tc>
          <w:tcPr>
            <w:tcW w:w="1641" w:type="dxa"/>
            <w:vAlign w:val="center"/>
          </w:tcPr>
          <w:p w:rsidR="00E6727C" w:rsidRDefault="00E6727C">
            <w:pPr>
              <w:pStyle w:val="ConsPlusNormal"/>
              <w:jc w:val="center"/>
            </w:pPr>
            <w:r>
              <w:t>2091,000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Поддержка и развитие потенциала талантливых педагогов дополнительного образования в сфере культуры</w:t>
            </w:r>
          </w:p>
        </w:tc>
        <w:tc>
          <w:tcPr>
            <w:tcW w:w="1587" w:type="dxa"/>
            <w:vAlign w:val="center"/>
          </w:tcPr>
          <w:p w:rsidR="00E6727C" w:rsidRDefault="00E6727C">
            <w:pPr>
              <w:pStyle w:val="ConsPlusNormal"/>
              <w:jc w:val="center"/>
            </w:pPr>
            <w:r>
              <w:t>225,000</w:t>
            </w:r>
          </w:p>
        </w:tc>
        <w:tc>
          <w:tcPr>
            <w:tcW w:w="1590" w:type="dxa"/>
            <w:vAlign w:val="center"/>
          </w:tcPr>
          <w:p w:rsidR="00E6727C" w:rsidRDefault="00E6727C">
            <w:pPr>
              <w:pStyle w:val="ConsPlusNormal"/>
              <w:jc w:val="center"/>
            </w:pPr>
            <w:r>
              <w:t>225,000</w:t>
            </w:r>
          </w:p>
        </w:tc>
        <w:tc>
          <w:tcPr>
            <w:tcW w:w="1641" w:type="dxa"/>
            <w:vAlign w:val="center"/>
          </w:tcPr>
          <w:p w:rsidR="00E6727C" w:rsidRDefault="00E6727C">
            <w:pPr>
              <w:pStyle w:val="ConsPlusNormal"/>
              <w:jc w:val="center"/>
            </w:pPr>
            <w:r>
              <w:t>225,000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5,000</w:t>
            </w:r>
          </w:p>
        </w:tc>
        <w:tc>
          <w:tcPr>
            <w:tcW w:w="1590" w:type="dxa"/>
            <w:vAlign w:val="center"/>
          </w:tcPr>
          <w:p w:rsidR="00E6727C" w:rsidRDefault="00E6727C">
            <w:pPr>
              <w:pStyle w:val="ConsPlusNormal"/>
              <w:jc w:val="center"/>
            </w:pPr>
            <w:r>
              <w:t>5,000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5,000</w:t>
            </w:r>
          </w:p>
        </w:tc>
        <w:tc>
          <w:tcPr>
            <w:tcW w:w="1590" w:type="dxa"/>
            <w:vAlign w:val="center"/>
          </w:tcPr>
          <w:p w:rsidR="00E6727C" w:rsidRDefault="00E6727C">
            <w:pPr>
              <w:pStyle w:val="ConsPlusNormal"/>
              <w:jc w:val="center"/>
            </w:pPr>
            <w:r>
              <w:t>5,000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5,000</w:t>
            </w:r>
          </w:p>
        </w:tc>
        <w:tc>
          <w:tcPr>
            <w:tcW w:w="1590" w:type="dxa"/>
            <w:vAlign w:val="center"/>
          </w:tcPr>
          <w:p w:rsidR="00E6727C" w:rsidRDefault="00E6727C">
            <w:pPr>
              <w:pStyle w:val="ConsPlusNormal"/>
              <w:jc w:val="center"/>
            </w:pPr>
            <w:r>
              <w:t>5,000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220,000</w:t>
            </w:r>
          </w:p>
        </w:tc>
        <w:tc>
          <w:tcPr>
            <w:tcW w:w="1590" w:type="dxa"/>
            <w:vAlign w:val="center"/>
          </w:tcPr>
          <w:p w:rsidR="00E6727C" w:rsidRDefault="00E6727C">
            <w:pPr>
              <w:pStyle w:val="ConsPlusNormal"/>
              <w:jc w:val="center"/>
            </w:pPr>
            <w:r>
              <w:t>220,000</w:t>
            </w:r>
          </w:p>
        </w:tc>
        <w:tc>
          <w:tcPr>
            <w:tcW w:w="1641" w:type="dxa"/>
            <w:vAlign w:val="center"/>
          </w:tcPr>
          <w:p w:rsidR="00E6727C" w:rsidRDefault="00E6727C">
            <w:pPr>
              <w:pStyle w:val="ConsPlusNormal"/>
              <w:jc w:val="center"/>
            </w:pPr>
            <w:r>
              <w:t>220,000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Премии и гранты</w:t>
            </w:r>
          </w:p>
        </w:tc>
        <w:tc>
          <w:tcPr>
            <w:tcW w:w="1587" w:type="dxa"/>
            <w:vAlign w:val="center"/>
          </w:tcPr>
          <w:p w:rsidR="00E6727C" w:rsidRDefault="00E6727C">
            <w:pPr>
              <w:pStyle w:val="ConsPlusNormal"/>
              <w:jc w:val="center"/>
            </w:pPr>
            <w:r>
              <w:t>220,000</w:t>
            </w:r>
          </w:p>
        </w:tc>
        <w:tc>
          <w:tcPr>
            <w:tcW w:w="1590" w:type="dxa"/>
            <w:vAlign w:val="center"/>
          </w:tcPr>
          <w:p w:rsidR="00E6727C" w:rsidRDefault="00E6727C">
            <w:pPr>
              <w:pStyle w:val="ConsPlusNormal"/>
              <w:jc w:val="center"/>
            </w:pPr>
            <w:r>
              <w:t>220,000</w:t>
            </w:r>
          </w:p>
        </w:tc>
        <w:tc>
          <w:tcPr>
            <w:tcW w:w="1641" w:type="dxa"/>
            <w:vAlign w:val="center"/>
          </w:tcPr>
          <w:p w:rsidR="00E6727C" w:rsidRDefault="00E6727C">
            <w:pPr>
              <w:pStyle w:val="ConsPlusNormal"/>
              <w:jc w:val="center"/>
            </w:pPr>
            <w:r>
              <w:t>220,000</w:t>
            </w:r>
          </w:p>
        </w:tc>
      </w:tr>
      <w:tr w:rsidR="00E6727C">
        <w:tc>
          <w:tcPr>
            <w:tcW w:w="1531" w:type="dxa"/>
            <w:vAlign w:val="center"/>
          </w:tcPr>
          <w:p w:rsidR="00E6727C" w:rsidRDefault="00E6727C">
            <w:pPr>
              <w:pStyle w:val="ConsPlusNormal"/>
              <w:jc w:val="center"/>
            </w:pPr>
            <w:r>
              <w:t>0340121270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220,000</w:t>
            </w:r>
          </w:p>
        </w:tc>
        <w:tc>
          <w:tcPr>
            <w:tcW w:w="1590" w:type="dxa"/>
            <w:vAlign w:val="center"/>
          </w:tcPr>
          <w:p w:rsidR="00E6727C" w:rsidRDefault="00E6727C">
            <w:pPr>
              <w:pStyle w:val="ConsPlusNormal"/>
              <w:jc w:val="center"/>
            </w:pPr>
            <w:r>
              <w:t>220,000</w:t>
            </w:r>
          </w:p>
        </w:tc>
        <w:tc>
          <w:tcPr>
            <w:tcW w:w="1641" w:type="dxa"/>
            <w:vAlign w:val="center"/>
          </w:tcPr>
          <w:p w:rsidR="00E6727C" w:rsidRDefault="00E6727C">
            <w:pPr>
              <w:pStyle w:val="ConsPlusNormal"/>
              <w:jc w:val="center"/>
            </w:pPr>
            <w:r>
              <w:t>220,000</w:t>
            </w:r>
          </w:p>
        </w:tc>
      </w:tr>
      <w:tr w:rsidR="00E6727C">
        <w:tc>
          <w:tcPr>
            <w:tcW w:w="1531" w:type="dxa"/>
            <w:vAlign w:val="center"/>
          </w:tcPr>
          <w:p w:rsidR="00E6727C" w:rsidRDefault="00E6727C">
            <w:pPr>
              <w:pStyle w:val="ConsPlusNormal"/>
              <w:jc w:val="center"/>
            </w:pPr>
            <w:r>
              <w:t>0340122140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587" w:type="dxa"/>
            <w:vAlign w:val="center"/>
          </w:tcPr>
          <w:p w:rsidR="00E6727C" w:rsidRDefault="00E6727C">
            <w:pPr>
              <w:pStyle w:val="ConsPlusNormal"/>
              <w:jc w:val="center"/>
            </w:pPr>
            <w:r>
              <w:t>2560,000</w:t>
            </w:r>
          </w:p>
        </w:tc>
        <w:tc>
          <w:tcPr>
            <w:tcW w:w="1590" w:type="dxa"/>
            <w:vAlign w:val="center"/>
          </w:tcPr>
          <w:p w:rsidR="00E6727C" w:rsidRDefault="00E6727C">
            <w:pPr>
              <w:pStyle w:val="ConsPlusNormal"/>
              <w:jc w:val="center"/>
            </w:pPr>
            <w:r>
              <w:t>2560,000</w:t>
            </w:r>
          </w:p>
        </w:tc>
        <w:tc>
          <w:tcPr>
            <w:tcW w:w="1641" w:type="dxa"/>
            <w:vAlign w:val="center"/>
          </w:tcPr>
          <w:p w:rsidR="00E6727C" w:rsidRDefault="00E6727C">
            <w:pPr>
              <w:pStyle w:val="ConsPlusNormal"/>
              <w:jc w:val="center"/>
            </w:pPr>
            <w:r>
              <w:t>2560,000</w:t>
            </w:r>
          </w:p>
        </w:tc>
      </w:tr>
      <w:tr w:rsidR="00E6727C">
        <w:tc>
          <w:tcPr>
            <w:tcW w:w="1531" w:type="dxa"/>
            <w:vAlign w:val="center"/>
          </w:tcPr>
          <w:p w:rsidR="00E6727C" w:rsidRDefault="00E6727C">
            <w:pPr>
              <w:pStyle w:val="ConsPlusNormal"/>
              <w:jc w:val="center"/>
            </w:pPr>
            <w:r>
              <w:t>0340122140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2560,000</w:t>
            </w:r>
          </w:p>
        </w:tc>
        <w:tc>
          <w:tcPr>
            <w:tcW w:w="1590" w:type="dxa"/>
            <w:vAlign w:val="center"/>
          </w:tcPr>
          <w:p w:rsidR="00E6727C" w:rsidRDefault="00E6727C">
            <w:pPr>
              <w:pStyle w:val="ConsPlusNormal"/>
              <w:jc w:val="center"/>
            </w:pPr>
            <w:r>
              <w:t>2560,000</w:t>
            </w:r>
          </w:p>
        </w:tc>
        <w:tc>
          <w:tcPr>
            <w:tcW w:w="1641" w:type="dxa"/>
            <w:vAlign w:val="center"/>
          </w:tcPr>
          <w:p w:rsidR="00E6727C" w:rsidRDefault="00E6727C">
            <w:pPr>
              <w:pStyle w:val="ConsPlusNormal"/>
              <w:jc w:val="center"/>
            </w:pPr>
            <w:r>
              <w:t>2560,000</w:t>
            </w:r>
          </w:p>
        </w:tc>
      </w:tr>
      <w:tr w:rsidR="00E6727C">
        <w:tc>
          <w:tcPr>
            <w:tcW w:w="1531" w:type="dxa"/>
            <w:vAlign w:val="center"/>
          </w:tcPr>
          <w:p w:rsidR="00E6727C" w:rsidRDefault="00E6727C">
            <w:pPr>
              <w:pStyle w:val="ConsPlusNormal"/>
              <w:jc w:val="center"/>
            </w:pPr>
            <w:r>
              <w:t>0340122140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2560,000</w:t>
            </w:r>
          </w:p>
        </w:tc>
        <w:tc>
          <w:tcPr>
            <w:tcW w:w="1590" w:type="dxa"/>
            <w:vAlign w:val="center"/>
          </w:tcPr>
          <w:p w:rsidR="00E6727C" w:rsidRDefault="00E6727C">
            <w:pPr>
              <w:pStyle w:val="ConsPlusNormal"/>
              <w:jc w:val="center"/>
            </w:pPr>
            <w:r>
              <w:t>2560,000</w:t>
            </w:r>
          </w:p>
        </w:tc>
        <w:tc>
          <w:tcPr>
            <w:tcW w:w="1641" w:type="dxa"/>
            <w:vAlign w:val="center"/>
          </w:tcPr>
          <w:p w:rsidR="00E6727C" w:rsidRDefault="00E6727C">
            <w:pPr>
              <w:pStyle w:val="ConsPlusNormal"/>
              <w:jc w:val="center"/>
            </w:pPr>
            <w:r>
              <w:t>2560,000</w:t>
            </w:r>
          </w:p>
        </w:tc>
      </w:tr>
      <w:tr w:rsidR="00E6727C">
        <w:tc>
          <w:tcPr>
            <w:tcW w:w="1531" w:type="dxa"/>
            <w:vAlign w:val="center"/>
          </w:tcPr>
          <w:p w:rsidR="00E6727C" w:rsidRDefault="00E6727C">
            <w:pPr>
              <w:pStyle w:val="ConsPlusNormal"/>
              <w:jc w:val="center"/>
            </w:pPr>
            <w:r>
              <w:t>0340122140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2560,000</w:t>
            </w:r>
          </w:p>
        </w:tc>
        <w:tc>
          <w:tcPr>
            <w:tcW w:w="1590" w:type="dxa"/>
            <w:vAlign w:val="center"/>
          </w:tcPr>
          <w:p w:rsidR="00E6727C" w:rsidRDefault="00E6727C">
            <w:pPr>
              <w:pStyle w:val="ConsPlusNormal"/>
              <w:jc w:val="center"/>
            </w:pPr>
            <w:r>
              <w:t>2560,000</w:t>
            </w:r>
          </w:p>
        </w:tc>
        <w:tc>
          <w:tcPr>
            <w:tcW w:w="1641" w:type="dxa"/>
            <w:vAlign w:val="center"/>
          </w:tcPr>
          <w:p w:rsidR="00E6727C" w:rsidRDefault="00E6727C">
            <w:pPr>
              <w:pStyle w:val="ConsPlusNormal"/>
              <w:jc w:val="center"/>
            </w:pPr>
            <w:r>
              <w:t>2560,000</w:t>
            </w:r>
          </w:p>
        </w:tc>
      </w:tr>
      <w:tr w:rsidR="00E6727C">
        <w:tc>
          <w:tcPr>
            <w:tcW w:w="1531" w:type="dxa"/>
            <w:vAlign w:val="center"/>
          </w:tcPr>
          <w:p w:rsidR="00E6727C" w:rsidRDefault="00E6727C">
            <w:pPr>
              <w:pStyle w:val="ConsPlusNormal"/>
              <w:jc w:val="center"/>
            </w:pPr>
            <w:r>
              <w:t>0340182020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587" w:type="dxa"/>
            <w:vAlign w:val="center"/>
          </w:tcPr>
          <w:p w:rsidR="00E6727C" w:rsidRDefault="00E6727C">
            <w:pPr>
              <w:pStyle w:val="ConsPlusNormal"/>
              <w:jc w:val="center"/>
            </w:pPr>
            <w:r>
              <w:t>13849,400</w:t>
            </w:r>
          </w:p>
        </w:tc>
        <w:tc>
          <w:tcPr>
            <w:tcW w:w="1590" w:type="dxa"/>
            <w:vAlign w:val="center"/>
          </w:tcPr>
          <w:p w:rsidR="00E6727C" w:rsidRDefault="00E6727C">
            <w:pPr>
              <w:pStyle w:val="ConsPlusNormal"/>
              <w:jc w:val="center"/>
            </w:pPr>
            <w:r>
              <w:t>13608,700</w:t>
            </w:r>
          </w:p>
        </w:tc>
        <w:tc>
          <w:tcPr>
            <w:tcW w:w="1641" w:type="dxa"/>
            <w:vAlign w:val="center"/>
          </w:tcPr>
          <w:p w:rsidR="00E6727C" w:rsidRDefault="00E6727C">
            <w:pPr>
              <w:pStyle w:val="ConsPlusNormal"/>
              <w:jc w:val="center"/>
            </w:pPr>
            <w:r>
              <w:t>13666,000</w:t>
            </w:r>
          </w:p>
        </w:tc>
      </w:tr>
      <w:tr w:rsidR="00E6727C">
        <w:tc>
          <w:tcPr>
            <w:tcW w:w="1531" w:type="dxa"/>
            <w:vAlign w:val="center"/>
          </w:tcPr>
          <w:p w:rsidR="00E6727C" w:rsidRDefault="00E6727C">
            <w:pPr>
              <w:pStyle w:val="ConsPlusNormal"/>
              <w:jc w:val="center"/>
            </w:pPr>
            <w:r>
              <w:t>0340182020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13849,400</w:t>
            </w:r>
          </w:p>
        </w:tc>
        <w:tc>
          <w:tcPr>
            <w:tcW w:w="1590" w:type="dxa"/>
            <w:vAlign w:val="center"/>
          </w:tcPr>
          <w:p w:rsidR="00E6727C" w:rsidRDefault="00E6727C">
            <w:pPr>
              <w:pStyle w:val="ConsPlusNormal"/>
              <w:jc w:val="center"/>
            </w:pPr>
            <w:r>
              <w:t>13608,700</w:t>
            </w:r>
          </w:p>
        </w:tc>
        <w:tc>
          <w:tcPr>
            <w:tcW w:w="1641" w:type="dxa"/>
            <w:vAlign w:val="center"/>
          </w:tcPr>
          <w:p w:rsidR="00E6727C" w:rsidRDefault="00E6727C">
            <w:pPr>
              <w:pStyle w:val="ConsPlusNormal"/>
              <w:jc w:val="center"/>
            </w:pPr>
            <w:r>
              <w:t>13666,000</w:t>
            </w:r>
          </w:p>
        </w:tc>
      </w:tr>
      <w:tr w:rsidR="00E6727C">
        <w:tc>
          <w:tcPr>
            <w:tcW w:w="1531" w:type="dxa"/>
            <w:vAlign w:val="center"/>
          </w:tcPr>
          <w:p w:rsidR="00E6727C" w:rsidRDefault="00E6727C">
            <w:pPr>
              <w:pStyle w:val="ConsPlusNormal"/>
              <w:jc w:val="center"/>
            </w:pPr>
            <w:r>
              <w:t>0340182020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13849,400</w:t>
            </w:r>
          </w:p>
        </w:tc>
        <w:tc>
          <w:tcPr>
            <w:tcW w:w="1590" w:type="dxa"/>
            <w:vAlign w:val="center"/>
          </w:tcPr>
          <w:p w:rsidR="00E6727C" w:rsidRDefault="00E6727C">
            <w:pPr>
              <w:pStyle w:val="ConsPlusNormal"/>
              <w:jc w:val="center"/>
            </w:pPr>
            <w:r>
              <w:t>13608,700</w:t>
            </w:r>
          </w:p>
        </w:tc>
        <w:tc>
          <w:tcPr>
            <w:tcW w:w="1641" w:type="dxa"/>
            <w:vAlign w:val="center"/>
          </w:tcPr>
          <w:p w:rsidR="00E6727C" w:rsidRDefault="00E6727C">
            <w:pPr>
              <w:pStyle w:val="ConsPlusNormal"/>
              <w:jc w:val="center"/>
            </w:pPr>
            <w:r>
              <w:t>13666,000</w:t>
            </w:r>
          </w:p>
        </w:tc>
      </w:tr>
      <w:tr w:rsidR="00E6727C">
        <w:tc>
          <w:tcPr>
            <w:tcW w:w="1531" w:type="dxa"/>
            <w:vAlign w:val="center"/>
          </w:tcPr>
          <w:p w:rsidR="00E6727C" w:rsidRDefault="00E6727C">
            <w:pPr>
              <w:pStyle w:val="ConsPlusNormal"/>
              <w:jc w:val="center"/>
            </w:pPr>
            <w:r>
              <w:t>0340182020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13799,400</w:t>
            </w:r>
          </w:p>
        </w:tc>
        <w:tc>
          <w:tcPr>
            <w:tcW w:w="1590" w:type="dxa"/>
            <w:vAlign w:val="center"/>
          </w:tcPr>
          <w:p w:rsidR="00E6727C" w:rsidRDefault="00E6727C">
            <w:pPr>
              <w:pStyle w:val="ConsPlusNormal"/>
              <w:jc w:val="center"/>
            </w:pPr>
            <w:r>
              <w:t>13608,700</w:t>
            </w:r>
          </w:p>
        </w:tc>
        <w:tc>
          <w:tcPr>
            <w:tcW w:w="1641" w:type="dxa"/>
            <w:vAlign w:val="center"/>
          </w:tcPr>
          <w:p w:rsidR="00E6727C" w:rsidRDefault="00E6727C">
            <w:pPr>
              <w:pStyle w:val="ConsPlusNormal"/>
              <w:jc w:val="center"/>
            </w:pPr>
            <w:r>
              <w:t>13666,000</w:t>
            </w:r>
          </w:p>
        </w:tc>
      </w:tr>
      <w:tr w:rsidR="00E6727C">
        <w:tc>
          <w:tcPr>
            <w:tcW w:w="1531" w:type="dxa"/>
            <w:vAlign w:val="center"/>
          </w:tcPr>
          <w:p w:rsidR="00E6727C" w:rsidRDefault="00E6727C">
            <w:pPr>
              <w:pStyle w:val="ConsPlusNormal"/>
              <w:jc w:val="center"/>
            </w:pPr>
            <w:r>
              <w:t>0340182020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0340182030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87" w:type="dxa"/>
            <w:vAlign w:val="center"/>
          </w:tcPr>
          <w:p w:rsidR="00E6727C" w:rsidRDefault="00E6727C">
            <w:pPr>
              <w:pStyle w:val="ConsPlusNormal"/>
              <w:jc w:val="center"/>
            </w:pPr>
            <w:r>
              <w:t>480,000</w:t>
            </w:r>
          </w:p>
        </w:tc>
        <w:tc>
          <w:tcPr>
            <w:tcW w:w="1590" w:type="dxa"/>
            <w:vAlign w:val="center"/>
          </w:tcPr>
          <w:p w:rsidR="00E6727C" w:rsidRDefault="00E6727C">
            <w:pPr>
              <w:pStyle w:val="ConsPlusNormal"/>
              <w:jc w:val="center"/>
            </w:pPr>
            <w:r>
              <w:t>480,000</w:t>
            </w:r>
          </w:p>
        </w:tc>
        <w:tc>
          <w:tcPr>
            <w:tcW w:w="1641" w:type="dxa"/>
            <w:vAlign w:val="center"/>
          </w:tcPr>
          <w:p w:rsidR="00E6727C" w:rsidRDefault="00E6727C">
            <w:pPr>
              <w:pStyle w:val="ConsPlusNormal"/>
              <w:jc w:val="center"/>
            </w:pPr>
            <w:r>
              <w:t>480,000</w:t>
            </w:r>
          </w:p>
        </w:tc>
      </w:tr>
      <w:tr w:rsidR="00E6727C">
        <w:tc>
          <w:tcPr>
            <w:tcW w:w="1531" w:type="dxa"/>
            <w:vAlign w:val="center"/>
          </w:tcPr>
          <w:p w:rsidR="00E6727C" w:rsidRDefault="00E6727C">
            <w:pPr>
              <w:pStyle w:val="ConsPlusNormal"/>
              <w:jc w:val="center"/>
            </w:pPr>
            <w:r>
              <w:t>0340182030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480,000</w:t>
            </w:r>
          </w:p>
        </w:tc>
        <w:tc>
          <w:tcPr>
            <w:tcW w:w="1590" w:type="dxa"/>
            <w:vAlign w:val="center"/>
          </w:tcPr>
          <w:p w:rsidR="00E6727C" w:rsidRDefault="00E6727C">
            <w:pPr>
              <w:pStyle w:val="ConsPlusNormal"/>
              <w:jc w:val="center"/>
            </w:pPr>
            <w:r>
              <w:t>480,000</w:t>
            </w:r>
          </w:p>
        </w:tc>
        <w:tc>
          <w:tcPr>
            <w:tcW w:w="1641" w:type="dxa"/>
            <w:vAlign w:val="center"/>
          </w:tcPr>
          <w:p w:rsidR="00E6727C" w:rsidRDefault="00E6727C">
            <w:pPr>
              <w:pStyle w:val="ConsPlusNormal"/>
              <w:jc w:val="center"/>
            </w:pPr>
            <w:r>
              <w:t>480,000</w:t>
            </w:r>
          </w:p>
        </w:tc>
      </w:tr>
      <w:tr w:rsidR="00E6727C">
        <w:tc>
          <w:tcPr>
            <w:tcW w:w="1531" w:type="dxa"/>
            <w:vAlign w:val="center"/>
          </w:tcPr>
          <w:p w:rsidR="00E6727C" w:rsidRDefault="00E6727C">
            <w:pPr>
              <w:pStyle w:val="ConsPlusNormal"/>
              <w:jc w:val="center"/>
            </w:pPr>
            <w:r>
              <w:t>0340182030</w:t>
            </w:r>
          </w:p>
        </w:tc>
        <w:tc>
          <w:tcPr>
            <w:tcW w:w="850" w:type="dxa"/>
            <w:vAlign w:val="center"/>
          </w:tcPr>
          <w:p w:rsidR="00E6727C" w:rsidRDefault="00E6727C">
            <w:pPr>
              <w:pStyle w:val="ConsPlusNormal"/>
              <w:jc w:val="center"/>
            </w:pPr>
            <w:r>
              <w:t>340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Стипендии</w:t>
            </w:r>
          </w:p>
        </w:tc>
        <w:tc>
          <w:tcPr>
            <w:tcW w:w="1587" w:type="dxa"/>
            <w:vAlign w:val="center"/>
          </w:tcPr>
          <w:p w:rsidR="00E6727C" w:rsidRDefault="00E6727C">
            <w:pPr>
              <w:pStyle w:val="ConsPlusNormal"/>
              <w:jc w:val="center"/>
            </w:pPr>
            <w:r>
              <w:t>480,000</w:t>
            </w:r>
          </w:p>
        </w:tc>
        <w:tc>
          <w:tcPr>
            <w:tcW w:w="1590" w:type="dxa"/>
            <w:vAlign w:val="center"/>
          </w:tcPr>
          <w:p w:rsidR="00E6727C" w:rsidRDefault="00E6727C">
            <w:pPr>
              <w:pStyle w:val="ConsPlusNormal"/>
              <w:jc w:val="center"/>
            </w:pPr>
            <w:r>
              <w:t>480,000</w:t>
            </w:r>
          </w:p>
        </w:tc>
        <w:tc>
          <w:tcPr>
            <w:tcW w:w="1641" w:type="dxa"/>
            <w:vAlign w:val="center"/>
          </w:tcPr>
          <w:p w:rsidR="00E6727C" w:rsidRDefault="00E6727C">
            <w:pPr>
              <w:pStyle w:val="ConsPlusNormal"/>
              <w:jc w:val="center"/>
            </w:pPr>
            <w:r>
              <w:t>480,000</w:t>
            </w:r>
          </w:p>
        </w:tc>
      </w:tr>
      <w:tr w:rsidR="00E6727C">
        <w:tc>
          <w:tcPr>
            <w:tcW w:w="1531" w:type="dxa"/>
            <w:vAlign w:val="center"/>
          </w:tcPr>
          <w:p w:rsidR="00E6727C" w:rsidRDefault="00E6727C">
            <w:pPr>
              <w:pStyle w:val="ConsPlusNormal"/>
              <w:jc w:val="center"/>
            </w:pPr>
            <w:r>
              <w:t>0340182030</w:t>
            </w:r>
          </w:p>
        </w:tc>
        <w:tc>
          <w:tcPr>
            <w:tcW w:w="850" w:type="dxa"/>
            <w:vAlign w:val="center"/>
          </w:tcPr>
          <w:p w:rsidR="00E6727C" w:rsidRDefault="00E6727C">
            <w:pPr>
              <w:pStyle w:val="ConsPlusNormal"/>
              <w:jc w:val="center"/>
            </w:pPr>
            <w:r>
              <w:t>340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480,000</w:t>
            </w:r>
          </w:p>
        </w:tc>
        <w:tc>
          <w:tcPr>
            <w:tcW w:w="1590" w:type="dxa"/>
            <w:vAlign w:val="center"/>
          </w:tcPr>
          <w:p w:rsidR="00E6727C" w:rsidRDefault="00E6727C">
            <w:pPr>
              <w:pStyle w:val="ConsPlusNormal"/>
              <w:jc w:val="center"/>
            </w:pPr>
            <w:r>
              <w:t>480,000</w:t>
            </w:r>
          </w:p>
        </w:tc>
        <w:tc>
          <w:tcPr>
            <w:tcW w:w="1641" w:type="dxa"/>
            <w:vAlign w:val="center"/>
          </w:tcPr>
          <w:p w:rsidR="00E6727C" w:rsidRDefault="00E6727C">
            <w:pPr>
              <w:pStyle w:val="ConsPlusNormal"/>
              <w:jc w:val="center"/>
            </w:pPr>
            <w:r>
              <w:t>480,000</w:t>
            </w:r>
          </w:p>
        </w:tc>
      </w:tr>
      <w:tr w:rsidR="00E6727C">
        <w:tc>
          <w:tcPr>
            <w:tcW w:w="1531" w:type="dxa"/>
            <w:vAlign w:val="center"/>
          </w:tcPr>
          <w:p w:rsidR="00E6727C" w:rsidRDefault="00E6727C">
            <w:pPr>
              <w:pStyle w:val="ConsPlusNormal"/>
              <w:jc w:val="center"/>
            </w:pPr>
            <w:r>
              <w:t>0350000000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"Определение и развитие культурной идентичности города Перми"</w:t>
            </w:r>
          </w:p>
        </w:tc>
        <w:tc>
          <w:tcPr>
            <w:tcW w:w="1587" w:type="dxa"/>
            <w:vAlign w:val="center"/>
          </w:tcPr>
          <w:p w:rsidR="00E6727C" w:rsidRDefault="00E6727C">
            <w:pPr>
              <w:pStyle w:val="ConsPlusNormal"/>
              <w:jc w:val="center"/>
            </w:pPr>
            <w:r>
              <w:t>6845,400</w:t>
            </w:r>
          </w:p>
        </w:tc>
        <w:tc>
          <w:tcPr>
            <w:tcW w:w="1590" w:type="dxa"/>
            <w:vAlign w:val="center"/>
          </w:tcPr>
          <w:p w:rsidR="00E6727C" w:rsidRDefault="00E6727C">
            <w:pPr>
              <w:pStyle w:val="ConsPlusNormal"/>
              <w:jc w:val="center"/>
            </w:pPr>
            <w:r>
              <w:t>7184,200</w:t>
            </w:r>
          </w:p>
        </w:tc>
        <w:tc>
          <w:tcPr>
            <w:tcW w:w="1641" w:type="dxa"/>
            <w:vAlign w:val="center"/>
          </w:tcPr>
          <w:p w:rsidR="00E6727C" w:rsidRDefault="00E6727C">
            <w:pPr>
              <w:pStyle w:val="ConsPlusNormal"/>
              <w:jc w:val="center"/>
            </w:pPr>
            <w:r>
              <w:t>7396,000</w:t>
            </w:r>
          </w:p>
        </w:tc>
      </w:tr>
      <w:tr w:rsidR="00E6727C">
        <w:tc>
          <w:tcPr>
            <w:tcW w:w="1531" w:type="dxa"/>
            <w:vAlign w:val="center"/>
          </w:tcPr>
          <w:p w:rsidR="00E6727C" w:rsidRDefault="00E6727C">
            <w:pPr>
              <w:pStyle w:val="ConsPlusNormal"/>
              <w:jc w:val="center"/>
            </w:pPr>
            <w:r>
              <w:t>0350100000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vAlign w:val="center"/>
          </w:tcPr>
          <w:p w:rsidR="00E6727C" w:rsidRDefault="00E6727C">
            <w:pPr>
              <w:pStyle w:val="ConsPlusNormal"/>
              <w:jc w:val="center"/>
            </w:pPr>
            <w:r>
              <w:t>6845,400</w:t>
            </w:r>
          </w:p>
        </w:tc>
        <w:tc>
          <w:tcPr>
            <w:tcW w:w="1590" w:type="dxa"/>
            <w:vAlign w:val="center"/>
          </w:tcPr>
          <w:p w:rsidR="00E6727C" w:rsidRDefault="00E6727C">
            <w:pPr>
              <w:pStyle w:val="ConsPlusNormal"/>
              <w:jc w:val="center"/>
            </w:pPr>
            <w:r>
              <w:t>7184,200</w:t>
            </w:r>
          </w:p>
        </w:tc>
        <w:tc>
          <w:tcPr>
            <w:tcW w:w="1641" w:type="dxa"/>
            <w:vAlign w:val="center"/>
          </w:tcPr>
          <w:p w:rsidR="00E6727C" w:rsidRDefault="00E6727C">
            <w:pPr>
              <w:pStyle w:val="ConsPlusNormal"/>
              <w:jc w:val="center"/>
            </w:pPr>
            <w:r>
              <w:t>7396,000</w:t>
            </w:r>
          </w:p>
        </w:tc>
      </w:tr>
      <w:tr w:rsidR="00E6727C">
        <w:tc>
          <w:tcPr>
            <w:tcW w:w="1531" w:type="dxa"/>
            <w:vAlign w:val="center"/>
          </w:tcPr>
          <w:p w:rsidR="00E6727C" w:rsidRDefault="00E6727C">
            <w:pPr>
              <w:pStyle w:val="ConsPlusNormal"/>
              <w:jc w:val="center"/>
            </w:pPr>
            <w:r>
              <w:t>0350100590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6845,400</w:t>
            </w:r>
          </w:p>
        </w:tc>
        <w:tc>
          <w:tcPr>
            <w:tcW w:w="1590" w:type="dxa"/>
            <w:vAlign w:val="center"/>
          </w:tcPr>
          <w:p w:rsidR="00E6727C" w:rsidRDefault="00E6727C">
            <w:pPr>
              <w:pStyle w:val="ConsPlusNormal"/>
              <w:jc w:val="center"/>
            </w:pPr>
            <w:r>
              <w:t>7184,200</w:t>
            </w:r>
          </w:p>
        </w:tc>
        <w:tc>
          <w:tcPr>
            <w:tcW w:w="1641" w:type="dxa"/>
            <w:vAlign w:val="center"/>
          </w:tcPr>
          <w:p w:rsidR="00E6727C" w:rsidRDefault="00E6727C">
            <w:pPr>
              <w:pStyle w:val="ConsPlusNormal"/>
              <w:jc w:val="center"/>
            </w:pPr>
            <w:r>
              <w:t>7396,000</w:t>
            </w:r>
          </w:p>
        </w:tc>
      </w:tr>
      <w:tr w:rsidR="00E6727C">
        <w:tc>
          <w:tcPr>
            <w:tcW w:w="1531" w:type="dxa"/>
            <w:vAlign w:val="center"/>
          </w:tcPr>
          <w:p w:rsidR="00E6727C" w:rsidRDefault="00E6727C">
            <w:pPr>
              <w:pStyle w:val="ConsPlusNormal"/>
              <w:jc w:val="center"/>
            </w:pPr>
            <w:r>
              <w:t>0350100590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6845,400</w:t>
            </w:r>
          </w:p>
        </w:tc>
        <w:tc>
          <w:tcPr>
            <w:tcW w:w="1590" w:type="dxa"/>
            <w:vAlign w:val="center"/>
          </w:tcPr>
          <w:p w:rsidR="00E6727C" w:rsidRDefault="00E6727C">
            <w:pPr>
              <w:pStyle w:val="ConsPlusNormal"/>
              <w:jc w:val="center"/>
            </w:pPr>
            <w:r>
              <w:t>7184,200</w:t>
            </w:r>
          </w:p>
        </w:tc>
        <w:tc>
          <w:tcPr>
            <w:tcW w:w="1641" w:type="dxa"/>
            <w:vAlign w:val="center"/>
          </w:tcPr>
          <w:p w:rsidR="00E6727C" w:rsidRDefault="00E6727C">
            <w:pPr>
              <w:pStyle w:val="ConsPlusNormal"/>
              <w:jc w:val="center"/>
            </w:pPr>
            <w:r>
              <w:t>7396,000</w:t>
            </w:r>
          </w:p>
        </w:tc>
      </w:tr>
      <w:tr w:rsidR="00E6727C">
        <w:tc>
          <w:tcPr>
            <w:tcW w:w="1531" w:type="dxa"/>
            <w:vAlign w:val="center"/>
          </w:tcPr>
          <w:p w:rsidR="00E6727C" w:rsidRDefault="00E6727C">
            <w:pPr>
              <w:pStyle w:val="ConsPlusNormal"/>
              <w:jc w:val="center"/>
            </w:pPr>
            <w:r>
              <w:t>0350100590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6845,400</w:t>
            </w:r>
          </w:p>
        </w:tc>
        <w:tc>
          <w:tcPr>
            <w:tcW w:w="1590" w:type="dxa"/>
            <w:vAlign w:val="center"/>
          </w:tcPr>
          <w:p w:rsidR="00E6727C" w:rsidRDefault="00E6727C">
            <w:pPr>
              <w:pStyle w:val="ConsPlusNormal"/>
              <w:jc w:val="center"/>
            </w:pPr>
            <w:r>
              <w:t>7184,200</w:t>
            </w:r>
          </w:p>
        </w:tc>
        <w:tc>
          <w:tcPr>
            <w:tcW w:w="1641" w:type="dxa"/>
            <w:vAlign w:val="center"/>
          </w:tcPr>
          <w:p w:rsidR="00E6727C" w:rsidRDefault="00E6727C">
            <w:pPr>
              <w:pStyle w:val="ConsPlusNormal"/>
              <w:jc w:val="center"/>
            </w:pPr>
            <w:r>
              <w:t>7396,000</w:t>
            </w:r>
          </w:p>
        </w:tc>
      </w:tr>
      <w:tr w:rsidR="00E6727C">
        <w:tc>
          <w:tcPr>
            <w:tcW w:w="1531" w:type="dxa"/>
            <w:vAlign w:val="center"/>
          </w:tcPr>
          <w:p w:rsidR="00E6727C" w:rsidRDefault="00E6727C">
            <w:pPr>
              <w:pStyle w:val="ConsPlusNormal"/>
              <w:jc w:val="center"/>
            </w:pPr>
            <w:r>
              <w:t>0350100590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6845,400</w:t>
            </w:r>
          </w:p>
        </w:tc>
        <w:tc>
          <w:tcPr>
            <w:tcW w:w="1590" w:type="dxa"/>
            <w:vAlign w:val="center"/>
          </w:tcPr>
          <w:p w:rsidR="00E6727C" w:rsidRDefault="00E6727C">
            <w:pPr>
              <w:pStyle w:val="ConsPlusNormal"/>
              <w:jc w:val="center"/>
            </w:pPr>
            <w:r>
              <w:t>7184,200</w:t>
            </w:r>
          </w:p>
        </w:tc>
        <w:tc>
          <w:tcPr>
            <w:tcW w:w="1641" w:type="dxa"/>
            <w:vAlign w:val="center"/>
          </w:tcPr>
          <w:p w:rsidR="00E6727C" w:rsidRDefault="00E6727C">
            <w:pPr>
              <w:pStyle w:val="ConsPlusNormal"/>
              <w:jc w:val="center"/>
            </w:pPr>
            <w:r>
              <w:t>7396,000</w:t>
            </w:r>
          </w:p>
        </w:tc>
      </w:tr>
      <w:tr w:rsidR="00E6727C">
        <w:tc>
          <w:tcPr>
            <w:tcW w:w="1531" w:type="dxa"/>
            <w:vAlign w:val="center"/>
          </w:tcPr>
          <w:p w:rsidR="00E6727C" w:rsidRDefault="00E6727C">
            <w:pPr>
              <w:pStyle w:val="ConsPlusNormal"/>
              <w:jc w:val="center"/>
            </w:pPr>
            <w:r>
              <w:t>0400000000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"Молодежь города Перми"</w:t>
            </w:r>
          </w:p>
        </w:tc>
        <w:tc>
          <w:tcPr>
            <w:tcW w:w="1587" w:type="dxa"/>
            <w:vAlign w:val="center"/>
          </w:tcPr>
          <w:p w:rsidR="00E6727C" w:rsidRDefault="00E6727C">
            <w:pPr>
              <w:pStyle w:val="ConsPlusNormal"/>
              <w:jc w:val="center"/>
            </w:pPr>
            <w:r>
              <w:t>135994,967</w:t>
            </w:r>
          </w:p>
        </w:tc>
        <w:tc>
          <w:tcPr>
            <w:tcW w:w="1590" w:type="dxa"/>
            <w:vAlign w:val="center"/>
          </w:tcPr>
          <w:p w:rsidR="00E6727C" w:rsidRDefault="00E6727C">
            <w:pPr>
              <w:pStyle w:val="ConsPlusNormal"/>
              <w:jc w:val="center"/>
            </w:pPr>
            <w:r>
              <w:t>208859,200</w:t>
            </w:r>
          </w:p>
        </w:tc>
        <w:tc>
          <w:tcPr>
            <w:tcW w:w="1641" w:type="dxa"/>
            <w:vAlign w:val="center"/>
          </w:tcPr>
          <w:p w:rsidR="00E6727C" w:rsidRDefault="00E6727C">
            <w:pPr>
              <w:pStyle w:val="ConsPlusNormal"/>
              <w:jc w:val="center"/>
            </w:pPr>
            <w:r>
              <w:t>300199,200</w:t>
            </w:r>
          </w:p>
        </w:tc>
      </w:tr>
      <w:tr w:rsidR="00E6727C">
        <w:tc>
          <w:tcPr>
            <w:tcW w:w="1531" w:type="dxa"/>
            <w:vAlign w:val="center"/>
          </w:tcPr>
          <w:p w:rsidR="00E6727C" w:rsidRDefault="00E6727C">
            <w:pPr>
              <w:pStyle w:val="ConsPlusNormal"/>
              <w:jc w:val="center"/>
            </w:pPr>
            <w:r>
              <w:t>0410000000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эффективной самореализации молодежи города Перми"</w:t>
            </w:r>
          </w:p>
        </w:tc>
        <w:tc>
          <w:tcPr>
            <w:tcW w:w="1587" w:type="dxa"/>
            <w:vAlign w:val="center"/>
          </w:tcPr>
          <w:p w:rsidR="00E6727C" w:rsidRDefault="00E6727C">
            <w:pPr>
              <w:pStyle w:val="ConsPlusNormal"/>
              <w:jc w:val="center"/>
            </w:pPr>
            <w:r>
              <w:t>112692,767</w:t>
            </w:r>
          </w:p>
        </w:tc>
        <w:tc>
          <w:tcPr>
            <w:tcW w:w="1590" w:type="dxa"/>
            <w:vAlign w:val="center"/>
          </w:tcPr>
          <w:p w:rsidR="00E6727C" w:rsidRDefault="00E6727C">
            <w:pPr>
              <w:pStyle w:val="ConsPlusNormal"/>
              <w:jc w:val="center"/>
            </w:pPr>
            <w:r>
              <w:t>185557,000</w:t>
            </w:r>
          </w:p>
        </w:tc>
        <w:tc>
          <w:tcPr>
            <w:tcW w:w="1641" w:type="dxa"/>
            <w:vAlign w:val="center"/>
          </w:tcPr>
          <w:p w:rsidR="00E6727C" w:rsidRDefault="00E6727C">
            <w:pPr>
              <w:pStyle w:val="ConsPlusNormal"/>
              <w:jc w:val="center"/>
            </w:pPr>
            <w:r>
              <w:t>276897,000</w:t>
            </w:r>
          </w:p>
        </w:tc>
      </w:tr>
      <w:tr w:rsidR="00E6727C">
        <w:tc>
          <w:tcPr>
            <w:tcW w:w="1531" w:type="dxa"/>
            <w:vAlign w:val="center"/>
          </w:tcPr>
          <w:p w:rsidR="00E6727C" w:rsidRDefault="00E6727C">
            <w:pPr>
              <w:pStyle w:val="ConsPlusNormal"/>
              <w:jc w:val="center"/>
            </w:pPr>
            <w:r>
              <w:t>0410100000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проектов в сфере молодежной политики"</w:t>
            </w:r>
          </w:p>
        </w:tc>
        <w:tc>
          <w:tcPr>
            <w:tcW w:w="1587" w:type="dxa"/>
            <w:vAlign w:val="center"/>
          </w:tcPr>
          <w:p w:rsidR="00E6727C" w:rsidRDefault="00E6727C">
            <w:pPr>
              <w:pStyle w:val="ConsPlusNormal"/>
              <w:jc w:val="center"/>
            </w:pPr>
            <w:r>
              <w:t>16820,800</w:t>
            </w:r>
          </w:p>
        </w:tc>
        <w:tc>
          <w:tcPr>
            <w:tcW w:w="1590" w:type="dxa"/>
            <w:vAlign w:val="center"/>
          </w:tcPr>
          <w:p w:rsidR="00E6727C" w:rsidRDefault="00E6727C">
            <w:pPr>
              <w:pStyle w:val="ConsPlusNormal"/>
              <w:jc w:val="center"/>
            </w:pPr>
            <w:r>
              <w:t>16897,000</w:t>
            </w:r>
          </w:p>
        </w:tc>
        <w:tc>
          <w:tcPr>
            <w:tcW w:w="1641" w:type="dxa"/>
            <w:vAlign w:val="center"/>
          </w:tcPr>
          <w:p w:rsidR="00E6727C" w:rsidRDefault="00E6727C">
            <w:pPr>
              <w:pStyle w:val="ConsPlusNormal"/>
              <w:jc w:val="center"/>
            </w:pPr>
            <w:r>
              <w:t>16897,000</w:t>
            </w:r>
          </w:p>
        </w:tc>
      </w:tr>
      <w:tr w:rsidR="00E6727C">
        <w:tc>
          <w:tcPr>
            <w:tcW w:w="1531" w:type="dxa"/>
            <w:vAlign w:val="center"/>
          </w:tcPr>
          <w:p w:rsidR="00E6727C" w:rsidRDefault="00E6727C">
            <w:pPr>
              <w:pStyle w:val="ConsPlusNormal"/>
              <w:jc w:val="center"/>
            </w:pPr>
            <w:r>
              <w:t>0410100590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12698,700</w:t>
            </w:r>
          </w:p>
        </w:tc>
        <w:tc>
          <w:tcPr>
            <w:tcW w:w="1590" w:type="dxa"/>
            <w:vAlign w:val="center"/>
          </w:tcPr>
          <w:p w:rsidR="00E6727C" w:rsidRDefault="00E6727C">
            <w:pPr>
              <w:pStyle w:val="ConsPlusNormal"/>
              <w:jc w:val="center"/>
            </w:pPr>
            <w:r>
              <w:t>12774,900</w:t>
            </w:r>
          </w:p>
        </w:tc>
        <w:tc>
          <w:tcPr>
            <w:tcW w:w="1641" w:type="dxa"/>
            <w:vAlign w:val="center"/>
          </w:tcPr>
          <w:p w:rsidR="00E6727C" w:rsidRDefault="00E6727C">
            <w:pPr>
              <w:pStyle w:val="ConsPlusNormal"/>
              <w:jc w:val="center"/>
            </w:pPr>
            <w:r>
              <w:t>12774,900</w:t>
            </w:r>
          </w:p>
        </w:tc>
      </w:tr>
      <w:tr w:rsidR="00E6727C">
        <w:tc>
          <w:tcPr>
            <w:tcW w:w="1531" w:type="dxa"/>
            <w:vAlign w:val="center"/>
          </w:tcPr>
          <w:p w:rsidR="00E6727C" w:rsidRDefault="00E6727C">
            <w:pPr>
              <w:pStyle w:val="ConsPlusNormal"/>
              <w:jc w:val="center"/>
            </w:pPr>
            <w:r>
              <w:t>0410100590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12698,700</w:t>
            </w:r>
          </w:p>
        </w:tc>
        <w:tc>
          <w:tcPr>
            <w:tcW w:w="1590" w:type="dxa"/>
            <w:vAlign w:val="center"/>
          </w:tcPr>
          <w:p w:rsidR="00E6727C" w:rsidRDefault="00E6727C">
            <w:pPr>
              <w:pStyle w:val="ConsPlusNormal"/>
              <w:jc w:val="center"/>
            </w:pPr>
            <w:r>
              <w:t>12774,900</w:t>
            </w:r>
          </w:p>
        </w:tc>
        <w:tc>
          <w:tcPr>
            <w:tcW w:w="1641" w:type="dxa"/>
            <w:vAlign w:val="center"/>
          </w:tcPr>
          <w:p w:rsidR="00E6727C" w:rsidRDefault="00E6727C">
            <w:pPr>
              <w:pStyle w:val="ConsPlusNormal"/>
              <w:jc w:val="center"/>
            </w:pPr>
            <w:r>
              <w:t>12774,900</w:t>
            </w:r>
          </w:p>
        </w:tc>
      </w:tr>
      <w:tr w:rsidR="00E6727C">
        <w:tc>
          <w:tcPr>
            <w:tcW w:w="1531" w:type="dxa"/>
            <w:vAlign w:val="center"/>
          </w:tcPr>
          <w:p w:rsidR="00E6727C" w:rsidRDefault="00E6727C">
            <w:pPr>
              <w:pStyle w:val="ConsPlusNormal"/>
              <w:jc w:val="center"/>
            </w:pPr>
            <w:r>
              <w:t>0410100590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12698,700</w:t>
            </w:r>
          </w:p>
        </w:tc>
        <w:tc>
          <w:tcPr>
            <w:tcW w:w="1590" w:type="dxa"/>
            <w:vAlign w:val="center"/>
          </w:tcPr>
          <w:p w:rsidR="00E6727C" w:rsidRDefault="00E6727C">
            <w:pPr>
              <w:pStyle w:val="ConsPlusNormal"/>
              <w:jc w:val="center"/>
            </w:pPr>
            <w:r>
              <w:t>12774,900</w:t>
            </w:r>
          </w:p>
        </w:tc>
        <w:tc>
          <w:tcPr>
            <w:tcW w:w="1641" w:type="dxa"/>
            <w:vAlign w:val="center"/>
          </w:tcPr>
          <w:p w:rsidR="00E6727C" w:rsidRDefault="00E6727C">
            <w:pPr>
              <w:pStyle w:val="ConsPlusNormal"/>
              <w:jc w:val="center"/>
            </w:pPr>
            <w:r>
              <w:t>12774,900</w:t>
            </w:r>
          </w:p>
        </w:tc>
      </w:tr>
      <w:tr w:rsidR="00E6727C">
        <w:tc>
          <w:tcPr>
            <w:tcW w:w="1531" w:type="dxa"/>
            <w:vAlign w:val="center"/>
          </w:tcPr>
          <w:p w:rsidR="00E6727C" w:rsidRDefault="00E6727C">
            <w:pPr>
              <w:pStyle w:val="ConsPlusNormal"/>
              <w:jc w:val="center"/>
            </w:pPr>
            <w:r>
              <w:t>0410100590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12698,700</w:t>
            </w:r>
          </w:p>
        </w:tc>
        <w:tc>
          <w:tcPr>
            <w:tcW w:w="1590" w:type="dxa"/>
            <w:vAlign w:val="center"/>
          </w:tcPr>
          <w:p w:rsidR="00E6727C" w:rsidRDefault="00E6727C">
            <w:pPr>
              <w:pStyle w:val="ConsPlusNormal"/>
              <w:jc w:val="center"/>
            </w:pPr>
            <w:r>
              <w:t>12774,900</w:t>
            </w:r>
          </w:p>
        </w:tc>
        <w:tc>
          <w:tcPr>
            <w:tcW w:w="1641" w:type="dxa"/>
            <w:vAlign w:val="center"/>
          </w:tcPr>
          <w:p w:rsidR="00E6727C" w:rsidRDefault="00E6727C">
            <w:pPr>
              <w:pStyle w:val="ConsPlusNormal"/>
              <w:jc w:val="center"/>
            </w:pPr>
            <w:r>
              <w:t>12774,900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Поддержка инициативной и талантливой молодежи</w:t>
            </w:r>
          </w:p>
        </w:tc>
        <w:tc>
          <w:tcPr>
            <w:tcW w:w="1587" w:type="dxa"/>
            <w:vAlign w:val="center"/>
          </w:tcPr>
          <w:p w:rsidR="00E6727C" w:rsidRDefault="00E6727C">
            <w:pPr>
              <w:pStyle w:val="ConsPlusNormal"/>
              <w:jc w:val="center"/>
            </w:pPr>
            <w:r>
              <w:t>2158,200</w:t>
            </w:r>
          </w:p>
        </w:tc>
        <w:tc>
          <w:tcPr>
            <w:tcW w:w="1590" w:type="dxa"/>
            <w:vAlign w:val="center"/>
          </w:tcPr>
          <w:p w:rsidR="00E6727C" w:rsidRDefault="00E6727C">
            <w:pPr>
              <w:pStyle w:val="ConsPlusNormal"/>
              <w:jc w:val="center"/>
            </w:pPr>
            <w:r>
              <w:t>2158,200</w:t>
            </w:r>
          </w:p>
        </w:tc>
        <w:tc>
          <w:tcPr>
            <w:tcW w:w="1641" w:type="dxa"/>
            <w:vAlign w:val="center"/>
          </w:tcPr>
          <w:p w:rsidR="00E6727C" w:rsidRDefault="00E6727C">
            <w:pPr>
              <w:pStyle w:val="ConsPlusNormal"/>
              <w:jc w:val="center"/>
            </w:pPr>
            <w:r>
              <w:t>2158,200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729,700</w:t>
            </w:r>
          </w:p>
        </w:tc>
        <w:tc>
          <w:tcPr>
            <w:tcW w:w="1590" w:type="dxa"/>
            <w:vAlign w:val="center"/>
          </w:tcPr>
          <w:p w:rsidR="00E6727C" w:rsidRDefault="00E6727C">
            <w:pPr>
              <w:pStyle w:val="ConsPlusNormal"/>
              <w:jc w:val="center"/>
            </w:pPr>
            <w:r>
              <w:t>729,700</w:t>
            </w:r>
          </w:p>
        </w:tc>
        <w:tc>
          <w:tcPr>
            <w:tcW w:w="1641" w:type="dxa"/>
            <w:vAlign w:val="center"/>
          </w:tcPr>
          <w:p w:rsidR="00E6727C" w:rsidRDefault="00E6727C">
            <w:pPr>
              <w:pStyle w:val="ConsPlusNormal"/>
              <w:jc w:val="center"/>
            </w:pPr>
            <w:r>
              <w:t>729,700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729,700</w:t>
            </w:r>
          </w:p>
        </w:tc>
        <w:tc>
          <w:tcPr>
            <w:tcW w:w="1590" w:type="dxa"/>
            <w:vAlign w:val="center"/>
          </w:tcPr>
          <w:p w:rsidR="00E6727C" w:rsidRDefault="00E6727C">
            <w:pPr>
              <w:pStyle w:val="ConsPlusNormal"/>
              <w:jc w:val="center"/>
            </w:pPr>
            <w:r>
              <w:t>729,700</w:t>
            </w:r>
          </w:p>
        </w:tc>
        <w:tc>
          <w:tcPr>
            <w:tcW w:w="1641" w:type="dxa"/>
            <w:vAlign w:val="center"/>
          </w:tcPr>
          <w:p w:rsidR="00E6727C" w:rsidRDefault="00E6727C">
            <w:pPr>
              <w:pStyle w:val="ConsPlusNormal"/>
              <w:jc w:val="center"/>
            </w:pPr>
            <w:r>
              <w:t>729,700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729,700</w:t>
            </w:r>
          </w:p>
        </w:tc>
        <w:tc>
          <w:tcPr>
            <w:tcW w:w="1590" w:type="dxa"/>
            <w:vAlign w:val="center"/>
          </w:tcPr>
          <w:p w:rsidR="00E6727C" w:rsidRDefault="00E6727C">
            <w:pPr>
              <w:pStyle w:val="ConsPlusNormal"/>
              <w:jc w:val="center"/>
            </w:pPr>
            <w:r>
              <w:t>729,700</w:t>
            </w:r>
          </w:p>
        </w:tc>
        <w:tc>
          <w:tcPr>
            <w:tcW w:w="1641" w:type="dxa"/>
            <w:vAlign w:val="center"/>
          </w:tcPr>
          <w:p w:rsidR="00E6727C" w:rsidRDefault="00E6727C">
            <w:pPr>
              <w:pStyle w:val="ConsPlusNormal"/>
              <w:jc w:val="center"/>
            </w:pPr>
            <w:r>
              <w:t>729,700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400,000</w:t>
            </w:r>
          </w:p>
        </w:tc>
        <w:tc>
          <w:tcPr>
            <w:tcW w:w="1590" w:type="dxa"/>
            <w:vAlign w:val="center"/>
          </w:tcPr>
          <w:p w:rsidR="00E6727C" w:rsidRDefault="00E6727C">
            <w:pPr>
              <w:pStyle w:val="ConsPlusNormal"/>
              <w:jc w:val="center"/>
            </w:pPr>
            <w:r>
              <w:t>400,000</w:t>
            </w:r>
          </w:p>
        </w:tc>
        <w:tc>
          <w:tcPr>
            <w:tcW w:w="1641" w:type="dxa"/>
            <w:vAlign w:val="center"/>
          </w:tcPr>
          <w:p w:rsidR="00E6727C" w:rsidRDefault="00E6727C">
            <w:pPr>
              <w:pStyle w:val="ConsPlusNormal"/>
              <w:jc w:val="center"/>
            </w:pPr>
            <w:r>
              <w:t>400,000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Премии и гранты</w:t>
            </w:r>
          </w:p>
        </w:tc>
        <w:tc>
          <w:tcPr>
            <w:tcW w:w="1587" w:type="dxa"/>
            <w:vAlign w:val="center"/>
          </w:tcPr>
          <w:p w:rsidR="00E6727C" w:rsidRDefault="00E6727C">
            <w:pPr>
              <w:pStyle w:val="ConsPlusNormal"/>
              <w:jc w:val="center"/>
            </w:pPr>
            <w:r>
              <w:t>400,000</w:t>
            </w:r>
          </w:p>
        </w:tc>
        <w:tc>
          <w:tcPr>
            <w:tcW w:w="1590" w:type="dxa"/>
            <w:vAlign w:val="center"/>
          </w:tcPr>
          <w:p w:rsidR="00E6727C" w:rsidRDefault="00E6727C">
            <w:pPr>
              <w:pStyle w:val="ConsPlusNormal"/>
              <w:jc w:val="center"/>
            </w:pPr>
            <w:r>
              <w:t>400,000</w:t>
            </w:r>
          </w:p>
        </w:tc>
        <w:tc>
          <w:tcPr>
            <w:tcW w:w="1641" w:type="dxa"/>
            <w:vAlign w:val="center"/>
          </w:tcPr>
          <w:p w:rsidR="00E6727C" w:rsidRDefault="00E6727C">
            <w:pPr>
              <w:pStyle w:val="ConsPlusNormal"/>
              <w:jc w:val="center"/>
            </w:pPr>
            <w:r>
              <w:t>400,000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400,000</w:t>
            </w:r>
          </w:p>
        </w:tc>
        <w:tc>
          <w:tcPr>
            <w:tcW w:w="1590" w:type="dxa"/>
            <w:vAlign w:val="center"/>
          </w:tcPr>
          <w:p w:rsidR="00E6727C" w:rsidRDefault="00E6727C">
            <w:pPr>
              <w:pStyle w:val="ConsPlusNormal"/>
              <w:jc w:val="center"/>
            </w:pPr>
            <w:r>
              <w:t>400,000</w:t>
            </w:r>
          </w:p>
        </w:tc>
        <w:tc>
          <w:tcPr>
            <w:tcW w:w="1641" w:type="dxa"/>
            <w:vAlign w:val="center"/>
          </w:tcPr>
          <w:p w:rsidR="00E6727C" w:rsidRDefault="00E6727C">
            <w:pPr>
              <w:pStyle w:val="ConsPlusNormal"/>
              <w:jc w:val="center"/>
            </w:pPr>
            <w:r>
              <w:t>400,000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1028,500</w:t>
            </w:r>
          </w:p>
        </w:tc>
        <w:tc>
          <w:tcPr>
            <w:tcW w:w="1590" w:type="dxa"/>
            <w:vAlign w:val="center"/>
          </w:tcPr>
          <w:p w:rsidR="00E6727C" w:rsidRDefault="00E6727C">
            <w:pPr>
              <w:pStyle w:val="ConsPlusNormal"/>
              <w:jc w:val="center"/>
            </w:pPr>
            <w:r>
              <w:t>1028,500</w:t>
            </w:r>
          </w:p>
        </w:tc>
        <w:tc>
          <w:tcPr>
            <w:tcW w:w="1641" w:type="dxa"/>
            <w:vAlign w:val="center"/>
          </w:tcPr>
          <w:p w:rsidR="00E6727C" w:rsidRDefault="00E6727C">
            <w:pPr>
              <w:pStyle w:val="ConsPlusNormal"/>
              <w:jc w:val="center"/>
            </w:pPr>
            <w:r>
              <w:t>1028,500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1028,500</w:t>
            </w:r>
          </w:p>
        </w:tc>
        <w:tc>
          <w:tcPr>
            <w:tcW w:w="1590" w:type="dxa"/>
            <w:vAlign w:val="center"/>
          </w:tcPr>
          <w:p w:rsidR="00E6727C" w:rsidRDefault="00E6727C">
            <w:pPr>
              <w:pStyle w:val="ConsPlusNormal"/>
              <w:jc w:val="center"/>
            </w:pPr>
            <w:r>
              <w:t>1028,500</w:t>
            </w:r>
          </w:p>
        </w:tc>
        <w:tc>
          <w:tcPr>
            <w:tcW w:w="1641" w:type="dxa"/>
            <w:vAlign w:val="center"/>
          </w:tcPr>
          <w:p w:rsidR="00E6727C" w:rsidRDefault="00E6727C">
            <w:pPr>
              <w:pStyle w:val="ConsPlusNormal"/>
              <w:jc w:val="center"/>
            </w:pPr>
            <w:r>
              <w:t>1028,500</w:t>
            </w:r>
          </w:p>
        </w:tc>
      </w:tr>
      <w:tr w:rsidR="00E6727C">
        <w:tc>
          <w:tcPr>
            <w:tcW w:w="1531" w:type="dxa"/>
            <w:vAlign w:val="center"/>
          </w:tcPr>
          <w:p w:rsidR="00E6727C" w:rsidRDefault="00E6727C">
            <w:pPr>
              <w:pStyle w:val="ConsPlusNormal"/>
              <w:jc w:val="center"/>
            </w:pPr>
            <w:r>
              <w:t>0410123140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1028,500</w:t>
            </w:r>
          </w:p>
        </w:tc>
        <w:tc>
          <w:tcPr>
            <w:tcW w:w="1590" w:type="dxa"/>
            <w:vAlign w:val="center"/>
          </w:tcPr>
          <w:p w:rsidR="00E6727C" w:rsidRDefault="00E6727C">
            <w:pPr>
              <w:pStyle w:val="ConsPlusNormal"/>
              <w:jc w:val="center"/>
            </w:pPr>
            <w:r>
              <w:t>1028,500</w:t>
            </w:r>
          </w:p>
        </w:tc>
        <w:tc>
          <w:tcPr>
            <w:tcW w:w="1641" w:type="dxa"/>
            <w:vAlign w:val="center"/>
          </w:tcPr>
          <w:p w:rsidR="00E6727C" w:rsidRDefault="00E6727C">
            <w:pPr>
              <w:pStyle w:val="ConsPlusNormal"/>
              <w:jc w:val="center"/>
            </w:pPr>
            <w:r>
              <w:t>1028,500</w:t>
            </w:r>
          </w:p>
        </w:tc>
      </w:tr>
      <w:tr w:rsidR="00E6727C">
        <w:tc>
          <w:tcPr>
            <w:tcW w:w="1531" w:type="dxa"/>
            <w:vAlign w:val="center"/>
          </w:tcPr>
          <w:p w:rsidR="00E6727C" w:rsidRDefault="00E6727C">
            <w:pPr>
              <w:pStyle w:val="ConsPlusNormal"/>
              <w:jc w:val="center"/>
            </w:pPr>
            <w:r>
              <w:t>0410170040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1963,900</w:t>
            </w:r>
          </w:p>
        </w:tc>
        <w:tc>
          <w:tcPr>
            <w:tcW w:w="1641" w:type="dxa"/>
            <w:vAlign w:val="center"/>
          </w:tcPr>
          <w:p w:rsidR="00E6727C" w:rsidRDefault="00E6727C">
            <w:pPr>
              <w:pStyle w:val="ConsPlusNormal"/>
              <w:jc w:val="center"/>
            </w:pPr>
            <w:r>
              <w:t>1963,900</w:t>
            </w:r>
          </w:p>
        </w:tc>
      </w:tr>
      <w:tr w:rsidR="00E6727C">
        <w:tc>
          <w:tcPr>
            <w:tcW w:w="1531" w:type="dxa"/>
            <w:vAlign w:val="center"/>
          </w:tcPr>
          <w:p w:rsidR="00E6727C" w:rsidRDefault="00E6727C">
            <w:pPr>
              <w:pStyle w:val="ConsPlusNormal"/>
              <w:jc w:val="center"/>
            </w:pPr>
            <w:r>
              <w:t>0410170040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1963,900</w:t>
            </w:r>
          </w:p>
        </w:tc>
        <w:tc>
          <w:tcPr>
            <w:tcW w:w="1641" w:type="dxa"/>
            <w:vAlign w:val="center"/>
          </w:tcPr>
          <w:p w:rsidR="00E6727C" w:rsidRDefault="00E6727C">
            <w:pPr>
              <w:pStyle w:val="ConsPlusNormal"/>
              <w:jc w:val="center"/>
            </w:pPr>
            <w:r>
              <w:t>1963,900</w:t>
            </w:r>
          </w:p>
        </w:tc>
      </w:tr>
      <w:tr w:rsidR="00E6727C">
        <w:tc>
          <w:tcPr>
            <w:tcW w:w="1531" w:type="dxa"/>
            <w:vAlign w:val="center"/>
          </w:tcPr>
          <w:p w:rsidR="00E6727C" w:rsidRDefault="00E6727C">
            <w:pPr>
              <w:pStyle w:val="ConsPlusNormal"/>
              <w:jc w:val="center"/>
            </w:pPr>
            <w:r>
              <w:t>0410170040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1963,900</w:t>
            </w:r>
          </w:p>
        </w:tc>
        <w:tc>
          <w:tcPr>
            <w:tcW w:w="1641" w:type="dxa"/>
            <w:vAlign w:val="center"/>
          </w:tcPr>
          <w:p w:rsidR="00E6727C" w:rsidRDefault="00E6727C">
            <w:pPr>
              <w:pStyle w:val="ConsPlusNormal"/>
              <w:jc w:val="center"/>
            </w:pPr>
            <w:r>
              <w:t>1963,900</w:t>
            </w:r>
          </w:p>
        </w:tc>
      </w:tr>
      <w:tr w:rsidR="00E6727C">
        <w:tc>
          <w:tcPr>
            <w:tcW w:w="1531" w:type="dxa"/>
            <w:vAlign w:val="center"/>
          </w:tcPr>
          <w:p w:rsidR="00E6727C" w:rsidRDefault="00E6727C">
            <w:pPr>
              <w:pStyle w:val="ConsPlusNormal"/>
              <w:jc w:val="center"/>
            </w:pPr>
            <w:r>
              <w:t>0410170040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1963,900</w:t>
            </w:r>
          </w:p>
        </w:tc>
        <w:tc>
          <w:tcPr>
            <w:tcW w:w="1641" w:type="dxa"/>
            <w:vAlign w:val="center"/>
          </w:tcPr>
          <w:p w:rsidR="00E6727C" w:rsidRDefault="00E6727C">
            <w:pPr>
              <w:pStyle w:val="ConsPlusNormal"/>
              <w:jc w:val="center"/>
            </w:pPr>
            <w:r>
              <w:t>1963,900</w:t>
            </w:r>
          </w:p>
        </w:tc>
      </w:tr>
      <w:tr w:rsidR="00E6727C">
        <w:tc>
          <w:tcPr>
            <w:tcW w:w="1531" w:type="dxa"/>
            <w:vAlign w:val="center"/>
          </w:tcPr>
          <w:p w:rsidR="00E6727C" w:rsidRDefault="00E6727C">
            <w:pPr>
              <w:pStyle w:val="ConsPlusNormal"/>
              <w:jc w:val="center"/>
            </w:pPr>
            <w:r>
              <w:t>0410200000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87" w:type="dxa"/>
            <w:vAlign w:val="center"/>
          </w:tcPr>
          <w:p w:rsidR="00E6727C" w:rsidRDefault="00E6727C">
            <w:pPr>
              <w:pStyle w:val="ConsPlusNormal"/>
              <w:jc w:val="center"/>
            </w:pPr>
            <w:r>
              <w:t>95871,967</w:t>
            </w:r>
          </w:p>
        </w:tc>
        <w:tc>
          <w:tcPr>
            <w:tcW w:w="1590" w:type="dxa"/>
            <w:vAlign w:val="center"/>
          </w:tcPr>
          <w:p w:rsidR="00E6727C" w:rsidRDefault="00E6727C">
            <w:pPr>
              <w:pStyle w:val="ConsPlusNormal"/>
              <w:jc w:val="center"/>
            </w:pPr>
            <w:r>
              <w:t>168660,000</w:t>
            </w:r>
          </w:p>
        </w:tc>
        <w:tc>
          <w:tcPr>
            <w:tcW w:w="1641" w:type="dxa"/>
            <w:vAlign w:val="center"/>
          </w:tcPr>
          <w:p w:rsidR="00E6727C" w:rsidRDefault="00E6727C">
            <w:pPr>
              <w:pStyle w:val="ConsPlusNormal"/>
              <w:jc w:val="center"/>
            </w:pPr>
            <w:r>
              <w:t>260000,000</w:t>
            </w:r>
          </w:p>
        </w:tc>
      </w:tr>
      <w:tr w:rsidR="00E6727C">
        <w:tc>
          <w:tcPr>
            <w:tcW w:w="1531" w:type="dxa"/>
            <w:vAlign w:val="center"/>
          </w:tcPr>
          <w:p w:rsidR="00E6727C" w:rsidRDefault="00E6727C">
            <w:pPr>
              <w:pStyle w:val="ConsPlusNormal"/>
              <w:jc w:val="center"/>
            </w:pPr>
            <w:r>
              <w:t>0410241910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здания МАУ "Дворец молодежи" г. Перми</w:t>
            </w:r>
          </w:p>
        </w:tc>
        <w:tc>
          <w:tcPr>
            <w:tcW w:w="1587" w:type="dxa"/>
            <w:vAlign w:val="center"/>
          </w:tcPr>
          <w:p w:rsidR="00E6727C" w:rsidRDefault="00E6727C">
            <w:pPr>
              <w:pStyle w:val="ConsPlusNormal"/>
              <w:jc w:val="center"/>
            </w:pPr>
            <w:r>
              <w:t>95871,967</w:t>
            </w:r>
          </w:p>
        </w:tc>
        <w:tc>
          <w:tcPr>
            <w:tcW w:w="1590" w:type="dxa"/>
            <w:vAlign w:val="center"/>
          </w:tcPr>
          <w:p w:rsidR="00E6727C" w:rsidRDefault="00E6727C">
            <w:pPr>
              <w:pStyle w:val="ConsPlusNormal"/>
              <w:jc w:val="center"/>
            </w:pPr>
            <w:r>
              <w:t>168660,000</w:t>
            </w:r>
          </w:p>
        </w:tc>
        <w:tc>
          <w:tcPr>
            <w:tcW w:w="1641" w:type="dxa"/>
            <w:vAlign w:val="center"/>
          </w:tcPr>
          <w:p w:rsidR="00E6727C" w:rsidRDefault="00E6727C">
            <w:pPr>
              <w:pStyle w:val="ConsPlusNormal"/>
              <w:jc w:val="center"/>
            </w:pPr>
            <w:r>
              <w:t>260000,000</w:t>
            </w:r>
          </w:p>
        </w:tc>
      </w:tr>
      <w:tr w:rsidR="00E6727C">
        <w:tc>
          <w:tcPr>
            <w:tcW w:w="1531" w:type="dxa"/>
            <w:vAlign w:val="center"/>
          </w:tcPr>
          <w:p w:rsidR="00E6727C" w:rsidRDefault="00E6727C">
            <w:pPr>
              <w:pStyle w:val="ConsPlusNormal"/>
              <w:jc w:val="center"/>
            </w:pPr>
            <w:r>
              <w:t>0410241910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95871,967</w:t>
            </w:r>
          </w:p>
        </w:tc>
        <w:tc>
          <w:tcPr>
            <w:tcW w:w="1590" w:type="dxa"/>
            <w:vAlign w:val="center"/>
          </w:tcPr>
          <w:p w:rsidR="00E6727C" w:rsidRDefault="00E6727C">
            <w:pPr>
              <w:pStyle w:val="ConsPlusNormal"/>
              <w:jc w:val="center"/>
            </w:pPr>
            <w:r>
              <w:t>168660,000</w:t>
            </w:r>
          </w:p>
        </w:tc>
        <w:tc>
          <w:tcPr>
            <w:tcW w:w="1641" w:type="dxa"/>
            <w:vAlign w:val="center"/>
          </w:tcPr>
          <w:p w:rsidR="00E6727C" w:rsidRDefault="00E6727C">
            <w:pPr>
              <w:pStyle w:val="ConsPlusNormal"/>
              <w:jc w:val="center"/>
            </w:pPr>
            <w:r>
              <w:t>260000,000</w:t>
            </w:r>
          </w:p>
        </w:tc>
      </w:tr>
      <w:tr w:rsidR="00E6727C">
        <w:tc>
          <w:tcPr>
            <w:tcW w:w="1531" w:type="dxa"/>
            <w:vAlign w:val="center"/>
          </w:tcPr>
          <w:p w:rsidR="00E6727C" w:rsidRDefault="00E6727C">
            <w:pPr>
              <w:pStyle w:val="ConsPlusNormal"/>
              <w:jc w:val="center"/>
            </w:pPr>
            <w:r>
              <w:t>0410241910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95871,967</w:t>
            </w:r>
          </w:p>
        </w:tc>
        <w:tc>
          <w:tcPr>
            <w:tcW w:w="1590" w:type="dxa"/>
            <w:vAlign w:val="center"/>
          </w:tcPr>
          <w:p w:rsidR="00E6727C" w:rsidRDefault="00E6727C">
            <w:pPr>
              <w:pStyle w:val="ConsPlusNormal"/>
              <w:jc w:val="center"/>
            </w:pPr>
            <w:r>
              <w:t>168660,000</w:t>
            </w:r>
          </w:p>
        </w:tc>
        <w:tc>
          <w:tcPr>
            <w:tcW w:w="1641" w:type="dxa"/>
            <w:vAlign w:val="center"/>
          </w:tcPr>
          <w:p w:rsidR="00E6727C" w:rsidRDefault="00E6727C">
            <w:pPr>
              <w:pStyle w:val="ConsPlusNormal"/>
              <w:jc w:val="center"/>
            </w:pPr>
            <w:r>
              <w:t>260000,000</w:t>
            </w:r>
          </w:p>
        </w:tc>
      </w:tr>
      <w:tr w:rsidR="00E6727C">
        <w:tc>
          <w:tcPr>
            <w:tcW w:w="1531" w:type="dxa"/>
            <w:vAlign w:val="center"/>
          </w:tcPr>
          <w:p w:rsidR="00E6727C" w:rsidRDefault="00E6727C">
            <w:pPr>
              <w:pStyle w:val="ConsPlusNormal"/>
              <w:jc w:val="center"/>
            </w:pPr>
            <w:r>
              <w:t>0410241910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95871,967</w:t>
            </w:r>
          </w:p>
        </w:tc>
        <w:tc>
          <w:tcPr>
            <w:tcW w:w="1590" w:type="dxa"/>
            <w:vAlign w:val="center"/>
          </w:tcPr>
          <w:p w:rsidR="00E6727C" w:rsidRDefault="00E6727C">
            <w:pPr>
              <w:pStyle w:val="ConsPlusNormal"/>
              <w:jc w:val="center"/>
            </w:pPr>
            <w:r>
              <w:t>168660,000</w:t>
            </w:r>
          </w:p>
        </w:tc>
        <w:tc>
          <w:tcPr>
            <w:tcW w:w="1641" w:type="dxa"/>
            <w:vAlign w:val="center"/>
          </w:tcPr>
          <w:p w:rsidR="00E6727C" w:rsidRDefault="00E6727C">
            <w:pPr>
              <w:pStyle w:val="ConsPlusNormal"/>
              <w:jc w:val="center"/>
            </w:pPr>
            <w:r>
              <w:t>260000,000</w:t>
            </w:r>
          </w:p>
        </w:tc>
      </w:tr>
      <w:tr w:rsidR="00E6727C">
        <w:tc>
          <w:tcPr>
            <w:tcW w:w="1531" w:type="dxa"/>
            <w:vAlign w:val="center"/>
          </w:tcPr>
          <w:p w:rsidR="00E6727C" w:rsidRDefault="00E6727C">
            <w:pPr>
              <w:pStyle w:val="ConsPlusNormal"/>
              <w:jc w:val="center"/>
            </w:pPr>
            <w:r>
              <w:t>0420000000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587" w:type="dxa"/>
            <w:vAlign w:val="center"/>
          </w:tcPr>
          <w:p w:rsidR="00E6727C" w:rsidRDefault="00E6727C">
            <w:pPr>
              <w:pStyle w:val="ConsPlusNormal"/>
              <w:jc w:val="center"/>
            </w:pPr>
            <w:r>
              <w:t>23302,200</w:t>
            </w:r>
          </w:p>
        </w:tc>
        <w:tc>
          <w:tcPr>
            <w:tcW w:w="1590" w:type="dxa"/>
            <w:vAlign w:val="center"/>
          </w:tcPr>
          <w:p w:rsidR="00E6727C" w:rsidRDefault="00E6727C">
            <w:pPr>
              <w:pStyle w:val="ConsPlusNormal"/>
              <w:jc w:val="center"/>
            </w:pPr>
            <w:r>
              <w:t>23302,200</w:t>
            </w:r>
          </w:p>
        </w:tc>
        <w:tc>
          <w:tcPr>
            <w:tcW w:w="1641" w:type="dxa"/>
            <w:vAlign w:val="center"/>
          </w:tcPr>
          <w:p w:rsidR="00E6727C" w:rsidRDefault="00E6727C">
            <w:pPr>
              <w:pStyle w:val="ConsPlusNormal"/>
              <w:jc w:val="center"/>
            </w:pPr>
            <w:r>
              <w:t>23302,200</w:t>
            </w:r>
          </w:p>
        </w:tc>
      </w:tr>
      <w:tr w:rsidR="00E6727C">
        <w:tc>
          <w:tcPr>
            <w:tcW w:w="1531" w:type="dxa"/>
            <w:vAlign w:val="center"/>
          </w:tcPr>
          <w:p w:rsidR="00E6727C" w:rsidRDefault="00E6727C">
            <w:pPr>
              <w:pStyle w:val="ConsPlusNormal"/>
              <w:jc w:val="center"/>
            </w:pPr>
            <w:r>
              <w:t>0420100000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587" w:type="dxa"/>
            <w:vAlign w:val="center"/>
          </w:tcPr>
          <w:p w:rsidR="00E6727C" w:rsidRDefault="00E6727C">
            <w:pPr>
              <w:pStyle w:val="ConsPlusNormal"/>
              <w:jc w:val="center"/>
            </w:pPr>
            <w:r>
              <w:t>23302,200</w:t>
            </w:r>
          </w:p>
        </w:tc>
        <w:tc>
          <w:tcPr>
            <w:tcW w:w="1590" w:type="dxa"/>
            <w:vAlign w:val="center"/>
          </w:tcPr>
          <w:p w:rsidR="00E6727C" w:rsidRDefault="00E6727C">
            <w:pPr>
              <w:pStyle w:val="ConsPlusNormal"/>
              <w:jc w:val="center"/>
            </w:pPr>
            <w:r>
              <w:t>23302,200</w:t>
            </w:r>
          </w:p>
        </w:tc>
        <w:tc>
          <w:tcPr>
            <w:tcW w:w="1641" w:type="dxa"/>
            <w:vAlign w:val="center"/>
          </w:tcPr>
          <w:p w:rsidR="00E6727C" w:rsidRDefault="00E6727C">
            <w:pPr>
              <w:pStyle w:val="ConsPlusNormal"/>
              <w:jc w:val="center"/>
            </w:pPr>
            <w:r>
              <w:t>23302,200</w:t>
            </w:r>
          </w:p>
        </w:tc>
      </w:tr>
      <w:tr w:rsidR="00E6727C">
        <w:tc>
          <w:tcPr>
            <w:tcW w:w="1531" w:type="dxa"/>
            <w:vAlign w:val="center"/>
          </w:tcPr>
          <w:p w:rsidR="00E6727C" w:rsidRDefault="00E6727C">
            <w:pPr>
              <w:pStyle w:val="ConsPlusNormal"/>
              <w:jc w:val="center"/>
            </w:pPr>
            <w:r>
              <w:t>0420100740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организацию занятости молодежи</w:t>
            </w:r>
          </w:p>
        </w:tc>
        <w:tc>
          <w:tcPr>
            <w:tcW w:w="1587" w:type="dxa"/>
            <w:vAlign w:val="center"/>
          </w:tcPr>
          <w:p w:rsidR="00E6727C" w:rsidRDefault="00E6727C">
            <w:pPr>
              <w:pStyle w:val="ConsPlusNormal"/>
              <w:jc w:val="center"/>
            </w:pPr>
            <w:r>
              <w:t>4518,200</w:t>
            </w:r>
          </w:p>
        </w:tc>
        <w:tc>
          <w:tcPr>
            <w:tcW w:w="1590" w:type="dxa"/>
            <w:vAlign w:val="center"/>
          </w:tcPr>
          <w:p w:rsidR="00E6727C" w:rsidRDefault="00E6727C">
            <w:pPr>
              <w:pStyle w:val="ConsPlusNormal"/>
              <w:jc w:val="center"/>
            </w:pPr>
            <w:r>
              <w:t>4518,200</w:t>
            </w:r>
          </w:p>
        </w:tc>
        <w:tc>
          <w:tcPr>
            <w:tcW w:w="1641" w:type="dxa"/>
            <w:vAlign w:val="center"/>
          </w:tcPr>
          <w:p w:rsidR="00E6727C" w:rsidRDefault="00E6727C">
            <w:pPr>
              <w:pStyle w:val="ConsPlusNormal"/>
              <w:jc w:val="center"/>
            </w:pPr>
            <w:r>
              <w:t>4518,200</w:t>
            </w:r>
          </w:p>
        </w:tc>
      </w:tr>
      <w:tr w:rsidR="00E6727C">
        <w:tc>
          <w:tcPr>
            <w:tcW w:w="1531" w:type="dxa"/>
            <w:vAlign w:val="center"/>
          </w:tcPr>
          <w:p w:rsidR="00E6727C" w:rsidRDefault="00E6727C">
            <w:pPr>
              <w:pStyle w:val="ConsPlusNormal"/>
              <w:jc w:val="center"/>
            </w:pPr>
            <w:r>
              <w:t>0420100740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4518,200</w:t>
            </w:r>
          </w:p>
        </w:tc>
        <w:tc>
          <w:tcPr>
            <w:tcW w:w="1590" w:type="dxa"/>
            <w:vAlign w:val="center"/>
          </w:tcPr>
          <w:p w:rsidR="00E6727C" w:rsidRDefault="00E6727C">
            <w:pPr>
              <w:pStyle w:val="ConsPlusNormal"/>
              <w:jc w:val="center"/>
            </w:pPr>
            <w:r>
              <w:t>4518,200</w:t>
            </w:r>
          </w:p>
        </w:tc>
        <w:tc>
          <w:tcPr>
            <w:tcW w:w="1641" w:type="dxa"/>
            <w:vAlign w:val="center"/>
          </w:tcPr>
          <w:p w:rsidR="00E6727C" w:rsidRDefault="00E6727C">
            <w:pPr>
              <w:pStyle w:val="ConsPlusNormal"/>
              <w:jc w:val="center"/>
            </w:pPr>
            <w:r>
              <w:t>4518,200</w:t>
            </w:r>
          </w:p>
        </w:tc>
      </w:tr>
      <w:tr w:rsidR="00E6727C">
        <w:tc>
          <w:tcPr>
            <w:tcW w:w="1531" w:type="dxa"/>
            <w:vAlign w:val="center"/>
          </w:tcPr>
          <w:p w:rsidR="00E6727C" w:rsidRDefault="00E6727C">
            <w:pPr>
              <w:pStyle w:val="ConsPlusNormal"/>
              <w:jc w:val="center"/>
            </w:pPr>
            <w:r>
              <w:t>0420100740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4518,200</w:t>
            </w:r>
          </w:p>
        </w:tc>
        <w:tc>
          <w:tcPr>
            <w:tcW w:w="1590" w:type="dxa"/>
            <w:vAlign w:val="center"/>
          </w:tcPr>
          <w:p w:rsidR="00E6727C" w:rsidRDefault="00E6727C">
            <w:pPr>
              <w:pStyle w:val="ConsPlusNormal"/>
              <w:jc w:val="center"/>
            </w:pPr>
            <w:r>
              <w:t>4518,200</w:t>
            </w:r>
          </w:p>
        </w:tc>
        <w:tc>
          <w:tcPr>
            <w:tcW w:w="1641" w:type="dxa"/>
            <w:vAlign w:val="center"/>
          </w:tcPr>
          <w:p w:rsidR="00E6727C" w:rsidRDefault="00E6727C">
            <w:pPr>
              <w:pStyle w:val="ConsPlusNormal"/>
              <w:jc w:val="center"/>
            </w:pPr>
            <w:r>
              <w:t>4518,200</w:t>
            </w:r>
          </w:p>
        </w:tc>
      </w:tr>
      <w:tr w:rsidR="00E6727C">
        <w:tc>
          <w:tcPr>
            <w:tcW w:w="1531" w:type="dxa"/>
            <w:vAlign w:val="center"/>
          </w:tcPr>
          <w:p w:rsidR="00E6727C" w:rsidRDefault="00E6727C">
            <w:pPr>
              <w:pStyle w:val="ConsPlusNormal"/>
              <w:jc w:val="center"/>
            </w:pPr>
            <w:r>
              <w:t>0420100740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4518,200</w:t>
            </w:r>
          </w:p>
        </w:tc>
        <w:tc>
          <w:tcPr>
            <w:tcW w:w="1590" w:type="dxa"/>
            <w:vAlign w:val="center"/>
          </w:tcPr>
          <w:p w:rsidR="00E6727C" w:rsidRDefault="00E6727C">
            <w:pPr>
              <w:pStyle w:val="ConsPlusNormal"/>
              <w:jc w:val="center"/>
            </w:pPr>
            <w:r>
              <w:t>4518,200</w:t>
            </w:r>
          </w:p>
        </w:tc>
        <w:tc>
          <w:tcPr>
            <w:tcW w:w="1641" w:type="dxa"/>
            <w:vAlign w:val="center"/>
          </w:tcPr>
          <w:p w:rsidR="00E6727C" w:rsidRDefault="00E6727C">
            <w:pPr>
              <w:pStyle w:val="ConsPlusNormal"/>
              <w:jc w:val="center"/>
            </w:pPr>
            <w:r>
              <w:t>4518,200</w:t>
            </w:r>
          </w:p>
        </w:tc>
      </w:tr>
      <w:tr w:rsidR="00E6727C">
        <w:tc>
          <w:tcPr>
            <w:tcW w:w="1531" w:type="dxa"/>
            <w:vAlign w:val="center"/>
          </w:tcPr>
          <w:p w:rsidR="00E6727C" w:rsidRDefault="00E6727C">
            <w:pPr>
              <w:pStyle w:val="ConsPlusNormal"/>
              <w:jc w:val="center"/>
            </w:pPr>
            <w:r>
              <w:t>0420170070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87" w:type="dxa"/>
            <w:vAlign w:val="center"/>
          </w:tcPr>
          <w:p w:rsidR="00E6727C" w:rsidRDefault="00E6727C">
            <w:pPr>
              <w:pStyle w:val="ConsPlusNormal"/>
              <w:jc w:val="center"/>
            </w:pPr>
            <w:r>
              <w:t>18784,000</w:t>
            </w:r>
          </w:p>
        </w:tc>
        <w:tc>
          <w:tcPr>
            <w:tcW w:w="1590" w:type="dxa"/>
            <w:vAlign w:val="center"/>
          </w:tcPr>
          <w:p w:rsidR="00E6727C" w:rsidRDefault="00E6727C">
            <w:pPr>
              <w:pStyle w:val="ConsPlusNormal"/>
              <w:jc w:val="center"/>
            </w:pPr>
            <w:r>
              <w:t>18784,000</w:t>
            </w:r>
          </w:p>
        </w:tc>
        <w:tc>
          <w:tcPr>
            <w:tcW w:w="1641" w:type="dxa"/>
            <w:vAlign w:val="center"/>
          </w:tcPr>
          <w:p w:rsidR="00E6727C" w:rsidRDefault="00E6727C">
            <w:pPr>
              <w:pStyle w:val="ConsPlusNormal"/>
              <w:jc w:val="center"/>
            </w:pPr>
            <w:r>
              <w:t>18784,000</w:t>
            </w:r>
          </w:p>
        </w:tc>
      </w:tr>
      <w:tr w:rsidR="00E6727C">
        <w:tc>
          <w:tcPr>
            <w:tcW w:w="1531" w:type="dxa"/>
            <w:vAlign w:val="center"/>
          </w:tcPr>
          <w:p w:rsidR="00E6727C" w:rsidRDefault="00E6727C">
            <w:pPr>
              <w:pStyle w:val="ConsPlusNormal"/>
              <w:jc w:val="center"/>
            </w:pPr>
            <w:r>
              <w:t>0420170070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18784,000</w:t>
            </w:r>
          </w:p>
        </w:tc>
        <w:tc>
          <w:tcPr>
            <w:tcW w:w="1590" w:type="dxa"/>
            <w:vAlign w:val="center"/>
          </w:tcPr>
          <w:p w:rsidR="00E6727C" w:rsidRDefault="00E6727C">
            <w:pPr>
              <w:pStyle w:val="ConsPlusNormal"/>
              <w:jc w:val="center"/>
            </w:pPr>
            <w:r>
              <w:t>18784,000</w:t>
            </w:r>
          </w:p>
        </w:tc>
        <w:tc>
          <w:tcPr>
            <w:tcW w:w="1641" w:type="dxa"/>
            <w:vAlign w:val="center"/>
          </w:tcPr>
          <w:p w:rsidR="00E6727C" w:rsidRDefault="00E6727C">
            <w:pPr>
              <w:pStyle w:val="ConsPlusNormal"/>
              <w:jc w:val="center"/>
            </w:pPr>
            <w:r>
              <w:t>18784,000</w:t>
            </w:r>
          </w:p>
        </w:tc>
      </w:tr>
      <w:tr w:rsidR="00E6727C">
        <w:tc>
          <w:tcPr>
            <w:tcW w:w="1531" w:type="dxa"/>
            <w:vAlign w:val="center"/>
          </w:tcPr>
          <w:p w:rsidR="00E6727C" w:rsidRDefault="00E6727C">
            <w:pPr>
              <w:pStyle w:val="ConsPlusNormal"/>
              <w:jc w:val="center"/>
            </w:pPr>
            <w:r>
              <w:t>0420170070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18784,000</w:t>
            </w:r>
          </w:p>
        </w:tc>
        <w:tc>
          <w:tcPr>
            <w:tcW w:w="1590" w:type="dxa"/>
            <w:vAlign w:val="center"/>
          </w:tcPr>
          <w:p w:rsidR="00E6727C" w:rsidRDefault="00E6727C">
            <w:pPr>
              <w:pStyle w:val="ConsPlusNormal"/>
              <w:jc w:val="center"/>
            </w:pPr>
            <w:r>
              <w:t>18784,000</w:t>
            </w:r>
          </w:p>
        </w:tc>
        <w:tc>
          <w:tcPr>
            <w:tcW w:w="1641" w:type="dxa"/>
            <w:vAlign w:val="center"/>
          </w:tcPr>
          <w:p w:rsidR="00E6727C" w:rsidRDefault="00E6727C">
            <w:pPr>
              <w:pStyle w:val="ConsPlusNormal"/>
              <w:jc w:val="center"/>
            </w:pPr>
            <w:r>
              <w:t>18784,000</w:t>
            </w:r>
          </w:p>
        </w:tc>
      </w:tr>
      <w:tr w:rsidR="00E6727C">
        <w:tc>
          <w:tcPr>
            <w:tcW w:w="1531" w:type="dxa"/>
            <w:vAlign w:val="center"/>
          </w:tcPr>
          <w:p w:rsidR="00E6727C" w:rsidRDefault="00E6727C">
            <w:pPr>
              <w:pStyle w:val="ConsPlusNormal"/>
              <w:jc w:val="center"/>
            </w:pPr>
            <w:r>
              <w:t>0420170070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18784,000</w:t>
            </w:r>
          </w:p>
        </w:tc>
        <w:tc>
          <w:tcPr>
            <w:tcW w:w="1590" w:type="dxa"/>
            <w:vAlign w:val="center"/>
          </w:tcPr>
          <w:p w:rsidR="00E6727C" w:rsidRDefault="00E6727C">
            <w:pPr>
              <w:pStyle w:val="ConsPlusNormal"/>
              <w:jc w:val="center"/>
            </w:pPr>
            <w:r>
              <w:t>18784,000</w:t>
            </w:r>
          </w:p>
        </w:tc>
        <w:tc>
          <w:tcPr>
            <w:tcW w:w="1641" w:type="dxa"/>
            <w:vAlign w:val="center"/>
          </w:tcPr>
          <w:p w:rsidR="00E6727C" w:rsidRDefault="00E6727C">
            <w:pPr>
              <w:pStyle w:val="ConsPlusNormal"/>
              <w:jc w:val="center"/>
            </w:pPr>
            <w:r>
              <w:t>18784,000</w:t>
            </w:r>
          </w:p>
        </w:tc>
      </w:tr>
      <w:tr w:rsidR="00E6727C">
        <w:tc>
          <w:tcPr>
            <w:tcW w:w="1531" w:type="dxa"/>
            <w:vAlign w:val="center"/>
          </w:tcPr>
          <w:p w:rsidR="00E6727C" w:rsidRDefault="00E6727C">
            <w:pPr>
              <w:pStyle w:val="ConsPlusNormal"/>
              <w:jc w:val="center"/>
            </w:pPr>
            <w:r>
              <w:t>0500000000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587" w:type="dxa"/>
            <w:vAlign w:val="center"/>
          </w:tcPr>
          <w:p w:rsidR="00E6727C" w:rsidRDefault="00E6727C">
            <w:pPr>
              <w:pStyle w:val="ConsPlusNormal"/>
              <w:jc w:val="center"/>
            </w:pPr>
            <w:r>
              <w:t>1278369,844</w:t>
            </w:r>
          </w:p>
        </w:tc>
        <w:tc>
          <w:tcPr>
            <w:tcW w:w="1590" w:type="dxa"/>
            <w:vAlign w:val="center"/>
          </w:tcPr>
          <w:p w:rsidR="00E6727C" w:rsidRDefault="00E6727C">
            <w:pPr>
              <w:pStyle w:val="ConsPlusNormal"/>
              <w:jc w:val="center"/>
            </w:pPr>
            <w:r>
              <w:t>1172441,100</w:t>
            </w:r>
          </w:p>
        </w:tc>
        <w:tc>
          <w:tcPr>
            <w:tcW w:w="1641" w:type="dxa"/>
            <w:vAlign w:val="center"/>
          </w:tcPr>
          <w:p w:rsidR="00E6727C" w:rsidRDefault="00E6727C">
            <w:pPr>
              <w:pStyle w:val="ConsPlusNormal"/>
              <w:jc w:val="center"/>
            </w:pPr>
            <w:r>
              <w:t>1069652,200</w:t>
            </w:r>
          </w:p>
        </w:tc>
      </w:tr>
      <w:tr w:rsidR="00E6727C">
        <w:tc>
          <w:tcPr>
            <w:tcW w:w="1531" w:type="dxa"/>
            <w:vAlign w:val="center"/>
          </w:tcPr>
          <w:p w:rsidR="00E6727C" w:rsidRDefault="00E6727C">
            <w:pPr>
              <w:pStyle w:val="ConsPlusNormal"/>
              <w:jc w:val="center"/>
            </w:pPr>
            <w:r>
              <w:t>0510000000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населения физкультурно-оздоровительными и спортивными услугами"</w:t>
            </w:r>
          </w:p>
        </w:tc>
        <w:tc>
          <w:tcPr>
            <w:tcW w:w="1587" w:type="dxa"/>
            <w:vAlign w:val="center"/>
          </w:tcPr>
          <w:p w:rsidR="00E6727C" w:rsidRDefault="00E6727C">
            <w:pPr>
              <w:pStyle w:val="ConsPlusNormal"/>
              <w:jc w:val="center"/>
            </w:pPr>
            <w:r>
              <w:t>1053092,544</w:t>
            </w:r>
          </w:p>
        </w:tc>
        <w:tc>
          <w:tcPr>
            <w:tcW w:w="1590" w:type="dxa"/>
            <w:vAlign w:val="center"/>
          </w:tcPr>
          <w:p w:rsidR="00E6727C" w:rsidRDefault="00E6727C">
            <w:pPr>
              <w:pStyle w:val="ConsPlusNormal"/>
              <w:jc w:val="center"/>
            </w:pPr>
            <w:r>
              <w:t>950132,800</w:t>
            </w:r>
          </w:p>
        </w:tc>
        <w:tc>
          <w:tcPr>
            <w:tcW w:w="1641" w:type="dxa"/>
            <w:vAlign w:val="center"/>
          </w:tcPr>
          <w:p w:rsidR="00E6727C" w:rsidRDefault="00E6727C">
            <w:pPr>
              <w:pStyle w:val="ConsPlusNormal"/>
              <w:jc w:val="center"/>
            </w:pPr>
            <w:r>
              <w:t>847343,900</w:t>
            </w:r>
          </w:p>
        </w:tc>
      </w:tr>
      <w:tr w:rsidR="00E6727C">
        <w:tc>
          <w:tcPr>
            <w:tcW w:w="1531" w:type="dxa"/>
            <w:vAlign w:val="center"/>
          </w:tcPr>
          <w:p w:rsidR="00E6727C" w:rsidRDefault="00E6727C">
            <w:pPr>
              <w:pStyle w:val="ConsPlusNormal"/>
              <w:jc w:val="center"/>
            </w:pPr>
            <w:r>
              <w:t>0510100000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vAlign w:val="center"/>
          </w:tcPr>
          <w:p w:rsidR="00E6727C" w:rsidRDefault="00E6727C">
            <w:pPr>
              <w:pStyle w:val="ConsPlusNormal"/>
              <w:jc w:val="center"/>
            </w:pPr>
            <w:r>
              <w:t>442000,344</w:t>
            </w:r>
          </w:p>
        </w:tc>
        <w:tc>
          <w:tcPr>
            <w:tcW w:w="1590" w:type="dxa"/>
            <w:vAlign w:val="center"/>
          </w:tcPr>
          <w:p w:rsidR="00E6727C" w:rsidRDefault="00E6727C">
            <w:pPr>
              <w:pStyle w:val="ConsPlusNormal"/>
              <w:jc w:val="center"/>
            </w:pPr>
            <w:r>
              <w:t>303460,600</w:t>
            </w:r>
          </w:p>
        </w:tc>
        <w:tc>
          <w:tcPr>
            <w:tcW w:w="1641" w:type="dxa"/>
            <w:vAlign w:val="center"/>
          </w:tcPr>
          <w:p w:rsidR="00E6727C" w:rsidRDefault="00E6727C">
            <w:pPr>
              <w:pStyle w:val="ConsPlusNormal"/>
              <w:jc w:val="center"/>
            </w:pPr>
            <w:r>
              <w:t>163030,600</w:t>
            </w:r>
          </w:p>
        </w:tc>
      </w:tr>
      <w:tr w:rsidR="00E6727C">
        <w:tc>
          <w:tcPr>
            <w:tcW w:w="1531" w:type="dxa"/>
            <w:vAlign w:val="center"/>
          </w:tcPr>
          <w:p w:rsidR="00E6727C" w:rsidRDefault="00E6727C">
            <w:pPr>
              <w:pStyle w:val="ConsPlusNormal"/>
              <w:jc w:val="center"/>
            </w:pPr>
            <w:r>
              <w:t>0510141430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объектов недвижимого имущества и инженерной инфраструктуры на территории Экстрим-парка</w:t>
            </w:r>
          </w:p>
        </w:tc>
        <w:tc>
          <w:tcPr>
            <w:tcW w:w="1587" w:type="dxa"/>
            <w:vAlign w:val="center"/>
          </w:tcPr>
          <w:p w:rsidR="00E6727C" w:rsidRDefault="00E6727C">
            <w:pPr>
              <w:pStyle w:val="ConsPlusNormal"/>
              <w:jc w:val="center"/>
            </w:pPr>
            <w:r>
              <w:t>43115,200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43115,200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43115,200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43115,200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плавательного бассейна по адресу: ул. Гашкова, 20а</w:t>
            </w:r>
          </w:p>
        </w:tc>
        <w:tc>
          <w:tcPr>
            <w:tcW w:w="1587" w:type="dxa"/>
            <w:vAlign w:val="center"/>
          </w:tcPr>
          <w:p w:rsidR="00E6727C" w:rsidRDefault="00E6727C">
            <w:pPr>
              <w:pStyle w:val="ConsPlusNormal"/>
              <w:jc w:val="center"/>
            </w:pPr>
            <w:r>
              <w:t>95000,000</w:t>
            </w:r>
          </w:p>
        </w:tc>
        <w:tc>
          <w:tcPr>
            <w:tcW w:w="1590" w:type="dxa"/>
            <w:vAlign w:val="center"/>
          </w:tcPr>
          <w:p w:rsidR="00E6727C" w:rsidRDefault="00E6727C">
            <w:pPr>
              <w:pStyle w:val="ConsPlusNormal"/>
              <w:jc w:val="center"/>
            </w:pPr>
            <w:r>
              <w:t>97642,500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95000,000</w:t>
            </w:r>
          </w:p>
        </w:tc>
        <w:tc>
          <w:tcPr>
            <w:tcW w:w="1590" w:type="dxa"/>
            <w:vAlign w:val="center"/>
          </w:tcPr>
          <w:p w:rsidR="00E6727C" w:rsidRDefault="00E6727C">
            <w:pPr>
              <w:pStyle w:val="ConsPlusNormal"/>
              <w:jc w:val="center"/>
            </w:pPr>
            <w:r>
              <w:t>97642,500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95000,000</w:t>
            </w:r>
          </w:p>
        </w:tc>
        <w:tc>
          <w:tcPr>
            <w:tcW w:w="1590" w:type="dxa"/>
            <w:vAlign w:val="center"/>
          </w:tcPr>
          <w:p w:rsidR="00E6727C" w:rsidRDefault="00E6727C">
            <w:pPr>
              <w:pStyle w:val="ConsPlusNormal"/>
              <w:jc w:val="center"/>
            </w:pPr>
            <w:r>
              <w:t>97642,500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95000,000</w:t>
            </w:r>
          </w:p>
        </w:tc>
        <w:tc>
          <w:tcPr>
            <w:tcW w:w="1590" w:type="dxa"/>
            <w:vAlign w:val="center"/>
          </w:tcPr>
          <w:p w:rsidR="00E6727C" w:rsidRDefault="00E6727C">
            <w:pPr>
              <w:pStyle w:val="ConsPlusNormal"/>
              <w:jc w:val="center"/>
            </w:pPr>
            <w:r>
              <w:t>97642,500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физкультурно-спортивного центра по адресу: ул. Академика Веденеева, 25</w:t>
            </w:r>
          </w:p>
        </w:tc>
        <w:tc>
          <w:tcPr>
            <w:tcW w:w="1587" w:type="dxa"/>
            <w:vAlign w:val="center"/>
          </w:tcPr>
          <w:p w:rsidR="00E6727C" w:rsidRDefault="00E6727C">
            <w:pPr>
              <w:pStyle w:val="ConsPlusNormal"/>
              <w:jc w:val="center"/>
            </w:pPr>
            <w:r>
              <w:t>123313,000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123313,000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123313,000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0510141490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123313,000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0510141880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плавательного бассейна по адресу: ул. Гайвинская, 50</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4109,000</w:t>
            </w:r>
          </w:p>
        </w:tc>
      </w:tr>
      <w:tr w:rsidR="00E6727C">
        <w:tc>
          <w:tcPr>
            <w:tcW w:w="1531" w:type="dxa"/>
            <w:vAlign w:val="center"/>
          </w:tcPr>
          <w:p w:rsidR="00E6727C" w:rsidRDefault="00E6727C">
            <w:pPr>
              <w:pStyle w:val="ConsPlusNormal"/>
              <w:jc w:val="center"/>
            </w:pPr>
            <w:r>
              <w:t>0510141880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4109,000</w:t>
            </w:r>
          </w:p>
        </w:tc>
      </w:tr>
      <w:tr w:rsidR="00E6727C">
        <w:tc>
          <w:tcPr>
            <w:tcW w:w="1531" w:type="dxa"/>
            <w:vAlign w:val="center"/>
          </w:tcPr>
          <w:p w:rsidR="00E6727C" w:rsidRDefault="00E6727C">
            <w:pPr>
              <w:pStyle w:val="ConsPlusNormal"/>
              <w:jc w:val="center"/>
            </w:pPr>
            <w:r>
              <w:t>0510141880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4109,000</w:t>
            </w:r>
          </w:p>
        </w:tc>
      </w:tr>
      <w:tr w:rsidR="00E6727C">
        <w:tc>
          <w:tcPr>
            <w:tcW w:w="1531" w:type="dxa"/>
            <w:vAlign w:val="center"/>
          </w:tcPr>
          <w:p w:rsidR="00E6727C" w:rsidRDefault="00E6727C">
            <w:pPr>
              <w:pStyle w:val="ConsPlusNormal"/>
              <w:jc w:val="center"/>
            </w:pPr>
            <w:r>
              <w:t>0510141880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4109,000</w:t>
            </w:r>
          </w:p>
        </w:tc>
      </w:tr>
      <w:tr w:rsidR="00E6727C">
        <w:tc>
          <w:tcPr>
            <w:tcW w:w="1531" w:type="dxa"/>
            <w:vAlign w:val="center"/>
          </w:tcPr>
          <w:p w:rsidR="00E6727C" w:rsidRDefault="00E6727C">
            <w:pPr>
              <w:pStyle w:val="ConsPlusNormal"/>
              <w:jc w:val="center"/>
            </w:pPr>
            <w:r>
              <w:t>0510141950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лыжероллерной трассы по адресу: ул. Агрономическая, 23</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68921,600</w:t>
            </w:r>
          </w:p>
        </w:tc>
      </w:tr>
      <w:tr w:rsidR="00E6727C">
        <w:tc>
          <w:tcPr>
            <w:tcW w:w="1531" w:type="dxa"/>
            <w:vAlign w:val="center"/>
          </w:tcPr>
          <w:p w:rsidR="00E6727C" w:rsidRDefault="00E6727C">
            <w:pPr>
              <w:pStyle w:val="ConsPlusNormal"/>
              <w:jc w:val="center"/>
            </w:pPr>
            <w:r>
              <w:t>0510141950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68921,600</w:t>
            </w:r>
          </w:p>
        </w:tc>
      </w:tr>
      <w:tr w:rsidR="00E6727C">
        <w:tc>
          <w:tcPr>
            <w:tcW w:w="1531" w:type="dxa"/>
            <w:vAlign w:val="center"/>
          </w:tcPr>
          <w:p w:rsidR="00E6727C" w:rsidRDefault="00E6727C">
            <w:pPr>
              <w:pStyle w:val="ConsPlusNormal"/>
              <w:jc w:val="center"/>
            </w:pPr>
            <w:r>
              <w:t>0510141950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68921,600</w:t>
            </w:r>
          </w:p>
        </w:tc>
      </w:tr>
      <w:tr w:rsidR="00E6727C">
        <w:tc>
          <w:tcPr>
            <w:tcW w:w="1531" w:type="dxa"/>
            <w:vAlign w:val="center"/>
          </w:tcPr>
          <w:p w:rsidR="00E6727C" w:rsidRDefault="00E6727C">
            <w:pPr>
              <w:pStyle w:val="ConsPlusNormal"/>
              <w:jc w:val="center"/>
            </w:pPr>
            <w:r>
              <w:t>0510141950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68921,600</w:t>
            </w:r>
          </w:p>
        </w:tc>
      </w:tr>
      <w:tr w:rsidR="00E6727C">
        <w:tc>
          <w:tcPr>
            <w:tcW w:w="1531" w:type="dxa"/>
            <w:vAlign w:val="center"/>
          </w:tcPr>
          <w:p w:rsidR="00E6727C" w:rsidRDefault="00E6727C">
            <w:pPr>
              <w:pStyle w:val="ConsPlusNormal"/>
              <w:jc w:val="center"/>
            </w:pPr>
            <w:r>
              <w:t>0510142130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физкультурно-оздоровительного комплекса по адресу: ул. Рабочая, 9</w:t>
            </w:r>
          </w:p>
        </w:tc>
        <w:tc>
          <w:tcPr>
            <w:tcW w:w="1587" w:type="dxa"/>
            <w:vAlign w:val="center"/>
          </w:tcPr>
          <w:p w:rsidR="00E6727C" w:rsidRDefault="00E6727C">
            <w:pPr>
              <w:pStyle w:val="ConsPlusNormal"/>
              <w:jc w:val="center"/>
            </w:pPr>
            <w:r>
              <w:t>167337,400</w:t>
            </w:r>
          </w:p>
        </w:tc>
        <w:tc>
          <w:tcPr>
            <w:tcW w:w="1590" w:type="dxa"/>
            <w:vAlign w:val="center"/>
          </w:tcPr>
          <w:p w:rsidR="00E6727C" w:rsidRDefault="00E6727C">
            <w:pPr>
              <w:pStyle w:val="ConsPlusNormal"/>
              <w:jc w:val="center"/>
            </w:pPr>
            <w:r>
              <w:t>102061,500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0510142130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167337,400</w:t>
            </w:r>
          </w:p>
        </w:tc>
        <w:tc>
          <w:tcPr>
            <w:tcW w:w="1590" w:type="dxa"/>
            <w:vAlign w:val="center"/>
          </w:tcPr>
          <w:p w:rsidR="00E6727C" w:rsidRDefault="00E6727C">
            <w:pPr>
              <w:pStyle w:val="ConsPlusNormal"/>
              <w:jc w:val="center"/>
            </w:pPr>
            <w:r>
              <w:t>102061,500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0510142130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167337,400</w:t>
            </w:r>
          </w:p>
        </w:tc>
        <w:tc>
          <w:tcPr>
            <w:tcW w:w="1590" w:type="dxa"/>
            <w:vAlign w:val="center"/>
          </w:tcPr>
          <w:p w:rsidR="00E6727C" w:rsidRDefault="00E6727C">
            <w:pPr>
              <w:pStyle w:val="ConsPlusNormal"/>
              <w:jc w:val="center"/>
            </w:pPr>
            <w:r>
              <w:t>102061,500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0510142130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167337,400</w:t>
            </w:r>
          </w:p>
        </w:tc>
        <w:tc>
          <w:tcPr>
            <w:tcW w:w="1590" w:type="dxa"/>
            <w:vAlign w:val="center"/>
          </w:tcPr>
          <w:p w:rsidR="00E6727C" w:rsidRDefault="00E6727C">
            <w:pPr>
              <w:pStyle w:val="ConsPlusNormal"/>
              <w:jc w:val="center"/>
            </w:pPr>
            <w:r>
              <w:t>102061,500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0510143660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спортивного комплекса с плавательным бассейном в микрорайоне Парковый по ул. Шпальная, 2</w:t>
            </w:r>
          </w:p>
        </w:tc>
        <w:tc>
          <w:tcPr>
            <w:tcW w:w="1587" w:type="dxa"/>
            <w:vAlign w:val="center"/>
          </w:tcPr>
          <w:p w:rsidR="00E6727C" w:rsidRDefault="00E6727C">
            <w:pPr>
              <w:pStyle w:val="ConsPlusNormal"/>
              <w:jc w:val="center"/>
            </w:pPr>
            <w:r>
              <w:t>13234,744</w:t>
            </w:r>
          </w:p>
        </w:tc>
        <w:tc>
          <w:tcPr>
            <w:tcW w:w="1590" w:type="dxa"/>
            <w:vAlign w:val="center"/>
          </w:tcPr>
          <w:p w:rsidR="00E6727C" w:rsidRDefault="00E6727C">
            <w:pPr>
              <w:pStyle w:val="ConsPlusNormal"/>
              <w:jc w:val="center"/>
            </w:pPr>
            <w:r>
              <w:t>103756,600</w:t>
            </w:r>
          </w:p>
        </w:tc>
        <w:tc>
          <w:tcPr>
            <w:tcW w:w="1641" w:type="dxa"/>
            <w:vAlign w:val="center"/>
          </w:tcPr>
          <w:p w:rsidR="00E6727C" w:rsidRDefault="00E6727C">
            <w:pPr>
              <w:pStyle w:val="ConsPlusNormal"/>
              <w:jc w:val="center"/>
            </w:pPr>
            <w:r>
              <w:t>90000,000</w:t>
            </w:r>
          </w:p>
        </w:tc>
      </w:tr>
      <w:tr w:rsidR="00E6727C">
        <w:tc>
          <w:tcPr>
            <w:tcW w:w="1531" w:type="dxa"/>
            <w:vAlign w:val="center"/>
          </w:tcPr>
          <w:p w:rsidR="00E6727C" w:rsidRDefault="00E6727C">
            <w:pPr>
              <w:pStyle w:val="ConsPlusNormal"/>
              <w:jc w:val="center"/>
            </w:pPr>
            <w:r>
              <w:t>0510143660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13234,744</w:t>
            </w:r>
          </w:p>
        </w:tc>
        <w:tc>
          <w:tcPr>
            <w:tcW w:w="1590" w:type="dxa"/>
            <w:vAlign w:val="center"/>
          </w:tcPr>
          <w:p w:rsidR="00E6727C" w:rsidRDefault="00E6727C">
            <w:pPr>
              <w:pStyle w:val="ConsPlusNormal"/>
              <w:jc w:val="center"/>
            </w:pPr>
            <w:r>
              <w:t>103756,600</w:t>
            </w:r>
          </w:p>
        </w:tc>
        <w:tc>
          <w:tcPr>
            <w:tcW w:w="1641" w:type="dxa"/>
            <w:vAlign w:val="center"/>
          </w:tcPr>
          <w:p w:rsidR="00E6727C" w:rsidRDefault="00E6727C">
            <w:pPr>
              <w:pStyle w:val="ConsPlusNormal"/>
              <w:jc w:val="center"/>
            </w:pPr>
            <w:r>
              <w:t>90000,000</w:t>
            </w:r>
          </w:p>
        </w:tc>
      </w:tr>
      <w:tr w:rsidR="00E6727C">
        <w:tc>
          <w:tcPr>
            <w:tcW w:w="1531" w:type="dxa"/>
            <w:vAlign w:val="center"/>
          </w:tcPr>
          <w:p w:rsidR="00E6727C" w:rsidRDefault="00E6727C">
            <w:pPr>
              <w:pStyle w:val="ConsPlusNormal"/>
              <w:jc w:val="center"/>
            </w:pPr>
            <w:r>
              <w:t>0510143660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13234,744</w:t>
            </w:r>
          </w:p>
        </w:tc>
        <w:tc>
          <w:tcPr>
            <w:tcW w:w="1590" w:type="dxa"/>
            <w:vAlign w:val="center"/>
          </w:tcPr>
          <w:p w:rsidR="00E6727C" w:rsidRDefault="00E6727C">
            <w:pPr>
              <w:pStyle w:val="ConsPlusNormal"/>
              <w:jc w:val="center"/>
            </w:pPr>
            <w:r>
              <w:t>103756,600</w:t>
            </w:r>
          </w:p>
        </w:tc>
        <w:tc>
          <w:tcPr>
            <w:tcW w:w="1641" w:type="dxa"/>
            <w:vAlign w:val="center"/>
          </w:tcPr>
          <w:p w:rsidR="00E6727C" w:rsidRDefault="00E6727C">
            <w:pPr>
              <w:pStyle w:val="ConsPlusNormal"/>
              <w:jc w:val="center"/>
            </w:pPr>
            <w:r>
              <w:t>90000,000</w:t>
            </w:r>
          </w:p>
        </w:tc>
      </w:tr>
      <w:tr w:rsidR="00E6727C">
        <w:tc>
          <w:tcPr>
            <w:tcW w:w="1531" w:type="dxa"/>
            <w:vAlign w:val="center"/>
          </w:tcPr>
          <w:p w:rsidR="00E6727C" w:rsidRDefault="00E6727C">
            <w:pPr>
              <w:pStyle w:val="ConsPlusNormal"/>
              <w:jc w:val="center"/>
            </w:pPr>
            <w:r>
              <w:t>0510143660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13234,744</w:t>
            </w:r>
          </w:p>
        </w:tc>
        <w:tc>
          <w:tcPr>
            <w:tcW w:w="1590" w:type="dxa"/>
            <w:vAlign w:val="center"/>
          </w:tcPr>
          <w:p w:rsidR="00E6727C" w:rsidRDefault="00E6727C">
            <w:pPr>
              <w:pStyle w:val="ConsPlusNormal"/>
              <w:jc w:val="center"/>
            </w:pPr>
            <w:r>
              <w:t>103756,600</w:t>
            </w:r>
          </w:p>
        </w:tc>
        <w:tc>
          <w:tcPr>
            <w:tcW w:w="1641" w:type="dxa"/>
            <w:vAlign w:val="center"/>
          </w:tcPr>
          <w:p w:rsidR="00E6727C" w:rsidRDefault="00E6727C">
            <w:pPr>
              <w:pStyle w:val="ConsPlusNormal"/>
              <w:jc w:val="center"/>
            </w:pPr>
            <w:r>
              <w:t>90000,000</w:t>
            </w:r>
          </w:p>
        </w:tc>
      </w:tr>
      <w:tr w:rsidR="00E6727C">
        <w:tc>
          <w:tcPr>
            <w:tcW w:w="1531" w:type="dxa"/>
            <w:vAlign w:val="center"/>
          </w:tcPr>
          <w:p w:rsidR="00E6727C" w:rsidRDefault="00E6727C">
            <w:pPr>
              <w:pStyle w:val="ConsPlusNormal"/>
              <w:jc w:val="center"/>
            </w:pPr>
            <w:r>
              <w:t>0510200000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vAlign w:val="center"/>
          </w:tcPr>
          <w:p w:rsidR="00E6727C" w:rsidRDefault="00E6727C">
            <w:pPr>
              <w:pStyle w:val="ConsPlusNormal"/>
              <w:jc w:val="center"/>
            </w:pPr>
            <w:r>
              <w:t>26545,800</w:t>
            </w:r>
          </w:p>
        </w:tc>
        <w:tc>
          <w:tcPr>
            <w:tcW w:w="1590" w:type="dxa"/>
            <w:vAlign w:val="center"/>
          </w:tcPr>
          <w:p w:rsidR="00E6727C" w:rsidRDefault="00E6727C">
            <w:pPr>
              <w:pStyle w:val="ConsPlusNormal"/>
              <w:jc w:val="center"/>
            </w:pPr>
            <w:r>
              <w:t>75522,100</w:t>
            </w:r>
          </w:p>
        </w:tc>
        <w:tc>
          <w:tcPr>
            <w:tcW w:w="1641" w:type="dxa"/>
            <w:vAlign w:val="center"/>
          </w:tcPr>
          <w:p w:rsidR="00E6727C" w:rsidRDefault="00E6727C">
            <w:pPr>
              <w:pStyle w:val="ConsPlusNormal"/>
              <w:jc w:val="center"/>
            </w:pPr>
            <w:r>
              <w:t>113163,200</w:t>
            </w:r>
          </w:p>
        </w:tc>
      </w:tr>
      <w:tr w:rsidR="00E6727C">
        <w:tc>
          <w:tcPr>
            <w:tcW w:w="1531" w:type="dxa"/>
            <w:vAlign w:val="center"/>
          </w:tcPr>
          <w:p w:rsidR="00E6727C" w:rsidRDefault="00E6727C">
            <w:pPr>
              <w:pStyle w:val="ConsPlusNormal"/>
              <w:jc w:val="center"/>
            </w:pPr>
            <w:r>
              <w:t>0510201070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E6727C" w:rsidRDefault="00E6727C">
            <w:pPr>
              <w:pStyle w:val="ConsPlusNormal"/>
              <w:jc w:val="center"/>
            </w:pPr>
            <w:r>
              <w:t>733,400</w:t>
            </w:r>
          </w:p>
        </w:tc>
        <w:tc>
          <w:tcPr>
            <w:tcW w:w="1590" w:type="dxa"/>
            <w:vAlign w:val="center"/>
          </w:tcPr>
          <w:p w:rsidR="00E6727C" w:rsidRDefault="00E6727C">
            <w:pPr>
              <w:pStyle w:val="ConsPlusNormal"/>
              <w:jc w:val="center"/>
            </w:pPr>
            <w:r>
              <w:t>733,400</w:t>
            </w:r>
          </w:p>
        </w:tc>
        <w:tc>
          <w:tcPr>
            <w:tcW w:w="1641" w:type="dxa"/>
            <w:vAlign w:val="center"/>
          </w:tcPr>
          <w:p w:rsidR="00E6727C" w:rsidRDefault="00E6727C">
            <w:pPr>
              <w:pStyle w:val="ConsPlusNormal"/>
              <w:jc w:val="center"/>
            </w:pPr>
            <w:r>
              <w:t>733,400</w:t>
            </w:r>
          </w:p>
        </w:tc>
      </w:tr>
      <w:tr w:rsidR="00E6727C">
        <w:tc>
          <w:tcPr>
            <w:tcW w:w="1531" w:type="dxa"/>
            <w:vAlign w:val="center"/>
          </w:tcPr>
          <w:p w:rsidR="00E6727C" w:rsidRDefault="00E6727C">
            <w:pPr>
              <w:pStyle w:val="ConsPlusNormal"/>
              <w:jc w:val="center"/>
            </w:pPr>
            <w:r>
              <w:t>0510201070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733,400</w:t>
            </w:r>
          </w:p>
        </w:tc>
        <w:tc>
          <w:tcPr>
            <w:tcW w:w="1590" w:type="dxa"/>
            <w:vAlign w:val="center"/>
          </w:tcPr>
          <w:p w:rsidR="00E6727C" w:rsidRDefault="00E6727C">
            <w:pPr>
              <w:pStyle w:val="ConsPlusNormal"/>
              <w:jc w:val="center"/>
            </w:pPr>
            <w:r>
              <w:t>733,400</w:t>
            </w:r>
          </w:p>
        </w:tc>
        <w:tc>
          <w:tcPr>
            <w:tcW w:w="1641" w:type="dxa"/>
            <w:vAlign w:val="center"/>
          </w:tcPr>
          <w:p w:rsidR="00E6727C" w:rsidRDefault="00E6727C">
            <w:pPr>
              <w:pStyle w:val="ConsPlusNormal"/>
              <w:jc w:val="center"/>
            </w:pPr>
            <w:r>
              <w:t>733,400</w:t>
            </w:r>
          </w:p>
        </w:tc>
      </w:tr>
      <w:tr w:rsidR="00E6727C">
        <w:tc>
          <w:tcPr>
            <w:tcW w:w="1531" w:type="dxa"/>
            <w:vAlign w:val="center"/>
          </w:tcPr>
          <w:p w:rsidR="00E6727C" w:rsidRDefault="00E6727C">
            <w:pPr>
              <w:pStyle w:val="ConsPlusNormal"/>
              <w:jc w:val="center"/>
            </w:pPr>
            <w:r>
              <w:t>0510201070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186,100</w:t>
            </w:r>
          </w:p>
        </w:tc>
        <w:tc>
          <w:tcPr>
            <w:tcW w:w="1590" w:type="dxa"/>
            <w:vAlign w:val="center"/>
          </w:tcPr>
          <w:p w:rsidR="00E6727C" w:rsidRDefault="00E6727C">
            <w:pPr>
              <w:pStyle w:val="ConsPlusNormal"/>
              <w:jc w:val="center"/>
            </w:pPr>
            <w:r>
              <w:t>186,100</w:t>
            </w:r>
          </w:p>
        </w:tc>
        <w:tc>
          <w:tcPr>
            <w:tcW w:w="1641" w:type="dxa"/>
            <w:vAlign w:val="center"/>
          </w:tcPr>
          <w:p w:rsidR="00E6727C" w:rsidRDefault="00E6727C">
            <w:pPr>
              <w:pStyle w:val="ConsPlusNormal"/>
              <w:jc w:val="center"/>
            </w:pPr>
            <w:r>
              <w:t>186,100</w:t>
            </w:r>
          </w:p>
        </w:tc>
      </w:tr>
      <w:tr w:rsidR="00E6727C">
        <w:tc>
          <w:tcPr>
            <w:tcW w:w="1531" w:type="dxa"/>
            <w:vAlign w:val="center"/>
          </w:tcPr>
          <w:p w:rsidR="00E6727C" w:rsidRDefault="00E6727C">
            <w:pPr>
              <w:pStyle w:val="ConsPlusNormal"/>
              <w:jc w:val="center"/>
            </w:pPr>
            <w:r>
              <w:t>0510201070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186,100</w:t>
            </w:r>
          </w:p>
        </w:tc>
        <w:tc>
          <w:tcPr>
            <w:tcW w:w="1590" w:type="dxa"/>
            <w:vAlign w:val="center"/>
          </w:tcPr>
          <w:p w:rsidR="00E6727C" w:rsidRDefault="00E6727C">
            <w:pPr>
              <w:pStyle w:val="ConsPlusNormal"/>
              <w:jc w:val="center"/>
            </w:pPr>
            <w:r>
              <w:t>186,100</w:t>
            </w:r>
          </w:p>
        </w:tc>
        <w:tc>
          <w:tcPr>
            <w:tcW w:w="1641" w:type="dxa"/>
            <w:vAlign w:val="center"/>
          </w:tcPr>
          <w:p w:rsidR="00E6727C" w:rsidRDefault="00E6727C">
            <w:pPr>
              <w:pStyle w:val="ConsPlusNormal"/>
              <w:jc w:val="center"/>
            </w:pPr>
            <w:r>
              <w:t>186,100</w:t>
            </w:r>
          </w:p>
        </w:tc>
      </w:tr>
      <w:tr w:rsidR="00E6727C">
        <w:tc>
          <w:tcPr>
            <w:tcW w:w="1531" w:type="dxa"/>
            <w:vAlign w:val="center"/>
          </w:tcPr>
          <w:p w:rsidR="00E6727C" w:rsidRDefault="00E6727C">
            <w:pPr>
              <w:pStyle w:val="ConsPlusNormal"/>
              <w:jc w:val="center"/>
            </w:pPr>
            <w:r>
              <w:t>0510201070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547,300</w:t>
            </w:r>
          </w:p>
        </w:tc>
        <w:tc>
          <w:tcPr>
            <w:tcW w:w="1590" w:type="dxa"/>
            <w:vAlign w:val="center"/>
          </w:tcPr>
          <w:p w:rsidR="00E6727C" w:rsidRDefault="00E6727C">
            <w:pPr>
              <w:pStyle w:val="ConsPlusNormal"/>
              <w:jc w:val="center"/>
            </w:pPr>
            <w:r>
              <w:t>547,300</w:t>
            </w:r>
          </w:p>
        </w:tc>
        <w:tc>
          <w:tcPr>
            <w:tcW w:w="1641" w:type="dxa"/>
            <w:vAlign w:val="center"/>
          </w:tcPr>
          <w:p w:rsidR="00E6727C" w:rsidRDefault="00E6727C">
            <w:pPr>
              <w:pStyle w:val="ConsPlusNormal"/>
              <w:jc w:val="center"/>
            </w:pPr>
            <w:r>
              <w:t>547,300</w:t>
            </w:r>
          </w:p>
        </w:tc>
      </w:tr>
      <w:tr w:rsidR="00E6727C">
        <w:tc>
          <w:tcPr>
            <w:tcW w:w="1531" w:type="dxa"/>
            <w:vAlign w:val="center"/>
          </w:tcPr>
          <w:p w:rsidR="00E6727C" w:rsidRDefault="00E6727C">
            <w:pPr>
              <w:pStyle w:val="ConsPlusNormal"/>
              <w:jc w:val="center"/>
            </w:pPr>
            <w:r>
              <w:t>0510201070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547,300</w:t>
            </w:r>
          </w:p>
        </w:tc>
        <w:tc>
          <w:tcPr>
            <w:tcW w:w="1590" w:type="dxa"/>
            <w:vAlign w:val="center"/>
          </w:tcPr>
          <w:p w:rsidR="00E6727C" w:rsidRDefault="00E6727C">
            <w:pPr>
              <w:pStyle w:val="ConsPlusNormal"/>
              <w:jc w:val="center"/>
            </w:pPr>
            <w:r>
              <w:t>547,300</w:t>
            </w:r>
          </w:p>
        </w:tc>
        <w:tc>
          <w:tcPr>
            <w:tcW w:w="1641" w:type="dxa"/>
            <w:vAlign w:val="center"/>
          </w:tcPr>
          <w:p w:rsidR="00E6727C" w:rsidRDefault="00E6727C">
            <w:pPr>
              <w:pStyle w:val="ConsPlusNormal"/>
              <w:jc w:val="center"/>
            </w:pPr>
            <w:r>
              <w:t>547,300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Ремонт и приведение в нормативное состояние муниципальных учреждений системы физической культуры и спорта</w:t>
            </w:r>
          </w:p>
        </w:tc>
        <w:tc>
          <w:tcPr>
            <w:tcW w:w="1587" w:type="dxa"/>
            <w:vAlign w:val="center"/>
          </w:tcPr>
          <w:p w:rsidR="00E6727C" w:rsidRDefault="00E6727C">
            <w:pPr>
              <w:pStyle w:val="ConsPlusNormal"/>
              <w:jc w:val="center"/>
            </w:pPr>
            <w:r>
              <w:t>12999,700</w:t>
            </w:r>
          </w:p>
        </w:tc>
        <w:tc>
          <w:tcPr>
            <w:tcW w:w="1590" w:type="dxa"/>
            <w:vAlign w:val="center"/>
          </w:tcPr>
          <w:p w:rsidR="00E6727C" w:rsidRDefault="00E6727C">
            <w:pPr>
              <w:pStyle w:val="ConsPlusNormal"/>
              <w:jc w:val="center"/>
            </w:pPr>
            <w:r>
              <w:t>61976,000</w:t>
            </w:r>
          </w:p>
        </w:tc>
        <w:tc>
          <w:tcPr>
            <w:tcW w:w="1641" w:type="dxa"/>
            <w:vAlign w:val="center"/>
          </w:tcPr>
          <w:p w:rsidR="00E6727C" w:rsidRDefault="00E6727C">
            <w:pPr>
              <w:pStyle w:val="ConsPlusNormal"/>
              <w:jc w:val="center"/>
            </w:pPr>
            <w:r>
              <w:t>99617,100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12999,700</w:t>
            </w:r>
          </w:p>
        </w:tc>
        <w:tc>
          <w:tcPr>
            <w:tcW w:w="1590" w:type="dxa"/>
            <w:vAlign w:val="center"/>
          </w:tcPr>
          <w:p w:rsidR="00E6727C" w:rsidRDefault="00E6727C">
            <w:pPr>
              <w:pStyle w:val="ConsPlusNormal"/>
              <w:jc w:val="center"/>
            </w:pPr>
            <w:r>
              <w:t>61976,000</w:t>
            </w:r>
          </w:p>
        </w:tc>
        <w:tc>
          <w:tcPr>
            <w:tcW w:w="1641" w:type="dxa"/>
            <w:vAlign w:val="center"/>
          </w:tcPr>
          <w:p w:rsidR="00E6727C" w:rsidRDefault="00E6727C">
            <w:pPr>
              <w:pStyle w:val="ConsPlusNormal"/>
              <w:jc w:val="center"/>
            </w:pPr>
            <w:r>
              <w:t>99617,100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935,400</w:t>
            </w:r>
          </w:p>
        </w:tc>
        <w:tc>
          <w:tcPr>
            <w:tcW w:w="1590" w:type="dxa"/>
            <w:vAlign w:val="center"/>
          </w:tcPr>
          <w:p w:rsidR="00E6727C" w:rsidRDefault="00E6727C">
            <w:pPr>
              <w:pStyle w:val="ConsPlusNormal"/>
              <w:jc w:val="center"/>
            </w:pPr>
            <w:r>
              <w:t>30412,600</w:t>
            </w:r>
          </w:p>
        </w:tc>
        <w:tc>
          <w:tcPr>
            <w:tcW w:w="1641" w:type="dxa"/>
            <w:vAlign w:val="center"/>
          </w:tcPr>
          <w:p w:rsidR="00E6727C" w:rsidRDefault="00E6727C">
            <w:pPr>
              <w:pStyle w:val="ConsPlusNormal"/>
              <w:jc w:val="center"/>
            </w:pPr>
            <w:r>
              <w:t>11945,300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935,400</w:t>
            </w:r>
          </w:p>
        </w:tc>
        <w:tc>
          <w:tcPr>
            <w:tcW w:w="1590" w:type="dxa"/>
            <w:vAlign w:val="center"/>
          </w:tcPr>
          <w:p w:rsidR="00E6727C" w:rsidRDefault="00E6727C">
            <w:pPr>
              <w:pStyle w:val="ConsPlusNormal"/>
              <w:jc w:val="center"/>
            </w:pPr>
            <w:r>
              <w:t>30412,600</w:t>
            </w:r>
          </w:p>
        </w:tc>
        <w:tc>
          <w:tcPr>
            <w:tcW w:w="1641" w:type="dxa"/>
            <w:vAlign w:val="center"/>
          </w:tcPr>
          <w:p w:rsidR="00E6727C" w:rsidRDefault="00E6727C">
            <w:pPr>
              <w:pStyle w:val="ConsPlusNormal"/>
              <w:jc w:val="center"/>
            </w:pPr>
            <w:r>
              <w:t>11945,300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12064,300</w:t>
            </w:r>
          </w:p>
        </w:tc>
        <w:tc>
          <w:tcPr>
            <w:tcW w:w="1590" w:type="dxa"/>
            <w:vAlign w:val="center"/>
          </w:tcPr>
          <w:p w:rsidR="00E6727C" w:rsidRDefault="00E6727C">
            <w:pPr>
              <w:pStyle w:val="ConsPlusNormal"/>
              <w:jc w:val="center"/>
            </w:pPr>
            <w:r>
              <w:t>31563,400</w:t>
            </w:r>
          </w:p>
        </w:tc>
        <w:tc>
          <w:tcPr>
            <w:tcW w:w="1641" w:type="dxa"/>
            <w:vAlign w:val="center"/>
          </w:tcPr>
          <w:p w:rsidR="00E6727C" w:rsidRDefault="00E6727C">
            <w:pPr>
              <w:pStyle w:val="ConsPlusNormal"/>
              <w:jc w:val="center"/>
            </w:pPr>
            <w:r>
              <w:t>87671,800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10606,100</w:t>
            </w:r>
          </w:p>
        </w:tc>
        <w:tc>
          <w:tcPr>
            <w:tcW w:w="1590" w:type="dxa"/>
            <w:vAlign w:val="center"/>
          </w:tcPr>
          <w:p w:rsidR="00E6727C" w:rsidRDefault="00E6727C">
            <w:pPr>
              <w:pStyle w:val="ConsPlusNormal"/>
              <w:jc w:val="center"/>
            </w:pPr>
            <w:r>
              <w:t>30105,200</w:t>
            </w:r>
          </w:p>
        </w:tc>
        <w:tc>
          <w:tcPr>
            <w:tcW w:w="1641" w:type="dxa"/>
            <w:vAlign w:val="center"/>
          </w:tcPr>
          <w:p w:rsidR="00E6727C" w:rsidRDefault="00E6727C">
            <w:pPr>
              <w:pStyle w:val="ConsPlusNormal"/>
              <w:jc w:val="center"/>
            </w:pPr>
            <w:r>
              <w:t>86213,600</w:t>
            </w:r>
          </w:p>
        </w:tc>
      </w:tr>
      <w:tr w:rsidR="00E6727C">
        <w:tc>
          <w:tcPr>
            <w:tcW w:w="1531" w:type="dxa"/>
            <w:vAlign w:val="center"/>
          </w:tcPr>
          <w:p w:rsidR="00E6727C" w:rsidRDefault="00E6727C">
            <w:pPr>
              <w:pStyle w:val="ConsPlusNormal"/>
              <w:jc w:val="center"/>
            </w:pPr>
            <w:r>
              <w:t>0510221130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1458,200</w:t>
            </w:r>
          </w:p>
        </w:tc>
        <w:tc>
          <w:tcPr>
            <w:tcW w:w="1590" w:type="dxa"/>
            <w:vAlign w:val="center"/>
          </w:tcPr>
          <w:p w:rsidR="00E6727C" w:rsidRDefault="00E6727C">
            <w:pPr>
              <w:pStyle w:val="ConsPlusNormal"/>
              <w:jc w:val="center"/>
            </w:pPr>
            <w:r>
              <w:t>1458,200</w:t>
            </w:r>
          </w:p>
        </w:tc>
        <w:tc>
          <w:tcPr>
            <w:tcW w:w="1641" w:type="dxa"/>
            <w:vAlign w:val="center"/>
          </w:tcPr>
          <w:p w:rsidR="00E6727C" w:rsidRDefault="00E6727C">
            <w:pPr>
              <w:pStyle w:val="ConsPlusNormal"/>
              <w:jc w:val="center"/>
            </w:pPr>
            <w:r>
              <w:t>1458,200</w:t>
            </w:r>
          </w:p>
        </w:tc>
      </w:tr>
      <w:tr w:rsidR="00E6727C">
        <w:tc>
          <w:tcPr>
            <w:tcW w:w="1531" w:type="dxa"/>
            <w:vAlign w:val="center"/>
          </w:tcPr>
          <w:p w:rsidR="00E6727C" w:rsidRDefault="00E6727C">
            <w:pPr>
              <w:pStyle w:val="ConsPlusNormal"/>
              <w:jc w:val="center"/>
            </w:pPr>
            <w:r>
              <w:t>0510223210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Устройство муниципальных плоскостных спортивных сооружений с оснащением инвентарем</w:t>
            </w:r>
          </w:p>
        </w:tc>
        <w:tc>
          <w:tcPr>
            <w:tcW w:w="1587" w:type="dxa"/>
            <w:vAlign w:val="center"/>
          </w:tcPr>
          <w:p w:rsidR="00E6727C" w:rsidRDefault="00E6727C">
            <w:pPr>
              <w:pStyle w:val="ConsPlusNormal"/>
              <w:jc w:val="center"/>
            </w:pPr>
            <w:r>
              <w:t>12812,700</w:t>
            </w:r>
          </w:p>
        </w:tc>
        <w:tc>
          <w:tcPr>
            <w:tcW w:w="1590" w:type="dxa"/>
            <w:vAlign w:val="center"/>
          </w:tcPr>
          <w:p w:rsidR="00E6727C" w:rsidRDefault="00E6727C">
            <w:pPr>
              <w:pStyle w:val="ConsPlusNormal"/>
              <w:jc w:val="center"/>
            </w:pPr>
            <w:r>
              <w:t>12812,700</w:t>
            </w:r>
          </w:p>
        </w:tc>
        <w:tc>
          <w:tcPr>
            <w:tcW w:w="1641" w:type="dxa"/>
            <w:vAlign w:val="center"/>
          </w:tcPr>
          <w:p w:rsidR="00E6727C" w:rsidRDefault="00E6727C">
            <w:pPr>
              <w:pStyle w:val="ConsPlusNormal"/>
              <w:jc w:val="center"/>
            </w:pPr>
            <w:r>
              <w:t>12812,700</w:t>
            </w:r>
          </w:p>
        </w:tc>
      </w:tr>
      <w:tr w:rsidR="00E6727C">
        <w:tc>
          <w:tcPr>
            <w:tcW w:w="1531" w:type="dxa"/>
            <w:vAlign w:val="center"/>
          </w:tcPr>
          <w:p w:rsidR="00E6727C" w:rsidRDefault="00E6727C">
            <w:pPr>
              <w:pStyle w:val="ConsPlusNormal"/>
              <w:jc w:val="center"/>
            </w:pPr>
            <w:r>
              <w:t>0510223210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12812,700</w:t>
            </w:r>
          </w:p>
        </w:tc>
        <w:tc>
          <w:tcPr>
            <w:tcW w:w="1590" w:type="dxa"/>
            <w:vAlign w:val="center"/>
          </w:tcPr>
          <w:p w:rsidR="00E6727C" w:rsidRDefault="00E6727C">
            <w:pPr>
              <w:pStyle w:val="ConsPlusNormal"/>
              <w:jc w:val="center"/>
            </w:pPr>
            <w:r>
              <w:t>12812,700</w:t>
            </w:r>
          </w:p>
        </w:tc>
        <w:tc>
          <w:tcPr>
            <w:tcW w:w="1641" w:type="dxa"/>
            <w:vAlign w:val="center"/>
          </w:tcPr>
          <w:p w:rsidR="00E6727C" w:rsidRDefault="00E6727C">
            <w:pPr>
              <w:pStyle w:val="ConsPlusNormal"/>
              <w:jc w:val="center"/>
            </w:pPr>
            <w:r>
              <w:t>12812,700</w:t>
            </w:r>
          </w:p>
        </w:tc>
      </w:tr>
      <w:tr w:rsidR="00E6727C">
        <w:tc>
          <w:tcPr>
            <w:tcW w:w="1531" w:type="dxa"/>
            <w:vAlign w:val="center"/>
          </w:tcPr>
          <w:p w:rsidR="00E6727C" w:rsidRDefault="00E6727C">
            <w:pPr>
              <w:pStyle w:val="ConsPlusNormal"/>
              <w:jc w:val="center"/>
            </w:pPr>
            <w:r>
              <w:t>0510223210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12812,700</w:t>
            </w:r>
          </w:p>
        </w:tc>
        <w:tc>
          <w:tcPr>
            <w:tcW w:w="1590" w:type="dxa"/>
            <w:vAlign w:val="center"/>
          </w:tcPr>
          <w:p w:rsidR="00E6727C" w:rsidRDefault="00E6727C">
            <w:pPr>
              <w:pStyle w:val="ConsPlusNormal"/>
              <w:jc w:val="center"/>
            </w:pPr>
            <w:r>
              <w:t>12812,700</w:t>
            </w:r>
          </w:p>
        </w:tc>
        <w:tc>
          <w:tcPr>
            <w:tcW w:w="1641" w:type="dxa"/>
            <w:vAlign w:val="center"/>
          </w:tcPr>
          <w:p w:rsidR="00E6727C" w:rsidRDefault="00E6727C">
            <w:pPr>
              <w:pStyle w:val="ConsPlusNormal"/>
              <w:jc w:val="center"/>
            </w:pPr>
            <w:r>
              <w:t>12812,700</w:t>
            </w:r>
          </w:p>
        </w:tc>
      </w:tr>
      <w:tr w:rsidR="00E6727C">
        <w:tc>
          <w:tcPr>
            <w:tcW w:w="1531" w:type="dxa"/>
            <w:vAlign w:val="center"/>
          </w:tcPr>
          <w:p w:rsidR="00E6727C" w:rsidRDefault="00E6727C">
            <w:pPr>
              <w:pStyle w:val="ConsPlusNormal"/>
              <w:jc w:val="center"/>
            </w:pPr>
            <w:r>
              <w:t>0510223210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12812,700</w:t>
            </w:r>
          </w:p>
        </w:tc>
        <w:tc>
          <w:tcPr>
            <w:tcW w:w="1590" w:type="dxa"/>
            <w:vAlign w:val="center"/>
          </w:tcPr>
          <w:p w:rsidR="00E6727C" w:rsidRDefault="00E6727C">
            <w:pPr>
              <w:pStyle w:val="ConsPlusNormal"/>
              <w:jc w:val="center"/>
            </w:pPr>
            <w:r>
              <w:t>12812,700</w:t>
            </w:r>
          </w:p>
        </w:tc>
        <w:tc>
          <w:tcPr>
            <w:tcW w:w="1641" w:type="dxa"/>
            <w:vAlign w:val="center"/>
          </w:tcPr>
          <w:p w:rsidR="00E6727C" w:rsidRDefault="00E6727C">
            <w:pPr>
              <w:pStyle w:val="ConsPlusNormal"/>
              <w:jc w:val="center"/>
            </w:pPr>
            <w:r>
              <w:t>12812,700</w:t>
            </w:r>
          </w:p>
        </w:tc>
      </w:tr>
      <w:tr w:rsidR="00E6727C">
        <w:tc>
          <w:tcPr>
            <w:tcW w:w="1531" w:type="dxa"/>
            <w:vAlign w:val="center"/>
          </w:tcPr>
          <w:p w:rsidR="00E6727C" w:rsidRDefault="00E6727C">
            <w:pPr>
              <w:pStyle w:val="ConsPlusNormal"/>
              <w:jc w:val="center"/>
            </w:pPr>
            <w:r>
              <w:t>0510300000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программ спортивной подготовки по олимпийским и неолимпийским видам спорта"</w:t>
            </w:r>
          </w:p>
        </w:tc>
        <w:tc>
          <w:tcPr>
            <w:tcW w:w="1587" w:type="dxa"/>
            <w:vAlign w:val="center"/>
          </w:tcPr>
          <w:p w:rsidR="00E6727C" w:rsidRDefault="00E6727C">
            <w:pPr>
              <w:pStyle w:val="ConsPlusNormal"/>
              <w:jc w:val="center"/>
            </w:pPr>
            <w:r>
              <w:t>562347,000</w:t>
            </w:r>
          </w:p>
        </w:tc>
        <w:tc>
          <w:tcPr>
            <w:tcW w:w="1590" w:type="dxa"/>
            <w:vAlign w:val="center"/>
          </w:tcPr>
          <w:p w:rsidR="00E6727C" w:rsidRDefault="00E6727C">
            <w:pPr>
              <w:pStyle w:val="ConsPlusNormal"/>
              <w:jc w:val="center"/>
            </w:pPr>
            <w:r>
              <w:t>549394,600</w:t>
            </w:r>
          </w:p>
        </w:tc>
        <w:tc>
          <w:tcPr>
            <w:tcW w:w="1641" w:type="dxa"/>
            <w:vAlign w:val="center"/>
          </w:tcPr>
          <w:p w:rsidR="00E6727C" w:rsidRDefault="00E6727C">
            <w:pPr>
              <w:pStyle w:val="ConsPlusNormal"/>
              <w:jc w:val="center"/>
            </w:pPr>
            <w:r>
              <w:t>549394,600</w:t>
            </w:r>
          </w:p>
        </w:tc>
      </w:tr>
      <w:tr w:rsidR="00E6727C">
        <w:tc>
          <w:tcPr>
            <w:tcW w:w="1531" w:type="dxa"/>
            <w:vAlign w:val="center"/>
          </w:tcPr>
          <w:p w:rsidR="00E6727C" w:rsidRDefault="00E6727C">
            <w:pPr>
              <w:pStyle w:val="ConsPlusNormal"/>
              <w:jc w:val="center"/>
            </w:pPr>
            <w:r>
              <w:t>0510300590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510454,400</w:t>
            </w:r>
          </w:p>
        </w:tc>
        <w:tc>
          <w:tcPr>
            <w:tcW w:w="1590" w:type="dxa"/>
            <w:vAlign w:val="center"/>
          </w:tcPr>
          <w:p w:rsidR="00E6727C" w:rsidRDefault="00E6727C">
            <w:pPr>
              <w:pStyle w:val="ConsPlusNormal"/>
              <w:jc w:val="center"/>
            </w:pPr>
            <w:r>
              <w:t>507502,000</w:t>
            </w:r>
          </w:p>
        </w:tc>
        <w:tc>
          <w:tcPr>
            <w:tcW w:w="1641" w:type="dxa"/>
            <w:vAlign w:val="center"/>
          </w:tcPr>
          <w:p w:rsidR="00E6727C" w:rsidRDefault="00E6727C">
            <w:pPr>
              <w:pStyle w:val="ConsPlusNormal"/>
              <w:jc w:val="center"/>
            </w:pPr>
            <w:r>
              <w:t>507502,000</w:t>
            </w:r>
          </w:p>
        </w:tc>
      </w:tr>
      <w:tr w:rsidR="00E6727C">
        <w:tc>
          <w:tcPr>
            <w:tcW w:w="1531" w:type="dxa"/>
            <w:vAlign w:val="center"/>
          </w:tcPr>
          <w:p w:rsidR="00E6727C" w:rsidRDefault="00E6727C">
            <w:pPr>
              <w:pStyle w:val="ConsPlusNormal"/>
              <w:jc w:val="center"/>
            </w:pPr>
            <w:r>
              <w:t>0510300590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510454,400</w:t>
            </w:r>
          </w:p>
        </w:tc>
        <w:tc>
          <w:tcPr>
            <w:tcW w:w="1590" w:type="dxa"/>
            <w:vAlign w:val="center"/>
          </w:tcPr>
          <w:p w:rsidR="00E6727C" w:rsidRDefault="00E6727C">
            <w:pPr>
              <w:pStyle w:val="ConsPlusNormal"/>
              <w:jc w:val="center"/>
            </w:pPr>
            <w:r>
              <w:t>507502,000</w:t>
            </w:r>
          </w:p>
        </w:tc>
        <w:tc>
          <w:tcPr>
            <w:tcW w:w="1641" w:type="dxa"/>
            <w:vAlign w:val="center"/>
          </w:tcPr>
          <w:p w:rsidR="00E6727C" w:rsidRDefault="00E6727C">
            <w:pPr>
              <w:pStyle w:val="ConsPlusNormal"/>
              <w:jc w:val="center"/>
            </w:pPr>
            <w:r>
              <w:t>507502,000</w:t>
            </w:r>
          </w:p>
        </w:tc>
      </w:tr>
      <w:tr w:rsidR="00E6727C">
        <w:tc>
          <w:tcPr>
            <w:tcW w:w="1531" w:type="dxa"/>
            <w:vAlign w:val="center"/>
          </w:tcPr>
          <w:p w:rsidR="00E6727C" w:rsidRDefault="00E6727C">
            <w:pPr>
              <w:pStyle w:val="ConsPlusNormal"/>
              <w:jc w:val="center"/>
            </w:pPr>
            <w:r>
              <w:t>0510300590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180239,700</w:t>
            </w:r>
          </w:p>
        </w:tc>
        <w:tc>
          <w:tcPr>
            <w:tcW w:w="1590" w:type="dxa"/>
            <w:vAlign w:val="center"/>
          </w:tcPr>
          <w:p w:rsidR="00E6727C" w:rsidRDefault="00E6727C">
            <w:pPr>
              <w:pStyle w:val="ConsPlusNormal"/>
              <w:jc w:val="center"/>
            </w:pPr>
            <w:r>
              <w:t>179674,900</w:t>
            </w:r>
          </w:p>
        </w:tc>
        <w:tc>
          <w:tcPr>
            <w:tcW w:w="1641" w:type="dxa"/>
            <w:vAlign w:val="center"/>
          </w:tcPr>
          <w:p w:rsidR="00E6727C" w:rsidRDefault="00E6727C">
            <w:pPr>
              <w:pStyle w:val="ConsPlusNormal"/>
              <w:jc w:val="center"/>
            </w:pPr>
            <w:r>
              <w:t>179674,900</w:t>
            </w:r>
          </w:p>
        </w:tc>
      </w:tr>
      <w:tr w:rsidR="00E6727C">
        <w:tc>
          <w:tcPr>
            <w:tcW w:w="1531" w:type="dxa"/>
            <w:vAlign w:val="center"/>
          </w:tcPr>
          <w:p w:rsidR="00E6727C" w:rsidRDefault="00E6727C">
            <w:pPr>
              <w:pStyle w:val="ConsPlusNormal"/>
              <w:jc w:val="center"/>
            </w:pPr>
            <w:r>
              <w:t>0510300590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180239,700</w:t>
            </w:r>
          </w:p>
        </w:tc>
        <w:tc>
          <w:tcPr>
            <w:tcW w:w="1590" w:type="dxa"/>
            <w:vAlign w:val="center"/>
          </w:tcPr>
          <w:p w:rsidR="00E6727C" w:rsidRDefault="00E6727C">
            <w:pPr>
              <w:pStyle w:val="ConsPlusNormal"/>
              <w:jc w:val="center"/>
            </w:pPr>
            <w:r>
              <w:t>179674,900</w:t>
            </w:r>
          </w:p>
        </w:tc>
        <w:tc>
          <w:tcPr>
            <w:tcW w:w="1641" w:type="dxa"/>
            <w:vAlign w:val="center"/>
          </w:tcPr>
          <w:p w:rsidR="00E6727C" w:rsidRDefault="00E6727C">
            <w:pPr>
              <w:pStyle w:val="ConsPlusNormal"/>
              <w:jc w:val="center"/>
            </w:pPr>
            <w:r>
              <w:t>179674,900</w:t>
            </w:r>
          </w:p>
        </w:tc>
      </w:tr>
      <w:tr w:rsidR="00E6727C">
        <w:tc>
          <w:tcPr>
            <w:tcW w:w="1531" w:type="dxa"/>
            <w:vAlign w:val="center"/>
          </w:tcPr>
          <w:p w:rsidR="00E6727C" w:rsidRDefault="00E6727C">
            <w:pPr>
              <w:pStyle w:val="ConsPlusNormal"/>
              <w:jc w:val="center"/>
            </w:pPr>
            <w:r>
              <w:t>0510300590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330214,700</w:t>
            </w:r>
          </w:p>
        </w:tc>
        <w:tc>
          <w:tcPr>
            <w:tcW w:w="1590" w:type="dxa"/>
            <w:vAlign w:val="center"/>
          </w:tcPr>
          <w:p w:rsidR="00E6727C" w:rsidRDefault="00E6727C">
            <w:pPr>
              <w:pStyle w:val="ConsPlusNormal"/>
              <w:jc w:val="center"/>
            </w:pPr>
            <w:r>
              <w:t>327827,100</w:t>
            </w:r>
          </w:p>
        </w:tc>
        <w:tc>
          <w:tcPr>
            <w:tcW w:w="1641" w:type="dxa"/>
            <w:vAlign w:val="center"/>
          </w:tcPr>
          <w:p w:rsidR="00E6727C" w:rsidRDefault="00E6727C">
            <w:pPr>
              <w:pStyle w:val="ConsPlusNormal"/>
              <w:jc w:val="center"/>
            </w:pPr>
            <w:r>
              <w:t>327827,100</w:t>
            </w:r>
          </w:p>
        </w:tc>
      </w:tr>
      <w:tr w:rsidR="00E6727C">
        <w:tc>
          <w:tcPr>
            <w:tcW w:w="1531" w:type="dxa"/>
            <w:vAlign w:val="center"/>
          </w:tcPr>
          <w:p w:rsidR="00E6727C" w:rsidRDefault="00E6727C">
            <w:pPr>
              <w:pStyle w:val="ConsPlusNormal"/>
              <w:jc w:val="center"/>
            </w:pPr>
            <w:r>
              <w:t>0510300590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330214,700</w:t>
            </w:r>
          </w:p>
        </w:tc>
        <w:tc>
          <w:tcPr>
            <w:tcW w:w="1590" w:type="dxa"/>
            <w:vAlign w:val="center"/>
          </w:tcPr>
          <w:p w:rsidR="00E6727C" w:rsidRDefault="00E6727C">
            <w:pPr>
              <w:pStyle w:val="ConsPlusNormal"/>
              <w:jc w:val="center"/>
            </w:pPr>
            <w:r>
              <w:t>327827,100</w:t>
            </w:r>
          </w:p>
        </w:tc>
        <w:tc>
          <w:tcPr>
            <w:tcW w:w="1641" w:type="dxa"/>
            <w:vAlign w:val="center"/>
          </w:tcPr>
          <w:p w:rsidR="00E6727C" w:rsidRDefault="00E6727C">
            <w:pPr>
              <w:pStyle w:val="ConsPlusNormal"/>
              <w:jc w:val="center"/>
            </w:pPr>
            <w:r>
              <w:t>327827,100</w:t>
            </w:r>
          </w:p>
        </w:tc>
      </w:tr>
      <w:tr w:rsidR="00E6727C">
        <w:tc>
          <w:tcPr>
            <w:tcW w:w="1531" w:type="dxa"/>
            <w:vAlign w:val="center"/>
          </w:tcPr>
          <w:p w:rsidR="00E6727C" w:rsidRDefault="00E6727C">
            <w:pPr>
              <w:pStyle w:val="ConsPlusNormal"/>
              <w:jc w:val="center"/>
            </w:pPr>
            <w:r>
              <w:t>0510300600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Целевые субсидии учреждениям системы физической культуры и спорта на аренду имущественных комплексов</w:t>
            </w:r>
          </w:p>
        </w:tc>
        <w:tc>
          <w:tcPr>
            <w:tcW w:w="1587" w:type="dxa"/>
            <w:vAlign w:val="center"/>
          </w:tcPr>
          <w:p w:rsidR="00E6727C" w:rsidRDefault="00E6727C">
            <w:pPr>
              <w:pStyle w:val="ConsPlusNormal"/>
              <w:jc w:val="center"/>
            </w:pPr>
            <w:r>
              <w:t>44978,400</w:t>
            </w:r>
          </w:p>
        </w:tc>
        <w:tc>
          <w:tcPr>
            <w:tcW w:w="1590" w:type="dxa"/>
            <w:vAlign w:val="center"/>
          </w:tcPr>
          <w:p w:rsidR="00E6727C" w:rsidRDefault="00E6727C">
            <w:pPr>
              <w:pStyle w:val="ConsPlusNormal"/>
              <w:jc w:val="center"/>
            </w:pPr>
            <w:r>
              <w:t>34978,400</w:t>
            </w:r>
          </w:p>
        </w:tc>
        <w:tc>
          <w:tcPr>
            <w:tcW w:w="1641" w:type="dxa"/>
            <w:vAlign w:val="center"/>
          </w:tcPr>
          <w:p w:rsidR="00E6727C" w:rsidRDefault="00E6727C">
            <w:pPr>
              <w:pStyle w:val="ConsPlusNormal"/>
              <w:jc w:val="center"/>
            </w:pPr>
            <w:r>
              <w:t>34978,400</w:t>
            </w:r>
          </w:p>
        </w:tc>
      </w:tr>
      <w:tr w:rsidR="00E6727C">
        <w:tc>
          <w:tcPr>
            <w:tcW w:w="1531" w:type="dxa"/>
            <w:vAlign w:val="center"/>
          </w:tcPr>
          <w:p w:rsidR="00E6727C" w:rsidRDefault="00E6727C">
            <w:pPr>
              <w:pStyle w:val="ConsPlusNormal"/>
              <w:jc w:val="center"/>
            </w:pPr>
            <w:r>
              <w:t>0510300600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44978,400</w:t>
            </w:r>
          </w:p>
        </w:tc>
        <w:tc>
          <w:tcPr>
            <w:tcW w:w="1590" w:type="dxa"/>
            <w:vAlign w:val="center"/>
          </w:tcPr>
          <w:p w:rsidR="00E6727C" w:rsidRDefault="00E6727C">
            <w:pPr>
              <w:pStyle w:val="ConsPlusNormal"/>
              <w:jc w:val="center"/>
            </w:pPr>
            <w:r>
              <w:t>34978,400</w:t>
            </w:r>
          </w:p>
        </w:tc>
        <w:tc>
          <w:tcPr>
            <w:tcW w:w="1641" w:type="dxa"/>
            <w:vAlign w:val="center"/>
          </w:tcPr>
          <w:p w:rsidR="00E6727C" w:rsidRDefault="00E6727C">
            <w:pPr>
              <w:pStyle w:val="ConsPlusNormal"/>
              <w:jc w:val="center"/>
            </w:pPr>
            <w:r>
              <w:t>34978,400</w:t>
            </w:r>
          </w:p>
        </w:tc>
      </w:tr>
      <w:tr w:rsidR="00E6727C">
        <w:tc>
          <w:tcPr>
            <w:tcW w:w="1531" w:type="dxa"/>
            <w:vAlign w:val="center"/>
          </w:tcPr>
          <w:p w:rsidR="00E6727C" w:rsidRDefault="00E6727C">
            <w:pPr>
              <w:pStyle w:val="ConsPlusNormal"/>
              <w:jc w:val="center"/>
            </w:pPr>
            <w:r>
              <w:t>0510300600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8804,100</w:t>
            </w:r>
          </w:p>
        </w:tc>
        <w:tc>
          <w:tcPr>
            <w:tcW w:w="1590" w:type="dxa"/>
            <w:vAlign w:val="center"/>
          </w:tcPr>
          <w:p w:rsidR="00E6727C" w:rsidRDefault="00E6727C">
            <w:pPr>
              <w:pStyle w:val="ConsPlusNormal"/>
              <w:jc w:val="center"/>
            </w:pPr>
            <w:r>
              <w:t>4369,900</w:t>
            </w:r>
          </w:p>
        </w:tc>
        <w:tc>
          <w:tcPr>
            <w:tcW w:w="1641" w:type="dxa"/>
            <w:vAlign w:val="center"/>
          </w:tcPr>
          <w:p w:rsidR="00E6727C" w:rsidRDefault="00E6727C">
            <w:pPr>
              <w:pStyle w:val="ConsPlusNormal"/>
              <w:jc w:val="center"/>
            </w:pPr>
            <w:r>
              <w:t>4369,900</w:t>
            </w:r>
          </w:p>
        </w:tc>
      </w:tr>
      <w:tr w:rsidR="00E6727C">
        <w:tc>
          <w:tcPr>
            <w:tcW w:w="1531" w:type="dxa"/>
            <w:vAlign w:val="center"/>
          </w:tcPr>
          <w:p w:rsidR="00E6727C" w:rsidRDefault="00E6727C">
            <w:pPr>
              <w:pStyle w:val="ConsPlusNormal"/>
              <w:jc w:val="center"/>
            </w:pPr>
            <w:r>
              <w:t>0510300600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8804,100</w:t>
            </w:r>
          </w:p>
        </w:tc>
        <w:tc>
          <w:tcPr>
            <w:tcW w:w="1590" w:type="dxa"/>
            <w:vAlign w:val="center"/>
          </w:tcPr>
          <w:p w:rsidR="00E6727C" w:rsidRDefault="00E6727C">
            <w:pPr>
              <w:pStyle w:val="ConsPlusNormal"/>
              <w:jc w:val="center"/>
            </w:pPr>
            <w:r>
              <w:t>4369,900</w:t>
            </w:r>
          </w:p>
        </w:tc>
        <w:tc>
          <w:tcPr>
            <w:tcW w:w="1641" w:type="dxa"/>
            <w:vAlign w:val="center"/>
          </w:tcPr>
          <w:p w:rsidR="00E6727C" w:rsidRDefault="00E6727C">
            <w:pPr>
              <w:pStyle w:val="ConsPlusNormal"/>
              <w:jc w:val="center"/>
            </w:pPr>
            <w:r>
              <w:t>4369,900</w:t>
            </w:r>
          </w:p>
        </w:tc>
      </w:tr>
      <w:tr w:rsidR="00E6727C">
        <w:tc>
          <w:tcPr>
            <w:tcW w:w="1531" w:type="dxa"/>
            <w:vAlign w:val="center"/>
          </w:tcPr>
          <w:p w:rsidR="00E6727C" w:rsidRDefault="00E6727C">
            <w:pPr>
              <w:pStyle w:val="ConsPlusNormal"/>
              <w:jc w:val="center"/>
            </w:pPr>
            <w:r>
              <w:t>0510300600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36174,300</w:t>
            </w:r>
          </w:p>
        </w:tc>
        <w:tc>
          <w:tcPr>
            <w:tcW w:w="1590" w:type="dxa"/>
            <w:vAlign w:val="center"/>
          </w:tcPr>
          <w:p w:rsidR="00E6727C" w:rsidRDefault="00E6727C">
            <w:pPr>
              <w:pStyle w:val="ConsPlusNormal"/>
              <w:jc w:val="center"/>
            </w:pPr>
            <w:r>
              <w:t>30608,500</w:t>
            </w:r>
          </w:p>
        </w:tc>
        <w:tc>
          <w:tcPr>
            <w:tcW w:w="1641" w:type="dxa"/>
            <w:vAlign w:val="center"/>
          </w:tcPr>
          <w:p w:rsidR="00E6727C" w:rsidRDefault="00E6727C">
            <w:pPr>
              <w:pStyle w:val="ConsPlusNormal"/>
              <w:jc w:val="center"/>
            </w:pPr>
            <w:r>
              <w:t>30608,500</w:t>
            </w:r>
          </w:p>
        </w:tc>
      </w:tr>
      <w:tr w:rsidR="00E6727C">
        <w:tc>
          <w:tcPr>
            <w:tcW w:w="1531" w:type="dxa"/>
            <w:vAlign w:val="center"/>
          </w:tcPr>
          <w:p w:rsidR="00E6727C" w:rsidRDefault="00E6727C">
            <w:pPr>
              <w:pStyle w:val="ConsPlusNormal"/>
              <w:jc w:val="center"/>
            </w:pPr>
            <w:r>
              <w:t>0510300600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36174,300</w:t>
            </w:r>
          </w:p>
        </w:tc>
        <w:tc>
          <w:tcPr>
            <w:tcW w:w="1590" w:type="dxa"/>
            <w:vAlign w:val="center"/>
          </w:tcPr>
          <w:p w:rsidR="00E6727C" w:rsidRDefault="00E6727C">
            <w:pPr>
              <w:pStyle w:val="ConsPlusNormal"/>
              <w:jc w:val="center"/>
            </w:pPr>
            <w:r>
              <w:t>30608,500</w:t>
            </w:r>
          </w:p>
        </w:tc>
        <w:tc>
          <w:tcPr>
            <w:tcW w:w="1641" w:type="dxa"/>
            <w:vAlign w:val="center"/>
          </w:tcPr>
          <w:p w:rsidR="00E6727C" w:rsidRDefault="00E6727C">
            <w:pPr>
              <w:pStyle w:val="ConsPlusNormal"/>
              <w:jc w:val="center"/>
            </w:pPr>
            <w:r>
              <w:t>30608,500</w:t>
            </w:r>
          </w:p>
        </w:tc>
      </w:tr>
      <w:tr w:rsidR="00E6727C">
        <w:tc>
          <w:tcPr>
            <w:tcW w:w="1531" w:type="dxa"/>
            <w:vAlign w:val="center"/>
          </w:tcPr>
          <w:p w:rsidR="00E6727C" w:rsidRDefault="00E6727C">
            <w:pPr>
              <w:pStyle w:val="ConsPlusNormal"/>
              <w:jc w:val="center"/>
            </w:pPr>
            <w:r>
              <w:t>0510300620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обеспечение участия в официальных спортивных соревнованиях</w:t>
            </w:r>
          </w:p>
        </w:tc>
        <w:tc>
          <w:tcPr>
            <w:tcW w:w="1587" w:type="dxa"/>
            <w:vAlign w:val="center"/>
          </w:tcPr>
          <w:p w:rsidR="00E6727C" w:rsidRDefault="00E6727C">
            <w:pPr>
              <w:pStyle w:val="ConsPlusNormal"/>
              <w:jc w:val="center"/>
            </w:pPr>
            <w:r>
              <w:t>6914,200</w:t>
            </w:r>
          </w:p>
        </w:tc>
        <w:tc>
          <w:tcPr>
            <w:tcW w:w="1590" w:type="dxa"/>
            <w:vAlign w:val="center"/>
          </w:tcPr>
          <w:p w:rsidR="00E6727C" w:rsidRDefault="00E6727C">
            <w:pPr>
              <w:pStyle w:val="ConsPlusNormal"/>
              <w:jc w:val="center"/>
            </w:pPr>
            <w:r>
              <w:t>6914,200</w:t>
            </w:r>
          </w:p>
        </w:tc>
        <w:tc>
          <w:tcPr>
            <w:tcW w:w="1641" w:type="dxa"/>
            <w:vAlign w:val="center"/>
          </w:tcPr>
          <w:p w:rsidR="00E6727C" w:rsidRDefault="00E6727C">
            <w:pPr>
              <w:pStyle w:val="ConsPlusNormal"/>
              <w:jc w:val="center"/>
            </w:pPr>
            <w:r>
              <w:t>6914,200</w:t>
            </w:r>
          </w:p>
        </w:tc>
      </w:tr>
      <w:tr w:rsidR="00E6727C">
        <w:tc>
          <w:tcPr>
            <w:tcW w:w="1531" w:type="dxa"/>
            <w:vAlign w:val="center"/>
          </w:tcPr>
          <w:p w:rsidR="00E6727C" w:rsidRDefault="00E6727C">
            <w:pPr>
              <w:pStyle w:val="ConsPlusNormal"/>
              <w:jc w:val="center"/>
            </w:pPr>
            <w:r>
              <w:t>0510300620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6914,200</w:t>
            </w:r>
          </w:p>
        </w:tc>
        <w:tc>
          <w:tcPr>
            <w:tcW w:w="1590" w:type="dxa"/>
            <w:vAlign w:val="center"/>
          </w:tcPr>
          <w:p w:rsidR="00E6727C" w:rsidRDefault="00E6727C">
            <w:pPr>
              <w:pStyle w:val="ConsPlusNormal"/>
              <w:jc w:val="center"/>
            </w:pPr>
            <w:r>
              <w:t>6914,200</w:t>
            </w:r>
          </w:p>
        </w:tc>
        <w:tc>
          <w:tcPr>
            <w:tcW w:w="1641" w:type="dxa"/>
            <w:vAlign w:val="center"/>
          </w:tcPr>
          <w:p w:rsidR="00E6727C" w:rsidRDefault="00E6727C">
            <w:pPr>
              <w:pStyle w:val="ConsPlusNormal"/>
              <w:jc w:val="center"/>
            </w:pPr>
            <w:r>
              <w:t>6914,200</w:t>
            </w:r>
          </w:p>
        </w:tc>
      </w:tr>
      <w:tr w:rsidR="00E6727C">
        <w:tc>
          <w:tcPr>
            <w:tcW w:w="1531" w:type="dxa"/>
            <w:vAlign w:val="center"/>
          </w:tcPr>
          <w:p w:rsidR="00E6727C" w:rsidRDefault="00E6727C">
            <w:pPr>
              <w:pStyle w:val="ConsPlusNormal"/>
              <w:jc w:val="center"/>
            </w:pPr>
            <w:r>
              <w:t>0510300620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6914,200</w:t>
            </w:r>
          </w:p>
        </w:tc>
        <w:tc>
          <w:tcPr>
            <w:tcW w:w="1590" w:type="dxa"/>
            <w:vAlign w:val="center"/>
          </w:tcPr>
          <w:p w:rsidR="00E6727C" w:rsidRDefault="00E6727C">
            <w:pPr>
              <w:pStyle w:val="ConsPlusNormal"/>
              <w:jc w:val="center"/>
            </w:pPr>
            <w:r>
              <w:t>6914,200</w:t>
            </w:r>
          </w:p>
        </w:tc>
        <w:tc>
          <w:tcPr>
            <w:tcW w:w="1641" w:type="dxa"/>
            <w:vAlign w:val="center"/>
          </w:tcPr>
          <w:p w:rsidR="00E6727C" w:rsidRDefault="00E6727C">
            <w:pPr>
              <w:pStyle w:val="ConsPlusNormal"/>
              <w:jc w:val="center"/>
            </w:pPr>
            <w:r>
              <w:t>6914,200</w:t>
            </w:r>
          </w:p>
        </w:tc>
      </w:tr>
      <w:tr w:rsidR="00E6727C">
        <w:tc>
          <w:tcPr>
            <w:tcW w:w="1531" w:type="dxa"/>
            <w:vAlign w:val="center"/>
          </w:tcPr>
          <w:p w:rsidR="00E6727C" w:rsidRDefault="00E6727C">
            <w:pPr>
              <w:pStyle w:val="ConsPlusNormal"/>
              <w:jc w:val="center"/>
            </w:pPr>
            <w:r>
              <w:t>0510300620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6914,200</w:t>
            </w:r>
          </w:p>
        </w:tc>
        <w:tc>
          <w:tcPr>
            <w:tcW w:w="1590" w:type="dxa"/>
            <w:vAlign w:val="center"/>
          </w:tcPr>
          <w:p w:rsidR="00E6727C" w:rsidRDefault="00E6727C">
            <w:pPr>
              <w:pStyle w:val="ConsPlusNormal"/>
              <w:jc w:val="center"/>
            </w:pPr>
            <w:r>
              <w:t>6914,200</w:t>
            </w:r>
          </w:p>
        </w:tc>
        <w:tc>
          <w:tcPr>
            <w:tcW w:w="1641" w:type="dxa"/>
            <w:vAlign w:val="center"/>
          </w:tcPr>
          <w:p w:rsidR="00E6727C" w:rsidRDefault="00E6727C">
            <w:pPr>
              <w:pStyle w:val="ConsPlusNormal"/>
              <w:jc w:val="center"/>
            </w:pPr>
            <w:r>
              <w:t>6914,200</w:t>
            </w:r>
          </w:p>
        </w:tc>
      </w:tr>
      <w:tr w:rsidR="00E6727C">
        <w:tc>
          <w:tcPr>
            <w:tcW w:w="1531" w:type="dxa"/>
            <w:vAlign w:val="center"/>
          </w:tcPr>
          <w:p w:rsidR="00E6727C" w:rsidRDefault="00E6727C">
            <w:pPr>
              <w:pStyle w:val="ConsPlusNormal"/>
              <w:jc w:val="center"/>
            </w:pPr>
            <w:r>
              <w:t>0510400000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"Проведение занятий физкультурно-спортивной направленности по месту проживания граждан"</w:t>
            </w:r>
          </w:p>
        </w:tc>
        <w:tc>
          <w:tcPr>
            <w:tcW w:w="1587" w:type="dxa"/>
            <w:vAlign w:val="center"/>
          </w:tcPr>
          <w:p w:rsidR="00E6727C" w:rsidRDefault="00E6727C">
            <w:pPr>
              <w:pStyle w:val="ConsPlusNormal"/>
              <w:jc w:val="center"/>
            </w:pPr>
            <w:r>
              <w:t>22199,400</w:t>
            </w:r>
          </w:p>
        </w:tc>
        <w:tc>
          <w:tcPr>
            <w:tcW w:w="1590" w:type="dxa"/>
            <w:vAlign w:val="center"/>
          </w:tcPr>
          <w:p w:rsidR="00E6727C" w:rsidRDefault="00E6727C">
            <w:pPr>
              <w:pStyle w:val="ConsPlusNormal"/>
              <w:jc w:val="center"/>
            </w:pPr>
            <w:r>
              <w:t>21755,500</w:t>
            </w:r>
          </w:p>
        </w:tc>
        <w:tc>
          <w:tcPr>
            <w:tcW w:w="1641" w:type="dxa"/>
            <w:vAlign w:val="center"/>
          </w:tcPr>
          <w:p w:rsidR="00E6727C" w:rsidRDefault="00E6727C">
            <w:pPr>
              <w:pStyle w:val="ConsPlusNormal"/>
              <w:jc w:val="center"/>
            </w:pPr>
            <w:r>
              <w:t>21755,500</w:t>
            </w:r>
          </w:p>
        </w:tc>
      </w:tr>
      <w:tr w:rsidR="00E6727C">
        <w:tc>
          <w:tcPr>
            <w:tcW w:w="1531" w:type="dxa"/>
            <w:vAlign w:val="center"/>
          </w:tcPr>
          <w:p w:rsidR="00E6727C" w:rsidRDefault="00E6727C">
            <w:pPr>
              <w:pStyle w:val="ConsPlusNormal"/>
              <w:jc w:val="center"/>
            </w:pPr>
            <w:r>
              <w:t>0510400590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22199,400</w:t>
            </w:r>
          </w:p>
        </w:tc>
        <w:tc>
          <w:tcPr>
            <w:tcW w:w="1590" w:type="dxa"/>
            <w:vAlign w:val="center"/>
          </w:tcPr>
          <w:p w:rsidR="00E6727C" w:rsidRDefault="00E6727C">
            <w:pPr>
              <w:pStyle w:val="ConsPlusNormal"/>
              <w:jc w:val="center"/>
            </w:pPr>
            <w:r>
              <w:t>21755,500</w:t>
            </w:r>
          </w:p>
        </w:tc>
        <w:tc>
          <w:tcPr>
            <w:tcW w:w="1641" w:type="dxa"/>
            <w:vAlign w:val="center"/>
          </w:tcPr>
          <w:p w:rsidR="00E6727C" w:rsidRDefault="00E6727C">
            <w:pPr>
              <w:pStyle w:val="ConsPlusNormal"/>
              <w:jc w:val="center"/>
            </w:pPr>
            <w:r>
              <w:t>21755,500</w:t>
            </w:r>
          </w:p>
        </w:tc>
      </w:tr>
      <w:tr w:rsidR="00E6727C">
        <w:tc>
          <w:tcPr>
            <w:tcW w:w="1531" w:type="dxa"/>
            <w:vAlign w:val="center"/>
          </w:tcPr>
          <w:p w:rsidR="00E6727C" w:rsidRDefault="00E6727C">
            <w:pPr>
              <w:pStyle w:val="ConsPlusNormal"/>
              <w:jc w:val="center"/>
            </w:pPr>
            <w:r>
              <w:t>0510400590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22199,400</w:t>
            </w:r>
          </w:p>
        </w:tc>
        <w:tc>
          <w:tcPr>
            <w:tcW w:w="1590" w:type="dxa"/>
            <w:vAlign w:val="center"/>
          </w:tcPr>
          <w:p w:rsidR="00E6727C" w:rsidRDefault="00E6727C">
            <w:pPr>
              <w:pStyle w:val="ConsPlusNormal"/>
              <w:jc w:val="center"/>
            </w:pPr>
            <w:r>
              <w:t>21755,500</w:t>
            </w:r>
          </w:p>
        </w:tc>
        <w:tc>
          <w:tcPr>
            <w:tcW w:w="1641" w:type="dxa"/>
            <w:vAlign w:val="center"/>
          </w:tcPr>
          <w:p w:rsidR="00E6727C" w:rsidRDefault="00E6727C">
            <w:pPr>
              <w:pStyle w:val="ConsPlusNormal"/>
              <w:jc w:val="center"/>
            </w:pPr>
            <w:r>
              <w:t>21755,500</w:t>
            </w:r>
          </w:p>
        </w:tc>
      </w:tr>
      <w:tr w:rsidR="00E6727C">
        <w:tc>
          <w:tcPr>
            <w:tcW w:w="1531" w:type="dxa"/>
            <w:vAlign w:val="center"/>
          </w:tcPr>
          <w:p w:rsidR="00E6727C" w:rsidRDefault="00E6727C">
            <w:pPr>
              <w:pStyle w:val="ConsPlusNormal"/>
              <w:jc w:val="center"/>
            </w:pPr>
            <w:r>
              <w:t>0510400590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4159,900</w:t>
            </w:r>
          </w:p>
        </w:tc>
        <w:tc>
          <w:tcPr>
            <w:tcW w:w="1590" w:type="dxa"/>
            <w:vAlign w:val="center"/>
          </w:tcPr>
          <w:p w:rsidR="00E6727C" w:rsidRDefault="00E6727C">
            <w:pPr>
              <w:pStyle w:val="ConsPlusNormal"/>
              <w:jc w:val="center"/>
            </w:pPr>
            <w:r>
              <w:t>4142,000</w:t>
            </w:r>
          </w:p>
        </w:tc>
        <w:tc>
          <w:tcPr>
            <w:tcW w:w="1641" w:type="dxa"/>
            <w:vAlign w:val="center"/>
          </w:tcPr>
          <w:p w:rsidR="00E6727C" w:rsidRDefault="00E6727C">
            <w:pPr>
              <w:pStyle w:val="ConsPlusNormal"/>
              <w:jc w:val="center"/>
            </w:pPr>
            <w:r>
              <w:t>4142,000</w:t>
            </w:r>
          </w:p>
        </w:tc>
      </w:tr>
      <w:tr w:rsidR="00E6727C">
        <w:tc>
          <w:tcPr>
            <w:tcW w:w="1531" w:type="dxa"/>
            <w:vAlign w:val="center"/>
          </w:tcPr>
          <w:p w:rsidR="00E6727C" w:rsidRDefault="00E6727C">
            <w:pPr>
              <w:pStyle w:val="ConsPlusNormal"/>
              <w:jc w:val="center"/>
            </w:pPr>
            <w:r>
              <w:t>0510400590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4159,900</w:t>
            </w:r>
          </w:p>
        </w:tc>
        <w:tc>
          <w:tcPr>
            <w:tcW w:w="1590" w:type="dxa"/>
            <w:vAlign w:val="center"/>
          </w:tcPr>
          <w:p w:rsidR="00E6727C" w:rsidRDefault="00E6727C">
            <w:pPr>
              <w:pStyle w:val="ConsPlusNormal"/>
              <w:jc w:val="center"/>
            </w:pPr>
            <w:r>
              <w:t>4142,000</w:t>
            </w:r>
          </w:p>
        </w:tc>
        <w:tc>
          <w:tcPr>
            <w:tcW w:w="1641" w:type="dxa"/>
            <w:vAlign w:val="center"/>
          </w:tcPr>
          <w:p w:rsidR="00E6727C" w:rsidRDefault="00E6727C">
            <w:pPr>
              <w:pStyle w:val="ConsPlusNormal"/>
              <w:jc w:val="center"/>
            </w:pPr>
            <w:r>
              <w:t>4142,000</w:t>
            </w:r>
          </w:p>
        </w:tc>
      </w:tr>
      <w:tr w:rsidR="00E6727C">
        <w:tc>
          <w:tcPr>
            <w:tcW w:w="1531" w:type="dxa"/>
            <w:vAlign w:val="center"/>
          </w:tcPr>
          <w:p w:rsidR="00E6727C" w:rsidRDefault="00E6727C">
            <w:pPr>
              <w:pStyle w:val="ConsPlusNormal"/>
              <w:jc w:val="center"/>
            </w:pPr>
            <w:r>
              <w:t>0510400590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18039,500</w:t>
            </w:r>
          </w:p>
        </w:tc>
        <w:tc>
          <w:tcPr>
            <w:tcW w:w="1590" w:type="dxa"/>
            <w:vAlign w:val="center"/>
          </w:tcPr>
          <w:p w:rsidR="00E6727C" w:rsidRDefault="00E6727C">
            <w:pPr>
              <w:pStyle w:val="ConsPlusNormal"/>
              <w:jc w:val="center"/>
            </w:pPr>
            <w:r>
              <w:t>17613,500</w:t>
            </w:r>
          </w:p>
        </w:tc>
        <w:tc>
          <w:tcPr>
            <w:tcW w:w="1641" w:type="dxa"/>
            <w:vAlign w:val="center"/>
          </w:tcPr>
          <w:p w:rsidR="00E6727C" w:rsidRDefault="00E6727C">
            <w:pPr>
              <w:pStyle w:val="ConsPlusNormal"/>
              <w:jc w:val="center"/>
            </w:pPr>
            <w:r>
              <w:t>17613,500</w:t>
            </w:r>
          </w:p>
        </w:tc>
      </w:tr>
      <w:tr w:rsidR="00E6727C">
        <w:tc>
          <w:tcPr>
            <w:tcW w:w="1531" w:type="dxa"/>
            <w:vAlign w:val="center"/>
          </w:tcPr>
          <w:p w:rsidR="00E6727C" w:rsidRDefault="00E6727C">
            <w:pPr>
              <w:pStyle w:val="ConsPlusNormal"/>
              <w:jc w:val="center"/>
            </w:pPr>
            <w:r>
              <w:t>0510400590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18039,500</w:t>
            </w:r>
          </w:p>
        </w:tc>
        <w:tc>
          <w:tcPr>
            <w:tcW w:w="1590" w:type="dxa"/>
            <w:vAlign w:val="center"/>
          </w:tcPr>
          <w:p w:rsidR="00E6727C" w:rsidRDefault="00E6727C">
            <w:pPr>
              <w:pStyle w:val="ConsPlusNormal"/>
              <w:jc w:val="center"/>
            </w:pPr>
            <w:r>
              <w:t>17613,500</w:t>
            </w:r>
          </w:p>
        </w:tc>
        <w:tc>
          <w:tcPr>
            <w:tcW w:w="1641" w:type="dxa"/>
            <w:vAlign w:val="center"/>
          </w:tcPr>
          <w:p w:rsidR="00E6727C" w:rsidRDefault="00E6727C">
            <w:pPr>
              <w:pStyle w:val="ConsPlusNormal"/>
              <w:jc w:val="center"/>
            </w:pPr>
            <w:r>
              <w:t>17613,500</w:t>
            </w:r>
          </w:p>
        </w:tc>
      </w:tr>
      <w:tr w:rsidR="00E6727C">
        <w:tc>
          <w:tcPr>
            <w:tcW w:w="1531" w:type="dxa"/>
            <w:vAlign w:val="center"/>
          </w:tcPr>
          <w:p w:rsidR="00E6727C" w:rsidRDefault="00E6727C">
            <w:pPr>
              <w:pStyle w:val="ConsPlusNormal"/>
              <w:jc w:val="center"/>
            </w:pPr>
            <w:r>
              <w:t>0520000000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поддержания здорового образа жизни"</w:t>
            </w:r>
          </w:p>
        </w:tc>
        <w:tc>
          <w:tcPr>
            <w:tcW w:w="1587" w:type="dxa"/>
            <w:vAlign w:val="center"/>
          </w:tcPr>
          <w:p w:rsidR="00E6727C" w:rsidRDefault="00E6727C">
            <w:pPr>
              <w:pStyle w:val="ConsPlusNormal"/>
              <w:jc w:val="center"/>
            </w:pPr>
            <w:r>
              <w:t>225277,300</w:t>
            </w:r>
          </w:p>
        </w:tc>
        <w:tc>
          <w:tcPr>
            <w:tcW w:w="1590" w:type="dxa"/>
            <w:vAlign w:val="center"/>
          </w:tcPr>
          <w:p w:rsidR="00E6727C" w:rsidRDefault="00E6727C">
            <w:pPr>
              <w:pStyle w:val="ConsPlusNormal"/>
              <w:jc w:val="center"/>
            </w:pPr>
            <w:r>
              <w:t>222308,300</w:t>
            </w:r>
          </w:p>
        </w:tc>
        <w:tc>
          <w:tcPr>
            <w:tcW w:w="1641" w:type="dxa"/>
            <w:vAlign w:val="center"/>
          </w:tcPr>
          <w:p w:rsidR="00E6727C" w:rsidRDefault="00E6727C">
            <w:pPr>
              <w:pStyle w:val="ConsPlusNormal"/>
              <w:jc w:val="center"/>
            </w:pPr>
            <w:r>
              <w:t>222308,300</w:t>
            </w:r>
          </w:p>
        </w:tc>
      </w:tr>
      <w:tr w:rsidR="00E6727C">
        <w:tc>
          <w:tcPr>
            <w:tcW w:w="1531" w:type="dxa"/>
            <w:vAlign w:val="center"/>
          </w:tcPr>
          <w:p w:rsidR="00E6727C" w:rsidRDefault="00E6727C">
            <w:pPr>
              <w:pStyle w:val="ConsPlusNormal"/>
              <w:jc w:val="center"/>
            </w:pPr>
            <w:r>
              <w:t>0520100000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vAlign w:val="center"/>
          </w:tcPr>
          <w:p w:rsidR="00E6727C" w:rsidRDefault="00E6727C">
            <w:pPr>
              <w:pStyle w:val="ConsPlusNormal"/>
              <w:jc w:val="center"/>
            </w:pPr>
            <w:r>
              <w:t>9411,000</w:t>
            </w:r>
          </w:p>
        </w:tc>
        <w:tc>
          <w:tcPr>
            <w:tcW w:w="1590" w:type="dxa"/>
            <w:vAlign w:val="center"/>
          </w:tcPr>
          <w:p w:rsidR="00E6727C" w:rsidRDefault="00E6727C">
            <w:pPr>
              <w:pStyle w:val="ConsPlusNormal"/>
              <w:jc w:val="center"/>
            </w:pPr>
            <w:r>
              <w:t>9411,000</w:t>
            </w:r>
          </w:p>
        </w:tc>
        <w:tc>
          <w:tcPr>
            <w:tcW w:w="1641" w:type="dxa"/>
            <w:vAlign w:val="center"/>
          </w:tcPr>
          <w:p w:rsidR="00E6727C" w:rsidRDefault="00E6727C">
            <w:pPr>
              <w:pStyle w:val="ConsPlusNormal"/>
              <w:jc w:val="center"/>
            </w:pPr>
            <w:r>
              <w:t>9411,000</w:t>
            </w:r>
          </w:p>
        </w:tc>
      </w:tr>
      <w:tr w:rsidR="00E6727C">
        <w:tc>
          <w:tcPr>
            <w:tcW w:w="1531" w:type="dxa"/>
            <w:vAlign w:val="center"/>
          </w:tcPr>
          <w:p w:rsidR="00E6727C" w:rsidRDefault="00E6727C">
            <w:pPr>
              <w:pStyle w:val="ConsPlusNormal"/>
              <w:jc w:val="center"/>
            </w:pPr>
            <w:r>
              <w:t>0520123440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и спортивно-массовая работа по месту жительства</w:t>
            </w:r>
          </w:p>
        </w:tc>
        <w:tc>
          <w:tcPr>
            <w:tcW w:w="1587" w:type="dxa"/>
            <w:vAlign w:val="center"/>
          </w:tcPr>
          <w:p w:rsidR="00E6727C" w:rsidRDefault="00E6727C">
            <w:pPr>
              <w:pStyle w:val="ConsPlusNormal"/>
              <w:jc w:val="center"/>
            </w:pPr>
            <w:r>
              <w:t>9411,000</w:t>
            </w:r>
          </w:p>
        </w:tc>
        <w:tc>
          <w:tcPr>
            <w:tcW w:w="1590" w:type="dxa"/>
            <w:vAlign w:val="center"/>
          </w:tcPr>
          <w:p w:rsidR="00E6727C" w:rsidRDefault="00E6727C">
            <w:pPr>
              <w:pStyle w:val="ConsPlusNormal"/>
              <w:jc w:val="center"/>
            </w:pPr>
            <w:r>
              <w:t>9411,000</w:t>
            </w:r>
          </w:p>
        </w:tc>
        <w:tc>
          <w:tcPr>
            <w:tcW w:w="1641" w:type="dxa"/>
            <w:vAlign w:val="center"/>
          </w:tcPr>
          <w:p w:rsidR="00E6727C" w:rsidRDefault="00E6727C">
            <w:pPr>
              <w:pStyle w:val="ConsPlusNormal"/>
              <w:jc w:val="center"/>
            </w:pPr>
            <w:r>
              <w:t>9411,000</w:t>
            </w:r>
          </w:p>
        </w:tc>
      </w:tr>
      <w:tr w:rsidR="00E6727C">
        <w:tc>
          <w:tcPr>
            <w:tcW w:w="1531" w:type="dxa"/>
            <w:vAlign w:val="center"/>
          </w:tcPr>
          <w:p w:rsidR="00E6727C" w:rsidRDefault="00E6727C">
            <w:pPr>
              <w:pStyle w:val="ConsPlusNormal"/>
              <w:jc w:val="center"/>
            </w:pPr>
            <w:r>
              <w:t>0520123440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9411,000</w:t>
            </w:r>
          </w:p>
        </w:tc>
        <w:tc>
          <w:tcPr>
            <w:tcW w:w="1590" w:type="dxa"/>
            <w:vAlign w:val="center"/>
          </w:tcPr>
          <w:p w:rsidR="00E6727C" w:rsidRDefault="00E6727C">
            <w:pPr>
              <w:pStyle w:val="ConsPlusNormal"/>
              <w:jc w:val="center"/>
            </w:pPr>
            <w:r>
              <w:t>9411,000</w:t>
            </w:r>
          </w:p>
        </w:tc>
        <w:tc>
          <w:tcPr>
            <w:tcW w:w="1641" w:type="dxa"/>
            <w:vAlign w:val="center"/>
          </w:tcPr>
          <w:p w:rsidR="00E6727C" w:rsidRDefault="00E6727C">
            <w:pPr>
              <w:pStyle w:val="ConsPlusNormal"/>
              <w:jc w:val="center"/>
            </w:pPr>
            <w:r>
              <w:t>9411,000</w:t>
            </w:r>
          </w:p>
        </w:tc>
      </w:tr>
      <w:tr w:rsidR="00E6727C">
        <w:tc>
          <w:tcPr>
            <w:tcW w:w="1531" w:type="dxa"/>
            <w:vAlign w:val="center"/>
          </w:tcPr>
          <w:p w:rsidR="00E6727C" w:rsidRDefault="00E6727C">
            <w:pPr>
              <w:pStyle w:val="ConsPlusNormal"/>
              <w:jc w:val="center"/>
            </w:pPr>
            <w:r>
              <w:t>0520123440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9411,000</w:t>
            </w:r>
          </w:p>
        </w:tc>
        <w:tc>
          <w:tcPr>
            <w:tcW w:w="1590" w:type="dxa"/>
            <w:vAlign w:val="center"/>
          </w:tcPr>
          <w:p w:rsidR="00E6727C" w:rsidRDefault="00E6727C">
            <w:pPr>
              <w:pStyle w:val="ConsPlusNormal"/>
              <w:jc w:val="center"/>
            </w:pPr>
            <w:r>
              <w:t>9411,000</w:t>
            </w:r>
          </w:p>
        </w:tc>
        <w:tc>
          <w:tcPr>
            <w:tcW w:w="1641" w:type="dxa"/>
            <w:vAlign w:val="center"/>
          </w:tcPr>
          <w:p w:rsidR="00E6727C" w:rsidRDefault="00E6727C">
            <w:pPr>
              <w:pStyle w:val="ConsPlusNormal"/>
              <w:jc w:val="center"/>
            </w:pPr>
            <w:r>
              <w:t>9411,000</w:t>
            </w:r>
          </w:p>
        </w:tc>
      </w:tr>
      <w:tr w:rsidR="00E6727C">
        <w:tc>
          <w:tcPr>
            <w:tcW w:w="1531" w:type="dxa"/>
            <w:vAlign w:val="center"/>
          </w:tcPr>
          <w:p w:rsidR="00E6727C" w:rsidRDefault="00E6727C">
            <w:pPr>
              <w:pStyle w:val="ConsPlusNormal"/>
              <w:jc w:val="center"/>
            </w:pPr>
            <w:r>
              <w:t>0520123440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9411,000</w:t>
            </w:r>
          </w:p>
        </w:tc>
        <w:tc>
          <w:tcPr>
            <w:tcW w:w="1590" w:type="dxa"/>
            <w:vAlign w:val="center"/>
          </w:tcPr>
          <w:p w:rsidR="00E6727C" w:rsidRDefault="00E6727C">
            <w:pPr>
              <w:pStyle w:val="ConsPlusNormal"/>
              <w:jc w:val="center"/>
            </w:pPr>
            <w:r>
              <w:t>9411,000</w:t>
            </w:r>
          </w:p>
        </w:tc>
        <w:tc>
          <w:tcPr>
            <w:tcW w:w="1641" w:type="dxa"/>
            <w:vAlign w:val="center"/>
          </w:tcPr>
          <w:p w:rsidR="00E6727C" w:rsidRDefault="00E6727C">
            <w:pPr>
              <w:pStyle w:val="ConsPlusNormal"/>
              <w:jc w:val="center"/>
            </w:pPr>
            <w:r>
              <w:t>9411,000</w:t>
            </w:r>
          </w:p>
        </w:tc>
      </w:tr>
      <w:tr w:rsidR="00E6727C">
        <w:tc>
          <w:tcPr>
            <w:tcW w:w="1531" w:type="dxa"/>
            <w:vAlign w:val="center"/>
          </w:tcPr>
          <w:p w:rsidR="00E6727C" w:rsidRDefault="00E6727C">
            <w:pPr>
              <w:pStyle w:val="ConsPlusNormal"/>
              <w:jc w:val="center"/>
            </w:pPr>
            <w:r>
              <w:t>0520200000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"Создание условий для занятий физической культурой и спортом"</w:t>
            </w:r>
          </w:p>
        </w:tc>
        <w:tc>
          <w:tcPr>
            <w:tcW w:w="1587" w:type="dxa"/>
            <w:vAlign w:val="center"/>
          </w:tcPr>
          <w:p w:rsidR="00E6727C" w:rsidRDefault="00E6727C">
            <w:pPr>
              <w:pStyle w:val="ConsPlusNormal"/>
              <w:jc w:val="center"/>
            </w:pPr>
            <w:r>
              <w:t>215866,300</w:t>
            </w:r>
          </w:p>
        </w:tc>
        <w:tc>
          <w:tcPr>
            <w:tcW w:w="1590" w:type="dxa"/>
            <w:vAlign w:val="center"/>
          </w:tcPr>
          <w:p w:rsidR="00E6727C" w:rsidRDefault="00E6727C">
            <w:pPr>
              <w:pStyle w:val="ConsPlusNormal"/>
              <w:jc w:val="center"/>
            </w:pPr>
            <w:r>
              <w:t>212897,300</w:t>
            </w:r>
          </w:p>
        </w:tc>
        <w:tc>
          <w:tcPr>
            <w:tcW w:w="1641" w:type="dxa"/>
            <w:vAlign w:val="center"/>
          </w:tcPr>
          <w:p w:rsidR="00E6727C" w:rsidRDefault="00E6727C">
            <w:pPr>
              <w:pStyle w:val="ConsPlusNormal"/>
              <w:jc w:val="center"/>
            </w:pPr>
            <w:r>
              <w:t>212897,300</w:t>
            </w:r>
          </w:p>
        </w:tc>
      </w:tr>
      <w:tr w:rsidR="00E6727C">
        <w:tc>
          <w:tcPr>
            <w:tcW w:w="1531" w:type="dxa"/>
            <w:vAlign w:val="center"/>
          </w:tcPr>
          <w:p w:rsidR="00E6727C" w:rsidRDefault="00E6727C">
            <w:pPr>
              <w:pStyle w:val="ConsPlusNormal"/>
              <w:jc w:val="center"/>
            </w:pPr>
            <w:r>
              <w:t>0520200730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содержание муниципального автономного учреждения "Физкультурно-спортивный центр "Спартак" г. Перми</w:t>
            </w:r>
          </w:p>
        </w:tc>
        <w:tc>
          <w:tcPr>
            <w:tcW w:w="1587" w:type="dxa"/>
            <w:vAlign w:val="center"/>
          </w:tcPr>
          <w:p w:rsidR="00E6727C" w:rsidRDefault="00E6727C">
            <w:pPr>
              <w:pStyle w:val="ConsPlusNormal"/>
              <w:jc w:val="center"/>
            </w:pPr>
            <w:r>
              <w:t>7533,700</w:t>
            </w:r>
          </w:p>
        </w:tc>
        <w:tc>
          <w:tcPr>
            <w:tcW w:w="1590" w:type="dxa"/>
            <w:vAlign w:val="center"/>
          </w:tcPr>
          <w:p w:rsidR="00E6727C" w:rsidRDefault="00E6727C">
            <w:pPr>
              <w:pStyle w:val="ConsPlusNormal"/>
              <w:jc w:val="center"/>
            </w:pPr>
            <w:r>
              <w:t>7533,700</w:t>
            </w:r>
          </w:p>
        </w:tc>
        <w:tc>
          <w:tcPr>
            <w:tcW w:w="1641" w:type="dxa"/>
            <w:vAlign w:val="center"/>
          </w:tcPr>
          <w:p w:rsidR="00E6727C" w:rsidRDefault="00E6727C">
            <w:pPr>
              <w:pStyle w:val="ConsPlusNormal"/>
              <w:jc w:val="center"/>
            </w:pPr>
            <w:r>
              <w:t>7533,700</w:t>
            </w:r>
          </w:p>
        </w:tc>
      </w:tr>
      <w:tr w:rsidR="00E6727C">
        <w:tc>
          <w:tcPr>
            <w:tcW w:w="1531" w:type="dxa"/>
            <w:vAlign w:val="center"/>
          </w:tcPr>
          <w:p w:rsidR="00E6727C" w:rsidRDefault="00E6727C">
            <w:pPr>
              <w:pStyle w:val="ConsPlusNormal"/>
              <w:jc w:val="center"/>
            </w:pPr>
            <w:r>
              <w:t>0520200730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7533,700</w:t>
            </w:r>
          </w:p>
        </w:tc>
        <w:tc>
          <w:tcPr>
            <w:tcW w:w="1590" w:type="dxa"/>
            <w:vAlign w:val="center"/>
          </w:tcPr>
          <w:p w:rsidR="00E6727C" w:rsidRDefault="00E6727C">
            <w:pPr>
              <w:pStyle w:val="ConsPlusNormal"/>
              <w:jc w:val="center"/>
            </w:pPr>
            <w:r>
              <w:t>7533,700</w:t>
            </w:r>
          </w:p>
        </w:tc>
        <w:tc>
          <w:tcPr>
            <w:tcW w:w="1641" w:type="dxa"/>
            <w:vAlign w:val="center"/>
          </w:tcPr>
          <w:p w:rsidR="00E6727C" w:rsidRDefault="00E6727C">
            <w:pPr>
              <w:pStyle w:val="ConsPlusNormal"/>
              <w:jc w:val="center"/>
            </w:pPr>
            <w:r>
              <w:t>7533,700</w:t>
            </w:r>
          </w:p>
        </w:tc>
      </w:tr>
      <w:tr w:rsidR="00E6727C">
        <w:tc>
          <w:tcPr>
            <w:tcW w:w="1531" w:type="dxa"/>
            <w:vAlign w:val="center"/>
          </w:tcPr>
          <w:p w:rsidR="00E6727C" w:rsidRDefault="00E6727C">
            <w:pPr>
              <w:pStyle w:val="ConsPlusNormal"/>
              <w:jc w:val="center"/>
            </w:pPr>
            <w:r>
              <w:t>0520200730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7533,700</w:t>
            </w:r>
          </w:p>
        </w:tc>
        <w:tc>
          <w:tcPr>
            <w:tcW w:w="1590" w:type="dxa"/>
            <w:vAlign w:val="center"/>
          </w:tcPr>
          <w:p w:rsidR="00E6727C" w:rsidRDefault="00E6727C">
            <w:pPr>
              <w:pStyle w:val="ConsPlusNormal"/>
              <w:jc w:val="center"/>
            </w:pPr>
            <w:r>
              <w:t>7533,700</w:t>
            </w:r>
          </w:p>
        </w:tc>
        <w:tc>
          <w:tcPr>
            <w:tcW w:w="1641" w:type="dxa"/>
            <w:vAlign w:val="center"/>
          </w:tcPr>
          <w:p w:rsidR="00E6727C" w:rsidRDefault="00E6727C">
            <w:pPr>
              <w:pStyle w:val="ConsPlusNormal"/>
              <w:jc w:val="center"/>
            </w:pPr>
            <w:r>
              <w:t>7533,700</w:t>
            </w:r>
          </w:p>
        </w:tc>
      </w:tr>
      <w:tr w:rsidR="00E6727C">
        <w:tc>
          <w:tcPr>
            <w:tcW w:w="1531" w:type="dxa"/>
            <w:vAlign w:val="center"/>
          </w:tcPr>
          <w:p w:rsidR="00E6727C" w:rsidRDefault="00E6727C">
            <w:pPr>
              <w:pStyle w:val="ConsPlusNormal"/>
              <w:jc w:val="center"/>
            </w:pPr>
            <w:r>
              <w:t>0520200730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7533,700</w:t>
            </w:r>
          </w:p>
        </w:tc>
        <w:tc>
          <w:tcPr>
            <w:tcW w:w="1590" w:type="dxa"/>
            <w:vAlign w:val="center"/>
          </w:tcPr>
          <w:p w:rsidR="00E6727C" w:rsidRDefault="00E6727C">
            <w:pPr>
              <w:pStyle w:val="ConsPlusNormal"/>
              <w:jc w:val="center"/>
            </w:pPr>
            <w:r>
              <w:t>7533,700</w:t>
            </w:r>
          </w:p>
        </w:tc>
        <w:tc>
          <w:tcPr>
            <w:tcW w:w="1641" w:type="dxa"/>
            <w:vAlign w:val="center"/>
          </w:tcPr>
          <w:p w:rsidR="00E6727C" w:rsidRDefault="00E6727C">
            <w:pPr>
              <w:pStyle w:val="ConsPlusNormal"/>
              <w:jc w:val="center"/>
            </w:pPr>
            <w:r>
              <w:t>7533,700</w:t>
            </w:r>
          </w:p>
        </w:tc>
      </w:tr>
      <w:tr w:rsidR="00E6727C">
        <w:tc>
          <w:tcPr>
            <w:tcW w:w="1531" w:type="dxa"/>
            <w:vAlign w:val="center"/>
          </w:tcPr>
          <w:p w:rsidR="00E6727C" w:rsidRDefault="00E6727C">
            <w:pPr>
              <w:pStyle w:val="ConsPlusNormal"/>
              <w:jc w:val="center"/>
            </w:pPr>
            <w:r>
              <w:t>0520200590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101074,200</w:t>
            </w:r>
          </w:p>
        </w:tc>
        <w:tc>
          <w:tcPr>
            <w:tcW w:w="1590" w:type="dxa"/>
            <w:vAlign w:val="center"/>
          </w:tcPr>
          <w:p w:rsidR="00E6727C" w:rsidRDefault="00E6727C">
            <w:pPr>
              <w:pStyle w:val="ConsPlusNormal"/>
              <w:jc w:val="center"/>
            </w:pPr>
            <w:r>
              <w:t>98105,200</w:t>
            </w:r>
          </w:p>
        </w:tc>
        <w:tc>
          <w:tcPr>
            <w:tcW w:w="1641" w:type="dxa"/>
            <w:vAlign w:val="center"/>
          </w:tcPr>
          <w:p w:rsidR="00E6727C" w:rsidRDefault="00E6727C">
            <w:pPr>
              <w:pStyle w:val="ConsPlusNormal"/>
              <w:jc w:val="center"/>
            </w:pPr>
            <w:r>
              <w:t>98105,200</w:t>
            </w:r>
          </w:p>
        </w:tc>
      </w:tr>
      <w:tr w:rsidR="00E6727C">
        <w:tc>
          <w:tcPr>
            <w:tcW w:w="1531" w:type="dxa"/>
            <w:vAlign w:val="center"/>
          </w:tcPr>
          <w:p w:rsidR="00E6727C" w:rsidRDefault="00E6727C">
            <w:pPr>
              <w:pStyle w:val="ConsPlusNormal"/>
              <w:jc w:val="center"/>
            </w:pPr>
            <w:r>
              <w:t>0520200590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101074,200</w:t>
            </w:r>
          </w:p>
        </w:tc>
        <w:tc>
          <w:tcPr>
            <w:tcW w:w="1590" w:type="dxa"/>
            <w:vAlign w:val="center"/>
          </w:tcPr>
          <w:p w:rsidR="00E6727C" w:rsidRDefault="00E6727C">
            <w:pPr>
              <w:pStyle w:val="ConsPlusNormal"/>
              <w:jc w:val="center"/>
            </w:pPr>
            <w:r>
              <w:t>98105,200</w:t>
            </w:r>
          </w:p>
        </w:tc>
        <w:tc>
          <w:tcPr>
            <w:tcW w:w="1641" w:type="dxa"/>
            <w:vAlign w:val="center"/>
          </w:tcPr>
          <w:p w:rsidR="00E6727C" w:rsidRDefault="00E6727C">
            <w:pPr>
              <w:pStyle w:val="ConsPlusNormal"/>
              <w:jc w:val="center"/>
            </w:pPr>
            <w:r>
              <w:t>98105,200</w:t>
            </w:r>
          </w:p>
        </w:tc>
      </w:tr>
      <w:tr w:rsidR="00E6727C">
        <w:tc>
          <w:tcPr>
            <w:tcW w:w="1531" w:type="dxa"/>
            <w:vAlign w:val="center"/>
          </w:tcPr>
          <w:p w:rsidR="00E6727C" w:rsidRDefault="00E6727C">
            <w:pPr>
              <w:pStyle w:val="ConsPlusNormal"/>
              <w:jc w:val="center"/>
            </w:pPr>
            <w:r>
              <w:t>0520200590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30041,200</w:t>
            </w:r>
          </w:p>
        </w:tc>
        <w:tc>
          <w:tcPr>
            <w:tcW w:w="1590" w:type="dxa"/>
            <w:vAlign w:val="center"/>
          </w:tcPr>
          <w:p w:rsidR="00E6727C" w:rsidRDefault="00E6727C">
            <w:pPr>
              <w:pStyle w:val="ConsPlusNormal"/>
              <w:jc w:val="center"/>
            </w:pPr>
            <w:r>
              <w:t>29796,700</w:t>
            </w:r>
          </w:p>
        </w:tc>
        <w:tc>
          <w:tcPr>
            <w:tcW w:w="1641" w:type="dxa"/>
            <w:vAlign w:val="center"/>
          </w:tcPr>
          <w:p w:rsidR="00E6727C" w:rsidRDefault="00E6727C">
            <w:pPr>
              <w:pStyle w:val="ConsPlusNormal"/>
              <w:jc w:val="center"/>
            </w:pPr>
            <w:r>
              <w:t>29796,700</w:t>
            </w:r>
          </w:p>
        </w:tc>
      </w:tr>
      <w:tr w:rsidR="00E6727C">
        <w:tc>
          <w:tcPr>
            <w:tcW w:w="1531" w:type="dxa"/>
            <w:vAlign w:val="center"/>
          </w:tcPr>
          <w:p w:rsidR="00E6727C" w:rsidRDefault="00E6727C">
            <w:pPr>
              <w:pStyle w:val="ConsPlusNormal"/>
              <w:jc w:val="center"/>
            </w:pPr>
            <w:r>
              <w:t>0520200590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30041,200</w:t>
            </w:r>
          </w:p>
        </w:tc>
        <w:tc>
          <w:tcPr>
            <w:tcW w:w="1590" w:type="dxa"/>
            <w:vAlign w:val="center"/>
          </w:tcPr>
          <w:p w:rsidR="00E6727C" w:rsidRDefault="00E6727C">
            <w:pPr>
              <w:pStyle w:val="ConsPlusNormal"/>
              <w:jc w:val="center"/>
            </w:pPr>
            <w:r>
              <w:t>29796,700</w:t>
            </w:r>
          </w:p>
        </w:tc>
        <w:tc>
          <w:tcPr>
            <w:tcW w:w="1641" w:type="dxa"/>
            <w:vAlign w:val="center"/>
          </w:tcPr>
          <w:p w:rsidR="00E6727C" w:rsidRDefault="00E6727C">
            <w:pPr>
              <w:pStyle w:val="ConsPlusNormal"/>
              <w:jc w:val="center"/>
            </w:pPr>
            <w:r>
              <w:t>29796,700</w:t>
            </w:r>
          </w:p>
        </w:tc>
      </w:tr>
      <w:tr w:rsidR="00E6727C">
        <w:tc>
          <w:tcPr>
            <w:tcW w:w="1531" w:type="dxa"/>
            <w:vAlign w:val="center"/>
          </w:tcPr>
          <w:p w:rsidR="00E6727C" w:rsidRDefault="00E6727C">
            <w:pPr>
              <w:pStyle w:val="ConsPlusNormal"/>
              <w:jc w:val="center"/>
            </w:pPr>
            <w:r>
              <w:t>0520200590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71033,000</w:t>
            </w:r>
          </w:p>
        </w:tc>
        <w:tc>
          <w:tcPr>
            <w:tcW w:w="1590" w:type="dxa"/>
            <w:vAlign w:val="center"/>
          </w:tcPr>
          <w:p w:rsidR="00E6727C" w:rsidRDefault="00E6727C">
            <w:pPr>
              <w:pStyle w:val="ConsPlusNormal"/>
              <w:jc w:val="center"/>
            </w:pPr>
            <w:r>
              <w:t>68308,500</w:t>
            </w:r>
          </w:p>
        </w:tc>
        <w:tc>
          <w:tcPr>
            <w:tcW w:w="1641" w:type="dxa"/>
            <w:vAlign w:val="center"/>
          </w:tcPr>
          <w:p w:rsidR="00E6727C" w:rsidRDefault="00E6727C">
            <w:pPr>
              <w:pStyle w:val="ConsPlusNormal"/>
              <w:jc w:val="center"/>
            </w:pPr>
            <w:r>
              <w:t>68308,500</w:t>
            </w:r>
          </w:p>
        </w:tc>
      </w:tr>
      <w:tr w:rsidR="00E6727C">
        <w:tc>
          <w:tcPr>
            <w:tcW w:w="1531" w:type="dxa"/>
            <w:vAlign w:val="center"/>
          </w:tcPr>
          <w:p w:rsidR="00E6727C" w:rsidRDefault="00E6727C">
            <w:pPr>
              <w:pStyle w:val="ConsPlusNormal"/>
              <w:jc w:val="center"/>
            </w:pPr>
            <w:r>
              <w:t>0520200590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71033,000</w:t>
            </w:r>
          </w:p>
        </w:tc>
        <w:tc>
          <w:tcPr>
            <w:tcW w:w="1590" w:type="dxa"/>
            <w:vAlign w:val="center"/>
          </w:tcPr>
          <w:p w:rsidR="00E6727C" w:rsidRDefault="00E6727C">
            <w:pPr>
              <w:pStyle w:val="ConsPlusNormal"/>
              <w:jc w:val="center"/>
            </w:pPr>
            <w:r>
              <w:t>68308,500</w:t>
            </w:r>
          </w:p>
        </w:tc>
        <w:tc>
          <w:tcPr>
            <w:tcW w:w="1641" w:type="dxa"/>
            <w:vAlign w:val="center"/>
          </w:tcPr>
          <w:p w:rsidR="00E6727C" w:rsidRDefault="00E6727C">
            <w:pPr>
              <w:pStyle w:val="ConsPlusNormal"/>
              <w:jc w:val="center"/>
            </w:pPr>
            <w:r>
              <w:t>68308,500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Физкультурные и спортивные мероприятия</w:t>
            </w:r>
          </w:p>
        </w:tc>
        <w:tc>
          <w:tcPr>
            <w:tcW w:w="1587" w:type="dxa"/>
            <w:vAlign w:val="center"/>
          </w:tcPr>
          <w:p w:rsidR="00E6727C" w:rsidRDefault="00E6727C">
            <w:pPr>
              <w:pStyle w:val="ConsPlusNormal"/>
              <w:jc w:val="center"/>
            </w:pPr>
            <w:r>
              <w:t>22383,800</w:t>
            </w:r>
          </w:p>
        </w:tc>
        <w:tc>
          <w:tcPr>
            <w:tcW w:w="1590" w:type="dxa"/>
            <w:vAlign w:val="center"/>
          </w:tcPr>
          <w:p w:rsidR="00E6727C" w:rsidRDefault="00E6727C">
            <w:pPr>
              <w:pStyle w:val="ConsPlusNormal"/>
              <w:jc w:val="center"/>
            </w:pPr>
            <w:r>
              <w:t>22383,800</w:t>
            </w:r>
          </w:p>
        </w:tc>
        <w:tc>
          <w:tcPr>
            <w:tcW w:w="1641" w:type="dxa"/>
            <w:vAlign w:val="center"/>
          </w:tcPr>
          <w:p w:rsidR="00E6727C" w:rsidRDefault="00E6727C">
            <w:pPr>
              <w:pStyle w:val="ConsPlusNormal"/>
              <w:jc w:val="center"/>
            </w:pPr>
            <w:r>
              <w:t>22383,800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669,600</w:t>
            </w:r>
          </w:p>
        </w:tc>
        <w:tc>
          <w:tcPr>
            <w:tcW w:w="1590" w:type="dxa"/>
            <w:vAlign w:val="center"/>
          </w:tcPr>
          <w:p w:rsidR="00E6727C" w:rsidRDefault="00E6727C">
            <w:pPr>
              <w:pStyle w:val="ConsPlusNormal"/>
              <w:jc w:val="center"/>
            </w:pPr>
            <w:r>
              <w:t>669,600</w:t>
            </w:r>
          </w:p>
        </w:tc>
        <w:tc>
          <w:tcPr>
            <w:tcW w:w="1641" w:type="dxa"/>
            <w:vAlign w:val="center"/>
          </w:tcPr>
          <w:p w:rsidR="00E6727C" w:rsidRDefault="00E6727C">
            <w:pPr>
              <w:pStyle w:val="ConsPlusNormal"/>
              <w:jc w:val="center"/>
            </w:pPr>
            <w:r>
              <w:t>669,600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669,600</w:t>
            </w:r>
          </w:p>
        </w:tc>
        <w:tc>
          <w:tcPr>
            <w:tcW w:w="1590" w:type="dxa"/>
            <w:vAlign w:val="center"/>
          </w:tcPr>
          <w:p w:rsidR="00E6727C" w:rsidRDefault="00E6727C">
            <w:pPr>
              <w:pStyle w:val="ConsPlusNormal"/>
              <w:jc w:val="center"/>
            </w:pPr>
            <w:r>
              <w:t>669,600</w:t>
            </w:r>
          </w:p>
        </w:tc>
        <w:tc>
          <w:tcPr>
            <w:tcW w:w="1641" w:type="dxa"/>
            <w:vAlign w:val="center"/>
          </w:tcPr>
          <w:p w:rsidR="00E6727C" w:rsidRDefault="00E6727C">
            <w:pPr>
              <w:pStyle w:val="ConsPlusNormal"/>
              <w:jc w:val="center"/>
            </w:pPr>
            <w:r>
              <w:t>669,600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669,600</w:t>
            </w:r>
          </w:p>
        </w:tc>
        <w:tc>
          <w:tcPr>
            <w:tcW w:w="1590" w:type="dxa"/>
            <w:vAlign w:val="center"/>
          </w:tcPr>
          <w:p w:rsidR="00E6727C" w:rsidRDefault="00E6727C">
            <w:pPr>
              <w:pStyle w:val="ConsPlusNormal"/>
              <w:jc w:val="center"/>
            </w:pPr>
            <w:r>
              <w:t>669,600</w:t>
            </w:r>
          </w:p>
        </w:tc>
        <w:tc>
          <w:tcPr>
            <w:tcW w:w="1641" w:type="dxa"/>
            <w:vAlign w:val="center"/>
          </w:tcPr>
          <w:p w:rsidR="00E6727C" w:rsidRDefault="00E6727C">
            <w:pPr>
              <w:pStyle w:val="ConsPlusNormal"/>
              <w:jc w:val="center"/>
            </w:pPr>
            <w:r>
              <w:t>669,600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21714,200</w:t>
            </w:r>
          </w:p>
        </w:tc>
        <w:tc>
          <w:tcPr>
            <w:tcW w:w="1590" w:type="dxa"/>
            <w:vAlign w:val="center"/>
          </w:tcPr>
          <w:p w:rsidR="00E6727C" w:rsidRDefault="00E6727C">
            <w:pPr>
              <w:pStyle w:val="ConsPlusNormal"/>
              <w:jc w:val="center"/>
            </w:pPr>
            <w:r>
              <w:t>21714,200</w:t>
            </w:r>
          </w:p>
        </w:tc>
        <w:tc>
          <w:tcPr>
            <w:tcW w:w="1641" w:type="dxa"/>
            <w:vAlign w:val="center"/>
          </w:tcPr>
          <w:p w:rsidR="00E6727C" w:rsidRDefault="00E6727C">
            <w:pPr>
              <w:pStyle w:val="ConsPlusNormal"/>
              <w:jc w:val="center"/>
            </w:pPr>
            <w:r>
              <w:t>21714,200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2570,600</w:t>
            </w:r>
          </w:p>
        </w:tc>
        <w:tc>
          <w:tcPr>
            <w:tcW w:w="1590" w:type="dxa"/>
            <w:vAlign w:val="center"/>
          </w:tcPr>
          <w:p w:rsidR="00E6727C" w:rsidRDefault="00E6727C">
            <w:pPr>
              <w:pStyle w:val="ConsPlusNormal"/>
              <w:jc w:val="center"/>
            </w:pPr>
            <w:r>
              <w:t>2570,600</w:t>
            </w:r>
          </w:p>
        </w:tc>
        <w:tc>
          <w:tcPr>
            <w:tcW w:w="1641" w:type="dxa"/>
            <w:vAlign w:val="center"/>
          </w:tcPr>
          <w:p w:rsidR="00E6727C" w:rsidRDefault="00E6727C">
            <w:pPr>
              <w:pStyle w:val="ConsPlusNormal"/>
              <w:jc w:val="center"/>
            </w:pPr>
            <w:r>
              <w:t>2570,600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2570,600</w:t>
            </w:r>
          </w:p>
        </w:tc>
        <w:tc>
          <w:tcPr>
            <w:tcW w:w="1590" w:type="dxa"/>
            <w:vAlign w:val="center"/>
          </w:tcPr>
          <w:p w:rsidR="00E6727C" w:rsidRDefault="00E6727C">
            <w:pPr>
              <w:pStyle w:val="ConsPlusNormal"/>
              <w:jc w:val="center"/>
            </w:pPr>
            <w:r>
              <w:t>2570,600</w:t>
            </w:r>
          </w:p>
        </w:tc>
        <w:tc>
          <w:tcPr>
            <w:tcW w:w="1641" w:type="dxa"/>
            <w:vAlign w:val="center"/>
          </w:tcPr>
          <w:p w:rsidR="00E6727C" w:rsidRDefault="00E6727C">
            <w:pPr>
              <w:pStyle w:val="ConsPlusNormal"/>
              <w:jc w:val="center"/>
            </w:pPr>
            <w:r>
              <w:t>2570,600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19143,600</w:t>
            </w:r>
          </w:p>
        </w:tc>
        <w:tc>
          <w:tcPr>
            <w:tcW w:w="1590" w:type="dxa"/>
            <w:vAlign w:val="center"/>
          </w:tcPr>
          <w:p w:rsidR="00E6727C" w:rsidRDefault="00E6727C">
            <w:pPr>
              <w:pStyle w:val="ConsPlusNormal"/>
              <w:jc w:val="center"/>
            </w:pPr>
            <w:r>
              <w:t>19143,600</w:t>
            </w:r>
          </w:p>
        </w:tc>
        <w:tc>
          <w:tcPr>
            <w:tcW w:w="1641" w:type="dxa"/>
            <w:vAlign w:val="center"/>
          </w:tcPr>
          <w:p w:rsidR="00E6727C" w:rsidRDefault="00E6727C">
            <w:pPr>
              <w:pStyle w:val="ConsPlusNormal"/>
              <w:jc w:val="center"/>
            </w:pPr>
            <w:r>
              <w:t>19143,600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6790,300</w:t>
            </w:r>
          </w:p>
        </w:tc>
        <w:tc>
          <w:tcPr>
            <w:tcW w:w="1590" w:type="dxa"/>
            <w:vAlign w:val="center"/>
          </w:tcPr>
          <w:p w:rsidR="00E6727C" w:rsidRDefault="00E6727C">
            <w:pPr>
              <w:pStyle w:val="ConsPlusNormal"/>
              <w:jc w:val="center"/>
            </w:pPr>
            <w:r>
              <w:t>6790,300</w:t>
            </w:r>
          </w:p>
        </w:tc>
        <w:tc>
          <w:tcPr>
            <w:tcW w:w="1641" w:type="dxa"/>
            <w:vAlign w:val="center"/>
          </w:tcPr>
          <w:p w:rsidR="00E6727C" w:rsidRDefault="00E6727C">
            <w:pPr>
              <w:pStyle w:val="ConsPlusNormal"/>
              <w:jc w:val="center"/>
            </w:pPr>
            <w:r>
              <w:t>6790,300</w:t>
            </w:r>
          </w:p>
        </w:tc>
      </w:tr>
      <w:tr w:rsidR="00E6727C">
        <w:tc>
          <w:tcPr>
            <w:tcW w:w="1531" w:type="dxa"/>
            <w:vAlign w:val="center"/>
          </w:tcPr>
          <w:p w:rsidR="00E6727C" w:rsidRDefault="00E6727C">
            <w:pPr>
              <w:pStyle w:val="ConsPlusNormal"/>
              <w:jc w:val="center"/>
            </w:pPr>
            <w:r>
              <w:t>0520223350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12353,300</w:t>
            </w:r>
          </w:p>
        </w:tc>
        <w:tc>
          <w:tcPr>
            <w:tcW w:w="1590" w:type="dxa"/>
            <w:vAlign w:val="center"/>
          </w:tcPr>
          <w:p w:rsidR="00E6727C" w:rsidRDefault="00E6727C">
            <w:pPr>
              <w:pStyle w:val="ConsPlusNormal"/>
              <w:jc w:val="center"/>
            </w:pPr>
            <w:r>
              <w:t>12353,300</w:t>
            </w:r>
          </w:p>
        </w:tc>
        <w:tc>
          <w:tcPr>
            <w:tcW w:w="1641" w:type="dxa"/>
            <w:vAlign w:val="center"/>
          </w:tcPr>
          <w:p w:rsidR="00E6727C" w:rsidRDefault="00E6727C">
            <w:pPr>
              <w:pStyle w:val="ConsPlusNormal"/>
              <w:jc w:val="center"/>
            </w:pPr>
            <w:r>
              <w:t>12353,300</w:t>
            </w:r>
          </w:p>
        </w:tc>
      </w:tr>
      <w:tr w:rsidR="00E6727C">
        <w:tc>
          <w:tcPr>
            <w:tcW w:w="1531" w:type="dxa"/>
            <w:vAlign w:val="center"/>
          </w:tcPr>
          <w:p w:rsidR="00E6727C" w:rsidRDefault="00E6727C">
            <w:pPr>
              <w:pStyle w:val="ConsPlusNormal"/>
              <w:jc w:val="center"/>
            </w:pPr>
            <w:r>
              <w:t>0520270100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87" w:type="dxa"/>
            <w:vAlign w:val="center"/>
          </w:tcPr>
          <w:p w:rsidR="00E6727C" w:rsidRDefault="00E6727C">
            <w:pPr>
              <w:pStyle w:val="ConsPlusNormal"/>
              <w:jc w:val="center"/>
            </w:pPr>
            <w:r>
              <w:t>806,600</w:t>
            </w:r>
          </w:p>
        </w:tc>
        <w:tc>
          <w:tcPr>
            <w:tcW w:w="1590" w:type="dxa"/>
            <w:vAlign w:val="center"/>
          </w:tcPr>
          <w:p w:rsidR="00E6727C" w:rsidRDefault="00E6727C">
            <w:pPr>
              <w:pStyle w:val="ConsPlusNormal"/>
              <w:jc w:val="center"/>
            </w:pPr>
            <w:r>
              <w:t>806,600</w:t>
            </w:r>
          </w:p>
        </w:tc>
        <w:tc>
          <w:tcPr>
            <w:tcW w:w="1641" w:type="dxa"/>
            <w:vAlign w:val="center"/>
          </w:tcPr>
          <w:p w:rsidR="00E6727C" w:rsidRDefault="00E6727C">
            <w:pPr>
              <w:pStyle w:val="ConsPlusNormal"/>
              <w:jc w:val="center"/>
            </w:pPr>
            <w:r>
              <w:t>806,600</w:t>
            </w:r>
          </w:p>
        </w:tc>
      </w:tr>
      <w:tr w:rsidR="00E6727C">
        <w:tc>
          <w:tcPr>
            <w:tcW w:w="1531" w:type="dxa"/>
            <w:vAlign w:val="center"/>
          </w:tcPr>
          <w:p w:rsidR="00E6727C" w:rsidRDefault="00E6727C">
            <w:pPr>
              <w:pStyle w:val="ConsPlusNormal"/>
              <w:jc w:val="center"/>
            </w:pPr>
            <w:r>
              <w:t>0520270100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806,600</w:t>
            </w:r>
          </w:p>
        </w:tc>
        <w:tc>
          <w:tcPr>
            <w:tcW w:w="1590" w:type="dxa"/>
            <w:vAlign w:val="center"/>
          </w:tcPr>
          <w:p w:rsidR="00E6727C" w:rsidRDefault="00E6727C">
            <w:pPr>
              <w:pStyle w:val="ConsPlusNormal"/>
              <w:jc w:val="center"/>
            </w:pPr>
            <w:r>
              <w:t>806,600</w:t>
            </w:r>
          </w:p>
        </w:tc>
        <w:tc>
          <w:tcPr>
            <w:tcW w:w="1641" w:type="dxa"/>
            <w:vAlign w:val="center"/>
          </w:tcPr>
          <w:p w:rsidR="00E6727C" w:rsidRDefault="00E6727C">
            <w:pPr>
              <w:pStyle w:val="ConsPlusNormal"/>
              <w:jc w:val="center"/>
            </w:pPr>
            <w:r>
              <w:t>806,600</w:t>
            </w:r>
          </w:p>
        </w:tc>
      </w:tr>
      <w:tr w:rsidR="00E6727C">
        <w:tc>
          <w:tcPr>
            <w:tcW w:w="1531" w:type="dxa"/>
            <w:vAlign w:val="center"/>
          </w:tcPr>
          <w:p w:rsidR="00E6727C" w:rsidRDefault="00E6727C">
            <w:pPr>
              <w:pStyle w:val="ConsPlusNormal"/>
              <w:jc w:val="center"/>
            </w:pPr>
            <w:r>
              <w:t>0520270100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806,600</w:t>
            </w:r>
          </w:p>
        </w:tc>
        <w:tc>
          <w:tcPr>
            <w:tcW w:w="1590" w:type="dxa"/>
            <w:vAlign w:val="center"/>
          </w:tcPr>
          <w:p w:rsidR="00E6727C" w:rsidRDefault="00E6727C">
            <w:pPr>
              <w:pStyle w:val="ConsPlusNormal"/>
              <w:jc w:val="center"/>
            </w:pPr>
            <w:r>
              <w:t>806,600</w:t>
            </w:r>
          </w:p>
        </w:tc>
        <w:tc>
          <w:tcPr>
            <w:tcW w:w="1641" w:type="dxa"/>
            <w:vAlign w:val="center"/>
          </w:tcPr>
          <w:p w:rsidR="00E6727C" w:rsidRDefault="00E6727C">
            <w:pPr>
              <w:pStyle w:val="ConsPlusNormal"/>
              <w:jc w:val="center"/>
            </w:pPr>
            <w:r>
              <w:t>806,600</w:t>
            </w:r>
          </w:p>
        </w:tc>
      </w:tr>
      <w:tr w:rsidR="00E6727C">
        <w:tc>
          <w:tcPr>
            <w:tcW w:w="1531" w:type="dxa"/>
            <w:vAlign w:val="center"/>
          </w:tcPr>
          <w:p w:rsidR="00E6727C" w:rsidRDefault="00E6727C">
            <w:pPr>
              <w:pStyle w:val="ConsPlusNormal"/>
              <w:jc w:val="center"/>
            </w:pPr>
            <w:r>
              <w:t>0520270100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806,600</w:t>
            </w:r>
          </w:p>
        </w:tc>
        <w:tc>
          <w:tcPr>
            <w:tcW w:w="1590" w:type="dxa"/>
            <w:vAlign w:val="center"/>
          </w:tcPr>
          <w:p w:rsidR="00E6727C" w:rsidRDefault="00E6727C">
            <w:pPr>
              <w:pStyle w:val="ConsPlusNormal"/>
              <w:jc w:val="center"/>
            </w:pPr>
            <w:r>
              <w:t>806,600</w:t>
            </w:r>
          </w:p>
        </w:tc>
        <w:tc>
          <w:tcPr>
            <w:tcW w:w="1641" w:type="dxa"/>
            <w:vAlign w:val="center"/>
          </w:tcPr>
          <w:p w:rsidR="00E6727C" w:rsidRDefault="00E6727C">
            <w:pPr>
              <w:pStyle w:val="ConsPlusNormal"/>
              <w:jc w:val="center"/>
            </w:pPr>
            <w:r>
              <w:t>806,600</w:t>
            </w:r>
          </w:p>
        </w:tc>
      </w:tr>
      <w:tr w:rsidR="00E6727C">
        <w:tc>
          <w:tcPr>
            <w:tcW w:w="1531" w:type="dxa"/>
            <w:vAlign w:val="center"/>
          </w:tcPr>
          <w:p w:rsidR="00E6727C" w:rsidRDefault="00E6727C">
            <w:pPr>
              <w:pStyle w:val="ConsPlusNormal"/>
              <w:jc w:val="center"/>
            </w:pPr>
            <w:r>
              <w:t>0520271110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87" w:type="dxa"/>
            <w:vAlign w:val="center"/>
          </w:tcPr>
          <w:p w:rsidR="00E6727C" w:rsidRDefault="00E6727C">
            <w:pPr>
              <w:pStyle w:val="ConsPlusNormal"/>
              <w:jc w:val="center"/>
            </w:pPr>
            <w:r>
              <w:t>2400,000</w:t>
            </w:r>
          </w:p>
        </w:tc>
        <w:tc>
          <w:tcPr>
            <w:tcW w:w="1590" w:type="dxa"/>
            <w:vAlign w:val="center"/>
          </w:tcPr>
          <w:p w:rsidR="00E6727C" w:rsidRDefault="00E6727C">
            <w:pPr>
              <w:pStyle w:val="ConsPlusNormal"/>
              <w:jc w:val="center"/>
            </w:pPr>
            <w:r>
              <w:t>2400,000</w:t>
            </w:r>
          </w:p>
        </w:tc>
        <w:tc>
          <w:tcPr>
            <w:tcW w:w="1641" w:type="dxa"/>
            <w:vAlign w:val="center"/>
          </w:tcPr>
          <w:p w:rsidR="00E6727C" w:rsidRDefault="00E6727C">
            <w:pPr>
              <w:pStyle w:val="ConsPlusNormal"/>
              <w:jc w:val="center"/>
            </w:pPr>
            <w:r>
              <w:t>2400,000</w:t>
            </w:r>
          </w:p>
        </w:tc>
      </w:tr>
      <w:tr w:rsidR="00E6727C">
        <w:tc>
          <w:tcPr>
            <w:tcW w:w="1531" w:type="dxa"/>
            <w:vAlign w:val="center"/>
          </w:tcPr>
          <w:p w:rsidR="00E6727C" w:rsidRDefault="00E6727C">
            <w:pPr>
              <w:pStyle w:val="ConsPlusNormal"/>
              <w:jc w:val="center"/>
            </w:pPr>
            <w:r>
              <w:t>0520271110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2400,000</w:t>
            </w:r>
          </w:p>
        </w:tc>
        <w:tc>
          <w:tcPr>
            <w:tcW w:w="1590" w:type="dxa"/>
            <w:vAlign w:val="center"/>
          </w:tcPr>
          <w:p w:rsidR="00E6727C" w:rsidRDefault="00E6727C">
            <w:pPr>
              <w:pStyle w:val="ConsPlusNormal"/>
              <w:jc w:val="center"/>
            </w:pPr>
            <w:r>
              <w:t>2400,000</w:t>
            </w:r>
          </w:p>
        </w:tc>
        <w:tc>
          <w:tcPr>
            <w:tcW w:w="1641" w:type="dxa"/>
            <w:vAlign w:val="center"/>
          </w:tcPr>
          <w:p w:rsidR="00E6727C" w:rsidRDefault="00E6727C">
            <w:pPr>
              <w:pStyle w:val="ConsPlusNormal"/>
              <w:jc w:val="center"/>
            </w:pPr>
            <w:r>
              <w:t>2400,000</w:t>
            </w:r>
          </w:p>
        </w:tc>
      </w:tr>
      <w:tr w:rsidR="00E6727C">
        <w:tc>
          <w:tcPr>
            <w:tcW w:w="1531" w:type="dxa"/>
            <w:vAlign w:val="center"/>
          </w:tcPr>
          <w:p w:rsidR="00E6727C" w:rsidRDefault="00E6727C">
            <w:pPr>
              <w:pStyle w:val="ConsPlusNormal"/>
              <w:jc w:val="center"/>
            </w:pPr>
            <w:r>
              <w:t>0520271110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2400,000</w:t>
            </w:r>
          </w:p>
        </w:tc>
        <w:tc>
          <w:tcPr>
            <w:tcW w:w="1590" w:type="dxa"/>
            <w:vAlign w:val="center"/>
          </w:tcPr>
          <w:p w:rsidR="00E6727C" w:rsidRDefault="00E6727C">
            <w:pPr>
              <w:pStyle w:val="ConsPlusNormal"/>
              <w:jc w:val="center"/>
            </w:pPr>
            <w:r>
              <w:t>2400,000</w:t>
            </w:r>
          </w:p>
        </w:tc>
        <w:tc>
          <w:tcPr>
            <w:tcW w:w="1641" w:type="dxa"/>
            <w:vAlign w:val="center"/>
          </w:tcPr>
          <w:p w:rsidR="00E6727C" w:rsidRDefault="00E6727C">
            <w:pPr>
              <w:pStyle w:val="ConsPlusNormal"/>
              <w:jc w:val="center"/>
            </w:pPr>
            <w:r>
              <w:t>2400,000</w:t>
            </w:r>
          </w:p>
        </w:tc>
      </w:tr>
      <w:tr w:rsidR="00E6727C">
        <w:tc>
          <w:tcPr>
            <w:tcW w:w="1531" w:type="dxa"/>
            <w:vAlign w:val="center"/>
          </w:tcPr>
          <w:p w:rsidR="00E6727C" w:rsidRDefault="00E6727C">
            <w:pPr>
              <w:pStyle w:val="ConsPlusNormal"/>
              <w:jc w:val="center"/>
            </w:pPr>
            <w:r>
              <w:t>0520271110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Массовый спорт</w:t>
            </w:r>
          </w:p>
        </w:tc>
        <w:tc>
          <w:tcPr>
            <w:tcW w:w="1587" w:type="dxa"/>
            <w:vAlign w:val="center"/>
          </w:tcPr>
          <w:p w:rsidR="00E6727C" w:rsidRDefault="00E6727C">
            <w:pPr>
              <w:pStyle w:val="ConsPlusNormal"/>
              <w:jc w:val="center"/>
            </w:pPr>
            <w:r>
              <w:t>2400,000</w:t>
            </w:r>
          </w:p>
        </w:tc>
        <w:tc>
          <w:tcPr>
            <w:tcW w:w="1590" w:type="dxa"/>
            <w:vAlign w:val="center"/>
          </w:tcPr>
          <w:p w:rsidR="00E6727C" w:rsidRDefault="00E6727C">
            <w:pPr>
              <w:pStyle w:val="ConsPlusNormal"/>
              <w:jc w:val="center"/>
            </w:pPr>
            <w:r>
              <w:t>2400,000</w:t>
            </w:r>
          </w:p>
        </w:tc>
        <w:tc>
          <w:tcPr>
            <w:tcW w:w="1641" w:type="dxa"/>
            <w:vAlign w:val="center"/>
          </w:tcPr>
          <w:p w:rsidR="00E6727C" w:rsidRDefault="00E6727C">
            <w:pPr>
              <w:pStyle w:val="ConsPlusNormal"/>
              <w:jc w:val="center"/>
            </w:pPr>
            <w:r>
              <w:t>2400,000</w:t>
            </w:r>
          </w:p>
        </w:tc>
      </w:tr>
      <w:tr w:rsidR="00E6727C">
        <w:tc>
          <w:tcPr>
            <w:tcW w:w="1531" w:type="dxa"/>
            <w:vAlign w:val="center"/>
          </w:tcPr>
          <w:p w:rsidR="00E6727C" w:rsidRDefault="00E6727C">
            <w:pPr>
              <w:pStyle w:val="ConsPlusNormal"/>
              <w:jc w:val="center"/>
            </w:pPr>
            <w:r>
              <w:t>0520271200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587" w:type="dxa"/>
            <w:vAlign w:val="center"/>
          </w:tcPr>
          <w:p w:rsidR="00E6727C" w:rsidRDefault="00E6727C">
            <w:pPr>
              <w:pStyle w:val="ConsPlusNormal"/>
              <w:jc w:val="center"/>
            </w:pPr>
            <w:r>
              <w:t>80000,000</w:t>
            </w:r>
          </w:p>
        </w:tc>
        <w:tc>
          <w:tcPr>
            <w:tcW w:w="1590" w:type="dxa"/>
            <w:vAlign w:val="center"/>
          </w:tcPr>
          <w:p w:rsidR="00E6727C" w:rsidRDefault="00E6727C">
            <w:pPr>
              <w:pStyle w:val="ConsPlusNormal"/>
              <w:jc w:val="center"/>
            </w:pPr>
            <w:r>
              <w:t>80000,000</w:t>
            </w:r>
          </w:p>
        </w:tc>
        <w:tc>
          <w:tcPr>
            <w:tcW w:w="1641" w:type="dxa"/>
            <w:vAlign w:val="center"/>
          </w:tcPr>
          <w:p w:rsidR="00E6727C" w:rsidRDefault="00E6727C">
            <w:pPr>
              <w:pStyle w:val="ConsPlusNormal"/>
              <w:jc w:val="center"/>
            </w:pPr>
            <w:r>
              <w:t>80000,000</w:t>
            </w:r>
          </w:p>
        </w:tc>
      </w:tr>
      <w:tr w:rsidR="00E6727C">
        <w:tc>
          <w:tcPr>
            <w:tcW w:w="1531" w:type="dxa"/>
            <w:vAlign w:val="center"/>
          </w:tcPr>
          <w:p w:rsidR="00E6727C" w:rsidRDefault="00E6727C">
            <w:pPr>
              <w:pStyle w:val="ConsPlusNormal"/>
              <w:jc w:val="center"/>
            </w:pPr>
            <w:r>
              <w:t>0520271200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80000,000</w:t>
            </w:r>
          </w:p>
        </w:tc>
        <w:tc>
          <w:tcPr>
            <w:tcW w:w="1590" w:type="dxa"/>
            <w:vAlign w:val="center"/>
          </w:tcPr>
          <w:p w:rsidR="00E6727C" w:rsidRDefault="00E6727C">
            <w:pPr>
              <w:pStyle w:val="ConsPlusNormal"/>
              <w:jc w:val="center"/>
            </w:pPr>
            <w:r>
              <w:t>80000,000</w:t>
            </w:r>
          </w:p>
        </w:tc>
        <w:tc>
          <w:tcPr>
            <w:tcW w:w="1641" w:type="dxa"/>
            <w:vAlign w:val="center"/>
          </w:tcPr>
          <w:p w:rsidR="00E6727C" w:rsidRDefault="00E6727C">
            <w:pPr>
              <w:pStyle w:val="ConsPlusNormal"/>
              <w:jc w:val="center"/>
            </w:pPr>
            <w:r>
              <w:t>80000,000</w:t>
            </w:r>
          </w:p>
        </w:tc>
      </w:tr>
      <w:tr w:rsidR="00E6727C">
        <w:tc>
          <w:tcPr>
            <w:tcW w:w="1531" w:type="dxa"/>
            <w:vAlign w:val="center"/>
          </w:tcPr>
          <w:p w:rsidR="00E6727C" w:rsidRDefault="00E6727C">
            <w:pPr>
              <w:pStyle w:val="ConsPlusNormal"/>
              <w:jc w:val="center"/>
            </w:pPr>
            <w:r>
              <w:t>0520271200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80000,000</w:t>
            </w:r>
          </w:p>
        </w:tc>
        <w:tc>
          <w:tcPr>
            <w:tcW w:w="1590" w:type="dxa"/>
            <w:vAlign w:val="center"/>
          </w:tcPr>
          <w:p w:rsidR="00E6727C" w:rsidRDefault="00E6727C">
            <w:pPr>
              <w:pStyle w:val="ConsPlusNormal"/>
              <w:jc w:val="center"/>
            </w:pPr>
            <w:r>
              <w:t>80000,000</w:t>
            </w:r>
          </w:p>
        </w:tc>
        <w:tc>
          <w:tcPr>
            <w:tcW w:w="1641" w:type="dxa"/>
            <w:vAlign w:val="center"/>
          </w:tcPr>
          <w:p w:rsidR="00E6727C" w:rsidRDefault="00E6727C">
            <w:pPr>
              <w:pStyle w:val="ConsPlusNormal"/>
              <w:jc w:val="center"/>
            </w:pPr>
            <w:r>
              <w:t>80000,000</w:t>
            </w:r>
          </w:p>
        </w:tc>
      </w:tr>
      <w:tr w:rsidR="00E6727C">
        <w:tc>
          <w:tcPr>
            <w:tcW w:w="1531" w:type="dxa"/>
            <w:vAlign w:val="center"/>
          </w:tcPr>
          <w:p w:rsidR="00E6727C" w:rsidRDefault="00E6727C">
            <w:pPr>
              <w:pStyle w:val="ConsPlusNormal"/>
              <w:jc w:val="center"/>
            </w:pPr>
            <w:r>
              <w:t>0520271200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Спорт высших достижений</w:t>
            </w:r>
          </w:p>
        </w:tc>
        <w:tc>
          <w:tcPr>
            <w:tcW w:w="1587" w:type="dxa"/>
            <w:vAlign w:val="center"/>
          </w:tcPr>
          <w:p w:rsidR="00E6727C" w:rsidRDefault="00E6727C">
            <w:pPr>
              <w:pStyle w:val="ConsPlusNormal"/>
              <w:jc w:val="center"/>
            </w:pPr>
            <w:r>
              <w:t>80000,000</w:t>
            </w:r>
          </w:p>
        </w:tc>
        <w:tc>
          <w:tcPr>
            <w:tcW w:w="1590" w:type="dxa"/>
            <w:vAlign w:val="center"/>
          </w:tcPr>
          <w:p w:rsidR="00E6727C" w:rsidRDefault="00E6727C">
            <w:pPr>
              <w:pStyle w:val="ConsPlusNormal"/>
              <w:jc w:val="center"/>
            </w:pPr>
            <w:r>
              <w:t>80000,000</w:t>
            </w:r>
          </w:p>
        </w:tc>
        <w:tc>
          <w:tcPr>
            <w:tcW w:w="1641" w:type="dxa"/>
            <w:vAlign w:val="center"/>
          </w:tcPr>
          <w:p w:rsidR="00E6727C" w:rsidRDefault="00E6727C">
            <w:pPr>
              <w:pStyle w:val="ConsPlusNormal"/>
              <w:jc w:val="center"/>
            </w:pPr>
            <w:r>
              <w:t>80000,000</w:t>
            </w:r>
          </w:p>
        </w:tc>
      </w:tr>
      <w:tr w:rsidR="00E6727C">
        <w:tc>
          <w:tcPr>
            <w:tcW w:w="1531" w:type="dxa"/>
            <w:vAlign w:val="center"/>
          </w:tcPr>
          <w:p w:rsidR="00E6727C" w:rsidRDefault="00E6727C">
            <w:pPr>
              <w:pStyle w:val="ConsPlusNormal"/>
              <w:jc w:val="center"/>
            </w:pPr>
            <w:r>
              <w:t>0520281110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Стипендии Главы города Перми - главы администрации города Перми "Спортивные надежды"</w:t>
            </w:r>
          </w:p>
        </w:tc>
        <w:tc>
          <w:tcPr>
            <w:tcW w:w="1587" w:type="dxa"/>
            <w:vAlign w:val="center"/>
          </w:tcPr>
          <w:p w:rsidR="00E6727C" w:rsidRDefault="00E6727C">
            <w:pPr>
              <w:pStyle w:val="ConsPlusNormal"/>
              <w:jc w:val="center"/>
            </w:pPr>
            <w:r>
              <w:t>1668,000</w:t>
            </w:r>
          </w:p>
        </w:tc>
        <w:tc>
          <w:tcPr>
            <w:tcW w:w="1590" w:type="dxa"/>
            <w:vAlign w:val="center"/>
          </w:tcPr>
          <w:p w:rsidR="00E6727C" w:rsidRDefault="00E6727C">
            <w:pPr>
              <w:pStyle w:val="ConsPlusNormal"/>
              <w:jc w:val="center"/>
            </w:pPr>
            <w:r>
              <w:t>1668,000</w:t>
            </w:r>
          </w:p>
        </w:tc>
        <w:tc>
          <w:tcPr>
            <w:tcW w:w="1641" w:type="dxa"/>
            <w:vAlign w:val="center"/>
          </w:tcPr>
          <w:p w:rsidR="00E6727C" w:rsidRDefault="00E6727C">
            <w:pPr>
              <w:pStyle w:val="ConsPlusNormal"/>
              <w:jc w:val="center"/>
            </w:pPr>
            <w:r>
              <w:t>1668,000</w:t>
            </w:r>
          </w:p>
        </w:tc>
      </w:tr>
      <w:tr w:rsidR="00E6727C">
        <w:tc>
          <w:tcPr>
            <w:tcW w:w="1531" w:type="dxa"/>
            <w:vAlign w:val="center"/>
          </w:tcPr>
          <w:p w:rsidR="00E6727C" w:rsidRDefault="00E6727C">
            <w:pPr>
              <w:pStyle w:val="ConsPlusNormal"/>
              <w:jc w:val="center"/>
            </w:pPr>
            <w:r>
              <w:t>0520281110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1668,000</w:t>
            </w:r>
          </w:p>
        </w:tc>
        <w:tc>
          <w:tcPr>
            <w:tcW w:w="1590" w:type="dxa"/>
            <w:vAlign w:val="center"/>
          </w:tcPr>
          <w:p w:rsidR="00E6727C" w:rsidRDefault="00E6727C">
            <w:pPr>
              <w:pStyle w:val="ConsPlusNormal"/>
              <w:jc w:val="center"/>
            </w:pPr>
            <w:r>
              <w:t>1668,000</w:t>
            </w:r>
          </w:p>
        </w:tc>
        <w:tc>
          <w:tcPr>
            <w:tcW w:w="1641" w:type="dxa"/>
            <w:vAlign w:val="center"/>
          </w:tcPr>
          <w:p w:rsidR="00E6727C" w:rsidRDefault="00E6727C">
            <w:pPr>
              <w:pStyle w:val="ConsPlusNormal"/>
              <w:jc w:val="center"/>
            </w:pPr>
            <w:r>
              <w:t>1668,000</w:t>
            </w:r>
          </w:p>
        </w:tc>
      </w:tr>
      <w:tr w:rsidR="00E6727C">
        <w:tc>
          <w:tcPr>
            <w:tcW w:w="1531" w:type="dxa"/>
            <w:vAlign w:val="center"/>
          </w:tcPr>
          <w:p w:rsidR="00E6727C" w:rsidRDefault="00E6727C">
            <w:pPr>
              <w:pStyle w:val="ConsPlusNormal"/>
              <w:jc w:val="center"/>
            </w:pPr>
            <w:r>
              <w:t>0520281110</w:t>
            </w:r>
          </w:p>
        </w:tc>
        <w:tc>
          <w:tcPr>
            <w:tcW w:w="850" w:type="dxa"/>
            <w:vAlign w:val="center"/>
          </w:tcPr>
          <w:p w:rsidR="00E6727C" w:rsidRDefault="00E6727C">
            <w:pPr>
              <w:pStyle w:val="ConsPlusNormal"/>
              <w:jc w:val="center"/>
            </w:pPr>
            <w:r>
              <w:t>330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Публичные нормативные выплаты гражданам несоциального характера</w:t>
            </w:r>
          </w:p>
        </w:tc>
        <w:tc>
          <w:tcPr>
            <w:tcW w:w="1587" w:type="dxa"/>
            <w:vAlign w:val="center"/>
          </w:tcPr>
          <w:p w:rsidR="00E6727C" w:rsidRDefault="00E6727C">
            <w:pPr>
              <w:pStyle w:val="ConsPlusNormal"/>
              <w:jc w:val="center"/>
            </w:pPr>
            <w:r>
              <w:t>1668,000</w:t>
            </w:r>
          </w:p>
        </w:tc>
        <w:tc>
          <w:tcPr>
            <w:tcW w:w="1590" w:type="dxa"/>
            <w:vAlign w:val="center"/>
          </w:tcPr>
          <w:p w:rsidR="00E6727C" w:rsidRDefault="00E6727C">
            <w:pPr>
              <w:pStyle w:val="ConsPlusNormal"/>
              <w:jc w:val="center"/>
            </w:pPr>
            <w:r>
              <w:t>1668,000</w:t>
            </w:r>
          </w:p>
        </w:tc>
        <w:tc>
          <w:tcPr>
            <w:tcW w:w="1641" w:type="dxa"/>
            <w:vAlign w:val="center"/>
          </w:tcPr>
          <w:p w:rsidR="00E6727C" w:rsidRDefault="00E6727C">
            <w:pPr>
              <w:pStyle w:val="ConsPlusNormal"/>
              <w:jc w:val="center"/>
            </w:pPr>
            <w:r>
              <w:t>1668,000</w:t>
            </w:r>
          </w:p>
        </w:tc>
      </w:tr>
      <w:tr w:rsidR="00E6727C">
        <w:tc>
          <w:tcPr>
            <w:tcW w:w="1531" w:type="dxa"/>
            <w:vAlign w:val="center"/>
          </w:tcPr>
          <w:p w:rsidR="00E6727C" w:rsidRDefault="00E6727C">
            <w:pPr>
              <w:pStyle w:val="ConsPlusNormal"/>
              <w:jc w:val="center"/>
            </w:pPr>
            <w:r>
              <w:t>0520281110</w:t>
            </w:r>
          </w:p>
        </w:tc>
        <w:tc>
          <w:tcPr>
            <w:tcW w:w="850" w:type="dxa"/>
            <w:vAlign w:val="center"/>
          </w:tcPr>
          <w:p w:rsidR="00E6727C" w:rsidRDefault="00E6727C">
            <w:pPr>
              <w:pStyle w:val="ConsPlusNormal"/>
              <w:jc w:val="center"/>
            </w:pPr>
            <w:r>
              <w:t>330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Спорт высших достижений</w:t>
            </w:r>
          </w:p>
        </w:tc>
        <w:tc>
          <w:tcPr>
            <w:tcW w:w="1587" w:type="dxa"/>
            <w:vAlign w:val="center"/>
          </w:tcPr>
          <w:p w:rsidR="00E6727C" w:rsidRDefault="00E6727C">
            <w:pPr>
              <w:pStyle w:val="ConsPlusNormal"/>
              <w:jc w:val="center"/>
            </w:pPr>
            <w:r>
              <w:t>1668,000</w:t>
            </w:r>
          </w:p>
        </w:tc>
        <w:tc>
          <w:tcPr>
            <w:tcW w:w="1590" w:type="dxa"/>
            <w:vAlign w:val="center"/>
          </w:tcPr>
          <w:p w:rsidR="00E6727C" w:rsidRDefault="00E6727C">
            <w:pPr>
              <w:pStyle w:val="ConsPlusNormal"/>
              <w:jc w:val="center"/>
            </w:pPr>
            <w:r>
              <w:t>1668,000</w:t>
            </w:r>
          </w:p>
        </w:tc>
        <w:tc>
          <w:tcPr>
            <w:tcW w:w="1641" w:type="dxa"/>
            <w:vAlign w:val="center"/>
          </w:tcPr>
          <w:p w:rsidR="00E6727C" w:rsidRDefault="00E6727C">
            <w:pPr>
              <w:pStyle w:val="ConsPlusNormal"/>
              <w:jc w:val="center"/>
            </w:pPr>
            <w:r>
              <w:t>1668,000</w:t>
            </w:r>
          </w:p>
        </w:tc>
      </w:tr>
      <w:tr w:rsidR="00E6727C">
        <w:tc>
          <w:tcPr>
            <w:tcW w:w="1531" w:type="dxa"/>
            <w:vAlign w:val="center"/>
          </w:tcPr>
          <w:p w:rsidR="00E6727C" w:rsidRDefault="00E6727C">
            <w:pPr>
              <w:pStyle w:val="ConsPlusNormal"/>
              <w:jc w:val="center"/>
            </w:pPr>
            <w:r>
              <w:t>0600000000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587" w:type="dxa"/>
            <w:vAlign w:val="center"/>
          </w:tcPr>
          <w:p w:rsidR="00E6727C" w:rsidRDefault="00E6727C">
            <w:pPr>
              <w:pStyle w:val="ConsPlusNormal"/>
              <w:jc w:val="center"/>
            </w:pPr>
            <w:r>
              <w:t>392503,000</w:t>
            </w:r>
          </w:p>
        </w:tc>
        <w:tc>
          <w:tcPr>
            <w:tcW w:w="1590" w:type="dxa"/>
            <w:vAlign w:val="center"/>
          </w:tcPr>
          <w:p w:rsidR="00E6727C" w:rsidRDefault="00E6727C">
            <w:pPr>
              <w:pStyle w:val="ConsPlusNormal"/>
              <w:jc w:val="center"/>
            </w:pPr>
            <w:r>
              <w:t>394958,100</w:t>
            </w:r>
          </w:p>
        </w:tc>
        <w:tc>
          <w:tcPr>
            <w:tcW w:w="1641" w:type="dxa"/>
            <w:vAlign w:val="center"/>
          </w:tcPr>
          <w:p w:rsidR="00E6727C" w:rsidRDefault="00E6727C">
            <w:pPr>
              <w:pStyle w:val="ConsPlusNormal"/>
              <w:jc w:val="center"/>
            </w:pPr>
            <w:r>
              <w:t>399038,100</w:t>
            </w:r>
          </w:p>
        </w:tc>
      </w:tr>
      <w:tr w:rsidR="00E6727C">
        <w:tc>
          <w:tcPr>
            <w:tcW w:w="1531" w:type="dxa"/>
            <w:vAlign w:val="center"/>
          </w:tcPr>
          <w:p w:rsidR="00E6727C" w:rsidRDefault="00E6727C">
            <w:pPr>
              <w:pStyle w:val="ConsPlusNormal"/>
              <w:jc w:val="center"/>
            </w:pPr>
            <w:r>
              <w:t>0610000000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87" w:type="dxa"/>
            <w:vAlign w:val="center"/>
          </w:tcPr>
          <w:p w:rsidR="00E6727C" w:rsidRDefault="00E6727C">
            <w:pPr>
              <w:pStyle w:val="ConsPlusNormal"/>
              <w:jc w:val="center"/>
            </w:pPr>
            <w:r>
              <w:t>85399,000</w:t>
            </w:r>
          </w:p>
        </w:tc>
        <w:tc>
          <w:tcPr>
            <w:tcW w:w="1590" w:type="dxa"/>
            <w:vAlign w:val="center"/>
          </w:tcPr>
          <w:p w:rsidR="00E6727C" w:rsidRDefault="00E6727C">
            <w:pPr>
              <w:pStyle w:val="ConsPlusNormal"/>
              <w:jc w:val="center"/>
            </w:pPr>
            <w:r>
              <w:t>85399,000</w:t>
            </w:r>
          </w:p>
        </w:tc>
        <w:tc>
          <w:tcPr>
            <w:tcW w:w="1641" w:type="dxa"/>
            <w:vAlign w:val="center"/>
          </w:tcPr>
          <w:p w:rsidR="00E6727C" w:rsidRDefault="00E6727C">
            <w:pPr>
              <w:pStyle w:val="ConsPlusNormal"/>
              <w:jc w:val="center"/>
            </w:pPr>
            <w:r>
              <w:t>85399,000</w:t>
            </w:r>
          </w:p>
        </w:tc>
      </w:tr>
      <w:tr w:rsidR="00E6727C">
        <w:tc>
          <w:tcPr>
            <w:tcW w:w="1531" w:type="dxa"/>
            <w:vAlign w:val="center"/>
          </w:tcPr>
          <w:p w:rsidR="00E6727C" w:rsidRDefault="00E6727C">
            <w:pPr>
              <w:pStyle w:val="ConsPlusNormal"/>
              <w:jc w:val="center"/>
            </w:pPr>
            <w:r>
              <w:t>0610100000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"Предоставление дополнительных мер социальной поддержки отдельным категориям граждан"</w:t>
            </w:r>
          </w:p>
        </w:tc>
        <w:tc>
          <w:tcPr>
            <w:tcW w:w="1587" w:type="dxa"/>
            <w:vAlign w:val="center"/>
          </w:tcPr>
          <w:p w:rsidR="00E6727C" w:rsidRDefault="00E6727C">
            <w:pPr>
              <w:pStyle w:val="ConsPlusNormal"/>
              <w:jc w:val="center"/>
            </w:pPr>
            <w:r>
              <w:t>82298,400</w:t>
            </w:r>
          </w:p>
        </w:tc>
        <w:tc>
          <w:tcPr>
            <w:tcW w:w="1590" w:type="dxa"/>
            <w:vAlign w:val="center"/>
          </w:tcPr>
          <w:p w:rsidR="00E6727C" w:rsidRDefault="00E6727C">
            <w:pPr>
              <w:pStyle w:val="ConsPlusNormal"/>
              <w:jc w:val="center"/>
            </w:pPr>
            <w:r>
              <w:t>82298,400</w:t>
            </w:r>
          </w:p>
        </w:tc>
        <w:tc>
          <w:tcPr>
            <w:tcW w:w="1641" w:type="dxa"/>
            <w:vAlign w:val="center"/>
          </w:tcPr>
          <w:p w:rsidR="00E6727C" w:rsidRDefault="00E6727C">
            <w:pPr>
              <w:pStyle w:val="ConsPlusNormal"/>
              <w:jc w:val="center"/>
            </w:pPr>
            <w:r>
              <w:t>82298,400</w:t>
            </w:r>
          </w:p>
        </w:tc>
      </w:tr>
      <w:tr w:rsidR="00E6727C">
        <w:tc>
          <w:tcPr>
            <w:tcW w:w="1531" w:type="dxa"/>
            <w:vAlign w:val="center"/>
          </w:tcPr>
          <w:p w:rsidR="00E6727C" w:rsidRDefault="00E6727C">
            <w:pPr>
              <w:pStyle w:val="ConsPlusNormal"/>
              <w:jc w:val="center"/>
            </w:pPr>
            <w:r>
              <w:t>0610123450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587" w:type="dxa"/>
            <w:vAlign w:val="center"/>
          </w:tcPr>
          <w:p w:rsidR="00E6727C" w:rsidRDefault="00E6727C">
            <w:pPr>
              <w:pStyle w:val="ConsPlusNormal"/>
              <w:jc w:val="center"/>
            </w:pPr>
            <w:r>
              <w:t>889,500</w:t>
            </w:r>
          </w:p>
        </w:tc>
        <w:tc>
          <w:tcPr>
            <w:tcW w:w="1590" w:type="dxa"/>
            <w:vAlign w:val="center"/>
          </w:tcPr>
          <w:p w:rsidR="00E6727C" w:rsidRDefault="00E6727C">
            <w:pPr>
              <w:pStyle w:val="ConsPlusNormal"/>
              <w:jc w:val="center"/>
            </w:pPr>
            <w:r>
              <w:t>889,500</w:t>
            </w:r>
          </w:p>
        </w:tc>
        <w:tc>
          <w:tcPr>
            <w:tcW w:w="1641" w:type="dxa"/>
            <w:vAlign w:val="center"/>
          </w:tcPr>
          <w:p w:rsidR="00E6727C" w:rsidRDefault="00E6727C">
            <w:pPr>
              <w:pStyle w:val="ConsPlusNormal"/>
              <w:jc w:val="center"/>
            </w:pPr>
            <w:r>
              <w:t>889,500</w:t>
            </w:r>
          </w:p>
        </w:tc>
      </w:tr>
      <w:tr w:rsidR="00E6727C">
        <w:tc>
          <w:tcPr>
            <w:tcW w:w="1531" w:type="dxa"/>
            <w:vAlign w:val="center"/>
          </w:tcPr>
          <w:p w:rsidR="00E6727C" w:rsidRDefault="00E6727C">
            <w:pPr>
              <w:pStyle w:val="ConsPlusNormal"/>
              <w:jc w:val="center"/>
            </w:pPr>
            <w:r>
              <w:t>0610123450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889,500</w:t>
            </w:r>
          </w:p>
        </w:tc>
        <w:tc>
          <w:tcPr>
            <w:tcW w:w="1590" w:type="dxa"/>
            <w:vAlign w:val="center"/>
          </w:tcPr>
          <w:p w:rsidR="00E6727C" w:rsidRDefault="00E6727C">
            <w:pPr>
              <w:pStyle w:val="ConsPlusNormal"/>
              <w:jc w:val="center"/>
            </w:pPr>
            <w:r>
              <w:t>889,500</w:t>
            </w:r>
          </w:p>
        </w:tc>
        <w:tc>
          <w:tcPr>
            <w:tcW w:w="1641" w:type="dxa"/>
            <w:vAlign w:val="center"/>
          </w:tcPr>
          <w:p w:rsidR="00E6727C" w:rsidRDefault="00E6727C">
            <w:pPr>
              <w:pStyle w:val="ConsPlusNormal"/>
              <w:jc w:val="center"/>
            </w:pPr>
            <w:r>
              <w:t>889,500</w:t>
            </w:r>
          </w:p>
        </w:tc>
      </w:tr>
      <w:tr w:rsidR="00E6727C">
        <w:tc>
          <w:tcPr>
            <w:tcW w:w="1531" w:type="dxa"/>
            <w:vAlign w:val="center"/>
          </w:tcPr>
          <w:p w:rsidR="00E6727C" w:rsidRDefault="00E6727C">
            <w:pPr>
              <w:pStyle w:val="ConsPlusNormal"/>
              <w:jc w:val="center"/>
            </w:pPr>
            <w:r>
              <w:t>0610123450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889,500</w:t>
            </w:r>
          </w:p>
        </w:tc>
        <w:tc>
          <w:tcPr>
            <w:tcW w:w="1590" w:type="dxa"/>
            <w:vAlign w:val="center"/>
          </w:tcPr>
          <w:p w:rsidR="00E6727C" w:rsidRDefault="00E6727C">
            <w:pPr>
              <w:pStyle w:val="ConsPlusNormal"/>
              <w:jc w:val="center"/>
            </w:pPr>
            <w:r>
              <w:t>889,500</w:t>
            </w:r>
          </w:p>
        </w:tc>
        <w:tc>
          <w:tcPr>
            <w:tcW w:w="1641" w:type="dxa"/>
            <w:vAlign w:val="center"/>
          </w:tcPr>
          <w:p w:rsidR="00E6727C" w:rsidRDefault="00E6727C">
            <w:pPr>
              <w:pStyle w:val="ConsPlusNormal"/>
              <w:jc w:val="center"/>
            </w:pPr>
            <w:r>
              <w:t>889,500</w:t>
            </w:r>
          </w:p>
        </w:tc>
      </w:tr>
      <w:tr w:rsidR="00E6727C">
        <w:tc>
          <w:tcPr>
            <w:tcW w:w="1531" w:type="dxa"/>
            <w:vAlign w:val="center"/>
          </w:tcPr>
          <w:p w:rsidR="00E6727C" w:rsidRDefault="00E6727C">
            <w:pPr>
              <w:pStyle w:val="ConsPlusNormal"/>
              <w:jc w:val="center"/>
            </w:pPr>
            <w:r>
              <w:t>0610123450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889,500</w:t>
            </w:r>
          </w:p>
        </w:tc>
        <w:tc>
          <w:tcPr>
            <w:tcW w:w="1590" w:type="dxa"/>
            <w:vAlign w:val="center"/>
          </w:tcPr>
          <w:p w:rsidR="00E6727C" w:rsidRDefault="00E6727C">
            <w:pPr>
              <w:pStyle w:val="ConsPlusNormal"/>
              <w:jc w:val="center"/>
            </w:pPr>
            <w:r>
              <w:t>889,500</w:t>
            </w:r>
          </w:p>
        </w:tc>
        <w:tc>
          <w:tcPr>
            <w:tcW w:w="1641" w:type="dxa"/>
            <w:vAlign w:val="center"/>
          </w:tcPr>
          <w:p w:rsidR="00E6727C" w:rsidRDefault="00E6727C">
            <w:pPr>
              <w:pStyle w:val="ConsPlusNormal"/>
              <w:jc w:val="center"/>
            </w:pPr>
            <w:r>
              <w:t>889,500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87" w:type="dxa"/>
            <w:vAlign w:val="center"/>
          </w:tcPr>
          <w:p w:rsidR="00E6727C" w:rsidRDefault="00E6727C">
            <w:pPr>
              <w:pStyle w:val="ConsPlusNormal"/>
              <w:jc w:val="center"/>
            </w:pPr>
            <w:r>
              <w:t>9715,900</w:t>
            </w:r>
          </w:p>
        </w:tc>
        <w:tc>
          <w:tcPr>
            <w:tcW w:w="1590" w:type="dxa"/>
            <w:vAlign w:val="center"/>
          </w:tcPr>
          <w:p w:rsidR="00E6727C" w:rsidRDefault="00E6727C">
            <w:pPr>
              <w:pStyle w:val="ConsPlusNormal"/>
              <w:jc w:val="center"/>
            </w:pPr>
            <w:r>
              <w:t>9715,900</w:t>
            </w:r>
          </w:p>
        </w:tc>
        <w:tc>
          <w:tcPr>
            <w:tcW w:w="1641" w:type="dxa"/>
            <w:vAlign w:val="center"/>
          </w:tcPr>
          <w:p w:rsidR="00E6727C" w:rsidRDefault="00E6727C">
            <w:pPr>
              <w:pStyle w:val="ConsPlusNormal"/>
              <w:jc w:val="center"/>
            </w:pPr>
            <w:r>
              <w:t>9715,900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42,100</w:t>
            </w:r>
          </w:p>
        </w:tc>
        <w:tc>
          <w:tcPr>
            <w:tcW w:w="1590" w:type="dxa"/>
            <w:vAlign w:val="center"/>
          </w:tcPr>
          <w:p w:rsidR="00E6727C" w:rsidRDefault="00E6727C">
            <w:pPr>
              <w:pStyle w:val="ConsPlusNormal"/>
              <w:jc w:val="center"/>
            </w:pPr>
            <w:r>
              <w:t>42,100</w:t>
            </w:r>
          </w:p>
        </w:tc>
        <w:tc>
          <w:tcPr>
            <w:tcW w:w="1641" w:type="dxa"/>
            <w:vAlign w:val="center"/>
          </w:tcPr>
          <w:p w:rsidR="00E6727C" w:rsidRDefault="00E6727C">
            <w:pPr>
              <w:pStyle w:val="ConsPlusNormal"/>
              <w:jc w:val="center"/>
            </w:pPr>
            <w:r>
              <w:t>42,100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42,100</w:t>
            </w:r>
          </w:p>
        </w:tc>
        <w:tc>
          <w:tcPr>
            <w:tcW w:w="1590" w:type="dxa"/>
            <w:vAlign w:val="center"/>
          </w:tcPr>
          <w:p w:rsidR="00E6727C" w:rsidRDefault="00E6727C">
            <w:pPr>
              <w:pStyle w:val="ConsPlusNormal"/>
              <w:jc w:val="center"/>
            </w:pPr>
            <w:r>
              <w:t>42,100</w:t>
            </w:r>
          </w:p>
        </w:tc>
        <w:tc>
          <w:tcPr>
            <w:tcW w:w="1641" w:type="dxa"/>
            <w:vAlign w:val="center"/>
          </w:tcPr>
          <w:p w:rsidR="00E6727C" w:rsidRDefault="00E6727C">
            <w:pPr>
              <w:pStyle w:val="ConsPlusNormal"/>
              <w:jc w:val="center"/>
            </w:pPr>
            <w:r>
              <w:t>42,100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42,100</w:t>
            </w:r>
          </w:p>
        </w:tc>
        <w:tc>
          <w:tcPr>
            <w:tcW w:w="1590" w:type="dxa"/>
            <w:vAlign w:val="center"/>
          </w:tcPr>
          <w:p w:rsidR="00E6727C" w:rsidRDefault="00E6727C">
            <w:pPr>
              <w:pStyle w:val="ConsPlusNormal"/>
              <w:jc w:val="center"/>
            </w:pPr>
            <w:r>
              <w:t>42,100</w:t>
            </w:r>
          </w:p>
        </w:tc>
        <w:tc>
          <w:tcPr>
            <w:tcW w:w="1641" w:type="dxa"/>
            <w:vAlign w:val="center"/>
          </w:tcPr>
          <w:p w:rsidR="00E6727C" w:rsidRDefault="00E6727C">
            <w:pPr>
              <w:pStyle w:val="ConsPlusNormal"/>
              <w:jc w:val="center"/>
            </w:pPr>
            <w:r>
              <w:t>42,100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9673,800</w:t>
            </w:r>
          </w:p>
        </w:tc>
        <w:tc>
          <w:tcPr>
            <w:tcW w:w="1590" w:type="dxa"/>
            <w:vAlign w:val="center"/>
          </w:tcPr>
          <w:p w:rsidR="00E6727C" w:rsidRDefault="00E6727C">
            <w:pPr>
              <w:pStyle w:val="ConsPlusNormal"/>
              <w:jc w:val="center"/>
            </w:pPr>
            <w:r>
              <w:t>9673,800</w:t>
            </w:r>
          </w:p>
        </w:tc>
        <w:tc>
          <w:tcPr>
            <w:tcW w:w="1641" w:type="dxa"/>
            <w:vAlign w:val="center"/>
          </w:tcPr>
          <w:p w:rsidR="00E6727C" w:rsidRDefault="00E6727C">
            <w:pPr>
              <w:pStyle w:val="ConsPlusNormal"/>
              <w:jc w:val="center"/>
            </w:pPr>
            <w:r>
              <w:t>9673,800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Публичные нормативные социальные выплаты гражданам</w:t>
            </w:r>
          </w:p>
        </w:tc>
        <w:tc>
          <w:tcPr>
            <w:tcW w:w="1587" w:type="dxa"/>
            <w:vAlign w:val="center"/>
          </w:tcPr>
          <w:p w:rsidR="00E6727C" w:rsidRDefault="00E6727C">
            <w:pPr>
              <w:pStyle w:val="ConsPlusNormal"/>
              <w:jc w:val="center"/>
            </w:pPr>
            <w:r>
              <w:t>9673,800</w:t>
            </w:r>
          </w:p>
        </w:tc>
        <w:tc>
          <w:tcPr>
            <w:tcW w:w="1590" w:type="dxa"/>
            <w:vAlign w:val="center"/>
          </w:tcPr>
          <w:p w:rsidR="00E6727C" w:rsidRDefault="00E6727C">
            <w:pPr>
              <w:pStyle w:val="ConsPlusNormal"/>
              <w:jc w:val="center"/>
            </w:pPr>
            <w:r>
              <w:t>9673,800</w:t>
            </w:r>
          </w:p>
        </w:tc>
        <w:tc>
          <w:tcPr>
            <w:tcW w:w="1641" w:type="dxa"/>
            <w:vAlign w:val="center"/>
          </w:tcPr>
          <w:p w:rsidR="00E6727C" w:rsidRDefault="00E6727C">
            <w:pPr>
              <w:pStyle w:val="ConsPlusNormal"/>
              <w:jc w:val="center"/>
            </w:pPr>
            <w:r>
              <w:t>9673,800</w:t>
            </w:r>
          </w:p>
        </w:tc>
      </w:tr>
      <w:tr w:rsidR="00E6727C">
        <w:tc>
          <w:tcPr>
            <w:tcW w:w="1531" w:type="dxa"/>
            <w:vAlign w:val="center"/>
          </w:tcPr>
          <w:p w:rsidR="00E6727C" w:rsidRDefault="00E6727C">
            <w:pPr>
              <w:pStyle w:val="ConsPlusNormal"/>
              <w:jc w:val="center"/>
            </w:pPr>
            <w:r>
              <w:t>0610181000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9673,800</w:t>
            </w:r>
          </w:p>
        </w:tc>
        <w:tc>
          <w:tcPr>
            <w:tcW w:w="1590" w:type="dxa"/>
            <w:vAlign w:val="center"/>
          </w:tcPr>
          <w:p w:rsidR="00E6727C" w:rsidRDefault="00E6727C">
            <w:pPr>
              <w:pStyle w:val="ConsPlusNormal"/>
              <w:jc w:val="center"/>
            </w:pPr>
            <w:r>
              <w:t>9673,800</w:t>
            </w:r>
          </w:p>
        </w:tc>
        <w:tc>
          <w:tcPr>
            <w:tcW w:w="1641" w:type="dxa"/>
            <w:vAlign w:val="center"/>
          </w:tcPr>
          <w:p w:rsidR="00E6727C" w:rsidRDefault="00E6727C">
            <w:pPr>
              <w:pStyle w:val="ConsPlusNormal"/>
              <w:jc w:val="center"/>
            </w:pPr>
            <w:r>
              <w:t>9673,800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vAlign w:val="center"/>
          </w:tcPr>
          <w:p w:rsidR="00E6727C" w:rsidRDefault="00E6727C">
            <w:pPr>
              <w:pStyle w:val="ConsPlusNormal"/>
              <w:jc w:val="center"/>
            </w:pPr>
            <w:r>
              <w:t>2809,400</w:t>
            </w:r>
          </w:p>
        </w:tc>
        <w:tc>
          <w:tcPr>
            <w:tcW w:w="1590" w:type="dxa"/>
            <w:vAlign w:val="center"/>
          </w:tcPr>
          <w:p w:rsidR="00E6727C" w:rsidRDefault="00E6727C">
            <w:pPr>
              <w:pStyle w:val="ConsPlusNormal"/>
              <w:jc w:val="center"/>
            </w:pPr>
            <w:r>
              <w:t>2809,400</w:t>
            </w:r>
          </w:p>
        </w:tc>
        <w:tc>
          <w:tcPr>
            <w:tcW w:w="1641" w:type="dxa"/>
            <w:vAlign w:val="center"/>
          </w:tcPr>
          <w:p w:rsidR="00E6727C" w:rsidRDefault="00E6727C">
            <w:pPr>
              <w:pStyle w:val="ConsPlusNormal"/>
              <w:jc w:val="center"/>
            </w:pPr>
            <w:r>
              <w:t>2809,400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12,200</w:t>
            </w:r>
          </w:p>
        </w:tc>
        <w:tc>
          <w:tcPr>
            <w:tcW w:w="1590" w:type="dxa"/>
            <w:vAlign w:val="center"/>
          </w:tcPr>
          <w:p w:rsidR="00E6727C" w:rsidRDefault="00E6727C">
            <w:pPr>
              <w:pStyle w:val="ConsPlusNormal"/>
              <w:jc w:val="center"/>
            </w:pPr>
            <w:r>
              <w:t>12,200</w:t>
            </w:r>
          </w:p>
        </w:tc>
        <w:tc>
          <w:tcPr>
            <w:tcW w:w="1641" w:type="dxa"/>
            <w:vAlign w:val="center"/>
          </w:tcPr>
          <w:p w:rsidR="00E6727C" w:rsidRDefault="00E6727C">
            <w:pPr>
              <w:pStyle w:val="ConsPlusNormal"/>
              <w:jc w:val="center"/>
            </w:pPr>
            <w:r>
              <w:t>12,200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12,200</w:t>
            </w:r>
          </w:p>
        </w:tc>
        <w:tc>
          <w:tcPr>
            <w:tcW w:w="1590" w:type="dxa"/>
            <w:vAlign w:val="center"/>
          </w:tcPr>
          <w:p w:rsidR="00E6727C" w:rsidRDefault="00E6727C">
            <w:pPr>
              <w:pStyle w:val="ConsPlusNormal"/>
              <w:jc w:val="center"/>
            </w:pPr>
            <w:r>
              <w:t>12,200</w:t>
            </w:r>
          </w:p>
        </w:tc>
        <w:tc>
          <w:tcPr>
            <w:tcW w:w="1641" w:type="dxa"/>
            <w:vAlign w:val="center"/>
          </w:tcPr>
          <w:p w:rsidR="00E6727C" w:rsidRDefault="00E6727C">
            <w:pPr>
              <w:pStyle w:val="ConsPlusNormal"/>
              <w:jc w:val="center"/>
            </w:pPr>
            <w:r>
              <w:t>12,200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12,200</w:t>
            </w:r>
          </w:p>
        </w:tc>
        <w:tc>
          <w:tcPr>
            <w:tcW w:w="1590" w:type="dxa"/>
            <w:vAlign w:val="center"/>
          </w:tcPr>
          <w:p w:rsidR="00E6727C" w:rsidRDefault="00E6727C">
            <w:pPr>
              <w:pStyle w:val="ConsPlusNormal"/>
              <w:jc w:val="center"/>
            </w:pPr>
            <w:r>
              <w:t>12,200</w:t>
            </w:r>
          </w:p>
        </w:tc>
        <w:tc>
          <w:tcPr>
            <w:tcW w:w="1641" w:type="dxa"/>
            <w:vAlign w:val="center"/>
          </w:tcPr>
          <w:p w:rsidR="00E6727C" w:rsidRDefault="00E6727C">
            <w:pPr>
              <w:pStyle w:val="ConsPlusNormal"/>
              <w:jc w:val="center"/>
            </w:pPr>
            <w:r>
              <w:t>12,200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2797,200</w:t>
            </w:r>
          </w:p>
        </w:tc>
        <w:tc>
          <w:tcPr>
            <w:tcW w:w="1590" w:type="dxa"/>
            <w:vAlign w:val="center"/>
          </w:tcPr>
          <w:p w:rsidR="00E6727C" w:rsidRDefault="00E6727C">
            <w:pPr>
              <w:pStyle w:val="ConsPlusNormal"/>
              <w:jc w:val="center"/>
            </w:pPr>
            <w:r>
              <w:t>2797,200</w:t>
            </w:r>
          </w:p>
        </w:tc>
        <w:tc>
          <w:tcPr>
            <w:tcW w:w="1641" w:type="dxa"/>
            <w:vAlign w:val="center"/>
          </w:tcPr>
          <w:p w:rsidR="00E6727C" w:rsidRDefault="00E6727C">
            <w:pPr>
              <w:pStyle w:val="ConsPlusNormal"/>
              <w:jc w:val="center"/>
            </w:pPr>
            <w:r>
              <w:t>2797,200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Публичные нормативные социальные выплаты гражданам</w:t>
            </w:r>
          </w:p>
        </w:tc>
        <w:tc>
          <w:tcPr>
            <w:tcW w:w="1587" w:type="dxa"/>
            <w:vAlign w:val="center"/>
          </w:tcPr>
          <w:p w:rsidR="00E6727C" w:rsidRDefault="00E6727C">
            <w:pPr>
              <w:pStyle w:val="ConsPlusNormal"/>
              <w:jc w:val="center"/>
            </w:pPr>
            <w:r>
              <w:t>2797,200</w:t>
            </w:r>
          </w:p>
        </w:tc>
        <w:tc>
          <w:tcPr>
            <w:tcW w:w="1590" w:type="dxa"/>
            <w:vAlign w:val="center"/>
          </w:tcPr>
          <w:p w:rsidR="00E6727C" w:rsidRDefault="00E6727C">
            <w:pPr>
              <w:pStyle w:val="ConsPlusNormal"/>
              <w:jc w:val="center"/>
            </w:pPr>
            <w:r>
              <w:t>2797,200</w:t>
            </w:r>
          </w:p>
        </w:tc>
        <w:tc>
          <w:tcPr>
            <w:tcW w:w="1641" w:type="dxa"/>
            <w:vAlign w:val="center"/>
          </w:tcPr>
          <w:p w:rsidR="00E6727C" w:rsidRDefault="00E6727C">
            <w:pPr>
              <w:pStyle w:val="ConsPlusNormal"/>
              <w:jc w:val="center"/>
            </w:pPr>
            <w:r>
              <w:t>2797,200</w:t>
            </w:r>
          </w:p>
        </w:tc>
      </w:tr>
      <w:tr w:rsidR="00E6727C">
        <w:tc>
          <w:tcPr>
            <w:tcW w:w="1531" w:type="dxa"/>
            <w:vAlign w:val="center"/>
          </w:tcPr>
          <w:p w:rsidR="00E6727C" w:rsidRDefault="00E6727C">
            <w:pPr>
              <w:pStyle w:val="ConsPlusNormal"/>
              <w:jc w:val="center"/>
            </w:pPr>
            <w:r>
              <w:t>0610181010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2797,200</w:t>
            </w:r>
          </w:p>
        </w:tc>
        <w:tc>
          <w:tcPr>
            <w:tcW w:w="1590" w:type="dxa"/>
            <w:vAlign w:val="center"/>
          </w:tcPr>
          <w:p w:rsidR="00E6727C" w:rsidRDefault="00E6727C">
            <w:pPr>
              <w:pStyle w:val="ConsPlusNormal"/>
              <w:jc w:val="center"/>
            </w:pPr>
            <w:r>
              <w:t>2797,200</w:t>
            </w:r>
          </w:p>
        </w:tc>
        <w:tc>
          <w:tcPr>
            <w:tcW w:w="1641" w:type="dxa"/>
            <w:vAlign w:val="center"/>
          </w:tcPr>
          <w:p w:rsidR="00E6727C" w:rsidRDefault="00E6727C">
            <w:pPr>
              <w:pStyle w:val="ConsPlusNormal"/>
              <w:jc w:val="center"/>
            </w:pPr>
            <w:r>
              <w:t>2797,200</w:t>
            </w:r>
          </w:p>
        </w:tc>
      </w:tr>
      <w:tr w:rsidR="00E6727C">
        <w:tc>
          <w:tcPr>
            <w:tcW w:w="1531" w:type="dxa"/>
            <w:vAlign w:val="center"/>
          </w:tcPr>
          <w:p w:rsidR="00E6727C" w:rsidRDefault="00E6727C">
            <w:pPr>
              <w:pStyle w:val="ConsPlusNormal"/>
              <w:jc w:val="center"/>
            </w:pPr>
            <w:r>
              <w:t>0610181020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Адресная социальная муниципальная помощь</w:t>
            </w:r>
          </w:p>
        </w:tc>
        <w:tc>
          <w:tcPr>
            <w:tcW w:w="1587" w:type="dxa"/>
            <w:vAlign w:val="center"/>
          </w:tcPr>
          <w:p w:rsidR="00E6727C" w:rsidRDefault="00E6727C">
            <w:pPr>
              <w:pStyle w:val="ConsPlusNormal"/>
              <w:jc w:val="center"/>
            </w:pPr>
            <w:r>
              <w:t>8048,600</w:t>
            </w:r>
          </w:p>
        </w:tc>
        <w:tc>
          <w:tcPr>
            <w:tcW w:w="1590" w:type="dxa"/>
            <w:vAlign w:val="center"/>
          </w:tcPr>
          <w:p w:rsidR="00E6727C" w:rsidRDefault="00E6727C">
            <w:pPr>
              <w:pStyle w:val="ConsPlusNormal"/>
              <w:jc w:val="center"/>
            </w:pPr>
            <w:r>
              <w:t>8048,600</w:t>
            </w:r>
          </w:p>
        </w:tc>
        <w:tc>
          <w:tcPr>
            <w:tcW w:w="1641" w:type="dxa"/>
            <w:vAlign w:val="center"/>
          </w:tcPr>
          <w:p w:rsidR="00E6727C" w:rsidRDefault="00E6727C">
            <w:pPr>
              <w:pStyle w:val="ConsPlusNormal"/>
              <w:jc w:val="center"/>
            </w:pPr>
            <w:r>
              <w:t>8048,600</w:t>
            </w:r>
          </w:p>
        </w:tc>
      </w:tr>
      <w:tr w:rsidR="00E6727C">
        <w:tc>
          <w:tcPr>
            <w:tcW w:w="1531" w:type="dxa"/>
            <w:vAlign w:val="center"/>
          </w:tcPr>
          <w:p w:rsidR="00E6727C" w:rsidRDefault="00E6727C">
            <w:pPr>
              <w:pStyle w:val="ConsPlusNormal"/>
              <w:jc w:val="center"/>
            </w:pPr>
            <w:r>
              <w:t>0610181020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8048,600</w:t>
            </w:r>
          </w:p>
        </w:tc>
        <w:tc>
          <w:tcPr>
            <w:tcW w:w="1590" w:type="dxa"/>
            <w:vAlign w:val="center"/>
          </w:tcPr>
          <w:p w:rsidR="00E6727C" w:rsidRDefault="00E6727C">
            <w:pPr>
              <w:pStyle w:val="ConsPlusNormal"/>
              <w:jc w:val="center"/>
            </w:pPr>
            <w:r>
              <w:t>8048,600</w:t>
            </w:r>
          </w:p>
        </w:tc>
        <w:tc>
          <w:tcPr>
            <w:tcW w:w="1641" w:type="dxa"/>
            <w:vAlign w:val="center"/>
          </w:tcPr>
          <w:p w:rsidR="00E6727C" w:rsidRDefault="00E6727C">
            <w:pPr>
              <w:pStyle w:val="ConsPlusNormal"/>
              <w:jc w:val="center"/>
            </w:pPr>
            <w:r>
              <w:t>8048,600</w:t>
            </w:r>
          </w:p>
        </w:tc>
      </w:tr>
      <w:tr w:rsidR="00E6727C">
        <w:tc>
          <w:tcPr>
            <w:tcW w:w="1531" w:type="dxa"/>
            <w:vAlign w:val="center"/>
          </w:tcPr>
          <w:p w:rsidR="00E6727C" w:rsidRDefault="00E6727C">
            <w:pPr>
              <w:pStyle w:val="ConsPlusNormal"/>
              <w:jc w:val="center"/>
            </w:pPr>
            <w:r>
              <w:t>0610181020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8048,600</w:t>
            </w:r>
          </w:p>
        </w:tc>
        <w:tc>
          <w:tcPr>
            <w:tcW w:w="1590" w:type="dxa"/>
            <w:vAlign w:val="center"/>
          </w:tcPr>
          <w:p w:rsidR="00E6727C" w:rsidRDefault="00E6727C">
            <w:pPr>
              <w:pStyle w:val="ConsPlusNormal"/>
              <w:jc w:val="center"/>
            </w:pPr>
            <w:r>
              <w:t>8048,600</w:t>
            </w:r>
          </w:p>
        </w:tc>
        <w:tc>
          <w:tcPr>
            <w:tcW w:w="1641" w:type="dxa"/>
            <w:vAlign w:val="center"/>
          </w:tcPr>
          <w:p w:rsidR="00E6727C" w:rsidRDefault="00E6727C">
            <w:pPr>
              <w:pStyle w:val="ConsPlusNormal"/>
              <w:jc w:val="center"/>
            </w:pPr>
            <w:r>
              <w:t>8048,600</w:t>
            </w:r>
          </w:p>
        </w:tc>
      </w:tr>
      <w:tr w:rsidR="00E6727C">
        <w:tc>
          <w:tcPr>
            <w:tcW w:w="1531" w:type="dxa"/>
            <w:vAlign w:val="center"/>
          </w:tcPr>
          <w:p w:rsidR="00E6727C" w:rsidRDefault="00E6727C">
            <w:pPr>
              <w:pStyle w:val="ConsPlusNormal"/>
              <w:jc w:val="center"/>
            </w:pPr>
            <w:r>
              <w:t>0610181020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8048,600</w:t>
            </w:r>
          </w:p>
        </w:tc>
        <w:tc>
          <w:tcPr>
            <w:tcW w:w="1590" w:type="dxa"/>
            <w:vAlign w:val="center"/>
          </w:tcPr>
          <w:p w:rsidR="00E6727C" w:rsidRDefault="00E6727C">
            <w:pPr>
              <w:pStyle w:val="ConsPlusNormal"/>
              <w:jc w:val="center"/>
            </w:pPr>
            <w:r>
              <w:t>8048,600</w:t>
            </w:r>
          </w:p>
        </w:tc>
        <w:tc>
          <w:tcPr>
            <w:tcW w:w="1641" w:type="dxa"/>
            <w:vAlign w:val="center"/>
          </w:tcPr>
          <w:p w:rsidR="00E6727C" w:rsidRDefault="00E6727C">
            <w:pPr>
              <w:pStyle w:val="ConsPlusNormal"/>
              <w:jc w:val="center"/>
            </w:pPr>
            <w:r>
              <w:t>8048,600</w:t>
            </w:r>
          </w:p>
        </w:tc>
      </w:tr>
      <w:tr w:rsidR="00E6727C">
        <w:tc>
          <w:tcPr>
            <w:tcW w:w="1531" w:type="dxa"/>
            <w:vAlign w:val="center"/>
          </w:tcPr>
          <w:p w:rsidR="00E6727C" w:rsidRDefault="00E6727C">
            <w:pPr>
              <w:pStyle w:val="ConsPlusNormal"/>
              <w:jc w:val="center"/>
            </w:pPr>
            <w:r>
              <w:t>0610181060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587" w:type="dxa"/>
            <w:vAlign w:val="center"/>
          </w:tcPr>
          <w:p w:rsidR="00E6727C" w:rsidRDefault="00E6727C">
            <w:pPr>
              <w:pStyle w:val="ConsPlusNormal"/>
              <w:jc w:val="center"/>
            </w:pPr>
            <w:r>
              <w:t>50000,000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50000,000</w:t>
            </w:r>
          </w:p>
        </w:tc>
      </w:tr>
      <w:tr w:rsidR="00E6727C">
        <w:tc>
          <w:tcPr>
            <w:tcW w:w="1531" w:type="dxa"/>
            <w:vAlign w:val="center"/>
          </w:tcPr>
          <w:p w:rsidR="00E6727C" w:rsidRDefault="00E6727C">
            <w:pPr>
              <w:pStyle w:val="ConsPlusNormal"/>
              <w:jc w:val="center"/>
            </w:pPr>
            <w:r>
              <w:t>0610181060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50000,000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50000,000</w:t>
            </w:r>
          </w:p>
        </w:tc>
      </w:tr>
      <w:tr w:rsidR="00E6727C">
        <w:tc>
          <w:tcPr>
            <w:tcW w:w="1531" w:type="dxa"/>
            <w:vAlign w:val="center"/>
          </w:tcPr>
          <w:p w:rsidR="00E6727C" w:rsidRDefault="00E6727C">
            <w:pPr>
              <w:pStyle w:val="ConsPlusNormal"/>
              <w:jc w:val="center"/>
            </w:pPr>
            <w:r>
              <w:t>0610181060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Публичные нормативные социальные выплаты гражданам</w:t>
            </w:r>
          </w:p>
        </w:tc>
        <w:tc>
          <w:tcPr>
            <w:tcW w:w="1587" w:type="dxa"/>
            <w:vAlign w:val="center"/>
          </w:tcPr>
          <w:p w:rsidR="00E6727C" w:rsidRDefault="00E6727C">
            <w:pPr>
              <w:pStyle w:val="ConsPlusNormal"/>
              <w:jc w:val="center"/>
            </w:pPr>
            <w:r>
              <w:t>50000,000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50000,000</w:t>
            </w:r>
          </w:p>
        </w:tc>
      </w:tr>
      <w:tr w:rsidR="00E6727C">
        <w:tc>
          <w:tcPr>
            <w:tcW w:w="1531" w:type="dxa"/>
            <w:vAlign w:val="center"/>
          </w:tcPr>
          <w:p w:rsidR="00E6727C" w:rsidRDefault="00E6727C">
            <w:pPr>
              <w:pStyle w:val="ConsPlusNormal"/>
              <w:jc w:val="center"/>
            </w:pPr>
            <w:r>
              <w:t>0610181060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50000,000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50000,000</w:t>
            </w:r>
          </w:p>
        </w:tc>
      </w:tr>
      <w:tr w:rsidR="00E6727C">
        <w:tc>
          <w:tcPr>
            <w:tcW w:w="1531" w:type="dxa"/>
            <w:vAlign w:val="center"/>
          </w:tcPr>
          <w:p w:rsidR="00E6727C" w:rsidRDefault="00E6727C">
            <w:pPr>
              <w:pStyle w:val="ConsPlusNormal"/>
              <w:jc w:val="center"/>
            </w:pPr>
            <w:r>
              <w:t>0610181120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дополнительной меры социальной поддержки в случае рождения троих или более детей одновременно</w:t>
            </w:r>
          </w:p>
        </w:tc>
        <w:tc>
          <w:tcPr>
            <w:tcW w:w="1587" w:type="dxa"/>
            <w:vAlign w:val="center"/>
          </w:tcPr>
          <w:p w:rsidR="00E6727C" w:rsidRDefault="00E6727C">
            <w:pPr>
              <w:pStyle w:val="ConsPlusNormal"/>
              <w:jc w:val="center"/>
            </w:pPr>
            <w:r>
              <w:t>4597,700</w:t>
            </w:r>
          </w:p>
        </w:tc>
        <w:tc>
          <w:tcPr>
            <w:tcW w:w="1590" w:type="dxa"/>
            <w:vAlign w:val="center"/>
          </w:tcPr>
          <w:p w:rsidR="00E6727C" w:rsidRDefault="00E6727C">
            <w:pPr>
              <w:pStyle w:val="ConsPlusNormal"/>
              <w:jc w:val="center"/>
            </w:pPr>
            <w:r>
              <w:t>4597,700</w:t>
            </w:r>
          </w:p>
        </w:tc>
        <w:tc>
          <w:tcPr>
            <w:tcW w:w="1641" w:type="dxa"/>
            <w:vAlign w:val="center"/>
          </w:tcPr>
          <w:p w:rsidR="00E6727C" w:rsidRDefault="00E6727C">
            <w:pPr>
              <w:pStyle w:val="ConsPlusNormal"/>
              <w:jc w:val="center"/>
            </w:pPr>
            <w:r>
              <w:t>4597,700</w:t>
            </w:r>
          </w:p>
        </w:tc>
      </w:tr>
      <w:tr w:rsidR="00E6727C">
        <w:tc>
          <w:tcPr>
            <w:tcW w:w="1531" w:type="dxa"/>
            <w:vAlign w:val="center"/>
          </w:tcPr>
          <w:p w:rsidR="00E6727C" w:rsidRDefault="00E6727C">
            <w:pPr>
              <w:pStyle w:val="ConsPlusNormal"/>
              <w:jc w:val="center"/>
            </w:pPr>
            <w:r>
              <w:t>0610181120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4597,700</w:t>
            </w:r>
          </w:p>
        </w:tc>
        <w:tc>
          <w:tcPr>
            <w:tcW w:w="1590" w:type="dxa"/>
            <w:vAlign w:val="center"/>
          </w:tcPr>
          <w:p w:rsidR="00E6727C" w:rsidRDefault="00E6727C">
            <w:pPr>
              <w:pStyle w:val="ConsPlusNormal"/>
              <w:jc w:val="center"/>
            </w:pPr>
            <w:r>
              <w:t>4597,700</w:t>
            </w:r>
          </w:p>
        </w:tc>
        <w:tc>
          <w:tcPr>
            <w:tcW w:w="1641" w:type="dxa"/>
            <w:vAlign w:val="center"/>
          </w:tcPr>
          <w:p w:rsidR="00E6727C" w:rsidRDefault="00E6727C">
            <w:pPr>
              <w:pStyle w:val="ConsPlusNormal"/>
              <w:jc w:val="center"/>
            </w:pPr>
            <w:r>
              <w:t>4597,700</w:t>
            </w:r>
          </w:p>
        </w:tc>
      </w:tr>
      <w:tr w:rsidR="00E6727C">
        <w:tc>
          <w:tcPr>
            <w:tcW w:w="1531" w:type="dxa"/>
            <w:vAlign w:val="center"/>
          </w:tcPr>
          <w:p w:rsidR="00E6727C" w:rsidRDefault="00E6727C">
            <w:pPr>
              <w:pStyle w:val="ConsPlusNormal"/>
              <w:jc w:val="center"/>
            </w:pPr>
            <w:r>
              <w:t>0610181120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Публичные нормативные социальные выплаты гражданам</w:t>
            </w:r>
          </w:p>
        </w:tc>
        <w:tc>
          <w:tcPr>
            <w:tcW w:w="1587" w:type="dxa"/>
            <w:vAlign w:val="center"/>
          </w:tcPr>
          <w:p w:rsidR="00E6727C" w:rsidRDefault="00E6727C">
            <w:pPr>
              <w:pStyle w:val="ConsPlusNormal"/>
              <w:jc w:val="center"/>
            </w:pPr>
            <w:r>
              <w:t>4597,700</w:t>
            </w:r>
          </w:p>
        </w:tc>
        <w:tc>
          <w:tcPr>
            <w:tcW w:w="1590" w:type="dxa"/>
            <w:vAlign w:val="center"/>
          </w:tcPr>
          <w:p w:rsidR="00E6727C" w:rsidRDefault="00E6727C">
            <w:pPr>
              <w:pStyle w:val="ConsPlusNormal"/>
              <w:jc w:val="center"/>
            </w:pPr>
            <w:r>
              <w:t>4597,700</w:t>
            </w:r>
          </w:p>
        </w:tc>
        <w:tc>
          <w:tcPr>
            <w:tcW w:w="1641" w:type="dxa"/>
            <w:vAlign w:val="center"/>
          </w:tcPr>
          <w:p w:rsidR="00E6727C" w:rsidRDefault="00E6727C">
            <w:pPr>
              <w:pStyle w:val="ConsPlusNormal"/>
              <w:jc w:val="center"/>
            </w:pPr>
            <w:r>
              <w:t>4597,700</w:t>
            </w:r>
          </w:p>
        </w:tc>
      </w:tr>
      <w:tr w:rsidR="00E6727C">
        <w:tc>
          <w:tcPr>
            <w:tcW w:w="1531" w:type="dxa"/>
            <w:vAlign w:val="center"/>
          </w:tcPr>
          <w:p w:rsidR="00E6727C" w:rsidRDefault="00E6727C">
            <w:pPr>
              <w:pStyle w:val="ConsPlusNormal"/>
              <w:jc w:val="center"/>
            </w:pPr>
            <w:r>
              <w:t>0610181120</w:t>
            </w:r>
          </w:p>
        </w:tc>
        <w:tc>
          <w:tcPr>
            <w:tcW w:w="850" w:type="dxa"/>
            <w:vAlign w:val="center"/>
          </w:tcPr>
          <w:p w:rsidR="00E6727C" w:rsidRDefault="00E6727C">
            <w:pPr>
              <w:pStyle w:val="ConsPlusNormal"/>
              <w:jc w:val="center"/>
            </w:pPr>
            <w:r>
              <w:t>310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4597,700</w:t>
            </w:r>
          </w:p>
        </w:tc>
        <w:tc>
          <w:tcPr>
            <w:tcW w:w="1590" w:type="dxa"/>
            <w:vAlign w:val="center"/>
          </w:tcPr>
          <w:p w:rsidR="00E6727C" w:rsidRDefault="00E6727C">
            <w:pPr>
              <w:pStyle w:val="ConsPlusNormal"/>
              <w:jc w:val="center"/>
            </w:pPr>
            <w:r>
              <w:t>4597,700</w:t>
            </w:r>
          </w:p>
        </w:tc>
        <w:tc>
          <w:tcPr>
            <w:tcW w:w="1641" w:type="dxa"/>
            <w:vAlign w:val="center"/>
          </w:tcPr>
          <w:p w:rsidR="00E6727C" w:rsidRDefault="00E6727C">
            <w:pPr>
              <w:pStyle w:val="ConsPlusNormal"/>
              <w:jc w:val="center"/>
            </w:pPr>
            <w:r>
              <w:t>4597,700</w:t>
            </w:r>
          </w:p>
        </w:tc>
      </w:tr>
      <w:tr w:rsidR="00E6727C">
        <w:tc>
          <w:tcPr>
            <w:tcW w:w="1531" w:type="dxa"/>
            <w:vAlign w:val="center"/>
          </w:tcPr>
          <w:p w:rsidR="00E6727C" w:rsidRDefault="00E6727C">
            <w:pPr>
              <w:pStyle w:val="ConsPlusNormal"/>
              <w:jc w:val="center"/>
            </w:pPr>
            <w:r>
              <w:t>06101SС240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87" w:type="dxa"/>
            <w:vAlign w:val="center"/>
          </w:tcPr>
          <w:p w:rsidR="00E6727C" w:rsidRDefault="00E6727C">
            <w:pPr>
              <w:pStyle w:val="ConsPlusNormal"/>
              <w:jc w:val="center"/>
            </w:pPr>
            <w:r>
              <w:t>6237,300</w:t>
            </w:r>
          </w:p>
        </w:tc>
        <w:tc>
          <w:tcPr>
            <w:tcW w:w="1590" w:type="dxa"/>
            <w:vAlign w:val="center"/>
          </w:tcPr>
          <w:p w:rsidR="00E6727C" w:rsidRDefault="00E6727C">
            <w:pPr>
              <w:pStyle w:val="ConsPlusNormal"/>
              <w:jc w:val="center"/>
            </w:pPr>
            <w:r>
              <w:t>6237,300</w:t>
            </w:r>
          </w:p>
        </w:tc>
        <w:tc>
          <w:tcPr>
            <w:tcW w:w="1641" w:type="dxa"/>
            <w:vAlign w:val="center"/>
          </w:tcPr>
          <w:p w:rsidR="00E6727C" w:rsidRDefault="00E6727C">
            <w:pPr>
              <w:pStyle w:val="ConsPlusNormal"/>
              <w:jc w:val="center"/>
            </w:pPr>
            <w:r>
              <w:t>6237,300</w:t>
            </w:r>
          </w:p>
        </w:tc>
      </w:tr>
      <w:tr w:rsidR="00E6727C">
        <w:tc>
          <w:tcPr>
            <w:tcW w:w="1531" w:type="dxa"/>
            <w:vAlign w:val="center"/>
          </w:tcPr>
          <w:p w:rsidR="00E6727C" w:rsidRDefault="00E6727C">
            <w:pPr>
              <w:pStyle w:val="ConsPlusNormal"/>
              <w:jc w:val="center"/>
            </w:pPr>
            <w:r>
              <w:t>06101SС240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6237,300</w:t>
            </w:r>
          </w:p>
        </w:tc>
        <w:tc>
          <w:tcPr>
            <w:tcW w:w="1590" w:type="dxa"/>
            <w:vAlign w:val="center"/>
          </w:tcPr>
          <w:p w:rsidR="00E6727C" w:rsidRDefault="00E6727C">
            <w:pPr>
              <w:pStyle w:val="ConsPlusNormal"/>
              <w:jc w:val="center"/>
            </w:pPr>
            <w:r>
              <w:t>6237,300</w:t>
            </w:r>
          </w:p>
        </w:tc>
        <w:tc>
          <w:tcPr>
            <w:tcW w:w="1641" w:type="dxa"/>
            <w:vAlign w:val="center"/>
          </w:tcPr>
          <w:p w:rsidR="00E6727C" w:rsidRDefault="00E6727C">
            <w:pPr>
              <w:pStyle w:val="ConsPlusNormal"/>
              <w:jc w:val="center"/>
            </w:pPr>
            <w:r>
              <w:t>6237,300</w:t>
            </w:r>
          </w:p>
        </w:tc>
      </w:tr>
      <w:tr w:rsidR="00E6727C">
        <w:tc>
          <w:tcPr>
            <w:tcW w:w="1531" w:type="dxa"/>
            <w:vAlign w:val="center"/>
          </w:tcPr>
          <w:p w:rsidR="00E6727C" w:rsidRDefault="00E6727C">
            <w:pPr>
              <w:pStyle w:val="ConsPlusNormal"/>
              <w:jc w:val="center"/>
            </w:pPr>
            <w:r>
              <w:t>06101SС240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717,300</w:t>
            </w:r>
          </w:p>
        </w:tc>
        <w:tc>
          <w:tcPr>
            <w:tcW w:w="1590" w:type="dxa"/>
            <w:vAlign w:val="center"/>
          </w:tcPr>
          <w:p w:rsidR="00E6727C" w:rsidRDefault="00E6727C">
            <w:pPr>
              <w:pStyle w:val="ConsPlusNormal"/>
              <w:jc w:val="center"/>
            </w:pPr>
            <w:r>
              <w:t>717,300</w:t>
            </w:r>
          </w:p>
        </w:tc>
        <w:tc>
          <w:tcPr>
            <w:tcW w:w="1641" w:type="dxa"/>
            <w:vAlign w:val="center"/>
          </w:tcPr>
          <w:p w:rsidR="00E6727C" w:rsidRDefault="00E6727C">
            <w:pPr>
              <w:pStyle w:val="ConsPlusNormal"/>
              <w:jc w:val="center"/>
            </w:pPr>
            <w:r>
              <w:t>717,300</w:t>
            </w:r>
          </w:p>
        </w:tc>
      </w:tr>
      <w:tr w:rsidR="00E6727C">
        <w:tc>
          <w:tcPr>
            <w:tcW w:w="1531" w:type="dxa"/>
            <w:vAlign w:val="center"/>
          </w:tcPr>
          <w:p w:rsidR="00E6727C" w:rsidRDefault="00E6727C">
            <w:pPr>
              <w:pStyle w:val="ConsPlusNormal"/>
              <w:jc w:val="center"/>
            </w:pPr>
            <w:r>
              <w:t>06101SС240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717,300</w:t>
            </w:r>
          </w:p>
        </w:tc>
        <w:tc>
          <w:tcPr>
            <w:tcW w:w="1590" w:type="dxa"/>
            <w:vAlign w:val="center"/>
          </w:tcPr>
          <w:p w:rsidR="00E6727C" w:rsidRDefault="00E6727C">
            <w:pPr>
              <w:pStyle w:val="ConsPlusNormal"/>
              <w:jc w:val="center"/>
            </w:pPr>
            <w:r>
              <w:t>717,300</w:t>
            </w:r>
          </w:p>
        </w:tc>
        <w:tc>
          <w:tcPr>
            <w:tcW w:w="1641" w:type="dxa"/>
            <w:vAlign w:val="center"/>
          </w:tcPr>
          <w:p w:rsidR="00E6727C" w:rsidRDefault="00E6727C">
            <w:pPr>
              <w:pStyle w:val="ConsPlusNormal"/>
              <w:jc w:val="center"/>
            </w:pPr>
            <w:r>
              <w:t>717,300</w:t>
            </w:r>
          </w:p>
        </w:tc>
      </w:tr>
      <w:tr w:rsidR="00E6727C">
        <w:tc>
          <w:tcPr>
            <w:tcW w:w="1531" w:type="dxa"/>
            <w:vAlign w:val="center"/>
          </w:tcPr>
          <w:p w:rsidR="00E6727C" w:rsidRDefault="00E6727C">
            <w:pPr>
              <w:pStyle w:val="ConsPlusNormal"/>
              <w:jc w:val="center"/>
            </w:pPr>
            <w:r>
              <w:t>06101SС240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5520,000</w:t>
            </w:r>
          </w:p>
        </w:tc>
        <w:tc>
          <w:tcPr>
            <w:tcW w:w="1590" w:type="dxa"/>
            <w:vAlign w:val="center"/>
          </w:tcPr>
          <w:p w:rsidR="00E6727C" w:rsidRDefault="00E6727C">
            <w:pPr>
              <w:pStyle w:val="ConsPlusNormal"/>
              <w:jc w:val="center"/>
            </w:pPr>
            <w:r>
              <w:t>5520,000</w:t>
            </w:r>
          </w:p>
        </w:tc>
        <w:tc>
          <w:tcPr>
            <w:tcW w:w="1641" w:type="dxa"/>
            <w:vAlign w:val="center"/>
          </w:tcPr>
          <w:p w:rsidR="00E6727C" w:rsidRDefault="00E6727C">
            <w:pPr>
              <w:pStyle w:val="ConsPlusNormal"/>
              <w:jc w:val="center"/>
            </w:pPr>
            <w:r>
              <w:t>5520,000</w:t>
            </w:r>
          </w:p>
        </w:tc>
      </w:tr>
      <w:tr w:rsidR="00E6727C">
        <w:tc>
          <w:tcPr>
            <w:tcW w:w="1531" w:type="dxa"/>
            <w:vAlign w:val="center"/>
          </w:tcPr>
          <w:p w:rsidR="00E6727C" w:rsidRDefault="00E6727C">
            <w:pPr>
              <w:pStyle w:val="ConsPlusNormal"/>
              <w:jc w:val="center"/>
            </w:pPr>
            <w:r>
              <w:t>06101SС240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5520,000</w:t>
            </w:r>
          </w:p>
        </w:tc>
        <w:tc>
          <w:tcPr>
            <w:tcW w:w="1590" w:type="dxa"/>
            <w:vAlign w:val="center"/>
          </w:tcPr>
          <w:p w:rsidR="00E6727C" w:rsidRDefault="00E6727C">
            <w:pPr>
              <w:pStyle w:val="ConsPlusNormal"/>
              <w:jc w:val="center"/>
            </w:pPr>
            <w:r>
              <w:t>5520,000</w:t>
            </w:r>
          </w:p>
        </w:tc>
        <w:tc>
          <w:tcPr>
            <w:tcW w:w="1641" w:type="dxa"/>
            <w:vAlign w:val="center"/>
          </w:tcPr>
          <w:p w:rsidR="00E6727C" w:rsidRDefault="00E6727C">
            <w:pPr>
              <w:pStyle w:val="ConsPlusNormal"/>
              <w:jc w:val="center"/>
            </w:pPr>
            <w:r>
              <w:t>5520,000</w:t>
            </w:r>
          </w:p>
        </w:tc>
      </w:tr>
      <w:tr w:rsidR="00E6727C">
        <w:tc>
          <w:tcPr>
            <w:tcW w:w="1531" w:type="dxa"/>
            <w:vAlign w:val="center"/>
          </w:tcPr>
          <w:p w:rsidR="00E6727C" w:rsidRDefault="00E6727C">
            <w:pPr>
              <w:pStyle w:val="ConsPlusNormal"/>
              <w:jc w:val="center"/>
            </w:pPr>
            <w:r>
              <w:t>0610200000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87" w:type="dxa"/>
            <w:vAlign w:val="center"/>
          </w:tcPr>
          <w:p w:rsidR="00E6727C" w:rsidRDefault="00E6727C">
            <w:pPr>
              <w:pStyle w:val="ConsPlusNormal"/>
              <w:jc w:val="center"/>
            </w:pPr>
            <w:r>
              <w:t>3100,600</w:t>
            </w:r>
          </w:p>
        </w:tc>
        <w:tc>
          <w:tcPr>
            <w:tcW w:w="1590" w:type="dxa"/>
            <w:vAlign w:val="center"/>
          </w:tcPr>
          <w:p w:rsidR="00E6727C" w:rsidRDefault="00E6727C">
            <w:pPr>
              <w:pStyle w:val="ConsPlusNormal"/>
              <w:jc w:val="center"/>
            </w:pPr>
            <w:r>
              <w:t>3100,600</w:t>
            </w:r>
          </w:p>
        </w:tc>
        <w:tc>
          <w:tcPr>
            <w:tcW w:w="1641" w:type="dxa"/>
            <w:vAlign w:val="center"/>
          </w:tcPr>
          <w:p w:rsidR="00E6727C" w:rsidRDefault="00E6727C">
            <w:pPr>
              <w:pStyle w:val="ConsPlusNormal"/>
              <w:jc w:val="center"/>
            </w:pPr>
            <w:r>
              <w:t>3100,600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мероприятий социальной направленности</w:t>
            </w:r>
          </w:p>
        </w:tc>
        <w:tc>
          <w:tcPr>
            <w:tcW w:w="1587" w:type="dxa"/>
            <w:vAlign w:val="center"/>
          </w:tcPr>
          <w:p w:rsidR="00E6727C" w:rsidRDefault="00E6727C">
            <w:pPr>
              <w:pStyle w:val="ConsPlusNormal"/>
              <w:jc w:val="center"/>
            </w:pPr>
            <w:r>
              <w:t>2631,300</w:t>
            </w:r>
          </w:p>
        </w:tc>
        <w:tc>
          <w:tcPr>
            <w:tcW w:w="1590" w:type="dxa"/>
            <w:vAlign w:val="center"/>
          </w:tcPr>
          <w:p w:rsidR="00E6727C" w:rsidRDefault="00E6727C">
            <w:pPr>
              <w:pStyle w:val="ConsPlusNormal"/>
              <w:jc w:val="center"/>
            </w:pPr>
            <w:r>
              <w:t>2631,300</w:t>
            </w:r>
          </w:p>
        </w:tc>
        <w:tc>
          <w:tcPr>
            <w:tcW w:w="1641" w:type="dxa"/>
            <w:vAlign w:val="center"/>
          </w:tcPr>
          <w:p w:rsidR="00E6727C" w:rsidRDefault="00E6727C">
            <w:pPr>
              <w:pStyle w:val="ConsPlusNormal"/>
              <w:jc w:val="center"/>
            </w:pPr>
            <w:r>
              <w:t>2631,300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1513,300</w:t>
            </w:r>
          </w:p>
        </w:tc>
        <w:tc>
          <w:tcPr>
            <w:tcW w:w="1590" w:type="dxa"/>
            <w:vAlign w:val="center"/>
          </w:tcPr>
          <w:p w:rsidR="00E6727C" w:rsidRDefault="00E6727C">
            <w:pPr>
              <w:pStyle w:val="ConsPlusNormal"/>
              <w:jc w:val="center"/>
            </w:pPr>
            <w:r>
              <w:t>1513,300</w:t>
            </w:r>
          </w:p>
        </w:tc>
        <w:tc>
          <w:tcPr>
            <w:tcW w:w="1641" w:type="dxa"/>
            <w:vAlign w:val="center"/>
          </w:tcPr>
          <w:p w:rsidR="00E6727C" w:rsidRDefault="00E6727C">
            <w:pPr>
              <w:pStyle w:val="ConsPlusNormal"/>
              <w:jc w:val="center"/>
            </w:pPr>
            <w:r>
              <w:t>1513,300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1513,300</w:t>
            </w:r>
          </w:p>
        </w:tc>
        <w:tc>
          <w:tcPr>
            <w:tcW w:w="1590" w:type="dxa"/>
            <w:vAlign w:val="center"/>
          </w:tcPr>
          <w:p w:rsidR="00E6727C" w:rsidRDefault="00E6727C">
            <w:pPr>
              <w:pStyle w:val="ConsPlusNormal"/>
              <w:jc w:val="center"/>
            </w:pPr>
            <w:r>
              <w:t>1513,300</w:t>
            </w:r>
          </w:p>
        </w:tc>
        <w:tc>
          <w:tcPr>
            <w:tcW w:w="1641" w:type="dxa"/>
            <w:vAlign w:val="center"/>
          </w:tcPr>
          <w:p w:rsidR="00E6727C" w:rsidRDefault="00E6727C">
            <w:pPr>
              <w:pStyle w:val="ConsPlusNormal"/>
              <w:jc w:val="center"/>
            </w:pPr>
            <w:r>
              <w:t>1513,300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1513,300</w:t>
            </w:r>
          </w:p>
        </w:tc>
        <w:tc>
          <w:tcPr>
            <w:tcW w:w="1590" w:type="dxa"/>
            <w:vAlign w:val="center"/>
          </w:tcPr>
          <w:p w:rsidR="00E6727C" w:rsidRDefault="00E6727C">
            <w:pPr>
              <w:pStyle w:val="ConsPlusNormal"/>
              <w:jc w:val="center"/>
            </w:pPr>
            <w:r>
              <w:t>1513,300</w:t>
            </w:r>
          </w:p>
        </w:tc>
        <w:tc>
          <w:tcPr>
            <w:tcW w:w="1641" w:type="dxa"/>
            <w:vAlign w:val="center"/>
          </w:tcPr>
          <w:p w:rsidR="00E6727C" w:rsidRDefault="00E6727C">
            <w:pPr>
              <w:pStyle w:val="ConsPlusNormal"/>
              <w:jc w:val="center"/>
            </w:pPr>
            <w:r>
              <w:t>1513,300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1118,000</w:t>
            </w:r>
          </w:p>
        </w:tc>
        <w:tc>
          <w:tcPr>
            <w:tcW w:w="1590" w:type="dxa"/>
            <w:vAlign w:val="center"/>
          </w:tcPr>
          <w:p w:rsidR="00E6727C" w:rsidRDefault="00E6727C">
            <w:pPr>
              <w:pStyle w:val="ConsPlusNormal"/>
              <w:jc w:val="center"/>
            </w:pPr>
            <w:r>
              <w:t>1118,000</w:t>
            </w:r>
          </w:p>
        </w:tc>
        <w:tc>
          <w:tcPr>
            <w:tcW w:w="1641" w:type="dxa"/>
            <w:vAlign w:val="center"/>
          </w:tcPr>
          <w:p w:rsidR="00E6727C" w:rsidRDefault="00E6727C">
            <w:pPr>
              <w:pStyle w:val="ConsPlusNormal"/>
              <w:jc w:val="center"/>
            </w:pPr>
            <w:r>
              <w:t>1118,000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1118,000</w:t>
            </w:r>
          </w:p>
        </w:tc>
        <w:tc>
          <w:tcPr>
            <w:tcW w:w="1590" w:type="dxa"/>
            <w:vAlign w:val="center"/>
          </w:tcPr>
          <w:p w:rsidR="00E6727C" w:rsidRDefault="00E6727C">
            <w:pPr>
              <w:pStyle w:val="ConsPlusNormal"/>
              <w:jc w:val="center"/>
            </w:pPr>
            <w:r>
              <w:t>1118,000</w:t>
            </w:r>
          </w:p>
        </w:tc>
        <w:tc>
          <w:tcPr>
            <w:tcW w:w="1641" w:type="dxa"/>
            <w:vAlign w:val="center"/>
          </w:tcPr>
          <w:p w:rsidR="00E6727C" w:rsidRDefault="00E6727C">
            <w:pPr>
              <w:pStyle w:val="ConsPlusNormal"/>
              <w:jc w:val="center"/>
            </w:pPr>
            <w:r>
              <w:t>1118,000</w:t>
            </w:r>
          </w:p>
        </w:tc>
      </w:tr>
      <w:tr w:rsidR="00E6727C">
        <w:tc>
          <w:tcPr>
            <w:tcW w:w="1531" w:type="dxa"/>
            <w:vAlign w:val="center"/>
          </w:tcPr>
          <w:p w:rsidR="00E6727C" w:rsidRDefault="00E6727C">
            <w:pPr>
              <w:pStyle w:val="ConsPlusNormal"/>
              <w:jc w:val="center"/>
            </w:pPr>
            <w:r>
              <w:t>0610221010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1118,000</w:t>
            </w:r>
          </w:p>
        </w:tc>
        <w:tc>
          <w:tcPr>
            <w:tcW w:w="1590" w:type="dxa"/>
            <w:vAlign w:val="center"/>
          </w:tcPr>
          <w:p w:rsidR="00E6727C" w:rsidRDefault="00E6727C">
            <w:pPr>
              <w:pStyle w:val="ConsPlusNormal"/>
              <w:jc w:val="center"/>
            </w:pPr>
            <w:r>
              <w:t>1118,000</w:t>
            </w:r>
          </w:p>
        </w:tc>
        <w:tc>
          <w:tcPr>
            <w:tcW w:w="1641" w:type="dxa"/>
            <w:vAlign w:val="center"/>
          </w:tcPr>
          <w:p w:rsidR="00E6727C" w:rsidRDefault="00E6727C">
            <w:pPr>
              <w:pStyle w:val="ConsPlusNormal"/>
              <w:jc w:val="center"/>
            </w:pPr>
            <w:r>
              <w:t>1118,000</w:t>
            </w:r>
          </w:p>
        </w:tc>
      </w:tr>
      <w:tr w:rsidR="00E6727C">
        <w:tc>
          <w:tcPr>
            <w:tcW w:w="1531" w:type="dxa"/>
            <w:vAlign w:val="center"/>
          </w:tcPr>
          <w:p w:rsidR="00E6727C" w:rsidRDefault="00E6727C">
            <w:pPr>
              <w:pStyle w:val="ConsPlusNormal"/>
              <w:jc w:val="center"/>
            </w:pPr>
            <w:r>
              <w:t>0610271000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87" w:type="dxa"/>
            <w:vAlign w:val="center"/>
          </w:tcPr>
          <w:p w:rsidR="00E6727C" w:rsidRDefault="00E6727C">
            <w:pPr>
              <w:pStyle w:val="ConsPlusNormal"/>
              <w:jc w:val="center"/>
            </w:pPr>
            <w:r>
              <w:t>181,900</w:t>
            </w:r>
          </w:p>
        </w:tc>
        <w:tc>
          <w:tcPr>
            <w:tcW w:w="1590" w:type="dxa"/>
            <w:vAlign w:val="center"/>
          </w:tcPr>
          <w:p w:rsidR="00E6727C" w:rsidRDefault="00E6727C">
            <w:pPr>
              <w:pStyle w:val="ConsPlusNormal"/>
              <w:jc w:val="center"/>
            </w:pPr>
            <w:r>
              <w:t>181,900</w:t>
            </w:r>
          </w:p>
        </w:tc>
        <w:tc>
          <w:tcPr>
            <w:tcW w:w="1641" w:type="dxa"/>
            <w:vAlign w:val="center"/>
          </w:tcPr>
          <w:p w:rsidR="00E6727C" w:rsidRDefault="00E6727C">
            <w:pPr>
              <w:pStyle w:val="ConsPlusNormal"/>
              <w:jc w:val="center"/>
            </w:pPr>
            <w:r>
              <w:t>181,900</w:t>
            </w:r>
          </w:p>
        </w:tc>
      </w:tr>
      <w:tr w:rsidR="00E6727C">
        <w:tc>
          <w:tcPr>
            <w:tcW w:w="1531" w:type="dxa"/>
            <w:vAlign w:val="center"/>
          </w:tcPr>
          <w:p w:rsidR="00E6727C" w:rsidRDefault="00E6727C">
            <w:pPr>
              <w:pStyle w:val="ConsPlusNormal"/>
              <w:jc w:val="center"/>
            </w:pPr>
            <w:r>
              <w:t>0610271000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181,900</w:t>
            </w:r>
          </w:p>
        </w:tc>
        <w:tc>
          <w:tcPr>
            <w:tcW w:w="1590" w:type="dxa"/>
            <w:vAlign w:val="center"/>
          </w:tcPr>
          <w:p w:rsidR="00E6727C" w:rsidRDefault="00E6727C">
            <w:pPr>
              <w:pStyle w:val="ConsPlusNormal"/>
              <w:jc w:val="center"/>
            </w:pPr>
            <w:r>
              <w:t>181,900</w:t>
            </w:r>
          </w:p>
        </w:tc>
        <w:tc>
          <w:tcPr>
            <w:tcW w:w="1641" w:type="dxa"/>
            <w:vAlign w:val="center"/>
          </w:tcPr>
          <w:p w:rsidR="00E6727C" w:rsidRDefault="00E6727C">
            <w:pPr>
              <w:pStyle w:val="ConsPlusNormal"/>
              <w:jc w:val="center"/>
            </w:pPr>
            <w:r>
              <w:t>181,900</w:t>
            </w:r>
          </w:p>
        </w:tc>
      </w:tr>
      <w:tr w:rsidR="00E6727C">
        <w:tc>
          <w:tcPr>
            <w:tcW w:w="1531" w:type="dxa"/>
            <w:vAlign w:val="center"/>
          </w:tcPr>
          <w:p w:rsidR="00E6727C" w:rsidRDefault="00E6727C">
            <w:pPr>
              <w:pStyle w:val="ConsPlusNormal"/>
              <w:jc w:val="center"/>
            </w:pPr>
            <w:r>
              <w:t>0610271000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181,900</w:t>
            </w:r>
          </w:p>
        </w:tc>
        <w:tc>
          <w:tcPr>
            <w:tcW w:w="1590" w:type="dxa"/>
            <w:vAlign w:val="center"/>
          </w:tcPr>
          <w:p w:rsidR="00E6727C" w:rsidRDefault="00E6727C">
            <w:pPr>
              <w:pStyle w:val="ConsPlusNormal"/>
              <w:jc w:val="center"/>
            </w:pPr>
            <w:r>
              <w:t>181,900</w:t>
            </w:r>
          </w:p>
        </w:tc>
        <w:tc>
          <w:tcPr>
            <w:tcW w:w="1641" w:type="dxa"/>
            <w:vAlign w:val="center"/>
          </w:tcPr>
          <w:p w:rsidR="00E6727C" w:rsidRDefault="00E6727C">
            <w:pPr>
              <w:pStyle w:val="ConsPlusNormal"/>
              <w:jc w:val="center"/>
            </w:pPr>
            <w:r>
              <w:t>181,900</w:t>
            </w:r>
          </w:p>
        </w:tc>
      </w:tr>
      <w:tr w:rsidR="00E6727C">
        <w:tc>
          <w:tcPr>
            <w:tcW w:w="1531" w:type="dxa"/>
            <w:vAlign w:val="center"/>
          </w:tcPr>
          <w:p w:rsidR="00E6727C" w:rsidRDefault="00E6727C">
            <w:pPr>
              <w:pStyle w:val="ConsPlusNormal"/>
              <w:jc w:val="center"/>
            </w:pPr>
            <w:r>
              <w:t>0610271000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181,900</w:t>
            </w:r>
          </w:p>
        </w:tc>
        <w:tc>
          <w:tcPr>
            <w:tcW w:w="1590" w:type="dxa"/>
            <w:vAlign w:val="center"/>
          </w:tcPr>
          <w:p w:rsidR="00E6727C" w:rsidRDefault="00E6727C">
            <w:pPr>
              <w:pStyle w:val="ConsPlusNormal"/>
              <w:jc w:val="center"/>
            </w:pPr>
            <w:r>
              <w:t>181,900</w:t>
            </w:r>
          </w:p>
        </w:tc>
        <w:tc>
          <w:tcPr>
            <w:tcW w:w="1641" w:type="dxa"/>
            <w:vAlign w:val="center"/>
          </w:tcPr>
          <w:p w:rsidR="00E6727C" w:rsidRDefault="00E6727C">
            <w:pPr>
              <w:pStyle w:val="ConsPlusNormal"/>
              <w:jc w:val="center"/>
            </w:pPr>
            <w:r>
              <w:t>181,900</w:t>
            </w:r>
          </w:p>
        </w:tc>
      </w:tr>
      <w:tr w:rsidR="00E6727C">
        <w:tc>
          <w:tcPr>
            <w:tcW w:w="1531" w:type="dxa"/>
            <w:vAlign w:val="center"/>
          </w:tcPr>
          <w:p w:rsidR="00E6727C" w:rsidRDefault="00E6727C">
            <w:pPr>
              <w:pStyle w:val="ConsPlusNormal"/>
              <w:jc w:val="center"/>
            </w:pPr>
            <w:r>
              <w:t>0610281040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Ежегодная премия города Перми "Преодоление"</w:t>
            </w:r>
          </w:p>
        </w:tc>
        <w:tc>
          <w:tcPr>
            <w:tcW w:w="1587" w:type="dxa"/>
            <w:vAlign w:val="center"/>
          </w:tcPr>
          <w:p w:rsidR="00E6727C" w:rsidRDefault="00E6727C">
            <w:pPr>
              <w:pStyle w:val="ConsPlusNormal"/>
              <w:jc w:val="center"/>
            </w:pPr>
            <w:r>
              <w:t>287,400</w:t>
            </w:r>
          </w:p>
        </w:tc>
        <w:tc>
          <w:tcPr>
            <w:tcW w:w="1590" w:type="dxa"/>
            <w:vAlign w:val="center"/>
          </w:tcPr>
          <w:p w:rsidR="00E6727C" w:rsidRDefault="00E6727C">
            <w:pPr>
              <w:pStyle w:val="ConsPlusNormal"/>
              <w:jc w:val="center"/>
            </w:pPr>
            <w:r>
              <w:t>287,400</w:t>
            </w:r>
          </w:p>
        </w:tc>
        <w:tc>
          <w:tcPr>
            <w:tcW w:w="1641" w:type="dxa"/>
            <w:vAlign w:val="center"/>
          </w:tcPr>
          <w:p w:rsidR="00E6727C" w:rsidRDefault="00E6727C">
            <w:pPr>
              <w:pStyle w:val="ConsPlusNormal"/>
              <w:jc w:val="center"/>
            </w:pPr>
            <w:r>
              <w:t>287,400</w:t>
            </w:r>
          </w:p>
        </w:tc>
      </w:tr>
      <w:tr w:rsidR="00E6727C">
        <w:tc>
          <w:tcPr>
            <w:tcW w:w="1531" w:type="dxa"/>
            <w:vAlign w:val="center"/>
          </w:tcPr>
          <w:p w:rsidR="00E6727C" w:rsidRDefault="00E6727C">
            <w:pPr>
              <w:pStyle w:val="ConsPlusNormal"/>
              <w:jc w:val="center"/>
            </w:pPr>
            <w:r>
              <w:t>0610281040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287,400</w:t>
            </w:r>
          </w:p>
        </w:tc>
        <w:tc>
          <w:tcPr>
            <w:tcW w:w="1590" w:type="dxa"/>
            <w:vAlign w:val="center"/>
          </w:tcPr>
          <w:p w:rsidR="00E6727C" w:rsidRDefault="00E6727C">
            <w:pPr>
              <w:pStyle w:val="ConsPlusNormal"/>
              <w:jc w:val="center"/>
            </w:pPr>
            <w:r>
              <w:t>287,400</w:t>
            </w:r>
          </w:p>
        </w:tc>
        <w:tc>
          <w:tcPr>
            <w:tcW w:w="1641" w:type="dxa"/>
            <w:vAlign w:val="center"/>
          </w:tcPr>
          <w:p w:rsidR="00E6727C" w:rsidRDefault="00E6727C">
            <w:pPr>
              <w:pStyle w:val="ConsPlusNormal"/>
              <w:jc w:val="center"/>
            </w:pPr>
            <w:r>
              <w:t>287,400</w:t>
            </w:r>
          </w:p>
        </w:tc>
      </w:tr>
      <w:tr w:rsidR="00E6727C">
        <w:tc>
          <w:tcPr>
            <w:tcW w:w="1531" w:type="dxa"/>
            <w:vAlign w:val="center"/>
          </w:tcPr>
          <w:p w:rsidR="00E6727C" w:rsidRDefault="00E6727C">
            <w:pPr>
              <w:pStyle w:val="ConsPlusNormal"/>
              <w:jc w:val="center"/>
            </w:pPr>
            <w:r>
              <w:t>0610281040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Премии и гранты</w:t>
            </w:r>
          </w:p>
        </w:tc>
        <w:tc>
          <w:tcPr>
            <w:tcW w:w="1587" w:type="dxa"/>
            <w:vAlign w:val="center"/>
          </w:tcPr>
          <w:p w:rsidR="00E6727C" w:rsidRDefault="00E6727C">
            <w:pPr>
              <w:pStyle w:val="ConsPlusNormal"/>
              <w:jc w:val="center"/>
            </w:pPr>
            <w:r>
              <w:t>287,400</w:t>
            </w:r>
          </w:p>
        </w:tc>
        <w:tc>
          <w:tcPr>
            <w:tcW w:w="1590" w:type="dxa"/>
            <w:vAlign w:val="center"/>
          </w:tcPr>
          <w:p w:rsidR="00E6727C" w:rsidRDefault="00E6727C">
            <w:pPr>
              <w:pStyle w:val="ConsPlusNormal"/>
              <w:jc w:val="center"/>
            </w:pPr>
            <w:r>
              <w:t>287,400</w:t>
            </w:r>
          </w:p>
        </w:tc>
        <w:tc>
          <w:tcPr>
            <w:tcW w:w="1641" w:type="dxa"/>
            <w:vAlign w:val="center"/>
          </w:tcPr>
          <w:p w:rsidR="00E6727C" w:rsidRDefault="00E6727C">
            <w:pPr>
              <w:pStyle w:val="ConsPlusNormal"/>
              <w:jc w:val="center"/>
            </w:pPr>
            <w:r>
              <w:t>287,400</w:t>
            </w:r>
          </w:p>
        </w:tc>
      </w:tr>
      <w:tr w:rsidR="00E6727C">
        <w:tc>
          <w:tcPr>
            <w:tcW w:w="1531" w:type="dxa"/>
            <w:vAlign w:val="center"/>
          </w:tcPr>
          <w:p w:rsidR="00E6727C" w:rsidRDefault="00E6727C">
            <w:pPr>
              <w:pStyle w:val="ConsPlusNormal"/>
              <w:jc w:val="center"/>
            </w:pPr>
            <w:r>
              <w:t>0610281040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287,400</w:t>
            </w:r>
          </w:p>
        </w:tc>
        <w:tc>
          <w:tcPr>
            <w:tcW w:w="1590" w:type="dxa"/>
            <w:vAlign w:val="center"/>
          </w:tcPr>
          <w:p w:rsidR="00E6727C" w:rsidRDefault="00E6727C">
            <w:pPr>
              <w:pStyle w:val="ConsPlusNormal"/>
              <w:jc w:val="center"/>
            </w:pPr>
            <w:r>
              <w:t>287,400</w:t>
            </w:r>
          </w:p>
        </w:tc>
        <w:tc>
          <w:tcPr>
            <w:tcW w:w="1641" w:type="dxa"/>
            <w:vAlign w:val="center"/>
          </w:tcPr>
          <w:p w:rsidR="00E6727C" w:rsidRDefault="00E6727C">
            <w:pPr>
              <w:pStyle w:val="ConsPlusNormal"/>
              <w:jc w:val="center"/>
            </w:pPr>
            <w:r>
              <w:t>287,400</w:t>
            </w:r>
          </w:p>
        </w:tc>
      </w:tr>
      <w:tr w:rsidR="00E6727C">
        <w:tc>
          <w:tcPr>
            <w:tcW w:w="1531" w:type="dxa"/>
            <w:vAlign w:val="center"/>
          </w:tcPr>
          <w:p w:rsidR="00E6727C" w:rsidRDefault="00E6727C">
            <w:pPr>
              <w:pStyle w:val="ConsPlusNormal"/>
              <w:jc w:val="center"/>
            </w:pPr>
            <w:r>
              <w:t>0620000000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безбарьерной среды для маломобильных граждан"</w:t>
            </w:r>
          </w:p>
        </w:tc>
        <w:tc>
          <w:tcPr>
            <w:tcW w:w="1587" w:type="dxa"/>
            <w:vAlign w:val="center"/>
          </w:tcPr>
          <w:p w:rsidR="00E6727C" w:rsidRDefault="00E6727C">
            <w:pPr>
              <w:pStyle w:val="ConsPlusNormal"/>
              <w:jc w:val="center"/>
            </w:pPr>
            <w:r>
              <w:t>19684,800</w:t>
            </w:r>
          </w:p>
        </w:tc>
        <w:tc>
          <w:tcPr>
            <w:tcW w:w="1590" w:type="dxa"/>
            <w:vAlign w:val="center"/>
          </w:tcPr>
          <w:p w:rsidR="00E6727C" w:rsidRDefault="00E6727C">
            <w:pPr>
              <w:pStyle w:val="ConsPlusNormal"/>
              <w:jc w:val="center"/>
            </w:pPr>
            <w:r>
              <w:t>22139,900</w:t>
            </w:r>
          </w:p>
        </w:tc>
        <w:tc>
          <w:tcPr>
            <w:tcW w:w="1641" w:type="dxa"/>
            <w:vAlign w:val="center"/>
          </w:tcPr>
          <w:p w:rsidR="00E6727C" w:rsidRDefault="00E6727C">
            <w:pPr>
              <w:pStyle w:val="ConsPlusNormal"/>
              <w:jc w:val="center"/>
            </w:pPr>
            <w:r>
              <w:t>26219,900</w:t>
            </w:r>
          </w:p>
        </w:tc>
      </w:tr>
      <w:tr w:rsidR="00E6727C">
        <w:tc>
          <w:tcPr>
            <w:tcW w:w="1531" w:type="dxa"/>
            <w:vAlign w:val="center"/>
          </w:tcPr>
          <w:p w:rsidR="00E6727C" w:rsidRDefault="00E6727C">
            <w:pPr>
              <w:pStyle w:val="ConsPlusNormal"/>
              <w:jc w:val="center"/>
            </w:pPr>
            <w:r>
              <w:t>0620100000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87" w:type="dxa"/>
            <w:vAlign w:val="center"/>
          </w:tcPr>
          <w:p w:rsidR="00E6727C" w:rsidRDefault="00E6727C">
            <w:pPr>
              <w:pStyle w:val="ConsPlusNormal"/>
              <w:jc w:val="center"/>
            </w:pPr>
            <w:r>
              <w:t>19684,800</w:t>
            </w:r>
          </w:p>
        </w:tc>
        <w:tc>
          <w:tcPr>
            <w:tcW w:w="1590" w:type="dxa"/>
            <w:vAlign w:val="center"/>
          </w:tcPr>
          <w:p w:rsidR="00E6727C" w:rsidRDefault="00E6727C">
            <w:pPr>
              <w:pStyle w:val="ConsPlusNormal"/>
              <w:jc w:val="center"/>
            </w:pPr>
            <w:r>
              <w:t>22139,900</w:t>
            </w:r>
          </w:p>
        </w:tc>
        <w:tc>
          <w:tcPr>
            <w:tcW w:w="1641" w:type="dxa"/>
            <w:vAlign w:val="center"/>
          </w:tcPr>
          <w:p w:rsidR="00E6727C" w:rsidRDefault="00E6727C">
            <w:pPr>
              <w:pStyle w:val="ConsPlusNormal"/>
              <w:jc w:val="center"/>
            </w:pPr>
            <w:r>
              <w:t>26219,900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Оборудование зданий муниципальных учреждений средствами беспрепятственного доступа</w:t>
            </w:r>
          </w:p>
        </w:tc>
        <w:tc>
          <w:tcPr>
            <w:tcW w:w="1587" w:type="dxa"/>
            <w:vAlign w:val="center"/>
          </w:tcPr>
          <w:p w:rsidR="00E6727C" w:rsidRDefault="00E6727C">
            <w:pPr>
              <w:pStyle w:val="ConsPlusNormal"/>
              <w:jc w:val="center"/>
            </w:pPr>
            <w:r>
              <w:t>18344,100</w:t>
            </w:r>
          </w:p>
        </w:tc>
        <w:tc>
          <w:tcPr>
            <w:tcW w:w="1590" w:type="dxa"/>
            <w:vAlign w:val="center"/>
          </w:tcPr>
          <w:p w:rsidR="00E6727C" w:rsidRDefault="00E6727C">
            <w:pPr>
              <w:pStyle w:val="ConsPlusNormal"/>
              <w:jc w:val="center"/>
            </w:pPr>
            <w:r>
              <w:t>20799,200</w:t>
            </w:r>
          </w:p>
        </w:tc>
        <w:tc>
          <w:tcPr>
            <w:tcW w:w="1641" w:type="dxa"/>
            <w:vAlign w:val="center"/>
          </w:tcPr>
          <w:p w:rsidR="00E6727C" w:rsidRDefault="00E6727C">
            <w:pPr>
              <w:pStyle w:val="ConsPlusNormal"/>
              <w:jc w:val="center"/>
            </w:pPr>
            <w:r>
              <w:t>24879,200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18344,100</w:t>
            </w:r>
          </w:p>
        </w:tc>
        <w:tc>
          <w:tcPr>
            <w:tcW w:w="1590" w:type="dxa"/>
            <w:vAlign w:val="center"/>
          </w:tcPr>
          <w:p w:rsidR="00E6727C" w:rsidRDefault="00E6727C">
            <w:pPr>
              <w:pStyle w:val="ConsPlusNormal"/>
              <w:jc w:val="center"/>
            </w:pPr>
            <w:r>
              <w:t>20799,200</w:t>
            </w:r>
          </w:p>
        </w:tc>
        <w:tc>
          <w:tcPr>
            <w:tcW w:w="1641" w:type="dxa"/>
            <w:vAlign w:val="center"/>
          </w:tcPr>
          <w:p w:rsidR="00E6727C" w:rsidRDefault="00E6727C">
            <w:pPr>
              <w:pStyle w:val="ConsPlusNormal"/>
              <w:jc w:val="center"/>
            </w:pPr>
            <w:r>
              <w:t>24879,200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5927,400</w:t>
            </w:r>
          </w:p>
        </w:tc>
        <w:tc>
          <w:tcPr>
            <w:tcW w:w="1590" w:type="dxa"/>
            <w:vAlign w:val="center"/>
          </w:tcPr>
          <w:p w:rsidR="00E6727C" w:rsidRDefault="00E6727C">
            <w:pPr>
              <w:pStyle w:val="ConsPlusNormal"/>
              <w:jc w:val="center"/>
            </w:pPr>
            <w:r>
              <w:t>5876,200</w:t>
            </w:r>
          </w:p>
        </w:tc>
        <w:tc>
          <w:tcPr>
            <w:tcW w:w="1641" w:type="dxa"/>
            <w:vAlign w:val="center"/>
          </w:tcPr>
          <w:p w:rsidR="00E6727C" w:rsidRDefault="00E6727C">
            <w:pPr>
              <w:pStyle w:val="ConsPlusNormal"/>
              <w:jc w:val="center"/>
            </w:pPr>
            <w:r>
              <w:t>363,300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2613,200</w:t>
            </w:r>
          </w:p>
        </w:tc>
        <w:tc>
          <w:tcPr>
            <w:tcW w:w="1590" w:type="dxa"/>
            <w:vAlign w:val="center"/>
          </w:tcPr>
          <w:p w:rsidR="00E6727C" w:rsidRDefault="00E6727C">
            <w:pPr>
              <w:pStyle w:val="ConsPlusNormal"/>
              <w:jc w:val="center"/>
            </w:pPr>
            <w:r>
              <w:t>4506,900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1830,300</w:t>
            </w:r>
          </w:p>
        </w:tc>
        <w:tc>
          <w:tcPr>
            <w:tcW w:w="1590" w:type="dxa"/>
            <w:vAlign w:val="center"/>
          </w:tcPr>
          <w:p w:rsidR="00E6727C" w:rsidRDefault="00E6727C">
            <w:pPr>
              <w:pStyle w:val="ConsPlusNormal"/>
              <w:jc w:val="center"/>
            </w:pPr>
            <w:r>
              <w:t>1369,300</w:t>
            </w:r>
          </w:p>
        </w:tc>
        <w:tc>
          <w:tcPr>
            <w:tcW w:w="1641" w:type="dxa"/>
            <w:vAlign w:val="center"/>
          </w:tcPr>
          <w:p w:rsidR="00E6727C" w:rsidRDefault="00E6727C">
            <w:pPr>
              <w:pStyle w:val="ConsPlusNormal"/>
              <w:jc w:val="center"/>
            </w:pPr>
            <w:r>
              <w:t>363,300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1483,900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12416,700</w:t>
            </w:r>
          </w:p>
        </w:tc>
        <w:tc>
          <w:tcPr>
            <w:tcW w:w="1590" w:type="dxa"/>
            <w:vAlign w:val="center"/>
          </w:tcPr>
          <w:p w:rsidR="00E6727C" w:rsidRDefault="00E6727C">
            <w:pPr>
              <w:pStyle w:val="ConsPlusNormal"/>
              <w:jc w:val="center"/>
            </w:pPr>
            <w:r>
              <w:t>14923,000</w:t>
            </w:r>
          </w:p>
        </w:tc>
        <w:tc>
          <w:tcPr>
            <w:tcW w:w="1641" w:type="dxa"/>
            <w:vAlign w:val="center"/>
          </w:tcPr>
          <w:p w:rsidR="00E6727C" w:rsidRDefault="00E6727C">
            <w:pPr>
              <w:pStyle w:val="ConsPlusNormal"/>
              <w:jc w:val="center"/>
            </w:pPr>
            <w:r>
              <w:t>24515,900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10790,100</w:t>
            </w:r>
          </w:p>
        </w:tc>
        <w:tc>
          <w:tcPr>
            <w:tcW w:w="1590" w:type="dxa"/>
            <w:vAlign w:val="center"/>
          </w:tcPr>
          <w:p w:rsidR="00E6727C" w:rsidRDefault="00E6727C">
            <w:pPr>
              <w:pStyle w:val="ConsPlusNormal"/>
              <w:jc w:val="center"/>
            </w:pPr>
            <w:r>
              <w:t>12298,900</w:t>
            </w:r>
          </w:p>
        </w:tc>
        <w:tc>
          <w:tcPr>
            <w:tcW w:w="1641" w:type="dxa"/>
            <w:vAlign w:val="center"/>
          </w:tcPr>
          <w:p w:rsidR="00E6727C" w:rsidRDefault="00E6727C">
            <w:pPr>
              <w:pStyle w:val="ConsPlusNormal"/>
              <w:jc w:val="center"/>
            </w:pPr>
            <w:r>
              <w:t>13112,500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4730,900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Культура</w:t>
            </w:r>
          </w:p>
        </w:tc>
        <w:tc>
          <w:tcPr>
            <w:tcW w:w="1587" w:type="dxa"/>
            <w:vAlign w:val="center"/>
          </w:tcPr>
          <w:p w:rsidR="00E6727C" w:rsidRDefault="00E6727C">
            <w:pPr>
              <w:pStyle w:val="ConsPlusNormal"/>
              <w:jc w:val="center"/>
            </w:pPr>
            <w:r>
              <w:t>1626,600</w:t>
            </w:r>
          </w:p>
        </w:tc>
        <w:tc>
          <w:tcPr>
            <w:tcW w:w="1590" w:type="dxa"/>
            <w:vAlign w:val="center"/>
          </w:tcPr>
          <w:p w:rsidR="00E6727C" w:rsidRDefault="00E6727C">
            <w:pPr>
              <w:pStyle w:val="ConsPlusNormal"/>
              <w:jc w:val="center"/>
            </w:pPr>
            <w:r>
              <w:t>1140,200</w:t>
            </w:r>
          </w:p>
        </w:tc>
        <w:tc>
          <w:tcPr>
            <w:tcW w:w="1641" w:type="dxa"/>
            <w:vAlign w:val="center"/>
          </w:tcPr>
          <w:p w:rsidR="00E6727C" w:rsidRDefault="00E6727C">
            <w:pPr>
              <w:pStyle w:val="ConsPlusNormal"/>
              <w:jc w:val="center"/>
            </w:pPr>
            <w:r>
              <w:t>5188,600</w:t>
            </w:r>
          </w:p>
        </w:tc>
      </w:tr>
      <w:tr w:rsidR="00E6727C">
        <w:tc>
          <w:tcPr>
            <w:tcW w:w="1531" w:type="dxa"/>
            <w:vAlign w:val="center"/>
          </w:tcPr>
          <w:p w:rsidR="00E6727C" w:rsidRDefault="00E6727C">
            <w:pPr>
              <w:pStyle w:val="ConsPlusNormal"/>
              <w:jc w:val="center"/>
            </w:pPr>
            <w:r>
              <w:t>0620123570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Физическая культура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1483,900</w:t>
            </w:r>
          </w:p>
        </w:tc>
        <w:tc>
          <w:tcPr>
            <w:tcW w:w="1641" w:type="dxa"/>
            <w:vAlign w:val="center"/>
          </w:tcPr>
          <w:p w:rsidR="00E6727C" w:rsidRDefault="00E6727C">
            <w:pPr>
              <w:pStyle w:val="ConsPlusNormal"/>
              <w:jc w:val="center"/>
            </w:pPr>
            <w:r>
              <w:t>1483,900</w:t>
            </w:r>
          </w:p>
        </w:tc>
      </w:tr>
      <w:tr w:rsidR="00E6727C">
        <w:tc>
          <w:tcPr>
            <w:tcW w:w="1531" w:type="dxa"/>
            <w:vAlign w:val="center"/>
          </w:tcPr>
          <w:p w:rsidR="00E6727C" w:rsidRDefault="00E6727C">
            <w:pPr>
              <w:pStyle w:val="ConsPlusNormal"/>
              <w:jc w:val="center"/>
            </w:pPr>
            <w:r>
              <w:t>0620123580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доступности информации</w:t>
            </w:r>
          </w:p>
        </w:tc>
        <w:tc>
          <w:tcPr>
            <w:tcW w:w="1587" w:type="dxa"/>
            <w:vAlign w:val="center"/>
          </w:tcPr>
          <w:p w:rsidR="00E6727C" w:rsidRDefault="00E6727C">
            <w:pPr>
              <w:pStyle w:val="ConsPlusNormal"/>
              <w:jc w:val="center"/>
            </w:pPr>
            <w:r>
              <w:t>1340,700</w:t>
            </w:r>
          </w:p>
        </w:tc>
        <w:tc>
          <w:tcPr>
            <w:tcW w:w="1590" w:type="dxa"/>
            <w:vAlign w:val="center"/>
          </w:tcPr>
          <w:p w:rsidR="00E6727C" w:rsidRDefault="00E6727C">
            <w:pPr>
              <w:pStyle w:val="ConsPlusNormal"/>
              <w:jc w:val="center"/>
            </w:pPr>
            <w:r>
              <w:t>1340,700</w:t>
            </w:r>
          </w:p>
        </w:tc>
        <w:tc>
          <w:tcPr>
            <w:tcW w:w="1641" w:type="dxa"/>
            <w:vAlign w:val="center"/>
          </w:tcPr>
          <w:p w:rsidR="00E6727C" w:rsidRDefault="00E6727C">
            <w:pPr>
              <w:pStyle w:val="ConsPlusNormal"/>
              <w:jc w:val="center"/>
            </w:pPr>
            <w:r>
              <w:t>1340,700</w:t>
            </w:r>
          </w:p>
        </w:tc>
      </w:tr>
      <w:tr w:rsidR="00E6727C">
        <w:tc>
          <w:tcPr>
            <w:tcW w:w="1531" w:type="dxa"/>
            <w:vAlign w:val="center"/>
          </w:tcPr>
          <w:p w:rsidR="00E6727C" w:rsidRDefault="00E6727C">
            <w:pPr>
              <w:pStyle w:val="ConsPlusNormal"/>
              <w:jc w:val="center"/>
            </w:pPr>
            <w:r>
              <w:t>0620123580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1340,700</w:t>
            </w:r>
          </w:p>
        </w:tc>
        <w:tc>
          <w:tcPr>
            <w:tcW w:w="1590" w:type="dxa"/>
            <w:vAlign w:val="center"/>
          </w:tcPr>
          <w:p w:rsidR="00E6727C" w:rsidRDefault="00E6727C">
            <w:pPr>
              <w:pStyle w:val="ConsPlusNormal"/>
              <w:jc w:val="center"/>
            </w:pPr>
            <w:r>
              <w:t>1340,700</w:t>
            </w:r>
          </w:p>
        </w:tc>
        <w:tc>
          <w:tcPr>
            <w:tcW w:w="1641" w:type="dxa"/>
            <w:vAlign w:val="center"/>
          </w:tcPr>
          <w:p w:rsidR="00E6727C" w:rsidRDefault="00E6727C">
            <w:pPr>
              <w:pStyle w:val="ConsPlusNormal"/>
              <w:jc w:val="center"/>
            </w:pPr>
            <w:r>
              <w:t>1340,700</w:t>
            </w:r>
          </w:p>
        </w:tc>
      </w:tr>
      <w:tr w:rsidR="00E6727C">
        <w:tc>
          <w:tcPr>
            <w:tcW w:w="1531" w:type="dxa"/>
            <w:vAlign w:val="center"/>
          </w:tcPr>
          <w:p w:rsidR="00E6727C" w:rsidRDefault="00E6727C">
            <w:pPr>
              <w:pStyle w:val="ConsPlusNormal"/>
              <w:jc w:val="center"/>
            </w:pPr>
            <w:r>
              <w:t>0620123580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1340,700</w:t>
            </w:r>
          </w:p>
        </w:tc>
        <w:tc>
          <w:tcPr>
            <w:tcW w:w="1590" w:type="dxa"/>
            <w:vAlign w:val="center"/>
          </w:tcPr>
          <w:p w:rsidR="00E6727C" w:rsidRDefault="00E6727C">
            <w:pPr>
              <w:pStyle w:val="ConsPlusNormal"/>
              <w:jc w:val="center"/>
            </w:pPr>
            <w:r>
              <w:t>1340,700</w:t>
            </w:r>
          </w:p>
        </w:tc>
        <w:tc>
          <w:tcPr>
            <w:tcW w:w="1641" w:type="dxa"/>
            <w:vAlign w:val="center"/>
          </w:tcPr>
          <w:p w:rsidR="00E6727C" w:rsidRDefault="00E6727C">
            <w:pPr>
              <w:pStyle w:val="ConsPlusNormal"/>
              <w:jc w:val="center"/>
            </w:pPr>
            <w:r>
              <w:t>1340,700</w:t>
            </w:r>
          </w:p>
        </w:tc>
      </w:tr>
      <w:tr w:rsidR="00E6727C">
        <w:tc>
          <w:tcPr>
            <w:tcW w:w="1531" w:type="dxa"/>
            <w:vAlign w:val="center"/>
          </w:tcPr>
          <w:p w:rsidR="00E6727C" w:rsidRDefault="00E6727C">
            <w:pPr>
              <w:pStyle w:val="ConsPlusNormal"/>
              <w:jc w:val="center"/>
            </w:pPr>
            <w:r>
              <w:t>0620123580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1340,700</w:t>
            </w:r>
          </w:p>
        </w:tc>
        <w:tc>
          <w:tcPr>
            <w:tcW w:w="1590" w:type="dxa"/>
            <w:vAlign w:val="center"/>
          </w:tcPr>
          <w:p w:rsidR="00E6727C" w:rsidRDefault="00E6727C">
            <w:pPr>
              <w:pStyle w:val="ConsPlusNormal"/>
              <w:jc w:val="center"/>
            </w:pPr>
            <w:r>
              <w:t>1340,700</w:t>
            </w:r>
          </w:p>
        </w:tc>
        <w:tc>
          <w:tcPr>
            <w:tcW w:w="1641" w:type="dxa"/>
            <w:vAlign w:val="center"/>
          </w:tcPr>
          <w:p w:rsidR="00E6727C" w:rsidRDefault="00E6727C">
            <w:pPr>
              <w:pStyle w:val="ConsPlusNormal"/>
              <w:jc w:val="center"/>
            </w:pPr>
            <w:r>
              <w:t>1340,700</w:t>
            </w:r>
          </w:p>
        </w:tc>
      </w:tr>
      <w:tr w:rsidR="00E6727C">
        <w:tc>
          <w:tcPr>
            <w:tcW w:w="1531" w:type="dxa"/>
            <w:vAlign w:val="center"/>
          </w:tcPr>
          <w:p w:rsidR="00E6727C" w:rsidRDefault="00E6727C">
            <w:pPr>
              <w:pStyle w:val="ConsPlusNormal"/>
              <w:jc w:val="center"/>
            </w:pPr>
            <w:r>
              <w:t>0630000000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587" w:type="dxa"/>
            <w:vAlign w:val="center"/>
          </w:tcPr>
          <w:p w:rsidR="00E6727C" w:rsidRDefault="00E6727C">
            <w:pPr>
              <w:pStyle w:val="ConsPlusNormal"/>
              <w:jc w:val="center"/>
            </w:pPr>
            <w:r>
              <w:t>33578,400</w:t>
            </w:r>
          </w:p>
        </w:tc>
        <w:tc>
          <w:tcPr>
            <w:tcW w:w="1590" w:type="dxa"/>
            <w:vAlign w:val="center"/>
          </w:tcPr>
          <w:p w:rsidR="00E6727C" w:rsidRDefault="00E6727C">
            <w:pPr>
              <w:pStyle w:val="ConsPlusNormal"/>
              <w:jc w:val="center"/>
            </w:pPr>
            <w:r>
              <w:t>33578,400</w:t>
            </w:r>
          </w:p>
        </w:tc>
        <w:tc>
          <w:tcPr>
            <w:tcW w:w="1641" w:type="dxa"/>
            <w:vAlign w:val="center"/>
          </w:tcPr>
          <w:p w:rsidR="00E6727C" w:rsidRDefault="00E6727C">
            <w:pPr>
              <w:pStyle w:val="ConsPlusNormal"/>
              <w:jc w:val="center"/>
            </w:pPr>
            <w:r>
              <w:t>33578,400</w:t>
            </w:r>
          </w:p>
        </w:tc>
      </w:tr>
      <w:tr w:rsidR="00E6727C">
        <w:tc>
          <w:tcPr>
            <w:tcW w:w="1531" w:type="dxa"/>
            <w:vAlign w:val="center"/>
          </w:tcPr>
          <w:p w:rsidR="00E6727C" w:rsidRDefault="00E6727C">
            <w:pPr>
              <w:pStyle w:val="ConsPlusNormal"/>
              <w:jc w:val="center"/>
            </w:pPr>
            <w:r>
              <w:t>0630100000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87" w:type="dxa"/>
            <w:vAlign w:val="center"/>
          </w:tcPr>
          <w:p w:rsidR="00E6727C" w:rsidRDefault="00E6727C">
            <w:pPr>
              <w:pStyle w:val="ConsPlusNormal"/>
              <w:jc w:val="center"/>
            </w:pPr>
            <w:r>
              <w:t>31510,600</w:t>
            </w:r>
          </w:p>
        </w:tc>
        <w:tc>
          <w:tcPr>
            <w:tcW w:w="1590" w:type="dxa"/>
            <w:vAlign w:val="center"/>
          </w:tcPr>
          <w:p w:rsidR="00E6727C" w:rsidRDefault="00E6727C">
            <w:pPr>
              <w:pStyle w:val="ConsPlusNormal"/>
              <w:jc w:val="center"/>
            </w:pPr>
            <w:r>
              <w:t>31510,600</w:t>
            </w:r>
          </w:p>
        </w:tc>
        <w:tc>
          <w:tcPr>
            <w:tcW w:w="1641" w:type="dxa"/>
            <w:vAlign w:val="center"/>
          </w:tcPr>
          <w:p w:rsidR="00E6727C" w:rsidRDefault="00E6727C">
            <w:pPr>
              <w:pStyle w:val="ConsPlusNormal"/>
              <w:jc w:val="center"/>
            </w:pPr>
            <w:r>
              <w:t>31510,600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587" w:type="dxa"/>
            <w:vAlign w:val="center"/>
          </w:tcPr>
          <w:p w:rsidR="00E6727C" w:rsidRDefault="00E6727C">
            <w:pPr>
              <w:pStyle w:val="ConsPlusNormal"/>
              <w:jc w:val="center"/>
            </w:pPr>
            <w:r>
              <w:t>31510,600</w:t>
            </w:r>
          </w:p>
        </w:tc>
        <w:tc>
          <w:tcPr>
            <w:tcW w:w="1590" w:type="dxa"/>
            <w:vAlign w:val="center"/>
          </w:tcPr>
          <w:p w:rsidR="00E6727C" w:rsidRDefault="00E6727C">
            <w:pPr>
              <w:pStyle w:val="ConsPlusNormal"/>
              <w:jc w:val="center"/>
            </w:pPr>
            <w:r>
              <w:t>31510,600</w:t>
            </w:r>
          </w:p>
        </w:tc>
        <w:tc>
          <w:tcPr>
            <w:tcW w:w="1641" w:type="dxa"/>
            <w:vAlign w:val="center"/>
          </w:tcPr>
          <w:p w:rsidR="00E6727C" w:rsidRDefault="00E6727C">
            <w:pPr>
              <w:pStyle w:val="ConsPlusNormal"/>
              <w:jc w:val="center"/>
            </w:pPr>
            <w:r>
              <w:t>31510,600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29343,900</w:t>
            </w:r>
          </w:p>
        </w:tc>
        <w:tc>
          <w:tcPr>
            <w:tcW w:w="1590" w:type="dxa"/>
            <w:vAlign w:val="center"/>
          </w:tcPr>
          <w:p w:rsidR="00E6727C" w:rsidRDefault="00E6727C">
            <w:pPr>
              <w:pStyle w:val="ConsPlusNormal"/>
              <w:jc w:val="center"/>
            </w:pPr>
            <w:r>
              <w:t>29343,900</w:t>
            </w:r>
          </w:p>
        </w:tc>
        <w:tc>
          <w:tcPr>
            <w:tcW w:w="1641" w:type="dxa"/>
            <w:vAlign w:val="center"/>
          </w:tcPr>
          <w:p w:rsidR="00E6727C" w:rsidRDefault="00E6727C">
            <w:pPr>
              <w:pStyle w:val="ConsPlusNormal"/>
              <w:jc w:val="center"/>
            </w:pPr>
            <w:r>
              <w:t>29343,900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29343,900</w:t>
            </w:r>
          </w:p>
        </w:tc>
        <w:tc>
          <w:tcPr>
            <w:tcW w:w="1590" w:type="dxa"/>
            <w:vAlign w:val="center"/>
          </w:tcPr>
          <w:p w:rsidR="00E6727C" w:rsidRDefault="00E6727C">
            <w:pPr>
              <w:pStyle w:val="ConsPlusNormal"/>
              <w:jc w:val="center"/>
            </w:pPr>
            <w:r>
              <w:t>29343,900</w:t>
            </w:r>
          </w:p>
        </w:tc>
        <w:tc>
          <w:tcPr>
            <w:tcW w:w="1641" w:type="dxa"/>
            <w:vAlign w:val="center"/>
          </w:tcPr>
          <w:p w:rsidR="00E6727C" w:rsidRDefault="00E6727C">
            <w:pPr>
              <w:pStyle w:val="ConsPlusNormal"/>
              <w:jc w:val="center"/>
            </w:pPr>
            <w:r>
              <w:t>29343,900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29343,900</w:t>
            </w:r>
          </w:p>
        </w:tc>
        <w:tc>
          <w:tcPr>
            <w:tcW w:w="1590" w:type="dxa"/>
            <w:vAlign w:val="center"/>
          </w:tcPr>
          <w:p w:rsidR="00E6727C" w:rsidRDefault="00E6727C">
            <w:pPr>
              <w:pStyle w:val="ConsPlusNormal"/>
              <w:jc w:val="center"/>
            </w:pPr>
            <w:r>
              <w:t>29343,900</w:t>
            </w:r>
          </w:p>
        </w:tc>
        <w:tc>
          <w:tcPr>
            <w:tcW w:w="1641" w:type="dxa"/>
            <w:vAlign w:val="center"/>
          </w:tcPr>
          <w:p w:rsidR="00E6727C" w:rsidRDefault="00E6727C">
            <w:pPr>
              <w:pStyle w:val="ConsPlusNormal"/>
              <w:jc w:val="center"/>
            </w:pPr>
            <w:r>
              <w:t>29343,900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2166,700</w:t>
            </w:r>
          </w:p>
        </w:tc>
        <w:tc>
          <w:tcPr>
            <w:tcW w:w="1590" w:type="dxa"/>
            <w:vAlign w:val="center"/>
          </w:tcPr>
          <w:p w:rsidR="00E6727C" w:rsidRDefault="00E6727C">
            <w:pPr>
              <w:pStyle w:val="ConsPlusNormal"/>
              <w:jc w:val="center"/>
            </w:pPr>
            <w:r>
              <w:t>2166,700</w:t>
            </w:r>
          </w:p>
        </w:tc>
        <w:tc>
          <w:tcPr>
            <w:tcW w:w="1641" w:type="dxa"/>
            <w:vAlign w:val="center"/>
          </w:tcPr>
          <w:p w:rsidR="00E6727C" w:rsidRDefault="00E6727C">
            <w:pPr>
              <w:pStyle w:val="ConsPlusNormal"/>
              <w:jc w:val="center"/>
            </w:pPr>
            <w:r>
              <w:t>2166,700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2166,700</w:t>
            </w:r>
          </w:p>
        </w:tc>
        <w:tc>
          <w:tcPr>
            <w:tcW w:w="1590" w:type="dxa"/>
            <w:vAlign w:val="center"/>
          </w:tcPr>
          <w:p w:rsidR="00E6727C" w:rsidRDefault="00E6727C">
            <w:pPr>
              <w:pStyle w:val="ConsPlusNormal"/>
              <w:jc w:val="center"/>
            </w:pPr>
            <w:r>
              <w:t>2166,700</w:t>
            </w:r>
          </w:p>
        </w:tc>
        <w:tc>
          <w:tcPr>
            <w:tcW w:w="1641" w:type="dxa"/>
            <w:vAlign w:val="center"/>
          </w:tcPr>
          <w:p w:rsidR="00E6727C" w:rsidRDefault="00E6727C">
            <w:pPr>
              <w:pStyle w:val="ConsPlusNormal"/>
              <w:jc w:val="center"/>
            </w:pPr>
            <w:r>
              <w:t>2166,700</w:t>
            </w:r>
          </w:p>
        </w:tc>
      </w:tr>
      <w:tr w:rsidR="00E6727C">
        <w:tc>
          <w:tcPr>
            <w:tcW w:w="1531" w:type="dxa"/>
            <w:vAlign w:val="center"/>
          </w:tcPr>
          <w:p w:rsidR="00E6727C" w:rsidRDefault="00E6727C">
            <w:pPr>
              <w:pStyle w:val="ConsPlusNormal"/>
              <w:jc w:val="center"/>
            </w:pPr>
            <w:r>
              <w:t>063012С050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2166,700</w:t>
            </w:r>
          </w:p>
        </w:tc>
        <w:tc>
          <w:tcPr>
            <w:tcW w:w="1590" w:type="dxa"/>
            <w:vAlign w:val="center"/>
          </w:tcPr>
          <w:p w:rsidR="00E6727C" w:rsidRDefault="00E6727C">
            <w:pPr>
              <w:pStyle w:val="ConsPlusNormal"/>
              <w:jc w:val="center"/>
            </w:pPr>
            <w:r>
              <w:t>2166,700</w:t>
            </w:r>
          </w:p>
        </w:tc>
        <w:tc>
          <w:tcPr>
            <w:tcW w:w="1641" w:type="dxa"/>
            <w:vAlign w:val="center"/>
          </w:tcPr>
          <w:p w:rsidR="00E6727C" w:rsidRDefault="00E6727C">
            <w:pPr>
              <w:pStyle w:val="ConsPlusNormal"/>
              <w:jc w:val="center"/>
            </w:pPr>
            <w:r>
              <w:t>2166,700</w:t>
            </w:r>
          </w:p>
        </w:tc>
      </w:tr>
      <w:tr w:rsidR="00E6727C">
        <w:tc>
          <w:tcPr>
            <w:tcW w:w="1531" w:type="dxa"/>
            <w:vAlign w:val="center"/>
          </w:tcPr>
          <w:p w:rsidR="00E6727C" w:rsidRDefault="00E6727C">
            <w:pPr>
              <w:pStyle w:val="ConsPlusNormal"/>
              <w:jc w:val="center"/>
            </w:pPr>
            <w:r>
              <w:t>0630200000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"Коррекция детского и семейного неблагополучия"</w:t>
            </w:r>
          </w:p>
        </w:tc>
        <w:tc>
          <w:tcPr>
            <w:tcW w:w="1587" w:type="dxa"/>
            <w:vAlign w:val="center"/>
          </w:tcPr>
          <w:p w:rsidR="00E6727C" w:rsidRDefault="00E6727C">
            <w:pPr>
              <w:pStyle w:val="ConsPlusNormal"/>
              <w:jc w:val="center"/>
            </w:pPr>
            <w:r>
              <w:t>489,400</w:t>
            </w:r>
          </w:p>
        </w:tc>
        <w:tc>
          <w:tcPr>
            <w:tcW w:w="1590" w:type="dxa"/>
            <w:vAlign w:val="center"/>
          </w:tcPr>
          <w:p w:rsidR="00E6727C" w:rsidRDefault="00E6727C">
            <w:pPr>
              <w:pStyle w:val="ConsPlusNormal"/>
              <w:jc w:val="center"/>
            </w:pPr>
            <w:r>
              <w:t>489,400</w:t>
            </w:r>
          </w:p>
        </w:tc>
        <w:tc>
          <w:tcPr>
            <w:tcW w:w="1641" w:type="dxa"/>
            <w:vAlign w:val="center"/>
          </w:tcPr>
          <w:p w:rsidR="00E6727C" w:rsidRDefault="00E6727C">
            <w:pPr>
              <w:pStyle w:val="ConsPlusNormal"/>
              <w:jc w:val="center"/>
            </w:pPr>
            <w:r>
              <w:t>489,400</w:t>
            </w:r>
          </w:p>
        </w:tc>
      </w:tr>
      <w:tr w:rsidR="00E6727C">
        <w:tc>
          <w:tcPr>
            <w:tcW w:w="1531" w:type="dxa"/>
            <w:vAlign w:val="center"/>
          </w:tcPr>
          <w:p w:rsidR="00E6727C" w:rsidRDefault="00E6727C">
            <w:pPr>
              <w:pStyle w:val="ConsPlusNormal"/>
              <w:jc w:val="center"/>
            </w:pPr>
            <w:r>
              <w:t>0630223600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восстановительных программ с участием несовершеннолетних</w:t>
            </w:r>
          </w:p>
        </w:tc>
        <w:tc>
          <w:tcPr>
            <w:tcW w:w="1587" w:type="dxa"/>
            <w:vAlign w:val="center"/>
          </w:tcPr>
          <w:p w:rsidR="00E6727C" w:rsidRDefault="00E6727C">
            <w:pPr>
              <w:pStyle w:val="ConsPlusNormal"/>
              <w:jc w:val="center"/>
            </w:pPr>
            <w:r>
              <w:t>489,400</w:t>
            </w:r>
          </w:p>
        </w:tc>
        <w:tc>
          <w:tcPr>
            <w:tcW w:w="1590" w:type="dxa"/>
            <w:vAlign w:val="center"/>
          </w:tcPr>
          <w:p w:rsidR="00E6727C" w:rsidRDefault="00E6727C">
            <w:pPr>
              <w:pStyle w:val="ConsPlusNormal"/>
              <w:jc w:val="center"/>
            </w:pPr>
            <w:r>
              <w:t>489,400</w:t>
            </w:r>
          </w:p>
        </w:tc>
        <w:tc>
          <w:tcPr>
            <w:tcW w:w="1641" w:type="dxa"/>
            <w:vAlign w:val="center"/>
          </w:tcPr>
          <w:p w:rsidR="00E6727C" w:rsidRDefault="00E6727C">
            <w:pPr>
              <w:pStyle w:val="ConsPlusNormal"/>
              <w:jc w:val="center"/>
            </w:pPr>
            <w:r>
              <w:t>489,400</w:t>
            </w:r>
          </w:p>
        </w:tc>
      </w:tr>
      <w:tr w:rsidR="00E6727C">
        <w:tc>
          <w:tcPr>
            <w:tcW w:w="1531" w:type="dxa"/>
            <w:vAlign w:val="center"/>
          </w:tcPr>
          <w:p w:rsidR="00E6727C" w:rsidRDefault="00E6727C">
            <w:pPr>
              <w:pStyle w:val="ConsPlusNormal"/>
              <w:jc w:val="center"/>
            </w:pPr>
            <w:r>
              <w:t>0630223600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489,400</w:t>
            </w:r>
          </w:p>
        </w:tc>
        <w:tc>
          <w:tcPr>
            <w:tcW w:w="1590" w:type="dxa"/>
            <w:vAlign w:val="center"/>
          </w:tcPr>
          <w:p w:rsidR="00E6727C" w:rsidRDefault="00E6727C">
            <w:pPr>
              <w:pStyle w:val="ConsPlusNormal"/>
              <w:jc w:val="center"/>
            </w:pPr>
            <w:r>
              <w:t>489,400</w:t>
            </w:r>
          </w:p>
        </w:tc>
        <w:tc>
          <w:tcPr>
            <w:tcW w:w="1641" w:type="dxa"/>
            <w:vAlign w:val="center"/>
          </w:tcPr>
          <w:p w:rsidR="00E6727C" w:rsidRDefault="00E6727C">
            <w:pPr>
              <w:pStyle w:val="ConsPlusNormal"/>
              <w:jc w:val="center"/>
            </w:pPr>
            <w:r>
              <w:t>489,400</w:t>
            </w:r>
          </w:p>
        </w:tc>
      </w:tr>
      <w:tr w:rsidR="00E6727C">
        <w:tc>
          <w:tcPr>
            <w:tcW w:w="1531" w:type="dxa"/>
            <w:vAlign w:val="center"/>
          </w:tcPr>
          <w:p w:rsidR="00E6727C" w:rsidRDefault="00E6727C">
            <w:pPr>
              <w:pStyle w:val="ConsPlusNormal"/>
              <w:jc w:val="center"/>
            </w:pPr>
            <w:r>
              <w:t>0630223600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489,400</w:t>
            </w:r>
          </w:p>
        </w:tc>
        <w:tc>
          <w:tcPr>
            <w:tcW w:w="1590" w:type="dxa"/>
            <w:vAlign w:val="center"/>
          </w:tcPr>
          <w:p w:rsidR="00E6727C" w:rsidRDefault="00E6727C">
            <w:pPr>
              <w:pStyle w:val="ConsPlusNormal"/>
              <w:jc w:val="center"/>
            </w:pPr>
            <w:r>
              <w:t>489,400</w:t>
            </w:r>
          </w:p>
        </w:tc>
        <w:tc>
          <w:tcPr>
            <w:tcW w:w="1641" w:type="dxa"/>
            <w:vAlign w:val="center"/>
          </w:tcPr>
          <w:p w:rsidR="00E6727C" w:rsidRDefault="00E6727C">
            <w:pPr>
              <w:pStyle w:val="ConsPlusNormal"/>
              <w:jc w:val="center"/>
            </w:pPr>
            <w:r>
              <w:t>489,400</w:t>
            </w:r>
          </w:p>
        </w:tc>
      </w:tr>
      <w:tr w:rsidR="00E6727C">
        <w:tc>
          <w:tcPr>
            <w:tcW w:w="1531" w:type="dxa"/>
            <w:vAlign w:val="center"/>
          </w:tcPr>
          <w:p w:rsidR="00E6727C" w:rsidRDefault="00E6727C">
            <w:pPr>
              <w:pStyle w:val="ConsPlusNormal"/>
              <w:jc w:val="center"/>
            </w:pPr>
            <w:r>
              <w:t>0630223600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489,400</w:t>
            </w:r>
          </w:p>
        </w:tc>
        <w:tc>
          <w:tcPr>
            <w:tcW w:w="1590" w:type="dxa"/>
            <w:vAlign w:val="center"/>
          </w:tcPr>
          <w:p w:rsidR="00E6727C" w:rsidRDefault="00E6727C">
            <w:pPr>
              <w:pStyle w:val="ConsPlusNormal"/>
              <w:jc w:val="center"/>
            </w:pPr>
            <w:r>
              <w:t>489,400</w:t>
            </w:r>
          </w:p>
        </w:tc>
        <w:tc>
          <w:tcPr>
            <w:tcW w:w="1641" w:type="dxa"/>
            <w:vAlign w:val="center"/>
          </w:tcPr>
          <w:p w:rsidR="00E6727C" w:rsidRDefault="00E6727C">
            <w:pPr>
              <w:pStyle w:val="ConsPlusNormal"/>
              <w:jc w:val="center"/>
            </w:pPr>
            <w:r>
              <w:t>489,400</w:t>
            </w:r>
          </w:p>
        </w:tc>
      </w:tr>
      <w:tr w:rsidR="00E6727C">
        <w:tc>
          <w:tcPr>
            <w:tcW w:w="1531" w:type="dxa"/>
            <w:vAlign w:val="center"/>
          </w:tcPr>
          <w:p w:rsidR="00E6727C" w:rsidRDefault="00E6727C">
            <w:pPr>
              <w:pStyle w:val="ConsPlusNormal"/>
              <w:jc w:val="center"/>
            </w:pPr>
            <w:r>
              <w:t>0630300000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87" w:type="dxa"/>
            <w:vAlign w:val="center"/>
          </w:tcPr>
          <w:p w:rsidR="00E6727C" w:rsidRDefault="00E6727C">
            <w:pPr>
              <w:pStyle w:val="ConsPlusNormal"/>
              <w:jc w:val="center"/>
            </w:pPr>
            <w:r>
              <w:t>1578,400</w:t>
            </w:r>
          </w:p>
        </w:tc>
        <w:tc>
          <w:tcPr>
            <w:tcW w:w="1590" w:type="dxa"/>
            <w:vAlign w:val="center"/>
          </w:tcPr>
          <w:p w:rsidR="00E6727C" w:rsidRDefault="00E6727C">
            <w:pPr>
              <w:pStyle w:val="ConsPlusNormal"/>
              <w:jc w:val="center"/>
            </w:pPr>
            <w:r>
              <w:t>1578,400</w:t>
            </w:r>
          </w:p>
        </w:tc>
        <w:tc>
          <w:tcPr>
            <w:tcW w:w="1641" w:type="dxa"/>
            <w:vAlign w:val="center"/>
          </w:tcPr>
          <w:p w:rsidR="00E6727C" w:rsidRDefault="00E6727C">
            <w:pPr>
              <w:pStyle w:val="ConsPlusNormal"/>
              <w:jc w:val="center"/>
            </w:pPr>
            <w:r>
              <w:t>1578,400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содействию созданию среды, благоприятной для жизнедеятельности семьи и детей</w:t>
            </w:r>
          </w:p>
        </w:tc>
        <w:tc>
          <w:tcPr>
            <w:tcW w:w="1587" w:type="dxa"/>
            <w:vAlign w:val="center"/>
          </w:tcPr>
          <w:p w:rsidR="00E6727C" w:rsidRDefault="00E6727C">
            <w:pPr>
              <w:pStyle w:val="ConsPlusNormal"/>
              <w:jc w:val="center"/>
            </w:pPr>
            <w:r>
              <w:t>1578,400</w:t>
            </w:r>
          </w:p>
        </w:tc>
        <w:tc>
          <w:tcPr>
            <w:tcW w:w="1590" w:type="dxa"/>
            <w:vAlign w:val="center"/>
          </w:tcPr>
          <w:p w:rsidR="00E6727C" w:rsidRDefault="00E6727C">
            <w:pPr>
              <w:pStyle w:val="ConsPlusNormal"/>
              <w:jc w:val="center"/>
            </w:pPr>
            <w:r>
              <w:t>1578,400</w:t>
            </w:r>
          </w:p>
        </w:tc>
        <w:tc>
          <w:tcPr>
            <w:tcW w:w="1641" w:type="dxa"/>
            <w:vAlign w:val="center"/>
          </w:tcPr>
          <w:p w:rsidR="00E6727C" w:rsidRDefault="00E6727C">
            <w:pPr>
              <w:pStyle w:val="ConsPlusNormal"/>
              <w:jc w:val="center"/>
            </w:pPr>
            <w:r>
              <w:t>1578,400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159,800</w:t>
            </w:r>
          </w:p>
        </w:tc>
        <w:tc>
          <w:tcPr>
            <w:tcW w:w="1590" w:type="dxa"/>
            <w:vAlign w:val="center"/>
          </w:tcPr>
          <w:p w:rsidR="00E6727C" w:rsidRDefault="00E6727C">
            <w:pPr>
              <w:pStyle w:val="ConsPlusNormal"/>
              <w:jc w:val="center"/>
            </w:pPr>
            <w:r>
              <w:t>159,800</w:t>
            </w:r>
          </w:p>
        </w:tc>
        <w:tc>
          <w:tcPr>
            <w:tcW w:w="1641" w:type="dxa"/>
            <w:vAlign w:val="center"/>
          </w:tcPr>
          <w:p w:rsidR="00E6727C" w:rsidRDefault="00E6727C">
            <w:pPr>
              <w:pStyle w:val="ConsPlusNormal"/>
              <w:jc w:val="center"/>
            </w:pPr>
            <w:r>
              <w:t>159,800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159,800</w:t>
            </w:r>
          </w:p>
        </w:tc>
        <w:tc>
          <w:tcPr>
            <w:tcW w:w="1590" w:type="dxa"/>
            <w:vAlign w:val="center"/>
          </w:tcPr>
          <w:p w:rsidR="00E6727C" w:rsidRDefault="00E6727C">
            <w:pPr>
              <w:pStyle w:val="ConsPlusNormal"/>
              <w:jc w:val="center"/>
            </w:pPr>
            <w:r>
              <w:t>159,800</w:t>
            </w:r>
          </w:p>
        </w:tc>
        <w:tc>
          <w:tcPr>
            <w:tcW w:w="1641" w:type="dxa"/>
            <w:vAlign w:val="center"/>
          </w:tcPr>
          <w:p w:rsidR="00E6727C" w:rsidRDefault="00E6727C">
            <w:pPr>
              <w:pStyle w:val="ConsPlusNormal"/>
              <w:jc w:val="center"/>
            </w:pPr>
            <w:r>
              <w:t>159,800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159,800</w:t>
            </w:r>
          </w:p>
        </w:tc>
        <w:tc>
          <w:tcPr>
            <w:tcW w:w="1590" w:type="dxa"/>
            <w:vAlign w:val="center"/>
          </w:tcPr>
          <w:p w:rsidR="00E6727C" w:rsidRDefault="00E6727C">
            <w:pPr>
              <w:pStyle w:val="ConsPlusNormal"/>
              <w:jc w:val="center"/>
            </w:pPr>
            <w:r>
              <w:t>159,800</w:t>
            </w:r>
          </w:p>
        </w:tc>
        <w:tc>
          <w:tcPr>
            <w:tcW w:w="1641" w:type="dxa"/>
            <w:vAlign w:val="center"/>
          </w:tcPr>
          <w:p w:rsidR="00E6727C" w:rsidRDefault="00E6727C">
            <w:pPr>
              <w:pStyle w:val="ConsPlusNormal"/>
              <w:jc w:val="center"/>
            </w:pPr>
            <w:r>
              <w:t>159,800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1418,600</w:t>
            </w:r>
          </w:p>
        </w:tc>
        <w:tc>
          <w:tcPr>
            <w:tcW w:w="1590" w:type="dxa"/>
            <w:vAlign w:val="center"/>
          </w:tcPr>
          <w:p w:rsidR="00E6727C" w:rsidRDefault="00E6727C">
            <w:pPr>
              <w:pStyle w:val="ConsPlusNormal"/>
              <w:jc w:val="center"/>
            </w:pPr>
            <w:r>
              <w:t>1418,600</w:t>
            </w:r>
          </w:p>
        </w:tc>
        <w:tc>
          <w:tcPr>
            <w:tcW w:w="1641" w:type="dxa"/>
            <w:vAlign w:val="center"/>
          </w:tcPr>
          <w:p w:rsidR="00E6727C" w:rsidRDefault="00E6727C">
            <w:pPr>
              <w:pStyle w:val="ConsPlusNormal"/>
              <w:jc w:val="center"/>
            </w:pPr>
            <w:r>
              <w:t>1418,600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1418,600</w:t>
            </w:r>
          </w:p>
        </w:tc>
        <w:tc>
          <w:tcPr>
            <w:tcW w:w="1590" w:type="dxa"/>
            <w:vAlign w:val="center"/>
          </w:tcPr>
          <w:p w:rsidR="00E6727C" w:rsidRDefault="00E6727C">
            <w:pPr>
              <w:pStyle w:val="ConsPlusNormal"/>
              <w:jc w:val="center"/>
            </w:pPr>
            <w:r>
              <w:t>1418,600</w:t>
            </w:r>
          </w:p>
        </w:tc>
        <w:tc>
          <w:tcPr>
            <w:tcW w:w="1641" w:type="dxa"/>
            <w:vAlign w:val="center"/>
          </w:tcPr>
          <w:p w:rsidR="00E6727C" w:rsidRDefault="00E6727C">
            <w:pPr>
              <w:pStyle w:val="ConsPlusNormal"/>
              <w:jc w:val="center"/>
            </w:pPr>
            <w:r>
              <w:t>1418,600</w:t>
            </w:r>
          </w:p>
        </w:tc>
      </w:tr>
      <w:tr w:rsidR="00E6727C">
        <w:tc>
          <w:tcPr>
            <w:tcW w:w="1531" w:type="dxa"/>
            <w:vAlign w:val="center"/>
          </w:tcPr>
          <w:p w:rsidR="00E6727C" w:rsidRDefault="00E6727C">
            <w:pPr>
              <w:pStyle w:val="ConsPlusNormal"/>
              <w:jc w:val="center"/>
            </w:pPr>
            <w:r>
              <w:t>0630321050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1418,600</w:t>
            </w:r>
          </w:p>
        </w:tc>
        <w:tc>
          <w:tcPr>
            <w:tcW w:w="1590" w:type="dxa"/>
            <w:vAlign w:val="center"/>
          </w:tcPr>
          <w:p w:rsidR="00E6727C" w:rsidRDefault="00E6727C">
            <w:pPr>
              <w:pStyle w:val="ConsPlusNormal"/>
              <w:jc w:val="center"/>
            </w:pPr>
            <w:r>
              <w:t>1418,600</w:t>
            </w:r>
          </w:p>
        </w:tc>
        <w:tc>
          <w:tcPr>
            <w:tcW w:w="1641" w:type="dxa"/>
            <w:vAlign w:val="center"/>
          </w:tcPr>
          <w:p w:rsidR="00E6727C" w:rsidRDefault="00E6727C">
            <w:pPr>
              <w:pStyle w:val="ConsPlusNormal"/>
              <w:jc w:val="center"/>
            </w:pPr>
            <w:r>
              <w:t>1418,600</w:t>
            </w:r>
          </w:p>
        </w:tc>
      </w:tr>
      <w:tr w:rsidR="00E6727C">
        <w:tc>
          <w:tcPr>
            <w:tcW w:w="1531" w:type="dxa"/>
            <w:vAlign w:val="center"/>
          </w:tcPr>
          <w:p w:rsidR="00E6727C" w:rsidRDefault="00E6727C">
            <w:pPr>
              <w:pStyle w:val="ConsPlusNormal"/>
              <w:jc w:val="center"/>
            </w:pPr>
            <w:r>
              <w:t>0640000000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"Организация оздоровления и отдыха детей города Перми"</w:t>
            </w:r>
          </w:p>
        </w:tc>
        <w:tc>
          <w:tcPr>
            <w:tcW w:w="1587" w:type="dxa"/>
            <w:vAlign w:val="center"/>
          </w:tcPr>
          <w:p w:rsidR="00E6727C" w:rsidRDefault="00E6727C">
            <w:pPr>
              <w:pStyle w:val="ConsPlusNormal"/>
              <w:jc w:val="center"/>
            </w:pPr>
            <w:r>
              <w:t>253840,800</w:t>
            </w:r>
          </w:p>
        </w:tc>
        <w:tc>
          <w:tcPr>
            <w:tcW w:w="1590" w:type="dxa"/>
            <w:vAlign w:val="center"/>
          </w:tcPr>
          <w:p w:rsidR="00E6727C" w:rsidRDefault="00E6727C">
            <w:pPr>
              <w:pStyle w:val="ConsPlusNormal"/>
              <w:jc w:val="center"/>
            </w:pPr>
            <w:r>
              <w:t>253840,800</w:t>
            </w:r>
          </w:p>
        </w:tc>
        <w:tc>
          <w:tcPr>
            <w:tcW w:w="1641" w:type="dxa"/>
            <w:vAlign w:val="center"/>
          </w:tcPr>
          <w:p w:rsidR="00E6727C" w:rsidRDefault="00E6727C">
            <w:pPr>
              <w:pStyle w:val="ConsPlusNormal"/>
              <w:jc w:val="center"/>
            </w:pPr>
            <w:r>
              <w:t>253840,800</w:t>
            </w:r>
          </w:p>
        </w:tc>
      </w:tr>
      <w:tr w:rsidR="00E6727C">
        <w:tc>
          <w:tcPr>
            <w:tcW w:w="1531" w:type="dxa"/>
            <w:vAlign w:val="center"/>
          </w:tcPr>
          <w:p w:rsidR="00E6727C" w:rsidRDefault="00E6727C">
            <w:pPr>
              <w:pStyle w:val="ConsPlusNormal"/>
              <w:jc w:val="center"/>
            </w:pPr>
            <w:r>
              <w:t>0640100000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587" w:type="dxa"/>
            <w:vAlign w:val="center"/>
          </w:tcPr>
          <w:p w:rsidR="00E6727C" w:rsidRDefault="00E6727C">
            <w:pPr>
              <w:pStyle w:val="ConsPlusNormal"/>
              <w:jc w:val="center"/>
            </w:pPr>
            <w:r>
              <w:t>193124,900</w:t>
            </w:r>
          </w:p>
        </w:tc>
        <w:tc>
          <w:tcPr>
            <w:tcW w:w="1590" w:type="dxa"/>
            <w:vAlign w:val="center"/>
          </w:tcPr>
          <w:p w:rsidR="00E6727C" w:rsidRDefault="00E6727C">
            <w:pPr>
              <w:pStyle w:val="ConsPlusNormal"/>
              <w:jc w:val="center"/>
            </w:pPr>
            <w:r>
              <w:t>193124,900</w:t>
            </w:r>
          </w:p>
        </w:tc>
        <w:tc>
          <w:tcPr>
            <w:tcW w:w="1641" w:type="dxa"/>
            <w:vAlign w:val="center"/>
          </w:tcPr>
          <w:p w:rsidR="00E6727C" w:rsidRDefault="00E6727C">
            <w:pPr>
              <w:pStyle w:val="ConsPlusNormal"/>
              <w:jc w:val="center"/>
            </w:pPr>
            <w:r>
              <w:t>193124,900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организации оздоровления и отдыха детей</w:t>
            </w:r>
          </w:p>
        </w:tc>
        <w:tc>
          <w:tcPr>
            <w:tcW w:w="1587" w:type="dxa"/>
            <w:vAlign w:val="center"/>
          </w:tcPr>
          <w:p w:rsidR="00E6727C" w:rsidRDefault="00E6727C">
            <w:pPr>
              <w:pStyle w:val="ConsPlusNormal"/>
              <w:jc w:val="center"/>
            </w:pPr>
            <w:r>
              <w:t>193124,900</w:t>
            </w:r>
          </w:p>
        </w:tc>
        <w:tc>
          <w:tcPr>
            <w:tcW w:w="1590" w:type="dxa"/>
            <w:vAlign w:val="center"/>
          </w:tcPr>
          <w:p w:rsidR="00E6727C" w:rsidRDefault="00E6727C">
            <w:pPr>
              <w:pStyle w:val="ConsPlusNormal"/>
              <w:jc w:val="center"/>
            </w:pPr>
            <w:r>
              <w:t>193124,900</w:t>
            </w:r>
          </w:p>
        </w:tc>
        <w:tc>
          <w:tcPr>
            <w:tcW w:w="1641" w:type="dxa"/>
            <w:vAlign w:val="center"/>
          </w:tcPr>
          <w:p w:rsidR="00E6727C" w:rsidRDefault="00E6727C">
            <w:pPr>
              <w:pStyle w:val="ConsPlusNormal"/>
              <w:jc w:val="center"/>
            </w:pPr>
            <w:r>
              <w:t>193124,900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3937,500</w:t>
            </w:r>
          </w:p>
        </w:tc>
        <w:tc>
          <w:tcPr>
            <w:tcW w:w="1590" w:type="dxa"/>
            <w:vAlign w:val="center"/>
          </w:tcPr>
          <w:p w:rsidR="00E6727C" w:rsidRDefault="00E6727C">
            <w:pPr>
              <w:pStyle w:val="ConsPlusNormal"/>
              <w:jc w:val="center"/>
            </w:pPr>
            <w:r>
              <w:t>3937,100</w:t>
            </w:r>
          </w:p>
        </w:tc>
        <w:tc>
          <w:tcPr>
            <w:tcW w:w="1641" w:type="dxa"/>
            <w:vAlign w:val="center"/>
          </w:tcPr>
          <w:p w:rsidR="00E6727C" w:rsidRDefault="00E6727C">
            <w:pPr>
              <w:pStyle w:val="ConsPlusNormal"/>
              <w:jc w:val="center"/>
            </w:pPr>
            <w:r>
              <w:t>3936,000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3937,500</w:t>
            </w:r>
          </w:p>
        </w:tc>
        <w:tc>
          <w:tcPr>
            <w:tcW w:w="1590" w:type="dxa"/>
            <w:vAlign w:val="center"/>
          </w:tcPr>
          <w:p w:rsidR="00E6727C" w:rsidRDefault="00E6727C">
            <w:pPr>
              <w:pStyle w:val="ConsPlusNormal"/>
              <w:jc w:val="center"/>
            </w:pPr>
            <w:r>
              <w:t>3937,100</w:t>
            </w:r>
          </w:p>
        </w:tc>
        <w:tc>
          <w:tcPr>
            <w:tcW w:w="1641" w:type="dxa"/>
            <w:vAlign w:val="center"/>
          </w:tcPr>
          <w:p w:rsidR="00E6727C" w:rsidRDefault="00E6727C">
            <w:pPr>
              <w:pStyle w:val="ConsPlusNormal"/>
              <w:jc w:val="center"/>
            </w:pPr>
            <w:r>
              <w:t>3936,000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3937,500</w:t>
            </w:r>
          </w:p>
        </w:tc>
        <w:tc>
          <w:tcPr>
            <w:tcW w:w="1590" w:type="dxa"/>
            <w:vAlign w:val="center"/>
          </w:tcPr>
          <w:p w:rsidR="00E6727C" w:rsidRDefault="00E6727C">
            <w:pPr>
              <w:pStyle w:val="ConsPlusNormal"/>
              <w:jc w:val="center"/>
            </w:pPr>
            <w:r>
              <w:t>3937,100</w:t>
            </w:r>
          </w:p>
        </w:tc>
        <w:tc>
          <w:tcPr>
            <w:tcW w:w="1641" w:type="dxa"/>
            <w:vAlign w:val="center"/>
          </w:tcPr>
          <w:p w:rsidR="00E6727C" w:rsidRDefault="00E6727C">
            <w:pPr>
              <w:pStyle w:val="ConsPlusNormal"/>
              <w:jc w:val="center"/>
            </w:pPr>
            <w:r>
              <w:t>3936,000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1687,400</w:t>
            </w:r>
          </w:p>
        </w:tc>
        <w:tc>
          <w:tcPr>
            <w:tcW w:w="1590" w:type="dxa"/>
            <w:vAlign w:val="center"/>
          </w:tcPr>
          <w:p w:rsidR="00E6727C" w:rsidRDefault="00E6727C">
            <w:pPr>
              <w:pStyle w:val="ConsPlusNormal"/>
              <w:jc w:val="center"/>
            </w:pPr>
            <w:r>
              <w:t>1687,800</w:t>
            </w:r>
          </w:p>
        </w:tc>
        <w:tc>
          <w:tcPr>
            <w:tcW w:w="1641" w:type="dxa"/>
            <w:vAlign w:val="center"/>
          </w:tcPr>
          <w:p w:rsidR="00E6727C" w:rsidRDefault="00E6727C">
            <w:pPr>
              <w:pStyle w:val="ConsPlusNormal"/>
              <w:jc w:val="center"/>
            </w:pPr>
            <w:r>
              <w:t>1688,900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1687,400</w:t>
            </w:r>
          </w:p>
        </w:tc>
        <w:tc>
          <w:tcPr>
            <w:tcW w:w="1590" w:type="dxa"/>
            <w:vAlign w:val="center"/>
          </w:tcPr>
          <w:p w:rsidR="00E6727C" w:rsidRDefault="00E6727C">
            <w:pPr>
              <w:pStyle w:val="ConsPlusNormal"/>
              <w:jc w:val="center"/>
            </w:pPr>
            <w:r>
              <w:t>1687,800</w:t>
            </w:r>
          </w:p>
        </w:tc>
        <w:tc>
          <w:tcPr>
            <w:tcW w:w="1641" w:type="dxa"/>
            <w:vAlign w:val="center"/>
          </w:tcPr>
          <w:p w:rsidR="00E6727C" w:rsidRDefault="00E6727C">
            <w:pPr>
              <w:pStyle w:val="ConsPlusNormal"/>
              <w:jc w:val="center"/>
            </w:pPr>
            <w:r>
              <w:t>1688,900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1687,400</w:t>
            </w:r>
          </w:p>
        </w:tc>
        <w:tc>
          <w:tcPr>
            <w:tcW w:w="1590" w:type="dxa"/>
            <w:vAlign w:val="center"/>
          </w:tcPr>
          <w:p w:rsidR="00E6727C" w:rsidRDefault="00E6727C">
            <w:pPr>
              <w:pStyle w:val="ConsPlusNormal"/>
              <w:jc w:val="center"/>
            </w:pPr>
            <w:r>
              <w:t>1687,800</w:t>
            </w:r>
          </w:p>
        </w:tc>
        <w:tc>
          <w:tcPr>
            <w:tcW w:w="1641" w:type="dxa"/>
            <w:vAlign w:val="center"/>
          </w:tcPr>
          <w:p w:rsidR="00E6727C" w:rsidRDefault="00E6727C">
            <w:pPr>
              <w:pStyle w:val="ConsPlusNormal"/>
              <w:jc w:val="center"/>
            </w:pPr>
            <w:r>
              <w:t>1688,900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24669,400</w:t>
            </w:r>
          </w:p>
        </w:tc>
        <w:tc>
          <w:tcPr>
            <w:tcW w:w="1590" w:type="dxa"/>
            <w:vAlign w:val="center"/>
          </w:tcPr>
          <w:p w:rsidR="00E6727C" w:rsidRDefault="00E6727C">
            <w:pPr>
              <w:pStyle w:val="ConsPlusNormal"/>
              <w:jc w:val="center"/>
            </w:pPr>
            <w:r>
              <w:t>24669,400</w:t>
            </w:r>
          </w:p>
        </w:tc>
        <w:tc>
          <w:tcPr>
            <w:tcW w:w="1641" w:type="dxa"/>
            <w:vAlign w:val="center"/>
          </w:tcPr>
          <w:p w:rsidR="00E6727C" w:rsidRDefault="00E6727C">
            <w:pPr>
              <w:pStyle w:val="ConsPlusNormal"/>
              <w:jc w:val="center"/>
            </w:pPr>
            <w:r>
              <w:t>24669,400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24669,400</w:t>
            </w:r>
          </w:p>
        </w:tc>
        <w:tc>
          <w:tcPr>
            <w:tcW w:w="1590" w:type="dxa"/>
            <w:vAlign w:val="center"/>
          </w:tcPr>
          <w:p w:rsidR="00E6727C" w:rsidRDefault="00E6727C">
            <w:pPr>
              <w:pStyle w:val="ConsPlusNormal"/>
              <w:jc w:val="center"/>
            </w:pPr>
            <w:r>
              <w:t>24669,400</w:t>
            </w:r>
          </w:p>
        </w:tc>
        <w:tc>
          <w:tcPr>
            <w:tcW w:w="1641" w:type="dxa"/>
            <w:vAlign w:val="center"/>
          </w:tcPr>
          <w:p w:rsidR="00E6727C" w:rsidRDefault="00E6727C">
            <w:pPr>
              <w:pStyle w:val="ConsPlusNormal"/>
              <w:jc w:val="center"/>
            </w:pPr>
            <w:r>
              <w:t>24669,400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24669,400</w:t>
            </w:r>
          </w:p>
        </w:tc>
        <w:tc>
          <w:tcPr>
            <w:tcW w:w="1590" w:type="dxa"/>
            <w:vAlign w:val="center"/>
          </w:tcPr>
          <w:p w:rsidR="00E6727C" w:rsidRDefault="00E6727C">
            <w:pPr>
              <w:pStyle w:val="ConsPlusNormal"/>
              <w:jc w:val="center"/>
            </w:pPr>
            <w:r>
              <w:t>24669,400</w:t>
            </w:r>
          </w:p>
        </w:tc>
        <w:tc>
          <w:tcPr>
            <w:tcW w:w="1641" w:type="dxa"/>
            <w:vAlign w:val="center"/>
          </w:tcPr>
          <w:p w:rsidR="00E6727C" w:rsidRDefault="00E6727C">
            <w:pPr>
              <w:pStyle w:val="ConsPlusNormal"/>
              <w:jc w:val="center"/>
            </w:pPr>
            <w:r>
              <w:t>24669,400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21570,300</w:t>
            </w:r>
          </w:p>
        </w:tc>
        <w:tc>
          <w:tcPr>
            <w:tcW w:w="1590" w:type="dxa"/>
            <w:vAlign w:val="center"/>
          </w:tcPr>
          <w:p w:rsidR="00E6727C" w:rsidRDefault="00E6727C">
            <w:pPr>
              <w:pStyle w:val="ConsPlusNormal"/>
              <w:jc w:val="center"/>
            </w:pPr>
            <w:r>
              <w:t>21570,300</w:t>
            </w:r>
          </w:p>
        </w:tc>
        <w:tc>
          <w:tcPr>
            <w:tcW w:w="1641" w:type="dxa"/>
            <w:vAlign w:val="center"/>
          </w:tcPr>
          <w:p w:rsidR="00E6727C" w:rsidRDefault="00E6727C">
            <w:pPr>
              <w:pStyle w:val="ConsPlusNormal"/>
              <w:jc w:val="center"/>
            </w:pPr>
            <w:r>
              <w:t>21570,300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21570,300</w:t>
            </w:r>
          </w:p>
        </w:tc>
        <w:tc>
          <w:tcPr>
            <w:tcW w:w="1590" w:type="dxa"/>
            <w:vAlign w:val="center"/>
          </w:tcPr>
          <w:p w:rsidR="00E6727C" w:rsidRDefault="00E6727C">
            <w:pPr>
              <w:pStyle w:val="ConsPlusNormal"/>
              <w:jc w:val="center"/>
            </w:pPr>
            <w:r>
              <w:t>21570,300</w:t>
            </w:r>
          </w:p>
        </w:tc>
        <w:tc>
          <w:tcPr>
            <w:tcW w:w="1641" w:type="dxa"/>
            <w:vAlign w:val="center"/>
          </w:tcPr>
          <w:p w:rsidR="00E6727C" w:rsidRDefault="00E6727C">
            <w:pPr>
              <w:pStyle w:val="ConsPlusNormal"/>
              <w:jc w:val="center"/>
            </w:pPr>
            <w:r>
              <w:t>21570,300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21570,300</w:t>
            </w:r>
          </w:p>
        </w:tc>
        <w:tc>
          <w:tcPr>
            <w:tcW w:w="1590" w:type="dxa"/>
            <w:vAlign w:val="center"/>
          </w:tcPr>
          <w:p w:rsidR="00E6727C" w:rsidRDefault="00E6727C">
            <w:pPr>
              <w:pStyle w:val="ConsPlusNormal"/>
              <w:jc w:val="center"/>
            </w:pPr>
            <w:r>
              <w:t>21570,300</w:t>
            </w:r>
          </w:p>
        </w:tc>
        <w:tc>
          <w:tcPr>
            <w:tcW w:w="1641" w:type="dxa"/>
            <w:vAlign w:val="center"/>
          </w:tcPr>
          <w:p w:rsidR="00E6727C" w:rsidRDefault="00E6727C">
            <w:pPr>
              <w:pStyle w:val="ConsPlusNormal"/>
              <w:jc w:val="center"/>
            </w:pPr>
            <w:r>
              <w:t>21570,300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141260,300</w:t>
            </w:r>
          </w:p>
        </w:tc>
        <w:tc>
          <w:tcPr>
            <w:tcW w:w="1590" w:type="dxa"/>
            <w:vAlign w:val="center"/>
          </w:tcPr>
          <w:p w:rsidR="00E6727C" w:rsidRDefault="00E6727C">
            <w:pPr>
              <w:pStyle w:val="ConsPlusNormal"/>
              <w:jc w:val="center"/>
            </w:pPr>
            <w:r>
              <w:t>141260,300</w:t>
            </w:r>
          </w:p>
        </w:tc>
        <w:tc>
          <w:tcPr>
            <w:tcW w:w="1641" w:type="dxa"/>
            <w:vAlign w:val="center"/>
          </w:tcPr>
          <w:p w:rsidR="00E6727C" w:rsidRDefault="00E6727C">
            <w:pPr>
              <w:pStyle w:val="ConsPlusNormal"/>
              <w:jc w:val="center"/>
            </w:pPr>
            <w:r>
              <w:t>141260,300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141260,300</w:t>
            </w:r>
          </w:p>
        </w:tc>
        <w:tc>
          <w:tcPr>
            <w:tcW w:w="1590" w:type="dxa"/>
            <w:vAlign w:val="center"/>
          </w:tcPr>
          <w:p w:rsidR="00E6727C" w:rsidRDefault="00E6727C">
            <w:pPr>
              <w:pStyle w:val="ConsPlusNormal"/>
              <w:jc w:val="center"/>
            </w:pPr>
            <w:r>
              <w:t>141260,300</w:t>
            </w:r>
          </w:p>
        </w:tc>
        <w:tc>
          <w:tcPr>
            <w:tcW w:w="1641" w:type="dxa"/>
            <w:vAlign w:val="center"/>
          </w:tcPr>
          <w:p w:rsidR="00E6727C" w:rsidRDefault="00E6727C">
            <w:pPr>
              <w:pStyle w:val="ConsPlusNormal"/>
              <w:jc w:val="center"/>
            </w:pPr>
            <w:r>
              <w:t>141260,300</w:t>
            </w:r>
          </w:p>
        </w:tc>
      </w:tr>
      <w:tr w:rsidR="00E6727C">
        <w:tc>
          <w:tcPr>
            <w:tcW w:w="1531" w:type="dxa"/>
            <w:vAlign w:val="center"/>
          </w:tcPr>
          <w:p w:rsidR="00E6727C" w:rsidRDefault="00E6727C">
            <w:pPr>
              <w:pStyle w:val="ConsPlusNormal"/>
              <w:jc w:val="center"/>
            </w:pPr>
            <w:r>
              <w:t>064012С140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141260,300</w:t>
            </w:r>
          </w:p>
        </w:tc>
        <w:tc>
          <w:tcPr>
            <w:tcW w:w="1590" w:type="dxa"/>
            <w:vAlign w:val="center"/>
          </w:tcPr>
          <w:p w:rsidR="00E6727C" w:rsidRDefault="00E6727C">
            <w:pPr>
              <w:pStyle w:val="ConsPlusNormal"/>
              <w:jc w:val="center"/>
            </w:pPr>
            <w:r>
              <w:t>141260,300</w:t>
            </w:r>
          </w:p>
        </w:tc>
        <w:tc>
          <w:tcPr>
            <w:tcW w:w="1641" w:type="dxa"/>
            <w:vAlign w:val="center"/>
          </w:tcPr>
          <w:p w:rsidR="00E6727C" w:rsidRDefault="00E6727C">
            <w:pPr>
              <w:pStyle w:val="ConsPlusNormal"/>
              <w:jc w:val="center"/>
            </w:pPr>
            <w:r>
              <w:t>141260,300</w:t>
            </w:r>
          </w:p>
        </w:tc>
      </w:tr>
      <w:tr w:rsidR="00E6727C">
        <w:tc>
          <w:tcPr>
            <w:tcW w:w="1531" w:type="dxa"/>
            <w:vAlign w:val="center"/>
          </w:tcPr>
          <w:p w:rsidR="00E6727C" w:rsidRDefault="00E6727C">
            <w:pPr>
              <w:pStyle w:val="ConsPlusNormal"/>
              <w:jc w:val="center"/>
            </w:pPr>
            <w:r>
              <w:t>0640200000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отдыха детей в детских лагерях палаточного типа, лагерях досуга и отдыха"</w:t>
            </w:r>
          </w:p>
        </w:tc>
        <w:tc>
          <w:tcPr>
            <w:tcW w:w="1587" w:type="dxa"/>
            <w:vAlign w:val="center"/>
          </w:tcPr>
          <w:p w:rsidR="00E6727C" w:rsidRDefault="00E6727C">
            <w:pPr>
              <w:pStyle w:val="ConsPlusNormal"/>
              <w:jc w:val="center"/>
            </w:pPr>
            <w:r>
              <w:t>50593,900</w:t>
            </w:r>
          </w:p>
        </w:tc>
        <w:tc>
          <w:tcPr>
            <w:tcW w:w="1590" w:type="dxa"/>
            <w:vAlign w:val="center"/>
          </w:tcPr>
          <w:p w:rsidR="00E6727C" w:rsidRDefault="00E6727C">
            <w:pPr>
              <w:pStyle w:val="ConsPlusNormal"/>
              <w:jc w:val="center"/>
            </w:pPr>
            <w:r>
              <w:t>50593,900</w:t>
            </w:r>
          </w:p>
        </w:tc>
        <w:tc>
          <w:tcPr>
            <w:tcW w:w="1641" w:type="dxa"/>
            <w:vAlign w:val="center"/>
          </w:tcPr>
          <w:p w:rsidR="00E6727C" w:rsidRDefault="00E6727C">
            <w:pPr>
              <w:pStyle w:val="ConsPlusNormal"/>
              <w:jc w:val="center"/>
            </w:pPr>
            <w:r>
              <w:t>50593,900</w:t>
            </w:r>
          </w:p>
        </w:tc>
      </w:tr>
      <w:tr w:rsidR="00E6727C">
        <w:tc>
          <w:tcPr>
            <w:tcW w:w="1531" w:type="dxa"/>
            <w:vAlign w:val="center"/>
          </w:tcPr>
          <w:p w:rsidR="00E6727C" w:rsidRDefault="00E6727C">
            <w:pPr>
              <w:pStyle w:val="ConsPlusNormal"/>
              <w:jc w:val="center"/>
            </w:pPr>
            <w:r>
              <w:t>0640200590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46931,700</w:t>
            </w:r>
          </w:p>
        </w:tc>
        <w:tc>
          <w:tcPr>
            <w:tcW w:w="1590" w:type="dxa"/>
            <w:vAlign w:val="center"/>
          </w:tcPr>
          <w:p w:rsidR="00E6727C" w:rsidRDefault="00E6727C">
            <w:pPr>
              <w:pStyle w:val="ConsPlusNormal"/>
              <w:jc w:val="center"/>
            </w:pPr>
            <w:r>
              <w:t>46931,700</w:t>
            </w:r>
          </w:p>
        </w:tc>
        <w:tc>
          <w:tcPr>
            <w:tcW w:w="1641" w:type="dxa"/>
            <w:vAlign w:val="center"/>
          </w:tcPr>
          <w:p w:rsidR="00E6727C" w:rsidRDefault="00E6727C">
            <w:pPr>
              <w:pStyle w:val="ConsPlusNormal"/>
              <w:jc w:val="center"/>
            </w:pPr>
            <w:r>
              <w:t>46931,700</w:t>
            </w:r>
          </w:p>
        </w:tc>
      </w:tr>
      <w:tr w:rsidR="00E6727C">
        <w:tc>
          <w:tcPr>
            <w:tcW w:w="1531" w:type="dxa"/>
            <w:vAlign w:val="center"/>
          </w:tcPr>
          <w:p w:rsidR="00E6727C" w:rsidRDefault="00E6727C">
            <w:pPr>
              <w:pStyle w:val="ConsPlusNormal"/>
              <w:jc w:val="center"/>
            </w:pPr>
            <w:r>
              <w:t>0640200590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46931,700</w:t>
            </w:r>
          </w:p>
        </w:tc>
        <w:tc>
          <w:tcPr>
            <w:tcW w:w="1590" w:type="dxa"/>
            <w:vAlign w:val="center"/>
          </w:tcPr>
          <w:p w:rsidR="00E6727C" w:rsidRDefault="00E6727C">
            <w:pPr>
              <w:pStyle w:val="ConsPlusNormal"/>
              <w:jc w:val="center"/>
            </w:pPr>
            <w:r>
              <w:t>46931,700</w:t>
            </w:r>
          </w:p>
        </w:tc>
        <w:tc>
          <w:tcPr>
            <w:tcW w:w="1641" w:type="dxa"/>
            <w:vAlign w:val="center"/>
          </w:tcPr>
          <w:p w:rsidR="00E6727C" w:rsidRDefault="00E6727C">
            <w:pPr>
              <w:pStyle w:val="ConsPlusNormal"/>
              <w:jc w:val="center"/>
            </w:pPr>
            <w:r>
              <w:t>46931,700</w:t>
            </w:r>
          </w:p>
        </w:tc>
      </w:tr>
      <w:tr w:rsidR="00E6727C">
        <w:tc>
          <w:tcPr>
            <w:tcW w:w="1531" w:type="dxa"/>
            <w:vAlign w:val="center"/>
          </w:tcPr>
          <w:p w:rsidR="00E6727C" w:rsidRDefault="00E6727C">
            <w:pPr>
              <w:pStyle w:val="ConsPlusNormal"/>
              <w:jc w:val="center"/>
            </w:pPr>
            <w:r>
              <w:t>0640200590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4809,800</w:t>
            </w:r>
          </w:p>
        </w:tc>
        <w:tc>
          <w:tcPr>
            <w:tcW w:w="1590" w:type="dxa"/>
            <w:vAlign w:val="center"/>
          </w:tcPr>
          <w:p w:rsidR="00E6727C" w:rsidRDefault="00E6727C">
            <w:pPr>
              <w:pStyle w:val="ConsPlusNormal"/>
              <w:jc w:val="center"/>
            </w:pPr>
            <w:r>
              <w:t>4809,800</w:t>
            </w:r>
          </w:p>
        </w:tc>
        <w:tc>
          <w:tcPr>
            <w:tcW w:w="1641" w:type="dxa"/>
            <w:vAlign w:val="center"/>
          </w:tcPr>
          <w:p w:rsidR="00E6727C" w:rsidRDefault="00E6727C">
            <w:pPr>
              <w:pStyle w:val="ConsPlusNormal"/>
              <w:jc w:val="center"/>
            </w:pPr>
            <w:r>
              <w:t>4809,800</w:t>
            </w:r>
          </w:p>
        </w:tc>
      </w:tr>
      <w:tr w:rsidR="00E6727C">
        <w:tc>
          <w:tcPr>
            <w:tcW w:w="1531" w:type="dxa"/>
            <w:vAlign w:val="center"/>
          </w:tcPr>
          <w:p w:rsidR="00E6727C" w:rsidRDefault="00E6727C">
            <w:pPr>
              <w:pStyle w:val="ConsPlusNormal"/>
              <w:jc w:val="center"/>
            </w:pPr>
            <w:r>
              <w:t>0640200590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4809,800</w:t>
            </w:r>
          </w:p>
        </w:tc>
        <w:tc>
          <w:tcPr>
            <w:tcW w:w="1590" w:type="dxa"/>
            <w:vAlign w:val="center"/>
          </w:tcPr>
          <w:p w:rsidR="00E6727C" w:rsidRDefault="00E6727C">
            <w:pPr>
              <w:pStyle w:val="ConsPlusNormal"/>
              <w:jc w:val="center"/>
            </w:pPr>
            <w:r>
              <w:t>4809,800</w:t>
            </w:r>
          </w:p>
        </w:tc>
        <w:tc>
          <w:tcPr>
            <w:tcW w:w="1641" w:type="dxa"/>
            <w:vAlign w:val="center"/>
          </w:tcPr>
          <w:p w:rsidR="00E6727C" w:rsidRDefault="00E6727C">
            <w:pPr>
              <w:pStyle w:val="ConsPlusNormal"/>
              <w:jc w:val="center"/>
            </w:pPr>
            <w:r>
              <w:t>4809,800</w:t>
            </w:r>
          </w:p>
        </w:tc>
      </w:tr>
      <w:tr w:rsidR="00E6727C">
        <w:tc>
          <w:tcPr>
            <w:tcW w:w="1531" w:type="dxa"/>
            <w:vAlign w:val="center"/>
          </w:tcPr>
          <w:p w:rsidR="00E6727C" w:rsidRDefault="00E6727C">
            <w:pPr>
              <w:pStyle w:val="ConsPlusNormal"/>
              <w:jc w:val="center"/>
            </w:pPr>
            <w:r>
              <w:t>0640200590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42121,900</w:t>
            </w:r>
          </w:p>
        </w:tc>
        <w:tc>
          <w:tcPr>
            <w:tcW w:w="1590" w:type="dxa"/>
            <w:vAlign w:val="center"/>
          </w:tcPr>
          <w:p w:rsidR="00E6727C" w:rsidRDefault="00E6727C">
            <w:pPr>
              <w:pStyle w:val="ConsPlusNormal"/>
              <w:jc w:val="center"/>
            </w:pPr>
            <w:r>
              <w:t>42121,900</w:t>
            </w:r>
          </w:p>
        </w:tc>
        <w:tc>
          <w:tcPr>
            <w:tcW w:w="1641" w:type="dxa"/>
            <w:vAlign w:val="center"/>
          </w:tcPr>
          <w:p w:rsidR="00E6727C" w:rsidRDefault="00E6727C">
            <w:pPr>
              <w:pStyle w:val="ConsPlusNormal"/>
              <w:jc w:val="center"/>
            </w:pPr>
            <w:r>
              <w:t>42121,900</w:t>
            </w:r>
          </w:p>
        </w:tc>
      </w:tr>
      <w:tr w:rsidR="00E6727C">
        <w:tc>
          <w:tcPr>
            <w:tcW w:w="1531" w:type="dxa"/>
            <w:vAlign w:val="center"/>
          </w:tcPr>
          <w:p w:rsidR="00E6727C" w:rsidRDefault="00E6727C">
            <w:pPr>
              <w:pStyle w:val="ConsPlusNormal"/>
              <w:jc w:val="center"/>
            </w:pPr>
            <w:r>
              <w:t>0640200590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42121,900</w:t>
            </w:r>
          </w:p>
        </w:tc>
        <w:tc>
          <w:tcPr>
            <w:tcW w:w="1590" w:type="dxa"/>
            <w:vAlign w:val="center"/>
          </w:tcPr>
          <w:p w:rsidR="00E6727C" w:rsidRDefault="00E6727C">
            <w:pPr>
              <w:pStyle w:val="ConsPlusNormal"/>
              <w:jc w:val="center"/>
            </w:pPr>
            <w:r>
              <w:t>42121,900</w:t>
            </w:r>
          </w:p>
        </w:tc>
        <w:tc>
          <w:tcPr>
            <w:tcW w:w="1641" w:type="dxa"/>
            <w:vAlign w:val="center"/>
          </w:tcPr>
          <w:p w:rsidR="00E6727C" w:rsidRDefault="00E6727C">
            <w:pPr>
              <w:pStyle w:val="ConsPlusNormal"/>
              <w:jc w:val="center"/>
            </w:pPr>
            <w:r>
              <w:t>42121,900</w:t>
            </w:r>
          </w:p>
        </w:tc>
      </w:tr>
      <w:tr w:rsidR="00E6727C">
        <w:tc>
          <w:tcPr>
            <w:tcW w:w="1531" w:type="dxa"/>
            <w:vAlign w:val="center"/>
          </w:tcPr>
          <w:p w:rsidR="00E6727C" w:rsidRDefault="00E6727C">
            <w:pPr>
              <w:pStyle w:val="ConsPlusNormal"/>
              <w:jc w:val="center"/>
            </w:pPr>
            <w:r>
              <w:t>0640223630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Администрирование отдыха детей в каникулярное время</w:t>
            </w:r>
          </w:p>
        </w:tc>
        <w:tc>
          <w:tcPr>
            <w:tcW w:w="1587" w:type="dxa"/>
            <w:vAlign w:val="center"/>
          </w:tcPr>
          <w:p w:rsidR="00E6727C" w:rsidRDefault="00E6727C">
            <w:pPr>
              <w:pStyle w:val="ConsPlusNormal"/>
              <w:jc w:val="center"/>
            </w:pPr>
            <w:r>
              <w:t>92,500</w:t>
            </w:r>
          </w:p>
        </w:tc>
        <w:tc>
          <w:tcPr>
            <w:tcW w:w="1590" w:type="dxa"/>
            <w:vAlign w:val="center"/>
          </w:tcPr>
          <w:p w:rsidR="00E6727C" w:rsidRDefault="00E6727C">
            <w:pPr>
              <w:pStyle w:val="ConsPlusNormal"/>
              <w:jc w:val="center"/>
            </w:pPr>
            <w:r>
              <w:t>92,500</w:t>
            </w:r>
          </w:p>
        </w:tc>
        <w:tc>
          <w:tcPr>
            <w:tcW w:w="1641" w:type="dxa"/>
            <w:vAlign w:val="center"/>
          </w:tcPr>
          <w:p w:rsidR="00E6727C" w:rsidRDefault="00E6727C">
            <w:pPr>
              <w:pStyle w:val="ConsPlusNormal"/>
              <w:jc w:val="center"/>
            </w:pPr>
            <w:r>
              <w:t>92,500</w:t>
            </w:r>
          </w:p>
        </w:tc>
      </w:tr>
      <w:tr w:rsidR="00E6727C">
        <w:tc>
          <w:tcPr>
            <w:tcW w:w="1531" w:type="dxa"/>
            <w:vAlign w:val="center"/>
          </w:tcPr>
          <w:p w:rsidR="00E6727C" w:rsidRDefault="00E6727C">
            <w:pPr>
              <w:pStyle w:val="ConsPlusNormal"/>
              <w:jc w:val="center"/>
            </w:pPr>
            <w:r>
              <w:t>0640223630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92,500</w:t>
            </w:r>
          </w:p>
        </w:tc>
        <w:tc>
          <w:tcPr>
            <w:tcW w:w="1590" w:type="dxa"/>
            <w:vAlign w:val="center"/>
          </w:tcPr>
          <w:p w:rsidR="00E6727C" w:rsidRDefault="00E6727C">
            <w:pPr>
              <w:pStyle w:val="ConsPlusNormal"/>
              <w:jc w:val="center"/>
            </w:pPr>
            <w:r>
              <w:t>92,500</w:t>
            </w:r>
          </w:p>
        </w:tc>
        <w:tc>
          <w:tcPr>
            <w:tcW w:w="1641" w:type="dxa"/>
            <w:vAlign w:val="center"/>
          </w:tcPr>
          <w:p w:rsidR="00E6727C" w:rsidRDefault="00E6727C">
            <w:pPr>
              <w:pStyle w:val="ConsPlusNormal"/>
              <w:jc w:val="center"/>
            </w:pPr>
            <w:r>
              <w:t>92,500</w:t>
            </w:r>
          </w:p>
        </w:tc>
      </w:tr>
      <w:tr w:rsidR="00E6727C">
        <w:tc>
          <w:tcPr>
            <w:tcW w:w="1531" w:type="dxa"/>
            <w:vAlign w:val="center"/>
          </w:tcPr>
          <w:p w:rsidR="00E6727C" w:rsidRDefault="00E6727C">
            <w:pPr>
              <w:pStyle w:val="ConsPlusNormal"/>
              <w:jc w:val="center"/>
            </w:pPr>
            <w:r>
              <w:t>0640223630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92,500</w:t>
            </w:r>
          </w:p>
        </w:tc>
        <w:tc>
          <w:tcPr>
            <w:tcW w:w="1590" w:type="dxa"/>
            <w:vAlign w:val="center"/>
          </w:tcPr>
          <w:p w:rsidR="00E6727C" w:rsidRDefault="00E6727C">
            <w:pPr>
              <w:pStyle w:val="ConsPlusNormal"/>
              <w:jc w:val="center"/>
            </w:pPr>
            <w:r>
              <w:t>92,500</w:t>
            </w:r>
          </w:p>
        </w:tc>
        <w:tc>
          <w:tcPr>
            <w:tcW w:w="1641" w:type="dxa"/>
            <w:vAlign w:val="center"/>
          </w:tcPr>
          <w:p w:rsidR="00E6727C" w:rsidRDefault="00E6727C">
            <w:pPr>
              <w:pStyle w:val="ConsPlusNormal"/>
              <w:jc w:val="center"/>
            </w:pPr>
            <w:r>
              <w:t>92,500</w:t>
            </w:r>
          </w:p>
        </w:tc>
      </w:tr>
      <w:tr w:rsidR="00E6727C">
        <w:tc>
          <w:tcPr>
            <w:tcW w:w="1531" w:type="dxa"/>
            <w:vAlign w:val="center"/>
          </w:tcPr>
          <w:p w:rsidR="00E6727C" w:rsidRDefault="00E6727C">
            <w:pPr>
              <w:pStyle w:val="ConsPlusNormal"/>
              <w:jc w:val="center"/>
            </w:pPr>
            <w:r>
              <w:t>0640223630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92,500</w:t>
            </w:r>
          </w:p>
        </w:tc>
        <w:tc>
          <w:tcPr>
            <w:tcW w:w="1590" w:type="dxa"/>
            <w:vAlign w:val="center"/>
          </w:tcPr>
          <w:p w:rsidR="00E6727C" w:rsidRDefault="00E6727C">
            <w:pPr>
              <w:pStyle w:val="ConsPlusNormal"/>
              <w:jc w:val="center"/>
            </w:pPr>
            <w:r>
              <w:t>92,500</w:t>
            </w:r>
          </w:p>
        </w:tc>
        <w:tc>
          <w:tcPr>
            <w:tcW w:w="1641" w:type="dxa"/>
            <w:vAlign w:val="center"/>
          </w:tcPr>
          <w:p w:rsidR="00E6727C" w:rsidRDefault="00E6727C">
            <w:pPr>
              <w:pStyle w:val="ConsPlusNormal"/>
              <w:jc w:val="center"/>
            </w:pPr>
            <w:r>
              <w:t>92,500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87" w:type="dxa"/>
            <w:vAlign w:val="center"/>
          </w:tcPr>
          <w:p w:rsidR="00E6727C" w:rsidRDefault="00E6727C">
            <w:pPr>
              <w:pStyle w:val="ConsPlusNormal"/>
              <w:jc w:val="center"/>
            </w:pPr>
            <w:r>
              <w:t>3569,700</w:t>
            </w:r>
          </w:p>
        </w:tc>
        <w:tc>
          <w:tcPr>
            <w:tcW w:w="1590" w:type="dxa"/>
            <w:vAlign w:val="center"/>
          </w:tcPr>
          <w:p w:rsidR="00E6727C" w:rsidRDefault="00E6727C">
            <w:pPr>
              <w:pStyle w:val="ConsPlusNormal"/>
              <w:jc w:val="center"/>
            </w:pPr>
            <w:r>
              <w:t>3569,700</w:t>
            </w:r>
          </w:p>
        </w:tc>
        <w:tc>
          <w:tcPr>
            <w:tcW w:w="1641" w:type="dxa"/>
            <w:vAlign w:val="center"/>
          </w:tcPr>
          <w:p w:rsidR="00E6727C" w:rsidRDefault="00E6727C">
            <w:pPr>
              <w:pStyle w:val="ConsPlusNormal"/>
              <w:jc w:val="center"/>
            </w:pPr>
            <w:r>
              <w:t>3569,700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1978,200</w:t>
            </w:r>
          </w:p>
        </w:tc>
        <w:tc>
          <w:tcPr>
            <w:tcW w:w="1590" w:type="dxa"/>
            <w:vAlign w:val="center"/>
          </w:tcPr>
          <w:p w:rsidR="00E6727C" w:rsidRDefault="00E6727C">
            <w:pPr>
              <w:pStyle w:val="ConsPlusNormal"/>
              <w:jc w:val="center"/>
            </w:pPr>
            <w:r>
              <w:t>1978,200</w:t>
            </w:r>
          </w:p>
        </w:tc>
        <w:tc>
          <w:tcPr>
            <w:tcW w:w="1641" w:type="dxa"/>
            <w:vAlign w:val="center"/>
          </w:tcPr>
          <w:p w:rsidR="00E6727C" w:rsidRDefault="00E6727C">
            <w:pPr>
              <w:pStyle w:val="ConsPlusNormal"/>
              <w:jc w:val="center"/>
            </w:pPr>
            <w:r>
              <w:t>1978,200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1978,200</w:t>
            </w:r>
          </w:p>
        </w:tc>
        <w:tc>
          <w:tcPr>
            <w:tcW w:w="1590" w:type="dxa"/>
            <w:vAlign w:val="center"/>
          </w:tcPr>
          <w:p w:rsidR="00E6727C" w:rsidRDefault="00E6727C">
            <w:pPr>
              <w:pStyle w:val="ConsPlusNormal"/>
              <w:jc w:val="center"/>
            </w:pPr>
            <w:r>
              <w:t>1978,200</w:t>
            </w:r>
          </w:p>
        </w:tc>
        <w:tc>
          <w:tcPr>
            <w:tcW w:w="1641" w:type="dxa"/>
            <w:vAlign w:val="center"/>
          </w:tcPr>
          <w:p w:rsidR="00E6727C" w:rsidRDefault="00E6727C">
            <w:pPr>
              <w:pStyle w:val="ConsPlusNormal"/>
              <w:jc w:val="center"/>
            </w:pPr>
            <w:r>
              <w:t>1978,200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1978,200</w:t>
            </w:r>
          </w:p>
        </w:tc>
        <w:tc>
          <w:tcPr>
            <w:tcW w:w="1590" w:type="dxa"/>
            <w:vAlign w:val="center"/>
          </w:tcPr>
          <w:p w:rsidR="00E6727C" w:rsidRDefault="00E6727C">
            <w:pPr>
              <w:pStyle w:val="ConsPlusNormal"/>
              <w:jc w:val="center"/>
            </w:pPr>
            <w:r>
              <w:t>1978,200</w:t>
            </w:r>
          </w:p>
        </w:tc>
        <w:tc>
          <w:tcPr>
            <w:tcW w:w="1641" w:type="dxa"/>
            <w:vAlign w:val="center"/>
          </w:tcPr>
          <w:p w:rsidR="00E6727C" w:rsidRDefault="00E6727C">
            <w:pPr>
              <w:pStyle w:val="ConsPlusNormal"/>
              <w:jc w:val="center"/>
            </w:pPr>
            <w:r>
              <w:t>1978,200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1591,500</w:t>
            </w:r>
          </w:p>
        </w:tc>
        <w:tc>
          <w:tcPr>
            <w:tcW w:w="1590" w:type="dxa"/>
            <w:vAlign w:val="center"/>
          </w:tcPr>
          <w:p w:rsidR="00E6727C" w:rsidRDefault="00E6727C">
            <w:pPr>
              <w:pStyle w:val="ConsPlusNormal"/>
              <w:jc w:val="center"/>
            </w:pPr>
            <w:r>
              <w:t>1591,500</w:t>
            </w:r>
          </w:p>
        </w:tc>
        <w:tc>
          <w:tcPr>
            <w:tcW w:w="1641" w:type="dxa"/>
            <w:vAlign w:val="center"/>
          </w:tcPr>
          <w:p w:rsidR="00E6727C" w:rsidRDefault="00E6727C">
            <w:pPr>
              <w:pStyle w:val="ConsPlusNormal"/>
              <w:jc w:val="center"/>
            </w:pPr>
            <w:r>
              <w:t>1591,500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1591,500</w:t>
            </w:r>
          </w:p>
        </w:tc>
        <w:tc>
          <w:tcPr>
            <w:tcW w:w="1590" w:type="dxa"/>
            <w:vAlign w:val="center"/>
          </w:tcPr>
          <w:p w:rsidR="00E6727C" w:rsidRDefault="00E6727C">
            <w:pPr>
              <w:pStyle w:val="ConsPlusNormal"/>
              <w:jc w:val="center"/>
            </w:pPr>
            <w:r>
              <w:t>1591,500</w:t>
            </w:r>
          </w:p>
        </w:tc>
        <w:tc>
          <w:tcPr>
            <w:tcW w:w="1641" w:type="dxa"/>
            <w:vAlign w:val="center"/>
          </w:tcPr>
          <w:p w:rsidR="00E6727C" w:rsidRDefault="00E6727C">
            <w:pPr>
              <w:pStyle w:val="ConsPlusNormal"/>
              <w:jc w:val="center"/>
            </w:pPr>
            <w:r>
              <w:t>1591,500</w:t>
            </w:r>
          </w:p>
        </w:tc>
      </w:tr>
      <w:tr w:rsidR="00E6727C">
        <w:tc>
          <w:tcPr>
            <w:tcW w:w="1531" w:type="dxa"/>
            <w:vAlign w:val="center"/>
          </w:tcPr>
          <w:p w:rsidR="00E6727C" w:rsidRDefault="00E6727C">
            <w:pPr>
              <w:pStyle w:val="ConsPlusNormal"/>
              <w:jc w:val="center"/>
            </w:pPr>
            <w:r>
              <w:t>0640270020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1591,500</w:t>
            </w:r>
          </w:p>
        </w:tc>
        <w:tc>
          <w:tcPr>
            <w:tcW w:w="1590" w:type="dxa"/>
            <w:vAlign w:val="center"/>
          </w:tcPr>
          <w:p w:rsidR="00E6727C" w:rsidRDefault="00E6727C">
            <w:pPr>
              <w:pStyle w:val="ConsPlusNormal"/>
              <w:jc w:val="center"/>
            </w:pPr>
            <w:r>
              <w:t>1591,500</w:t>
            </w:r>
          </w:p>
        </w:tc>
        <w:tc>
          <w:tcPr>
            <w:tcW w:w="1641" w:type="dxa"/>
            <w:vAlign w:val="center"/>
          </w:tcPr>
          <w:p w:rsidR="00E6727C" w:rsidRDefault="00E6727C">
            <w:pPr>
              <w:pStyle w:val="ConsPlusNormal"/>
              <w:jc w:val="center"/>
            </w:pPr>
            <w:r>
              <w:t>1591,500</w:t>
            </w:r>
          </w:p>
        </w:tc>
      </w:tr>
      <w:tr w:rsidR="00E6727C">
        <w:tc>
          <w:tcPr>
            <w:tcW w:w="1531" w:type="dxa"/>
            <w:vAlign w:val="center"/>
          </w:tcPr>
          <w:p w:rsidR="00E6727C" w:rsidRDefault="00E6727C">
            <w:pPr>
              <w:pStyle w:val="ConsPlusNormal"/>
              <w:jc w:val="center"/>
            </w:pPr>
            <w:r>
              <w:t>0640300000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587" w:type="dxa"/>
            <w:vAlign w:val="center"/>
          </w:tcPr>
          <w:p w:rsidR="00E6727C" w:rsidRDefault="00E6727C">
            <w:pPr>
              <w:pStyle w:val="ConsPlusNormal"/>
              <w:jc w:val="center"/>
            </w:pPr>
            <w:r>
              <w:t>8722,000</w:t>
            </w:r>
          </w:p>
        </w:tc>
        <w:tc>
          <w:tcPr>
            <w:tcW w:w="1590" w:type="dxa"/>
            <w:vAlign w:val="center"/>
          </w:tcPr>
          <w:p w:rsidR="00E6727C" w:rsidRDefault="00E6727C">
            <w:pPr>
              <w:pStyle w:val="ConsPlusNormal"/>
              <w:jc w:val="center"/>
            </w:pPr>
            <w:r>
              <w:t>8722,000</w:t>
            </w:r>
          </w:p>
        </w:tc>
        <w:tc>
          <w:tcPr>
            <w:tcW w:w="1641" w:type="dxa"/>
            <w:vAlign w:val="center"/>
          </w:tcPr>
          <w:p w:rsidR="00E6727C" w:rsidRDefault="00E6727C">
            <w:pPr>
              <w:pStyle w:val="ConsPlusNormal"/>
              <w:jc w:val="center"/>
            </w:pPr>
            <w:r>
              <w:t>8722,000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части затрат на отдых и оздоровление детей в загородных лагерях отдыха и оздоровления детей</w:t>
            </w:r>
          </w:p>
        </w:tc>
        <w:tc>
          <w:tcPr>
            <w:tcW w:w="1587" w:type="dxa"/>
            <w:vAlign w:val="center"/>
          </w:tcPr>
          <w:p w:rsidR="00E6727C" w:rsidRDefault="00E6727C">
            <w:pPr>
              <w:pStyle w:val="ConsPlusNormal"/>
              <w:jc w:val="center"/>
            </w:pPr>
            <w:r>
              <w:t>8722,000</w:t>
            </w:r>
          </w:p>
        </w:tc>
        <w:tc>
          <w:tcPr>
            <w:tcW w:w="1590" w:type="dxa"/>
            <w:vAlign w:val="center"/>
          </w:tcPr>
          <w:p w:rsidR="00E6727C" w:rsidRDefault="00E6727C">
            <w:pPr>
              <w:pStyle w:val="ConsPlusNormal"/>
              <w:jc w:val="center"/>
            </w:pPr>
            <w:r>
              <w:t>8722,000</w:t>
            </w:r>
          </w:p>
        </w:tc>
        <w:tc>
          <w:tcPr>
            <w:tcW w:w="1641" w:type="dxa"/>
            <w:vAlign w:val="center"/>
          </w:tcPr>
          <w:p w:rsidR="00E6727C" w:rsidRDefault="00E6727C">
            <w:pPr>
              <w:pStyle w:val="ConsPlusNormal"/>
              <w:jc w:val="center"/>
            </w:pPr>
            <w:r>
              <w:t>8722,000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1314,100</w:t>
            </w:r>
          </w:p>
        </w:tc>
        <w:tc>
          <w:tcPr>
            <w:tcW w:w="1590" w:type="dxa"/>
            <w:vAlign w:val="center"/>
          </w:tcPr>
          <w:p w:rsidR="00E6727C" w:rsidRDefault="00E6727C">
            <w:pPr>
              <w:pStyle w:val="ConsPlusNormal"/>
              <w:jc w:val="center"/>
            </w:pPr>
            <w:r>
              <w:t>1314,100</w:t>
            </w:r>
          </w:p>
        </w:tc>
        <w:tc>
          <w:tcPr>
            <w:tcW w:w="1641" w:type="dxa"/>
            <w:vAlign w:val="center"/>
          </w:tcPr>
          <w:p w:rsidR="00E6727C" w:rsidRDefault="00E6727C">
            <w:pPr>
              <w:pStyle w:val="ConsPlusNormal"/>
              <w:jc w:val="center"/>
            </w:pPr>
            <w:r>
              <w:t>1314,100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1314,100</w:t>
            </w:r>
          </w:p>
        </w:tc>
        <w:tc>
          <w:tcPr>
            <w:tcW w:w="1590" w:type="dxa"/>
            <w:vAlign w:val="center"/>
          </w:tcPr>
          <w:p w:rsidR="00E6727C" w:rsidRDefault="00E6727C">
            <w:pPr>
              <w:pStyle w:val="ConsPlusNormal"/>
              <w:jc w:val="center"/>
            </w:pPr>
            <w:r>
              <w:t>1314,100</w:t>
            </w:r>
          </w:p>
        </w:tc>
        <w:tc>
          <w:tcPr>
            <w:tcW w:w="1641" w:type="dxa"/>
            <w:vAlign w:val="center"/>
          </w:tcPr>
          <w:p w:rsidR="00E6727C" w:rsidRDefault="00E6727C">
            <w:pPr>
              <w:pStyle w:val="ConsPlusNormal"/>
              <w:jc w:val="center"/>
            </w:pPr>
            <w:r>
              <w:t>1314,100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1314,100</w:t>
            </w:r>
          </w:p>
        </w:tc>
        <w:tc>
          <w:tcPr>
            <w:tcW w:w="1590" w:type="dxa"/>
            <w:vAlign w:val="center"/>
          </w:tcPr>
          <w:p w:rsidR="00E6727C" w:rsidRDefault="00E6727C">
            <w:pPr>
              <w:pStyle w:val="ConsPlusNormal"/>
              <w:jc w:val="center"/>
            </w:pPr>
            <w:r>
              <w:t>1314,100</w:t>
            </w:r>
          </w:p>
        </w:tc>
        <w:tc>
          <w:tcPr>
            <w:tcW w:w="1641" w:type="dxa"/>
            <w:vAlign w:val="center"/>
          </w:tcPr>
          <w:p w:rsidR="00E6727C" w:rsidRDefault="00E6727C">
            <w:pPr>
              <w:pStyle w:val="ConsPlusNormal"/>
              <w:jc w:val="center"/>
            </w:pPr>
            <w:r>
              <w:t>1314,100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7407,900</w:t>
            </w:r>
          </w:p>
        </w:tc>
        <w:tc>
          <w:tcPr>
            <w:tcW w:w="1590" w:type="dxa"/>
            <w:vAlign w:val="center"/>
          </w:tcPr>
          <w:p w:rsidR="00E6727C" w:rsidRDefault="00E6727C">
            <w:pPr>
              <w:pStyle w:val="ConsPlusNormal"/>
              <w:jc w:val="center"/>
            </w:pPr>
            <w:r>
              <w:t>7407,900</w:t>
            </w:r>
          </w:p>
        </w:tc>
        <w:tc>
          <w:tcPr>
            <w:tcW w:w="1641" w:type="dxa"/>
            <w:vAlign w:val="center"/>
          </w:tcPr>
          <w:p w:rsidR="00E6727C" w:rsidRDefault="00E6727C">
            <w:pPr>
              <w:pStyle w:val="ConsPlusNormal"/>
              <w:jc w:val="center"/>
            </w:pPr>
            <w:r>
              <w:t>7407,900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7407,900</w:t>
            </w:r>
          </w:p>
        </w:tc>
        <w:tc>
          <w:tcPr>
            <w:tcW w:w="1590" w:type="dxa"/>
            <w:vAlign w:val="center"/>
          </w:tcPr>
          <w:p w:rsidR="00E6727C" w:rsidRDefault="00E6727C">
            <w:pPr>
              <w:pStyle w:val="ConsPlusNormal"/>
              <w:jc w:val="center"/>
            </w:pPr>
            <w:r>
              <w:t>7407,900</w:t>
            </w:r>
          </w:p>
        </w:tc>
        <w:tc>
          <w:tcPr>
            <w:tcW w:w="1641" w:type="dxa"/>
            <w:vAlign w:val="center"/>
          </w:tcPr>
          <w:p w:rsidR="00E6727C" w:rsidRDefault="00E6727C">
            <w:pPr>
              <w:pStyle w:val="ConsPlusNormal"/>
              <w:jc w:val="center"/>
            </w:pPr>
            <w:r>
              <w:t>7407,900</w:t>
            </w:r>
          </w:p>
        </w:tc>
      </w:tr>
      <w:tr w:rsidR="00E6727C">
        <w:tc>
          <w:tcPr>
            <w:tcW w:w="1531" w:type="dxa"/>
            <w:vAlign w:val="center"/>
          </w:tcPr>
          <w:p w:rsidR="00E6727C" w:rsidRDefault="00E6727C">
            <w:pPr>
              <w:pStyle w:val="ConsPlusNormal"/>
              <w:jc w:val="center"/>
            </w:pPr>
            <w:r>
              <w:t>0640371310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7407,900</w:t>
            </w:r>
          </w:p>
        </w:tc>
        <w:tc>
          <w:tcPr>
            <w:tcW w:w="1590" w:type="dxa"/>
            <w:vAlign w:val="center"/>
          </w:tcPr>
          <w:p w:rsidR="00E6727C" w:rsidRDefault="00E6727C">
            <w:pPr>
              <w:pStyle w:val="ConsPlusNormal"/>
              <w:jc w:val="center"/>
            </w:pPr>
            <w:r>
              <w:t>7407,900</w:t>
            </w:r>
          </w:p>
        </w:tc>
        <w:tc>
          <w:tcPr>
            <w:tcW w:w="1641" w:type="dxa"/>
            <w:vAlign w:val="center"/>
          </w:tcPr>
          <w:p w:rsidR="00E6727C" w:rsidRDefault="00E6727C">
            <w:pPr>
              <w:pStyle w:val="ConsPlusNormal"/>
              <w:jc w:val="center"/>
            </w:pPr>
            <w:r>
              <w:t>7407,900</w:t>
            </w:r>
          </w:p>
        </w:tc>
      </w:tr>
      <w:tr w:rsidR="00E6727C">
        <w:tc>
          <w:tcPr>
            <w:tcW w:w="1531" w:type="dxa"/>
            <w:vAlign w:val="center"/>
          </w:tcPr>
          <w:p w:rsidR="00E6727C" w:rsidRDefault="00E6727C">
            <w:pPr>
              <w:pStyle w:val="ConsPlusNormal"/>
              <w:jc w:val="center"/>
            </w:pPr>
            <w:r>
              <w:t>0640400000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87" w:type="dxa"/>
            <w:vAlign w:val="center"/>
          </w:tcPr>
          <w:p w:rsidR="00E6727C" w:rsidRDefault="00E6727C">
            <w:pPr>
              <w:pStyle w:val="ConsPlusNormal"/>
              <w:jc w:val="center"/>
            </w:pPr>
            <w:r>
              <w:t>1400,000</w:t>
            </w:r>
          </w:p>
        </w:tc>
        <w:tc>
          <w:tcPr>
            <w:tcW w:w="1590" w:type="dxa"/>
            <w:vAlign w:val="center"/>
          </w:tcPr>
          <w:p w:rsidR="00E6727C" w:rsidRDefault="00E6727C">
            <w:pPr>
              <w:pStyle w:val="ConsPlusNormal"/>
              <w:jc w:val="center"/>
            </w:pPr>
            <w:r>
              <w:t>1400,000</w:t>
            </w:r>
          </w:p>
        </w:tc>
        <w:tc>
          <w:tcPr>
            <w:tcW w:w="1641" w:type="dxa"/>
            <w:vAlign w:val="center"/>
          </w:tcPr>
          <w:p w:rsidR="00E6727C" w:rsidRDefault="00E6727C">
            <w:pPr>
              <w:pStyle w:val="ConsPlusNormal"/>
              <w:jc w:val="center"/>
            </w:pPr>
            <w:r>
              <w:t>1400,000</w:t>
            </w:r>
          </w:p>
        </w:tc>
      </w:tr>
      <w:tr w:rsidR="00E6727C">
        <w:tc>
          <w:tcPr>
            <w:tcW w:w="1531" w:type="dxa"/>
            <w:vAlign w:val="center"/>
          </w:tcPr>
          <w:p w:rsidR="00E6727C" w:rsidRDefault="00E6727C">
            <w:pPr>
              <w:pStyle w:val="ConsPlusNormal"/>
              <w:jc w:val="center"/>
            </w:pPr>
            <w:r>
              <w:t>0640421080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профилактике правонарушений среди несовершеннолетних</w:t>
            </w:r>
          </w:p>
        </w:tc>
        <w:tc>
          <w:tcPr>
            <w:tcW w:w="1587" w:type="dxa"/>
            <w:vAlign w:val="center"/>
          </w:tcPr>
          <w:p w:rsidR="00E6727C" w:rsidRDefault="00E6727C">
            <w:pPr>
              <w:pStyle w:val="ConsPlusNormal"/>
              <w:jc w:val="center"/>
            </w:pPr>
            <w:r>
              <w:t>1400,000</w:t>
            </w:r>
          </w:p>
        </w:tc>
        <w:tc>
          <w:tcPr>
            <w:tcW w:w="1590" w:type="dxa"/>
            <w:vAlign w:val="center"/>
          </w:tcPr>
          <w:p w:rsidR="00E6727C" w:rsidRDefault="00E6727C">
            <w:pPr>
              <w:pStyle w:val="ConsPlusNormal"/>
              <w:jc w:val="center"/>
            </w:pPr>
            <w:r>
              <w:t>1400,000</w:t>
            </w:r>
          </w:p>
        </w:tc>
        <w:tc>
          <w:tcPr>
            <w:tcW w:w="1641" w:type="dxa"/>
            <w:vAlign w:val="center"/>
          </w:tcPr>
          <w:p w:rsidR="00E6727C" w:rsidRDefault="00E6727C">
            <w:pPr>
              <w:pStyle w:val="ConsPlusNormal"/>
              <w:jc w:val="center"/>
            </w:pPr>
            <w:r>
              <w:t>1400,000</w:t>
            </w:r>
          </w:p>
        </w:tc>
      </w:tr>
      <w:tr w:rsidR="00E6727C">
        <w:tc>
          <w:tcPr>
            <w:tcW w:w="1531" w:type="dxa"/>
            <w:vAlign w:val="center"/>
          </w:tcPr>
          <w:p w:rsidR="00E6727C" w:rsidRDefault="00E6727C">
            <w:pPr>
              <w:pStyle w:val="ConsPlusNormal"/>
              <w:jc w:val="center"/>
            </w:pPr>
            <w:r>
              <w:t>0640421080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1400,000</w:t>
            </w:r>
          </w:p>
        </w:tc>
        <w:tc>
          <w:tcPr>
            <w:tcW w:w="1590" w:type="dxa"/>
            <w:vAlign w:val="center"/>
          </w:tcPr>
          <w:p w:rsidR="00E6727C" w:rsidRDefault="00E6727C">
            <w:pPr>
              <w:pStyle w:val="ConsPlusNormal"/>
              <w:jc w:val="center"/>
            </w:pPr>
            <w:r>
              <w:t>1400,000</w:t>
            </w:r>
          </w:p>
        </w:tc>
        <w:tc>
          <w:tcPr>
            <w:tcW w:w="1641" w:type="dxa"/>
            <w:vAlign w:val="center"/>
          </w:tcPr>
          <w:p w:rsidR="00E6727C" w:rsidRDefault="00E6727C">
            <w:pPr>
              <w:pStyle w:val="ConsPlusNormal"/>
              <w:jc w:val="center"/>
            </w:pPr>
            <w:r>
              <w:t>1400,000</w:t>
            </w:r>
          </w:p>
        </w:tc>
      </w:tr>
      <w:tr w:rsidR="00E6727C">
        <w:tc>
          <w:tcPr>
            <w:tcW w:w="1531" w:type="dxa"/>
            <w:vAlign w:val="center"/>
          </w:tcPr>
          <w:p w:rsidR="00E6727C" w:rsidRDefault="00E6727C">
            <w:pPr>
              <w:pStyle w:val="ConsPlusNormal"/>
              <w:jc w:val="center"/>
            </w:pPr>
            <w:r>
              <w:t>0640421080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1400,000</w:t>
            </w:r>
          </w:p>
        </w:tc>
        <w:tc>
          <w:tcPr>
            <w:tcW w:w="1590" w:type="dxa"/>
            <w:vAlign w:val="center"/>
          </w:tcPr>
          <w:p w:rsidR="00E6727C" w:rsidRDefault="00E6727C">
            <w:pPr>
              <w:pStyle w:val="ConsPlusNormal"/>
              <w:jc w:val="center"/>
            </w:pPr>
            <w:r>
              <w:t>1400,000</w:t>
            </w:r>
          </w:p>
        </w:tc>
        <w:tc>
          <w:tcPr>
            <w:tcW w:w="1641" w:type="dxa"/>
            <w:vAlign w:val="center"/>
          </w:tcPr>
          <w:p w:rsidR="00E6727C" w:rsidRDefault="00E6727C">
            <w:pPr>
              <w:pStyle w:val="ConsPlusNormal"/>
              <w:jc w:val="center"/>
            </w:pPr>
            <w:r>
              <w:t>1400,000</w:t>
            </w:r>
          </w:p>
        </w:tc>
      </w:tr>
      <w:tr w:rsidR="00E6727C">
        <w:tc>
          <w:tcPr>
            <w:tcW w:w="1531" w:type="dxa"/>
            <w:vAlign w:val="center"/>
          </w:tcPr>
          <w:p w:rsidR="00E6727C" w:rsidRDefault="00E6727C">
            <w:pPr>
              <w:pStyle w:val="ConsPlusNormal"/>
              <w:jc w:val="center"/>
            </w:pPr>
            <w:r>
              <w:t>0640421080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Молодежная политика</w:t>
            </w:r>
          </w:p>
        </w:tc>
        <w:tc>
          <w:tcPr>
            <w:tcW w:w="1587" w:type="dxa"/>
            <w:vAlign w:val="center"/>
          </w:tcPr>
          <w:p w:rsidR="00E6727C" w:rsidRDefault="00E6727C">
            <w:pPr>
              <w:pStyle w:val="ConsPlusNormal"/>
              <w:jc w:val="center"/>
            </w:pPr>
            <w:r>
              <w:t>1400,000</w:t>
            </w:r>
          </w:p>
        </w:tc>
        <w:tc>
          <w:tcPr>
            <w:tcW w:w="1590" w:type="dxa"/>
            <w:vAlign w:val="center"/>
          </w:tcPr>
          <w:p w:rsidR="00E6727C" w:rsidRDefault="00E6727C">
            <w:pPr>
              <w:pStyle w:val="ConsPlusNormal"/>
              <w:jc w:val="center"/>
            </w:pPr>
            <w:r>
              <w:t>1400,000</w:t>
            </w:r>
          </w:p>
        </w:tc>
        <w:tc>
          <w:tcPr>
            <w:tcW w:w="1641" w:type="dxa"/>
            <w:vAlign w:val="center"/>
          </w:tcPr>
          <w:p w:rsidR="00E6727C" w:rsidRDefault="00E6727C">
            <w:pPr>
              <w:pStyle w:val="ConsPlusNormal"/>
              <w:jc w:val="center"/>
            </w:pPr>
            <w:r>
              <w:t>1400,000</w:t>
            </w:r>
          </w:p>
        </w:tc>
      </w:tr>
      <w:tr w:rsidR="00E6727C">
        <w:tc>
          <w:tcPr>
            <w:tcW w:w="1531" w:type="dxa"/>
            <w:vAlign w:val="center"/>
          </w:tcPr>
          <w:p w:rsidR="00E6727C" w:rsidRDefault="00E6727C">
            <w:pPr>
              <w:pStyle w:val="ConsPlusNormal"/>
              <w:jc w:val="center"/>
            </w:pPr>
            <w:r>
              <w:t>0700000000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"Доступное и качественное образование"</w:t>
            </w:r>
          </w:p>
        </w:tc>
        <w:tc>
          <w:tcPr>
            <w:tcW w:w="1587" w:type="dxa"/>
            <w:vAlign w:val="center"/>
          </w:tcPr>
          <w:p w:rsidR="00E6727C" w:rsidRDefault="00E6727C">
            <w:pPr>
              <w:pStyle w:val="ConsPlusNormal"/>
              <w:jc w:val="center"/>
            </w:pPr>
            <w:r>
              <w:t>11755202,300</w:t>
            </w:r>
          </w:p>
        </w:tc>
        <w:tc>
          <w:tcPr>
            <w:tcW w:w="1590" w:type="dxa"/>
            <w:vAlign w:val="center"/>
          </w:tcPr>
          <w:p w:rsidR="00E6727C" w:rsidRDefault="00E6727C">
            <w:pPr>
              <w:pStyle w:val="ConsPlusNormal"/>
              <w:jc w:val="center"/>
            </w:pPr>
            <w:r>
              <w:t>12583243,000</w:t>
            </w:r>
          </w:p>
        </w:tc>
        <w:tc>
          <w:tcPr>
            <w:tcW w:w="1641" w:type="dxa"/>
            <w:vAlign w:val="center"/>
          </w:tcPr>
          <w:p w:rsidR="00E6727C" w:rsidRDefault="00E6727C">
            <w:pPr>
              <w:pStyle w:val="ConsPlusNormal"/>
              <w:jc w:val="center"/>
            </w:pPr>
            <w:r>
              <w:t>12653490,000</w:t>
            </w:r>
          </w:p>
        </w:tc>
      </w:tr>
      <w:tr w:rsidR="00E6727C">
        <w:tc>
          <w:tcPr>
            <w:tcW w:w="1531" w:type="dxa"/>
            <w:vAlign w:val="center"/>
          </w:tcPr>
          <w:p w:rsidR="00E6727C" w:rsidRDefault="00E6727C">
            <w:pPr>
              <w:pStyle w:val="ConsPlusNormal"/>
              <w:jc w:val="center"/>
            </w:pPr>
            <w:r>
              <w:t>0710000000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доступного и качественного дошкольного образования"</w:t>
            </w:r>
          </w:p>
        </w:tc>
        <w:tc>
          <w:tcPr>
            <w:tcW w:w="1587" w:type="dxa"/>
            <w:vAlign w:val="center"/>
          </w:tcPr>
          <w:p w:rsidR="00E6727C" w:rsidRDefault="00E6727C">
            <w:pPr>
              <w:pStyle w:val="ConsPlusNormal"/>
              <w:jc w:val="center"/>
            </w:pPr>
            <w:r>
              <w:t>5112886,900</w:t>
            </w:r>
          </w:p>
        </w:tc>
        <w:tc>
          <w:tcPr>
            <w:tcW w:w="1590" w:type="dxa"/>
            <w:vAlign w:val="center"/>
          </w:tcPr>
          <w:p w:rsidR="00E6727C" w:rsidRDefault="00E6727C">
            <w:pPr>
              <w:pStyle w:val="ConsPlusNormal"/>
              <w:jc w:val="center"/>
            </w:pPr>
            <w:r>
              <w:t>5536255,000</w:t>
            </w:r>
          </w:p>
        </w:tc>
        <w:tc>
          <w:tcPr>
            <w:tcW w:w="1641" w:type="dxa"/>
            <w:vAlign w:val="center"/>
          </w:tcPr>
          <w:p w:rsidR="00E6727C" w:rsidRDefault="00E6727C">
            <w:pPr>
              <w:pStyle w:val="ConsPlusNormal"/>
              <w:jc w:val="center"/>
            </w:pPr>
            <w:r>
              <w:t>5565919,800</w:t>
            </w:r>
          </w:p>
        </w:tc>
      </w:tr>
      <w:tr w:rsidR="00E6727C">
        <w:tc>
          <w:tcPr>
            <w:tcW w:w="1531" w:type="dxa"/>
            <w:vAlign w:val="center"/>
          </w:tcPr>
          <w:p w:rsidR="00E6727C" w:rsidRDefault="00E6727C">
            <w:pPr>
              <w:pStyle w:val="ConsPlusNormal"/>
              <w:jc w:val="center"/>
            </w:pPr>
            <w:r>
              <w:t>0710100000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87" w:type="dxa"/>
            <w:vAlign w:val="center"/>
          </w:tcPr>
          <w:p w:rsidR="00E6727C" w:rsidRDefault="00E6727C">
            <w:pPr>
              <w:pStyle w:val="ConsPlusNormal"/>
              <w:jc w:val="center"/>
            </w:pPr>
            <w:r>
              <w:t>1285315,500</w:t>
            </w:r>
          </w:p>
        </w:tc>
        <w:tc>
          <w:tcPr>
            <w:tcW w:w="1590" w:type="dxa"/>
            <w:vAlign w:val="center"/>
          </w:tcPr>
          <w:p w:rsidR="00E6727C" w:rsidRDefault="00E6727C">
            <w:pPr>
              <w:pStyle w:val="ConsPlusNormal"/>
              <w:jc w:val="center"/>
            </w:pPr>
            <w:r>
              <w:t>1269611,800</w:t>
            </w:r>
          </w:p>
        </w:tc>
        <w:tc>
          <w:tcPr>
            <w:tcW w:w="1641" w:type="dxa"/>
            <w:vAlign w:val="center"/>
          </w:tcPr>
          <w:p w:rsidR="00E6727C" w:rsidRDefault="00E6727C">
            <w:pPr>
              <w:pStyle w:val="ConsPlusNormal"/>
              <w:jc w:val="center"/>
            </w:pPr>
            <w:r>
              <w:t>1269611,800</w:t>
            </w:r>
          </w:p>
        </w:tc>
      </w:tr>
      <w:tr w:rsidR="00E6727C">
        <w:tc>
          <w:tcPr>
            <w:tcW w:w="1531" w:type="dxa"/>
            <w:vAlign w:val="center"/>
          </w:tcPr>
          <w:p w:rsidR="00E6727C" w:rsidRDefault="00E6727C">
            <w:pPr>
              <w:pStyle w:val="ConsPlusNormal"/>
              <w:jc w:val="center"/>
            </w:pPr>
            <w:r>
              <w:t>0710100590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1245572,500</w:t>
            </w:r>
          </w:p>
        </w:tc>
        <w:tc>
          <w:tcPr>
            <w:tcW w:w="1590" w:type="dxa"/>
            <w:vAlign w:val="center"/>
          </w:tcPr>
          <w:p w:rsidR="00E6727C" w:rsidRDefault="00E6727C">
            <w:pPr>
              <w:pStyle w:val="ConsPlusNormal"/>
              <w:jc w:val="center"/>
            </w:pPr>
            <w:r>
              <w:t>1229823,500</w:t>
            </w:r>
          </w:p>
        </w:tc>
        <w:tc>
          <w:tcPr>
            <w:tcW w:w="1641" w:type="dxa"/>
            <w:vAlign w:val="center"/>
          </w:tcPr>
          <w:p w:rsidR="00E6727C" w:rsidRDefault="00E6727C">
            <w:pPr>
              <w:pStyle w:val="ConsPlusNormal"/>
              <w:jc w:val="center"/>
            </w:pPr>
            <w:r>
              <w:t>1229823,500</w:t>
            </w:r>
          </w:p>
        </w:tc>
      </w:tr>
      <w:tr w:rsidR="00E6727C">
        <w:tc>
          <w:tcPr>
            <w:tcW w:w="1531" w:type="dxa"/>
            <w:vAlign w:val="center"/>
          </w:tcPr>
          <w:p w:rsidR="00E6727C" w:rsidRDefault="00E6727C">
            <w:pPr>
              <w:pStyle w:val="ConsPlusNormal"/>
              <w:jc w:val="center"/>
            </w:pPr>
            <w:r>
              <w:t>0710100590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1245572,500</w:t>
            </w:r>
          </w:p>
        </w:tc>
        <w:tc>
          <w:tcPr>
            <w:tcW w:w="1590" w:type="dxa"/>
            <w:vAlign w:val="center"/>
          </w:tcPr>
          <w:p w:rsidR="00E6727C" w:rsidRDefault="00E6727C">
            <w:pPr>
              <w:pStyle w:val="ConsPlusNormal"/>
              <w:jc w:val="center"/>
            </w:pPr>
            <w:r>
              <w:t>1229823,500</w:t>
            </w:r>
          </w:p>
        </w:tc>
        <w:tc>
          <w:tcPr>
            <w:tcW w:w="1641" w:type="dxa"/>
            <w:vAlign w:val="center"/>
          </w:tcPr>
          <w:p w:rsidR="00E6727C" w:rsidRDefault="00E6727C">
            <w:pPr>
              <w:pStyle w:val="ConsPlusNormal"/>
              <w:jc w:val="center"/>
            </w:pPr>
            <w:r>
              <w:t>1229823,500</w:t>
            </w:r>
          </w:p>
        </w:tc>
      </w:tr>
      <w:tr w:rsidR="00E6727C">
        <w:tc>
          <w:tcPr>
            <w:tcW w:w="1531" w:type="dxa"/>
            <w:vAlign w:val="center"/>
          </w:tcPr>
          <w:p w:rsidR="00E6727C" w:rsidRDefault="00E6727C">
            <w:pPr>
              <w:pStyle w:val="ConsPlusNormal"/>
              <w:jc w:val="center"/>
            </w:pPr>
            <w:r>
              <w:t>0710100590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28450,800</w:t>
            </w:r>
          </w:p>
        </w:tc>
        <w:tc>
          <w:tcPr>
            <w:tcW w:w="1590" w:type="dxa"/>
            <w:vAlign w:val="center"/>
          </w:tcPr>
          <w:p w:rsidR="00E6727C" w:rsidRDefault="00E6727C">
            <w:pPr>
              <w:pStyle w:val="ConsPlusNormal"/>
              <w:jc w:val="center"/>
            </w:pPr>
            <w:r>
              <w:t>28324,300</w:t>
            </w:r>
          </w:p>
        </w:tc>
        <w:tc>
          <w:tcPr>
            <w:tcW w:w="1641" w:type="dxa"/>
            <w:vAlign w:val="center"/>
          </w:tcPr>
          <w:p w:rsidR="00E6727C" w:rsidRDefault="00E6727C">
            <w:pPr>
              <w:pStyle w:val="ConsPlusNormal"/>
              <w:jc w:val="center"/>
            </w:pPr>
            <w:r>
              <w:t>28324,300</w:t>
            </w:r>
          </w:p>
        </w:tc>
      </w:tr>
      <w:tr w:rsidR="00E6727C">
        <w:tc>
          <w:tcPr>
            <w:tcW w:w="1531" w:type="dxa"/>
            <w:vAlign w:val="center"/>
          </w:tcPr>
          <w:p w:rsidR="00E6727C" w:rsidRDefault="00E6727C">
            <w:pPr>
              <w:pStyle w:val="ConsPlusNormal"/>
              <w:jc w:val="center"/>
            </w:pPr>
            <w:r>
              <w:t>0710100590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28450,800</w:t>
            </w:r>
          </w:p>
        </w:tc>
        <w:tc>
          <w:tcPr>
            <w:tcW w:w="1590" w:type="dxa"/>
            <w:vAlign w:val="center"/>
          </w:tcPr>
          <w:p w:rsidR="00E6727C" w:rsidRDefault="00E6727C">
            <w:pPr>
              <w:pStyle w:val="ConsPlusNormal"/>
              <w:jc w:val="center"/>
            </w:pPr>
            <w:r>
              <w:t>28324,300</w:t>
            </w:r>
          </w:p>
        </w:tc>
        <w:tc>
          <w:tcPr>
            <w:tcW w:w="1641" w:type="dxa"/>
            <w:vAlign w:val="center"/>
          </w:tcPr>
          <w:p w:rsidR="00E6727C" w:rsidRDefault="00E6727C">
            <w:pPr>
              <w:pStyle w:val="ConsPlusNormal"/>
              <w:jc w:val="center"/>
            </w:pPr>
            <w:r>
              <w:t>28324,300</w:t>
            </w:r>
          </w:p>
        </w:tc>
      </w:tr>
      <w:tr w:rsidR="00E6727C">
        <w:tc>
          <w:tcPr>
            <w:tcW w:w="1531" w:type="dxa"/>
            <w:vAlign w:val="center"/>
          </w:tcPr>
          <w:p w:rsidR="00E6727C" w:rsidRDefault="00E6727C">
            <w:pPr>
              <w:pStyle w:val="ConsPlusNormal"/>
              <w:jc w:val="center"/>
            </w:pPr>
            <w:r>
              <w:t>0710100590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1217121,700</w:t>
            </w:r>
          </w:p>
        </w:tc>
        <w:tc>
          <w:tcPr>
            <w:tcW w:w="1590" w:type="dxa"/>
            <w:vAlign w:val="center"/>
          </w:tcPr>
          <w:p w:rsidR="00E6727C" w:rsidRDefault="00E6727C">
            <w:pPr>
              <w:pStyle w:val="ConsPlusNormal"/>
              <w:jc w:val="center"/>
            </w:pPr>
            <w:r>
              <w:t>1201499,200</w:t>
            </w:r>
          </w:p>
        </w:tc>
        <w:tc>
          <w:tcPr>
            <w:tcW w:w="1641" w:type="dxa"/>
            <w:vAlign w:val="center"/>
          </w:tcPr>
          <w:p w:rsidR="00E6727C" w:rsidRDefault="00E6727C">
            <w:pPr>
              <w:pStyle w:val="ConsPlusNormal"/>
              <w:jc w:val="center"/>
            </w:pPr>
            <w:r>
              <w:t>1201499,200</w:t>
            </w:r>
          </w:p>
        </w:tc>
      </w:tr>
      <w:tr w:rsidR="00E6727C">
        <w:tc>
          <w:tcPr>
            <w:tcW w:w="1531" w:type="dxa"/>
            <w:vAlign w:val="center"/>
          </w:tcPr>
          <w:p w:rsidR="00E6727C" w:rsidRDefault="00E6727C">
            <w:pPr>
              <w:pStyle w:val="ConsPlusNormal"/>
              <w:jc w:val="center"/>
            </w:pPr>
            <w:r>
              <w:t>0710100590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1217121,700</w:t>
            </w:r>
          </w:p>
        </w:tc>
        <w:tc>
          <w:tcPr>
            <w:tcW w:w="1590" w:type="dxa"/>
            <w:vAlign w:val="center"/>
          </w:tcPr>
          <w:p w:rsidR="00E6727C" w:rsidRDefault="00E6727C">
            <w:pPr>
              <w:pStyle w:val="ConsPlusNormal"/>
              <w:jc w:val="center"/>
            </w:pPr>
            <w:r>
              <w:t>1201499,200</w:t>
            </w:r>
          </w:p>
        </w:tc>
        <w:tc>
          <w:tcPr>
            <w:tcW w:w="1641" w:type="dxa"/>
            <w:vAlign w:val="center"/>
          </w:tcPr>
          <w:p w:rsidR="00E6727C" w:rsidRDefault="00E6727C">
            <w:pPr>
              <w:pStyle w:val="ConsPlusNormal"/>
              <w:jc w:val="center"/>
            </w:pPr>
            <w:r>
              <w:t>1201499,200</w:t>
            </w:r>
          </w:p>
        </w:tc>
      </w:tr>
      <w:tr w:rsidR="00E6727C">
        <w:tc>
          <w:tcPr>
            <w:tcW w:w="1531" w:type="dxa"/>
            <w:vAlign w:val="center"/>
          </w:tcPr>
          <w:p w:rsidR="00E6727C" w:rsidRDefault="00E6727C">
            <w:pPr>
              <w:pStyle w:val="ConsPlusNormal"/>
              <w:jc w:val="center"/>
            </w:pPr>
            <w:r>
              <w:t>0710100610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Целевые субсидии организациям образования на аренду имущественных комплексов</w:t>
            </w:r>
          </w:p>
        </w:tc>
        <w:tc>
          <w:tcPr>
            <w:tcW w:w="1587" w:type="dxa"/>
            <w:vAlign w:val="center"/>
          </w:tcPr>
          <w:p w:rsidR="00E6727C" w:rsidRDefault="00E6727C">
            <w:pPr>
              <w:pStyle w:val="ConsPlusNormal"/>
              <w:jc w:val="center"/>
            </w:pPr>
            <w:r>
              <w:t>39743,000</w:t>
            </w:r>
          </w:p>
        </w:tc>
        <w:tc>
          <w:tcPr>
            <w:tcW w:w="1590" w:type="dxa"/>
            <w:vAlign w:val="center"/>
          </w:tcPr>
          <w:p w:rsidR="00E6727C" w:rsidRDefault="00E6727C">
            <w:pPr>
              <w:pStyle w:val="ConsPlusNormal"/>
              <w:jc w:val="center"/>
            </w:pPr>
            <w:r>
              <w:t>39788,300</w:t>
            </w:r>
          </w:p>
        </w:tc>
        <w:tc>
          <w:tcPr>
            <w:tcW w:w="1641" w:type="dxa"/>
            <w:vAlign w:val="center"/>
          </w:tcPr>
          <w:p w:rsidR="00E6727C" w:rsidRDefault="00E6727C">
            <w:pPr>
              <w:pStyle w:val="ConsPlusNormal"/>
              <w:jc w:val="center"/>
            </w:pPr>
            <w:r>
              <w:t>39788,300</w:t>
            </w:r>
          </w:p>
        </w:tc>
      </w:tr>
      <w:tr w:rsidR="00E6727C">
        <w:tc>
          <w:tcPr>
            <w:tcW w:w="1531" w:type="dxa"/>
            <w:vAlign w:val="center"/>
          </w:tcPr>
          <w:p w:rsidR="00E6727C" w:rsidRDefault="00E6727C">
            <w:pPr>
              <w:pStyle w:val="ConsPlusNormal"/>
              <w:jc w:val="center"/>
            </w:pPr>
            <w:r>
              <w:t>0710100610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39743,000</w:t>
            </w:r>
          </w:p>
        </w:tc>
        <w:tc>
          <w:tcPr>
            <w:tcW w:w="1590" w:type="dxa"/>
            <w:vAlign w:val="center"/>
          </w:tcPr>
          <w:p w:rsidR="00E6727C" w:rsidRDefault="00E6727C">
            <w:pPr>
              <w:pStyle w:val="ConsPlusNormal"/>
              <w:jc w:val="center"/>
            </w:pPr>
            <w:r>
              <w:t>39788,300</w:t>
            </w:r>
          </w:p>
        </w:tc>
        <w:tc>
          <w:tcPr>
            <w:tcW w:w="1641" w:type="dxa"/>
            <w:vAlign w:val="center"/>
          </w:tcPr>
          <w:p w:rsidR="00E6727C" w:rsidRDefault="00E6727C">
            <w:pPr>
              <w:pStyle w:val="ConsPlusNormal"/>
              <w:jc w:val="center"/>
            </w:pPr>
            <w:r>
              <w:t>39788,300</w:t>
            </w:r>
          </w:p>
        </w:tc>
      </w:tr>
      <w:tr w:rsidR="00E6727C">
        <w:tc>
          <w:tcPr>
            <w:tcW w:w="1531" w:type="dxa"/>
            <w:vAlign w:val="center"/>
          </w:tcPr>
          <w:p w:rsidR="00E6727C" w:rsidRDefault="00E6727C">
            <w:pPr>
              <w:pStyle w:val="ConsPlusNormal"/>
              <w:jc w:val="center"/>
            </w:pPr>
            <w:r>
              <w:t>0710100610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12674,400</w:t>
            </w:r>
          </w:p>
        </w:tc>
        <w:tc>
          <w:tcPr>
            <w:tcW w:w="1590" w:type="dxa"/>
            <w:vAlign w:val="center"/>
          </w:tcPr>
          <w:p w:rsidR="00E6727C" w:rsidRDefault="00E6727C">
            <w:pPr>
              <w:pStyle w:val="ConsPlusNormal"/>
              <w:jc w:val="center"/>
            </w:pPr>
            <w:r>
              <w:t>12693,700</w:t>
            </w:r>
          </w:p>
        </w:tc>
        <w:tc>
          <w:tcPr>
            <w:tcW w:w="1641" w:type="dxa"/>
            <w:vAlign w:val="center"/>
          </w:tcPr>
          <w:p w:rsidR="00E6727C" w:rsidRDefault="00E6727C">
            <w:pPr>
              <w:pStyle w:val="ConsPlusNormal"/>
              <w:jc w:val="center"/>
            </w:pPr>
            <w:r>
              <w:t>12693,700</w:t>
            </w:r>
          </w:p>
        </w:tc>
      </w:tr>
      <w:tr w:rsidR="00E6727C">
        <w:tc>
          <w:tcPr>
            <w:tcW w:w="1531" w:type="dxa"/>
            <w:vAlign w:val="center"/>
          </w:tcPr>
          <w:p w:rsidR="00E6727C" w:rsidRDefault="00E6727C">
            <w:pPr>
              <w:pStyle w:val="ConsPlusNormal"/>
              <w:jc w:val="center"/>
            </w:pPr>
            <w:r>
              <w:t>0710100610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12674,400</w:t>
            </w:r>
          </w:p>
        </w:tc>
        <w:tc>
          <w:tcPr>
            <w:tcW w:w="1590" w:type="dxa"/>
            <w:vAlign w:val="center"/>
          </w:tcPr>
          <w:p w:rsidR="00E6727C" w:rsidRDefault="00E6727C">
            <w:pPr>
              <w:pStyle w:val="ConsPlusNormal"/>
              <w:jc w:val="center"/>
            </w:pPr>
            <w:r>
              <w:t>12693,700</w:t>
            </w:r>
          </w:p>
        </w:tc>
        <w:tc>
          <w:tcPr>
            <w:tcW w:w="1641" w:type="dxa"/>
            <w:vAlign w:val="center"/>
          </w:tcPr>
          <w:p w:rsidR="00E6727C" w:rsidRDefault="00E6727C">
            <w:pPr>
              <w:pStyle w:val="ConsPlusNormal"/>
              <w:jc w:val="center"/>
            </w:pPr>
            <w:r>
              <w:t>12693,700</w:t>
            </w:r>
          </w:p>
        </w:tc>
      </w:tr>
      <w:tr w:rsidR="00E6727C">
        <w:tc>
          <w:tcPr>
            <w:tcW w:w="1531" w:type="dxa"/>
            <w:vAlign w:val="center"/>
          </w:tcPr>
          <w:p w:rsidR="00E6727C" w:rsidRDefault="00E6727C">
            <w:pPr>
              <w:pStyle w:val="ConsPlusNormal"/>
              <w:jc w:val="center"/>
            </w:pPr>
            <w:r>
              <w:t>0710100610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27068,600</w:t>
            </w:r>
          </w:p>
        </w:tc>
        <w:tc>
          <w:tcPr>
            <w:tcW w:w="1590" w:type="dxa"/>
            <w:vAlign w:val="center"/>
          </w:tcPr>
          <w:p w:rsidR="00E6727C" w:rsidRDefault="00E6727C">
            <w:pPr>
              <w:pStyle w:val="ConsPlusNormal"/>
              <w:jc w:val="center"/>
            </w:pPr>
            <w:r>
              <w:t>27094,600</w:t>
            </w:r>
          </w:p>
        </w:tc>
        <w:tc>
          <w:tcPr>
            <w:tcW w:w="1641" w:type="dxa"/>
            <w:vAlign w:val="center"/>
          </w:tcPr>
          <w:p w:rsidR="00E6727C" w:rsidRDefault="00E6727C">
            <w:pPr>
              <w:pStyle w:val="ConsPlusNormal"/>
              <w:jc w:val="center"/>
            </w:pPr>
            <w:r>
              <w:t>27094,600</w:t>
            </w:r>
          </w:p>
        </w:tc>
      </w:tr>
      <w:tr w:rsidR="00E6727C">
        <w:tc>
          <w:tcPr>
            <w:tcW w:w="1531" w:type="dxa"/>
            <w:vAlign w:val="center"/>
          </w:tcPr>
          <w:p w:rsidR="00E6727C" w:rsidRDefault="00E6727C">
            <w:pPr>
              <w:pStyle w:val="ConsPlusNormal"/>
              <w:jc w:val="center"/>
            </w:pPr>
            <w:r>
              <w:t>0710100610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27068,600</w:t>
            </w:r>
          </w:p>
        </w:tc>
        <w:tc>
          <w:tcPr>
            <w:tcW w:w="1590" w:type="dxa"/>
            <w:vAlign w:val="center"/>
          </w:tcPr>
          <w:p w:rsidR="00E6727C" w:rsidRDefault="00E6727C">
            <w:pPr>
              <w:pStyle w:val="ConsPlusNormal"/>
              <w:jc w:val="center"/>
            </w:pPr>
            <w:r>
              <w:t>27094,600</w:t>
            </w:r>
          </w:p>
        </w:tc>
        <w:tc>
          <w:tcPr>
            <w:tcW w:w="1641" w:type="dxa"/>
            <w:vAlign w:val="center"/>
          </w:tcPr>
          <w:p w:rsidR="00E6727C" w:rsidRDefault="00E6727C">
            <w:pPr>
              <w:pStyle w:val="ConsPlusNormal"/>
              <w:jc w:val="center"/>
            </w:pPr>
            <w:r>
              <w:t>27094,600</w:t>
            </w:r>
          </w:p>
        </w:tc>
      </w:tr>
      <w:tr w:rsidR="00E6727C">
        <w:tc>
          <w:tcPr>
            <w:tcW w:w="1531" w:type="dxa"/>
            <w:vAlign w:val="center"/>
          </w:tcPr>
          <w:p w:rsidR="00E6727C" w:rsidRDefault="00E6727C">
            <w:pPr>
              <w:pStyle w:val="ConsPlusNormal"/>
              <w:jc w:val="center"/>
            </w:pPr>
            <w:r>
              <w:t>0710200000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vAlign w:val="center"/>
          </w:tcPr>
          <w:p w:rsidR="00E6727C" w:rsidRDefault="00E6727C">
            <w:pPr>
              <w:pStyle w:val="ConsPlusNormal"/>
              <w:jc w:val="center"/>
            </w:pPr>
            <w:r>
              <w:t>3827571,400</w:t>
            </w:r>
          </w:p>
        </w:tc>
        <w:tc>
          <w:tcPr>
            <w:tcW w:w="1590" w:type="dxa"/>
            <w:vAlign w:val="center"/>
          </w:tcPr>
          <w:p w:rsidR="00E6727C" w:rsidRDefault="00E6727C">
            <w:pPr>
              <w:pStyle w:val="ConsPlusNormal"/>
              <w:jc w:val="center"/>
            </w:pPr>
            <w:r>
              <w:t>4266643,200</w:t>
            </w:r>
          </w:p>
        </w:tc>
        <w:tc>
          <w:tcPr>
            <w:tcW w:w="1641" w:type="dxa"/>
            <w:vAlign w:val="center"/>
          </w:tcPr>
          <w:p w:rsidR="00E6727C" w:rsidRDefault="00E6727C">
            <w:pPr>
              <w:pStyle w:val="ConsPlusNormal"/>
              <w:jc w:val="center"/>
            </w:pPr>
            <w:r>
              <w:t>4296308,000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E6727C" w:rsidRDefault="00E6727C">
            <w:pPr>
              <w:pStyle w:val="ConsPlusNormal"/>
              <w:jc w:val="center"/>
            </w:pPr>
            <w:r>
              <w:t>3824609,600</w:t>
            </w:r>
          </w:p>
        </w:tc>
        <w:tc>
          <w:tcPr>
            <w:tcW w:w="1590" w:type="dxa"/>
            <w:vAlign w:val="center"/>
          </w:tcPr>
          <w:p w:rsidR="00E6727C" w:rsidRDefault="00E6727C">
            <w:pPr>
              <w:pStyle w:val="ConsPlusNormal"/>
              <w:jc w:val="center"/>
            </w:pPr>
            <w:r>
              <w:t>4263681,400</w:t>
            </w:r>
          </w:p>
        </w:tc>
        <w:tc>
          <w:tcPr>
            <w:tcW w:w="1641" w:type="dxa"/>
            <w:vAlign w:val="center"/>
          </w:tcPr>
          <w:p w:rsidR="00E6727C" w:rsidRDefault="00E6727C">
            <w:pPr>
              <w:pStyle w:val="ConsPlusNormal"/>
              <w:jc w:val="center"/>
            </w:pPr>
            <w:r>
              <w:t>4293346,200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312,500</w:t>
            </w:r>
          </w:p>
        </w:tc>
        <w:tc>
          <w:tcPr>
            <w:tcW w:w="1590" w:type="dxa"/>
            <w:vAlign w:val="center"/>
          </w:tcPr>
          <w:p w:rsidR="00E6727C" w:rsidRDefault="00E6727C">
            <w:pPr>
              <w:pStyle w:val="ConsPlusNormal"/>
              <w:jc w:val="center"/>
            </w:pPr>
            <w:r>
              <w:t>312,500</w:t>
            </w:r>
          </w:p>
        </w:tc>
        <w:tc>
          <w:tcPr>
            <w:tcW w:w="1641" w:type="dxa"/>
            <w:vAlign w:val="center"/>
          </w:tcPr>
          <w:p w:rsidR="00E6727C" w:rsidRDefault="00E6727C">
            <w:pPr>
              <w:pStyle w:val="ConsPlusNormal"/>
              <w:jc w:val="center"/>
            </w:pPr>
            <w:r>
              <w:t>312,500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312,500</w:t>
            </w:r>
          </w:p>
        </w:tc>
        <w:tc>
          <w:tcPr>
            <w:tcW w:w="1590" w:type="dxa"/>
            <w:vAlign w:val="center"/>
          </w:tcPr>
          <w:p w:rsidR="00E6727C" w:rsidRDefault="00E6727C">
            <w:pPr>
              <w:pStyle w:val="ConsPlusNormal"/>
              <w:jc w:val="center"/>
            </w:pPr>
            <w:r>
              <w:t>312,500</w:t>
            </w:r>
          </w:p>
        </w:tc>
        <w:tc>
          <w:tcPr>
            <w:tcW w:w="1641" w:type="dxa"/>
            <w:vAlign w:val="center"/>
          </w:tcPr>
          <w:p w:rsidR="00E6727C" w:rsidRDefault="00E6727C">
            <w:pPr>
              <w:pStyle w:val="ConsPlusNormal"/>
              <w:jc w:val="center"/>
            </w:pPr>
            <w:r>
              <w:t>312,500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312,500</w:t>
            </w:r>
          </w:p>
        </w:tc>
        <w:tc>
          <w:tcPr>
            <w:tcW w:w="1590" w:type="dxa"/>
            <w:vAlign w:val="center"/>
          </w:tcPr>
          <w:p w:rsidR="00E6727C" w:rsidRDefault="00E6727C">
            <w:pPr>
              <w:pStyle w:val="ConsPlusNormal"/>
              <w:jc w:val="center"/>
            </w:pPr>
            <w:r>
              <w:t>312,500</w:t>
            </w:r>
          </w:p>
        </w:tc>
        <w:tc>
          <w:tcPr>
            <w:tcW w:w="1641" w:type="dxa"/>
            <w:vAlign w:val="center"/>
          </w:tcPr>
          <w:p w:rsidR="00E6727C" w:rsidRDefault="00E6727C">
            <w:pPr>
              <w:pStyle w:val="ConsPlusNormal"/>
              <w:jc w:val="center"/>
            </w:pPr>
            <w:r>
              <w:t>312,500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7000,000</w:t>
            </w:r>
          </w:p>
        </w:tc>
        <w:tc>
          <w:tcPr>
            <w:tcW w:w="1590" w:type="dxa"/>
            <w:vAlign w:val="center"/>
          </w:tcPr>
          <w:p w:rsidR="00E6727C" w:rsidRDefault="00E6727C">
            <w:pPr>
              <w:pStyle w:val="ConsPlusNormal"/>
              <w:jc w:val="center"/>
            </w:pPr>
            <w:r>
              <w:t>7000,000</w:t>
            </w:r>
          </w:p>
        </w:tc>
        <w:tc>
          <w:tcPr>
            <w:tcW w:w="1641" w:type="dxa"/>
            <w:vAlign w:val="center"/>
          </w:tcPr>
          <w:p w:rsidR="00E6727C" w:rsidRDefault="00E6727C">
            <w:pPr>
              <w:pStyle w:val="ConsPlusNormal"/>
              <w:jc w:val="center"/>
            </w:pPr>
            <w:r>
              <w:t>7000,000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7000,000</w:t>
            </w:r>
          </w:p>
        </w:tc>
        <w:tc>
          <w:tcPr>
            <w:tcW w:w="1590" w:type="dxa"/>
            <w:vAlign w:val="center"/>
          </w:tcPr>
          <w:p w:rsidR="00E6727C" w:rsidRDefault="00E6727C">
            <w:pPr>
              <w:pStyle w:val="ConsPlusNormal"/>
              <w:jc w:val="center"/>
            </w:pPr>
            <w:r>
              <w:t>7000,000</w:t>
            </w:r>
          </w:p>
        </w:tc>
        <w:tc>
          <w:tcPr>
            <w:tcW w:w="1641" w:type="dxa"/>
            <w:vAlign w:val="center"/>
          </w:tcPr>
          <w:p w:rsidR="00E6727C" w:rsidRDefault="00E6727C">
            <w:pPr>
              <w:pStyle w:val="ConsPlusNormal"/>
              <w:jc w:val="center"/>
            </w:pPr>
            <w:r>
              <w:t>7000,000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Охрана семьи и детства</w:t>
            </w:r>
          </w:p>
        </w:tc>
        <w:tc>
          <w:tcPr>
            <w:tcW w:w="1587" w:type="dxa"/>
            <w:vAlign w:val="center"/>
          </w:tcPr>
          <w:p w:rsidR="00E6727C" w:rsidRDefault="00E6727C">
            <w:pPr>
              <w:pStyle w:val="ConsPlusNormal"/>
              <w:jc w:val="center"/>
            </w:pPr>
            <w:r>
              <w:t>7000,000</w:t>
            </w:r>
          </w:p>
        </w:tc>
        <w:tc>
          <w:tcPr>
            <w:tcW w:w="1590" w:type="dxa"/>
            <w:vAlign w:val="center"/>
          </w:tcPr>
          <w:p w:rsidR="00E6727C" w:rsidRDefault="00E6727C">
            <w:pPr>
              <w:pStyle w:val="ConsPlusNormal"/>
              <w:jc w:val="center"/>
            </w:pPr>
            <w:r>
              <w:t>7000,000</w:t>
            </w:r>
          </w:p>
        </w:tc>
        <w:tc>
          <w:tcPr>
            <w:tcW w:w="1641" w:type="dxa"/>
            <w:vAlign w:val="center"/>
          </w:tcPr>
          <w:p w:rsidR="00E6727C" w:rsidRDefault="00E6727C">
            <w:pPr>
              <w:pStyle w:val="ConsPlusNormal"/>
              <w:jc w:val="center"/>
            </w:pPr>
            <w:r>
              <w:t>7000,000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3817047,100</w:t>
            </w:r>
          </w:p>
        </w:tc>
        <w:tc>
          <w:tcPr>
            <w:tcW w:w="1590" w:type="dxa"/>
            <w:vAlign w:val="center"/>
          </w:tcPr>
          <w:p w:rsidR="00E6727C" w:rsidRDefault="00E6727C">
            <w:pPr>
              <w:pStyle w:val="ConsPlusNormal"/>
              <w:jc w:val="center"/>
            </w:pPr>
            <w:r>
              <w:t>4256118,900</w:t>
            </w:r>
          </w:p>
        </w:tc>
        <w:tc>
          <w:tcPr>
            <w:tcW w:w="1641" w:type="dxa"/>
            <w:vAlign w:val="center"/>
          </w:tcPr>
          <w:p w:rsidR="00E6727C" w:rsidRDefault="00E6727C">
            <w:pPr>
              <w:pStyle w:val="ConsPlusNormal"/>
              <w:jc w:val="center"/>
            </w:pPr>
            <w:r>
              <w:t>4285783,700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84181,000</w:t>
            </w:r>
          </w:p>
        </w:tc>
        <w:tc>
          <w:tcPr>
            <w:tcW w:w="1590" w:type="dxa"/>
            <w:vAlign w:val="center"/>
          </w:tcPr>
          <w:p w:rsidR="00E6727C" w:rsidRDefault="00E6727C">
            <w:pPr>
              <w:pStyle w:val="ConsPlusNormal"/>
              <w:jc w:val="center"/>
            </w:pPr>
            <w:r>
              <w:t>91078,400</w:t>
            </w:r>
          </w:p>
        </w:tc>
        <w:tc>
          <w:tcPr>
            <w:tcW w:w="1641" w:type="dxa"/>
            <w:vAlign w:val="center"/>
          </w:tcPr>
          <w:p w:rsidR="00E6727C" w:rsidRDefault="00E6727C">
            <w:pPr>
              <w:pStyle w:val="ConsPlusNormal"/>
              <w:jc w:val="center"/>
            </w:pPr>
            <w:r>
              <w:t>91078,400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82831,000</w:t>
            </w:r>
          </w:p>
        </w:tc>
        <w:tc>
          <w:tcPr>
            <w:tcW w:w="1590" w:type="dxa"/>
            <w:vAlign w:val="center"/>
          </w:tcPr>
          <w:p w:rsidR="00E6727C" w:rsidRDefault="00E6727C">
            <w:pPr>
              <w:pStyle w:val="ConsPlusNormal"/>
              <w:jc w:val="center"/>
            </w:pPr>
            <w:r>
              <w:t>89728,400</w:t>
            </w:r>
          </w:p>
        </w:tc>
        <w:tc>
          <w:tcPr>
            <w:tcW w:w="1641" w:type="dxa"/>
            <w:vAlign w:val="center"/>
          </w:tcPr>
          <w:p w:rsidR="00E6727C" w:rsidRDefault="00E6727C">
            <w:pPr>
              <w:pStyle w:val="ConsPlusNormal"/>
              <w:jc w:val="center"/>
            </w:pPr>
            <w:r>
              <w:t>89728,400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250,000</w:t>
            </w:r>
          </w:p>
        </w:tc>
        <w:tc>
          <w:tcPr>
            <w:tcW w:w="1590" w:type="dxa"/>
            <w:vAlign w:val="center"/>
          </w:tcPr>
          <w:p w:rsidR="00E6727C" w:rsidRDefault="00E6727C">
            <w:pPr>
              <w:pStyle w:val="ConsPlusNormal"/>
              <w:jc w:val="center"/>
            </w:pPr>
            <w:r>
              <w:t>250,000</w:t>
            </w:r>
          </w:p>
        </w:tc>
        <w:tc>
          <w:tcPr>
            <w:tcW w:w="1641" w:type="dxa"/>
            <w:vAlign w:val="center"/>
          </w:tcPr>
          <w:p w:rsidR="00E6727C" w:rsidRDefault="00E6727C">
            <w:pPr>
              <w:pStyle w:val="ConsPlusNormal"/>
              <w:jc w:val="center"/>
            </w:pPr>
            <w:r>
              <w:t>250,000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Охрана семьи и детства</w:t>
            </w:r>
          </w:p>
        </w:tc>
        <w:tc>
          <w:tcPr>
            <w:tcW w:w="1587" w:type="dxa"/>
            <w:vAlign w:val="center"/>
          </w:tcPr>
          <w:p w:rsidR="00E6727C" w:rsidRDefault="00E6727C">
            <w:pPr>
              <w:pStyle w:val="ConsPlusNormal"/>
              <w:jc w:val="center"/>
            </w:pPr>
            <w:r>
              <w:t>1100,000</w:t>
            </w:r>
          </w:p>
        </w:tc>
        <w:tc>
          <w:tcPr>
            <w:tcW w:w="1590" w:type="dxa"/>
            <w:vAlign w:val="center"/>
          </w:tcPr>
          <w:p w:rsidR="00E6727C" w:rsidRDefault="00E6727C">
            <w:pPr>
              <w:pStyle w:val="ConsPlusNormal"/>
              <w:jc w:val="center"/>
            </w:pPr>
            <w:r>
              <w:t>1100,000</w:t>
            </w:r>
          </w:p>
        </w:tc>
        <w:tc>
          <w:tcPr>
            <w:tcW w:w="1641" w:type="dxa"/>
            <w:vAlign w:val="center"/>
          </w:tcPr>
          <w:p w:rsidR="00E6727C" w:rsidRDefault="00E6727C">
            <w:pPr>
              <w:pStyle w:val="ConsPlusNormal"/>
              <w:jc w:val="center"/>
            </w:pPr>
            <w:r>
              <w:t>1100,000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3732866,100</w:t>
            </w:r>
          </w:p>
        </w:tc>
        <w:tc>
          <w:tcPr>
            <w:tcW w:w="1590" w:type="dxa"/>
            <w:vAlign w:val="center"/>
          </w:tcPr>
          <w:p w:rsidR="00E6727C" w:rsidRDefault="00E6727C">
            <w:pPr>
              <w:pStyle w:val="ConsPlusNormal"/>
              <w:jc w:val="center"/>
            </w:pPr>
            <w:r>
              <w:t>4165040,500</w:t>
            </w:r>
          </w:p>
        </w:tc>
        <w:tc>
          <w:tcPr>
            <w:tcW w:w="1641" w:type="dxa"/>
            <w:vAlign w:val="center"/>
          </w:tcPr>
          <w:p w:rsidR="00E6727C" w:rsidRDefault="00E6727C">
            <w:pPr>
              <w:pStyle w:val="ConsPlusNormal"/>
              <w:jc w:val="center"/>
            </w:pPr>
            <w:r>
              <w:t>4194705,300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3629170,700</w:t>
            </w:r>
          </w:p>
        </w:tc>
        <w:tc>
          <w:tcPr>
            <w:tcW w:w="1590" w:type="dxa"/>
            <w:vAlign w:val="center"/>
          </w:tcPr>
          <w:p w:rsidR="00E6727C" w:rsidRDefault="00E6727C">
            <w:pPr>
              <w:pStyle w:val="ConsPlusNormal"/>
              <w:jc w:val="center"/>
            </w:pPr>
            <w:r>
              <w:t>4066006,500</w:t>
            </w:r>
          </w:p>
        </w:tc>
        <w:tc>
          <w:tcPr>
            <w:tcW w:w="1641" w:type="dxa"/>
            <w:vAlign w:val="center"/>
          </w:tcPr>
          <w:p w:rsidR="00E6727C" w:rsidRDefault="00E6727C">
            <w:pPr>
              <w:pStyle w:val="ConsPlusNormal"/>
              <w:jc w:val="center"/>
            </w:pPr>
            <w:r>
              <w:t>4097285,100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2250,000</w:t>
            </w:r>
          </w:p>
        </w:tc>
        <w:tc>
          <w:tcPr>
            <w:tcW w:w="1590" w:type="dxa"/>
            <w:vAlign w:val="center"/>
          </w:tcPr>
          <w:p w:rsidR="00E6727C" w:rsidRDefault="00E6727C">
            <w:pPr>
              <w:pStyle w:val="ConsPlusNormal"/>
              <w:jc w:val="center"/>
            </w:pPr>
            <w:r>
              <w:t>2250,000</w:t>
            </w:r>
          </w:p>
        </w:tc>
        <w:tc>
          <w:tcPr>
            <w:tcW w:w="1641" w:type="dxa"/>
            <w:vAlign w:val="center"/>
          </w:tcPr>
          <w:p w:rsidR="00E6727C" w:rsidRDefault="00E6727C">
            <w:pPr>
              <w:pStyle w:val="ConsPlusNormal"/>
              <w:jc w:val="center"/>
            </w:pPr>
            <w:r>
              <w:t>2250,000</w:t>
            </w:r>
          </w:p>
        </w:tc>
      </w:tr>
      <w:tr w:rsidR="00E6727C">
        <w:tc>
          <w:tcPr>
            <w:tcW w:w="1531" w:type="dxa"/>
            <w:vAlign w:val="center"/>
          </w:tcPr>
          <w:p w:rsidR="00E6727C" w:rsidRDefault="00E6727C">
            <w:pPr>
              <w:pStyle w:val="ConsPlusNormal"/>
              <w:jc w:val="center"/>
            </w:pPr>
            <w:r>
              <w:t>071022Н020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Охрана семьи и детства</w:t>
            </w:r>
          </w:p>
        </w:tc>
        <w:tc>
          <w:tcPr>
            <w:tcW w:w="1587" w:type="dxa"/>
            <w:vAlign w:val="center"/>
          </w:tcPr>
          <w:p w:rsidR="00E6727C" w:rsidRDefault="00E6727C">
            <w:pPr>
              <w:pStyle w:val="ConsPlusNormal"/>
              <w:jc w:val="center"/>
            </w:pPr>
            <w:r>
              <w:t>101445,400</w:t>
            </w:r>
          </w:p>
        </w:tc>
        <w:tc>
          <w:tcPr>
            <w:tcW w:w="1590" w:type="dxa"/>
            <w:vAlign w:val="center"/>
          </w:tcPr>
          <w:p w:rsidR="00E6727C" w:rsidRDefault="00E6727C">
            <w:pPr>
              <w:pStyle w:val="ConsPlusNormal"/>
              <w:jc w:val="center"/>
            </w:pPr>
            <w:r>
              <w:t>96784,000</w:t>
            </w:r>
          </w:p>
        </w:tc>
        <w:tc>
          <w:tcPr>
            <w:tcW w:w="1641" w:type="dxa"/>
            <w:vAlign w:val="center"/>
          </w:tcPr>
          <w:p w:rsidR="00E6727C" w:rsidRDefault="00E6727C">
            <w:pPr>
              <w:pStyle w:val="ConsPlusNormal"/>
              <w:jc w:val="center"/>
            </w:pPr>
            <w:r>
              <w:t>95170,200</w:t>
            </w:r>
          </w:p>
        </w:tc>
      </w:tr>
      <w:tr w:rsidR="00E6727C">
        <w:tc>
          <w:tcPr>
            <w:tcW w:w="1531" w:type="dxa"/>
            <w:vAlign w:val="center"/>
          </w:tcPr>
          <w:p w:rsidR="00E6727C" w:rsidRDefault="00E6727C">
            <w:pPr>
              <w:pStyle w:val="ConsPlusNormal"/>
              <w:jc w:val="center"/>
            </w:pPr>
            <w:r>
              <w:t>07102SН040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vAlign w:val="center"/>
          </w:tcPr>
          <w:p w:rsidR="00E6727C" w:rsidRDefault="00E6727C">
            <w:pPr>
              <w:pStyle w:val="ConsPlusNormal"/>
              <w:jc w:val="center"/>
            </w:pPr>
            <w:r>
              <w:t>2961,800</w:t>
            </w:r>
          </w:p>
        </w:tc>
        <w:tc>
          <w:tcPr>
            <w:tcW w:w="1590" w:type="dxa"/>
            <w:vAlign w:val="center"/>
          </w:tcPr>
          <w:p w:rsidR="00E6727C" w:rsidRDefault="00E6727C">
            <w:pPr>
              <w:pStyle w:val="ConsPlusNormal"/>
              <w:jc w:val="center"/>
            </w:pPr>
            <w:r>
              <w:t>2961,800</w:t>
            </w:r>
          </w:p>
        </w:tc>
        <w:tc>
          <w:tcPr>
            <w:tcW w:w="1641" w:type="dxa"/>
            <w:vAlign w:val="center"/>
          </w:tcPr>
          <w:p w:rsidR="00E6727C" w:rsidRDefault="00E6727C">
            <w:pPr>
              <w:pStyle w:val="ConsPlusNormal"/>
              <w:jc w:val="center"/>
            </w:pPr>
            <w:r>
              <w:t>2961,800</w:t>
            </w:r>
          </w:p>
        </w:tc>
      </w:tr>
      <w:tr w:rsidR="00E6727C">
        <w:tc>
          <w:tcPr>
            <w:tcW w:w="1531" w:type="dxa"/>
            <w:vAlign w:val="center"/>
          </w:tcPr>
          <w:p w:rsidR="00E6727C" w:rsidRDefault="00E6727C">
            <w:pPr>
              <w:pStyle w:val="ConsPlusNormal"/>
              <w:jc w:val="center"/>
            </w:pPr>
            <w:r>
              <w:t>07102SН040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2961,800</w:t>
            </w:r>
          </w:p>
        </w:tc>
        <w:tc>
          <w:tcPr>
            <w:tcW w:w="1590" w:type="dxa"/>
            <w:vAlign w:val="center"/>
          </w:tcPr>
          <w:p w:rsidR="00E6727C" w:rsidRDefault="00E6727C">
            <w:pPr>
              <w:pStyle w:val="ConsPlusNormal"/>
              <w:jc w:val="center"/>
            </w:pPr>
            <w:r>
              <w:t>2961,800</w:t>
            </w:r>
          </w:p>
        </w:tc>
        <w:tc>
          <w:tcPr>
            <w:tcW w:w="1641" w:type="dxa"/>
            <w:vAlign w:val="center"/>
          </w:tcPr>
          <w:p w:rsidR="00E6727C" w:rsidRDefault="00E6727C">
            <w:pPr>
              <w:pStyle w:val="ConsPlusNormal"/>
              <w:jc w:val="center"/>
            </w:pPr>
            <w:r>
              <w:t>2961,800</w:t>
            </w:r>
          </w:p>
        </w:tc>
      </w:tr>
      <w:tr w:rsidR="00E6727C">
        <w:tc>
          <w:tcPr>
            <w:tcW w:w="1531" w:type="dxa"/>
            <w:vAlign w:val="center"/>
          </w:tcPr>
          <w:p w:rsidR="00E6727C" w:rsidRDefault="00E6727C">
            <w:pPr>
              <w:pStyle w:val="ConsPlusNormal"/>
              <w:jc w:val="center"/>
            </w:pPr>
            <w:r>
              <w:t>07102SН040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2961,800</w:t>
            </w:r>
          </w:p>
        </w:tc>
        <w:tc>
          <w:tcPr>
            <w:tcW w:w="1590" w:type="dxa"/>
            <w:vAlign w:val="center"/>
          </w:tcPr>
          <w:p w:rsidR="00E6727C" w:rsidRDefault="00E6727C">
            <w:pPr>
              <w:pStyle w:val="ConsPlusNormal"/>
              <w:jc w:val="center"/>
            </w:pPr>
            <w:r>
              <w:t>2961,800</w:t>
            </w:r>
          </w:p>
        </w:tc>
        <w:tc>
          <w:tcPr>
            <w:tcW w:w="1641" w:type="dxa"/>
            <w:vAlign w:val="center"/>
          </w:tcPr>
          <w:p w:rsidR="00E6727C" w:rsidRDefault="00E6727C">
            <w:pPr>
              <w:pStyle w:val="ConsPlusNormal"/>
              <w:jc w:val="center"/>
            </w:pPr>
            <w:r>
              <w:t>2961,800</w:t>
            </w:r>
          </w:p>
        </w:tc>
      </w:tr>
      <w:tr w:rsidR="00E6727C">
        <w:tc>
          <w:tcPr>
            <w:tcW w:w="1531" w:type="dxa"/>
            <w:vAlign w:val="center"/>
          </w:tcPr>
          <w:p w:rsidR="00E6727C" w:rsidRDefault="00E6727C">
            <w:pPr>
              <w:pStyle w:val="ConsPlusNormal"/>
              <w:jc w:val="center"/>
            </w:pPr>
            <w:r>
              <w:t>07102SН040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2961,800</w:t>
            </w:r>
          </w:p>
        </w:tc>
        <w:tc>
          <w:tcPr>
            <w:tcW w:w="1590" w:type="dxa"/>
            <w:vAlign w:val="center"/>
          </w:tcPr>
          <w:p w:rsidR="00E6727C" w:rsidRDefault="00E6727C">
            <w:pPr>
              <w:pStyle w:val="ConsPlusNormal"/>
              <w:jc w:val="center"/>
            </w:pPr>
            <w:r>
              <w:t>2961,800</w:t>
            </w:r>
          </w:p>
        </w:tc>
        <w:tc>
          <w:tcPr>
            <w:tcW w:w="1641" w:type="dxa"/>
            <w:vAlign w:val="center"/>
          </w:tcPr>
          <w:p w:rsidR="00E6727C" w:rsidRDefault="00E6727C">
            <w:pPr>
              <w:pStyle w:val="ConsPlusNormal"/>
              <w:jc w:val="center"/>
            </w:pPr>
            <w:r>
              <w:t>2961,800</w:t>
            </w:r>
          </w:p>
        </w:tc>
      </w:tr>
      <w:tr w:rsidR="00E6727C">
        <w:tc>
          <w:tcPr>
            <w:tcW w:w="1531" w:type="dxa"/>
            <w:vAlign w:val="center"/>
          </w:tcPr>
          <w:p w:rsidR="00E6727C" w:rsidRDefault="00E6727C">
            <w:pPr>
              <w:pStyle w:val="ConsPlusNormal"/>
              <w:jc w:val="center"/>
            </w:pPr>
            <w:r>
              <w:t>0720000000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доступного и качественного общего образования"</w:t>
            </w:r>
          </w:p>
        </w:tc>
        <w:tc>
          <w:tcPr>
            <w:tcW w:w="1587" w:type="dxa"/>
            <w:vAlign w:val="center"/>
          </w:tcPr>
          <w:p w:rsidR="00E6727C" w:rsidRDefault="00E6727C">
            <w:pPr>
              <w:pStyle w:val="ConsPlusNormal"/>
              <w:jc w:val="center"/>
            </w:pPr>
            <w:r>
              <w:t>5478648,500</w:t>
            </w:r>
          </w:p>
        </w:tc>
        <w:tc>
          <w:tcPr>
            <w:tcW w:w="1590" w:type="dxa"/>
            <w:vAlign w:val="center"/>
          </w:tcPr>
          <w:p w:rsidR="00E6727C" w:rsidRDefault="00E6727C">
            <w:pPr>
              <w:pStyle w:val="ConsPlusNormal"/>
              <w:jc w:val="center"/>
            </w:pPr>
            <w:r>
              <w:t>5887213,200</w:t>
            </w:r>
          </w:p>
        </w:tc>
        <w:tc>
          <w:tcPr>
            <w:tcW w:w="1641" w:type="dxa"/>
            <w:vAlign w:val="center"/>
          </w:tcPr>
          <w:p w:rsidR="00E6727C" w:rsidRDefault="00E6727C">
            <w:pPr>
              <w:pStyle w:val="ConsPlusNormal"/>
              <w:jc w:val="center"/>
            </w:pPr>
            <w:r>
              <w:t>5927795,400</w:t>
            </w:r>
          </w:p>
        </w:tc>
      </w:tr>
      <w:tr w:rsidR="00E6727C">
        <w:tc>
          <w:tcPr>
            <w:tcW w:w="1531" w:type="dxa"/>
            <w:vAlign w:val="center"/>
          </w:tcPr>
          <w:p w:rsidR="00E6727C" w:rsidRDefault="00E6727C">
            <w:pPr>
              <w:pStyle w:val="ConsPlusNormal"/>
              <w:jc w:val="center"/>
            </w:pPr>
            <w:r>
              <w:t>0720100000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87" w:type="dxa"/>
            <w:vAlign w:val="center"/>
          </w:tcPr>
          <w:p w:rsidR="00E6727C" w:rsidRDefault="00E6727C">
            <w:pPr>
              <w:pStyle w:val="ConsPlusNormal"/>
              <w:jc w:val="center"/>
            </w:pPr>
            <w:r>
              <w:t>1093594,100</w:t>
            </w:r>
          </w:p>
        </w:tc>
        <w:tc>
          <w:tcPr>
            <w:tcW w:w="1590" w:type="dxa"/>
            <w:vAlign w:val="center"/>
          </w:tcPr>
          <w:p w:rsidR="00E6727C" w:rsidRDefault="00E6727C">
            <w:pPr>
              <w:pStyle w:val="ConsPlusNormal"/>
              <w:jc w:val="center"/>
            </w:pPr>
            <w:r>
              <w:t>1077260,700</w:t>
            </w:r>
          </w:p>
        </w:tc>
        <w:tc>
          <w:tcPr>
            <w:tcW w:w="1641" w:type="dxa"/>
            <w:vAlign w:val="center"/>
          </w:tcPr>
          <w:p w:rsidR="00E6727C" w:rsidRDefault="00E6727C">
            <w:pPr>
              <w:pStyle w:val="ConsPlusNormal"/>
              <w:jc w:val="center"/>
            </w:pPr>
            <w:r>
              <w:t>1077260,700</w:t>
            </w:r>
          </w:p>
        </w:tc>
      </w:tr>
      <w:tr w:rsidR="00E6727C">
        <w:tc>
          <w:tcPr>
            <w:tcW w:w="1531" w:type="dxa"/>
            <w:vAlign w:val="center"/>
          </w:tcPr>
          <w:p w:rsidR="00E6727C" w:rsidRDefault="00E6727C">
            <w:pPr>
              <w:pStyle w:val="ConsPlusNormal"/>
              <w:jc w:val="center"/>
            </w:pPr>
            <w:r>
              <w:t>0720100590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918958,900</w:t>
            </w:r>
          </w:p>
        </w:tc>
        <w:tc>
          <w:tcPr>
            <w:tcW w:w="1590" w:type="dxa"/>
            <w:vAlign w:val="center"/>
          </w:tcPr>
          <w:p w:rsidR="00E6727C" w:rsidRDefault="00E6727C">
            <w:pPr>
              <w:pStyle w:val="ConsPlusNormal"/>
              <w:jc w:val="center"/>
            </w:pPr>
            <w:r>
              <w:t>903399,800</w:t>
            </w:r>
          </w:p>
        </w:tc>
        <w:tc>
          <w:tcPr>
            <w:tcW w:w="1641" w:type="dxa"/>
            <w:vAlign w:val="center"/>
          </w:tcPr>
          <w:p w:rsidR="00E6727C" w:rsidRDefault="00E6727C">
            <w:pPr>
              <w:pStyle w:val="ConsPlusNormal"/>
              <w:jc w:val="center"/>
            </w:pPr>
            <w:r>
              <w:t>903399,800</w:t>
            </w:r>
          </w:p>
        </w:tc>
      </w:tr>
      <w:tr w:rsidR="00E6727C">
        <w:tc>
          <w:tcPr>
            <w:tcW w:w="1531" w:type="dxa"/>
            <w:vAlign w:val="center"/>
          </w:tcPr>
          <w:p w:rsidR="00E6727C" w:rsidRDefault="00E6727C">
            <w:pPr>
              <w:pStyle w:val="ConsPlusNormal"/>
              <w:jc w:val="center"/>
            </w:pPr>
            <w:r>
              <w:t>0720100590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918958,900</w:t>
            </w:r>
          </w:p>
        </w:tc>
        <w:tc>
          <w:tcPr>
            <w:tcW w:w="1590" w:type="dxa"/>
            <w:vAlign w:val="center"/>
          </w:tcPr>
          <w:p w:rsidR="00E6727C" w:rsidRDefault="00E6727C">
            <w:pPr>
              <w:pStyle w:val="ConsPlusNormal"/>
              <w:jc w:val="center"/>
            </w:pPr>
            <w:r>
              <w:t>903399,800</w:t>
            </w:r>
          </w:p>
        </w:tc>
        <w:tc>
          <w:tcPr>
            <w:tcW w:w="1641" w:type="dxa"/>
            <w:vAlign w:val="center"/>
          </w:tcPr>
          <w:p w:rsidR="00E6727C" w:rsidRDefault="00E6727C">
            <w:pPr>
              <w:pStyle w:val="ConsPlusNormal"/>
              <w:jc w:val="center"/>
            </w:pPr>
            <w:r>
              <w:t>903399,800</w:t>
            </w:r>
          </w:p>
        </w:tc>
      </w:tr>
      <w:tr w:rsidR="00E6727C">
        <w:tc>
          <w:tcPr>
            <w:tcW w:w="1531" w:type="dxa"/>
            <w:vAlign w:val="center"/>
          </w:tcPr>
          <w:p w:rsidR="00E6727C" w:rsidRDefault="00E6727C">
            <w:pPr>
              <w:pStyle w:val="ConsPlusNormal"/>
              <w:jc w:val="center"/>
            </w:pPr>
            <w:r>
              <w:t>0720100590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45795,700</w:t>
            </w:r>
          </w:p>
        </w:tc>
        <w:tc>
          <w:tcPr>
            <w:tcW w:w="1590" w:type="dxa"/>
            <w:vAlign w:val="center"/>
          </w:tcPr>
          <w:p w:rsidR="00E6727C" w:rsidRDefault="00E6727C">
            <w:pPr>
              <w:pStyle w:val="ConsPlusNormal"/>
              <w:jc w:val="center"/>
            </w:pPr>
            <w:r>
              <w:t>45452,200</w:t>
            </w:r>
          </w:p>
        </w:tc>
        <w:tc>
          <w:tcPr>
            <w:tcW w:w="1641" w:type="dxa"/>
            <w:vAlign w:val="center"/>
          </w:tcPr>
          <w:p w:rsidR="00E6727C" w:rsidRDefault="00E6727C">
            <w:pPr>
              <w:pStyle w:val="ConsPlusNormal"/>
              <w:jc w:val="center"/>
            </w:pPr>
            <w:r>
              <w:t>45452,200</w:t>
            </w:r>
          </w:p>
        </w:tc>
      </w:tr>
      <w:tr w:rsidR="00E6727C">
        <w:tc>
          <w:tcPr>
            <w:tcW w:w="1531" w:type="dxa"/>
            <w:vAlign w:val="center"/>
          </w:tcPr>
          <w:p w:rsidR="00E6727C" w:rsidRDefault="00E6727C">
            <w:pPr>
              <w:pStyle w:val="ConsPlusNormal"/>
              <w:jc w:val="center"/>
            </w:pPr>
            <w:r>
              <w:t>0720100590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45795,700</w:t>
            </w:r>
          </w:p>
        </w:tc>
        <w:tc>
          <w:tcPr>
            <w:tcW w:w="1590" w:type="dxa"/>
            <w:vAlign w:val="center"/>
          </w:tcPr>
          <w:p w:rsidR="00E6727C" w:rsidRDefault="00E6727C">
            <w:pPr>
              <w:pStyle w:val="ConsPlusNormal"/>
              <w:jc w:val="center"/>
            </w:pPr>
            <w:r>
              <w:t>45452,200</w:t>
            </w:r>
          </w:p>
        </w:tc>
        <w:tc>
          <w:tcPr>
            <w:tcW w:w="1641" w:type="dxa"/>
            <w:vAlign w:val="center"/>
          </w:tcPr>
          <w:p w:rsidR="00E6727C" w:rsidRDefault="00E6727C">
            <w:pPr>
              <w:pStyle w:val="ConsPlusNormal"/>
              <w:jc w:val="center"/>
            </w:pPr>
            <w:r>
              <w:t>45452,200</w:t>
            </w:r>
          </w:p>
        </w:tc>
      </w:tr>
      <w:tr w:rsidR="00E6727C">
        <w:tc>
          <w:tcPr>
            <w:tcW w:w="1531" w:type="dxa"/>
            <w:vAlign w:val="center"/>
          </w:tcPr>
          <w:p w:rsidR="00E6727C" w:rsidRDefault="00E6727C">
            <w:pPr>
              <w:pStyle w:val="ConsPlusNormal"/>
              <w:jc w:val="center"/>
            </w:pPr>
            <w:r>
              <w:t>0720100590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873163,200</w:t>
            </w:r>
          </w:p>
        </w:tc>
        <w:tc>
          <w:tcPr>
            <w:tcW w:w="1590" w:type="dxa"/>
            <w:vAlign w:val="center"/>
          </w:tcPr>
          <w:p w:rsidR="00E6727C" w:rsidRDefault="00E6727C">
            <w:pPr>
              <w:pStyle w:val="ConsPlusNormal"/>
              <w:jc w:val="center"/>
            </w:pPr>
            <w:r>
              <w:t>857947,600</w:t>
            </w:r>
          </w:p>
        </w:tc>
        <w:tc>
          <w:tcPr>
            <w:tcW w:w="1641" w:type="dxa"/>
            <w:vAlign w:val="center"/>
          </w:tcPr>
          <w:p w:rsidR="00E6727C" w:rsidRDefault="00E6727C">
            <w:pPr>
              <w:pStyle w:val="ConsPlusNormal"/>
              <w:jc w:val="center"/>
            </w:pPr>
            <w:r>
              <w:t>857947,600</w:t>
            </w:r>
          </w:p>
        </w:tc>
      </w:tr>
      <w:tr w:rsidR="00E6727C">
        <w:tc>
          <w:tcPr>
            <w:tcW w:w="1531" w:type="dxa"/>
            <w:vAlign w:val="center"/>
          </w:tcPr>
          <w:p w:rsidR="00E6727C" w:rsidRDefault="00E6727C">
            <w:pPr>
              <w:pStyle w:val="ConsPlusNormal"/>
              <w:jc w:val="center"/>
            </w:pPr>
            <w:r>
              <w:t>0720100590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873163,200</w:t>
            </w:r>
          </w:p>
        </w:tc>
        <w:tc>
          <w:tcPr>
            <w:tcW w:w="1590" w:type="dxa"/>
            <w:vAlign w:val="center"/>
          </w:tcPr>
          <w:p w:rsidR="00E6727C" w:rsidRDefault="00E6727C">
            <w:pPr>
              <w:pStyle w:val="ConsPlusNormal"/>
              <w:jc w:val="center"/>
            </w:pPr>
            <w:r>
              <w:t>857947,600</w:t>
            </w:r>
          </w:p>
        </w:tc>
        <w:tc>
          <w:tcPr>
            <w:tcW w:w="1641" w:type="dxa"/>
            <w:vAlign w:val="center"/>
          </w:tcPr>
          <w:p w:rsidR="00E6727C" w:rsidRDefault="00E6727C">
            <w:pPr>
              <w:pStyle w:val="ConsPlusNormal"/>
              <w:jc w:val="center"/>
            </w:pPr>
            <w:r>
              <w:t>857947,600</w:t>
            </w:r>
          </w:p>
        </w:tc>
      </w:tr>
      <w:tr w:rsidR="00E6727C">
        <w:tc>
          <w:tcPr>
            <w:tcW w:w="1531" w:type="dxa"/>
            <w:vAlign w:val="center"/>
          </w:tcPr>
          <w:p w:rsidR="00E6727C" w:rsidRDefault="00E6727C">
            <w:pPr>
              <w:pStyle w:val="ConsPlusNormal"/>
              <w:jc w:val="center"/>
            </w:pPr>
            <w:r>
              <w:t>0720100610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Целевые субсидии организациям образования на аренду имущественных комплексов общеобразовательных учреждений</w:t>
            </w:r>
          </w:p>
        </w:tc>
        <w:tc>
          <w:tcPr>
            <w:tcW w:w="1587" w:type="dxa"/>
            <w:vAlign w:val="center"/>
          </w:tcPr>
          <w:p w:rsidR="00E6727C" w:rsidRDefault="00E6727C">
            <w:pPr>
              <w:pStyle w:val="ConsPlusNormal"/>
              <w:jc w:val="center"/>
            </w:pPr>
            <w:r>
              <w:t>7175,500</w:t>
            </w:r>
          </w:p>
        </w:tc>
        <w:tc>
          <w:tcPr>
            <w:tcW w:w="1590" w:type="dxa"/>
            <w:vAlign w:val="center"/>
          </w:tcPr>
          <w:p w:rsidR="00E6727C" w:rsidRDefault="00E6727C">
            <w:pPr>
              <w:pStyle w:val="ConsPlusNormal"/>
              <w:jc w:val="center"/>
            </w:pPr>
            <w:r>
              <w:t>7175,500</w:t>
            </w:r>
          </w:p>
        </w:tc>
        <w:tc>
          <w:tcPr>
            <w:tcW w:w="1641" w:type="dxa"/>
            <w:vAlign w:val="center"/>
          </w:tcPr>
          <w:p w:rsidR="00E6727C" w:rsidRDefault="00E6727C">
            <w:pPr>
              <w:pStyle w:val="ConsPlusNormal"/>
              <w:jc w:val="center"/>
            </w:pPr>
            <w:r>
              <w:t>7175,500</w:t>
            </w:r>
          </w:p>
        </w:tc>
      </w:tr>
      <w:tr w:rsidR="00E6727C">
        <w:tc>
          <w:tcPr>
            <w:tcW w:w="1531" w:type="dxa"/>
            <w:vAlign w:val="center"/>
          </w:tcPr>
          <w:p w:rsidR="00E6727C" w:rsidRDefault="00E6727C">
            <w:pPr>
              <w:pStyle w:val="ConsPlusNormal"/>
              <w:jc w:val="center"/>
            </w:pPr>
            <w:r>
              <w:t>0720100610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7175,500</w:t>
            </w:r>
          </w:p>
        </w:tc>
        <w:tc>
          <w:tcPr>
            <w:tcW w:w="1590" w:type="dxa"/>
            <w:vAlign w:val="center"/>
          </w:tcPr>
          <w:p w:rsidR="00E6727C" w:rsidRDefault="00E6727C">
            <w:pPr>
              <w:pStyle w:val="ConsPlusNormal"/>
              <w:jc w:val="center"/>
            </w:pPr>
            <w:r>
              <w:t>7175,500</w:t>
            </w:r>
          </w:p>
        </w:tc>
        <w:tc>
          <w:tcPr>
            <w:tcW w:w="1641" w:type="dxa"/>
            <w:vAlign w:val="center"/>
          </w:tcPr>
          <w:p w:rsidR="00E6727C" w:rsidRDefault="00E6727C">
            <w:pPr>
              <w:pStyle w:val="ConsPlusNormal"/>
              <w:jc w:val="center"/>
            </w:pPr>
            <w:r>
              <w:t>7175,500</w:t>
            </w:r>
          </w:p>
        </w:tc>
      </w:tr>
      <w:tr w:rsidR="00E6727C">
        <w:tc>
          <w:tcPr>
            <w:tcW w:w="1531" w:type="dxa"/>
            <w:vAlign w:val="center"/>
          </w:tcPr>
          <w:p w:rsidR="00E6727C" w:rsidRDefault="00E6727C">
            <w:pPr>
              <w:pStyle w:val="ConsPlusNormal"/>
              <w:jc w:val="center"/>
            </w:pPr>
            <w:r>
              <w:t>0720100610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7175,500</w:t>
            </w:r>
          </w:p>
        </w:tc>
        <w:tc>
          <w:tcPr>
            <w:tcW w:w="1590" w:type="dxa"/>
            <w:vAlign w:val="center"/>
          </w:tcPr>
          <w:p w:rsidR="00E6727C" w:rsidRDefault="00E6727C">
            <w:pPr>
              <w:pStyle w:val="ConsPlusNormal"/>
              <w:jc w:val="center"/>
            </w:pPr>
            <w:r>
              <w:t>7175,500</w:t>
            </w:r>
          </w:p>
        </w:tc>
        <w:tc>
          <w:tcPr>
            <w:tcW w:w="1641" w:type="dxa"/>
            <w:vAlign w:val="center"/>
          </w:tcPr>
          <w:p w:rsidR="00E6727C" w:rsidRDefault="00E6727C">
            <w:pPr>
              <w:pStyle w:val="ConsPlusNormal"/>
              <w:jc w:val="center"/>
            </w:pPr>
            <w:r>
              <w:t>7175,500</w:t>
            </w:r>
          </w:p>
        </w:tc>
      </w:tr>
      <w:tr w:rsidR="00E6727C">
        <w:tc>
          <w:tcPr>
            <w:tcW w:w="1531" w:type="dxa"/>
            <w:vAlign w:val="center"/>
          </w:tcPr>
          <w:p w:rsidR="00E6727C" w:rsidRDefault="00E6727C">
            <w:pPr>
              <w:pStyle w:val="ConsPlusNormal"/>
              <w:jc w:val="center"/>
            </w:pPr>
            <w:r>
              <w:t>0720100610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7175,500</w:t>
            </w:r>
          </w:p>
        </w:tc>
        <w:tc>
          <w:tcPr>
            <w:tcW w:w="1590" w:type="dxa"/>
            <w:vAlign w:val="center"/>
          </w:tcPr>
          <w:p w:rsidR="00E6727C" w:rsidRDefault="00E6727C">
            <w:pPr>
              <w:pStyle w:val="ConsPlusNormal"/>
              <w:jc w:val="center"/>
            </w:pPr>
            <w:r>
              <w:t>7175,500</w:t>
            </w:r>
          </w:p>
        </w:tc>
        <w:tc>
          <w:tcPr>
            <w:tcW w:w="1641" w:type="dxa"/>
            <w:vAlign w:val="center"/>
          </w:tcPr>
          <w:p w:rsidR="00E6727C" w:rsidRDefault="00E6727C">
            <w:pPr>
              <w:pStyle w:val="ConsPlusNormal"/>
              <w:jc w:val="center"/>
            </w:pPr>
            <w:r>
              <w:t>7175,500</w:t>
            </w:r>
          </w:p>
        </w:tc>
      </w:tr>
      <w:tr w:rsidR="00E6727C">
        <w:tc>
          <w:tcPr>
            <w:tcW w:w="1531" w:type="dxa"/>
            <w:vAlign w:val="center"/>
          </w:tcPr>
          <w:p w:rsidR="00E6727C" w:rsidRDefault="00E6727C">
            <w:pPr>
              <w:pStyle w:val="ConsPlusNormal"/>
              <w:jc w:val="center"/>
            </w:pPr>
            <w:r>
              <w:t>0720100690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организацию подвоза учащихся</w:t>
            </w:r>
          </w:p>
        </w:tc>
        <w:tc>
          <w:tcPr>
            <w:tcW w:w="1587" w:type="dxa"/>
            <w:vAlign w:val="center"/>
          </w:tcPr>
          <w:p w:rsidR="00E6727C" w:rsidRDefault="00E6727C">
            <w:pPr>
              <w:pStyle w:val="ConsPlusNormal"/>
              <w:jc w:val="center"/>
            </w:pPr>
            <w:r>
              <w:t>2152,400</w:t>
            </w:r>
          </w:p>
        </w:tc>
        <w:tc>
          <w:tcPr>
            <w:tcW w:w="1590" w:type="dxa"/>
            <w:vAlign w:val="center"/>
          </w:tcPr>
          <w:p w:rsidR="00E6727C" w:rsidRDefault="00E6727C">
            <w:pPr>
              <w:pStyle w:val="ConsPlusNormal"/>
              <w:jc w:val="center"/>
            </w:pPr>
            <w:r>
              <w:t>1378,100</w:t>
            </w:r>
          </w:p>
        </w:tc>
        <w:tc>
          <w:tcPr>
            <w:tcW w:w="1641" w:type="dxa"/>
            <w:vAlign w:val="center"/>
          </w:tcPr>
          <w:p w:rsidR="00E6727C" w:rsidRDefault="00E6727C">
            <w:pPr>
              <w:pStyle w:val="ConsPlusNormal"/>
              <w:jc w:val="center"/>
            </w:pPr>
            <w:r>
              <w:t>1378,100</w:t>
            </w:r>
          </w:p>
        </w:tc>
      </w:tr>
      <w:tr w:rsidR="00E6727C">
        <w:tc>
          <w:tcPr>
            <w:tcW w:w="1531" w:type="dxa"/>
            <w:vAlign w:val="center"/>
          </w:tcPr>
          <w:p w:rsidR="00E6727C" w:rsidRDefault="00E6727C">
            <w:pPr>
              <w:pStyle w:val="ConsPlusNormal"/>
              <w:jc w:val="center"/>
            </w:pPr>
            <w:r>
              <w:t>0720100690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2152,400</w:t>
            </w:r>
          </w:p>
        </w:tc>
        <w:tc>
          <w:tcPr>
            <w:tcW w:w="1590" w:type="dxa"/>
            <w:vAlign w:val="center"/>
          </w:tcPr>
          <w:p w:rsidR="00E6727C" w:rsidRDefault="00E6727C">
            <w:pPr>
              <w:pStyle w:val="ConsPlusNormal"/>
              <w:jc w:val="center"/>
            </w:pPr>
            <w:r>
              <w:t>1378,100</w:t>
            </w:r>
          </w:p>
        </w:tc>
        <w:tc>
          <w:tcPr>
            <w:tcW w:w="1641" w:type="dxa"/>
            <w:vAlign w:val="center"/>
          </w:tcPr>
          <w:p w:rsidR="00E6727C" w:rsidRDefault="00E6727C">
            <w:pPr>
              <w:pStyle w:val="ConsPlusNormal"/>
              <w:jc w:val="center"/>
            </w:pPr>
            <w:r>
              <w:t>1378,100</w:t>
            </w:r>
          </w:p>
        </w:tc>
      </w:tr>
      <w:tr w:rsidR="00E6727C">
        <w:tc>
          <w:tcPr>
            <w:tcW w:w="1531" w:type="dxa"/>
            <w:vAlign w:val="center"/>
          </w:tcPr>
          <w:p w:rsidR="00E6727C" w:rsidRDefault="00E6727C">
            <w:pPr>
              <w:pStyle w:val="ConsPlusNormal"/>
              <w:jc w:val="center"/>
            </w:pPr>
            <w:r>
              <w:t>0720100690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2152,400</w:t>
            </w:r>
          </w:p>
        </w:tc>
        <w:tc>
          <w:tcPr>
            <w:tcW w:w="1590" w:type="dxa"/>
            <w:vAlign w:val="center"/>
          </w:tcPr>
          <w:p w:rsidR="00E6727C" w:rsidRDefault="00E6727C">
            <w:pPr>
              <w:pStyle w:val="ConsPlusNormal"/>
              <w:jc w:val="center"/>
            </w:pPr>
            <w:r>
              <w:t>1378,100</w:t>
            </w:r>
          </w:p>
        </w:tc>
        <w:tc>
          <w:tcPr>
            <w:tcW w:w="1641" w:type="dxa"/>
            <w:vAlign w:val="center"/>
          </w:tcPr>
          <w:p w:rsidR="00E6727C" w:rsidRDefault="00E6727C">
            <w:pPr>
              <w:pStyle w:val="ConsPlusNormal"/>
              <w:jc w:val="center"/>
            </w:pPr>
            <w:r>
              <w:t>1378,100</w:t>
            </w:r>
          </w:p>
        </w:tc>
      </w:tr>
      <w:tr w:rsidR="00E6727C">
        <w:tc>
          <w:tcPr>
            <w:tcW w:w="1531" w:type="dxa"/>
            <w:vAlign w:val="center"/>
          </w:tcPr>
          <w:p w:rsidR="00E6727C" w:rsidRDefault="00E6727C">
            <w:pPr>
              <w:pStyle w:val="ConsPlusNormal"/>
              <w:jc w:val="center"/>
            </w:pPr>
            <w:r>
              <w:t>0720100690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2152,400</w:t>
            </w:r>
          </w:p>
        </w:tc>
        <w:tc>
          <w:tcPr>
            <w:tcW w:w="1590" w:type="dxa"/>
            <w:vAlign w:val="center"/>
          </w:tcPr>
          <w:p w:rsidR="00E6727C" w:rsidRDefault="00E6727C">
            <w:pPr>
              <w:pStyle w:val="ConsPlusNormal"/>
              <w:jc w:val="center"/>
            </w:pPr>
            <w:r>
              <w:t>1378,100</w:t>
            </w:r>
          </w:p>
        </w:tc>
        <w:tc>
          <w:tcPr>
            <w:tcW w:w="1641" w:type="dxa"/>
            <w:vAlign w:val="center"/>
          </w:tcPr>
          <w:p w:rsidR="00E6727C" w:rsidRDefault="00E6727C">
            <w:pPr>
              <w:pStyle w:val="ConsPlusNormal"/>
              <w:jc w:val="center"/>
            </w:pPr>
            <w:r>
              <w:t>1378,100</w:t>
            </w:r>
          </w:p>
        </w:tc>
      </w:tr>
      <w:tr w:rsidR="00E6727C">
        <w:tc>
          <w:tcPr>
            <w:tcW w:w="1531" w:type="dxa"/>
            <w:vAlign w:val="center"/>
          </w:tcPr>
          <w:p w:rsidR="00E6727C" w:rsidRDefault="00E6727C">
            <w:pPr>
              <w:pStyle w:val="ConsPlusNormal"/>
              <w:jc w:val="center"/>
            </w:pPr>
            <w:r>
              <w:t>0720100700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кадетской школе на предоставление бесплатного питания учащимся</w:t>
            </w:r>
          </w:p>
        </w:tc>
        <w:tc>
          <w:tcPr>
            <w:tcW w:w="1587" w:type="dxa"/>
            <w:vAlign w:val="center"/>
          </w:tcPr>
          <w:p w:rsidR="00E6727C" w:rsidRDefault="00E6727C">
            <w:pPr>
              <w:pStyle w:val="ConsPlusNormal"/>
              <w:jc w:val="center"/>
            </w:pPr>
            <w:r>
              <w:t>17644,600</w:t>
            </w:r>
          </w:p>
        </w:tc>
        <w:tc>
          <w:tcPr>
            <w:tcW w:w="1590" w:type="dxa"/>
            <w:vAlign w:val="center"/>
          </w:tcPr>
          <w:p w:rsidR="00E6727C" w:rsidRDefault="00E6727C">
            <w:pPr>
              <w:pStyle w:val="ConsPlusNormal"/>
              <w:jc w:val="center"/>
            </w:pPr>
            <w:r>
              <w:t>17644,600</w:t>
            </w:r>
          </w:p>
        </w:tc>
        <w:tc>
          <w:tcPr>
            <w:tcW w:w="1641" w:type="dxa"/>
            <w:vAlign w:val="center"/>
          </w:tcPr>
          <w:p w:rsidR="00E6727C" w:rsidRDefault="00E6727C">
            <w:pPr>
              <w:pStyle w:val="ConsPlusNormal"/>
              <w:jc w:val="center"/>
            </w:pPr>
            <w:r>
              <w:t>17644,600</w:t>
            </w:r>
          </w:p>
        </w:tc>
      </w:tr>
      <w:tr w:rsidR="00E6727C">
        <w:tc>
          <w:tcPr>
            <w:tcW w:w="1531" w:type="dxa"/>
            <w:vAlign w:val="center"/>
          </w:tcPr>
          <w:p w:rsidR="00E6727C" w:rsidRDefault="00E6727C">
            <w:pPr>
              <w:pStyle w:val="ConsPlusNormal"/>
              <w:jc w:val="center"/>
            </w:pPr>
            <w:r>
              <w:t>0720100700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17644,600</w:t>
            </w:r>
          </w:p>
        </w:tc>
        <w:tc>
          <w:tcPr>
            <w:tcW w:w="1590" w:type="dxa"/>
            <w:vAlign w:val="center"/>
          </w:tcPr>
          <w:p w:rsidR="00E6727C" w:rsidRDefault="00E6727C">
            <w:pPr>
              <w:pStyle w:val="ConsPlusNormal"/>
              <w:jc w:val="center"/>
            </w:pPr>
            <w:r>
              <w:t>17644,600</w:t>
            </w:r>
          </w:p>
        </w:tc>
        <w:tc>
          <w:tcPr>
            <w:tcW w:w="1641" w:type="dxa"/>
            <w:vAlign w:val="center"/>
          </w:tcPr>
          <w:p w:rsidR="00E6727C" w:rsidRDefault="00E6727C">
            <w:pPr>
              <w:pStyle w:val="ConsPlusNormal"/>
              <w:jc w:val="center"/>
            </w:pPr>
            <w:r>
              <w:t>17644,600</w:t>
            </w:r>
          </w:p>
        </w:tc>
      </w:tr>
      <w:tr w:rsidR="00E6727C">
        <w:tc>
          <w:tcPr>
            <w:tcW w:w="1531" w:type="dxa"/>
            <w:vAlign w:val="center"/>
          </w:tcPr>
          <w:p w:rsidR="00E6727C" w:rsidRDefault="00E6727C">
            <w:pPr>
              <w:pStyle w:val="ConsPlusNormal"/>
              <w:jc w:val="center"/>
            </w:pPr>
            <w:r>
              <w:t>0720100700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17644,600</w:t>
            </w:r>
          </w:p>
        </w:tc>
        <w:tc>
          <w:tcPr>
            <w:tcW w:w="1590" w:type="dxa"/>
            <w:vAlign w:val="center"/>
          </w:tcPr>
          <w:p w:rsidR="00E6727C" w:rsidRDefault="00E6727C">
            <w:pPr>
              <w:pStyle w:val="ConsPlusNormal"/>
              <w:jc w:val="center"/>
            </w:pPr>
            <w:r>
              <w:t>17644,600</w:t>
            </w:r>
          </w:p>
        </w:tc>
        <w:tc>
          <w:tcPr>
            <w:tcW w:w="1641" w:type="dxa"/>
            <w:vAlign w:val="center"/>
          </w:tcPr>
          <w:p w:rsidR="00E6727C" w:rsidRDefault="00E6727C">
            <w:pPr>
              <w:pStyle w:val="ConsPlusNormal"/>
              <w:jc w:val="center"/>
            </w:pPr>
            <w:r>
              <w:t>17644,600</w:t>
            </w:r>
          </w:p>
        </w:tc>
      </w:tr>
      <w:tr w:rsidR="00E6727C">
        <w:tc>
          <w:tcPr>
            <w:tcW w:w="1531" w:type="dxa"/>
            <w:vAlign w:val="center"/>
          </w:tcPr>
          <w:p w:rsidR="00E6727C" w:rsidRDefault="00E6727C">
            <w:pPr>
              <w:pStyle w:val="ConsPlusNormal"/>
              <w:jc w:val="center"/>
            </w:pPr>
            <w:r>
              <w:t>0720100700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17644,600</w:t>
            </w:r>
          </w:p>
        </w:tc>
        <w:tc>
          <w:tcPr>
            <w:tcW w:w="1590" w:type="dxa"/>
            <w:vAlign w:val="center"/>
          </w:tcPr>
          <w:p w:rsidR="00E6727C" w:rsidRDefault="00E6727C">
            <w:pPr>
              <w:pStyle w:val="ConsPlusNormal"/>
              <w:jc w:val="center"/>
            </w:pPr>
            <w:r>
              <w:t>17644,600</w:t>
            </w:r>
          </w:p>
        </w:tc>
        <w:tc>
          <w:tcPr>
            <w:tcW w:w="1641" w:type="dxa"/>
            <w:vAlign w:val="center"/>
          </w:tcPr>
          <w:p w:rsidR="00E6727C" w:rsidRDefault="00E6727C">
            <w:pPr>
              <w:pStyle w:val="ConsPlusNormal"/>
              <w:jc w:val="center"/>
            </w:pPr>
            <w:r>
              <w:t>17644,600</w:t>
            </w:r>
          </w:p>
        </w:tc>
      </w:tr>
      <w:tr w:rsidR="00E6727C">
        <w:tc>
          <w:tcPr>
            <w:tcW w:w="1531" w:type="dxa"/>
            <w:vAlign w:val="center"/>
          </w:tcPr>
          <w:p w:rsidR="00E6727C" w:rsidRDefault="00E6727C">
            <w:pPr>
              <w:pStyle w:val="ConsPlusNormal"/>
              <w:jc w:val="center"/>
            </w:pPr>
            <w:r>
              <w:t>0720100710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87" w:type="dxa"/>
            <w:vAlign w:val="center"/>
          </w:tcPr>
          <w:p w:rsidR="00E6727C" w:rsidRDefault="00E6727C">
            <w:pPr>
              <w:pStyle w:val="ConsPlusNormal"/>
              <w:jc w:val="center"/>
            </w:pPr>
            <w:r>
              <w:t>119793,200</w:t>
            </w:r>
          </w:p>
        </w:tc>
        <w:tc>
          <w:tcPr>
            <w:tcW w:w="1590" w:type="dxa"/>
            <w:vAlign w:val="center"/>
          </w:tcPr>
          <w:p w:rsidR="00E6727C" w:rsidRDefault="00E6727C">
            <w:pPr>
              <w:pStyle w:val="ConsPlusNormal"/>
              <w:jc w:val="center"/>
            </w:pPr>
            <w:r>
              <w:t>119793,200</w:t>
            </w:r>
          </w:p>
        </w:tc>
        <w:tc>
          <w:tcPr>
            <w:tcW w:w="1641" w:type="dxa"/>
            <w:vAlign w:val="center"/>
          </w:tcPr>
          <w:p w:rsidR="00E6727C" w:rsidRDefault="00E6727C">
            <w:pPr>
              <w:pStyle w:val="ConsPlusNormal"/>
              <w:jc w:val="center"/>
            </w:pPr>
            <w:r>
              <w:t>119793,200</w:t>
            </w:r>
          </w:p>
        </w:tc>
      </w:tr>
      <w:tr w:rsidR="00E6727C">
        <w:tc>
          <w:tcPr>
            <w:tcW w:w="1531" w:type="dxa"/>
            <w:vAlign w:val="center"/>
          </w:tcPr>
          <w:p w:rsidR="00E6727C" w:rsidRDefault="00E6727C">
            <w:pPr>
              <w:pStyle w:val="ConsPlusNormal"/>
              <w:jc w:val="center"/>
            </w:pPr>
            <w:r>
              <w:t>0720100710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119793,200</w:t>
            </w:r>
          </w:p>
        </w:tc>
        <w:tc>
          <w:tcPr>
            <w:tcW w:w="1590" w:type="dxa"/>
            <w:vAlign w:val="center"/>
          </w:tcPr>
          <w:p w:rsidR="00E6727C" w:rsidRDefault="00E6727C">
            <w:pPr>
              <w:pStyle w:val="ConsPlusNormal"/>
              <w:jc w:val="center"/>
            </w:pPr>
            <w:r>
              <w:t>119793,200</w:t>
            </w:r>
          </w:p>
        </w:tc>
        <w:tc>
          <w:tcPr>
            <w:tcW w:w="1641" w:type="dxa"/>
            <w:vAlign w:val="center"/>
          </w:tcPr>
          <w:p w:rsidR="00E6727C" w:rsidRDefault="00E6727C">
            <w:pPr>
              <w:pStyle w:val="ConsPlusNormal"/>
              <w:jc w:val="center"/>
            </w:pPr>
            <w:r>
              <w:t>119793,200</w:t>
            </w:r>
          </w:p>
        </w:tc>
      </w:tr>
      <w:tr w:rsidR="00E6727C">
        <w:tc>
          <w:tcPr>
            <w:tcW w:w="1531" w:type="dxa"/>
            <w:vAlign w:val="center"/>
          </w:tcPr>
          <w:p w:rsidR="00E6727C" w:rsidRDefault="00E6727C">
            <w:pPr>
              <w:pStyle w:val="ConsPlusNormal"/>
              <w:jc w:val="center"/>
            </w:pPr>
            <w:r>
              <w:t>0720100710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6256,700</w:t>
            </w:r>
          </w:p>
        </w:tc>
        <w:tc>
          <w:tcPr>
            <w:tcW w:w="1590" w:type="dxa"/>
            <w:vAlign w:val="center"/>
          </w:tcPr>
          <w:p w:rsidR="00E6727C" w:rsidRDefault="00E6727C">
            <w:pPr>
              <w:pStyle w:val="ConsPlusNormal"/>
              <w:jc w:val="center"/>
            </w:pPr>
            <w:r>
              <w:t>6256,700</w:t>
            </w:r>
          </w:p>
        </w:tc>
        <w:tc>
          <w:tcPr>
            <w:tcW w:w="1641" w:type="dxa"/>
            <w:vAlign w:val="center"/>
          </w:tcPr>
          <w:p w:rsidR="00E6727C" w:rsidRDefault="00E6727C">
            <w:pPr>
              <w:pStyle w:val="ConsPlusNormal"/>
              <w:jc w:val="center"/>
            </w:pPr>
            <w:r>
              <w:t>6256,700</w:t>
            </w:r>
          </w:p>
        </w:tc>
      </w:tr>
      <w:tr w:rsidR="00E6727C">
        <w:tc>
          <w:tcPr>
            <w:tcW w:w="1531" w:type="dxa"/>
            <w:vAlign w:val="center"/>
          </w:tcPr>
          <w:p w:rsidR="00E6727C" w:rsidRDefault="00E6727C">
            <w:pPr>
              <w:pStyle w:val="ConsPlusNormal"/>
              <w:jc w:val="center"/>
            </w:pPr>
            <w:r>
              <w:t>0720100710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6256,700</w:t>
            </w:r>
          </w:p>
        </w:tc>
        <w:tc>
          <w:tcPr>
            <w:tcW w:w="1590" w:type="dxa"/>
            <w:vAlign w:val="center"/>
          </w:tcPr>
          <w:p w:rsidR="00E6727C" w:rsidRDefault="00E6727C">
            <w:pPr>
              <w:pStyle w:val="ConsPlusNormal"/>
              <w:jc w:val="center"/>
            </w:pPr>
            <w:r>
              <w:t>6256,700</w:t>
            </w:r>
          </w:p>
        </w:tc>
        <w:tc>
          <w:tcPr>
            <w:tcW w:w="1641" w:type="dxa"/>
            <w:vAlign w:val="center"/>
          </w:tcPr>
          <w:p w:rsidR="00E6727C" w:rsidRDefault="00E6727C">
            <w:pPr>
              <w:pStyle w:val="ConsPlusNormal"/>
              <w:jc w:val="center"/>
            </w:pPr>
            <w:r>
              <w:t>6256,700</w:t>
            </w:r>
          </w:p>
        </w:tc>
      </w:tr>
      <w:tr w:rsidR="00E6727C">
        <w:tc>
          <w:tcPr>
            <w:tcW w:w="1531" w:type="dxa"/>
            <w:vAlign w:val="center"/>
          </w:tcPr>
          <w:p w:rsidR="00E6727C" w:rsidRDefault="00E6727C">
            <w:pPr>
              <w:pStyle w:val="ConsPlusNormal"/>
              <w:jc w:val="center"/>
            </w:pPr>
            <w:r>
              <w:t>0720100710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113536,500</w:t>
            </w:r>
          </w:p>
        </w:tc>
        <w:tc>
          <w:tcPr>
            <w:tcW w:w="1590" w:type="dxa"/>
            <w:vAlign w:val="center"/>
          </w:tcPr>
          <w:p w:rsidR="00E6727C" w:rsidRDefault="00E6727C">
            <w:pPr>
              <w:pStyle w:val="ConsPlusNormal"/>
              <w:jc w:val="center"/>
            </w:pPr>
            <w:r>
              <w:t>113536,500</w:t>
            </w:r>
          </w:p>
        </w:tc>
        <w:tc>
          <w:tcPr>
            <w:tcW w:w="1641" w:type="dxa"/>
            <w:vAlign w:val="center"/>
          </w:tcPr>
          <w:p w:rsidR="00E6727C" w:rsidRDefault="00E6727C">
            <w:pPr>
              <w:pStyle w:val="ConsPlusNormal"/>
              <w:jc w:val="center"/>
            </w:pPr>
            <w:r>
              <w:t>113536,500</w:t>
            </w:r>
          </w:p>
        </w:tc>
      </w:tr>
      <w:tr w:rsidR="00E6727C">
        <w:tc>
          <w:tcPr>
            <w:tcW w:w="1531" w:type="dxa"/>
            <w:vAlign w:val="center"/>
          </w:tcPr>
          <w:p w:rsidR="00E6727C" w:rsidRDefault="00E6727C">
            <w:pPr>
              <w:pStyle w:val="ConsPlusNormal"/>
              <w:jc w:val="center"/>
            </w:pPr>
            <w:r>
              <w:t>0720100710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113536,500</w:t>
            </w:r>
          </w:p>
        </w:tc>
        <w:tc>
          <w:tcPr>
            <w:tcW w:w="1590" w:type="dxa"/>
            <w:vAlign w:val="center"/>
          </w:tcPr>
          <w:p w:rsidR="00E6727C" w:rsidRDefault="00E6727C">
            <w:pPr>
              <w:pStyle w:val="ConsPlusNormal"/>
              <w:jc w:val="center"/>
            </w:pPr>
            <w:r>
              <w:t>113536,500</w:t>
            </w:r>
          </w:p>
        </w:tc>
        <w:tc>
          <w:tcPr>
            <w:tcW w:w="1641" w:type="dxa"/>
            <w:vAlign w:val="center"/>
          </w:tcPr>
          <w:p w:rsidR="00E6727C" w:rsidRDefault="00E6727C">
            <w:pPr>
              <w:pStyle w:val="ConsPlusNormal"/>
              <w:jc w:val="center"/>
            </w:pPr>
            <w:r>
              <w:t>113536,500</w:t>
            </w:r>
          </w:p>
        </w:tc>
      </w:tr>
      <w:tr w:rsidR="00E6727C">
        <w:tc>
          <w:tcPr>
            <w:tcW w:w="1531" w:type="dxa"/>
            <w:vAlign w:val="center"/>
          </w:tcPr>
          <w:p w:rsidR="00E6727C" w:rsidRDefault="00E6727C">
            <w:pPr>
              <w:pStyle w:val="ConsPlusNormal"/>
              <w:jc w:val="center"/>
            </w:pPr>
            <w:r>
              <w:t>0720100840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587" w:type="dxa"/>
            <w:vAlign w:val="center"/>
          </w:tcPr>
          <w:p w:rsidR="00E6727C" w:rsidRDefault="00E6727C">
            <w:pPr>
              <w:pStyle w:val="ConsPlusNormal"/>
              <w:jc w:val="center"/>
            </w:pPr>
            <w:r>
              <w:t>1845,300</w:t>
            </w:r>
          </w:p>
        </w:tc>
        <w:tc>
          <w:tcPr>
            <w:tcW w:w="1590" w:type="dxa"/>
            <w:vAlign w:val="center"/>
          </w:tcPr>
          <w:p w:rsidR="00E6727C" w:rsidRDefault="00E6727C">
            <w:pPr>
              <w:pStyle w:val="ConsPlusNormal"/>
              <w:jc w:val="center"/>
            </w:pPr>
            <w:r>
              <w:t>1845,300</w:t>
            </w:r>
          </w:p>
        </w:tc>
        <w:tc>
          <w:tcPr>
            <w:tcW w:w="1641" w:type="dxa"/>
            <w:vAlign w:val="center"/>
          </w:tcPr>
          <w:p w:rsidR="00E6727C" w:rsidRDefault="00E6727C">
            <w:pPr>
              <w:pStyle w:val="ConsPlusNormal"/>
              <w:jc w:val="center"/>
            </w:pPr>
            <w:r>
              <w:t>1845,300</w:t>
            </w:r>
          </w:p>
        </w:tc>
      </w:tr>
      <w:tr w:rsidR="00E6727C">
        <w:tc>
          <w:tcPr>
            <w:tcW w:w="1531" w:type="dxa"/>
            <w:vAlign w:val="center"/>
          </w:tcPr>
          <w:p w:rsidR="00E6727C" w:rsidRDefault="00E6727C">
            <w:pPr>
              <w:pStyle w:val="ConsPlusNormal"/>
              <w:jc w:val="center"/>
            </w:pPr>
            <w:r>
              <w:t>0720100840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1845,300</w:t>
            </w:r>
          </w:p>
        </w:tc>
        <w:tc>
          <w:tcPr>
            <w:tcW w:w="1590" w:type="dxa"/>
            <w:vAlign w:val="center"/>
          </w:tcPr>
          <w:p w:rsidR="00E6727C" w:rsidRDefault="00E6727C">
            <w:pPr>
              <w:pStyle w:val="ConsPlusNormal"/>
              <w:jc w:val="center"/>
            </w:pPr>
            <w:r>
              <w:t>1845,300</w:t>
            </w:r>
          </w:p>
        </w:tc>
        <w:tc>
          <w:tcPr>
            <w:tcW w:w="1641" w:type="dxa"/>
            <w:vAlign w:val="center"/>
          </w:tcPr>
          <w:p w:rsidR="00E6727C" w:rsidRDefault="00E6727C">
            <w:pPr>
              <w:pStyle w:val="ConsPlusNormal"/>
              <w:jc w:val="center"/>
            </w:pPr>
            <w:r>
              <w:t>1845,300</w:t>
            </w:r>
          </w:p>
        </w:tc>
      </w:tr>
      <w:tr w:rsidR="00E6727C">
        <w:tc>
          <w:tcPr>
            <w:tcW w:w="1531" w:type="dxa"/>
            <w:vAlign w:val="center"/>
          </w:tcPr>
          <w:p w:rsidR="00E6727C" w:rsidRDefault="00E6727C">
            <w:pPr>
              <w:pStyle w:val="ConsPlusNormal"/>
              <w:jc w:val="center"/>
            </w:pPr>
            <w:r>
              <w:t>0720100840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1845,300</w:t>
            </w:r>
          </w:p>
        </w:tc>
        <w:tc>
          <w:tcPr>
            <w:tcW w:w="1590" w:type="dxa"/>
            <w:vAlign w:val="center"/>
          </w:tcPr>
          <w:p w:rsidR="00E6727C" w:rsidRDefault="00E6727C">
            <w:pPr>
              <w:pStyle w:val="ConsPlusNormal"/>
              <w:jc w:val="center"/>
            </w:pPr>
            <w:r>
              <w:t>1845,300</w:t>
            </w:r>
          </w:p>
        </w:tc>
        <w:tc>
          <w:tcPr>
            <w:tcW w:w="1641" w:type="dxa"/>
            <w:vAlign w:val="center"/>
          </w:tcPr>
          <w:p w:rsidR="00E6727C" w:rsidRDefault="00E6727C">
            <w:pPr>
              <w:pStyle w:val="ConsPlusNormal"/>
              <w:jc w:val="center"/>
            </w:pPr>
            <w:r>
              <w:t>1845,300</w:t>
            </w:r>
          </w:p>
        </w:tc>
      </w:tr>
      <w:tr w:rsidR="00E6727C">
        <w:tc>
          <w:tcPr>
            <w:tcW w:w="1531" w:type="dxa"/>
            <w:vAlign w:val="center"/>
          </w:tcPr>
          <w:p w:rsidR="00E6727C" w:rsidRDefault="00E6727C">
            <w:pPr>
              <w:pStyle w:val="ConsPlusNormal"/>
              <w:jc w:val="center"/>
            </w:pPr>
            <w:r>
              <w:t>0720100840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1845,300</w:t>
            </w:r>
          </w:p>
        </w:tc>
        <w:tc>
          <w:tcPr>
            <w:tcW w:w="1590" w:type="dxa"/>
            <w:vAlign w:val="center"/>
          </w:tcPr>
          <w:p w:rsidR="00E6727C" w:rsidRDefault="00E6727C">
            <w:pPr>
              <w:pStyle w:val="ConsPlusNormal"/>
              <w:jc w:val="center"/>
            </w:pPr>
            <w:r>
              <w:t>1845,300</w:t>
            </w:r>
          </w:p>
        </w:tc>
        <w:tc>
          <w:tcPr>
            <w:tcW w:w="1641" w:type="dxa"/>
            <w:vAlign w:val="center"/>
          </w:tcPr>
          <w:p w:rsidR="00E6727C" w:rsidRDefault="00E6727C">
            <w:pPr>
              <w:pStyle w:val="ConsPlusNormal"/>
              <w:jc w:val="center"/>
            </w:pPr>
            <w:r>
              <w:t>1845,300</w:t>
            </w:r>
          </w:p>
        </w:tc>
      </w:tr>
      <w:tr w:rsidR="00E6727C">
        <w:tc>
          <w:tcPr>
            <w:tcW w:w="1531" w:type="dxa"/>
            <w:vAlign w:val="center"/>
          </w:tcPr>
          <w:p w:rsidR="00E6727C" w:rsidRDefault="00E6727C">
            <w:pPr>
              <w:pStyle w:val="ConsPlusNormal"/>
              <w:jc w:val="center"/>
            </w:pPr>
            <w:r>
              <w:t>0720101160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E6727C" w:rsidRDefault="00E6727C">
            <w:pPr>
              <w:pStyle w:val="ConsPlusNormal"/>
              <w:jc w:val="center"/>
            </w:pPr>
            <w:r>
              <w:t>26024,200</w:t>
            </w:r>
          </w:p>
        </w:tc>
        <w:tc>
          <w:tcPr>
            <w:tcW w:w="1590" w:type="dxa"/>
            <w:vAlign w:val="center"/>
          </w:tcPr>
          <w:p w:rsidR="00E6727C" w:rsidRDefault="00E6727C">
            <w:pPr>
              <w:pStyle w:val="ConsPlusNormal"/>
              <w:jc w:val="center"/>
            </w:pPr>
            <w:r>
              <w:t>26024,200</w:t>
            </w:r>
          </w:p>
        </w:tc>
        <w:tc>
          <w:tcPr>
            <w:tcW w:w="1641" w:type="dxa"/>
            <w:vAlign w:val="center"/>
          </w:tcPr>
          <w:p w:rsidR="00E6727C" w:rsidRDefault="00E6727C">
            <w:pPr>
              <w:pStyle w:val="ConsPlusNormal"/>
              <w:jc w:val="center"/>
            </w:pPr>
            <w:r>
              <w:t>26024,200</w:t>
            </w:r>
          </w:p>
        </w:tc>
      </w:tr>
      <w:tr w:rsidR="00E6727C">
        <w:tc>
          <w:tcPr>
            <w:tcW w:w="1531" w:type="dxa"/>
            <w:vAlign w:val="center"/>
          </w:tcPr>
          <w:p w:rsidR="00E6727C" w:rsidRDefault="00E6727C">
            <w:pPr>
              <w:pStyle w:val="ConsPlusNormal"/>
              <w:jc w:val="center"/>
            </w:pPr>
            <w:r>
              <w:t>0720101160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26024,200</w:t>
            </w:r>
          </w:p>
        </w:tc>
        <w:tc>
          <w:tcPr>
            <w:tcW w:w="1590" w:type="dxa"/>
            <w:vAlign w:val="center"/>
          </w:tcPr>
          <w:p w:rsidR="00E6727C" w:rsidRDefault="00E6727C">
            <w:pPr>
              <w:pStyle w:val="ConsPlusNormal"/>
              <w:jc w:val="center"/>
            </w:pPr>
            <w:r>
              <w:t>26024,200</w:t>
            </w:r>
          </w:p>
        </w:tc>
        <w:tc>
          <w:tcPr>
            <w:tcW w:w="1641" w:type="dxa"/>
            <w:vAlign w:val="center"/>
          </w:tcPr>
          <w:p w:rsidR="00E6727C" w:rsidRDefault="00E6727C">
            <w:pPr>
              <w:pStyle w:val="ConsPlusNormal"/>
              <w:jc w:val="center"/>
            </w:pPr>
            <w:r>
              <w:t>26024,200</w:t>
            </w:r>
          </w:p>
        </w:tc>
      </w:tr>
      <w:tr w:rsidR="00E6727C">
        <w:tc>
          <w:tcPr>
            <w:tcW w:w="1531" w:type="dxa"/>
            <w:vAlign w:val="center"/>
          </w:tcPr>
          <w:p w:rsidR="00E6727C" w:rsidRDefault="00E6727C">
            <w:pPr>
              <w:pStyle w:val="ConsPlusNormal"/>
              <w:jc w:val="center"/>
            </w:pPr>
            <w:r>
              <w:t>0720101160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4300,900</w:t>
            </w:r>
          </w:p>
        </w:tc>
        <w:tc>
          <w:tcPr>
            <w:tcW w:w="1590" w:type="dxa"/>
            <w:vAlign w:val="center"/>
          </w:tcPr>
          <w:p w:rsidR="00E6727C" w:rsidRDefault="00E6727C">
            <w:pPr>
              <w:pStyle w:val="ConsPlusNormal"/>
              <w:jc w:val="center"/>
            </w:pPr>
            <w:r>
              <w:t>4300,900</w:t>
            </w:r>
          </w:p>
        </w:tc>
        <w:tc>
          <w:tcPr>
            <w:tcW w:w="1641" w:type="dxa"/>
            <w:vAlign w:val="center"/>
          </w:tcPr>
          <w:p w:rsidR="00E6727C" w:rsidRDefault="00E6727C">
            <w:pPr>
              <w:pStyle w:val="ConsPlusNormal"/>
              <w:jc w:val="center"/>
            </w:pPr>
            <w:r>
              <w:t>4300,900</w:t>
            </w:r>
          </w:p>
        </w:tc>
      </w:tr>
      <w:tr w:rsidR="00E6727C">
        <w:tc>
          <w:tcPr>
            <w:tcW w:w="1531" w:type="dxa"/>
            <w:vAlign w:val="center"/>
          </w:tcPr>
          <w:p w:rsidR="00E6727C" w:rsidRDefault="00E6727C">
            <w:pPr>
              <w:pStyle w:val="ConsPlusNormal"/>
              <w:jc w:val="center"/>
            </w:pPr>
            <w:r>
              <w:t>0720101160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4300,900</w:t>
            </w:r>
          </w:p>
        </w:tc>
        <w:tc>
          <w:tcPr>
            <w:tcW w:w="1590" w:type="dxa"/>
            <w:vAlign w:val="center"/>
          </w:tcPr>
          <w:p w:rsidR="00E6727C" w:rsidRDefault="00E6727C">
            <w:pPr>
              <w:pStyle w:val="ConsPlusNormal"/>
              <w:jc w:val="center"/>
            </w:pPr>
            <w:r>
              <w:t>4300,900</w:t>
            </w:r>
          </w:p>
        </w:tc>
        <w:tc>
          <w:tcPr>
            <w:tcW w:w="1641" w:type="dxa"/>
            <w:vAlign w:val="center"/>
          </w:tcPr>
          <w:p w:rsidR="00E6727C" w:rsidRDefault="00E6727C">
            <w:pPr>
              <w:pStyle w:val="ConsPlusNormal"/>
              <w:jc w:val="center"/>
            </w:pPr>
            <w:r>
              <w:t>4300,900</w:t>
            </w:r>
          </w:p>
        </w:tc>
      </w:tr>
      <w:tr w:rsidR="00E6727C">
        <w:tc>
          <w:tcPr>
            <w:tcW w:w="1531" w:type="dxa"/>
            <w:vAlign w:val="center"/>
          </w:tcPr>
          <w:p w:rsidR="00E6727C" w:rsidRDefault="00E6727C">
            <w:pPr>
              <w:pStyle w:val="ConsPlusNormal"/>
              <w:jc w:val="center"/>
            </w:pPr>
            <w:r>
              <w:t>0720101160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21723,300</w:t>
            </w:r>
          </w:p>
        </w:tc>
        <w:tc>
          <w:tcPr>
            <w:tcW w:w="1590" w:type="dxa"/>
            <w:vAlign w:val="center"/>
          </w:tcPr>
          <w:p w:rsidR="00E6727C" w:rsidRDefault="00E6727C">
            <w:pPr>
              <w:pStyle w:val="ConsPlusNormal"/>
              <w:jc w:val="center"/>
            </w:pPr>
            <w:r>
              <w:t>21723,300</w:t>
            </w:r>
          </w:p>
        </w:tc>
        <w:tc>
          <w:tcPr>
            <w:tcW w:w="1641" w:type="dxa"/>
            <w:vAlign w:val="center"/>
          </w:tcPr>
          <w:p w:rsidR="00E6727C" w:rsidRDefault="00E6727C">
            <w:pPr>
              <w:pStyle w:val="ConsPlusNormal"/>
              <w:jc w:val="center"/>
            </w:pPr>
            <w:r>
              <w:t>21723,300</w:t>
            </w:r>
          </w:p>
        </w:tc>
      </w:tr>
      <w:tr w:rsidR="00E6727C">
        <w:tc>
          <w:tcPr>
            <w:tcW w:w="1531" w:type="dxa"/>
            <w:vAlign w:val="center"/>
          </w:tcPr>
          <w:p w:rsidR="00E6727C" w:rsidRDefault="00E6727C">
            <w:pPr>
              <w:pStyle w:val="ConsPlusNormal"/>
              <w:jc w:val="center"/>
            </w:pPr>
            <w:r>
              <w:t>0720101160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21723,300</w:t>
            </w:r>
          </w:p>
        </w:tc>
        <w:tc>
          <w:tcPr>
            <w:tcW w:w="1590" w:type="dxa"/>
            <w:vAlign w:val="center"/>
          </w:tcPr>
          <w:p w:rsidR="00E6727C" w:rsidRDefault="00E6727C">
            <w:pPr>
              <w:pStyle w:val="ConsPlusNormal"/>
              <w:jc w:val="center"/>
            </w:pPr>
            <w:r>
              <w:t>21723,300</w:t>
            </w:r>
          </w:p>
        </w:tc>
        <w:tc>
          <w:tcPr>
            <w:tcW w:w="1641" w:type="dxa"/>
            <w:vAlign w:val="center"/>
          </w:tcPr>
          <w:p w:rsidR="00E6727C" w:rsidRDefault="00E6727C">
            <w:pPr>
              <w:pStyle w:val="ConsPlusNormal"/>
              <w:jc w:val="center"/>
            </w:pPr>
            <w:r>
              <w:t>21723,300</w:t>
            </w:r>
          </w:p>
        </w:tc>
      </w:tr>
      <w:tr w:rsidR="00E6727C">
        <w:tc>
          <w:tcPr>
            <w:tcW w:w="1531" w:type="dxa"/>
            <w:vAlign w:val="center"/>
          </w:tcPr>
          <w:p w:rsidR="00E6727C" w:rsidRDefault="00E6727C">
            <w:pPr>
              <w:pStyle w:val="ConsPlusNormal"/>
              <w:jc w:val="center"/>
            </w:pPr>
            <w:r>
              <w:t>0720200000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vAlign w:val="center"/>
          </w:tcPr>
          <w:p w:rsidR="00E6727C" w:rsidRDefault="00E6727C">
            <w:pPr>
              <w:pStyle w:val="ConsPlusNormal"/>
              <w:jc w:val="center"/>
            </w:pPr>
            <w:r>
              <w:t>4385054,400</w:t>
            </w:r>
          </w:p>
        </w:tc>
        <w:tc>
          <w:tcPr>
            <w:tcW w:w="1590" w:type="dxa"/>
            <w:vAlign w:val="center"/>
          </w:tcPr>
          <w:p w:rsidR="00E6727C" w:rsidRDefault="00E6727C">
            <w:pPr>
              <w:pStyle w:val="ConsPlusNormal"/>
              <w:jc w:val="center"/>
            </w:pPr>
            <w:r>
              <w:t>4809952,500</w:t>
            </w:r>
          </w:p>
        </w:tc>
        <w:tc>
          <w:tcPr>
            <w:tcW w:w="1641" w:type="dxa"/>
            <w:vAlign w:val="center"/>
          </w:tcPr>
          <w:p w:rsidR="00E6727C" w:rsidRDefault="00E6727C">
            <w:pPr>
              <w:pStyle w:val="ConsPlusNormal"/>
              <w:jc w:val="center"/>
            </w:pPr>
            <w:r>
              <w:t>4850534,700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E6727C" w:rsidRDefault="00E6727C">
            <w:pPr>
              <w:pStyle w:val="ConsPlusNormal"/>
              <w:jc w:val="center"/>
            </w:pPr>
            <w:r>
              <w:t>4310545,300</w:t>
            </w:r>
          </w:p>
        </w:tc>
        <w:tc>
          <w:tcPr>
            <w:tcW w:w="1590" w:type="dxa"/>
            <w:vAlign w:val="center"/>
          </w:tcPr>
          <w:p w:rsidR="00E6727C" w:rsidRDefault="00E6727C">
            <w:pPr>
              <w:pStyle w:val="ConsPlusNormal"/>
              <w:jc w:val="center"/>
            </w:pPr>
            <w:r>
              <w:t>4735291,700</w:t>
            </w:r>
          </w:p>
        </w:tc>
        <w:tc>
          <w:tcPr>
            <w:tcW w:w="1641" w:type="dxa"/>
            <w:vAlign w:val="center"/>
          </w:tcPr>
          <w:p w:rsidR="00E6727C" w:rsidRDefault="00E6727C">
            <w:pPr>
              <w:pStyle w:val="ConsPlusNormal"/>
              <w:jc w:val="center"/>
            </w:pPr>
            <w:r>
              <w:t>4776144,100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260,400</w:t>
            </w:r>
          </w:p>
        </w:tc>
        <w:tc>
          <w:tcPr>
            <w:tcW w:w="1590" w:type="dxa"/>
            <w:vAlign w:val="center"/>
          </w:tcPr>
          <w:p w:rsidR="00E6727C" w:rsidRDefault="00E6727C">
            <w:pPr>
              <w:pStyle w:val="ConsPlusNormal"/>
              <w:jc w:val="center"/>
            </w:pPr>
            <w:r>
              <w:t>260,400</w:t>
            </w:r>
          </w:p>
        </w:tc>
        <w:tc>
          <w:tcPr>
            <w:tcW w:w="1641" w:type="dxa"/>
            <w:vAlign w:val="center"/>
          </w:tcPr>
          <w:p w:rsidR="00E6727C" w:rsidRDefault="00E6727C">
            <w:pPr>
              <w:pStyle w:val="ConsPlusNormal"/>
              <w:jc w:val="center"/>
            </w:pPr>
            <w:r>
              <w:t>260,400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260,400</w:t>
            </w:r>
          </w:p>
        </w:tc>
        <w:tc>
          <w:tcPr>
            <w:tcW w:w="1590" w:type="dxa"/>
            <w:vAlign w:val="center"/>
          </w:tcPr>
          <w:p w:rsidR="00E6727C" w:rsidRDefault="00E6727C">
            <w:pPr>
              <w:pStyle w:val="ConsPlusNormal"/>
              <w:jc w:val="center"/>
            </w:pPr>
            <w:r>
              <w:t>260,400</w:t>
            </w:r>
          </w:p>
        </w:tc>
        <w:tc>
          <w:tcPr>
            <w:tcW w:w="1641" w:type="dxa"/>
            <w:vAlign w:val="center"/>
          </w:tcPr>
          <w:p w:rsidR="00E6727C" w:rsidRDefault="00E6727C">
            <w:pPr>
              <w:pStyle w:val="ConsPlusNormal"/>
              <w:jc w:val="center"/>
            </w:pPr>
            <w:r>
              <w:t>260,400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260,400</w:t>
            </w:r>
          </w:p>
        </w:tc>
        <w:tc>
          <w:tcPr>
            <w:tcW w:w="1590" w:type="dxa"/>
            <w:vAlign w:val="center"/>
          </w:tcPr>
          <w:p w:rsidR="00E6727C" w:rsidRDefault="00E6727C">
            <w:pPr>
              <w:pStyle w:val="ConsPlusNormal"/>
              <w:jc w:val="center"/>
            </w:pPr>
            <w:r>
              <w:t>260,400</w:t>
            </w:r>
          </w:p>
        </w:tc>
        <w:tc>
          <w:tcPr>
            <w:tcW w:w="1641" w:type="dxa"/>
            <w:vAlign w:val="center"/>
          </w:tcPr>
          <w:p w:rsidR="00E6727C" w:rsidRDefault="00E6727C">
            <w:pPr>
              <w:pStyle w:val="ConsPlusNormal"/>
              <w:jc w:val="center"/>
            </w:pPr>
            <w:r>
              <w:t>260,400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4310284,900</w:t>
            </w:r>
          </w:p>
        </w:tc>
        <w:tc>
          <w:tcPr>
            <w:tcW w:w="1590" w:type="dxa"/>
            <w:vAlign w:val="center"/>
          </w:tcPr>
          <w:p w:rsidR="00E6727C" w:rsidRDefault="00E6727C">
            <w:pPr>
              <w:pStyle w:val="ConsPlusNormal"/>
              <w:jc w:val="center"/>
            </w:pPr>
            <w:r>
              <w:t>4735031,300</w:t>
            </w:r>
          </w:p>
        </w:tc>
        <w:tc>
          <w:tcPr>
            <w:tcW w:w="1641" w:type="dxa"/>
            <w:vAlign w:val="center"/>
          </w:tcPr>
          <w:p w:rsidR="00E6727C" w:rsidRDefault="00E6727C">
            <w:pPr>
              <w:pStyle w:val="ConsPlusNormal"/>
              <w:jc w:val="center"/>
            </w:pPr>
            <w:r>
              <w:t>4775883,700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271557,700</w:t>
            </w:r>
          </w:p>
        </w:tc>
        <w:tc>
          <w:tcPr>
            <w:tcW w:w="1590" w:type="dxa"/>
            <w:vAlign w:val="center"/>
          </w:tcPr>
          <w:p w:rsidR="00E6727C" w:rsidRDefault="00E6727C">
            <w:pPr>
              <w:pStyle w:val="ConsPlusNormal"/>
              <w:jc w:val="center"/>
            </w:pPr>
            <w:r>
              <w:t>291194,300</w:t>
            </w:r>
          </w:p>
        </w:tc>
        <w:tc>
          <w:tcPr>
            <w:tcW w:w="1641" w:type="dxa"/>
            <w:vAlign w:val="center"/>
          </w:tcPr>
          <w:p w:rsidR="00E6727C" w:rsidRDefault="00E6727C">
            <w:pPr>
              <w:pStyle w:val="ConsPlusNormal"/>
              <w:jc w:val="center"/>
            </w:pPr>
            <w:r>
              <w:t>293607,600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267217,200</w:t>
            </w:r>
          </w:p>
        </w:tc>
        <w:tc>
          <w:tcPr>
            <w:tcW w:w="1590" w:type="dxa"/>
            <w:vAlign w:val="center"/>
          </w:tcPr>
          <w:p w:rsidR="00E6727C" w:rsidRDefault="00E6727C">
            <w:pPr>
              <w:pStyle w:val="ConsPlusNormal"/>
              <w:jc w:val="center"/>
            </w:pPr>
            <w:r>
              <w:t>286523,500</w:t>
            </w:r>
          </w:p>
        </w:tc>
        <w:tc>
          <w:tcPr>
            <w:tcW w:w="1641" w:type="dxa"/>
            <w:vAlign w:val="center"/>
          </w:tcPr>
          <w:p w:rsidR="00E6727C" w:rsidRDefault="00E6727C">
            <w:pPr>
              <w:pStyle w:val="ConsPlusNormal"/>
              <w:jc w:val="center"/>
            </w:pPr>
            <w:r>
              <w:t>288625,500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4340,500</w:t>
            </w:r>
          </w:p>
        </w:tc>
        <w:tc>
          <w:tcPr>
            <w:tcW w:w="1590" w:type="dxa"/>
            <w:vAlign w:val="center"/>
          </w:tcPr>
          <w:p w:rsidR="00E6727C" w:rsidRDefault="00E6727C">
            <w:pPr>
              <w:pStyle w:val="ConsPlusNormal"/>
              <w:jc w:val="center"/>
            </w:pPr>
            <w:r>
              <w:t>4670,800</w:t>
            </w:r>
          </w:p>
        </w:tc>
        <w:tc>
          <w:tcPr>
            <w:tcW w:w="1641" w:type="dxa"/>
            <w:vAlign w:val="center"/>
          </w:tcPr>
          <w:p w:rsidR="00E6727C" w:rsidRDefault="00E6727C">
            <w:pPr>
              <w:pStyle w:val="ConsPlusNormal"/>
              <w:jc w:val="center"/>
            </w:pPr>
            <w:r>
              <w:t>4982,100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4038363,200</w:t>
            </w:r>
          </w:p>
        </w:tc>
        <w:tc>
          <w:tcPr>
            <w:tcW w:w="1590" w:type="dxa"/>
            <w:vAlign w:val="center"/>
          </w:tcPr>
          <w:p w:rsidR="00E6727C" w:rsidRDefault="00E6727C">
            <w:pPr>
              <w:pStyle w:val="ConsPlusNormal"/>
              <w:jc w:val="center"/>
            </w:pPr>
            <w:r>
              <w:t>4443473,000</w:t>
            </w:r>
          </w:p>
        </w:tc>
        <w:tc>
          <w:tcPr>
            <w:tcW w:w="1641" w:type="dxa"/>
            <w:vAlign w:val="center"/>
          </w:tcPr>
          <w:p w:rsidR="00E6727C" w:rsidRDefault="00E6727C">
            <w:pPr>
              <w:pStyle w:val="ConsPlusNormal"/>
              <w:jc w:val="center"/>
            </w:pPr>
            <w:r>
              <w:t>4481912,100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3873489,700</w:t>
            </w:r>
          </w:p>
        </w:tc>
        <w:tc>
          <w:tcPr>
            <w:tcW w:w="1590" w:type="dxa"/>
            <w:vAlign w:val="center"/>
          </w:tcPr>
          <w:p w:rsidR="00E6727C" w:rsidRDefault="00E6727C">
            <w:pPr>
              <w:pStyle w:val="ConsPlusNormal"/>
              <w:jc w:val="center"/>
            </w:pPr>
            <w:r>
              <w:t>4273738,700</w:t>
            </w:r>
          </w:p>
        </w:tc>
        <w:tc>
          <w:tcPr>
            <w:tcW w:w="1641" w:type="dxa"/>
            <w:vAlign w:val="center"/>
          </w:tcPr>
          <w:p w:rsidR="00E6727C" w:rsidRDefault="00E6727C">
            <w:pPr>
              <w:pStyle w:val="ConsPlusNormal"/>
              <w:jc w:val="center"/>
            </w:pPr>
            <w:r>
              <w:t>4308604,600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164873,500</w:t>
            </w:r>
          </w:p>
        </w:tc>
        <w:tc>
          <w:tcPr>
            <w:tcW w:w="1590" w:type="dxa"/>
            <w:vAlign w:val="center"/>
          </w:tcPr>
          <w:p w:rsidR="00E6727C" w:rsidRDefault="00E6727C">
            <w:pPr>
              <w:pStyle w:val="ConsPlusNormal"/>
              <w:jc w:val="center"/>
            </w:pPr>
            <w:r>
              <w:t>169734,300</w:t>
            </w:r>
          </w:p>
        </w:tc>
        <w:tc>
          <w:tcPr>
            <w:tcW w:w="1641" w:type="dxa"/>
            <w:vAlign w:val="center"/>
          </w:tcPr>
          <w:p w:rsidR="00E6727C" w:rsidRDefault="00E6727C">
            <w:pPr>
              <w:pStyle w:val="ConsPlusNormal"/>
              <w:jc w:val="center"/>
            </w:pPr>
            <w:r>
              <w:t>173307,500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364,000</w:t>
            </w:r>
          </w:p>
        </w:tc>
        <w:tc>
          <w:tcPr>
            <w:tcW w:w="1590" w:type="dxa"/>
            <w:vAlign w:val="center"/>
          </w:tcPr>
          <w:p w:rsidR="00E6727C" w:rsidRDefault="00E6727C">
            <w:pPr>
              <w:pStyle w:val="ConsPlusNormal"/>
              <w:jc w:val="center"/>
            </w:pPr>
            <w:r>
              <w:t>364,000</w:t>
            </w:r>
          </w:p>
        </w:tc>
        <w:tc>
          <w:tcPr>
            <w:tcW w:w="1641" w:type="dxa"/>
            <w:vAlign w:val="center"/>
          </w:tcPr>
          <w:p w:rsidR="00E6727C" w:rsidRDefault="00E6727C">
            <w:pPr>
              <w:pStyle w:val="ConsPlusNormal"/>
              <w:jc w:val="center"/>
            </w:pPr>
            <w:r>
              <w:t>364,000</w:t>
            </w:r>
          </w:p>
        </w:tc>
      </w:tr>
      <w:tr w:rsidR="00E6727C">
        <w:tc>
          <w:tcPr>
            <w:tcW w:w="1531" w:type="dxa"/>
            <w:vAlign w:val="center"/>
          </w:tcPr>
          <w:p w:rsidR="00E6727C" w:rsidRDefault="00E6727C">
            <w:pPr>
              <w:pStyle w:val="ConsPlusNormal"/>
              <w:jc w:val="center"/>
            </w:pPr>
            <w:r>
              <w:t>072022Н020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364,000</w:t>
            </w:r>
          </w:p>
        </w:tc>
        <w:tc>
          <w:tcPr>
            <w:tcW w:w="1590" w:type="dxa"/>
            <w:vAlign w:val="center"/>
          </w:tcPr>
          <w:p w:rsidR="00E6727C" w:rsidRDefault="00E6727C">
            <w:pPr>
              <w:pStyle w:val="ConsPlusNormal"/>
              <w:jc w:val="center"/>
            </w:pPr>
            <w:r>
              <w:t>364,000</w:t>
            </w:r>
          </w:p>
        </w:tc>
        <w:tc>
          <w:tcPr>
            <w:tcW w:w="1641" w:type="dxa"/>
            <w:vAlign w:val="center"/>
          </w:tcPr>
          <w:p w:rsidR="00E6727C" w:rsidRDefault="00E6727C">
            <w:pPr>
              <w:pStyle w:val="ConsPlusNormal"/>
              <w:jc w:val="center"/>
            </w:pPr>
            <w:r>
              <w:t>364,000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E6727C" w:rsidRDefault="00E6727C">
            <w:pPr>
              <w:pStyle w:val="ConsPlusNormal"/>
              <w:jc w:val="center"/>
            </w:pPr>
            <w:r>
              <w:t>395,000</w:t>
            </w:r>
          </w:p>
        </w:tc>
        <w:tc>
          <w:tcPr>
            <w:tcW w:w="1590" w:type="dxa"/>
            <w:vAlign w:val="center"/>
          </w:tcPr>
          <w:p w:rsidR="00E6727C" w:rsidRDefault="00E6727C">
            <w:pPr>
              <w:pStyle w:val="ConsPlusNormal"/>
              <w:jc w:val="center"/>
            </w:pPr>
            <w:r>
              <w:t>395,000</w:t>
            </w:r>
          </w:p>
        </w:tc>
        <w:tc>
          <w:tcPr>
            <w:tcW w:w="1641" w:type="dxa"/>
            <w:vAlign w:val="center"/>
          </w:tcPr>
          <w:p w:rsidR="00E6727C" w:rsidRDefault="00E6727C">
            <w:pPr>
              <w:pStyle w:val="ConsPlusNormal"/>
              <w:jc w:val="center"/>
            </w:pPr>
            <w:r>
              <w:t>395,000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101,500</w:t>
            </w:r>
          </w:p>
        </w:tc>
        <w:tc>
          <w:tcPr>
            <w:tcW w:w="1590" w:type="dxa"/>
            <w:vAlign w:val="center"/>
          </w:tcPr>
          <w:p w:rsidR="00E6727C" w:rsidRDefault="00E6727C">
            <w:pPr>
              <w:pStyle w:val="ConsPlusNormal"/>
              <w:jc w:val="center"/>
            </w:pPr>
            <w:r>
              <w:t>101,500</w:t>
            </w:r>
          </w:p>
        </w:tc>
        <w:tc>
          <w:tcPr>
            <w:tcW w:w="1641" w:type="dxa"/>
            <w:vAlign w:val="center"/>
          </w:tcPr>
          <w:p w:rsidR="00E6727C" w:rsidRDefault="00E6727C">
            <w:pPr>
              <w:pStyle w:val="ConsPlusNormal"/>
              <w:jc w:val="center"/>
            </w:pPr>
            <w:r>
              <w:t>101,500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101,500</w:t>
            </w:r>
          </w:p>
        </w:tc>
        <w:tc>
          <w:tcPr>
            <w:tcW w:w="1590" w:type="dxa"/>
            <w:vAlign w:val="center"/>
          </w:tcPr>
          <w:p w:rsidR="00E6727C" w:rsidRDefault="00E6727C">
            <w:pPr>
              <w:pStyle w:val="ConsPlusNormal"/>
              <w:jc w:val="center"/>
            </w:pPr>
            <w:r>
              <w:t>101,500</w:t>
            </w:r>
          </w:p>
        </w:tc>
        <w:tc>
          <w:tcPr>
            <w:tcW w:w="1641" w:type="dxa"/>
            <w:vAlign w:val="center"/>
          </w:tcPr>
          <w:p w:rsidR="00E6727C" w:rsidRDefault="00E6727C">
            <w:pPr>
              <w:pStyle w:val="ConsPlusNormal"/>
              <w:jc w:val="center"/>
            </w:pPr>
            <w:r>
              <w:t>101,500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101,500</w:t>
            </w:r>
          </w:p>
        </w:tc>
        <w:tc>
          <w:tcPr>
            <w:tcW w:w="1590" w:type="dxa"/>
            <w:vAlign w:val="center"/>
          </w:tcPr>
          <w:p w:rsidR="00E6727C" w:rsidRDefault="00E6727C">
            <w:pPr>
              <w:pStyle w:val="ConsPlusNormal"/>
              <w:jc w:val="center"/>
            </w:pPr>
            <w:r>
              <w:t>101,500</w:t>
            </w:r>
          </w:p>
        </w:tc>
        <w:tc>
          <w:tcPr>
            <w:tcW w:w="1641" w:type="dxa"/>
            <w:vAlign w:val="center"/>
          </w:tcPr>
          <w:p w:rsidR="00E6727C" w:rsidRDefault="00E6727C">
            <w:pPr>
              <w:pStyle w:val="ConsPlusNormal"/>
              <w:jc w:val="center"/>
            </w:pPr>
            <w:r>
              <w:t>101,500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293,500</w:t>
            </w:r>
          </w:p>
        </w:tc>
        <w:tc>
          <w:tcPr>
            <w:tcW w:w="1590" w:type="dxa"/>
            <w:vAlign w:val="center"/>
          </w:tcPr>
          <w:p w:rsidR="00E6727C" w:rsidRDefault="00E6727C">
            <w:pPr>
              <w:pStyle w:val="ConsPlusNormal"/>
              <w:jc w:val="center"/>
            </w:pPr>
            <w:r>
              <w:t>293,500</w:t>
            </w:r>
          </w:p>
        </w:tc>
        <w:tc>
          <w:tcPr>
            <w:tcW w:w="1641" w:type="dxa"/>
            <w:vAlign w:val="center"/>
          </w:tcPr>
          <w:p w:rsidR="00E6727C" w:rsidRDefault="00E6727C">
            <w:pPr>
              <w:pStyle w:val="ConsPlusNormal"/>
              <w:jc w:val="center"/>
            </w:pPr>
            <w:r>
              <w:t>293,500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293,500</w:t>
            </w:r>
          </w:p>
        </w:tc>
        <w:tc>
          <w:tcPr>
            <w:tcW w:w="1590" w:type="dxa"/>
            <w:vAlign w:val="center"/>
          </w:tcPr>
          <w:p w:rsidR="00E6727C" w:rsidRDefault="00E6727C">
            <w:pPr>
              <w:pStyle w:val="ConsPlusNormal"/>
              <w:jc w:val="center"/>
            </w:pPr>
            <w:r>
              <w:t>293,500</w:t>
            </w:r>
          </w:p>
        </w:tc>
        <w:tc>
          <w:tcPr>
            <w:tcW w:w="1641" w:type="dxa"/>
            <w:vAlign w:val="center"/>
          </w:tcPr>
          <w:p w:rsidR="00E6727C" w:rsidRDefault="00E6727C">
            <w:pPr>
              <w:pStyle w:val="ConsPlusNormal"/>
              <w:jc w:val="center"/>
            </w:pPr>
            <w:r>
              <w:t>293,500</w:t>
            </w:r>
          </w:p>
        </w:tc>
      </w:tr>
      <w:tr w:rsidR="00E6727C">
        <w:tc>
          <w:tcPr>
            <w:tcW w:w="1531" w:type="dxa"/>
            <w:vAlign w:val="center"/>
          </w:tcPr>
          <w:p w:rsidR="00E6727C" w:rsidRDefault="00E6727C">
            <w:pPr>
              <w:pStyle w:val="ConsPlusNormal"/>
              <w:jc w:val="center"/>
            </w:pPr>
            <w:r>
              <w:t>072022С170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293,500</w:t>
            </w:r>
          </w:p>
        </w:tc>
        <w:tc>
          <w:tcPr>
            <w:tcW w:w="1590" w:type="dxa"/>
            <w:vAlign w:val="center"/>
          </w:tcPr>
          <w:p w:rsidR="00E6727C" w:rsidRDefault="00E6727C">
            <w:pPr>
              <w:pStyle w:val="ConsPlusNormal"/>
              <w:jc w:val="center"/>
            </w:pPr>
            <w:r>
              <w:t>293,500</w:t>
            </w:r>
          </w:p>
        </w:tc>
        <w:tc>
          <w:tcPr>
            <w:tcW w:w="1641" w:type="dxa"/>
            <w:vAlign w:val="center"/>
          </w:tcPr>
          <w:p w:rsidR="00E6727C" w:rsidRDefault="00E6727C">
            <w:pPr>
              <w:pStyle w:val="ConsPlusNormal"/>
              <w:jc w:val="center"/>
            </w:pPr>
            <w:r>
              <w:t>293,500</w:t>
            </w:r>
          </w:p>
        </w:tc>
      </w:tr>
      <w:tr w:rsidR="00E6727C">
        <w:tc>
          <w:tcPr>
            <w:tcW w:w="1531" w:type="dxa"/>
            <w:vAlign w:val="center"/>
          </w:tcPr>
          <w:p w:rsidR="00E6727C" w:rsidRDefault="00E6727C">
            <w:pPr>
              <w:pStyle w:val="ConsPlusNormal"/>
              <w:jc w:val="center"/>
            </w:pPr>
            <w:r>
              <w:t>07202SН040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vAlign w:val="center"/>
          </w:tcPr>
          <w:p w:rsidR="00E6727C" w:rsidRDefault="00E6727C">
            <w:pPr>
              <w:pStyle w:val="ConsPlusNormal"/>
              <w:jc w:val="center"/>
            </w:pPr>
            <w:r>
              <w:t>74114,100</w:t>
            </w:r>
          </w:p>
        </w:tc>
        <w:tc>
          <w:tcPr>
            <w:tcW w:w="1590" w:type="dxa"/>
            <w:vAlign w:val="center"/>
          </w:tcPr>
          <w:p w:rsidR="00E6727C" w:rsidRDefault="00E6727C">
            <w:pPr>
              <w:pStyle w:val="ConsPlusNormal"/>
              <w:jc w:val="center"/>
            </w:pPr>
            <w:r>
              <w:t>74265,800</w:t>
            </w:r>
          </w:p>
        </w:tc>
        <w:tc>
          <w:tcPr>
            <w:tcW w:w="1641" w:type="dxa"/>
            <w:vAlign w:val="center"/>
          </w:tcPr>
          <w:p w:rsidR="00E6727C" w:rsidRDefault="00E6727C">
            <w:pPr>
              <w:pStyle w:val="ConsPlusNormal"/>
              <w:jc w:val="center"/>
            </w:pPr>
            <w:r>
              <w:t>73995,600</w:t>
            </w:r>
          </w:p>
        </w:tc>
      </w:tr>
      <w:tr w:rsidR="00E6727C">
        <w:tc>
          <w:tcPr>
            <w:tcW w:w="1531" w:type="dxa"/>
            <w:vAlign w:val="center"/>
          </w:tcPr>
          <w:p w:rsidR="00E6727C" w:rsidRDefault="00E6727C">
            <w:pPr>
              <w:pStyle w:val="ConsPlusNormal"/>
              <w:jc w:val="center"/>
            </w:pPr>
            <w:r>
              <w:t>07202SН040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74114,100</w:t>
            </w:r>
          </w:p>
        </w:tc>
        <w:tc>
          <w:tcPr>
            <w:tcW w:w="1590" w:type="dxa"/>
            <w:vAlign w:val="center"/>
          </w:tcPr>
          <w:p w:rsidR="00E6727C" w:rsidRDefault="00E6727C">
            <w:pPr>
              <w:pStyle w:val="ConsPlusNormal"/>
              <w:jc w:val="center"/>
            </w:pPr>
            <w:r>
              <w:t>74265,800</w:t>
            </w:r>
          </w:p>
        </w:tc>
        <w:tc>
          <w:tcPr>
            <w:tcW w:w="1641" w:type="dxa"/>
            <w:vAlign w:val="center"/>
          </w:tcPr>
          <w:p w:rsidR="00E6727C" w:rsidRDefault="00E6727C">
            <w:pPr>
              <w:pStyle w:val="ConsPlusNormal"/>
              <w:jc w:val="center"/>
            </w:pPr>
            <w:r>
              <w:t>73995,600</w:t>
            </w:r>
          </w:p>
        </w:tc>
      </w:tr>
      <w:tr w:rsidR="00E6727C">
        <w:tc>
          <w:tcPr>
            <w:tcW w:w="1531" w:type="dxa"/>
            <w:vAlign w:val="center"/>
          </w:tcPr>
          <w:p w:rsidR="00E6727C" w:rsidRDefault="00E6727C">
            <w:pPr>
              <w:pStyle w:val="ConsPlusNormal"/>
              <w:jc w:val="center"/>
            </w:pPr>
            <w:r>
              <w:t>07202SН040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25360,600</w:t>
            </w:r>
          </w:p>
        </w:tc>
        <w:tc>
          <w:tcPr>
            <w:tcW w:w="1590" w:type="dxa"/>
            <w:vAlign w:val="center"/>
          </w:tcPr>
          <w:p w:rsidR="00E6727C" w:rsidRDefault="00E6727C">
            <w:pPr>
              <w:pStyle w:val="ConsPlusNormal"/>
              <w:jc w:val="center"/>
            </w:pPr>
            <w:r>
              <w:t>25360,600</w:t>
            </w:r>
          </w:p>
        </w:tc>
        <w:tc>
          <w:tcPr>
            <w:tcW w:w="1641" w:type="dxa"/>
            <w:vAlign w:val="center"/>
          </w:tcPr>
          <w:p w:rsidR="00E6727C" w:rsidRDefault="00E6727C">
            <w:pPr>
              <w:pStyle w:val="ConsPlusNormal"/>
              <w:jc w:val="center"/>
            </w:pPr>
            <w:r>
              <w:t>25360,600</w:t>
            </w:r>
          </w:p>
        </w:tc>
      </w:tr>
      <w:tr w:rsidR="00E6727C">
        <w:tc>
          <w:tcPr>
            <w:tcW w:w="1531" w:type="dxa"/>
            <w:vAlign w:val="center"/>
          </w:tcPr>
          <w:p w:rsidR="00E6727C" w:rsidRDefault="00E6727C">
            <w:pPr>
              <w:pStyle w:val="ConsPlusNormal"/>
              <w:jc w:val="center"/>
            </w:pPr>
            <w:r>
              <w:t>07202SН040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25360,600</w:t>
            </w:r>
          </w:p>
        </w:tc>
        <w:tc>
          <w:tcPr>
            <w:tcW w:w="1590" w:type="dxa"/>
            <w:vAlign w:val="center"/>
          </w:tcPr>
          <w:p w:rsidR="00E6727C" w:rsidRDefault="00E6727C">
            <w:pPr>
              <w:pStyle w:val="ConsPlusNormal"/>
              <w:jc w:val="center"/>
            </w:pPr>
            <w:r>
              <w:t>25360,600</w:t>
            </w:r>
          </w:p>
        </w:tc>
        <w:tc>
          <w:tcPr>
            <w:tcW w:w="1641" w:type="dxa"/>
            <w:vAlign w:val="center"/>
          </w:tcPr>
          <w:p w:rsidR="00E6727C" w:rsidRDefault="00E6727C">
            <w:pPr>
              <w:pStyle w:val="ConsPlusNormal"/>
              <w:jc w:val="center"/>
            </w:pPr>
            <w:r>
              <w:t>25360,600</w:t>
            </w:r>
          </w:p>
        </w:tc>
      </w:tr>
      <w:tr w:rsidR="00E6727C">
        <w:tc>
          <w:tcPr>
            <w:tcW w:w="1531" w:type="dxa"/>
            <w:vAlign w:val="center"/>
          </w:tcPr>
          <w:p w:rsidR="00E6727C" w:rsidRDefault="00E6727C">
            <w:pPr>
              <w:pStyle w:val="ConsPlusNormal"/>
              <w:jc w:val="center"/>
            </w:pPr>
            <w:r>
              <w:t>07202SН040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48753,500</w:t>
            </w:r>
          </w:p>
        </w:tc>
        <w:tc>
          <w:tcPr>
            <w:tcW w:w="1590" w:type="dxa"/>
            <w:vAlign w:val="center"/>
          </w:tcPr>
          <w:p w:rsidR="00E6727C" w:rsidRDefault="00E6727C">
            <w:pPr>
              <w:pStyle w:val="ConsPlusNormal"/>
              <w:jc w:val="center"/>
            </w:pPr>
            <w:r>
              <w:t>48905,200</w:t>
            </w:r>
          </w:p>
        </w:tc>
        <w:tc>
          <w:tcPr>
            <w:tcW w:w="1641" w:type="dxa"/>
            <w:vAlign w:val="center"/>
          </w:tcPr>
          <w:p w:rsidR="00E6727C" w:rsidRDefault="00E6727C">
            <w:pPr>
              <w:pStyle w:val="ConsPlusNormal"/>
              <w:jc w:val="center"/>
            </w:pPr>
            <w:r>
              <w:t>48635,000</w:t>
            </w:r>
          </w:p>
        </w:tc>
      </w:tr>
      <w:tr w:rsidR="00E6727C">
        <w:tc>
          <w:tcPr>
            <w:tcW w:w="1531" w:type="dxa"/>
            <w:vAlign w:val="center"/>
          </w:tcPr>
          <w:p w:rsidR="00E6727C" w:rsidRDefault="00E6727C">
            <w:pPr>
              <w:pStyle w:val="ConsPlusNormal"/>
              <w:jc w:val="center"/>
            </w:pPr>
            <w:r>
              <w:t>07202SН040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48753,500</w:t>
            </w:r>
          </w:p>
        </w:tc>
        <w:tc>
          <w:tcPr>
            <w:tcW w:w="1590" w:type="dxa"/>
            <w:vAlign w:val="center"/>
          </w:tcPr>
          <w:p w:rsidR="00E6727C" w:rsidRDefault="00E6727C">
            <w:pPr>
              <w:pStyle w:val="ConsPlusNormal"/>
              <w:jc w:val="center"/>
            </w:pPr>
            <w:r>
              <w:t>48905,200</w:t>
            </w:r>
          </w:p>
        </w:tc>
        <w:tc>
          <w:tcPr>
            <w:tcW w:w="1641" w:type="dxa"/>
            <w:vAlign w:val="center"/>
          </w:tcPr>
          <w:p w:rsidR="00E6727C" w:rsidRDefault="00E6727C">
            <w:pPr>
              <w:pStyle w:val="ConsPlusNormal"/>
              <w:jc w:val="center"/>
            </w:pPr>
            <w:r>
              <w:t>48635,000</w:t>
            </w:r>
          </w:p>
        </w:tc>
      </w:tr>
      <w:tr w:rsidR="00E6727C">
        <w:tc>
          <w:tcPr>
            <w:tcW w:w="1531" w:type="dxa"/>
            <w:vAlign w:val="center"/>
          </w:tcPr>
          <w:p w:rsidR="00E6727C" w:rsidRDefault="00E6727C">
            <w:pPr>
              <w:pStyle w:val="ConsPlusNormal"/>
              <w:jc w:val="center"/>
            </w:pPr>
            <w:r>
              <w:t>0730000000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доступного и качественного дополнительного образования"</w:t>
            </w:r>
          </w:p>
        </w:tc>
        <w:tc>
          <w:tcPr>
            <w:tcW w:w="1587" w:type="dxa"/>
            <w:vAlign w:val="center"/>
          </w:tcPr>
          <w:p w:rsidR="00E6727C" w:rsidRDefault="00E6727C">
            <w:pPr>
              <w:pStyle w:val="ConsPlusNormal"/>
              <w:jc w:val="center"/>
            </w:pPr>
            <w:r>
              <w:t>651509,800</w:t>
            </w:r>
          </w:p>
        </w:tc>
        <w:tc>
          <w:tcPr>
            <w:tcW w:w="1590" w:type="dxa"/>
            <w:vAlign w:val="center"/>
          </w:tcPr>
          <w:p w:rsidR="00E6727C" w:rsidRDefault="00E6727C">
            <w:pPr>
              <w:pStyle w:val="ConsPlusNormal"/>
              <w:jc w:val="center"/>
            </w:pPr>
            <w:r>
              <w:t>650222,500</w:t>
            </w:r>
          </w:p>
        </w:tc>
        <w:tc>
          <w:tcPr>
            <w:tcW w:w="1641" w:type="dxa"/>
            <w:vAlign w:val="center"/>
          </w:tcPr>
          <w:p w:rsidR="00E6727C" w:rsidRDefault="00E6727C">
            <w:pPr>
              <w:pStyle w:val="ConsPlusNormal"/>
              <w:jc w:val="center"/>
            </w:pPr>
            <w:r>
              <w:t>650222,500</w:t>
            </w:r>
          </w:p>
        </w:tc>
      </w:tr>
      <w:tr w:rsidR="00E6727C">
        <w:tc>
          <w:tcPr>
            <w:tcW w:w="1531" w:type="dxa"/>
            <w:vAlign w:val="center"/>
          </w:tcPr>
          <w:p w:rsidR="00E6727C" w:rsidRDefault="00E6727C">
            <w:pPr>
              <w:pStyle w:val="ConsPlusNormal"/>
              <w:jc w:val="center"/>
            </w:pPr>
            <w:r>
              <w:t>0730100000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услуг по реализации дополнительных образовательных программ"</w:t>
            </w:r>
          </w:p>
        </w:tc>
        <w:tc>
          <w:tcPr>
            <w:tcW w:w="1587" w:type="dxa"/>
            <w:vAlign w:val="center"/>
          </w:tcPr>
          <w:p w:rsidR="00E6727C" w:rsidRDefault="00E6727C">
            <w:pPr>
              <w:pStyle w:val="ConsPlusNormal"/>
              <w:jc w:val="center"/>
            </w:pPr>
            <w:r>
              <w:t>651509,800</w:t>
            </w:r>
          </w:p>
        </w:tc>
        <w:tc>
          <w:tcPr>
            <w:tcW w:w="1590" w:type="dxa"/>
            <w:vAlign w:val="center"/>
          </w:tcPr>
          <w:p w:rsidR="00E6727C" w:rsidRDefault="00E6727C">
            <w:pPr>
              <w:pStyle w:val="ConsPlusNormal"/>
              <w:jc w:val="center"/>
            </w:pPr>
            <w:r>
              <w:t>650222,500</w:t>
            </w:r>
          </w:p>
        </w:tc>
        <w:tc>
          <w:tcPr>
            <w:tcW w:w="1641" w:type="dxa"/>
            <w:vAlign w:val="center"/>
          </w:tcPr>
          <w:p w:rsidR="00E6727C" w:rsidRDefault="00E6727C">
            <w:pPr>
              <w:pStyle w:val="ConsPlusNormal"/>
              <w:jc w:val="center"/>
            </w:pPr>
            <w:r>
              <w:t>650222,500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632156,500</w:t>
            </w:r>
          </w:p>
        </w:tc>
        <w:tc>
          <w:tcPr>
            <w:tcW w:w="1590" w:type="dxa"/>
            <w:vAlign w:val="center"/>
          </w:tcPr>
          <w:p w:rsidR="00E6727C" w:rsidRDefault="00E6727C">
            <w:pPr>
              <w:pStyle w:val="ConsPlusNormal"/>
              <w:jc w:val="center"/>
            </w:pPr>
            <w:r>
              <w:t>630869,200</w:t>
            </w:r>
          </w:p>
        </w:tc>
        <w:tc>
          <w:tcPr>
            <w:tcW w:w="1641" w:type="dxa"/>
            <w:vAlign w:val="center"/>
          </w:tcPr>
          <w:p w:rsidR="00E6727C" w:rsidRDefault="00E6727C">
            <w:pPr>
              <w:pStyle w:val="ConsPlusNormal"/>
              <w:jc w:val="center"/>
            </w:pPr>
            <w:r>
              <w:t>630869,200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8366,500</w:t>
            </w:r>
          </w:p>
        </w:tc>
        <w:tc>
          <w:tcPr>
            <w:tcW w:w="1590" w:type="dxa"/>
            <w:vAlign w:val="center"/>
          </w:tcPr>
          <w:p w:rsidR="00E6727C" w:rsidRDefault="00E6727C">
            <w:pPr>
              <w:pStyle w:val="ConsPlusNormal"/>
              <w:jc w:val="center"/>
            </w:pPr>
            <w:r>
              <w:t>8228,500</w:t>
            </w:r>
          </w:p>
        </w:tc>
        <w:tc>
          <w:tcPr>
            <w:tcW w:w="1641" w:type="dxa"/>
            <w:vAlign w:val="center"/>
          </w:tcPr>
          <w:p w:rsidR="00E6727C" w:rsidRDefault="00E6727C">
            <w:pPr>
              <w:pStyle w:val="ConsPlusNormal"/>
              <w:jc w:val="center"/>
            </w:pPr>
            <w:r>
              <w:t>8228,500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8366,500</w:t>
            </w:r>
          </w:p>
        </w:tc>
        <w:tc>
          <w:tcPr>
            <w:tcW w:w="1590" w:type="dxa"/>
            <w:vAlign w:val="center"/>
          </w:tcPr>
          <w:p w:rsidR="00E6727C" w:rsidRDefault="00E6727C">
            <w:pPr>
              <w:pStyle w:val="ConsPlusNormal"/>
              <w:jc w:val="center"/>
            </w:pPr>
            <w:r>
              <w:t>8228,500</w:t>
            </w:r>
          </w:p>
        </w:tc>
        <w:tc>
          <w:tcPr>
            <w:tcW w:w="1641" w:type="dxa"/>
            <w:vAlign w:val="center"/>
          </w:tcPr>
          <w:p w:rsidR="00E6727C" w:rsidRDefault="00E6727C">
            <w:pPr>
              <w:pStyle w:val="ConsPlusNormal"/>
              <w:jc w:val="center"/>
            </w:pPr>
            <w:r>
              <w:t>8228,500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8366,500</w:t>
            </w:r>
          </w:p>
        </w:tc>
        <w:tc>
          <w:tcPr>
            <w:tcW w:w="1590" w:type="dxa"/>
            <w:vAlign w:val="center"/>
          </w:tcPr>
          <w:p w:rsidR="00E6727C" w:rsidRDefault="00E6727C">
            <w:pPr>
              <w:pStyle w:val="ConsPlusNormal"/>
              <w:jc w:val="center"/>
            </w:pPr>
            <w:r>
              <w:t>8228,500</w:t>
            </w:r>
          </w:p>
        </w:tc>
        <w:tc>
          <w:tcPr>
            <w:tcW w:w="1641" w:type="dxa"/>
            <w:vAlign w:val="center"/>
          </w:tcPr>
          <w:p w:rsidR="00E6727C" w:rsidRDefault="00E6727C">
            <w:pPr>
              <w:pStyle w:val="ConsPlusNormal"/>
              <w:jc w:val="center"/>
            </w:pPr>
            <w:r>
              <w:t>8228,500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3347,100</w:t>
            </w:r>
          </w:p>
        </w:tc>
        <w:tc>
          <w:tcPr>
            <w:tcW w:w="1590" w:type="dxa"/>
            <w:vAlign w:val="center"/>
          </w:tcPr>
          <w:p w:rsidR="00E6727C" w:rsidRDefault="00E6727C">
            <w:pPr>
              <w:pStyle w:val="ConsPlusNormal"/>
              <w:jc w:val="center"/>
            </w:pPr>
            <w:r>
              <w:t>3347,300</w:t>
            </w:r>
          </w:p>
        </w:tc>
        <w:tc>
          <w:tcPr>
            <w:tcW w:w="1641" w:type="dxa"/>
            <w:vAlign w:val="center"/>
          </w:tcPr>
          <w:p w:rsidR="00E6727C" w:rsidRDefault="00E6727C">
            <w:pPr>
              <w:pStyle w:val="ConsPlusNormal"/>
              <w:jc w:val="center"/>
            </w:pPr>
            <w:r>
              <w:t>3347,300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3347,100</w:t>
            </w:r>
          </w:p>
        </w:tc>
        <w:tc>
          <w:tcPr>
            <w:tcW w:w="1590" w:type="dxa"/>
            <w:vAlign w:val="center"/>
          </w:tcPr>
          <w:p w:rsidR="00E6727C" w:rsidRDefault="00E6727C">
            <w:pPr>
              <w:pStyle w:val="ConsPlusNormal"/>
              <w:jc w:val="center"/>
            </w:pPr>
            <w:r>
              <w:t>3347,300</w:t>
            </w:r>
          </w:p>
        </w:tc>
        <w:tc>
          <w:tcPr>
            <w:tcW w:w="1641" w:type="dxa"/>
            <w:vAlign w:val="center"/>
          </w:tcPr>
          <w:p w:rsidR="00E6727C" w:rsidRDefault="00E6727C">
            <w:pPr>
              <w:pStyle w:val="ConsPlusNormal"/>
              <w:jc w:val="center"/>
            </w:pPr>
            <w:r>
              <w:t>3347,300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3347,100</w:t>
            </w:r>
          </w:p>
        </w:tc>
        <w:tc>
          <w:tcPr>
            <w:tcW w:w="1590" w:type="dxa"/>
            <w:vAlign w:val="center"/>
          </w:tcPr>
          <w:p w:rsidR="00E6727C" w:rsidRDefault="00E6727C">
            <w:pPr>
              <w:pStyle w:val="ConsPlusNormal"/>
              <w:jc w:val="center"/>
            </w:pPr>
            <w:r>
              <w:t>3347,300</w:t>
            </w:r>
          </w:p>
        </w:tc>
        <w:tc>
          <w:tcPr>
            <w:tcW w:w="1641" w:type="dxa"/>
            <w:vAlign w:val="center"/>
          </w:tcPr>
          <w:p w:rsidR="00E6727C" w:rsidRDefault="00E6727C">
            <w:pPr>
              <w:pStyle w:val="ConsPlusNormal"/>
              <w:jc w:val="center"/>
            </w:pPr>
            <w:r>
              <w:t>3347,300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620391,300</w:t>
            </w:r>
          </w:p>
        </w:tc>
        <w:tc>
          <w:tcPr>
            <w:tcW w:w="1590" w:type="dxa"/>
            <w:vAlign w:val="center"/>
          </w:tcPr>
          <w:p w:rsidR="00E6727C" w:rsidRDefault="00E6727C">
            <w:pPr>
              <w:pStyle w:val="ConsPlusNormal"/>
              <w:jc w:val="center"/>
            </w:pPr>
            <w:r>
              <w:t>619241,800</w:t>
            </w:r>
          </w:p>
        </w:tc>
        <w:tc>
          <w:tcPr>
            <w:tcW w:w="1641" w:type="dxa"/>
            <w:vAlign w:val="center"/>
          </w:tcPr>
          <w:p w:rsidR="00E6727C" w:rsidRDefault="00E6727C">
            <w:pPr>
              <w:pStyle w:val="ConsPlusNormal"/>
              <w:jc w:val="center"/>
            </w:pPr>
            <w:r>
              <w:t>619241,800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620391,300</w:t>
            </w:r>
          </w:p>
        </w:tc>
        <w:tc>
          <w:tcPr>
            <w:tcW w:w="1590" w:type="dxa"/>
            <w:vAlign w:val="center"/>
          </w:tcPr>
          <w:p w:rsidR="00E6727C" w:rsidRDefault="00E6727C">
            <w:pPr>
              <w:pStyle w:val="ConsPlusNormal"/>
              <w:jc w:val="center"/>
            </w:pPr>
            <w:r>
              <w:t>619241,800</w:t>
            </w:r>
          </w:p>
        </w:tc>
        <w:tc>
          <w:tcPr>
            <w:tcW w:w="1641" w:type="dxa"/>
            <w:vAlign w:val="center"/>
          </w:tcPr>
          <w:p w:rsidR="00E6727C" w:rsidRDefault="00E6727C">
            <w:pPr>
              <w:pStyle w:val="ConsPlusNormal"/>
              <w:jc w:val="center"/>
            </w:pPr>
            <w:r>
              <w:t>619241,800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620391,300</w:t>
            </w:r>
          </w:p>
        </w:tc>
        <w:tc>
          <w:tcPr>
            <w:tcW w:w="1590" w:type="dxa"/>
            <w:vAlign w:val="center"/>
          </w:tcPr>
          <w:p w:rsidR="00E6727C" w:rsidRDefault="00E6727C">
            <w:pPr>
              <w:pStyle w:val="ConsPlusNormal"/>
              <w:jc w:val="center"/>
            </w:pPr>
            <w:r>
              <w:t>619241,800</w:t>
            </w:r>
          </w:p>
        </w:tc>
        <w:tc>
          <w:tcPr>
            <w:tcW w:w="1641" w:type="dxa"/>
            <w:vAlign w:val="center"/>
          </w:tcPr>
          <w:p w:rsidR="00E6727C" w:rsidRDefault="00E6727C">
            <w:pPr>
              <w:pStyle w:val="ConsPlusNormal"/>
              <w:jc w:val="center"/>
            </w:pPr>
            <w:r>
              <w:t>619241,800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51,600</w:t>
            </w:r>
          </w:p>
        </w:tc>
        <w:tc>
          <w:tcPr>
            <w:tcW w:w="1590" w:type="dxa"/>
            <w:vAlign w:val="center"/>
          </w:tcPr>
          <w:p w:rsidR="00E6727C" w:rsidRDefault="00E6727C">
            <w:pPr>
              <w:pStyle w:val="ConsPlusNormal"/>
              <w:jc w:val="center"/>
            </w:pPr>
            <w:r>
              <w:t>51,600</w:t>
            </w:r>
          </w:p>
        </w:tc>
        <w:tc>
          <w:tcPr>
            <w:tcW w:w="1641" w:type="dxa"/>
            <w:vAlign w:val="center"/>
          </w:tcPr>
          <w:p w:rsidR="00E6727C" w:rsidRDefault="00E6727C">
            <w:pPr>
              <w:pStyle w:val="ConsPlusNormal"/>
              <w:jc w:val="center"/>
            </w:pPr>
            <w:r>
              <w:t>51,600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51,600</w:t>
            </w:r>
          </w:p>
        </w:tc>
        <w:tc>
          <w:tcPr>
            <w:tcW w:w="1590" w:type="dxa"/>
            <w:vAlign w:val="center"/>
          </w:tcPr>
          <w:p w:rsidR="00E6727C" w:rsidRDefault="00E6727C">
            <w:pPr>
              <w:pStyle w:val="ConsPlusNormal"/>
              <w:jc w:val="center"/>
            </w:pPr>
            <w:r>
              <w:t>51,600</w:t>
            </w:r>
          </w:p>
        </w:tc>
        <w:tc>
          <w:tcPr>
            <w:tcW w:w="1641" w:type="dxa"/>
            <w:vAlign w:val="center"/>
          </w:tcPr>
          <w:p w:rsidR="00E6727C" w:rsidRDefault="00E6727C">
            <w:pPr>
              <w:pStyle w:val="ConsPlusNormal"/>
              <w:jc w:val="center"/>
            </w:pPr>
            <w:r>
              <w:t>51,600</w:t>
            </w:r>
          </w:p>
        </w:tc>
      </w:tr>
      <w:tr w:rsidR="00E6727C">
        <w:tc>
          <w:tcPr>
            <w:tcW w:w="1531" w:type="dxa"/>
            <w:vAlign w:val="center"/>
          </w:tcPr>
          <w:p w:rsidR="00E6727C" w:rsidRDefault="00E6727C">
            <w:pPr>
              <w:pStyle w:val="ConsPlusNormal"/>
              <w:jc w:val="center"/>
            </w:pPr>
            <w:r>
              <w:t>0730100590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51,600</w:t>
            </w:r>
          </w:p>
        </w:tc>
        <w:tc>
          <w:tcPr>
            <w:tcW w:w="1590" w:type="dxa"/>
            <w:vAlign w:val="center"/>
          </w:tcPr>
          <w:p w:rsidR="00E6727C" w:rsidRDefault="00E6727C">
            <w:pPr>
              <w:pStyle w:val="ConsPlusNormal"/>
              <w:jc w:val="center"/>
            </w:pPr>
            <w:r>
              <w:t>51,600</w:t>
            </w:r>
          </w:p>
        </w:tc>
        <w:tc>
          <w:tcPr>
            <w:tcW w:w="1641" w:type="dxa"/>
            <w:vAlign w:val="center"/>
          </w:tcPr>
          <w:p w:rsidR="00E6727C" w:rsidRDefault="00E6727C">
            <w:pPr>
              <w:pStyle w:val="ConsPlusNormal"/>
              <w:jc w:val="center"/>
            </w:pPr>
            <w:r>
              <w:t>51,600</w:t>
            </w:r>
          </w:p>
        </w:tc>
      </w:tr>
      <w:tr w:rsidR="00E6727C">
        <w:tc>
          <w:tcPr>
            <w:tcW w:w="1531" w:type="dxa"/>
            <w:vAlign w:val="center"/>
          </w:tcPr>
          <w:p w:rsidR="00E6727C" w:rsidRDefault="00E6727C">
            <w:pPr>
              <w:pStyle w:val="ConsPlusNormal"/>
              <w:jc w:val="center"/>
            </w:pPr>
            <w:r>
              <w:t>0730100610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Целевые субсидии организациям образования на аренду имущественных комплексов</w:t>
            </w:r>
          </w:p>
        </w:tc>
        <w:tc>
          <w:tcPr>
            <w:tcW w:w="1587" w:type="dxa"/>
            <w:vAlign w:val="center"/>
          </w:tcPr>
          <w:p w:rsidR="00E6727C" w:rsidRDefault="00E6727C">
            <w:pPr>
              <w:pStyle w:val="ConsPlusNormal"/>
              <w:jc w:val="center"/>
            </w:pPr>
            <w:r>
              <w:t>850,000</w:t>
            </w:r>
          </w:p>
        </w:tc>
        <w:tc>
          <w:tcPr>
            <w:tcW w:w="1590" w:type="dxa"/>
            <w:vAlign w:val="center"/>
          </w:tcPr>
          <w:p w:rsidR="00E6727C" w:rsidRDefault="00E6727C">
            <w:pPr>
              <w:pStyle w:val="ConsPlusNormal"/>
              <w:jc w:val="center"/>
            </w:pPr>
            <w:r>
              <w:t>850,000</w:t>
            </w:r>
          </w:p>
        </w:tc>
        <w:tc>
          <w:tcPr>
            <w:tcW w:w="1641" w:type="dxa"/>
            <w:vAlign w:val="center"/>
          </w:tcPr>
          <w:p w:rsidR="00E6727C" w:rsidRDefault="00E6727C">
            <w:pPr>
              <w:pStyle w:val="ConsPlusNormal"/>
              <w:jc w:val="center"/>
            </w:pPr>
            <w:r>
              <w:t>850,000</w:t>
            </w:r>
          </w:p>
        </w:tc>
      </w:tr>
      <w:tr w:rsidR="00E6727C">
        <w:tc>
          <w:tcPr>
            <w:tcW w:w="1531" w:type="dxa"/>
            <w:vAlign w:val="center"/>
          </w:tcPr>
          <w:p w:rsidR="00E6727C" w:rsidRDefault="00E6727C">
            <w:pPr>
              <w:pStyle w:val="ConsPlusNormal"/>
              <w:jc w:val="center"/>
            </w:pPr>
            <w:r>
              <w:t>0730100610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850,000</w:t>
            </w:r>
          </w:p>
        </w:tc>
        <w:tc>
          <w:tcPr>
            <w:tcW w:w="1590" w:type="dxa"/>
            <w:vAlign w:val="center"/>
          </w:tcPr>
          <w:p w:rsidR="00E6727C" w:rsidRDefault="00E6727C">
            <w:pPr>
              <w:pStyle w:val="ConsPlusNormal"/>
              <w:jc w:val="center"/>
            </w:pPr>
            <w:r>
              <w:t>850,000</w:t>
            </w:r>
          </w:p>
        </w:tc>
        <w:tc>
          <w:tcPr>
            <w:tcW w:w="1641" w:type="dxa"/>
            <w:vAlign w:val="center"/>
          </w:tcPr>
          <w:p w:rsidR="00E6727C" w:rsidRDefault="00E6727C">
            <w:pPr>
              <w:pStyle w:val="ConsPlusNormal"/>
              <w:jc w:val="center"/>
            </w:pPr>
            <w:r>
              <w:t>850,000</w:t>
            </w:r>
          </w:p>
        </w:tc>
      </w:tr>
      <w:tr w:rsidR="00E6727C">
        <w:tc>
          <w:tcPr>
            <w:tcW w:w="1531" w:type="dxa"/>
            <w:vAlign w:val="center"/>
          </w:tcPr>
          <w:p w:rsidR="00E6727C" w:rsidRDefault="00E6727C">
            <w:pPr>
              <w:pStyle w:val="ConsPlusNormal"/>
              <w:jc w:val="center"/>
            </w:pPr>
            <w:r>
              <w:t>0730100610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850,000</w:t>
            </w:r>
          </w:p>
        </w:tc>
        <w:tc>
          <w:tcPr>
            <w:tcW w:w="1590" w:type="dxa"/>
            <w:vAlign w:val="center"/>
          </w:tcPr>
          <w:p w:rsidR="00E6727C" w:rsidRDefault="00E6727C">
            <w:pPr>
              <w:pStyle w:val="ConsPlusNormal"/>
              <w:jc w:val="center"/>
            </w:pPr>
            <w:r>
              <w:t>850,000</w:t>
            </w:r>
          </w:p>
        </w:tc>
        <w:tc>
          <w:tcPr>
            <w:tcW w:w="1641" w:type="dxa"/>
            <w:vAlign w:val="center"/>
          </w:tcPr>
          <w:p w:rsidR="00E6727C" w:rsidRDefault="00E6727C">
            <w:pPr>
              <w:pStyle w:val="ConsPlusNormal"/>
              <w:jc w:val="center"/>
            </w:pPr>
            <w:r>
              <w:t>850,000</w:t>
            </w:r>
          </w:p>
        </w:tc>
      </w:tr>
      <w:tr w:rsidR="00E6727C">
        <w:tc>
          <w:tcPr>
            <w:tcW w:w="1531" w:type="dxa"/>
            <w:vAlign w:val="center"/>
          </w:tcPr>
          <w:p w:rsidR="00E6727C" w:rsidRDefault="00E6727C">
            <w:pPr>
              <w:pStyle w:val="ConsPlusNormal"/>
              <w:jc w:val="center"/>
            </w:pPr>
            <w:r>
              <w:t>0730100610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850,000</w:t>
            </w:r>
          </w:p>
        </w:tc>
        <w:tc>
          <w:tcPr>
            <w:tcW w:w="1590" w:type="dxa"/>
            <w:vAlign w:val="center"/>
          </w:tcPr>
          <w:p w:rsidR="00E6727C" w:rsidRDefault="00E6727C">
            <w:pPr>
              <w:pStyle w:val="ConsPlusNormal"/>
              <w:jc w:val="center"/>
            </w:pPr>
            <w:r>
              <w:t>850,000</w:t>
            </w:r>
          </w:p>
        </w:tc>
        <w:tc>
          <w:tcPr>
            <w:tcW w:w="1641" w:type="dxa"/>
            <w:vAlign w:val="center"/>
          </w:tcPr>
          <w:p w:rsidR="00E6727C" w:rsidRDefault="00E6727C">
            <w:pPr>
              <w:pStyle w:val="ConsPlusNormal"/>
              <w:jc w:val="center"/>
            </w:pPr>
            <w:r>
              <w:t>850,000</w:t>
            </w:r>
          </w:p>
        </w:tc>
      </w:tr>
      <w:tr w:rsidR="00E6727C">
        <w:tc>
          <w:tcPr>
            <w:tcW w:w="1531" w:type="dxa"/>
            <w:vAlign w:val="center"/>
          </w:tcPr>
          <w:p w:rsidR="00E6727C" w:rsidRDefault="00E6727C">
            <w:pPr>
              <w:pStyle w:val="ConsPlusNormal"/>
              <w:jc w:val="center"/>
            </w:pPr>
            <w:r>
              <w:t>0730101000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реализацию историко-культурной образовательной программы</w:t>
            </w:r>
          </w:p>
        </w:tc>
        <w:tc>
          <w:tcPr>
            <w:tcW w:w="1587" w:type="dxa"/>
            <w:vAlign w:val="center"/>
          </w:tcPr>
          <w:p w:rsidR="00E6727C" w:rsidRDefault="00E6727C">
            <w:pPr>
              <w:pStyle w:val="ConsPlusNormal"/>
              <w:jc w:val="center"/>
            </w:pPr>
            <w:r>
              <w:t>2391,100</w:t>
            </w:r>
          </w:p>
        </w:tc>
        <w:tc>
          <w:tcPr>
            <w:tcW w:w="1590" w:type="dxa"/>
            <w:vAlign w:val="center"/>
          </w:tcPr>
          <w:p w:rsidR="00E6727C" w:rsidRDefault="00E6727C">
            <w:pPr>
              <w:pStyle w:val="ConsPlusNormal"/>
              <w:jc w:val="center"/>
            </w:pPr>
            <w:r>
              <w:t>2391,100</w:t>
            </w:r>
          </w:p>
        </w:tc>
        <w:tc>
          <w:tcPr>
            <w:tcW w:w="1641" w:type="dxa"/>
            <w:vAlign w:val="center"/>
          </w:tcPr>
          <w:p w:rsidR="00E6727C" w:rsidRDefault="00E6727C">
            <w:pPr>
              <w:pStyle w:val="ConsPlusNormal"/>
              <w:jc w:val="center"/>
            </w:pPr>
            <w:r>
              <w:t>2391,100</w:t>
            </w:r>
          </w:p>
        </w:tc>
      </w:tr>
      <w:tr w:rsidR="00E6727C">
        <w:tc>
          <w:tcPr>
            <w:tcW w:w="1531" w:type="dxa"/>
            <w:vAlign w:val="center"/>
          </w:tcPr>
          <w:p w:rsidR="00E6727C" w:rsidRDefault="00E6727C">
            <w:pPr>
              <w:pStyle w:val="ConsPlusNormal"/>
              <w:jc w:val="center"/>
            </w:pPr>
            <w:r>
              <w:t>0730101000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2391,100</w:t>
            </w:r>
          </w:p>
        </w:tc>
        <w:tc>
          <w:tcPr>
            <w:tcW w:w="1590" w:type="dxa"/>
            <w:vAlign w:val="center"/>
          </w:tcPr>
          <w:p w:rsidR="00E6727C" w:rsidRDefault="00E6727C">
            <w:pPr>
              <w:pStyle w:val="ConsPlusNormal"/>
              <w:jc w:val="center"/>
            </w:pPr>
            <w:r>
              <w:t>2391,100</w:t>
            </w:r>
          </w:p>
        </w:tc>
        <w:tc>
          <w:tcPr>
            <w:tcW w:w="1641" w:type="dxa"/>
            <w:vAlign w:val="center"/>
          </w:tcPr>
          <w:p w:rsidR="00E6727C" w:rsidRDefault="00E6727C">
            <w:pPr>
              <w:pStyle w:val="ConsPlusNormal"/>
              <w:jc w:val="center"/>
            </w:pPr>
            <w:r>
              <w:t>2391,100</w:t>
            </w:r>
          </w:p>
        </w:tc>
      </w:tr>
      <w:tr w:rsidR="00E6727C">
        <w:tc>
          <w:tcPr>
            <w:tcW w:w="1531" w:type="dxa"/>
            <w:vAlign w:val="center"/>
          </w:tcPr>
          <w:p w:rsidR="00E6727C" w:rsidRDefault="00E6727C">
            <w:pPr>
              <w:pStyle w:val="ConsPlusNormal"/>
              <w:jc w:val="center"/>
            </w:pPr>
            <w:r>
              <w:t>0730101000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2391,100</w:t>
            </w:r>
          </w:p>
        </w:tc>
        <w:tc>
          <w:tcPr>
            <w:tcW w:w="1590" w:type="dxa"/>
            <w:vAlign w:val="center"/>
          </w:tcPr>
          <w:p w:rsidR="00E6727C" w:rsidRDefault="00E6727C">
            <w:pPr>
              <w:pStyle w:val="ConsPlusNormal"/>
              <w:jc w:val="center"/>
            </w:pPr>
            <w:r>
              <w:t>2391,100</w:t>
            </w:r>
          </w:p>
        </w:tc>
        <w:tc>
          <w:tcPr>
            <w:tcW w:w="1641" w:type="dxa"/>
            <w:vAlign w:val="center"/>
          </w:tcPr>
          <w:p w:rsidR="00E6727C" w:rsidRDefault="00E6727C">
            <w:pPr>
              <w:pStyle w:val="ConsPlusNormal"/>
              <w:jc w:val="center"/>
            </w:pPr>
            <w:r>
              <w:t>2391,100</w:t>
            </w:r>
          </w:p>
        </w:tc>
      </w:tr>
      <w:tr w:rsidR="00E6727C">
        <w:tc>
          <w:tcPr>
            <w:tcW w:w="1531" w:type="dxa"/>
            <w:vAlign w:val="center"/>
          </w:tcPr>
          <w:p w:rsidR="00E6727C" w:rsidRDefault="00E6727C">
            <w:pPr>
              <w:pStyle w:val="ConsPlusNormal"/>
              <w:jc w:val="center"/>
            </w:pPr>
            <w:r>
              <w:t>0730101000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2391,100</w:t>
            </w:r>
          </w:p>
        </w:tc>
        <w:tc>
          <w:tcPr>
            <w:tcW w:w="1590" w:type="dxa"/>
            <w:vAlign w:val="center"/>
          </w:tcPr>
          <w:p w:rsidR="00E6727C" w:rsidRDefault="00E6727C">
            <w:pPr>
              <w:pStyle w:val="ConsPlusNormal"/>
              <w:jc w:val="center"/>
            </w:pPr>
            <w:r>
              <w:t>2391,100</w:t>
            </w:r>
          </w:p>
        </w:tc>
        <w:tc>
          <w:tcPr>
            <w:tcW w:w="1641" w:type="dxa"/>
            <w:vAlign w:val="center"/>
          </w:tcPr>
          <w:p w:rsidR="00E6727C" w:rsidRDefault="00E6727C">
            <w:pPr>
              <w:pStyle w:val="ConsPlusNormal"/>
              <w:jc w:val="center"/>
            </w:pPr>
            <w:r>
              <w:t>2391,100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E6727C" w:rsidRDefault="00E6727C">
            <w:pPr>
              <w:pStyle w:val="ConsPlusNormal"/>
              <w:jc w:val="center"/>
            </w:pPr>
            <w:r>
              <w:t>16112,200</w:t>
            </w:r>
          </w:p>
        </w:tc>
        <w:tc>
          <w:tcPr>
            <w:tcW w:w="1590" w:type="dxa"/>
            <w:vAlign w:val="center"/>
          </w:tcPr>
          <w:p w:rsidR="00E6727C" w:rsidRDefault="00E6727C">
            <w:pPr>
              <w:pStyle w:val="ConsPlusNormal"/>
              <w:jc w:val="center"/>
            </w:pPr>
            <w:r>
              <w:t>16112,200</w:t>
            </w:r>
          </w:p>
        </w:tc>
        <w:tc>
          <w:tcPr>
            <w:tcW w:w="1641" w:type="dxa"/>
            <w:vAlign w:val="center"/>
          </w:tcPr>
          <w:p w:rsidR="00E6727C" w:rsidRDefault="00E6727C">
            <w:pPr>
              <w:pStyle w:val="ConsPlusNormal"/>
              <w:jc w:val="center"/>
            </w:pPr>
            <w:r>
              <w:t>16112,200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266,800</w:t>
            </w:r>
          </w:p>
        </w:tc>
        <w:tc>
          <w:tcPr>
            <w:tcW w:w="1590" w:type="dxa"/>
            <w:vAlign w:val="center"/>
          </w:tcPr>
          <w:p w:rsidR="00E6727C" w:rsidRDefault="00E6727C">
            <w:pPr>
              <w:pStyle w:val="ConsPlusNormal"/>
              <w:jc w:val="center"/>
            </w:pPr>
            <w:r>
              <w:t>266,800</w:t>
            </w:r>
          </w:p>
        </w:tc>
        <w:tc>
          <w:tcPr>
            <w:tcW w:w="1641" w:type="dxa"/>
            <w:vAlign w:val="center"/>
          </w:tcPr>
          <w:p w:rsidR="00E6727C" w:rsidRDefault="00E6727C">
            <w:pPr>
              <w:pStyle w:val="ConsPlusNormal"/>
              <w:jc w:val="center"/>
            </w:pPr>
            <w:r>
              <w:t>266,800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266,800</w:t>
            </w:r>
          </w:p>
        </w:tc>
        <w:tc>
          <w:tcPr>
            <w:tcW w:w="1590" w:type="dxa"/>
            <w:vAlign w:val="center"/>
          </w:tcPr>
          <w:p w:rsidR="00E6727C" w:rsidRDefault="00E6727C">
            <w:pPr>
              <w:pStyle w:val="ConsPlusNormal"/>
              <w:jc w:val="center"/>
            </w:pPr>
            <w:r>
              <w:t>266,800</w:t>
            </w:r>
          </w:p>
        </w:tc>
        <w:tc>
          <w:tcPr>
            <w:tcW w:w="1641" w:type="dxa"/>
            <w:vAlign w:val="center"/>
          </w:tcPr>
          <w:p w:rsidR="00E6727C" w:rsidRDefault="00E6727C">
            <w:pPr>
              <w:pStyle w:val="ConsPlusNormal"/>
              <w:jc w:val="center"/>
            </w:pPr>
            <w:r>
              <w:t>266,800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266,800</w:t>
            </w:r>
          </w:p>
        </w:tc>
        <w:tc>
          <w:tcPr>
            <w:tcW w:w="1590" w:type="dxa"/>
            <w:vAlign w:val="center"/>
          </w:tcPr>
          <w:p w:rsidR="00E6727C" w:rsidRDefault="00E6727C">
            <w:pPr>
              <w:pStyle w:val="ConsPlusNormal"/>
              <w:jc w:val="center"/>
            </w:pPr>
            <w:r>
              <w:t>266,800</w:t>
            </w:r>
          </w:p>
        </w:tc>
        <w:tc>
          <w:tcPr>
            <w:tcW w:w="1641" w:type="dxa"/>
            <w:vAlign w:val="center"/>
          </w:tcPr>
          <w:p w:rsidR="00E6727C" w:rsidRDefault="00E6727C">
            <w:pPr>
              <w:pStyle w:val="ConsPlusNormal"/>
              <w:jc w:val="center"/>
            </w:pPr>
            <w:r>
              <w:t>266,800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15845,400</w:t>
            </w:r>
          </w:p>
        </w:tc>
        <w:tc>
          <w:tcPr>
            <w:tcW w:w="1590" w:type="dxa"/>
            <w:vAlign w:val="center"/>
          </w:tcPr>
          <w:p w:rsidR="00E6727C" w:rsidRDefault="00E6727C">
            <w:pPr>
              <w:pStyle w:val="ConsPlusNormal"/>
              <w:jc w:val="center"/>
            </w:pPr>
            <w:r>
              <w:t>15845,400</w:t>
            </w:r>
          </w:p>
        </w:tc>
        <w:tc>
          <w:tcPr>
            <w:tcW w:w="1641" w:type="dxa"/>
            <w:vAlign w:val="center"/>
          </w:tcPr>
          <w:p w:rsidR="00E6727C" w:rsidRDefault="00E6727C">
            <w:pPr>
              <w:pStyle w:val="ConsPlusNormal"/>
              <w:jc w:val="center"/>
            </w:pPr>
            <w:r>
              <w:t>15845,400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15845,400</w:t>
            </w:r>
          </w:p>
        </w:tc>
        <w:tc>
          <w:tcPr>
            <w:tcW w:w="1590" w:type="dxa"/>
            <w:vAlign w:val="center"/>
          </w:tcPr>
          <w:p w:rsidR="00E6727C" w:rsidRDefault="00E6727C">
            <w:pPr>
              <w:pStyle w:val="ConsPlusNormal"/>
              <w:jc w:val="center"/>
            </w:pPr>
            <w:r>
              <w:t>15845,400</w:t>
            </w:r>
          </w:p>
        </w:tc>
        <w:tc>
          <w:tcPr>
            <w:tcW w:w="1641" w:type="dxa"/>
            <w:vAlign w:val="center"/>
          </w:tcPr>
          <w:p w:rsidR="00E6727C" w:rsidRDefault="00E6727C">
            <w:pPr>
              <w:pStyle w:val="ConsPlusNormal"/>
              <w:jc w:val="center"/>
            </w:pPr>
            <w:r>
              <w:t>15845,400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15295,400</w:t>
            </w:r>
          </w:p>
        </w:tc>
        <w:tc>
          <w:tcPr>
            <w:tcW w:w="1590" w:type="dxa"/>
            <w:vAlign w:val="center"/>
          </w:tcPr>
          <w:p w:rsidR="00E6727C" w:rsidRDefault="00E6727C">
            <w:pPr>
              <w:pStyle w:val="ConsPlusNormal"/>
              <w:jc w:val="center"/>
            </w:pPr>
            <w:r>
              <w:t>15295,400</w:t>
            </w:r>
          </w:p>
        </w:tc>
        <w:tc>
          <w:tcPr>
            <w:tcW w:w="1641" w:type="dxa"/>
            <w:vAlign w:val="center"/>
          </w:tcPr>
          <w:p w:rsidR="00E6727C" w:rsidRDefault="00E6727C">
            <w:pPr>
              <w:pStyle w:val="ConsPlusNormal"/>
              <w:jc w:val="center"/>
            </w:pPr>
            <w:r>
              <w:t>15295,400</w:t>
            </w:r>
          </w:p>
        </w:tc>
      </w:tr>
      <w:tr w:rsidR="00E6727C">
        <w:tc>
          <w:tcPr>
            <w:tcW w:w="1531" w:type="dxa"/>
            <w:vAlign w:val="center"/>
          </w:tcPr>
          <w:p w:rsidR="00E6727C" w:rsidRDefault="00E6727C">
            <w:pPr>
              <w:pStyle w:val="ConsPlusNormal"/>
              <w:jc w:val="center"/>
            </w:pPr>
            <w:r>
              <w:t>0730182020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550,000</w:t>
            </w:r>
          </w:p>
        </w:tc>
        <w:tc>
          <w:tcPr>
            <w:tcW w:w="1590" w:type="dxa"/>
            <w:vAlign w:val="center"/>
          </w:tcPr>
          <w:p w:rsidR="00E6727C" w:rsidRDefault="00E6727C">
            <w:pPr>
              <w:pStyle w:val="ConsPlusNormal"/>
              <w:jc w:val="center"/>
            </w:pPr>
            <w:r>
              <w:t>550,000</w:t>
            </w:r>
          </w:p>
        </w:tc>
        <w:tc>
          <w:tcPr>
            <w:tcW w:w="1641" w:type="dxa"/>
            <w:vAlign w:val="center"/>
          </w:tcPr>
          <w:p w:rsidR="00E6727C" w:rsidRDefault="00E6727C">
            <w:pPr>
              <w:pStyle w:val="ConsPlusNormal"/>
              <w:jc w:val="center"/>
            </w:pPr>
            <w:r>
              <w:t>550,000</w:t>
            </w:r>
          </w:p>
        </w:tc>
      </w:tr>
      <w:tr w:rsidR="00E6727C">
        <w:tc>
          <w:tcPr>
            <w:tcW w:w="1531" w:type="dxa"/>
            <w:vAlign w:val="center"/>
          </w:tcPr>
          <w:p w:rsidR="00E6727C" w:rsidRDefault="00E6727C">
            <w:pPr>
              <w:pStyle w:val="ConsPlusNormal"/>
              <w:jc w:val="center"/>
            </w:pPr>
            <w:r>
              <w:t>0740000000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"Ресурсное обеспечение качественного функционирования системы образования города Перми"</w:t>
            </w:r>
          </w:p>
        </w:tc>
        <w:tc>
          <w:tcPr>
            <w:tcW w:w="1587" w:type="dxa"/>
            <w:vAlign w:val="center"/>
          </w:tcPr>
          <w:p w:rsidR="00E6727C" w:rsidRDefault="00E6727C">
            <w:pPr>
              <w:pStyle w:val="ConsPlusNormal"/>
              <w:jc w:val="center"/>
            </w:pPr>
            <w:r>
              <w:t>136708,800</w:t>
            </w:r>
          </w:p>
        </w:tc>
        <w:tc>
          <w:tcPr>
            <w:tcW w:w="1590" w:type="dxa"/>
            <w:vAlign w:val="center"/>
          </w:tcPr>
          <w:p w:rsidR="00E6727C" w:rsidRDefault="00E6727C">
            <w:pPr>
              <w:pStyle w:val="ConsPlusNormal"/>
              <w:jc w:val="center"/>
            </w:pPr>
            <w:r>
              <w:t>134104,000</w:t>
            </w:r>
          </w:p>
        </w:tc>
        <w:tc>
          <w:tcPr>
            <w:tcW w:w="1641" w:type="dxa"/>
            <w:vAlign w:val="center"/>
          </w:tcPr>
          <w:p w:rsidR="00E6727C" w:rsidRDefault="00E6727C">
            <w:pPr>
              <w:pStyle w:val="ConsPlusNormal"/>
              <w:jc w:val="center"/>
            </w:pPr>
            <w:r>
              <w:t>134104,000</w:t>
            </w:r>
          </w:p>
        </w:tc>
      </w:tr>
      <w:tr w:rsidR="00E6727C">
        <w:tc>
          <w:tcPr>
            <w:tcW w:w="1531" w:type="dxa"/>
            <w:vAlign w:val="center"/>
          </w:tcPr>
          <w:p w:rsidR="00E6727C" w:rsidRDefault="00E6727C">
            <w:pPr>
              <w:pStyle w:val="ConsPlusNormal"/>
              <w:jc w:val="center"/>
            </w:pPr>
            <w:r>
              <w:t>0740100000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vAlign w:val="center"/>
          </w:tcPr>
          <w:p w:rsidR="00E6727C" w:rsidRDefault="00E6727C">
            <w:pPr>
              <w:pStyle w:val="ConsPlusNormal"/>
              <w:jc w:val="center"/>
            </w:pPr>
            <w:r>
              <w:t>101665,500</w:t>
            </w:r>
          </w:p>
        </w:tc>
        <w:tc>
          <w:tcPr>
            <w:tcW w:w="1590" w:type="dxa"/>
            <w:vAlign w:val="center"/>
          </w:tcPr>
          <w:p w:rsidR="00E6727C" w:rsidRDefault="00E6727C">
            <w:pPr>
              <w:pStyle w:val="ConsPlusNormal"/>
              <w:jc w:val="center"/>
            </w:pPr>
            <w:r>
              <w:t>99032,500</w:t>
            </w:r>
          </w:p>
        </w:tc>
        <w:tc>
          <w:tcPr>
            <w:tcW w:w="1641" w:type="dxa"/>
            <w:vAlign w:val="center"/>
          </w:tcPr>
          <w:p w:rsidR="00E6727C" w:rsidRDefault="00E6727C">
            <w:pPr>
              <w:pStyle w:val="ConsPlusNormal"/>
              <w:jc w:val="center"/>
            </w:pPr>
            <w:r>
              <w:t>99032,500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99383,100</w:t>
            </w:r>
          </w:p>
        </w:tc>
        <w:tc>
          <w:tcPr>
            <w:tcW w:w="1590" w:type="dxa"/>
            <w:vAlign w:val="center"/>
          </w:tcPr>
          <w:p w:rsidR="00E6727C" w:rsidRDefault="00E6727C">
            <w:pPr>
              <w:pStyle w:val="ConsPlusNormal"/>
              <w:jc w:val="center"/>
            </w:pPr>
            <w:r>
              <w:t>96750,100</w:t>
            </w:r>
          </w:p>
        </w:tc>
        <w:tc>
          <w:tcPr>
            <w:tcW w:w="1641" w:type="dxa"/>
            <w:vAlign w:val="center"/>
          </w:tcPr>
          <w:p w:rsidR="00E6727C" w:rsidRDefault="00E6727C">
            <w:pPr>
              <w:pStyle w:val="ConsPlusNormal"/>
              <w:jc w:val="center"/>
            </w:pPr>
            <w:r>
              <w:t>96750,100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34904,000</w:t>
            </w:r>
          </w:p>
        </w:tc>
        <w:tc>
          <w:tcPr>
            <w:tcW w:w="1590" w:type="dxa"/>
            <w:vAlign w:val="center"/>
          </w:tcPr>
          <w:p w:rsidR="00E6727C" w:rsidRDefault="00E6727C">
            <w:pPr>
              <w:pStyle w:val="ConsPlusNormal"/>
              <w:jc w:val="center"/>
            </w:pPr>
            <w:r>
              <w:t>32271,000</w:t>
            </w:r>
          </w:p>
        </w:tc>
        <w:tc>
          <w:tcPr>
            <w:tcW w:w="1641" w:type="dxa"/>
            <w:vAlign w:val="center"/>
          </w:tcPr>
          <w:p w:rsidR="00E6727C" w:rsidRDefault="00E6727C">
            <w:pPr>
              <w:pStyle w:val="ConsPlusNormal"/>
              <w:jc w:val="center"/>
            </w:pPr>
            <w:r>
              <w:t>32271,000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34904,000</w:t>
            </w:r>
          </w:p>
        </w:tc>
        <w:tc>
          <w:tcPr>
            <w:tcW w:w="1590" w:type="dxa"/>
            <w:vAlign w:val="center"/>
          </w:tcPr>
          <w:p w:rsidR="00E6727C" w:rsidRDefault="00E6727C">
            <w:pPr>
              <w:pStyle w:val="ConsPlusNormal"/>
              <w:jc w:val="center"/>
            </w:pPr>
            <w:r>
              <w:t>32271,000</w:t>
            </w:r>
          </w:p>
        </w:tc>
        <w:tc>
          <w:tcPr>
            <w:tcW w:w="1641" w:type="dxa"/>
            <w:vAlign w:val="center"/>
          </w:tcPr>
          <w:p w:rsidR="00E6727C" w:rsidRDefault="00E6727C">
            <w:pPr>
              <w:pStyle w:val="ConsPlusNormal"/>
              <w:jc w:val="center"/>
            </w:pPr>
            <w:r>
              <w:t>32271,000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34904,000</w:t>
            </w:r>
          </w:p>
        </w:tc>
        <w:tc>
          <w:tcPr>
            <w:tcW w:w="1590" w:type="dxa"/>
            <w:vAlign w:val="center"/>
          </w:tcPr>
          <w:p w:rsidR="00E6727C" w:rsidRDefault="00E6727C">
            <w:pPr>
              <w:pStyle w:val="ConsPlusNormal"/>
              <w:jc w:val="center"/>
            </w:pPr>
            <w:r>
              <w:t>32271,000</w:t>
            </w:r>
          </w:p>
        </w:tc>
        <w:tc>
          <w:tcPr>
            <w:tcW w:w="1641" w:type="dxa"/>
            <w:vAlign w:val="center"/>
          </w:tcPr>
          <w:p w:rsidR="00E6727C" w:rsidRDefault="00E6727C">
            <w:pPr>
              <w:pStyle w:val="ConsPlusNormal"/>
              <w:jc w:val="center"/>
            </w:pPr>
            <w:r>
              <w:t>32271,000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3890,800</w:t>
            </w:r>
          </w:p>
        </w:tc>
        <w:tc>
          <w:tcPr>
            <w:tcW w:w="1590" w:type="dxa"/>
            <w:vAlign w:val="center"/>
          </w:tcPr>
          <w:p w:rsidR="00E6727C" w:rsidRDefault="00E6727C">
            <w:pPr>
              <w:pStyle w:val="ConsPlusNormal"/>
              <w:jc w:val="center"/>
            </w:pPr>
            <w:r>
              <w:t>3890,800</w:t>
            </w:r>
          </w:p>
        </w:tc>
        <w:tc>
          <w:tcPr>
            <w:tcW w:w="1641" w:type="dxa"/>
            <w:vAlign w:val="center"/>
          </w:tcPr>
          <w:p w:rsidR="00E6727C" w:rsidRDefault="00E6727C">
            <w:pPr>
              <w:pStyle w:val="ConsPlusNormal"/>
              <w:jc w:val="center"/>
            </w:pPr>
            <w:r>
              <w:t>3890,800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3890,800</w:t>
            </w:r>
          </w:p>
        </w:tc>
        <w:tc>
          <w:tcPr>
            <w:tcW w:w="1590" w:type="dxa"/>
            <w:vAlign w:val="center"/>
          </w:tcPr>
          <w:p w:rsidR="00E6727C" w:rsidRDefault="00E6727C">
            <w:pPr>
              <w:pStyle w:val="ConsPlusNormal"/>
              <w:jc w:val="center"/>
            </w:pPr>
            <w:r>
              <w:t>3890,800</w:t>
            </w:r>
          </w:p>
        </w:tc>
        <w:tc>
          <w:tcPr>
            <w:tcW w:w="1641" w:type="dxa"/>
            <w:vAlign w:val="center"/>
          </w:tcPr>
          <w:p w:rsidR="00E6727C" w:rsidRDefault="00E6727C">
            <w:pPr>
              <w:pStyle w:val="ConsPlusNormal"/>
              <w:jc w:val="center"/>
            </w:pPr>
            <w:r>
              <w:t>3890,800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3890,800</w:t>
            </w:r>
          </w:p>
        </w:tc>
        <w:tc>
          <w:tcPr>
            <w:tcW w:w="1590" w:type="dxa"/>
            <w:vAlign w:val="center"/>
          </w:tcPr>
          <w:p w:rsidR="00E6727C" w:rsidRDefault="00E6727C">
            <w:pPr>
              <w:pStyle w:val="ConsPlusNormal"/>
              <w:jc w:val="center"/>
            </w:pPr>
            <w:r>
              <w:t>3890,800</w:t>
            </w:r>
          </w:p>
        </w:tc>
        <w:tc>
          <w:tcPr>
            <w:tcW w:w="1641" w:type="dxa"/>
            <w:vAlign w:val="center"/>
          </w:tcPr>
          <w:p w:rsidR="00E6727C" w:rsidRDefault="00E6727C">
            <w:pPr>
              <w:pStyle w:val="ConsPlusNormal"/>
              <w:jc w:val="center"/>
            </w:pPr>
            <w:r>
              <w:t>3890,800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59885,300</w:t>
            </w:r>
          </w:p>
        </w:tc>
        <w:tc>
          <w:tcPr>
            <w:tcW w:w="1590" w:type="dxa"/>
            <w:vAlign w:val="center"/>
          </w:tcPr>
          <w:p w:rsidR="00E6727C" w:rsidRDefault="00E6727C">
            <w:pPr>
              <w:pStyle w:val="ConsPlusNormal"/>
              <w:jc w:val="center"/>
            </w:pPr>
            <w:r>
              <w:t>59885,300</w:t>
            </w:r>
          </w:p>
        </w:tc>
        <w:tc>
          <w:tcPr>
            <w:tcW w:w="1641" w:type="dxa"/>
            <w:vAlign w:val="center"/>
          </w:tcPr>
          <w:p w:rsidR="00E6727C" w:rsidRDefault="00E6727C">
            <w:pPr>
              <w:pStyle w:val="ConsPlusNormal"/>
              <w:jc w:val="center"/>
            </w:pPr>
            <w:r>
              <w:t>59885,300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41215,500</w:t>
            </w:r>
          </w:p>
        </w:tc>
        <w:tc>
          <w:tcPr>
            <w:tcW w:w="1590" w:type="dxa"/>
            <w:vAlign w:val="center"/>
          </w:tcPr>
          <w:p w:rsidR="00E6727C" w:rsidRDefault="00E6727C">
            <w:pPr>
              <w:pStyle w:val="ConsPlusNormal"/>
              <w:jc w:val="center"/>
            </w:pPr>
            <w:r>
              <w:t>41215,500</w:t>
            </w:r>
          </w:p>
        </w:tc>
        <w:tc>
          <w:tcPr>
            <w:tcW w:w="1641" w:type="dxa"/>
            <w:vAlign w:val="center"/>
          </w:tcPr>
          <w:p w:rsidR="00E6727C" w:rsidRDefault="00E6727C">
            <w:pPr>
              <w:pStyle w:val="ConsPlusNormal"/>
              <w:jc w:val="center"/>
            </w:pPr>
            <w:r>
              <w:t>41215,500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41215,500</w:t>
            </w:r>
          </w:p>
        </w:tc>
        <w:tc>
          <w:tcPr>
            <w:tcW w:w="1590" w:type="dxa"/>
            <w:vAlign w:val="center"/>
          </w:tcPr>
          <w:p w:rsidR="00E6727C" w:rsidRDefault="00E6727C">
            <w:pPr>
              <w:pStyle w:val="ConsPlusNormal"/>
              <w:jc w:val="center"/>
            </w:pPr>
            <w:r>
              <w:t>41215,500</w:t>
            </w:r>
          </w:p>
        </w:tc>
        <w:tc>
          <w:tcPr>
            <w:tcW w:w="1641" w:type="dxa"/>
            <w:vAlign w:val="center"/>
          </w:tcPr>
          <w:p w:rsidR="00E6727C" w:rsidRDefault="00E6727C">
            <w:pPr>
              <w:pStyle w:val="ConsPlusNormal"/>
              <w:jc w:val="center"/>
            </w:pPr>
            <w:r>
              <w:t>41215,500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18669,800</w:t>
            </w:r>
          </w:p>
        </w:tc>
        <w:tc>
          <w:tcPr>
            <w:tcW w:w="1590" w:type="dxa"/>
            <w:vAlign w:val="center"/>
          </w:tcPr>
          <w:p w:rsidR="00E6727C" w:rsidRDefault="00E6727C">
            <w:pPr>
              <w:pStyle w:val="ConsPlusNormal"/>
              <w:jc w:val="center"/>
            </w:pPr>
            <w:r>
              <w:t>18669,800</w:t>
            </w:r>
          </w:p>
        </w:tc>
        <w:tc>
          <w:tcPr>
            <w:tcW w:w="1641" w:type="dxa"/>
            <w:vAlign w:val="center"/>
          </w:tcPr>
          <w:p w:rsidR="00E6727C" w:rsidRDefault="00E6727C">
            <w:pPr>
              <w:pStyle w:val="ConsPlusNormal"/>
              <w:jc w:val="center"/>
            </w:pPr>
            <w:r>
              <w:t>18669,800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Профессиональная подготовка, переподготовка и повышение квалификации</w:t>
            </w:r>
          </w:p>
        </w:tc>
        <w:tc>
          <w:tcPr>
            <w:tcW w:w="1587" w:type="dxa"/>
            <w:vAlign w:val="center"/>
          </w:tcPr>
          <w:p w:rsidR="00E6727C" w:rsidRDefault="00E6727C">
            <w:pPr>
              <w:pStyle w:val="ConsPlusNormal"/>
              <w:jc w:val="center"/>
            </w:pPr>
            <w:r>
              <w:t>13392,000</w:t>
            </w:r>
          </w:p>
        </w:tc>
        <w:tc>
          <w:tcPr>
            <w:tcW w:w="1590" w:type="dxa"/>
            <w:vAlign w:val="center"/>
          </w:tcPr>
          <w:p w:rsidR="00E6727C" w:rsidRDefault="00E6727C">
            <w:pPr>
              <w:pStyle w:val="ConsPlusNormal"/>
              <w:jc w:val="center"/>
            </w:pPr>
            <w:r>
              <w:t>13392,000</w:t>
            </w:r>
          </w:p>
        </w:tc>
        <w:tc>
          <w:tcPr>
            <w:tcW w:w="1641" w:type="dxa"/>
            <w:vAlign w:val="center"/>
          </w:tcPr>
          <w:p w:rsidR="00E6727C" w:rsidRDefault="00E6727C">
            <w:pPr>
              <w:pStyle w:val="ConsPlusNormal"/>
              <w:jc w:val="center"/>
            </w:pPr>
            <w:r>
              <w:t>13392,000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5277,800</w:t>
            </w:r>
          </w:p>
        </w:tc>
        <w:tc>
          <w:tcPr>
            <w:tcW w:w="1590" w:type="dxa"/>
            <w:vAlign w:val="center"/>
          </w:tcPr>
          <w:p w:rsidR="00E6727C" w:rsidRDefault="00E6727C">
            <w:pPr>
              <w:pStyle w:val="ConsPlusNormal"/>
              <w:jc w:val="center"/>
            </w:pPr>
            <w:r>
              <w:t>5277,800</w:t>
            </w:r>
          </w:p>
        </w:tc>
        <w:tc>
          <w:tcPr>
            <w:tcW w:w="1641" w:type="dxa"/>
            <w:vAlign w:val="center"/>
          </w:tcPr>
          <w:p w:rsidR="00E6727C" w:rsidRDefault="00E6727C">
            <w:pPr>
              <w:pStyle w:val="ConsPlusNormal"/>
              <w:jc w:val="center"/>
            </w:pPr>
            <w:r>
              <w:t>5277,800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703,000</w:t>
            </w:r>
          </w:p>
        </w:tc>
        <w:tc>
          <w:tcPr>
            <w:tcW w:w="1590" w:type="dxa"/>
            <w:vAlign w:val="center"/>
          </w:tcPr>
          <w:p w:rsidR="00E6727C" w:rsidRDefault="00E6727C">
            <w:pPr>
              <w:pStyle w:val="ConsPlusNormal"/>
              <w:jc w:val="center"/>
            </w:pPr>
            <w:r>
              <w:t>703,000</w:t>
            </w:r>
          </w:p>
        </w:tc>
        <w:tc>
          <w:tcPr>
            <w:tcW w:w="1641" w:type="dxa"/>
            <w:vAlign w:val="center"/>
          </w:tcPr>
          <w:p w:rsidR="00E6727C" w:rsidRDefault="00E6727C">
            <w:pPr>
              <w:pStyle w:val="ConsPlusNormal"/>
              <w:jc w:val="center"/>
            </w:pPr>
            <w:r>
              <w:t>703,000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703,000</w:t>
            </w:r>
          </w:p>
        </w:tc>
        <w:tc>
          <w:tcPr>
            <w:tcW w:w="1590" w:type="dxa"/>
            <w:vAlign w:val="center"/>
          </w:tcPr>
          <w:p w:rsidR="00E6727C" w:rsidRDefault="00E6727C">
            <w:pPr>
              <w:pStyle w:val="ConsPlusNormal"/>
              <w:jc w:val="center"/>
            </w:pPr>
            <w:r>
              <w:t>703,000</w:t>
            </w:r>
          </w:p>
        </w:tc>
        <w:tc>
          <w:tcPr>
            <w:tcW w:w="1641" w:type="dxa"/>
            <w:vAlign w:val="center"/>
          </w:tcPr>
          <w:p w:rsidR="00E6727C" w:rsidRDefault="00E6727C">
            <w:pPr>
              <w:pStyle w:val="ConsPlusNormal"/>
              <w:jc w:val="center"/>
            </w:pPr>
            <w:r>
              <w:t>703,000</w:t>
            </w:r>
          </w:p>
        </w:tc>
      </w:tr>
      <w:tr w:rsidR="00E6727C">
        <w:tc>
          <w:tcPr>
            <w:tcW w:w="1531" w:type="dxa"/>
            <w:vAlign w:val="center"/>
          </w:tcPr>
          <w:p w:rsidR="00E6727C" w:rsidRDefault="00E6727C">
            <w:pPr>
              <w:pStyle w:val="ConsPlusNormal"/>
              <w:jc w:val="center"/>
            </w:pPr>
            <w:r>
              <w:t>0740100590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703,000</w:t>
            </w:r>
          </w:p>
        </w:tc>
        <w:tc>
          <w:tcPr>
            <w:tcW w:w="1590" w:type="dxa"/>
            <w:vAlign w:val="center"/>
          </w:tcPr>
          <w:p w:rsidR="00E6727C" w:rsidRDefault="00E6727C">
            <w:pPr>
              <w:pStyle w:val="ConsPlusNormal"/>
              <w:jc w:val="center"/>
            </w:pPr>
            <w:r>
              <w:t>703,000</w:t>
            </w:r>
          </w:p>
        </w:tc>
        <w:tc>
          <w:tcPr>
            <w:tcW w:w="1641" w:type="dxa"/>
            <w:vAlign w:val="center"/>
          </w:tcPr>
          <w:p w:rsidR="00E6727C" w:rsidRDefault="00E6727C">
            <w:pPr>
              <w:pStyle w:val="ConsPlusNormal"/>
              <w:jc w:val="center"/>
            </w:pPr>
            <w:r>
              <w:t>703,000</w:t>
            </w:r>
          </w:p>
        </w:tc>
      </w:tr>
      <w:tr w:rsidR="00E6727C">
        <w:tc>
          <w:tcPr>
            <w:tcW w:w="1531" w:type="dxa"/>
            <w:vAlign w:val="center"/>
          </w:tcPr>
          <w:p w:rsidR="00E6727C" w:rsidRDefault="00E6727C">
            <w:pPr>
              <w:pStyle w:val="ConsPlusNormal"/>
              <w:jc w:val="center"/>
            </w:pPr>
            <w:r>
              <w:t>0740182020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E6727C" w:rsidRDefault="00E6727C">
            <w:pPr>
              <w:pStyle w:val="ConsPlusNormal"/>
              <w:jc w:val="center"/>
            </w:pPr>
            <w:r>
              <w:t>2282,400</w:t>
            </w:r>
          </w:p>
        </w:tc>
        <w:tc>
          <w:tcPr>
            <w:tcW w:w="1590" w:type="dxa"/>
            <w:vAlign w:val="center"/>
          </w:tcPr>
          <w:p w:rsidR="00E6727C" w:rsidRDefault="00E6727C">
            <w:pPr>
              <w:pStyle w:val="ConsPlusNormal"/>
              <w:jc w:val="center"/>
            </w:pPr>
            <w:r>
              <w:t>2282,400</w:t>
            </w:r>
          </w:p>
        </w:tc>
        <w:tc>
          <w:tcPr>
            <w:tcW w:w="1641" w:type="dxa"/>
            <w:vAlign w:val="center"/>
          </w:tcPr>
          <w:p w:rsidR="00E6727C" w:rsidRDefault="00E6727C">
            <w:pPr>
              <w:pStyle w:val="ConsPlusNormal"/>
              <w:jc w:val="center"/>
            </w:pPr>
            <w:r>
              <w:t>2282,400</w:t>
            </w:r>
          </w:p>
        </w:tc>
      </w:tr>
      <w:tr w:rsidR="00E6727C">
        <w:tc>
          <w:tcPr>
            <w:tcW w:w="1531" w:type="dxa"/>
            <w:vAlign w:val="center"/>
          </w:tcPr>
          <w:p w:rsidR="00E6727C" w:rsidRDefault="00E6727C">
            <w:pPr>
              <w:pStyle w:val="ConsPlusNormal"/>
              <w:jc w:val="center"/>
            </w:pPr>
            <w:r>
              <w:t>0740182020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2282,400</w:t>
            </w:r>
          </w:p>
        </w:tc>
        <w:tc>
          <w:tcPr>
            <w:tcW w:w="1590" w:type="dxa"/>
            <w:vAlign w:val="center"/>
          </w:tcPr>
          <w:p w:rsidR="00E6727C" w:rsidRDefault="00E6727C">
            <w:pPr>
              <w:pStyle w:val="ConsPlusNormal"/>
              <w:jc w:val="center"/>
            </w:pPr>
            <w:r>
              <w:t>2282,400</w:t>
            </w:r>
          </w:p>
        </w:tc>
        <w:tc>
          <w:tcPr>
            <w:tcW w:w="1641" w:type="dxa"/>
            <w:vAlign w:val="center"/>
          </w:tcPr>
          <w:p w:rsidR="00E6727C" w:rsidRDefault="00E6727C">
            <w:pPr>
              <w:pStyle w:val="ConsPlusNormal"/>
              <w:jc w:val="center"/>
            </w:pPr>
            <w:r>
              <w:t>2282,400</w:t>
            </w:r>
          </w:p>
        </w:tc>
      </w:tr>
      <w:tr w:rsidR="00E6727C">
        <w:tc>
          <w:tcPr>
            <w:tcW w:w="1531" w:type="dxa"/>
            <w:vAlign w:val="center"/>
          </w:tcPr>
          <w:p w:rsidR="00E6727C" w:rsidRDefault="00E6727C">
            <w:pPr>
              <w:pStyle w:val="ConsPlusNormal"/>
              <w:jc w:val="center"/>
            </w:pPr>
            <w:r>
              <w:t>0740182020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2091,800</w:t>
            </w:r>
          </w:p>
        </w:tc>
        <w:tc>
          <w:tcPr>
            <w:tcW w:w="1590" w:type="dxa"/>
            <w:vAlign w:val="center"/>
          </w:tcPr>
          <w:p w:rsidR="00E6727C" w:rsidRDefault="00E6727C">
            <w:pPr>
              <w:pStyle w:val="ConsPlusNormal"/>
              <w:jc w:val="center"/>
            </w:pPr>
            <w:r>
              <w:t>2091,800</w:t>
            </w:r>
          </w:p>
        </w:tc>
        <w:tc>
          <w:tcPr>
            <w:tcW w:w="1641" w:type="dxa"/>
            <w:vAlign w:val="center"/>
          </w:tcPr>
          <w:p w:rsidR="00E6727C" w:rsidRDefault="00E6727C">
            <w:pPr>
              <w:pStyle w:val="ConsPlusNormal"/>
              <w:jc w:val="center"/>
            </w:pPr>
            <w:r>
              <w:t>2091,800</w:t>
            </w:r>
          </w:p>
        </w:tc>
      </w:tr>
      <w:tr w:rsidR="00E6727C">
        <w:tc>
          <w:tcPr>
            <w:tcW w:w="1531" w:type="dxa"/>
            <w:vAlign w:val="center"/>
          </w:tcPr>
          <w:p w:rsidR="00E6727C" w:rsidRDefault="00E6727C">
            <w:pPr>
              <w:pStyle w:val="ConsPlusNormal"/>
              <w:jc w:val="center"/>
            </w:pPr>
            <w:r>
              <w:t>0740182020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2091,800</w:t>
            </w:r>
          </w:p>
        </w:tc>
        <w:tc>
          <w:tcPr>
            <w:tcW w:w="1590" w:type="dxa"/>
            <w:vAlign w:val="center"/>
          </w:tcPr>
          <w:p w:rsidR="00E6727C" w:rsidRDefault="00E6727C">
            <w:pPr>
              <w:pStyle w:val="ConsPlusNormal"/>
              <w:jc w:val="center"/>
            </w:pPr>
            <w:r>
              <w:t>2091,800</w:t>
            </w:r>
          </w:p>
        </w:tc>
        <w:tc>
          <w:tcPr>
            <w:tcW w:w="1641" w:type="dxa"/>
            <w:vAlign w:val="center"/>
          </w:tcPr>
          <w:p w:rsidR="00E6727C" w:rsidRDefault="00E6727C">
            <w:pPr>
              <w:pStyle w:val="ConsPlusNormal"/>
              <w:jc w:val="center"/>
            </w:pPr>
            <w:r>
              <w:t>2091,800</w:t>
            </w:r>
          </w:p>
        </w:tc>
      </w:tr>
      <w:tr w:rsidR="00E6727C">
        <w:tc>
          <w:tcPr>
            <w:tcW w:w="1531" w:type="dxa"/>
            <w:vAlign w:val="center"/>
          </w:tcPr>
          <w:p w:rsidR="00E6727C" w:rsidRDefault="00E6727C">
            <w:pPr>
              <w:pStyle w:val="ConsPlusNormal"/>
              <w:jc w:val="center"/>
            </w:pPr>
            <w:r>
              <w:t>0740182020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190,600</w:t>
            </w:r>
          </w:p>
        </w:tc>
        <w:tc>
          <w:tcPr>
            <w:tcW w:w="1590" w:type="dxa"/>
            <w:vAlign w:val="center"/>
          </w:tcPr>
          <w:p w:rsidR="00E6727C" w:rsidRDefault="00E6727C">
            <w:pPr>
              <w:pStyle w:val="ConsPlusNormal"/>
              <w:jc w:val="center"/>
            </w:pPr>
            <w:r>
              <w:t>190,600</w:t>
            </w:r>
          </w:p>
        </w:tc>
        <w:tc>
          <w:tcPr>
            <w:tcW w:w="1641" w:type="dxa"/>
            <w:vAlign w:val="center"/>
          </w:tcPr>
          <w:p w:rsidR="00E6727C" w:rsidRDefault="00E6727C">
            <w:pPr>
              <w:pStyle w:val="ConsPlusNormal"/>
              <w:jc w:val="center"/>
            </w:pPr>
            <w:r>
              <w:t>190,600</w:t>
            </w:r>
          </w:p>
        </w:tc>
      </w:tr>
      <w:tr w:rsidR="00E6727C">
        <w:tc>
          <w:tcPr>
            <w:tcW w:w="1531" w:type="dxa"/>
            <w:vAlign w:val="center"/>
          </w:tcPr>
          <w:p w:rsidR="00E6727C" w:rsidRDefault="00E6727C">
            <w:pPr>
              <w:pStyle w:val="ConsPlusNormal"/>
              <w:jc w:val="center"/>
            </w:pPr>
            <w:r>
              <w:t>0740182020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Профессиональная подготовка, переподготовка и повышение квалификации</w:t>
            </w:r>
          </w:p>
        </w:tc>
        <w:tc>
          <w:tcPr>
            <w:tcW w:w="1587" w:type="dxa"/>
            <w:vAlign w:val="center"/>
          </w:tcPr>
          <w:p w:rsidR="00E6727C" w:rsidRDefault="00E6727C">
            <w:pPr>
              <w:pStyle w:val="ConsPlusNormal"/>
              <w:jc w:val="center"/>
            </w:pPr>
            <w:r>
              <w:t>190,600</w:t>
            </w:r>
          </w:p>
        </w:tc>
        <w:tc>
          <w:tcPr>
            <w:tcW w:w="1590" w:type="dxa"/>
            <w:vAlign w:val="center"/>
          </w:tcPr>
          <w:p w:rsidR="00E6727C" w:rsidRDefault="00E6727C">
            <w:pPr>
              <w:pStyle w:val="ConsPlusNormal"/>
              <w:jc w:val="center"/>
            </w:pPr>
            <w:r>
              <w:t>190,600</w:t>
            </w:r>
          </w:p>
        </w:tc>
        <w:tc>
          <w:tcPr>
            <w:tcW w:w="1641" w:type="dxa"/>
            <w:vAlign w:val="center"/>
          </w:tcPr>
          <w:p w:rsidR="00E6727C" w:rsidRDefault="00E6727C">
            <w:pPr>
              <w:pStyle w:val="ConsPlusNormal"/>
              <w:jc w:val="center"/>
            </w:pPr>
            <w:r>
              <w:t>190,600</w:t>
            </w:r>
          </w:p>
        </w:tc>
      </w:tr>
      <w:tr w:rsidR="00E6727C">
        <w:tc>
          <w:tcPr>
            <w:tcW w:w="1531" w:type="dxa"/>
            <w:vAlign w:val="center"/>
          </w:tcPr>
          <w:p w:rsidR="00E6727C" w:rsidRDefault="00E6727C">
            <w:pPr>
              <w:pStyle w:val="ConsPlusNormal"/>
              <w:jc w:val="center"/>
            </w:pPr>
            <w:r>
              <w:t>0740200000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и проведение мероприятий в сфере образования"</w:t>
            </w:r>
          </w:p>
        </w:tc>
        <w:tc>
          <w:tcPr>
            <w:tcW w:w="1587" w:type="dxa"/>
            <w:vAlign w:val="center"/>
          </w:tcPr>
          <w:p w:rsidR="00E6727C" w:rsidRDefault="00E6727C">
            <w:pPr>
              <w:pStyle w:val="ConsPlusNormal"/>
              <w:jc w:val="center"/>
            </w:pPr>
            <w:r>
              <w:t>22124,600</w:t>
            </w:r>
          </w:p>
        </w:tc>
        <w:tc>
          <w:tcPr>
            <w:tcW w:w="1590" w:type="dxa"/>
            <w:vAlign w:val="center"/>
          </w:tcPr>
          <w:p w:rsidR="00E6727C" w:rsidRDefault="00E6727C">
            <w:pPr>
              <w:pStyle w:val="ConsPlusNormal"/>
              <w:jc w:val="center"/>
            </w:pPr>
            <w:r>
              <w:t>22152,800</w:t>
            </w:r>
          </w:p>
        </w:tc>
        <w:tc>
          <w:tcPr>
            <w:tcW w:w="1641" w:type="dxa"/>
            <w:vAlign w:val="center"/>
          </w:tcPr>
          <w:p w:rsidR="00E6727C" w:rsidRDefault="00E6727C">
            <w:pPr>
              <w:pStyle w:val="ConsPlusNormal"/>
              <w:jc w:val="center"/>
            </w:pPr>
            <w:r>
              <w:t>22152,800</w:t>
            </w:r>
          </w:p>
        </w:tc>
      </w:tr>
      <w:tr w:rsidR="00E6727C">
        <w:tc>
          <w:tcPr>
            <w:tcW w:w="1531" w:type="dxa"/>
            <w:vAlign w:val="center"/>
          </w:tcPr>
          <w:p w:rsidR="00E6727C" w:rsidRDefault="00E6727C">
            <w:pPr>
              <w:pStyle w:val="ConsPlusNormal"/>
              <w:jc w:val="center"/>
            </w:pPr>
            <w:r>
              <w:t>0740200640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87" w:type="dxa"/>
            <w:vAlign w:val="center"/>
          </w:tcPr>
          <w:p w:rsidR="00E6727C" w:rsidRDefault="00E6727C">
            <w:pPr>
              <w:pStyle w:val="ConsPlusNormal"/>
              <w:jc w:val="center"/>
            </w:pPr>
            <w:r>
              <w:t>8400,800</w:t>
            </w:r>
          </w:p>
        </w:tc>
        <w:tc>
          <w:tcPr>
            <w:tcW w:w="1590" w:type="dxa"/>
            <w:vAlign w:val="center"/>
          </w:tcPr>
          <w:p w:rsidR="00E6727C" w:rsidRDefault="00E6727C">
            <w:pPr>
              <w:pStyle w:val="ConsPlusNormal"/>
              <w:jc w:val="center"/>
            </w:pPr>
            <w:r>
              <w:t>8400,800</w:t>
            </w:r>
          </w:p>
        </w:tc>
        <w:tc>
          <w:tcPr>
            <w:tcW w:w="1641" w:type="dxa"/>
            <w:vAlign w:val="center"/>
          </w:tcPr>
          <w:p w:rsidR="00E6727C" w:rsidRDefault="00E6727C">
            <w:pPr>
              <w:pStyle w:val="ConsPlusNormal"/>
              <w:jc w:val="center"/>
            </w:pPr>
            <w:r>
              <w:t>8400,800</w:t>
            </w:r>
          </w:p>
        </w:tc>
      </w:tr>
      <w:tr w:rsidR="00E6727C">
        <w:tc>
          <w:tcPr>
            <w:tcW w:w="1531" w:type="dxa"/>
            <w:vAlign w:val="center"/>
          </w:tcPr>
          <w:p w:rsidR="00E6727C" w:rsidRDefault="00E6727C">
            <w:pPr>
              <w:pStyle w:val="ConsPlusNormal"/>
              <w:jc w:val="center"/>
            </w:pPr>
            <w:r>
              <w:t>0740200640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8400,800</w:t>
            </w:r>
          </w:p>
        </w:tc>
        <w:tc>
          <w:tcPr>
            <w:tcW w:w="1590" w:type="dxa"/>
            <w:vAlign w:val="center"/>
          </w:tcPr>
          <w:p w:rsidR="00E6727C" w:rsidRDefault="00E6727C">
            <w:pPr>
              <w:pStyle w:val="ConsPlusNormal"/>
              <w:jc w:val="center"/>
            </w:pPr>
            <w:r>
              <w:t>8400,800</w:t>
            </w:r>
          </w:p>
        </w:tc>
        <w:tc>
          <w:tcPr>
            <w:tcW w:w="1641" w:type="dxa"/>
            <w:vAlign w:val="center"/>
          </w:tcPr>
          <w:p w:rsidR="00E6727C" w:rsidRDefault="00E6727C">
            <w:pPr>
              <w:pStyle w:val="ConsPlusNormal"/>
              <w:jc w:val="center"/>
            </w:pPr>
            <w:r>
              <w:t>8400,800</w:t>
            </w:r>
          </w:p>
        </w:tc>
      </w:tr>
      <w:tr w:rsidR="00E6727C">
        <w:tc>
          <w:tcPr>
            <w:tcW w:w="1531" w:type="dxa"/>
            <w:vAlign w:val="center"/>
          </w:tcPr>
          <w:p w:rsidR="00E6727C" w:rsidRDefault="00E6727C">
            <w:pPr>
              <w:pStyle w:val="ConsPlusNormal"/>
              <w:jc w:val="center"/>
            </w:pPr>
            <w:r>
              <w:t>0740200640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8400,800</w:t>
            </w:r>
          </w:p>
        </w:tc>
        <w:tc>
          <w:tcPr>
            <w:tcW w:w="1590" w:type="dxa"/>
            <w:vAlign w:val="center"/>
          </w:tcPr>
          <w:p w:rsidR="00E6727C" w:rsidRDefault="00E6727C">
            <w:pPr>
              <w:pStyle w:val="ConsPlusNormal"/>
              <w:jc w:val="center"/>
            </w:pPr>
            <w:r>
              <w:t>8400,800</w:t>
            </w:r>
          </w:p>
        </w:tc>
        <w:tc>
          <w:tcPr>
            <w:tcW w:w="1641" w:type="dxa"/>
            <w:vAlign w:val="center"/>
          </w:tcPr>
          <w:p w:rsidR="00E6727C" w:rsidRDefault="00E6727C">
            <w:pPr>
              <w:pStyle w:val="ConsPlusNormal"/>
              <w:jc w:val="center"/>
            </w:pPr>
            <w:r>
              <w:t>8400,800</w:t>
            </w:r>
          </w:p>
        </w:tc>
      </w:tr>
      <w:tr w:rsidR="00E6727C">
        <w:tc>
          <w:tcPr>
            <w:tcW w:w="1531" w:type="dxa"/>
            <w:vAlign w:val="center"/>
          </w:tcPr>
          <w:p w:rsidR="00E6727C" w:rsidRDefault="00E6727C">
            <w:pPr>
              <w:pStyle w:val="ConsPlusNormal"/>
              <w:jc w:val="center"/>
            </w:pPr>
            <w:r>
              <w:t>0740200640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8400,800</w:t>
            </w:r>
          </w:p>
        </w:tc>
        <w:tc>
          <w:tcPr>
            <w:tcW w:w="1590" w:type="dxa"/>
            <w:vAlign w:val="center"/>
          </w:tcPr>
          <w:p w:rsidR="00E6727C" w:rsidRDefault="00E6727C">
            <w:pPr>
              <w:pStyle w:val="ConsPlusNormal"/>
              <w:jc w:val="center"/>
            </w:pPr>
            <w:r>
              <w:t>8400,800</w:t>
            </w:r>
          </w:p>
        </w:tc>
        <w:tc>
          <w:tcPr>
            <w:tcW w:w="1641" w:type="dxa"/>
            <w:vAlign w:val="center"/>
          </w:tcPr>
          <w:p w:rsidR="00E6727C" w:rsidRDefault="00E6727C">
            <w:pPr>
              <w:pStyle w:val="ConsPlusNormal"/>
              <w:jc w:val="center"/>
            </w:pPr>
            <w:r>
              <w:t>8400,800</w:t>
            </w:r>
          </w:p>
        </w:tc>
      </w:tr>
      <w:tr w:rsidR="00E6727C">
        <w:tc>
          <w:tcPr>
            <w:tcW w:w="1531" w:type="dxa"/>
            <w:vAlign w:val="center"/>
          </w:tcPr>
          <w:p w:rsidR="00E6727C" w:rsidRDefault="00E6727C">
            <w:pPr>
              <w:pStyle w:val="ConsPlusNormal"/>
              <w:jc w:val="center"/>
            </w:pPr>
            <w:r>
              <w:t>0740200820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образовательным организациям на проведение мероприятий "Уроки о бюджете"</w:t>
            </w:r>
          </w:p>
        </w:tc>
        <w:tc>
          <w:tcPr>
            <w:tcW w:w="1587" w:type="dxa"/>
            <w:vAlign w:val="center"/>
          </w:tcPr>
          <w:p w:rsidR="00E6727C" w:rsidRDefault="00E6727C">
            <w:pPr>
              <w:pStyle w:val="ConsPlusNormal"/>
              <w:jc w:val="center"/>
            </w:pPr>
            <w:r>
              <w:t>1471,800</w:t>
            </w:r>
          </w:p>
        </w:tc>
        <w:tc>
          <w:tcPr>
            <w:tcW w:w="1590" w:type="dxa"/>
            <w:vAlign w:val="center"/>
          </w:tcPr>
          <w:p w:rsidR="00E6727C" w:rsidRDefault="00E6727C">
            <w:pPr>
              <w:pStyle w:val="ConsPlusNormal"/>
              <w:jc w:val="center"/>
            </w:pPr>
            <w:r>
              <w:t>1500,000</w:t>
            </w:r>
          </w:p>
        </w:tc>
        <w:tc>
          <w:tcPr>
            <w:tcW w:w="1641" w:type="dxa"/>
            <w:vAlign w:val="center"/>
          </w:tcPr>
          <w:p w:rsidR="00E6727C" w:rsidRDefault="00E6727C">
            <w:pPr>
              <w:pStyle w:val="ConsPlusNormal"/>
              <w:jc w:val="center"/>
            </w:pPr>
            <w:r>
              <w:t>1500,000</w:t>
            </w:r>
          </w:p>
        </w:tc>
      </w:tr>
      <w:tr w:rsidR="00E6727C">
        <w:tc>
          <w:tcPr>
            <w:tcW w:w="1531" w:type="dxa"/>
            <w:vAlign w:val="center"/>
          </w:tcPr>
          <w:p w:rsidR="00E6727C" w:rsidRDefault="00E6727C">
            <w:pPr>
              <w:pStyle w:val="ConsPlusNormal"/>
              <w:jc w:val="center"/>
            </w:pPr>
            <w:r>
              <w:t>0740200820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1471,800</w:t>
            </w:r>
          </w:p>
        </w:tc>
        <w:tc>
          <w:tcPr>
            <w:tcW w:w="1590" w:type="dxa"/>
            <w:vAlign w:val="center"/>
          </w:tcPr>
          <w:p w:rsidR="00E6727C" w:rsidRDefault="00E6727C">
            <w:pPr>
              <w:pStyle w:val="ConsPlusNormal"/>
              <w:jc w:val="center"/>
            </w:pPr>
            <w:r>
              <w:t>1500,000</w:t>
            </w:r>
          </w:p>
        </w:tc>
        <w:tc>
          <w:tcPr>
            <w:tcW w:w="1641" w:type="dxa"/>
            <w:vAlign w:val="center"/>
          </w:tcPr>
          <w:p w:rsidR="00E6727C" w:rsidRDefault="00E6727C">
            <w:pPr>
              <w:pStyle w:val="ConsPlusNormal"/>
              <w:jc w:val="center"/>
            </w:pPr>
            <w:r>
              <w:t>1500,000</w:t>
            </w:r>
          </w:p>
        </w:tc>
      </w:tr>
      <w:tr w:rsidR="00E6727C">
        <w:tc>
          <w:tcPr>
            <w:tcW w:w="1531" w:type="dxa"/>
            <w:vAlign w:val="center"/>
          </w:tcPr>
          <w:p w:rsidR="00E6727C" w:rsidRDefault="00E6727C">
            <w:pPr>
              <w:pStyle w:val="ConsPlusNormal"/>
              <w:jc w:val="center"/>
            </w:pPr>
            <w:r>
              <w:t>0740200820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132,200</w:t>
            </w:r>
          </w:p>
        </w:tc>
        <w:tc>
          <w:tcPr>
            <w:tcW w:w="1590" w:type="dxa"/>
            <w:vAlign w:val="center"/>
          </w:tcPr>
          <w:p w:rsidR="00E6727C" w:rsidRDefault="00E6727C">
            <w:pPr>
              <w:pStyle w:val="ConsPlusNormal"/>
              <w:jc w:val="center"/>
            </w:pPr>
            <w:r>
              <w:t>113,500</w:t>
            </w:r>
          </w:p>
        </w:tc>
        <w:tc>
          <w:tcPr>
            <w:tcW w:w="1641" w:type="dxa"/>
            <w:vAlign w:val="center"/>
          </w:tcPr>
          <w:p w:rsidR="00E6727C" w:rsidRDefault="00E6727C">
            <w:pPr>
              <w:pStyle w:val="ConsPlusNormal"/>
              <w:jc w:val="center"/>
            </w:pPr>
            <w:r>
              <w:t>113,500</w:t>
            </w:r>
          </w:p>
        </w:tc>
      </w:tr>
      <w:tr w:rsidR="00E6727C">
        <w:tc>
          <w:tcPr>
            <w:tcW w:w="1531" w:type="dxa"/>
            <w:vAlign w:val="center"/>
          </w:tcPr>
          <w:p w:rsidR="00E6727C" w:rsidRDefault="00E6727C">
            <w:pPr>
              <w:pStyle w:val="ConsPlusNormal"/>
              <w:jc w:val="center"/>
            </w:pPr>
            <w:r>
              <w:t>0740200820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132,200</w:t>
            </w:r>
          </w:p>
        </w:tc>
        <w:tc>
          <w:tcPr>
            <w:tcW w:w="1590" w:type="dxa"/>
            <w:vAlign w:val="center"/>
          </w:tcPr>
          <w:p w:rsidR="00E6727C" w:rsidRDefault="00E6727C">
            <w:pPr>
              <w:pStyle w:val="ConsPlusNormal"/>
              <w:jc w:val="center"/>
            </w:pPr>
            <w:r>
              <w:t>113,500</w:t>
            </w:r>
          </w:p>
        </w:tc>
        <w:tc>
          <w:tcPr>
            <w:tcW w:w="1641" w:type="dxa"/>
            <w:vAlign w:val="center"/>
          </w:tcPr>
          <w:p w:rsidR="00E6727C" w:rsidRDefault="00E6727C">
            <w:pPr>
              <w:pStyle w:val="ConsPlusNormal"/>
              <w:jc w:val="center"/>
            </w:pPr>
            <w:r>
              <w:t>113,500</w:t>
            </w:r>
          </w:p>
        </w:tc>
      </w:tr>
      <w:tr w:rsidR="00E6727C">
        <w:tc>
          <w:tcPr>
            <w:tcW w:w="1531" w:type="dxa"/>
            <w:vAlign w:val="center"/>
          </w:tcPr>
          <w:p w:rsidR="00E6727C" w:rsidRDefault="00E6727C">
            <w:pPr>
              <w:pStyle w:val="ConsPlusNormal"/>
              <w:jc w:val="center"/>
            </w:pPr>
            <w:r>
              <w:t>0740200820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1339,600</w:t>
            </w:r>
          </w:p>
        </w:tc>
        <w:tc>
          <w:tcPr>
            <w:tcW w:w="1590" w:type="dxa"/>
            <w:vAlign w:val="center"/>
          </w:tcPr>
          <w:p w:rsidR="00E6727C" w:rsidRDefault="00E6727C">
            <w:pPr>
              <w:pStyle w:val="ConsPlusNormal"/>
              <w:jc w:val="center"/>
            </w:pPr>
            <w:r>
              <w:t>1386,500</w:t>
            </w:r>
          </w:p>
        </w:tc>
        <w:tc>
          <w:tcPr>
            <w:tcW w:w="1641" w:type="dxa"/>
            <w:vAlign w:val="center"/>
          </w:tcPr>
          <w:p w:rsidR="00E6727C" w:rsidRDefault="00E6727C">
            <w:pPr>
              <w:pStyle w:val="ConsPlusNormal"/>
              <w:jc w:val="center"/>
            </w:pPr>
            <w:r>
              <w:t>1386,500</w:t>
            </w:r>
          </w:p>
        </w:tc>
      </w:tr>
      <w:tr w:rsidR="00E6727C">
        <w:tc>
          <w:tcPr>
            <w:tcW w:w="1531" w:type="dxa"/>
            <w:vAlign w:val="center"/>
          </w:tcPr>
          <w:p w:rsidR="00E6727C" w:rsidRDefault="00E6727C">
            <w:pPr>
              <w:pStyle w:val="ConsPlusNormal"/>
              <w:jc w:val="center"/>
            </w:pPr>
            <w:r>
              <w:t>0740200820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1339,600</w:t>
            </w:r>
          </w:p>
        </w:tc>
        <w:tc>
          <w:tcPr>
            <w:tcW w:w="1590" w:type="dxa"/>
            <w:vAlign w:val="center"/>
          </w:tcPr>
          <w:p w:rsidR="00E6727C" w:rsidRDefault="00E6727C">
            <w:pPr>
              <w:pStyle w:val="ConsPlusNormal"/>
              <w:jc w:val="center"/>
            </w:pPr>
            <w:r>
              <w:t>1386,500</w:t>
            </w:r>
          </w:p>
        </w:tc>
        <w:tc>
          <w:tcPr>
            <w:tcW w:w="1641" w:type="dxa"/>
            <w:vAlign w:val="center"/>
          </w:tcPr>
          <w:p w:rsidR="00E6727C" w:rsidRDefault="00E6727C">
            <w:pPr>
              <w:pStyle w:val="ConsPlusNormal"/>
              <w:jc w:val="center"/>
            </w:pPr>
            <w:r>
              <w:t>1386,500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Отраслевые мероприятия для детей дошкольного и школьного возраста и работников отрасли образования</w:t>
            </w:r>
          </w:p>
        </w:tc>
        <w:tc>
          <w:tcPr>
            <w:tcW w:w="1587" w:type="dxa"/>
            <w:vAlign w:val="center"/>
          </w:tcPr>
          <w:p w:rsidR="00E6727C" w:rsidRDefault="00E6727C">
            <w:pPr>
              <w:pStyle w:val="ConsPlusNormal"/>
              <w:jc w:val="center"/>
            </w:pPr>
            <w:r>
              <w:t>12252,000</w:t>
            </w:r>
          </w:p>
        </w:tc>
        <w:tc>
          <w:tcPr>
            <w:tcW w:w="1590" w:type="dxa"/>
            <w:vAlign w:val="center"/>
          </w:tcPr>
          <w:p w:rsidR="00E6727C" w:rsidRDefault="00E6727C">
            <w:pPr>
              <w:pStyle w:val="ConsPlusNormal"/>
              <w:jc w:val="center"/>
            </w:pPr>
            <w:r>
              <w:t>12252,000</w:t>
            </w:r>
          </w:p>
        </w:tc>
        <w:tc>
          <w:tcPr>
            <w:tcW w:w="1641" w:type="dxa"/>
            <w:vAlign w:val="center"/>
          </w:tcPr>
          <w:p w:rsidR="00E6727C" w:rsidRDefault="00E6727C">
            <w:pPr>
              <w:pStyle w:val="ConsPlusNormal"/>
              <w:jc w:val="center"/>
            </w:pPr>
            <w:r>
              <w:t>12252,000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3300,000</w:t>
            </w:r>
          </w:p>
        </w:tc>
        <w:tc>
          <w:tcPr>
            <w:tcW w:w="1590" w:type="dxa"/>
            <w:vAlign w:val="center"/>
          </w:tcPr>
          <w:p w:rsidR="00E6727C" w:rsidRDefault="00E6727C">
            <w:pPr>
              <w:pStyle w:val="ConsPlusNormal"/>
              <w:jc w:val="center"/>
            </w:pPr>
            <w:r>
              <w:t>3300,000</w:t>
            </w:r>
          </w:p>
        </w:tc>
        <w:tc>
          <w:tcPr>
            <w:tcW w:w="1641" w:type="dxa"/>
            <w:vAlign w:val="center"/>
          </w:tcPr>
          <w:p w:rsidR="00E6727C" w:rsidRDefault="00E6727C">
            <w:pPr>
              <w:pStyle w:val="ConsPlusNormal"/>
              <w:jc w:val="center"/>
            </w:pPr>
            <w:r>
              <w:t>3300,000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3300,000</w:t>
            </w:r>
          </w:p>
        </w:tc>
        <w:tc>
          <w:tcPr>
            <w:tcW w:w="1590" w:type="dxa"/>
            <w:vAlign w:val="center"/>
          </w:tcPr>
          <w:p w:rsidR="00E6727C" w:rsidRDefault="00E6727C">
            <w:pPr>
              <w:pStyle w:val="ConsPlusNormal"/>
              <w:jc w:val="center"/>
            </w:pPr>
            <w:r>
              <w:t>3300,000</w:t>
            </w:r>
          </w:p>
        </w:tc>
        <w:tc>
          <w:tcPr>
            <w:tcW w:w="1641" w:type="dxa"/>
            <w:vAlign w:val="center"/>
          </w:tcPr>
          <w:p w:rsidR="00E6727C" w:rsidRDefault="00E6727C">
            <w:pPr>
              <w:pStyle w:val="ConsPlusNormal"/>
              <w:jc w:val="center"/>
            </w:pPr>
            <w:r>
              <w:t>3300,000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3300,000</w:t>
            </w:r>
          </w:p>
        </w:tc>
        <w:tc>
          <w:tcPr>
            <w:tcW w:w="1590" w:type="dxa"/>
            <w:vAlign w:val="center"/>
          </w:tcPr>
          <w:p w:rsidR="00E6727C" w:rsidRDefault="00E6727C">
            <w:pPr>
              <w:pStyle w:val="ConsPlusNormal"/>
              <w:jc w:val="center"/>
            </w:pPr>
            <w:r>
              <w:t>3300,000</w:t>
            </w:r>
          </w:p>
        </w:tc>
        <w:tc>
          <w:tcPr>
            <w:tcW w:w="1641" w:type="dxa"/>
            <w:vAlign w:val="center"/>
          </w:tcPr>
          <w:p w:rsidR="00E6727C" w:rsidRDefault="00E6727C">
            <w:pPr>
              <w:pStyle w:val="ConsPlusNormal"/>
              <w:jc w:val="center"/>
            </w:pPr>
            <w:r>
              <w:t>3300,000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1760,000</w:t>
            </w:r>
          </w:p>
        </w:tc>
        <w:tc>
          <w:tcPr>
            <w:tcW w:w="1590" w:type="dxa"/>
            <w:vAlign w:val="center"/>
          </w:tcPr>
          <w:p w:rsidR="00E6727C" w:rsidRDefault="00E6727C">
            <w:pPr>
              <w:pStyle w:val="ConsPlusNormal"/>
              <w:jc w:val="center"/>
            </w:pPr>
            <w:r>
              <w:t>1760,000</w:t>
            </w:r>
          </w:p>
        </w:tc>
        <w:tc>
          <w:tcPr>
            <w:tcW w:w="1641" w:type="dxa"/>
            <w:vAlign w:val="center"/>
          </w:tcPr>
          <w:p w:rsidR="00E6727C" w:rsidRDefault="00E6727C">
            <w:pPr>
              <w:pStyle w:val="ConsPlusNormal"/>
              <w:jc w:val="center"/>
            </w:pPr>
            <w:r>
              <w:t>1760,000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1760,000</w:t>
            </w:r>
          </w:p>
        </w:tc>
        <w:tc>
          <w:tcPr>
            <w:tcW w:w="1590" w:type="dxa"/>
            <w:vAlign w:val="center"/>
          </w:tcPr>
          <w:p w:rsidR="00E6727C" w:rsidRDefault="00E6727C">
            <w:pPr>
              <w:pStyle w:val="ConsPlusNormal"/>
              <w:jc w:val="center"/>
            </w:pPr>
            <w:r>
              <w:t>1760,000</w:t>
            </w:r>
          </w:p>
        </w:tc>
        <w:tc>
          <w:tcPr>
            <w:tcW w:w="1641" w:type="dxa"/>
            <w:vAlign w:val="center"/>
          </w:tcPr>
          <w:p w:rsidR="00E6727C" w:rsidRDefault="00E6727C">
            <w:pPr>
              <w:pStyle w:val="ConsPlusNormal"/>
              <w:jc w:val="center"/>
            </w:pPr>
            <w:r>
              <w:t>1760,000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350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1760,000</w:t>
            </w:r>
          </w:p>
        </w:tc>
        <w:tc>
          <w:tcPr>
            <w:tcW w:w="1590" w:type="dxa"/>
            <w:vAlign w:val="center"/>
          </w:tcPr>
          <w:p w:rsidR="00E6727C" w:rsidRDefault="00E6727C">
            <w:pPr>
              <w:pStyle w:val="ConsPlusNormal"/>
              <w:jc w:val="center"/>
            </w:pPr>
            <w:r>
              <w:t>1760,000</w:t>
            </w:r>
          </w:p>
        </w:tc>
        <w:tc>
          <w:tcPr>
            <w:tcW w:w="1641" w:type="dxa"/>
            <w:vAlign w:val="center"/>
          </w:tcPr>
          <w:p w:rsidR="00E6727C" w:rsidRDefault="00E6727C">
            <w:pPr>
              <w:pStyle w:val="ConsPlusNormal"/>
              <w:jc w:val="center"/>
            </w:pPr>
            <w:r>
              <w:t>1760,000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7192,000</w:t>
            </w:r>
          </w:p>
        </w:tc>
        <w:tc>
          <w:tcPr>
            <w:tcW w:w="1590" w:type="dxa"/>
            <w:vAlign w:val="center"/>
          </w:tcPr>
          <w:p w:rsidR="00E6727C" w:rsidRDefault="00E6727C">
            <w:pPr>
              <w:pStyle w:val="ConsPlusNormal"/>
              <w:jc w:val="center"/>
            </w:pPr>
            <w:r>
              <w:t>7192,000</w:t>
            </w:r>
          </w:p>
        </w:tc>
        <w:tc>
          <w:tcPr>
            <w:tcW w:w="1641" w:type="dxa"/>
            <w:vAlign w:val="center"/>
          </w:tcPr>
          <w:p w:rsidR="00E6727C" w:rsidRDefault="00E6727C">
            <w:pPr>
              <w:pStyle w:val="ConsPlusNormal"/>
              <w:jc w:val="center"/>
            </w:pPr>
            <w:r>
              <w:t>7192,000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7192,000</w:t>
            </w:r>
          </w:p>
        </w:tc>
        <w:tc>
          <w:tcPr>
            <w:tcW w:w="1590" w:type="dxa"/>
            <w:vAlign w:val="center"/>
          </w:tcPr>
          <w:p w:rsidR="00E6727C" w:rsidRDefault="00E6727C">
            <w:pPr>
              <w:pStyle w:val="ConsPlusNormal"/>
              <w:jc w:val="center"/>
            </w:pPr>
            <w:r>
              <w:t>7192,000</w:t>
            </w:r>
          </w:p>
        </w:tc>
        <w:tc>
          <w:tcPr>
            <w:tcW w:w="1641" w:type="dxa"/>
            <w:vAlign w:val="center"/>
          </w:tcPr>
          <w:p w:rsidR="00E6727C" w:rsidRDefault="00E6727C">
            <w:pPr>
              <w:pStyle w:val="ConsPlusNormal"/>
              <w:jc w:val="center"/>
            </w:pPr>
            <w:r>
              <w:t>7192,000</w:t>
            </w:r>
          </w:p>
        </w:tc>
      </w:tr>
      <w:tr w:rsidR="00E6727C">
        <w:tc>
          <w:tcPr>
            <w:tcW w:w="1531" w:type="dxa"/>
            <w:vAlign w:val="center"/>
          </w:tcPr>
          <w:p w:rsidR="00E6727C" w:rsidRDefault="00E6727C">
            <w:pPr>
              <w:pStyle w:val="ConsPlusNormal"/>
              <w:jc w:val="center"/>
            </w:pPr>
            <w:r>
              <w:t>0740221190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7192,000</w:t>
            </w:r>
          </w:p>
        </w:tc>
        <w:tc>
          <w:tcPr>
            <w:tcW w:w="1590" w:type="dxa"/>
            <w:vAlign w:val="center"/>
          </w:tcPr>
          <w:p w:rsidR="00E6727C" w:rsidRDefault="00E6727C">
            <w:pPr>
              <w:pStyle w:val="ConsPlusNormal"/>
              <w:jc w:val="center"/>
            </w:pPr>
            <w:r>
              <w:t>7192,000</w:t>
            </w:r>
          </w:p>
        </w:tc>
        <w:tc>
          <w:tcPr>
            <w:tcW w:w="1641" w:type="dxa"/>
            <w:vAlign w:val="center"/>
          </w:tcPr>
          <w:p w:rsidR="00E6727C" w:rsidRDefault="00E6727C">
            <w:pPr>
              <w:pStyle w:val="ConsPlusNormal"/>
              <w:jc w:val="center"/>
            </w:pPr>
            <w:r>
              <w:t>7192,000</w:t>
            </w:r>
          </w:p>
        </w:tc>
      </w:tr>
      <w:tr w:rsidR="00E6727C">
        <w:tc>
          <w:tcPr>
            <w:tcW w:w="1531" w:type="dxa"/>
            <w:vAlign w:val="center"/>
          </w:tcPr>
          <w:p w:rsidR="00E6727C" w:rsidRDefault="00E6727C">
            <w:pPr>
              <w:pStyle w:val="ConsPlusNormal"/>
              <w:jc w:val="center"/>
            </w:pPr>
            <w:r>
              <w:t>0740300000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мер государственной поддержки работникам образовательных организаций"</w:t>
            </w:r>
          </w:p>
        </w:tc>
        <w:tc>
          <w:tcPr>
            <w:tcW w:w="1587" w:type="dxa"/>
            <w:vAlign w:val="center"/>
          </w:tcPr>
          <w:p w:rsidR="00E6727C" w:rsidRDefault="00E6727C">
            <w:pPr>
              <w:pStyle w:val="ConsPlusNormal"/>
              <w:jc w:val="center"/>
            </w:pPr>
            <w:r>
              <w:t>9930,100</w:t>
            </w:r>
          </w:p>
        </w:tc>
        <w:tc>
          <w:tcPr>
            <w:tcW w:w="1590" w:type="dxa"/>
            <w:vAlign w:val="center"/>
          </w:tcPr>
          <w:p w:rsidR="00E6727C" w:rsidRDefault="00E6727C">
            <w:pPr>
              <w:pStyle w:val="ConsPlusNormal"/>
              <w:jc w:val="center"/>
            </w:pPr>
            <w:r>
              <w:t>9930,100</w:t>
            </w:r>
          </w:p>
        </w:tc>
        <w:tc>
          <w:tcPr>
            <w:tcW w:w="1641" w:type="dxa"/>
            <w:vAlign w:val="center"/>
          </w:tcPr>
          <w:p w:rsidR="00E6727C" w:rsidRDefault="00E6727C">
            <w:pPr>
              <w:pStyle w:val="ConsPlusNormal"/>
              <w:jc w:val="center"/>
            </w:pPr>
            <w:r>
              <w:t>9930,100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E6727C" w:rsidRDefault="00E6727C">
            <w:pPr>
              <w:pStyle w:val="ConsPlusNormal"/>
              <w:jc w:val="center"/>
            </w:pPr>
            <w:r>
              <w:t>9930,100</w:t>
            </w:r>
          </w:p>
        </w:tc>
        <w:tc>
          <w:tcPr>
            <w:tcW w:w="1590" w:type="dxa"/>
            <w:vAlign w:val="center"/>
          </w:tcPr>
          <w:p w:rsidR="00E6727C" w:rsidRDefault="00E6727C">
            <w:pPr>
              <w:pStyle w:val="ConsPlusNormal"/>
              <w:jc w:val="center"/>
            </w:pPr>
            <w:r>
              <w:t>9930,100</w:t>
            </w:r>
          </w:p>
        </w:tc>
        <w:tc>
          <w:tcPr>
            <w:tcW w:w="1641" w:type="dxa"/>
            <w:vAlign w:val="center"/>
          </w:tcPr>
          <w:p w:rsidR="00E6727C" w:rsidRDefault="00E6727C">
            <w:pPr>
              <w:pStyle w:val="ConsPlusNormal"/>
              <w:jc w:val="center"/>
            </w:pPr>
            <w:r>
              <w:t>9930,100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9930,100</w:t>
            </w:r>
          </w:p>
        </w:tc>
        <w:tc>
          <w:tcPr>
            <w:tcW w:w="1590" w:type="dxa"/>
            <w:vAlign w:val="center"/>
          </w:tcPr>
          <w:p w:rsidR="00E6727C" w:rsidRDefault="00E6727C">
            <w:pPr>
              <w:pStyle w:val="ConsPlusNormal"/>
              <w:jc w:val="center"/>
            </w:pPr>
            <w:r>
              <w:t>9930,100</w:t>
            </w:r>
          </w:p>
        </w:tc>
        <w:tc>
          <w:tcPr>
            <w:tcW w:w="1641" w:type="dxa"/>
            <w:vAlign w:val="center"/>
          </w:tcPr>
          <w:p w:rsidR="00E6727C" w:rsidRDefault="00E6727C">
            <w:pPr>
              <w:pStyle w:val="ConsPlusNormal"/>
              <w:jc w:val="center"/>
            </w:pPr>
            <w:r>
              <w:t>9930,100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1651,700</w:t>
            </w:r>
          </w:p>
        </w:tc>
        <w:tc>
          <w:tcPr>
            <w:tcW w:w="1590" w:type="dxa"/>
            <w:vAlign w:val="center"/>
          </w:tcPr>
          <w:p w:rsidR="00E6727C" w:rsidRDefault="00E6727C">
            <w:pPr>
              <w:pStyle w:val="ConsPlusNormal"/>
              <w:jc w:val="center"/>
            </w:pPr>
            <w:r>
              <w:t>1651,700</w:t>
            </w:r>
          </w:p>
        </w:tc>
        <w:tc>
          <w:tcPr>
            <w:tcW w:w="1641" w:type="dxa"/>
            <w:vAlign w:val="center"/>
          </w:tcPr>
          <w:p w:rsidR="00E6727C" w:rsidRDefault="00E6727C">
            <w:pPr>
              <w:pStyle w:val="ConsPlusNormal"/>
              <w:jc w:val="center"/>
            </w:pPr>
            <w:r>
              <w:t>1651,700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1651,700</w:t>
            </w:r>
          </w:p>
        </w:tc>
        <w:tc>
          <w:tcPr>
            <w:tcW w:w="1590" w:type="dxa"/>
            <w:vAlign w:val="center"/>
          </w:tcPr>
          <w:p w:rsidR="00E6727C" w:rsidRDefault="00E6727C">
            <w:pPr>
              <w:pStyle w:val="ConsPlusNormal"/>
              <w:jc w:val="center"/>
            </w:pPr>
            <w:r>
              <w:t>1651,700</w:t>
            </w:r>
          </w:p>
        </w:tc>
        <w:tc>
          <w:tcPr>
            <w:tcW w:w="1641" w:type="dxa"/>
            <w:vAlign w:val="center"/>
          </w:tcPr>
          <w:p w:rsidR="00E6727C" w:rsidRDefault="00E6727C">
            <w:pPr>
              <w:pStyle w:val="ConsPlusNormal"/>
              <w:jc w:val="center"/>
            </w:pPr>
            <w:r>
              <w:t>1651,700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8038,400</w:t>
            </w:r>
          </w:p>
        </w:tc>
        <w:tc>
          <w:tcPr>
            <w:tcW w:w="1590" w:type="dxa"/>
            <w:vAlign w:val="center"/>
          </w:tcPr>
          <w:p w:rsidR="00E6727C" w:rsidRDefault="00E6727C">
            <w:pPr>
              <w:pStyle w:val="ConsPlusNormal"/>
              <w:jc w:val="center"/>
            </w:pPr>
            <w:r>
              <w:t>8038,400</w:t>
            </w:r>
          </w:p>
        </w:tc>
        <w:tc>
          <w:tcPr>
            <w:tcW w:w="1641" w:type="dxa"/>
            <w:vAlign w:val="center"/>
          </w:tcPr>
          <w:p w:rsidR="00E6727C" w:rsidRDefault="00E6727C">
            <w:pPr>
              <w:pStyle w:val="ConsPlusNormal"/>
              <w:jc w:val="center"/>
            </w:pPr>
            <w:r>
              <w:t>8038,400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8038,400</w:t>
            </w:r>
          </w:p>
        </w:tc>
        <w:tc>
          <w:tcPr>
            <w:tcW w:w="1590" w:type="dxa"/>
            <w:vAlign w:val="center"/>
          </w:tcPr>
          <w:p w:rsidR="00E6727C" w:rsidRDefault="00E6727C">
            <w:pPr>
              <w:pStyle w:val="ConsPlusNormal"/>
              <w:jc w:val="center"/>
            </w:pPr>
            <w:r>
              <w:t>8038,400</w:t>
            </w:r>
          </w:p>
        </w:tc>
        <w:tc>
          <w:tcPr>
            <w:tcW w:w="1641" w:type="dxa"/>
            <w:vAlign w:val="center"/>
          </w:tcPr>
          <w:p w:rsidR="00E6727C" w:rsidRDefault="00E6727C">
            <w:pPr>
              <w:pStyle w:val="ConsPlusNormal"/>
              <w:jc w:val="center"/>
            </w:pPr>
            <w:r>
              <w:t>8038,400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240,000</w:t>
            </w:r>
          </w:p>
        </w:tc>
        <w:tc>
          <w:tcPr>
            <w:tcW w:w="1590" w:type="dxa"/>
            <w:vAlign w:val="center"/>
          </w:tcPr>
          <w:p w:rsidR="00E6727C" w:rsidRDefault="00E6727C">
            <w:pPr>
              <w:pStyle w:val="ConsPlusNormal"/>
              <w:jc w:val="center"/>
            </w:pPr>
            <w:r>
              <w:t>240,000</w:t>
            </w:r>
          </w:p>
        </w:tc>
        <w:tc>
          <w:tcPr>
            <w:tcW w:w="1641" w:type="dxa"/>
            <w:vAlign w:val="center"/>
          </w:tcPr>
          <w:p w:rsidR="00E6727C" w:rsidRDefault="00E6727C">
            <w:pPr>
              <w:pStyle w:val="ConsPlusNormal"/>
              <w:jc w:val="center"/>
            </w:pPr>
            <w:r>
              <w:t>240,000</w:t>
            </w:r>
          </w:p>
        </w:tc>
      </w:tr>
      <w:tr w:rsidR="00E6727C">
        <w:tc>
          <w:tcPr>
            <w:tcW w:w="1531" w:type="dxa"/>
            <w:vAlign w:val="center"/>
          </w:tcPr>
          <w:p w:rsidR="00E6727C" w:rsidRDefault="00E6727C">
            <w:pPr>
              <w:pStyle w:val="ConsPlusNormal"/>
              <w:jc w:val="center"/>
            </w:pPr>
            <w:r>
              <w:t>074032Н020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240,000</w:t>
            </w:r>
          </w:p>
        </w:tc>
        <w:tc>
          <w:tcPr>
            <w:tcW w:w="1590" w:type="dxa"/>
            <w:vAlign w:val="center"/>
          </w:tcPr>
          <w:p w:rsidR="00E6727C" w:rsidRDefault="00E6727C">
            <w:pPr>
              <w:pStyle w:val="ConsPlusNormal"/>
              <w:jc w:val="center"/>
            </w:pPr>
            <w:r>
              <w:t>240,000</w:t>
            </w:r>
          </w:p>
        </w:tc>
        <w:tc>
          <w:tcPr>
            <w:tcW w:w="1641" w:type="dxa"/>
            <w:vAlign w:val="center"/>
          </w:tcPr>
          <w:p w:rsidR="00E6727C" w:rsidRDefault="00E6727C">
            <w:pPr>
              <w:pStyle w:val="ConsPlusNormal"/>
              <w:jc w:val="center"/>
            </w:pPr>
            <w:r>
              <w:t>240,000</w:t>
            </w:r>
          </w:p>
        </w:tc>
      </w:tr>
      <w:tr w:rsidR="00E6727C">
        <w:tc>
          <w:tcPr>
            <w:tcW w:w="1531" w:type="dxa"/>
            <w:vAlign w:val="center"/>
          </w:tcPr>
          <w:p w:rsidR="00E6727C" w:rsidRDefault="00E6727C">
            <w:pPr>
              <w:pStyle w:val="ConsPlusNormal"/>
              <w:jc w:val="center"/>
            </w:pPr>
            <w:r>
              <w:t>0740400000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"Публичные нормативные обязательства в сфере образования"</w:t>
            </w:r>
          </w:p>
        </w:tc>
        <w:tc>
          <w:tcPr>
            <w:tcW w:w="1587" w:type="dxa"/>
            <w:vAlign w:val="center"/>
          </w:tcPr>
          <w:p w:rsidR="00E6727C" w:rsidRDefault="00E6727C">
            <w:pPr>
              <w:pStyle w:val="ConsPlusNormal"/>
              <w:jc w:val="center"/>
            </w:pPr>
            <w:r>
              <w:t>2988,600</w:t>
            </w:r>
          </w:p>
        </w:tc>
        <w:tc>
          <w:tcPr>
            <w:tcW w:w="1590" w:type="dxa"/>
            <w:vAlign w:val="center"/>
          </w:tcPr>
          <w:p w:rsidR="00E6727C" w:rsidRDefault="00E6727C">
            <w:pPr>
              <w:pStyle w:val="ConsPlusNormal"/>
              <w:jc w:val="center"/>
            </w:pPr>
            <w:r>
              <w:t>2988,600</w:t>
            </w:r>
          </w:p>
        </w:tc>
        <w:tc>
          <w:tcPr>
            <w:tcW w:w="1641" w:type="dxa"/>
            <w:vAlign w:val="center"/>
          </w:tcPr>
          <w:p w:rsidR="00E6727C" w:rsidRDefault="00E6727C">
            <w:pPr>
              <w:pStyle w:val="ConsPlusNormal"/>
              <w:jc w:val="center"/>
            </w:pPr>
            <w:r>
              <w:t>2988,600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Премия Главы города Перми "Золотой резерв"</w:t>
            </w:r>
          </w:p>
        </w:tc>
        <w:tc>
          <w:tcPr>
            <w:tcW w:w="1587" w:type="dxa"/>
            <w:vAlign w:val="center"/>
          </w:tcPr>
          <w:p w:rsidR="00E6727C" w:rsidRDefault="00E6727C">
            <w:pPr>
              <w:pStyle w:val="ConsPlusNormal"/>
              <w:jc w:val="center"/>
            </w:pPr>
            <w:r>
              <w:t>2988,600</w:t>
            </w:r>
          </w:p>
        </w:tc>
        <w:tc>
          <w:tcPr>
            <w:tcW w:w="1590" w:type="dxa"/>
            <w:vAlign w:val="center"/>
          </w:tcPr>
          <w:p w:rsidR="00E6727C" w:rsidRDefault="00E6727C">
            <w:pPr>
              <w:pStyle w:val="ConsPlusNormal"/>
              <w:jc w:val="center"/>
            </w:pPr>
            <w:r>
              <w:t>2988,600</w:t>
            </w:r>
          </w:p>
        </w:tc>
        <w:tc>
          <w:tcPr>
            <w:tcW w:w="1641" w:type="dxa"/>
            <w:vAlign w:val="center"/>
          </w:tcPr>
          <w:p w:rsidR="00E6727C" w:rsidRDefault="00E6727C">
            <w:pPr>
              <w:pStyle w:val="ConsPlusNormal"/>
              <w:jc w:val="center"/>
            </w:pPr>
            <w:r>
              <w:t>2988,600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115,000</w:t>
            </w:r>
          </w:p>
        </w:tc>
        <w:tc>
          <w:tcPr>
            <w:tcW w:w="1590" w:type="dxa"/>
            <w:vAlign w:val="center"/>
          </w:tcPr>
          <w:p w:rsidR="00E6727C" w:rsidRDefault="00E6727C">
            <w:pPr>
              <w:pStyle w:val="ConsPlusNormal"/>
              <w:jc w:val="center"/>
            </w:pPr>
            <w:r>
              <w:t>115,000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115,000</w:t>
            </w:r>
          </w:p>
        </w:tc>
        <w:tc>
          <w:tcPr>
            <w:tcW w:w="1590" w:type="dxa"/>
            <w:vAlign w:val="center"/>
          </w:tcPr>
          <w:p w:rsidR="00E6727C" w:rsidRDefault="00E6727C">
            <w:pPr>
              <w:pStyle w:val="ConsPlusNormal"/>
              <w:jc w:val="center"/>
            </w:pPr>
            <w:r>
              <w:t>115,000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115,000</w:t>
            </w:r>
          </w:p>
        </w:tc>
        <w:tc>
          <w:tcPr>
            <w:tcW w:w="1590" w:type="dxa"/>
            <w:vAlign w:val="center"/>
          </w:tcPr>
          <w:p w:rsidR="00E6727C" w:rsidRDefault="00E6727C">
            <w:pPr>
              <w:pStyle w:val="ConsPlusNormal"/>
              <w:jc w:val="center"/>
            </w:pPr>
            <w:r>
              <w:t>115,000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2873,600</w:t>
            </w:r>
          </w:p>
        </w:tc>
        <w:tc>
          <w:tcPr>
            <w:tcW w:w="1590" w:type="dxa"/>
            <w:vAlign w:val="center"/>
          </w:tcPr>
          <w:p w:rsidR="00E6727C" w:rsidRDefault="00E6727C">
            <w:pPr>
              <w:pStyle w:val="ConsPlusNormal"/>
              <w:jc w:val="center"/>
            </w:pPr>
            <w:r>
              <w:t>2873,600</w:t>
            </w:r>
          </w:p>
        </w:tc>
        <w:tc>
          <w:tcPr>
            <w:tcW w:w="1641" w:type="dxa"/>
            <w:vAlign w:val="center"/>
          </w:tcPr>
          <w:p w:rsidR="00E6727C" w:rsidRDefault="00E6727C">
            <w:pPr>
              <w:pStyle w:val="ConsPlusNormal"/>
              <w:jc w:val="center"/>
            </w:pPr>
            <w:r>
              <w:t>2873,600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jc w:val="center"/>
            </w:pPr>
            <w:r>
              <w:t>330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Публичные нормативные выплаты гражданам несоциального характера</w:t>
            </w:r>
          </w:p>
        </w:tc>
        <w:tc>
          <w:tcPr>
            <w:tcW w:w="1587" w:type="dxa"/>
            <w:vAlign w:val="center"/>
          </w:tcPr>
          <w:p w:rsidR="00E6727C" w:rsidRDefault="00E6727C">
            <w:pPr>
              <w:pStyle w:val="ConsPlusNormal"/>
              <w:jc w:val="center"/>
            </w:pPr>
            <w:r>
              <w:t>2873,600</w:t>
            </w:r>
          </w:p>
        </w:tc>
        <w:tc>
          <w:tcPr>
            <w:tcW w:w="1590" w:type="dxa"/>
            <w:vAlign w:val="center"/>
          </w:tcPr>
          <w:p w:rsidR="00E6727C" w:rsidRDefault="00E6727C">
            <w:pPr>
              <w:pStyle w:val="ConsPlusNormal"/>
              <w:jc w:val="center"/>
            </w:pPr>
            <w:r>
              <w:t>2873,600</w:t>
            </w:r>
          </w:p>
        </w:tc>
        <w:tc>
          <w:tcPr>
            <w:tcW w:w="1641" w:type="dxa"/>
            <w:vAlign w:val="center"/>
          </w:tcPr>
          <w:p w:rsidR="00E6727C" w:rsidRDefault="00E6727C">
            <w:pPr>
              <w:pStyle w:val="ConsPlusNormal"/>
              <w:jc w:val="center"/>
            </w:pPr>
            <w:r>
              <w:t>2873,600</w:t>
            </w:r>
          </w:p>
        </w:tc>
      </w:tr>
      <w:tr w:rsidR="00E6727C">
        <w:tc>
          <w:tcPr>
            <w:tcW w:w="1531" w:type="dxa"/>
            <w:vAlign w:val="center"/>
          </w:tcPr>
          <w:p w:rsidR="00E6727C" w:rsidRDefault="00E6727C">
            <w:pPr>
              <w:pStyle w:val="ConsPlusNormal"/>
              <w:jc w:val="center"/>
            </w:pPr>
            <w:r>
              <w:t>0740481030</w:t>
            </w:r>
          </w:p>
        </w:tc>
        <w:tc>
          <w:tcPr>
            <w:tcW w:w="850" w:type="dxa"/>
            <w:vAlign w:val="center"/>
          </w:tcPr>
          <w:p w:rsidR="00E6727C" w:rsidRDefault="00E6727C">
            <w:pPr>
              <w:pStyle w:val="ConsPlusNormal"/>
              <w:jc w:val="center"/>
            </w:pPr>
            <w:r>
              <w:t>330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2873,600</w:t>
            </w:r>
          </w:p>
        </w:tc>
        <w:tc>
          <w:tcPr>
            <w:tcW w:w="1590" w:type="dxa"/>
            <w:vAlign w:val="center"/>
          </w:tcPr>
          <w:p w:rsidR="00E6727C" w:rsidRDefault="00E6727C">
            <w:pPr>
              <w:pStyle w:val="ConsPlusNormal"/>
              <w:jc w:val="center"/>
            </w:pPr>
            <w:r>
              <w:t>2873,600</w:t>
            </w:r>
          </w:p>
        </w:tc>
        <w:tc>
          <w:tcPr>
            <w:tcW w:w="1641" w:type="dxa"/>
            <w:vAlign w:val="center"/>
          </w:tcPr>
          <w:p w:rsidR="00E6727C" w:rsidRDefault="00E6727C">
            <w:pPr>
              <w:pStyle w:val="ConsPlusNormal"/>
              <w:jc w:val="center"/>
            </w:pPr>
            <w:r>
              <w:t>2873,600</w:t>
            </w:r>
          </w:p>
        </w:tc>
      </w:tr>
      <w:tr w:rsidR="00E6727C">
        <w:tc>
          <w:tcPr>
            <w:tcW w:w="1531" w:type="dxa"/>
            <w:vAlign w:val="center"/>
          </w:tcPr>
          <w:p w:rsidR="00E6727C" w:rsidRDefault="00E6727C">
            <w:pPr>
              <w:pStyle w:val="ConsPlusNormal"/>
              <w:jc w:val="center"/>
            </w:pPr>
            <w:r>
              <w:t>0750000000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"Развитие негосударственного сектора в сфере образования"</w:t>
            </w:r>
          </w:p>
        </w:tc>
        <w:tc>
          <w:tcPr>
            <w:tcW w:w="1587" w:type="dxa"/>
            <w:vAlign w:val="center"/>
          </w:tcPr>
          <w:p w:rsidR="00E6727C" w:rsidRDefault="00E6727C">
            <w:pPr>
              <w:pStyle w:val="ConsPlusNormal"/>
              <w:jc w:val="center"/>
            </w:pPr>
            <w:r>
              <w:t>375448,300</w:t>
            </w:r>
          </w:p>
        </w:tc>
        <w:tc>
          <w:tcPr>
            <w:tcW w:w="1590" w:type="dxa"/>
            <w:vAlign w:val="center"/>
          </w:tcPr>
          <w:p w:rsidR="00E6727C" w:rsidRDefault="00E6727C">
            <w:pPr>
              <w:pStyle w:val="ConsPlusNormal"/>
              <w:jc w:val="center"/>
            </w:pPr>
            <w:r>
              <w:t>375448,300</w:t>
            </w:r>
          </w:p>
        </w:tc>
        <w:tc>
          <w:tcPr>
            <w:tcW w:w="1641" w:type="dxa"/>
            <w:vAlign w:val="center"/>
          </w:tcPr>
          <w:p w:rsidR="00E6727C" w:rsidRDefault="00E6727C">
            <w:pPr>
              <w:pStyle w:val="ConsPlusNormal"/>
              <w:jc w:val="center"/>
            </w:pPr>
            <w:r>
              <w:t>375448,300</w:t>
            </w:r>
          </w:p>
        </w:tc>
      </w:tr>
      <w:tr w:rsidR="00E6727C">
        <w:tc>
          <w:tcPr>
            <w:tcW w:w="1531" w:type="dxa"/>
            <w:vAlign w:val="center"/>
          </w:tcPr>
          <w:p w:rsidR="00E6727C" w:rsidRDefault="00E6727C">
            <w:pPr>
              <w:pStyle w:val="ConsPlusNormal"/>
              <w:jc w:val="center"/>
            </w:pPr>
            <w:r>
              <w:t>0750100000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vAlign w:val="center"/>
          </w:tcPr>
          <w:p w:rsidR="00E6727C" w:rsidRDefault="00E6727C">
            <w:pPr>
              <w:pStyle w:val="ConsPlusNormal"/>
              <w:jc w:val="center"/>
            </w:pPr>
            <w:r>
              <w:t>47373,500</w:t>
            </w:r>
          </w:p>
        </w:tc>
        <w:tc>
          <w:tcPr>
            <w:tcW w:w="1590" w:type="dxa"/>
            <w:vAlign w:val="center"/>
          </w:tcPr>
          <w:p w:rsidR="00E6727C" w:rsidRDefault="00E6727C">
            <w:pPr>
              <w:pStyle w:val="ConsPlusNormal"/>
              <w:jc w:val="center"/>
            </w:pPr>
            <w:r>
              <w:t>47373,500</w:t>
            </w:r>
          </w:p>
        </w:tc>
        <w:tc>
          <w:tcPr>
            <w:tcW w:w="1641" w:type="dxa"/>
            <w:vAlign w:val="center"/>
          </w:tcPr>
          <w:p w:rsidR="00E6727C" w:rsidRDefault="00E6727C">
            <w:pPr>
              <w:pStyle w:val="ConsPlusNormal"/>
              <w:jc w:val="center"/>
            </w:pPr>
            <w:r>
              <w:t>47373,500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vAlign w:val="center"/>
          </w:tcPr>
          <w:p w:rsidR="00E6727C" w:rsidRDefault="00E6727C">
            <w:pPr>
              <w:pStyle w:val="ConsPlusNormal"/>
              <w:jc w:val="center"/>
            </w:pPr>
            <w:r>
              <w:t>43022,600</w:t>
            </w:r>
          </w:p>
        </w:tc>
        <w:tc>
          <w:tcPr>
            <w:tcW w:w="1590" w:type="dxa"/>
            <w:vAlign w:val="center"/>
          </w:tcPr>
          <w:p w:rsidR="00E6727C" w:rsidRDefault="00E6727C">
            <w:pPr>
              <w:pStyle w:val="ConsPlusNormal"/>
              <w:jc w:val="center"/>
            </w:pPr>
            <w:r>
              <w:t>43022,600</w:t>
            </w:r>
          </w:p>
        </w:tc>
        <w:tc>
          <w:tcPr>
            <w:tcW w:w="1641" w:type="dxa"/>
            <w:vAlign w:val="center"/>
          </w:tcPr>
          <w:p w:rsidR="00E6727C" w:rsidRDefault="00E6727C">
            <w:pPr>
              <w:pStyle w:val="ConsPlusNormal"/>
              <w:jc w:val="center"/>
            </w:pPr>
            <w:r>
              <w:t>43022,600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29917,000</w:t>
            </w:r>
          </w:p>
        </w:tc>
        <w:tc>
          <w:tcPr>
            <w:tcW w:w="1590" w:type="dxa"/>
            <w:vAlign w:val="center"/>
          </w:tcPr>
          <w:p w:rsidR="00E6727C" w:rsidRDefault="00E6727C">
            <w:pPr>
              <w:pStyle w:val="ConsPlusNormal"/>
              <w:jc w:val="center"/>
            </w:pPr>
            <w:r>
              <w:t>29917,000</w:t>
            </w:r>
          </w:p>
        </w:tc>
        <w:tc>
          <w:tcPr>
            <w:tcW w:w="1641" w:type="dxa"/>
            <w:vAlign w:val="center"/>
          </w:tcPr>
          <w:p w:rsidR="00E6727C" w:rsidRDefault="00E6727C">
            <w:pPr>
              <w:pStyle w:val="ConsPlusNormal"/>
              <w:jc w:val="center"/>
            </w:pPr>
            <w:r>
              <w:t>29917,000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29917,000</w:t>
            </w:r>
          </w:p>
        </w:tc>
        <w:tc>
          <w:tcPr>
            <w:tcW w:w="1590" w:type="dxa"/>
            <w:vAlign w:val="center"/>
          </w:tcPr>
          <w:p w:rsidR="00E6727C" w:rsidRDefault="00E6727C">
            <w:pPr>
              <w:pStyle w:val="ConsPlusNormal"/>
              <w:jc w:val="center"/>
            </w:pPr>
            <w:r>
              <w:t>29917,000</w:t>
            </w:r>
          </w:p>
        </w:tc>
        <w:tc>
          <w:tcPr>
            <w:tcW w:w="1641" w:type="dxa"/>
            <w:vAlign w:val="center"/>
          </w:tcPr>
          <w:p w:rsidR="00E6727C" w:rsidRDefault="00E6727C">
            <w:pPr>
              <w:pStyle w:val="ConsPlusNormal"/>
              <w:jc w:val="center"/>
            </w:pPr>
            <w:r>
              <w:t>29917,000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29917,000</w:t>
            </w:r>
          </w:p>
        </w:tc>
        <w:tc>
          <w:tcPr>
            <w:tcW w:w="1590" w:type="dxa"/>
            <w:vAlign w:val="center"/>
          </w:tcPr>
          <w:p w:rsidR="00E6727C" w:rsidRDefault="00E6727C">
            <w:pPr>
              <w:pStyle w:val="ConsPlusNormal"/>
              <w:jc w:val="center"/>
            </w:pPr>
            <w:r>
              <w:t>29917,000</w:t>
            </w:r>
          </w:p>
        </w:tc>
        <w:tc>
          <w:tcPr>
            <w:tcW w:w="1641" w:type="dxa"/>
            <w:vAlign w:val="center"/>
          </w:tcPr>
          <w:p w:rsidR="00E6727C" w:rsidRDefault="00E6727C">
            <w:pPr>
              <w:pStyle w:val="ConsPlusNormal"/>
              <w:jc w:val="center"/>
            </w:pPr>
            <w:r>
              <w:t>29917,000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13105,600</w:t>
            </w:r>
          </w:p>
        </w:tc>
        <w:tc>
          <w:tcPr>
            <w:tcW w:w="1590" w:type="dxa"/>
            <w:vAlign w:val="center"/>
          </w:tcPr>
          <w:p w:rsidR="00E6727C" w:rsidRDefault="00E6727C">
            <w:pPr>
              <w:pStyle w:val="ConsPlusNormal"/>
              <w:jc w:val="center"/>
            </w:pPr>
            <w:r>
              <w:t>13105,600</w:t>
            </w:r>
          </w:p>
        </w:tc>
        <w:tc>
          <w:tcPr>
            <w:tcW w:w="1641" w:type="dxa"/>
            <w:vAlign w:val="center"/>
          </w:tcPr>
          <w:p w:rsidR="00E6727C" w:rsidRDefault="00E6727C">
            <w:pPr>
              <w:pStyle w:val="ConsPlusNormal"/>
              <w:jc w:val="center"/>
            </w:pPr>
            <w:r>
              <w:t>13105,600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13105,600</w:t>
            </w:r>
          </w:p>
        </w:tc>
        <w:tc>
          <w:tcPr>
            <w:tcW w:w="1590" w:type="dxa"/>
            <w:vAlign w:val="center"/>
          </w:tcPr>
          <w:p w:rsidR="00E6727C" w:rsidRDefault="00E6727C">
            <w:pPr>
              <w:pStyle w:val="ConsPlusNormal"/>
              <w:jc w:val="center"/>
            </w:pPr>
            <w:r>
              <w:t>13105,600</w:t>
            </w:r>
          </w:p>
        </w:tc>
        <w:tc>
          <w:tcPr>
            <w:tcW w:w="1641" w:type="dxa"/>
            <w:vAlign w:val="center"/>
          </w:tcPr>
          <w:p w:rsidR="00E6727C" w:rsidRDefault="00E6727C">
            <w:pPr>
              <w:pStyle w:val="ConsPlusNormal"/>
              <w:jc w:val="center"/>
            </w:pPr>
            <w:r>
              <w:t>13105,600</w:t>
            </w:r>
          </w:p>
        </w:tc>
      </w:tr>
      <w:tr w:rsidR="00E6727C">
        <w:tc>
          <w:tcPr>
            <w:tcW w:w="1531" w:type="dxa"/>
            <w:vAlign w:val="center"/>
          </w:tcPr>
          <w:p w:rsidR="00E6727C" w:rsidRDefault="00E6727C">
            <w:pPr>
              <w:pStyle w:val="ConsPlusNormal"/>
              <w:jc w:val="center"/>
            </w:pPr>
            <w:r>
              <w:t>0750170030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13105,600</w:t>
            </w:r>
          </w:p>
        </w:tc>
        <w:tc>
          <w:tcPr>
            <w:tcW w:w="1590" w:type="dxa"/>
            <w:vAlign w:val="center"/>
          </w:tcPr>
          <w:p w:rsidR="00E6727C" w:rsidRDefault="00E6727C">
            <w:pPr>
              <w:pStyle w:val="ConsPlusNormal"/>
              <w:jc w:val="center"/>
            </w:pPr>
            <w:r>
              <w:t>13105,600</w:t>
            </w:r>
          </w:p>
        </w:tc>
        <w:tc>
          <w:tcPr>
            <w:tcW w:w="1641" w:type="dxa"/>
            <w:vAlign w:val="center"/>
          </w:tcPr>
          <w:p w:rsidR="00E6727C" w:rsidRDefault="00E6727C">
            <w:pPr>
              <w:pStyle w:val="ConsPlusNormal"/>
              <w:jc w:val="center"/>
            </w:pPr>
            <w:r>
              <w:t>13105,600</w:t>
            </w:r>
          </w:p>
        </w:tc>
      </w:tr>
      <w:tr w:rsidR="00E6727C">
        <w:tc>
          <w:tcPr>
            <w:tcW w:w="1531" w:type="dxa"/>
            <w:vAlign w:val="center"/>
          </w:tcPr>
          <w:p w:rsidR="00E6727C" w:rsidRDefault="00E6727C">
            <w:pPr>
              <w:pStyle w:val="ConsPlusNormal"/>
              <w:jc w:val="center"/>
            </w:pPr>
            <w:r>
              <w:t>0750170050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частным организациям, осуществляющим общеобразовательную деятельность</w:t>
            </w:r>
          </w:p>
        </w:tc>
        <w:tc>
          <w:tcPr>
            <w:tcW w:w="1587" w:type="dxa"/>
            <w:vAlign w:val="center"/>
          </w:tcPr>
          <w:p w:rsidR="00E6727C" w:rsidRDefault="00E6727C">
            <w:pPr>
              <w:pStyle w:val="ConsPlusNormal"/>
              <w:jc w:val="center"/>
            </w:pPr>
            <w:r>
              <w:t>3432,500</w:t>
            </w:r>
          </w:p>
        </w:tc>
        <w:tc>
          <w:tcPr>
            <w:tcW w:w="1590" w:type="dxa"/>
            <w:vAlign w:val="center"/>
          </w:tcPr>
          <w:p w:rsidR="00E6727C" w:rsidRDefault="00E6727C">
            <w:pPr>
              <w:pStyle w:val="ConsPlusNormal"/>
              <w:jc w:val="center"/>
            </w:pPr>
            <w:r>
              <w:t>3432,500</w:t>
            </w:r>
          </w:p>
        </w:tc>
        <w:tc>
          <w:tcPr>
            <w:tcW w:w="1641" w:type="dxa"/>
            <w:vAlign w:val="center"/>
          </w:tcPr>
          <w:p w:rsidR="00E6727C" w:rsidRDefault="00E6727C">
            <w:pPr>
              <w:pStyle w:val="ConsPlusNormal"/>
              <w:jc w:val="center"/>
            </w:pPr>
            <w:r>
              <w:t>3432,500</w:t>
            </w:r>
          </w:p>
        </w:tc>
      </w:tr>
      <w:tr w:rsidR="00E6727C">
        <w:tc>
          <w:tcPr>
            <w:tcW w:w="1531" w:type="dxa"/>
            <w:vAlign w:val="center"/>
          </w:tcPr>
          <w:p w:rsidR="00E6727C" w:rsidRDefault="00E6727C">
            <w:pPr>
              <w:pStyle w:val="ConsPlusNormal"/>
              <w:jc w:val="center"/>
            </w:pPr>
            <w:r>
              <w:t>0750170050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3432,500</w:t>
            </w:r>
          </w:p>
        </w:tc>
        <w:tc>
          <w:tcPr>
            <w:tcW w:w="1590" w:type="dxa"/>
            <w:vAlign w:val="center"/>
          </w:tcPr>
          <w:p w:rsidR="00E6727C" w:rsidRDefault="00E6727C">
            <w:pPr>
              <w:pStyle w:val="ConsPlusNormal"/>
              <w:jc w:val="center"/>
            </w:pPr>
            <w:r>
              <w:t>3432,500</w:t>
            </w:r>
          </w:p>
        </w:tc>
        <w:tc>
          <w:tcPr>
            <w:tcW w:w="1641" w:type="dxa"/>
            <w:vAlign w:val="center"/>
          </w:tcPr>
          <w:p w:rsidR="00E6727C" w:rsidRDefault="00E6727C">
            <w:pPr>
              <w:pStyle w:val="ConsPlusNormal"/>
              <w:jc w:val="center"/>
            </w:pPr>
            <w:r>
              <w:t>3432,500</w:t>
            </w:r>
          </w:p>
        </w:tc>
      </w:tr>
      <w:tr w:rsidR="00E6727C">
        <w:tc>
          <w:tcPr>
            <w:tcW w:w="1531" w:type="dxa"/>
            <w:vAlign w:val="center"/>
          </w:tcPr>
          <w:p w:rsidR="00E6727C" w:rsidRDefault="00E6727C">
            <w:pPr>
              <w:pStyle w:val="ConsPlusNormal"/>
              <w:jc w:val="center"/>
            </w:pPr>
            <w:r>
              <w:t>0750170050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3432,500</w:t>
            </w:r>
          </w:p>
        </w:tc>
        <w:tc>
          <w:tcPr>
            <w:tcW w:w="1590" w:type="dxa"/>
            <w:vAlign w:val="center"/>
          </w:tcPr>
          <w:p w:rsidR="00E6727C" w:rsidRDefault="00E6727C">
            <w:pPr>
              <w:pStyle w:val="ConsPlusNormal"/>
              <w:jc w:val="center"/>
            </w:pPr>
            <w:r>
              <w:t>3432,500</w:t>
            </w:r>
          </w:p>
        </w:tc>
        <w:tc>
          <w:tcPr>
            <w:tcW w:w="1641" w:type="dxa"/>
            <w:vAlign w:val="center"/>
          </w:tcPr>
          <w:p w:rsidR="00E6727C" w:rsidRDefault="00E6727C">
            <w:pPr>
              <w:pStyle w:val="ConsPlusNormal"/>
              <w:jc w:val="center"/>
            </w:pPr>
            <w:r>
              <w:t>3432,500</w:t>
            </w:r>
          </w:p>
        </w:tc>
      </w:tr>
      <w:tr w:rsidR="00E6727C">
        <w:tc>
          <w:tcPr>
            <w:tcW w:w="1531" w:type="dxa"/>
            <w:vAlign w:val="center"/>
          </w:tcPr>
          <w:p w:rsidR="00E6727C" w:rsidRDefault="00E6727C">
            <w:pPr>
              <w:pStyle w:val="ConsPlusNormal"/>
              <w:jc w:val="center"/>
            </w:pPr>
            <w:r>
              <w:t>0750170050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3432,500</w:t>
            </w:r>
          </w:p>
        </w:tc>
        <w:tc>
          <w:tcPr>
            <w:tcW w:w="1590" w:type="dxa"/>
            <w:vAlign w:val="center"/>
          </w:tcPr>
          <w:p w:rsidR="00E6727C" w:rsidRDefault="00E6727C">
            <w:pPr>
              <w:pStyle w:val="ConsPlusNormal"/>
              <w:jc w:val="center"/>
            </w:pPr>
            <w:r>
              <w:t>3432,500</w:t>
            </w:r>
          </w:p>
        </w:tc>
        <w:tc>
          <w:tcPr>
            <w:tcW w:w="1641" w:type="dxa"/>
            <w:vAlign w:val="center"/>
          </w:tcPr>
          <w:p w:rsidR="00E6727C" w:rsidRDefault="00E6727C">
            <w:pPr>
              <w:pStyle w:val="ConsPlusNormal"/>
              <w:jc w:val="center"/>
            </w:pPr>
            <w:r>
              <w:t>3432,500</w:t>
            </w:r>
          </w:p>
        </w:tc>
      </w:tr>
      <w:tr w:rsidR="00E6727C">
        <w:tc>
          <w:tcPr>
            <w:tcW w:w="1531" w:type="dxa"/>
            <w:vAlign w:val="center"/>
          </w:tcPr>
          <w:p w:rsidR="00E6727C" w:rsidRDefault="00E6727C">
            <w:pPr>
              <w:pStyle w:val="ConsPlusNormal"/>
              <w:jc w:val="center"/>
            </w:pPr>
            <w:r>
              <w:t>0750171170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87" w:type="dxa"/>
            <w:vAlign w:val="center"/>
          </w:tcPr>
          <w:p w:rsidR="00E6727C" w:rsidRDefault="00E6727C">
            <w:pPr>
              <w:pStyle w:val="ConsPlusNormal"/>
              <w:jc w:val="center"/>
            </w:pPr>
            <w:r>
              <w:t>866,000</w:t>
            </w:r>
          </w:p>
        </w:tc>
        <w:tc>
          <w:tcPr>
            <w:tcW w:w="1590" w:type="dxa"/>
            <w:vAlign w:val="center"/>
          </w:tcPr>
          <w:p w:rsidR="00E6727C" w:rsidRDefault="00E6727C">
            <w:pPr>
              <w:pStyle w:val="ConsPlusNormal"/>
              <w:jc w:val="center"/>
            </w:pPr>
            <w:r>
              <w:t>866,000</w:t>
            </w:r>
          </w:p>
        </w:tc>
        <w:tc>
          <w:tcPr>
            <w:tcW w:w="1641" w:type="dxa"/>
            <w:vAlign w:val="center"/>
          </w:tcPr>
          <w:p w:rsidR="00E6727C" w:rsidRDefault="00E6727C">
            <w:pPr>
              <w:pStyle w:val="ConsPlusNormal"/>
              <w:jc w:val="center"/>
            </w:pPr>
            <w:r>
              <w:t>866,000</w:t>
            </w:r>
          </w:p>
        </w:tc>
      </w:tr>
      <w:tr w:rsidR="00E6727C">
        <w:tc>
          <w:tcPr>
            <w:tcW w:w="1531" w:type="dxa"/>
            <w:vAlign w:val="center"/>
          </w:tcPr>
          <w:p w:rsidR="00E6727C" w:rsidRDefault="00E6727C">
            <w:pPr>
              <w:pStyle w:val="ConsPlusNormal"/>
              <w:jc w:val="center"/>
            </w:pPr>
            <w:r>
              <w:t>0750171170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866,000</w:t>
            </w:r>
          </w:p>
        </w:tc>
        <w:tc>
          <w:tcPr>
            <w:tcW w:w="1590" w:type="dxa"/>
            <w:vAlign w:val="center"/>
          </w:tcPr>
          <w:p w:rsidR="00E6727C" w:rsidRDefault="00E6727C">
            <w:pPr>
              <w:pStyle w:val="ConsPlusNormal"/>
              <w:jc w:val="center"/>
            </w:pPr>
            <w:r>
              <w:t>866,000</w:t>
            </w:r>
          </w:p>
        </w:tc>
        <w:tc>
          <w:tcPr>
            <w:tcW w:w="1641" w:type="dxa"/>
            <w:vAlign w:val="center"/>
          </w:tcPr>
          <w:p w:rsidR="00E6727C" w:rsidRDefault="00E6727C">
            <w:pPr>
              <w:pStyle w:val="ConsPlusNormal"/>
              <w:jc w:val="center"/>
            </w:pPr>
            <w:r>
              <w:t>866,000</w:t>
            </w:r>
          </w:p>
        </w:tc>
      </w:tr>
      <w:tr w:rsidR="00E6727C">
        <w:tc>
          <w:tcPr>
            <w:tcW w:w="1531" w:type="dxa"/>
            <w:vAlign w:val="center"/>
          </w:tcPr>
          <w:p w:rsidR="00E6727C" w:rsidRDefault="00E6727C">
            <w:pPr>
              <w:pStyle w:val="ConsPlusNormal"/>
              <w:jc w:val="center"/>
            </w:pPr>
            <w:r>
              <w:t>0750171170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866,000</w:t>
            </w:r>
          </w:p>
        </w:tc>
        <w:tc>
          <w:tcPr>
            <w:tcW w:w="1590" w:type="dxa"/>
            <w:vAlign w:val="center"/>
          </w:tcPr>
          <w:p w:rsidR="00E6727C" w:rsidRDefault="00E6727C">
            <w:pPr>
              <w:pStyle w:val="ConsPlusNormal"/>
              <w:jc w:val="center"/>
            </w:pPr>
            <w:r>
              <w:t>866,000</w:t>
            </w:r>
          </w:p>
        </w:tc>
        <w:tc>
          <w:tcPr>
            <w:tcW w:w="1641" w:type="dxa"/>
            <w:vAlign w:val="center"/>
          </w:tcPr>
          <w:p w:rsidR="00E6727C" w:rsidRDefault="00E6727C">
            <w:pPr>
              <w:pStyle w:val="ConsPlusNormal"/>
              <w:jc w:val="center"/>
            </w:pPr>
            <w:r>
              <w:t>866,000</w:t>
            </w:r>
          </w:p>
        </w:tc>
      </w:tr>
      <w:tr w:rsidR="00E6727C">
        <w:tc>
          <w:tcPr>
            <w:tcW w:w="1531" w:type="dxa"/>
            <w:vAlign w:val="center"/>
          </w:tcPr>
          <w:p w:rsidR="00E6727C" w:rsidRDefault="00E6727C">
            <w:pPr>
              <w:pStyle w:val="ConsPlusNormal"/>
              <w:jc w:val="center"/>
            </w:pPr>
            <w:r>
              <w:t>0750171170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866,000</w:t>
            </w:r>
          </w:p>
        </w:tc>
        <w:tc>
          <w:tcPr>
            <w:tcW w:w="1590" w:type="dxa"/>
            <w:vAlign w:val="center"/>
          </w:tcPr>
          <w:p w:rsidR="00E6727C" w:rsidRDefault="00E6727C">
            <w:pPr>
              <w:pStyle w:val="ConsPlusNormal"/>
              <w:jc w:val="center"/>
            </w:pPr>
            <w:r>
              <w:t>866,000</w:t>
            </w:r>
          </w:p>
        </w:tc>
        <w:tc>
          <w:tcPr>
            <w:tcW w:w="1641" w:type="dxa"/>
            <w:vAlign w:val="center"/>
          </w:tcPr>
          <w:p w:rsidR="00E6727C" w:rsidRDefault="00E6727C">
            <w:pPr>
              <w:pStyle w:val="ConsPlusNormal"/>
              <w:jc w:val="center"/>
            </w:pPr>
            <w:r>
              <w:t>866,000</w:t>
            </w:r>
          </w:p>
        </w:tc>
      </w:tr>
      <w:tr w:rsidR="00E6727C">
        <w:tc>
          <w:tcPr>
            <w:tcW w:w="1531" w:type="dxa"/>
            <w:vAlign w:val="center"/>
          </w:tcPr>
          <w:p w:rsidR="00E6727C" w:rsidRDefault="00E6727C">
            <w:pPr>
              <w:pStyle w:val="ConsPlusNormal"/>
              <w:jc w:val="center"/>
            </w:pPr>
            <w:r>
              <w:t>0750171180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E6727C" w:rsidRDefault="00E6727C">
            <w:pPr>
              <w:pStyle w:val="ConsPlusNormal"/>
              <w:jc w:val="center"/>
            </w:pPr>
            <w:r>
              <w:t>52,400</w:t>
            </w:r>
          </w:p>
        </w:tc>
        <w:tc>
          <w:tcPr>
            <w:tcW w:w="1590" w:type="dxa"/>
            <w:vAlign w:val="center"/>
          </w:tcPr>
          <w:p w:rsidR="00E6727C" w:rsidRDefault="00E6727C">
            <w:pPr>
              <w:pStyle w:val="ConsPlusNormal"/>
              <w:jc w:val="center"/>
            </w:pPr>
            <w:r>
              <w:t>52,400</w:t>
            </w:r>
          </w:p>
        </w:tc>
        <w:tc>
          <w:tcPr>
            <w:tcW w:w="1641" w:type="dxa"/>
            <w:vAlign w:val="center"/>
          </w:tcPr>
          <w:p w:rsidR="00E6727C" w:rsidRDefault="00E6727C">
            <w:pPr>
              <w:pStyle w:val="ConsPlusNormal"/>
              <w:jc w:val="center"/>
            </w:pPr>
            <w:r>
              <w:t>52,400</w:t>
            </w:r>
          </w:p>
        </w:tc>
      </w:tr>
      <w:tr w:rsidR="00E6727C">
        <w:tc>
          <w:tcPr>
            <w:tcW w:w="1531" w:type="dxa"/>
            <w:vAlign w:val="center"/>
          </w:tcPr>
          <w:p w:rsidR="00E6727C" w:rsidRDefault="00E6727C">
            <w:pPr>
              <w:pStyle w:val="ConsPlusNormal"/>
              <w:jc w:val="center"/>
            </w:pPr>
            <w:r>
              <w:t>0750171180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52,400</w:t>
            </w:r>
          </w:p>
        </w:tc>
        <w:tc>
          <w:tcPr>
            <w:tcW w:w="1590" w:type="dxa"/>
            <w:vAlign w:val="center"/>
          </w:tcPr>
          <w:p w:rsidR="00E6727C" w:rsidRDefault="00E6727C">
            <w:pPr>
              <w:pStyle w:val="ConsPlusNormal"/>
              <w:jc w:val="center"/>
            </w:pPr>
            <w:r>
              <w:t>52,400</w:t>
            </w:r>
          </w:p>
        </w:tc>
        <w:tc>
          <w:tcPr>
            <w:tcW w:w="1641" w:type="dxa"/>
            <w:vAlign w:val="center"/>
          </w:tcPr>
          <w:p w:rsidR="00E6727C" w:rsidRDefault="00E6727C">
            <w:pPr>
              <w:pStyle w:val="ConsPlusNormal"/>
              <w:jc w:val="center"/>
            </w:pPr>
            <w:r>
              <w:t>52,400</w:t>
            </w:r>
          </w:p>
        </w:tc>
      </w:tr>
      <w:tr w:rsidR="00E6727C">
        <w:tc>
          <w:tcPr>
            <w:tcW w:w="1531" w:type="dxa"/>
            <w:vAlign w:val="center"/>
          </w:tcPr>
          <w:p w:rsidR="00E6727C" w:rsidRDefault="00E6727C">
            <w:pPr>
              <w:pStyle w:val="ConsPlusNormal"/>
              <w:jc w:val="center"/>
            </w:pPr>
            <w:r>
              <w:t>0750171180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52,400</w:t>
            </w:r>
          </w:p>
        </w:tc>
        <w:tc>
          <w:tcPr>
            <w:tcW w:w="1590" w:type="dxa"/>
            <w:vAlign w:val="center"/>
          </w:tcPr>
          <w:p w:rsidR="00E6727C" w:rsidRDefault="00E6727C">
            <w:pPr>
              <w:pStyle w:val="ConsPlusNormal"/>
              <w:jc w:val="center"/>
            </w:pPr>
            <w:r>
              <w:t>52,400</w:t>
            </w:r>
          </w:p>
        </w:tc>
        <w:tc>
          <w:tcPr>
            <w:tcW w:w="1641" w:type="dxa"/>
            <w:vAlign w:val="center"/>
          </w:tcPr>
          <w:p w:rsidR="00E6727C" w:rsidRDefault="00E6727C">
            <w:pPr>
              <w:pStyle w:val="ConsPlusNormal"/>
              <w:jc w:val="center"/>
            </w:pPr>
            <w:r>
              <w:t>52,400</w:t>
            </w:r>
          </w:p>
        </w:tc>
      </w:tr>
      <w:tr w:rsidR="00E6727C">
        <w:tc>
          <w:tcPr>
            <w:tcW w:w="1531" w:type="dxa"/>
            <w:vAlign w:val="center"/>
          </w:tcPr>
          <w:p w:rsidR="00E6727C" w:rsidRDefault="00E6727C">
            <w:pPr>
              <w:pStyle w:val="ConsPlusNormal"/>
              <w:jc w:val="center"/>
            </w:pPr>
            <w:r>
              <w:t>0750171180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52,400</w:t>
            </w:r>
          </w:p>
        </w:tc>
        <w:tc>
          <w:tcPr>
            <w:tcW w:w="1590" w:type="dxa"/>
            <w:vAlign w:val="center"/>
          </w:tcPr>
          <w:p w:rsidR="00E6727C" w:rsidRDefault="00E6727C">
            <w:pPr>
              <w:pStyle w:val="ConsPlusNormal"/>
              <w:jc w:val="center"/>
            </w:pPr>
            <w:r>
              <w:t>52,400</w:t>
            </w:r>
          </w:p>
        </w:tc>
        <w:tc>
          <w:tcPr>
            <w:tcW w:w="1641" w:type="dxa"/>
            <w:vAlign w:val="center"/>
          </w:tcPr>
          <w:p w:rsidR="00E6727C" w:rsidRDefault="00E6727C">
            <w:pPr>
              <w:pStyle w:val="ConsPlusNormal"/>
              <w:jc w:val="center"/>
            </w:pPr>
            <w:r>
              <w:t>52,400</w:t>
            </w:r>
          </w:p>
        </w:tc>
      </w:tr>
      <w:tr w:rsidR="00E6727C">
        <w:tc>
          <w:tcPr>
            <w:tcW w:w="1531" w:type="dxa"/>
            <w:vAlign w:val="center"/>
          </w:tcPr>
          <w:p w:rsidR="00E6727C" w:rsidRDefault="00E6727C">
            <w:pPr>
              <w:pStyle w:val="ConsPlusNormal"/>
              <w:jc w:val="center"/>
            </w:pPr>
            <w:r>
              <w:t>0750200000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87" w:type="dxa"/>
            <w:vAlign w:val="center"/>
          </w:tcPr>
          <w:p w:rsidR="00E6727C" w:rsidRDefault="00E6727C">
            <w:pPr>
              <w:pStyle w:val="ConsPlusNormal"/>
              <w:jc w:val="center"/>
            </w:pPr>
            <w:r>
              <w:t>328074,800</w:t>
            </w:r>
          </w:p>
        </w:tc>
        <w:tc>
          <w:tcPr>
            <w:tcW w:w="1590" w:type="dxa"/>
            <w:vAlign w:val="center"/>
          </w:tcPr>
          <w:p w:rsidR="00E6727C" w:rsidRDefault="00E6727C">
            <w:pPr>
              <w:pStyle w:val="ConsPlusNormal"/>
              <w:jc w:val="center"/>
            </w:pPr>
            <w:r>
              <w:t>328074,800</w:t>
            </w:r>
          </w:p>
        </w:tc>
        <w:tc>
          <w:tcPr>
            <w:tcW w:w="1641" w:type="dxa"/>
            <w:vAlign w:val="center"/>
          </w:tcPr>
          <w:p w:rsidR="00E6727C" w:rsidRDefault="00E6727C">
            <w:pPr>
              <w:pStyle w:val="ConsPlusNormal"/>
              <w:jc w:val="center"/>
            </w:pPr>
            <w:r>
              <w:t>328074,800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E6727C" w:rsidRDefault="00E6727C">
            <w:pPr>
              <w:pStyle w:val="ConsPlusNormal"/>
              <w:jc w:val="center"/>
            </w:pPr>
            <w:r>
              <w:t>328074,800</w:t>
            </w:r>
          </w:p>
        </w:tc>
        <w:tc>
          <w:tcPr>
            <w:tcW w:w="1590" w:type="dxa"/>
            <w:vAlign w:val="center"/>
          </w:tcPr>
          <w:p w:rsidR="00E6727C" w:rsidRDefault="00E6727C">
            <w:pPr>
              <w:pStyle w:val="ConsPlusNormal"/>
              <w:jc w:val="center"/>
            </w:pPr>
            <w:r>
              <w:t>328074,800</w:t>
            </w:r>
          </w:p>
        </w:tc>
        <w:tc>
          <w:tcPr>
            <w:tcW w:w="1641" w:type="dxa"/>
            <w:vAlign w:val="center"/>
          </w:tcPr>
          <w:p w:rsidR="00E6727C" w:rsidRDefault="00E6727C">
            <w:pPr>
              <w:pStyle w:val="ConsPlusNormal"/>
              <w:jc w:val="center"/>
            </w:pPr>
            <w:r>
              <w:t>328074,800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455,700</w:t>
            </w:r>
          </w:p>
        </w:tc>
        <w:tc>
          <w:tcPr>
            <w:tcW w:w="1590" w:type="dxa"/>
            <w:vAlign w:val="center"/>
          </w:tcPr>
          <w:p w:rsidR="00E6727C" w:rsidRDefault="00E6727C">
            <w:pPr>
              <w:pStyle w:val="ConsPlusNormal"/>
              <w:jc w:val="center"/>
            </w:pPr>
            <w:r>
              <w:t>455,700</w:t>
            </w:r>
          </w:p>
        </w:tc>
        <w:tc>
          <w:tcPr>
            <w:tcW w:w="1641" w:type="dxa"/>
            <w:vAlign w:val="center"/>
          </w:tcPr>
          <w:p w:rsidR="00E6727C" w:rsidRDefault="00E6727C">
            <w:pPr>
              <w:pStyle w:val="ConsPlusNormal"/>
              <w:jc w:val="center"/>
            </w:pPr>
            <w:r>
              <w:t>455,700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455,700</w:t>
            </w:r>
          </w:p>
        </w:tc>
        <w:tc>
          <w:tcPr>
            <w:tcW w:w="1590" w:type="dxa"/>
            <w:vAlign w:val="center"/>
          </w:tcPr>
          <w:p w:rsidR="00E6727C" w:rsidRDefault="00E6727C">
            <w:pPr>
              <w:pStyle w:val="ConsPlusNormal"/>
              <w:jc w:val="center"/>
            </w:pPr>
            <w:r>
              <w:t>455,700</w:t>
            </w:r>
          </w:p>
        </w:tc>
        <w:tc>
          <w:tcPr>
            <w:tcW w:w="1641" w:type="dxa"/>
            <w:vAlign w:val="center"/>
          </w:tcPr>
          <w:p w:rsidR="00E6727C" w:rsidRDefault="00E6727C">
            <w:pPr>
              <w:pStyle w:val="ConsPlusNormal"/>
              <w:jc w:val="center"/>
            </w:pPr>
            <w:r>
              <w:t>455,700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455,700</w:t>
            </w:r>
          </w:p>
        </w:tc>
        <w:tc>
          <w:tcPr>
            <w:tcW w:w="1590" w:type="dxa"/>
            <w:vAlign w:val="center"/>
          </w:tcPr>
          <w:p w:rsidR="00E6727C" w:rsidRDefault="00E6727C">
            <w:pPr>
              <w:pStyle w:val="ConsPlusNormal"/>
              <w:jc w:val="center"/>
            </w:pPr>
            <w:r>
              <w:t>455,700</w:t>
            </w:r>
          </w:p>
        </w:tc>
        <w:tc>
          <w:tcPr>
            <w:tcW w:w="1641" w:type="dxa"/>
            <w:vAlign w:val="center"/>
          </w:tcPr>
          <w:p w:rsidR="00E6727C" w:rsidRDefault="00E6727C">
            <w:pPr>
              <w:pStyle w:val="ConsPlusNormal"/>
              <w:jc w:val="center"/>
            </w:pPr>
            <w:r>
              <w:t>455,700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300,000</w:t>
            </w:r>
          </w:p>
        </w:tc>
        <w:tc>
          <w:tcPr>
            <w:tcW w:w="1590" w:type="dxa"/>
            <w:vAlign w:val="center"/>
          </w:tcPr>
          <w:p w:rsidR="00E6727C" w:rsidRDefault="00E6727C">
            <w:pPr>
              <w:pStyle w:val="ConsPlusNormal"/>
              <w:jc w:val="center"/>
            </w:pPr>
            <w:r>
              <w:t>300,000</w:t>
            </w:r>
          </w:p>
        </w:tc>
        <w:tc>
          <w:tcPr>
            <w:tcW w:w="1641" w:type="dxa"/>
            <w:vAlign w:val="center"/>
          </w:tcPr>
          <w:p w:rsidR="00E6727C" w:rsidRDefault="00E6727C">
            <w:pPr>
              <w:pStyle w:val="ConsPlusNormal"/>
              <w:jc w:val="center"/>
            </w:pPr>
            <w:r>
              <w:t>300,000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300,000</w:t>
            </w:r>
          </w:p>
        </w:tc>
        <w:tc>
          <w:tcPr>
            <w:tcW w:w="1590" w:type="dxa"/>
            <w:vAlign w:val="center"/>
          </w:tcPr>
          <w:p w:rsidR="00E6727C" w:rsidRDefault="00E6727C">
            <w:pPr>
              <w:pStyle w:val="ConsPlusNormal"/>
              <w:jc w:val="center"/>
            </w:pPr>
            <w:r>
              <w:t>300,000</w:t>
            </w:r>
          </w:p>
        </w:tc>
        <w:tc>
          <w:tcPr>
            <w:tcW w:w="1641" w:type="dxa"/>
            <w:vAlign w:val="center"/>
          </w:tcPr>
          <w:p w:rsidR="00E6727C" w:rsidRDefault="00E6727C">
            <w:pPr>
              <w:pStyle w:val="ConsPlusNormal"/>
              <w:jc w:val="center"/>
            </w:pPr>
            <w:r>
              <w:t>300,000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300,000</w:t>
            </w:r>
          </w:p>
        </w:tc>
        <w:tc>
          <w:tcPr>
            <w:tcW w:w="1590" w:type="dxa"/>
            <w:vAlign w:val="center"/>
          </w:tcPr>
          <w:p w:rsidR="00E6727C" w:rsidRDefault="00E6727C">
            <w:pPr>
              <w:pStyle w:val="ConsPlusNormal"/>
              <w:jc w:val="center"/>
            </w:pPr>
            <w:r>
              <w:t>300,000</w:t>
            </w:r>
          </w:p>
        </w:tc>
        <w:tc>
          <w:tcPr>
            <w:tcW w:w="1641" w:type="dxa"/>
            <w:vAlign w:val="center"/>
          </w:tcPr>
          <w:p w:rsidR="00E6727C" w:rsidRDefault="00E6727C">
            <w:pPr>
              <w:pStyle w:val="ConsPlusNormal"/>
              <w:jc w:val="center"/>
            </w:pPr>
            <w:r>
              <w:t>300,000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220640,900</w:t>
            </w:r>
          </w:p>
        </w:tc>
        <w:tc>
          <w:tcPr>
            <w:tcW w:w="1590" w:type="dxa"/>
            <w:vAlign w:val="center"/>
          </w:tcPr>
          <w:p w:rsidR="00E6727C" w:rsidRDefault="00E6727C">
            <w:pPr>
              <w:pStyle w:val="ConsPlusNormal"/>
              <w:jc w:val="center"/>
            </w:pPr>
            <w:r>
              <w:t>220640,900</w:t>
            </w:r>
          </w:p>
        </w:tc>
        <w:tc>
          <w:tcPr>
            <w:tcW w:w="1641" w:type="dxa"/>
            <w:vAlign w:val="center"/>
          </w:tcPr>
          <w:p w:rsidR="00E6727C" w:rsidRDefault="00E6727C">
            <w:pPr>
              <w:pStyle w:val="ConsPlusNormal"/>
              <w:jc w:val="center"/>
            </w:pPr>
            <w:r>
              <w:t>220640,900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220640,900</w:t>
            </w:r>
          </w:p>
        </w:tc>
        <w:tc>
          <w:tcPr>
            <w:tcW w:w="1590" w:type="dxa"/>
            <w:vAlign w:val="center"/>
          </w:tcPr>
          <w:p w:rsidR="00E6727C" w:rsidRDefault="00E6727C">
            <w:pPr>
              <w:pStyle w:val="ConsPlusNormal"/>
              <w:jc w:val="center"/>
            </w:pPr>
            <w:r>
              <w:t>220640,900</w:t>
            </w:r>
          </w:p>
        </w:tc>
        <w:tc>
          <w:tcPr>
            <w:tcW w:w="1641" w:type="dxa"/>
            <w:vAlign w:val="center"/>
          </w:tcPr>
          <w:p w:rsidR="00E6727C" w:rsidRDefault="00E6727C">
            <w:pPr>
              <w:pStyle w:val="ConsPlusNormal"/>
              <w:jc w:val="center"/>
            </w:pPr>
            <w:r>
              <w:t>220640,900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173516,200</w:t>
            </w:r>
          </w:p>
        </w:tc>
        <w:tc>
          <w:tcPr>
            <w:tcW w:w="1590" w:type="dxa"/>
            <w:vAlign w:val="center"/>
          </w:tcPr>
          <w:p w:rsidR="00E6727C" w:rsidRDefault="00E6727C">
            <w:pPr>
              <w:pStyle w:val="ConsPlusNormal"/>
              <w:jc w:val="center"/>
            </w:pPr>
            <w:r>
              <w:t>173516,200</w:t>
            </w:r>
          </w:p>
        </w:tc>
        <w:tc>
          <w:tcPr>
            <w:tcW w:w="1641" w:type="dxa"/>
            <w:vAlign w:val="center"/>
          </w:tcPr>
          <w:p w:rsidR="00E6727C" w:rsidRDefault="00E6727C">
            <w:pPr>
              <w:pStyle w:val="ConsPlusNormal"/>
              <w:jc w:val="center"/>
            </w:pPr>
            <w:r>
              <w:t>173516,200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47124,700</w:t>
            </w:r>
          </w:p>
        </w:tc>
        <w:tc>
          <w:tcPr>
            <w:tcW w:w="1590" w:type="dxa"/>
            <w:vAlign w:val="center"/>
          </w:tcPr>
          <w:p w:rsidR="00E6727C" w:rsidRDefault="00E6727C">
            <w:pPr>
              <w:pStyle w:val="ConsPlusNormal"/>
              <w:jc w:val="center"/>
            </w:pPr>
            <w:r>
              <w:t>47124,700</w:t>
            </w:r>
          </w:p>
        </w:tc>
        <w:tc>
          <w:tcPr>
            <w:tcW w:w="1641" w:type="dxa"/>
            <w:vAlign w:val="center"/>
          </w:tcPr>
          <w:p w:rsidR="00E6727C" w:rsidRDefault="00E6727C">
            <w:pPr>
              <w:pStyle w:val="ConsPlusNormal"/>
              <w:jc w:val="center"/>
            </w:pPr>
            <w:r>
              <w:t>47124,700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106678,200</w:t>
            </w:r>
          </w:p>
        </w:tc>
        <w:tc>
          <w:tcPr>
            <w:tcW w:w="1590" w:type="dxa"/>
            <w:vAlign w:val="center"/>
          </w:tcPr>
          <w:p w:rsidR="00E6727C" w:rsidRDefault="00E6727C">
            <w:pPr>
              <w:pStyle w:val="ConsPlusNormal"/>
              <w:jc w:val="center"/>
            </w:pPr>
            <w:r>
              <w:t>106678,200</w:t>
            </w:r>
          </w:p>
        </w:tc>
        <w:tc>
          <w:tcPr>
            <w:tcW w:w="1641" w:type="dxa"/>
            <w:vAlign w:val="center"/>
          </w:tcPr>
          <w:p w:rsidR="00E6727C" w:rsidRDefault="00E6727C">
            <w:pPr>
              <w:pStyle w:val="ConsPlusNormal"/>
              <w:jc w:val="center"/>
            </w:pPr>
            <w:r>
              <w:t>106678,200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106678,200</w:t>
            </w:r>
          </w:p>
        </w:tc>
        <w:tc>
          <w:tcPr>
            <w:tcW w:w="1590" w:type="dxa"/>
            <w:vAlign w:val="center"/>
          </w:tcPr>
          <w:p w:rsidR="00E6727C" w:rsidRDefault="00E6727C">
            <w:pPr>
              <w:pStyle w:val="ConsPlusNormal"/>
              <w:jc w:val="center"/>
            </w:pPr>
            <w:r>
              <w:t>106678,200</w:t>
            </w:r>
          </w:p>
        </w:tc>
        <w:tc>
          <w:tcPr>
            <w:tcW w:w="1641" w:type="dxa"/>
            <w:vAlign w:val="center"/>
          </w:tcPr>
          <w:p w:rsidR="00E6727C" w:rsidRDefault="00E6727C">
            <w:pPr>
              <w:pStyle w:val="ConsPlusNormal"/>
              <w:jc w:val="center"/>
            </w:pPr>
            <w:r>
              <w:t>106678,200</w:t>
            </w:r>
          </w:p>
        </w:tc>
      </w:tr>
      <w:tr w:rsidR="00E6727C">
        <w:tc>
          <w:tcPr>
            <w:tcW w:w="1531" w:type="dxa"/>
            <w:vAlign w:val="center"/>
          </w:tcPr>
          <w:p w:rsidR="00E6727C" w:rsidRDefault="00E6727C">
            <w:pPr>
              <w:pStyle w:val="ConsPlusNormal"/>
              <w:jc w:val="center"/>
            </w:pPr>
            <w:r>
              <w:t>075022Н020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106678,200</w:t>
            </w:r>
          </w:p>
        </w:tc>
        <w:tc>
          <w:tcPr>
            <w:tcW w:w="1590" w:type="dxa"/>
            <w:vAlign w:val="center"/>
          </w:tcPr>
          <w:p w:rsidR="00E6727C" w:rsidRDefault="00E6727C">
            <w:pPr>
              <w:pStyle w:val="ConsPlusNormal"/>
              <w:jc w:val="center"/>
            </w:pPr>
            <w:r>
              <w:t>106678,200</w:t>
            </w:r>
          </w:p>
        </w:tc>
        <w:tc>
          <w:tcPr>
            <w:tcW w:w="1641" w:type="dxa"/>
            <w:vAlign w:val="center"/>
          </w:tcPr>
          <w:p w:rsidR="00E6727C" w:rsidRDefault="00E6727C">
            <w:pPr>
              <w:pStyle w:val="ConsPlusNormal"/>
              <w:jc w:val="center"/>
            </w:pPr>
            <w:r>
              <w:t>106678,200</w:t>
            </w:r>
          </w:p>
        </w:tc>
      </w:tr>
      <w:tr w:rsidR="00E6727C">
        <w:tc>
          <w:tcPr>
            <w:tcW w:w="1531" w:type="dxa"/>
            <w:vAlign w:val="center"/>
          </w:tcPr>
          <w:p w:rsidR="00E6727C" w:rsidRDefault="00E6727C">
            <w:pPr>
              <w:pStyle w:val="ConsPlusNormal"/>
              <w:jc w:val="center"/>
            </w:pPr>
            <w:r>
              <w:t>0800000000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587" w:type="dxa"/>
            <w:vAlign w:val="center"/>
          </w:tcPr>
          <w:p w:rsidR="00E6727C" w:rsidRDefault="00E6727C">
            <w:pPr>
              <w:pStyle w:val="ConsPlusNormal"/>
              <w:jc w:val="center"/>
            </w:pPr>
            <w:r>
              <w:t>1726860,310</w:t>
            </w:r>
          </w:p>
        </w:tc>
        <w:tc>
          <w:tcPr>
            <w:tcW w:w="1590" w:type="dxa"/>
            <w:vAlign w:val="center"/>
          </w:tcPr>
          <w:p w:rsidR="00E6727C" w:rsidRDefault="00E6727C">
            <w:pPr>
              <w:pStyle w:val="ConsPlusNormal"/>
              <w:jc w:val="center"/>
            </w:pPr>
            <w:r>
              <w:t>1429872,500</w:t>
            </w:r>
          </w:p>
        </w:tc>
        <w:tc>
          <w:tcPr>
            <w:tcW w:w="1641" w:type="dxa"/>
            <w:vAlign w:val="center"/>
          </w:tcPr>
          <w:p w:rsidR="00E6727C" w:rsidRDefault="00E6727C">
            <w:pPr>
              <w:pStyle w:val="ConsPlusNormal"/>
              <w:jc w:val="center"/>
            </w:pPr>
            <w:r>
              <w:t>1695658,800</w:t>
            </w:r>
          </w:p>
        </w:tc>
      </w:tr>
      <w:tr w:rsidR="00E6727C">
        <w:tc>
          <w:tcPr>
            <w:tcW w:w="1531" w:type="dxa"/>
            <w:vAlign w:val="center"/>
          </w:tcPr>
          <w:p w:rsidR="00E6727C" w:rsidRDefault="00E6727C">
            <w:pPr>
              <w:pStyle w:val="ConsPlusNormal"/>
              <w:jc w:val="center"/>
            </w:pPr>
            <w:r>
              <w:t>0810000000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"Развитие сети дошкольных образовательных организаций города Перми"</w:t>
            </w:r>
          </w:p>
        </w:tc>
        <w:tc>
          <w:tcPr>
            <w:tcW w:w="1587" w:type="dxa"/>
            <w:vAlign w:val="center"/>
          </w:tcPr>
          <w:p w:rsidR="00E6727C" w:rsidRDefault="00E6727C">
            <w:pPr>
              <w:pStyle w:val="ConsPlusNormal"/>
              <w:jc w:val="center"/>
            </w:pPr>
            <w:r>
              <w:t>599491,110</w:t>
            </w:r>
          </w:p>
        </w:tc>
        <w:tc>
          <w:tcPr>
            <w:tcW w:w="1590" w:type="dxa"/>
            <w:vAlign w:val="center"/>
          </w:tcPr>
          <w:p w:rsidR="00E6727C" w:rsidRDefault="00E6727C">
            <w:pPr>
              <w:pStyle w:val="ConsPlusNormal"/>
              <w:jc w:val="center"/>
            </w:pPr>
            <w:r>
              <w:t>6420,000</w:t>
            </w:r>
          </w:p>
        </w:tc>
        <w:tc>
          <w:tcPr>
            <w:tcW w:w="1641" w:type="dxa"/>
            <w:vAlign w:val="center"/>
          </w:tcPr>
          <w:p w:rsidR="00E6727C" w:rsidRDefault="00E6727C">
            <w:pPr>
              <w:pStyle w:val="ConsPlusNormal"/>
              <w:jc w:val="center"/>
            </w:pPr>
            <w:r>
              <w:t>156420,000</w:t>
            </w:r>
          </w:p>
        </w:tc>
      </w:tr>
      <w:tr w:rsidR="00E6727C">
        <w:tc>
          <w:tcPr>
            <w:tcW w:w="1531" w:type="dxa"/>
            <w:vAlign w:val="center"/>
          </w:tcPr>
          <w:p w:rsidR="00E6727C" w:rsidRDefault="00E6727C">
            <w:pPr>
              <w:pStyle w:val="ConsPlusNormal"/>
              <w:jc w:val="center"/>
            </w:pPr>
            <w:r>
              <w:t>0810100000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vAlign w:val="center"/>
          </w:tcPr>
          <w:p w:rsidR="00E6727C" w:rsidRDefault="00E6727C">
            <w:pPr>
              <w:pStyle w:val="ConsPlusNormal"/>
              <w:jc w:val="center"/>
            </w:pPr>
            <w:r>
              <w:t>275689,710</w:t>
            </w:r>
          </w:p>
        </w:tc>
        <w:tc>
          <w:tcPr>
            <w:tcW w:w="1590" w:type="dxa"/>
            <w:vAlign w:val="center"/>
          </w:tcPr>
          <w:p w:rsidR="00E6727C" w:rsidRDefault="00E6727C">
            <w:pPr>
              <w:pStyle w:val="ConsPlusNormal"/>
              <w:jc w:val="center"/>
            </w:pPr>
            <w:r>
              <w:t>6420,000</w:t>
            </w:r>
          </w:p>
        </w:tc>
        <w:tc>
          <w:tcPr>
            <w:tcW w:w="1641" w:type="dxa"/>
            <w:vAlign w:val="center"/>
          </w:tcPr>
          <w:p w:rsidR="00E6727C" w:rsidRDefault="00E6727C">
            <w:pPr>
              <w:pStyle w:val="ConsPlusNormal"/>
              <w:jc w:val="center"/>
            </w:pPr>
            <w:r>
              <w:t>156420,000</w:t>
            </w:r>
          </w:p>
        </w:tc>
      </w:tr>
      <w:tr w:rsidR="00E6727C">
        <w:tc>
          <w:tcPr>
            <w:tcW w:w="1531" w:type="dxa"/>
            <w:vAlign w:val="center"/>
          </w:tcPr>
          <w:p w:rsidR="00E6727C" w:rsidRDefault="00E6727C">
            <w:pPr>
              <w:pStyle w:val="ConsPlusNormal"/>
              <w:jc w:val="center"/>
            </w:pPr>
            <w:r>
              <w:t>0810141600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здания для размещения дошкольного образовательного учреждения по ул. Евгения Пермяка, 8а</w:t>
            </w:r>
          </w:p>
        </w:tc>
        <w:tc>
          <w:tcPr>
            <w:tcW w:w="1587" w:type="dxa"/>
            <w:vAlign w:val="center"/>
          </w:tcPr>
          <w:p w:rsidR="00E6727C" w:rsidRDefault="00E6727C">
            <w:pPr>
              <w:pStyle w:val="ConsPlusNormal"/>
              <w:jc w:val="center"/>
            </w:pPr>
            <w:r>
              <w:t>23999,360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0810141600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23999,360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23999,360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23999,360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здания для размещения дошкольного образовательного учреждения по ул. Желябова, 16б</w:t>
            </w:r>
          </w:p>
        </w:tc>
        <w:tc>
          <w:tcPr>
            <w:tcW w:w="1587" w:type="dxa"/>
            <w:vAlign w:val="center"/>
          </w:tcPr>
          <w:p w:rsidR="00E6727C" w:rsidRDefault="00E6727C">
            <w:pPr>
              <w:pStyle w:val="ConsPlusNormal"/>
              <w:jc w:val="center"/>
            </w:pPr>
            <w:r>
              <w:t>27128,423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27128,423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27128,423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27128,423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здания для размещения дошкольного образовательного учреждения по ул. Байкальской, 26а</w:t>
            </w:r>
          </w:p>
        </w:tc>
        <w:tc>
          <w:tcPr>
            <w:tcW w:w="1587" w:type="dxa"/>
            <w:vAlign w:val="center"/>
          </w:tcPr>
          <w:p w:rsidR="00E6727C" w:rsidRDefault="00E6727C">
            <w:pPr>
              <w:pStyle w:val="ConsPlusNormal"/>
              <w:jc w:val="center"/>
            </w:pPr>
            <w:r>
              <w:t>31320,927</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31320,927</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31320,927</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0810141680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31320,927</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0810141940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здания для размещения дошкольного образовательного учреждения по ул. Ветлужской, 89</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0810141940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0810141940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0810141940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87" w:type="dxa"/>
            <w:vAlign w:val="center"/>
          </w:tcPr>
          <w:p w:rsidR="00E6727C" w:rsidRDefault="00E6727C">
            <w:pPr>
              <w:pStyle w:val="ConsPlusNormal"/>
              <w:jc w:val="center"/>
            </w:pPr>
            <w:r>
              <w:t>6420,000</w:t>
            </w:r>
          </w:p>
        </w:tc>
        <w:tc>
          <w:tcPr>
            <w:tcW w:w="1590" w:type="dxa"/>
            <w:vAlign w:val="center"/>
          </w:tcPr>
          <w:p w:rsidR="00E6727C" w:rsidRDefault="00E6727C">
            <w:pPr>
              <w:pStyle w:val="ConsPlusNormal"/>
              <w:jc w:val="center"/>
            </w:pPr>
            <w:r>
              <w:t>6420,000</w:t>
            </w:r>
          </w:p>
        </w:tc>
        <w:tc>
          <w:tcPr>
            <w:tcW w:w="1641" w:type="dxa"/>
            <w:vAlign w:val="center"/>
          </w:tcPr>
          <w:p w:rsidR="00E6727C" w:rsidRDefault="00E6727C">
            <w:pPr>
              <w:pStyle w:val="ConsPlusNormal"/>
              <w:jc w:val="center"/>
            </w:pPr>
            <w:r>
              <w:t>6420,000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1828,200</w:t>
            </w:r>
          </w:p>
        </w:tc>
        <w:tc>
          <w:tcPr>
            <w:tcW w:w="1590" w:type="dxa"/>
            <w:vAlign w:val="center"/>
          </w:tcPr>
          <w:p w:rsidR="00E6727C" w:rsidRDefault="00E6727C">
            <w:pPr>
              <w:pStyle w:val="ConsPlusNormal"/>
              <w:jc w:val="center"/>
            </w:pPr>
            <w:r>
              <w:t>1828,200</w:t>
            </w:r>
          </w:p>
        </w:tc>
        <w:tc>
          <w:tcPr>
            <w:tcW w:w="1641" w:type="dxa"/>
            <w:vAlign w:val="center"/>
          </w:tcPr>
          <w:p w:rsidR="00E6727C" w:rsidRDefault="00E6727C">
            <w:pPr>
              <w:pStyle w:val="ConsPlusNormal"/>
              <w:jc w:val="center"/>
            </w:pPr>
            <w:r>
              <w:t>1828,200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1828,200</w:t>
            </w:r>
          </w:p>
        </w:tc>
        <w:tc>
          <w:tcPr>
            <w:tcW w:w="1590" w:type="dxa"/>
            <w:vAlign w:val="center"/>
          </w:tcPr>
          <w:p w:rsidR="00E6727C" w:rsidRDefault="00E6727C">
            <w:pPr>
              <w:pStyle w:val="ConsPlusNormal"/>
              <w:jc w:val="center"/>
            </w:pPr>
            <w:r>
              <w:t>1828,200</w:t>
            </w:r>
          </w:p>
        </w:tc>
        <w:tc>
          <w:tcPr>
            <w:tcW w:w="1641" w:type="dxa"/>
            <w:vAlign w:val="center"/>
          </w:tcPr>
          <w:p w:rsidR="00E6727C" w:rsidRDefault="00E6727C">
            <w:pPr>
              <w:pStyle w:val="ConsPlusNormal"/>
              <w:jc w:val="center"/>
            </w:pPr>
            <w:r>
              <w:t>1828,200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1828,200</w:t>
            </w:r>
          </w:p>
        </w:tc>
        <w:tc>
          <w:tcPr>
            <w:tcW w:w="1590" w:type="dxa"/>
            <w:vAlign w:val="center"/>
          </w:tcPr>
          <w:p w:rsidR="00E6727C" w:rsidRDefault="00E6727C">
            <w:pPr>
              <w:pStyle w:val="ConsPlusNormal"/>
              <w:jc w:val="center"/>
            </w:pPr>
            <w:r>
              <w:t>1828,200</w:t>
            </w:r>
          </w:p>
        </w:tc>
        <w:tc>
          <w:tcPr>
            <w:tcW w:w="1641" w:type="dxa"/>
            <w:vAlign w:val="center"/>
          </w:tcPr>
          <w:p w:rsidR="00E6727C" w:rsidRDefault="00E6727C">
            <w:pPr>
              <w:pStyle w:val="ConsPlusNormal"/>
              <w:jc w:val="center"/>
            </w:pPr>
            <w:r>
              <w:t>1828,200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4591,800</w:t>
            </w:r>
          </w:p>
        </w:tc>
        <w:tc>
          <w:tcPr>
            <w:tcW w:w="1590" w:type="dxa"/>
            <w:vAlign w:val="center"/>
          </w:tcPr>
          <w:p w:rsidR="00E6727C" w:rsidRDefault="00E6727C">
            <w:pPr>
              <w:pStyle w:val="ConsPlusNormal"/>
              <w:jc w:val="center"/>
            </w:pPr>
            <w:r>
              <w:t>4591,800</w:t>
            </w:r>
          </w:p>
        </w:tc>
        <w:tc>
          <w:tcPr>
            <w:tcW w:w="1641" w:type="dxa"/>
            <w:vAlign w:val="center"/>
          </w:tcPr>
          <w:p w:rsidR="00E6727C" w:rsidRDefault="00E6727C">
            <w:pPr>
              <w:pStyle w:val="ConsPlusNormal"/>
              <w:jc w:val="center"/>
            </w:pPr>
            <w:r>
              <w:t>4591,800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4591,800</w:t>
            </w:r>
          </w:p>
        </w:tc>
        <w:tc>
          <w:tcPr>
            <w:tcW w:w="1590" w:type="dxa"/>
            <w:vAlign w:val="center"/>
          </w:tcPr>
          <w:p w:rsidR="00E6727C" w:rsidRDefault="00E6727C">
            <w:pPr>
              <w:pStyle w:val="ConsPlusNormal"/>
              <w:jc w:val="center"/>
            </w:pPr>
            <w:r>
              <w:t>4591,800</w:t>
            </w:r>
          </w:p>
        </w:tc>
        <w:tc>
          <w:tcPr>
            <w:tcW w:w="1641" w:type="dxa"/>
            <w:vAlign w:val="center"/>
          </w:tcPr>
          <w:p w:rsidR="00E6727C" w:rsidRDefault="00E6727C">
            <w:pPr>
              <w:pStyle w:val="ConsPlusNormal"/>
              <w:jc w:val="center"/>
            </w:pPr>
            <w:r>
              <w:t>4591,800</w:t>
            </w:r>
          </w:p>
        </w:tc>
      </w:tr>
      <w:tr w:rsidR="00E6727C">
        <w:tc>
          <w:tcPr>
            <w:tcW w:w="1531" w:type="dxa"/>
            <w:vAlign w:val="center"/>
          </w:tcPr>
          <w:p w:rsidR="00E6727C" w:rsidRDefault="00E6727C">
            <w:pPr>
              <w:pStyle w:val="ConsPlusNormal"/>
              <w:jc w:val="center"/>
            </w:pPr>
            <w:r>
              <w:t>0810142160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4591,800</w:t>
            </w:r>
          </w:p>
        </w:tc>
        <w:tc>
          <w:tcPr>
            <w:tcW w:w="1590" w:type="dxa"/>
            <w:vAlign w:val="center"/>
          </w:tcPr>
          <w:p w:rsidR="00E6727C" w:rsidRDefault="00E6727C">
            <w:pPr>
              <w:pStyle w:val="ConsPlusNormal"/>
              <w:jc w:val="center"/>
            </w:pPr>
            <w:r>
              <w:t>4591,800</w:t>
            </w:r>
          </w:p>
        </w:tc>
        <w:tc>
          <w:tcPr>
            <w:tcW w:w="1641" w:type="dxa"/>
            <w:vAlign w:val="center"/>
          </w:tcPr>
          <w:p w:rsidR="00E6727C" w:rsidRDefault="00E6727C">
            <w:pPr>
              <w:pStyle w:val="ConsPlusNormal"/>
              <w:jc w:val="center"/>
            </w:pPr>
            <w:r>
              <w:t>4591,800</w:t>
            </w:r>
          </w:p>
        </w:tc>
      </w:tr>
      <w:tr w:rsidR="00E6727C">
        <w:tc>
          <w:tcPr>
            <w:tcW w:w="1531" w:type="dxa"/>
            <w:vAlign w:val="center"/>
          </w:tcPr>
          <w:p w:rsidR="00E6727C" w:rsidRDefault="00E6727C">
            <w:pPr>
              <w:pStyle w:val="ConsPlusNormal"/>
              <w:jc w:val="center"/>
            </w:pPr>
            <w:r>
              <w:t>08101SН070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87" w:type="dxa"/>
            <w:vAlign w:val="center"/>
          </w:tcPr>
          <w:p w:rsidR="00E6727C" w:rsidRDefault="00E6727C">
            <w:pPr>
              <w:pStyle w:val="ConsPlusNormal"/>
              <w:jc w:val="center"/>
            </w:pPr>
            <w:r>
              <w:t>140115,700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140115,700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140115,700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140115,700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08101SН071</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Байкальской, 26а</w:t>
            </w:r>
          </w:p>
        </w:tc>
        <w:tc>
          <w:tcPr>
            <w:tcW w:w="1587" w:type="dxa"/>
            <w:vAlign w:val="center"/>
          </w:tcPr>
          <w:p w:rsidR="00E6727C" w:rsidRDefault="00E6727C">
            <w:pPr>
              <w:pStyle w:val="ConsPlusNormal"/>
              <w:jc w:val="center"/>
            </w:pPr>
            <w:r>
              <w:t>30000,000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08101SН071</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08101SН071</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08101SН071</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30000,000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08101SН072</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Желябова, 16б</w:t>
            </w:r>
          </w:p>
        </w:tc>
        <w:tc>
          <w:tcPr>
            <w:tcW w:w="1587" w:type="dxa"/>
            <w:vAlign w:val="center"/>
          </w:tcPr>
          <w:p w:rsidR="00E6727C" w:rsidRDefault="00E6727C">
            <w:pPr>
              <w:pStyle w:val="ConsPlusNormal"/>
              <w:jc w:val="center"/>
            </w:pPr>
            <w:r>
              <w:t>16705,300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08101SН072</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16705,300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16705,300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08101SН072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16705,300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081P200000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587" w:type="dxa"/>
            <w:vAlign w:val="center"/>
          </w:tcPr>
          <w:p w:rsidR="00E6727C" w:rsidRDefault="00E6727C">
            <w:pPr>
              <w:pStyle w:val="ConsPlusNormal"/>
              <w:jc w:val="center"/>
            </w:pPr>
            <w:r>
              <w:t>323801,400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081P252320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E6727C" w:rsidRDefault="00E6727C">
            <w:pPr>
              <w:pStyle w:val="ConsPlusNormal"/>
              <w:jc w:val="center"/>
            </w:pPr>
            <w:r>
              <w:t>323801,400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081P252320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323801,400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081P252320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323801,400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081P252320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323801,400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vAlign w:val="center"/>
          </w:tcPr>
          <w:p w:rsidR="00E6727C" w:rsidRDefault="00E6727C">
            <w:pPr>
              <w:pStyle w:val="ConsPlusNormal"/>
              <w:jc w:val="center"/>
            </w:pPr>
            <w:r>
              <w:t>848808,600</w:t>
            </w:r>
          </w:p>
        </w:tc>
        <w:tc>
          <w:tcPr>
            <w:tcW w:w="1590" w:type="dxa"/>
            <w:vAlign w:val="center"/>
          </w:tcPr>
          <w:p w:rsidR="00E6727C" w:rsidRDefault="00E6727C">
            <w:pPr>
              <w:pStyle w:val="ConsPlusNormal"/>
              <w:jc w:val="center"/>
            </w:pPr>
            <w:r>
              <w:t>1286715,900</w:t>
            </w:r>
          </w:p>
        </w:tc>
        <w:tc>
          <w:tcPr>
            <w:tcW w:w="1641" w:type="dxa"/>
            <w:vAlign w:val="center"/>
          </w:tcPr>
          <w:p w:rsidR="00E6727C" w:rsidRDefault="00E6727C">
            <w:pPr>
              <w:pStyle w:val="ConsPlusNormal"/>
              <w:jc w:val="center"/>
            </w:pPr>
            <w:r>
              <w:t>1232971,300</w:t>
            </w:r>
          </w:p>
        </w:tc>
      </w:tr>
      <w:tr w:rsidR="00E6727C">
        <w:tc>
          <w:tcPr>
            <w:tcW w:w="1531" w:type="dxa"/>
            <w:vAlign w:val="center"/>
          </w:tcPr>
          <w:p w:rsidR="00E6727C" w:rsidRDefault="00E6727C">
            <w:pPr>
              <w:pStyle w:val="ConsPlusNormal"/>
              <w:jc w:val="center"/>
            </w:pPr>
            <w:r>
              <w:t>0820100000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87" w:type="dxa"/>
            <w:vAlign w:val="center"/>
          </w:tcPr>
          <w:p w:rsidR="00E6727C" w:rsidRDefault="00E6727C">
            <w:pPr>
              <w:pStyle w:val="ConsPlusNormal"/>
              <w:jc w:val="center"/>
            </w:pPr>
            <w:r>
              <w:t>823923,100</w:t>
            </w:r>
          </w:p>
        </w:tc>
        <w:tc>
          <w:tcPr>
            <w:tcW w:w="1590" w:type="dxa"/>
            <w:vAlign w:val="center"/>
          </w:tcPr>
          <w:p w:rsidR="00E6727C" w:rsidRDefault="00E6727C">
            <w:pPr>
              <w:pStyle w:val="ConsPlusNormal"/>
              <w:jc w:val="center"/>
            </w:pPr>
            <w:r>
              <w:t>963540,700</w:t>
            </w:r>
          </w:p>
        </w:tc>
        <w:tc>
          <w:tcPr>
            <w:tcW w:w="1641" w:type="dxa"/>
            <w:vAlign w:val="center"/>
          </w:tcPr>
          <w:p w:rsidR="00E6727C" w:rsidRDefault="00E6727C">
            <w:pPr>
              <w:pStyle w:val="ConsPlusNormal"/>
              <w:jc w:val="center"/>
            </w:pPr>
            <w:r>
              <w:t>884927,600</w:t>
            </w:r>
          </w:p>
        </w:tc>
      </w:tr>
      <w:tr w:rsidR="00E6727C">
        <w:tc>
          <w:tcPr>
            <w:tcW w:w="1531" w:type="dxa"/>
            <w:vAlign w:val="center"/>
          </w:tcPr>
          <w:p w:rsidR="00E6727C" w:rsidRDefault="00E6727C">
            <w:pPr>
              <w:pStyle w:val="ConsPlusNormal"/>
              <w:jc w:val="center"/>
            </w:pPr>
            <w:r>
              <w:t>0820141160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здания под размещение общеобразовательной организации по ул. Целинной, 15</w:t>
            </w:r>
          </w:p>
        </w:tc>
        <w:tc>
          <w:tcPr>
            <w:tcW w:w="1587" w:type="dxa"/>
            <w:vAlign w:val="center"/>
          </w:tcPr>
          <w:p w:rsidR="00E6727C" w:rsidRDefault="00E6727C">
            <w:pPr>
              <w:pStyle w:val="ConsPlusNormal"/>
              <w:jc w:val="center"/>
            </w:pPr>
            <w:r>
              <w:t>160630,900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0820141160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160630,900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0820141160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160630,900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0820141160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160630,900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0820141300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ледовой арены МАУ ДО "ДЮЦ "Здоровье"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39792,400</w:t>
            </w:r>
          </w:p>
        </w:tc>
        <w:tc>
          <w:tcPr>
            <w:tcW w:w="1641" w:type="dxa"/>
            <w:vAlign w:val="center"/>
          </w:tcPr>
          <w:p w:rsidR="00E6727C" w:rsidRDefault="00E6727C">
            <w:pPr>
              <w:pStyle w:val="ConsPlusNormal"/>
              <w:jc w:val="center"/>
            </w:pPr>
            <w:r>
              <w:t>58995,400</w:t>
            </w:r>
          </w:p>
        </w:tc>
      </w:tr>
      <w:tr w:rsidR="00E6727C">
        <w:tc>
          <w:tcPr>
            <w:tcW w:w="1531" w:type="dxa"/>
            <w:vAlign w:val="center"/>
          </w:tcPr>
          <w:p w:rsidR="00E6727C" w:rsidRDefault="00E6727C">
            <w:pPr>
              <w:pStyle w:val="ConsPlusNormal"/>
              <w:jc w:val="center"/>
            </w:pPr>
            <w:r>
              <w:t>0820141300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39792,400</w:t>
            </w:r>
          </w:p>
        </w:tc>
        <w:tc>
          <w:tcPr>
            <w:tcW w:w="1641" w:type="dxa"/>
            <w:vAlign w:val="center"/>
          </w:tcPr>
          <w:p w:rsidR="00E6727C" w:rsidRDefault="00E6727C">
            <w:pPr>
              <w:pStyle w:val="ConsPlusNormal"/>
              <w:jc w:val="center"/>
            </w:pPr>
            <w:r>
              <w:t>58995,400</w:t>
            </w:r>
          </w:p>
        </w:tc>
      </w:tr>
      <w:tr w:rsidR="00E6727C">
        <w:tc>
          <w:tcPr>
            <w:tcW w:w="1531" w:type="dxa"/>
            <w:vAlign w:val="center"/>
          </w:tcPr>
          <w:p w:rsidR="00E6727C" w:rsidRDefault="00E6727C">
            <w:pPr>
              <w:pStyle w:val="ConsPlusNormal"/>
              <w:jc w:val="center"/>
            </w:pPr>
            <w:r>
              <w:t>0820141300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39792,400</w:t>
            </w:r>
          </w:p>
        </w:tc>
        <w:tc>
          <w:tcPr>
            <w:tcW w:w="1641" w:type="dxa"/>
            <w:vAlign w:val="center"/>
          </w:tcPr>
          <w:p w:rsidR="00E6727C" w:rsidRDefault="00E6727C">
            <w:pPr>
              <w:pStyle w:val="ConsPlusNormal"/>
              <w:jc w:val="center"/>
            </w:pPr>
            <w:r>
              <w:t>58995,400</w:t>
            </w:r>
          </w:p>
        </w:tc>
      </w:tr>
      <w:tr w:rsidR="00E6727C">
        <w:tc>
          <w:tcPr>
            <w:tcW w:w="1531" w:type="dxa"/>
            <w:vAlign w:val="center"/>
          </w:tcPr>
          <w:p w:rsidR="00E6727C" w:rsidRDefault="00E6727C">
            <w:pPr>
              <w:pStyle w:val="ConsPlusNormal"/>
              <w:jc w:val="center"/>
            </w:pPr>
            <w:r>
              <w:t>0820141300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39792,400</w:t>
            </w:r>
          </w:p>
        </w:tc>
        <w:tc>
          <w:tcPr>
            <w:tcW w:w="1641" w:type="dxa"/>
            <w:vAlign w:val="center"/>
          </w:tcPr>
          <w:p w:rsidR="00E6727C" w:rsidRDefault="00E6727C">
            <w:pPr>
              <w:pStyle w:val="ConsPlusNormal"/>
              <w:jc w:val="center"/>
            </w:pPr>
            <w:r>
              <w:t>58995,400</w:t>
            </w:r>
          </w:p>
        </w:tc>
      </w:tr>
      <w:tr w:rsidR="00E6727C">
        <w:tc>
          <w:tcPr>
            <w:tcW w:w="1531" w:type="dxa"/>
            <w:vAlign w:val="center"/>
          </w:tcPr>
          <w:p w:rsidR="00E6727C" w:rsidRDefault="00E6727C">
            <w:pPr>
              <w:pStyle w:val="ConsPlusNormal"/>
              <w:jc w:val="center"/>
            </w:pPr>
            <w:r>
              <w:t>0820142110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здания МБОУ "Гимназия N 17" г. Перми (пристройка нового корпуса)</w:t>
            </w:r>
          </w:p>
        </w:tc>
        <w:tc>
          <w:tcPr>
            <w:tcW w:w="1587" w:type="dxa"/>
            <w:vAlign w:val="center"/>
          </w:tcPr>
          <w:p w:rsidR="00E6727C" w:rsidRDefault="00E6727C">
            <w:pPr>
              <w:pStyle w:val="ConsPlusNormal"/>
              <w:jc w:val="center"/>
            </w:pPr>
            <w:r>
              <w:t>110949,400</w:t>
            </w:r>
          </w:p>
        </w:tc>
        <w:tc>
          <w:tcPr>
            <w:tcW w:w="1590" w:type="dxa"/>
            <w:vAlign w:val="center"/>
          </w:tcPr>
          <w:p w:rsidR="00E6727C" w:rsidRDefault="00E6727C">
            <w:pPr>
              <w:pStyle w:val="ConsPlusNormal"/>
              <w:jc w:val="center"/>
            </w:pPr>
            <w:r>
              <w:t>36123,500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0820142110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110949,400</w:t>
            </w:r>
          </w:p>
        </w:tc>
        <w:tc>
          <w:tcPr>
            <w:tcW w:w="1590" w:type="dxa"/>
            <w:vAlign w:val="center"/>
          </w:tcPr>
          <w:p w:rsidR="00E6727C" w:rsidRDefault="00E6727C">
            <w:pPr>
              <w:pStyle w:val="ConsPlusNormal"/>
              <w:jc w:val="center"/>
            </w:pPr>
            <w:r>
              <w:t>36123,500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0820142110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110949,400</w:t>
            </w:r>
          </w:p>
        </w:tc>
        <w:tc>
          <w:tcPr>
            <w:tcW w:w="1590" w:type="dxa"/>
            <w:vAlign w:val="center"/>
          </w:tcPr>
          <w:p w:rsidR="00E6727C" w:rsidRDefault="00E6727C">
            <w:pPr>
              <w:pStyle w:val="ConsPlusNormal"/>
              <w:jc w:val="center"/>
            </w:pPr>
            <w:r>
              <w:t>36123,500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0820142110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110949,400</w:t>
            </w:r>
          </w:p>
        </w:tc>
        <w:tc>
          <w:tcPr>
            <w:tcW w:w="1590" w:type="dxa"/>
            <w:vAlign w:val="center"/>
          </w:tcPr>
          <w:p w:rsidR="00E6727C" w:rsidRDefault="00E6727C">
            <w:pPr>
              <w:pStyle w:val="ConsPlusNormal"/>
              <w:jc w:val="center"/>
            </w:pPr>
            <w:r>
              <w:t>36123,500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29410,600</w:t>
            </w:r>
          </w:p>
        </w:tc>
        <w:tc>
          <w:tcPr>
            <w:tcW w:w="1641" w:type="dxa"/>
            <w:vAlign w:val="center"/>
          </w:tcPr>
          <w:p w:rsidR="00E6727C" w:rsidRDefault="00E6727C">
            <w:pPr>
              <w:pStyle w:val="ConsPlusNormal"/>
              <w:jc w:val="center"/>
            </w:pPr>
            <w:r>
              <w:t>124668,000</w:t>
            </w:r>
          </w:p>
        </w:tc>
      </w:tr>
      <w:tr w:rsidR="00E6727C">
        <w:tc>
          <w:tcPr>
            <w:tcW w:w="1531" w:type="dxa"/>
            <w:vAlign w:val="center"/>
          </w:tcPr>
          <w:p w:rsidR="00E6727C" w:rsidRDefault="00E6727C">
            <w:pPr>
              <w:pStyle w:val="ConsPlusNormal"/>
              <w:jc w:val="center"/>
            </w:pPr>
            <w:r>
              <w:t>0820142510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29410,600</w:t>
            </w:r>
          </w:p>
        </w:tc>
        <w:tc>
          <w:tcPr>
            <w:tcW w:w="1641" w:type="dxa"/>
            <w:vAlign w:val="center"/>
          </w:tcPr>
          <w:p w:rsidR="00E6727C" w:rsidRDefault="00E6727C">
            <w:pPr>
              <w:pStyle w:val="ConsPlusNormal"/>
              <w:jc w:val="center"/>
            </w:pPr>
            <w:r>
              <w:t>124668,000</w:t>
            </w:r>
          </w:p>
        </w:tc>
      </w:tr>
      <w:tr w:rsidR="00E6727C">
        <w:tc>
          <w:tcPr>
            <w:tcW w:w="1531" w:type="dxa"/>
            <w:vAlign w:val="center"/>
          </w:tcPr>
          <w:p w:rsidR="00E6727C" w:rsidRDefault="00E6727C">
            <w:pPr>
              <w:pStyle w:val="ConsPlusNormal"/>
              <w:jc w:val="center"/>
            </w:pPr>
            <w:r>
              <w:t>0820142510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29410,600</w:t>
            </w:r>
          </w:p>
        </w:tc>
        <w:tc>
          <w:tcPr>
            <w:tcW w:w="1641" w:type="dxa"/>
            <w:vAlign w:val="center"/>
          </w:tcPr>
          <w:p w:rsidR="00E6727C" w:rsidRDefault="00E6727C">
            <w:pPr>
              <w:pStyle w:val="ConsPlusNormal"/>
              <w:jc w:val="center"/>
            </w:pPr>
            <w:r>
              <w:t>124668,000</w:t>
            </w:r>
          </w:p>
        </w:tc>
      </w:tr>
      <w:tr w:rsidR="00E6727C">
        <w:tc>
          <w:tcPr>
            <w:tcW w:w="1531" w:type="dxa"/>
            <w:vAlign w:val="center"/>
          </w:tcPr>
          <w:p w:rsidR="00E6727C" w:rsidRDefault="00E6727C">
            <w:pPr>
              <w:pStyle w:val="ConsPlusNormal"/>
              <w:jc w:val="center"/>
            </w:pPr>
            <w:r>
              <w:t>0820142510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29410,600</w:t>
            </w:r>
          </w:p>
        </w:tc>
        <w:tc>
          <w:tcPr>
            <w:tcW w:w="1641" w:type="dxa"/>
            <w:vAlign w:val="center"/>
          </w:tcPr>
          <w:p w:rsidR="00E6727C" w:rsidRDefault="00E6727C">
            <w:pPr>
              <w:pStyle w:val="ConsPlusNormal"/>
              <w:jc w:val="center"/>
            </w:pPr>
            <w:r>
              <w:t>124668,000</w:t>
            </w:r>
          </w:p>
        </w:tc>
      </w:tr>
      <w:tr w:rsidR="00E6727C">
        <w:tc>
          <w:tcPr>
            <w:tcW w:w="1531" w:type="dxa"/>
            <w:vAlign w:val="center"/>
          </w:tcPr>
          <w:p w:rsidR="00E6727C" w:rsidRDefault="00E6727C">
            <w:pPr>
              <w:pStyle w:val="ConsPlusNormal"/>
              <w:jc w:val="center"/>
            </w:pPr>
            <w:r>
              <w:t>0820142540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здания общеобразовательного учреждения по ул. Холмогорской, 2з</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15359,200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15359,200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15359,200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15359,200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здания общеобразовательного учреждения по ул. Карпинского, 77а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4717,400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0820142550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4717,400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4717,400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0820142550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4717,400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0820142630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здания МАОУ "СОШ N 22" г. Перми (приспособление и реставрация объекта культурного наследия для современного использования)</w:t>
            </w:r>
          </w:p>
        </w:tc>
        <w:tc>
          <w:tcPr>
            <w:tcW w:w="1587" w:type="dxa"/>
            <w:vAlign w:val="center"/>
          </w:tcPr>
          <w:p w:rsidR="00E6727C" w:rsidRDefault="00E6727C">
            <w:pPr>
              <w:pStyle w:val="ConsPlusNormal"/>
              <w:jc w:val="center"/>
            </w:pPr>
            <w:r>
              <w:t>27628,400</w:t>
            </w:r>
          </w:p>
        </w:tc>
        <w:tc>
          <w:tcPr>
            <w:tcW w:w="1590" w:type="dxa"/>
            <w:vAlign w:val="center"/>
          </w:tcPr>
          <w:p w:rsidR="00E6727C" w:rsidRDefault="00E6727C">
            <w:pPr>
              <w:pStyle w:val="ConsPlusNormal"/>
              <w:jc w:val="center"/>
            </w:pPr>
            <w:r>
              <w:t>59852,000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0820142630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27628,400</w:t>
            </w:r>
          </w:p>
        </w:tc>
        <w:tc>
          <w:tcPr>
            <w:tcW w:w="1590" w:type="dxa"/>
            <w:vAlign w:val="center"/>
          </w:tcPr>
          <w:p w:rsidR="00E6727C" w:rsidRDefault="00E6727C">
            <w:pPr>
              <w:pStyle w:val="ConsPlusNormal"/>
              <w:jc w:val="center"/>
            </w:pPr>
            <w:r>
              <w:t>59852,000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0820142630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27628,400</w:t>
            </w:r>
          </w:p>
        </w:tc>
        <w:tc>
          <w:tcPr>
            <w:tcW w:w="1590" w:type="dxa"/>
            <w:vAlign w:val="center"/>
          </w:tcPr>
          <w:p w:rsidR="00E6727C" w:rsidRDefault="00E6727C">
            <w:pPr>
              <w:pStyle w:val="ConsPlusNormal"/>
              <w:jc w:val="center"/>
            </w:pPr>
            <w:r>
              <w:t>59852,000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0820142630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27628,400</w:t>
            </w:r>
          </w:p>
        </w:tc>
        <w:tc>
          <w:tcPr>
            <w:tcW w:w="1590" w:type="dxa"/>
            <w:vAlign w:val="center"/>
          </w:tcPr>
          <w:p w:rsidR="00E6727C" w:rsidRDefault="00E6727C">
            <w:pPr>
              <w:pStyle w:val="ConsPlusNormal"/>
              <w:jc w:val="center"/>
            </w:pPr>
            <w:r>
              <w:t>59852,000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87" w:type="dxa"/>
            <w:vAlign w:val="center"/>
          </w:tcPr>
          <w:p w:rsidR="00E6727C" w:rsidRDefault="00E6727C">
            <w:pPr>
              <w:pStyle w:val="ConsPlusNormal"/>
              <w:jc w:val="center"/>
            </w:pPr>
            <w:r>
              <w:t>329002,300</w:t>
            </w:r>
          </w:p>
        </w:tc>
        <w:tc>
          <w:tcPr>
            <w:tcW w:w="1590" w:type="dxa"/>
            <w:vAlign w:val="center"/>
          </w:tcPr>
          <w:p w:rsidR="00E6727C" w:rsidRDefault="00E6727C">
            <w:pPr>
              <w:pStyle w:val="ConsPlusNormal"/>
              <w:jc w:val="center"/>
            </w:pPr>
            <w:r>
              <w:t>366616,800</w:t>
            </w:r>
          </w:p>
        </w:tc>
        <w:tc>
          <w:tcPr>
            <w:tcW w:w="1641" w:type="dxa"/>
            <w:vAlign w:val="center"/>
          </w:tcPr>
          <w:p w:rsidR="00E6727C" w:rsidRDefault="00E6727C">
            <w:pPr>
              <w:pStyle w:val="ConsPlusNormal"/>
              <w:jc w:val="center"/>
            </w:pPr>
            <w:r>
              <w:t>621631,200</w:t>
            </w:r>
          </w:p>
        </w:tc>
      </w:tr>
      <w:tr w:rsidR="00E6727C">
        <w:tc>
          <w:tcPr>
            <w:tcW w:w="1531" w:type="dxa"/>
            <w:vAlign w:val="center"/>
          </w:tcPr>
          <w:p w:rsidR="00E6727C" w:rsidRDefault="00E6727C">
            <w:pPr>
              <w:pStyle w:val="ConsPlusNormal"/>
              <w:jc w:val="center"/>
            </w:pPr>
            <w:r>
              <w:t>08201SН070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329002,300</w:t>
            </w:r>
          </w:p>
        </w:tc>
        <w:tc>
          <w:tcPr>
            <w:tcW w:w="1590" w:type="dxa"/>
            <w:vAlign w:val="center"/>
          </w:tcPr>
          <w:p w:rsidR="00E6727C" w:rsidRDefault="00E6727C">
            <w:pPr>
              <w:pStyle w:val="ConsPlusNormal"/>
              <w:jc w:val="center"/>
            </w:pPr>
            <w:r>
              <w:t>366616,800</w:t>
            </w:r>
          </w:p>
        </w:tc>
        <w:tc>
          <w:tcPr>
            <w:tcW w:w="1641" w:type="dxa"/>
            <w:vAlign w:val="center"/>
          </w:tcPr>
          <w:p w:rsidR="00E6727C" w:rsidRDefault="00E6727C">
            <w:pPr>
              <w:pStyle w:val="ConsPlusNormal"/>
              <w:jc w:val="center"/>
            </w:pPr>
            <w:r>
              <w:t>621631,200</w:t>
            </w:r>
          </w:p>
        </w:tc>
      </w:tr>
      <w:tr w:rsidR="00E6727C">
        <w:tc>
          <w:tcPr>
            <w:tcW w:w="1531" w:type="dxa"/>
            <w:vAlign w:val="center"/>
          </w:tcPr>
          <w:p w:rsidR="00E6727C" w:rsidRDefault="00E6727C">
            <w:pPr>
              <w:pStyle w:val="ConsPlusNormal"/>
              <w:jc w:val="center"/>
            </w:pPr>
            <w:r>
              <w:t>08201SН070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329002,300</w:t>
            </w:r>
          </w:p>
        </w:tc>
        <w:tc>
          <w:tcPr>
            <w:tcW w:w="1590" w:type="dxa"/>
            <w:vAlign w:val="center"/>
          </w:tcPr>
          <w:p w:rsidR="00E6727C" w:rsidRDefault="00E6727C">
            <w:pPr>
              <w:pStyle w:val="ConsPlusNormal"/>
              <w:jc w:val="center"/>
            </w:pPr>
            <w:r>
              <w:t>366616,800</w:t>
            </w:r>
          </w:p>
        </w:tc>
        <w:tc>
          <w:tcPr>
            <w:tcW w:w="1641" w:type="dxa"/>
            <w:vAlign w:val="center"/>
          </w:tcPr>
          <w:p w:rsidR="00E6727C" w:rsidRDefault="00E6727C">
            <w:pPr>
              <w:pStyle w:val="ConsPlusNormal"/>
              <w:jc w:val="center"/>
            </w:pPr>
            <w:r>
              <w:t>621631,200</w:t>
            </w:r>
          </w:p>
        </w:tc>
      </w:tr>
      <w:tr w:rsidR="00E6727C">
        <w:tc>
          <w:tcPr>
            <w:tcW w:w="1531" w:type="dxa"/>
            <w:vAlign w:val="center"/>
          </w:tcPr>
          <w:p w:rsidR="00E6727C" w:rsidRDefault="00E6727C">
            <w:pPr>
              <w:pStyle w:val="ConsPlusNormal"/>
              <w:jc w:val="center"/>
            </w:pPr>
            <w:r>
              <w:t>08201SН070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329002,300</w:t>
            </w:r>
          </w:p>
        </w:tc>
        <w:tc>
          <w:tcPr>
            <w:tcW w:w="1590" w:type="dxa"/>
            <w:vAlign w:val="center"/>
          </w:tcPr>
          <w:p w:rsidR="00E6727C" w:rsidRDefault="00E6727C">
            <w:pPr>
              <w:pStyle w:val="ConsPlusNormal"/>
              <w:jc w:val="center"/>
            </w:pPr>
            <w:r>
              <w:t>366616,800</w:t>
            </w:r>
          </w:p>
        </w:tc>
        <w:tc>
          <w:tcPr>
            <w:tcW w:w="1641" w:type="dxa"/>
            <w:vAlign w:val="center"/>
          </w:tcPr>
          <w:p w:rsidR="00E6727C" w:rsidRDefault="00E6727C">
            <w:pPr>
              <w:pStyle w:val="ConsPlusNormal"/>
              <w:jc w:val="center"/>
            </w:pPr>
            <w:r>
              <w:t>621631,200</w:t>
            </w:r>
          </w:p>
        </w:tc>
      </w:tr>
      <w:tr w:rsidR="00E6727C">
        <w:tc>
          <w:tcPr>
            <w:tcW w:w="1531" w:type="dxa"/>
            <w:vAlign w:val="center"/>
          </w:tcPr>
          <w:p w:rsidR="00E6727C" w:rsidRDefault="00E6727C">
            <w:pPr>
              <w:pStyle w:val="ConsPlusNormal"/>
              <w:jc w:val="center"/>
            </w:pPr>
            <w:r>
              <w:t>08201SН071</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587" w:type="dxa"/>
            <w:vAlign w:val="center"/>
          </w:tcPr>
          <w:p w:rsidR="00E6727C" w:rsidRDefault="00E6727C">
            <w:pPr>
              <w:pStyle w:val="ConsPlusNormal"/>
              <w:jc w:val="center"/>
            </w:pPr>
            <w:r>
              <w:t>63918,100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08201SН071</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63918,100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08201SН071</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43110,200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08201SН071</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43110,200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08201SН071</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20807,900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08201SН071</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20807,900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08201SН072</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587" w:type="dxa"/>
            <w:vAlign w:val="center"/>
          </w:tcPr>
          <w:p w:rsidR="00E6727C" w:rsidRDefault="00E6727C">
            <w:pPr>
              <w:pStyle w:val="ConsPlusNormal"/>
              <w:jc w:val="center"/>
            </w:pPr>
            <w:r>
              <w:t>103095,300</w:t>
            </w:r>
          </w:p>
        </w:tc>
        <w:tc>
          <w:tcPr>
            <w:tcW w:w="1590" w:type="dxa"/>
            <w:vAlign w:val="center"/>
          </w:tcPr>
          <w:p w:rsidR="00E6727C" w:rsidRDefault="00E6727C">
            <w:pPr>
              <w:pStyle w:val="ConsPlusNormal"/>
              <w:jc w:val="center"/>
            </w:pPr>
            <w:r>
              <w:t>112002,700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08201SН072</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103095,300</w:t>
            </w:r>
          </w:p>
        </w:tc>
        <w:tc>
          <w:tcPr>
            <w:tcW w:w="1590" w:type="dxa"/>
            <w:vAlign w:val="center"/>
          </w:tcPr>
          <w:p w:rsidR="00E6727C" w:rsidRDefault="00E6727C">
            <w:pPr>
              <w:pStyle w:val="ConsPlusNormal"/>
              <w:jc w:val="center"/>
            </w:pPr>
            <w:r>
              <w:t>112002,700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103095,300</w:t>
            </w:r>
          </w:p>
        </w:tc>
        <w:tc>
          <w:tcPr>
            <w:tcW w:w="1590" w:type="dxa"/>
            <w:vAlign w:val="center"/>
          </w:tcPr>
          <w:p w:rsidR="00E6727C" w:rsidRDefault="00E6727C">
            <w:pPr>
              <w:pStyle w:val="ConsPlusNormal"/>
              <w:jc w:val="center"/>
            </w:pPr>
            <w:r>
              <w:t>112002,700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103095,300</w:t>
            </w:r>
          </w:p>
        </w:tc>
        <w:tc>
          <w:tcPr>
            <w:tcW w:w="1590" w:type="dxa"/>
            <w:vAlign w:val="center"/>
          </w:tcPr>
          <w:p w:rsidR="00E6727C" w:rsidRDefault="00E6727C">
            <w:pPr>
              <w:pStyle w:val="ConsPlusNormal"/>
              <w:jc w:val="center"/>
            </w:pPr>
            <w:r>
              <w:t>112002,700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08201SН073</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587" w:type="dxa"/>
            <w:vAlign w:val="center"/>
          </w:tcPr>
          <w:p w:rsidR="00E6727C" w:rsidRDefault="00E6727C">
            <w:pPr>
              <w:pStyle w:val="ConsPlusNormal"/>
              <w:jc w:val="center"/>
            </w:pPr>
            <w:r>
              <w:t>17057,400</w:t>
            </w:r>
          </w:p>
        </w:tc>
        <w:tc>
          <w:tcPr>
            <w:tcW w:w="1590" w:type="dxa"/>
            <w:vAlign w:val="center"/>
          </w:tcPr>
          <w:p w:rsidR="00E6727C" w:rsidRDefault="00E6727C">
            <w:pPr>
              <w:pStyle w:val="ConsPlusNormal"/>
              <w:jc w:val="center"/>
            </w:pPr>
            <w:r>
              <w:t>150010,200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08201SН073</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17057,400</w:t>
            </w:r>
          </w:p>
        </w:tc>
        <w:tc>
          <w:tcPr>
            <w:tcW w:w="1590" w:type="dxa"/>
            <w:vAlign w:val="center"/>
          </w:tcPr>
          <w:p w:rsidR="00E6727C" w:rsidRDefault="00E6727C">
            <w:pPr>
              <w:pStyle w:val="ConsPlusNormal"/>
              <w:jc w:val="center"/>
            </w:pPr>
            <w:r>
              <w:t>150010,200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08201SН073</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17057,400</w:t>
            </w:r>
          </w:p>
        </w:tc>
        <w:tc>
          <w:tcPr>
            <w:tcW w:w="1590" w:type="dxa"/>
            <w:vAlign w:val="center"/>
          </w:tcPr>
          <w:p w:rsidR="00E6727C" w:rsidRDefault="00E6727C">
            <w:pPr>
              <w:pStyle w:val="ConsPlusNormal"/>
              <w:jc w:val="center"/>
            </w:pPr>
            <w:r>
              <w:t>150010,200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08201SН073</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17057,400</w:t>
            </w:r>
          </w:p>
        </w:tc>
        <w:tc>
          <w:tcPr>
            <w:tcW w:w="1590" w:type="dxa"/>
            <w:vAlign w:val="center"/>
          </w:tcPr>
          <w:p w:rsidR="00E6727C" w:rsidRDefault="00E6727C">
            <w:pPr>
              <w:pStyle w:val="ConsPlusNormal"/>
              <w:jc w:val="center"/>
            </w:pPr>
            <w:r>
              <w:t>150010,200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08201SН074</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МБОУ "Гимназия N 17" г. Перми (пристройка нового корпуса)</w:t>
            </w:r>
          </w:p>
        </w:tc>
        <w:tc>
          <w:tcPr>
            <w:tcW w:w="1587" w:type="dxa"/>
            <w:vAlign w:val="center"/>
          </w:tcPr>
          <w:p w:rsidR="00E6727C" w:rsidRDefault="00E6727C">
            <w:pPr>
              <w:pStyle w:val="ConsPlusNormal"/>
              <w:jc w:val="center"/>
            </w:pPr>
            <w:r>
              <w:t>11641,300</w:t>
            </w:r>
          </w:p>
        </w:tc>
        <w:tc>
          <w:tcPr>
            <w:tcW w:w="1590" w:type="dxa"/>
            <w:vAlign w:val="center"/>
          </w:tcPr>
          <w:p w:rsidR="00E6727C" w:rsidRDefault="00E6727C">
            <w:pPr>
              <w:pStyle w:val="ConsPlusNormal"/>
              <w:jc w:val="center"/>
            </w:pPr>
            <w:r>
              <w:t>89388,700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08201SН074</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11641,300</w:t>
            </w:r>
          </w:p>
        </w:tc>
        <w:tc>
          <w:tcPr>
            <w:tcW w:w="1590" w:type="dxa"/>
            <w:vAlign w:val="center"/>
          </w:tcPr>
          <w:p w:rsidR="00E6727C" w:rsidRDefault="00E6727C">
            <w:pPr>
              <w:pStyle w:val="ConsPlusNormal"/>
              <w:jc w:val="center"/>
            </w:pPr>
            <w:r>
              <w:t>89388,700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08201SН074</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11641,300</w:t>
            </w:r>
          </w:p>
        </w:tc>
        <w:tc>
          <w:tcPr>
            <w:tcW w:w="1590" w:type="dxa"/>
            <w:vAlign w:val="center"/>
          </w:tcPr>
          <w:p w:rsidR="00E6727C" w:rsidRDefault="00E6727C">
            <w:pPr>
              <w:pStyle w:val="ConsPlusNormal"/>
              <w:jc w:val="center"/>
            </w:pPr>
            <w:r>
              <w:t>89388,700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08201SН074</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11641,300</w:t>
            </w:r>
          </w:p>
        </w:tc>
        <w:tc>
          <w:tcPr>
            <w:tcW w:w="1590" w:type="dxa"/>
            <w:vAlign w:val="center"/>
          </w:tcPr>
          <w:p w:rsidR="00E6727C" w:rsidRDefault="00E6727C">
            <w:pPr>
              <w:pStyle w:val="ConsPlusNormal"/>
              <w:jc w:val="center"/>
            </w:pPr>
            <w:r>
              <w:t>89388,700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08201SН075</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Карпинского, 77а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2767,600</w:t>
            </w:r>
          </w:p>
        </w:tc>
        <w:tc>
          <w:tcPr>
            <w:tcW w:w="1641" w:type="dxa"/>
            <w:vAlign w:val="center"/>
          </w:tcPr>
          <w:p w:rsidR="00E6727C" w:rsidRDefault="00E6727C">
            <w:pPr>
              <w:pStyle w:val="ConsPlusNormal"/>
              <w:jc w:val="center"/>
            </w:pPr>
            <w:r>
              <w:t>33061,000</w:t>
            </w:r>
          </w:p>
        </w:tc>
      </w:tr>
      <w:tr w:rsidR="00E6727C">
        <w:tc>
          <w:tcPr>
            <w:tcW w:w="1531" w:type="dxa"/>
            <w:vAlign w:val="center"/>
          </w:tcPr>
          <w:p w:rsidR="00E6727C" w:rsidRDefault="00E6727C">
            <w:pPr>
              <w:pStyle w:val="ConsPlusNormal"/>
              <w:jc w:val="center"/>
            </w:pPr>
            <w:r>
              <w:t>08201SН075</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2767,600</w:t>
            </w:r>
          </w:p>
        </w:tc>
        <w:tc>
          <w:tcPr>
            <w:tcW w:w="1641" w:type="dxa"/>
            <w:vAlign w:val="center"/>
          </w:tcPr>
          <w:p w:rsidR="00E6727C" w:rsidRDefault="00E6727C">
            <w:pPr>
              <w:pStyle w:val="ConsPlusNormal"/>
              <w:jc w:val="center"/>
            </w:pPr>
            <w:r>
              <w:t>33061,000</w:t>
            </w:r>
          </w:p>
        </w:tc>
      </w:tr>
      <w:tr w:rsidR="00E6727C">
        <w:tc>
          <w:tcPr>
            <w:tcW w:w="1531" w:type="dxa"/>
            <w:vAlign w:val="center"/>
          </w:tcPr>
          <w:p w:rsidR="00E6727C" w:rsidRDefault="00E6727C">
            <w:pPr>
              <w:pStyle w:val="ConsPlusNormal"/>
              <w:jc w:val="center"/>
            </w:pPr>
            <w:r>
              <w:t>08201SН075</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2767,600</w:t>
            </w:r>
          </w:p>
        </w:tc>
        <w:tc>
          <w:tcPr>
            <w:tcW w:w="1641" w:type="dxa"/>
            <w:vAlign w:val="center"/>
          </w:tcPr>
          <w:p w:rsidR="00E6727C" w:rsidRDefault="00E6727C">
            <w:pPr>
              <w:pStyle w:val="ConsPlusNormal"/>
              <w:jc w:val="center"/>
            </w:pPr>
            <w:r>
              <w:t>33061,000</w:t>
            </w:r>
          </w:p>
        </w:tc>
      </w:tr>
      <w:tr w:rsidR="00E6727C">
        <w:tc>
          <w:tcPr>
            <w:tcW w:w="1531" w:type="dxa"/>
            <w:vAlign w:val="center"/>
          </w:tcPr>
          <w:p w:rsidR="00E6727C" w:rsidRDefault="00E6727C">
            <w:pPr>
              <w:pStyle w:val="ConsPlusNormal"/>
              <w:jc w:val="center"/>
            </w:pPr>
            <w:r>
              <w:t>08201SН075</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2767,600</w:t>
            </w:r>
          </w:p>
        </w:tc>
        <w:tc>
          <w:tcPr>
            <w:tcW w:w="1641" w:type="dxa"/>
            <w:vAlign w:val="center"/>
          </w:tcPr>
          <w:p w:rsidR="00E6727C" w:rsidRDefault="00E6727C">
            <w:pPr>
              <w:pStyle w:val="ConsPlusNormal"/>
              <w:jc w:val="center"/>
            </w:pPr>
            <w:r>
              <w:t>33061,000</w:t>
            </w:r>
          </w:p>
        </w:tc>
      </w:tr>
      <w:tr w:rsidR="00E6727C">
        <w:tc>
          <w:tcPr>
            <w:tcW w:w="1531" w:type="dxa"/>
            <w:vAlign w:val="center"/>
          </w:tcPr>
          <w:p w:rsidR="00E6727C" w:rsidRDefault="00E6727C">
            <w:pPr>
              <w:pStyle w:val="ConsPlusNormal"/>
              <w:jc w:val="center"/>
            </w:pPr>
            <w:r>
              <w:t>08201SН076</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Холмогорской, 2з</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7499,600</w:t>
            </w:r>
          </w:p>
        </w:tc>
        <w:tc>
          <w:tcPr>
            <w:tcW w:w="1641" w:type="dxa"/>
            <w:vAlign w:val="center"/>
          </w:tcPr>
          <w:p w:rsidR="00E6727C" w:rsidRDefault="00E6727C">
            <w:pPr>
              <w:pStyle w:val="ConsPlusNormal"/>
              <w:jc w:val="center"/>
            </w:pPr>
            <w:r>
              <w:t>46572,000</w:t>
            </w:r>
          </w:p>
        </w:tc>
      </w:tr>
      <w:tr w:rsidR="00E6727C">
        <w:tc>
          <w:tcPr>
            <w:tcW w:w="1531" w:type="dxa"/>
            <w:vAlign w:val="center"/>
          </w:tcPr>
          <w:p w:rsidR="00E6727C" w:rsidRDefault="00E6727C">
            <w:pPr>
              <w:pStyle w:val="ConsPlusNormal"/>
              <w:jc w:val="center"/>
            </w:pPr>
            <w:r>
              <w:t>08201SН076</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7499,600</w:t>
            </w:r>
          </w:p>
        </w:tc>
        <w:tc>
          <w:tcPr>
            <w:tcW w:w="1641" w:type="dxa"/>
            <w:vAlign w:val="center"/>
          </w:tcPr>
          <w:p w:rsidR="00E6727C" w:rsidRDefault="00E6727C">
            <w:pPr>
              <w:pStyle w:val="ConsPlusNormal"/>
              <w:jc w:val="center"/>
            </w:pPr>
            <w:r>
              <w:t>46572,000</w:t>
            </w:r>
          </w:p>
        </w:tc>
      </w:tr>
      <w:tr w:rsidR="00E6727C">
        <w:tc>
          <w:tcPr>
            <w:tcW w:w="1531" w:type="dxa"/>
            <w:vAlign w:val="center"/>
          </w:tcPr>
          <w:p w:rsidR="00E6727C" w:rsidRDefault="00E6727C">
            <w:pPr>
              <w:pStyle w:val="ConsPlusNormal"/>
              <w:jc w:val="center"/>
            </w:pPr>
            <w:r>
              <w:t>08201SН076</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7499,600</w:t>
            </w:r>
          </w:p>
        </w:tc>
        <w:tc>
          <w:tcPr>
            <w:tcW w:w="1641" w:type="dxa"/>
            <w:vAlign w:val="center"/>
          </w:tcPr>
          <w:p w:rsidR="00E6727C" w:rsidRDefault="00E6727C">
            <w:pPr>
              <w:pStyle w:val="ConsPlusNormal"/>
              <w:jc w:val="center"/>
            </w:pPr>
            <w:r>
              <w:t>46572,000</w:t>
            </w:r>
          </w:p>
        </w:tc>
      </w:tr>
      <w:tr w:rsidR="00E6727C">
        <w:tc>
          <w:tcPr>
            <w:tcW w:w="1531" w:type="dxa"/>
            <w:vAlign w:val="center"/>
          </w:tcPr>
          <w:p w:rsidR="00E6727C" w:rsidRDefault="00E6727C">
            <w:pPr>
              <w:pStyle w:val="ConsPlusNormal"/>
              <w:jc w:val="center"/>
            </w:pPr>
            <w:r>
              <w:t>08201SН076</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7499,600</w:t>
            </w:r>
          </w:p>
        </w:tc>
        <w:tc>
          <w:tcPr>
            <w:tcW w:w="1641" w:type="dxa"/>
            <w:vAlign w:val="center"/>
          </w:tcPr>
          <w:p w:rsidR="00E6727C" w:rsidRDefault="00E6727C">
            <w:pPr>
              <w:pStyle w:val="ConsPlusNormal"/>
              <w:jc w:val="center"/>
            </w:pPr>
            <w:r>
              <w:t>46572,000</w:t>
            </w:r>
          </w:p>
        </w:tc>
      </w:tr>
      <w:tr w:rsidR="00E6727C">
        <w:tc>
          <w:tcPr>
            <w:tcW w:w="1531" w:type="dxa"/>
            <w:vAlign w:val="center"/>
          </w:tcPr>
          <w:p w:rsidR="00E6727C" w:rsidRDefault="00E6727C">
            <w:pPr>
              <w:pStyle w:val="ConsPlusNormal"/>
              <w:jc w:val="center"/>
            </w:pPr>
            <w:r>
              <w:t>0820200000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87" w:type="dxa"/>
            <w:vAlign w:val="center"/>
          </w:tcPr>
          <w:p w:rsidR="00E6727C" w:rsidRDefault="00E6727C">
            <w:pPr>
              <w:pStyle w:val="ConsPlusNormal"/>
              <w:jc w:val="center"/>
            </w:pPr>
            <w:r>
              <w:t>24885,500</w:t>
            </w:r>
          </w:p>
        </w:tc>
        <w:tc>
          <w:tcPr>
            <w:tcW w:w="1590" w:type="dxa"/>
            <w:vAlign w:val="center"/>
          </w:tcPr>
          <w:p w:rsidR="00E6727C" w:rsidRDefault="00E6727C">
            <w:pPr>
              <w:pStyle w:val="ConsPlusNormal"/>
              <w:jc w:val="center"/>
            </w:pPr>
            <w:r>
              <w:t>16000,000</w:t>
            </w:r>
          </w:p>
        </w:tc>
        <w:tc>
          <w:tcPr>
            <w:tcW w:w="1641" w:type="dxa"/>
            <w:vAlign w:val="center"/>
          </w:tcPr>
          <w:p w:rsidR="00E6727C" w:rsidRDefault="00E6727C">
            <w:pPr>
              <w:pStyle w:val="ConsPlusNormal"/>
              <w:jc w:val="center"/>
            </w:pPr>
            <w:r>
              <w:t>40868,600</w:t>
            </w:r>
          </w:p>
        </w:tc>
      </w:tr>
      <w:tr w:rsidR="00E6727C">
        <w:tc>
          <w:tcPr>
            <w:tcW w:w="1531" w:type="dxa"/>
            <w:vAlign w:val="center"/>
          </w:tcPr>
          <w:p w:rsidR="00E6727C" w:rsidRDefault="00E6727C">
            <w:pPr>
              <w:pStyle w:val="ConsPlusNormal"/>
              <w:jc w:val="center"/>
            </w:pPr>
            <w:r>
              <w:t>0820241760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МАОУ "СОШ N 25" г. Перми</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0820241760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0820241760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0820241760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0820241960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МАОУ "СОШ N 131" г. Перми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16000,000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0820241960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16000,000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0820241960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16000,000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0820241960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16000,000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0820242190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МАУ ДО ДЮЦ "Фаворит"</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6999,900</w:t>
            </w:r>
          </w:p>
        </w:tc>
      </w:tr>
      <w:tr w:rsidR="00E6727C">
        <w:tc>
          <w:tcPr>
            <w:tcW w:w="1531" w:type="dxa"/>
            <w:vAlign w:val="center"/>
          </w:tcPr>
          <w:p w:rsidR="00E6727C" w:rsidRDefault="00E6727C">
            <w:pPr>
              <w:pStyle w:val="ConsPlusNormal"/>
              <w:jc w:val="center"/>
            </w:pPr>
            <w:r>
              <w:t>0820242190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6999,900</w:t>
            </w:r>
          </w:p>
        </w:tc>
      </w:tr>
      <w:tr w:rsidR="00E6727C">
        <w:tc>
          <w:tcPr>
            <w:tcW w:w="1531" w:type="dxa"/>
            <w:vAlign w:val="center"/>
          </w:tcPr>
          <w:p w:rsidR="00E6727C" w:rsidRDefault="00E6727C">
            <w:pPr>
              <w:pStyle w:val="ConsPlusNormal"/>
              <w:jc w:val="center"/>
            </w:pPr>
            <w:r>
              <w:t>0820242190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6999,900</w:t>
            </w:r>
          </w:p>
        </w:tc>
      </w:tr>
      <w:tr w:rsidR="00E6727C">
        <w:tc>
          <w:tcPr>
            <w:tcW w:w="1531" w:type="dxa"/>
            <w:vAlign w:val="center"/>
          </w:tcPr>
          <w:p w:rsidR="00E6727C" w:rsidRDefault="00E6727C">
            <w:pPr>
              <w:pStyle w:val="ConsPlusNormal"/>
              <w:jc w:val="center"/>
            </w:pPr>
            <w:r>
              <w:t>0820242190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6999,900</w:t>
            </w:r>
          </w:p>
        </w:tc>
      </w:tr>
      <w:tr w:rsidR="00E6727C">
        <w:tc>
          <w:tcPr>
            <w:tcW w:w="1531" w:type="dxa"/>
            <w:vAlign w:val="center"/>
          </w:tcPr>
          <w:p w:rsidR="00E6727C" w:rsidRDefault="00E6727C">
            <w:pPr>
              <w:pStyle w:val="ConsPlusNormal"/>
              <w:jc w:val="center"/>
            </w:pPr>
            <w:r>
              <w:t>0820242210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МАОУ "СОШ N 76" г. Перми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0820242210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0820242210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МАОУ "СОШ N 83" г. Перми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0820242220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0820242220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622,900</w:t>
            </w:r>
          </w:p>
        </w:tc>
      </w:tr>
      <w:tr w:rsidR="00E6727C">
        <w:tc>
          <w:tcPr>
            <w:tcW w:w="1531" w:type="dxa"/>
            <w:vAlign w:val="center"/>
          </w:tcPr>
          <w:p w:rsidR="00E6727C" w:rsidRDefault="00E6727C">
            <w:pPr>
              <w:pStyle w:val="ConsPlusNormal"/>
              <w:jc w:val="center"/>
            </w:pPr>
            <w:r>
              <w:t>0820242230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МАОУ "СОШ N 63" г. Перми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16622,900</w:t>
            </w:r>
          </w:p>
        </w:tc>
      </w:tr>
      <w:tr w:rsidR="00E6727C">
        <w:tc>
          <w:tcPr>
            <w:tcW w:w="1531" w:type="dxa"/>
            <w:vAlign w:val="center"/>
          </w:tcPr>
          <w:p w:rsidR="00E6727C" w:rsidRDefault="00E6727C">
            <w:pPr>
              <w:pStyle w:val="ConsPlusNormal"/>
              <w:jc w:val="center"/>
            </w:pPr>
            <w:r>
              <w:t>0820242230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16622,900</w:t>
            </w:r>
          </w:p>
        </w:tc>
      </w:tr>
      <w:tr w:rsidR="00E6727C">
        <w:tc>
          <w:tcPr>
            <w:tcW w:w="1531" w:type="dxa"/>
            <w:vAlign w:val="center"/>
          </w:tcPr>
          <w:p w:rsidR="00E6727C" w:rsidRDefault="00E6727C">
            <w:pPr>
              <w:pStyle w:val="ConsPlusNormal"/>
              <w:jc w:val="center"/>
            </w:pPr>
            <w:r>
              <w:t>0820242230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16622,900</w:t>
            </w:r>
          </w:p>
        </w:tc>
      </w:tr>
      <w:tr w:rsidR="00E6727C">
        <w:tc>
          <w:tcPr>
            <w:tcW w:w="1531" w:type="dxa"/>
            <w:vAlign w:val="center"/>
          </w:tcPr>
          <w:p w:rsidR="00E6727C" w:rsidRDefault="00E6727C">
            <w:pPr>
              <w:pStyle w:val="ConsPlusNormal"/>
              <w:jc w:val="center"/>
            </w:pPr>
            <w:r>
              <w:t>0820242230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16622,900</w:t>
            </w:r>
          </w:p>
        </w:tc>
      </w:tr>
      <w:tr w:rsidR="00E6727C">
        <w:tc>
          <w:tcPr>
            <w:tcW w:w="1531" w:type="dxa"/>
            <w:vAlign w:val="center"/>
          </w:tcPr>
          <w:p w:rsidR="00E6727C" w:rsidRDefault="00E6727C">
            <w:pPr>
              <w:pStyle w:val="ConsPlusNormal"/>
              <w:jc w:val="center"/>
            </w:pPr>
            <w:r>
              <w:t>0820242620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спортивной площадки МАОУ "Школа бизнеса и предпринимательства" г. Перми</w:t>
            </w:r>
          </w:p>
        </w:tc>
        <w:tc>
          <w:tcPr>
            <w:tcW w:w="1587" w:type="dxa"/>
            <w:vAlign w:val="center"/>
          </w:tcPr>
          <w:p w:rsidR="00E6727C" w:rsidRDefault="00E6727C">
            <w:pPr>
              <w:pStyle w:val="ConsPlusNormal"/>
              <w:jc w:val="center"/>
            </w:pPr>
            <w:r>
              <w:t>622,900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16000,000</w:t>
            </w:r>
          </w:p>
        </w:tc>
      </w:tr>
      <w:tr w:rsidR="00E6727C">
        <w:tc>
          <w:tcPr>
            <w:tcW w:w="1531" w:type="dxa"/>
            <w:vAlign w:val="center"/>
          </w:tcPr>
          <w:p w:rsidR="00E6727C" w:rsidRDefault="00E6727C">
            <w:pPr>
              <w:pStyle w:val="ConsPlusNormal"/>
              <w:jc w:val="center"/>
            </w:pPr>
            <w:r>
              <w:t>0820242620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622,900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16000,000</w:t>
            </w:r>
          </w:p>
        </w:tc>
      </w:tr>
      <w:tr w:rsidR="00E6727C">
        <w:tc>
          <w:tcPr>
            <w:tcW w:w="1531" w:type="dxa"/>
            <w:vAlign w:val="center"/>
          </w:tcPr>
          <w:p w:rsidR="00E6727C" w:rsidRDefault="00E6727C">
            <w:pPr>
              <w:pStyle w:val="ConsPlusNormal"/>
              <w:jc w:val="center"/>
            </w:pPr>
            <w:r>
              <w:t>0820242620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E6727C" w:rsidRDefault="00E6727C">
            <w:pPr>
              <w:pStyle w:val="ConsPlusNormal"/>
              <w:jc w:val="center"/>
            </w:pPr>
            <w:r>
              <w:t>622,900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16000,000</w:t>
            </w:r>
          </w:p>
        </w:tc>
      </w:tr>
      <w:tr w:rsidR="00E6727C">
        <w:tc>
          <w:tcPr>
            <w:tcW w:w="1531" w:type="dxa"/>
            <w:vAlign w:val="center"/>
          </w:tcPr>
          <w:p w:rsidR="00E6727C" w:rsidRDefault="00E6727C">
            <w:pPr>
              <w:pStyle w:val="ConsPlusNormal"/>
              <w:jc w:val="center"/>
            </w:pPr>
            <w:r>
              <w:t>0820242620</w:t>
            </w:r>
          </w:p>
        </w:tc>
        <w:tc>
          <w:tcPr>
            <w:tcW w:w="850" w:type="dxa"/>
            <w:vAlign w:val="center"/>
          </w:tcPr>
          <w:p w:rsidR="00E6727C" w:rsidRDefault="00E6727C">
            <w:pPr>
              <w:pStyle w:val="ConsPlusNormal"/>
              <w:jc w:val="center"/>
            </w:pPr>
            <w:r>
              <w:t>460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622,900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16000,000</w:t>
            </w:r>
          </w:p>
        </w:tc>
      </w:tr>
      <w:tr w:rsidR="00E6727C">
        <w:tc>
          <w:tcPr>
            <w:tcW w:w="1531" w:type="dxa"/>
            <w:vAlign w:val="center"/>
          </w:tcPr>
          <w:p w:rsidR="00E6727C" w:rsidRDefault="00E6727C">
            <w:pPr>
              <w:pStyle w:val="ConsPlusNormal"/>
              <w:jc w:val="center"/>
            </w:pPr>
            <w:r>
              <w:t>0820242640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спортивного зала МАОУ "СОШ N 79" г. Перми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0820242640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0820242640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0820242640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спортивного зала МАОУ "СОШ N 81" г. Перми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спортивного зала МАОУ "СОШ N 96" г. Перми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0820243520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2754,200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082E100000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"Федеральный проект "Современная школа"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307175,200</w:t>
            </w:r>
          </w:p>
        </w:tc>
        <w:tc>
          <w:tcPr>
            <w:tcW w:w="1641" w:type="dxa"/>
            <w:vAlign w:val="center"/>
          </w:tcPr>
          <w:p w:rsidR="00E6727C" w:rsidRDefault="00E6727C">
            <w:pPr>
              <w:pStyle w:val="ConsPlusNormal"/>
              <w:jc w:val="center"/>
            </w:pPr>
            <w:r>
              <w:t>307175,100</w:t>
            </w:r>
          </w:p>
        </w:tc>
      </w:tr>
      <w:tr w:rsidR="00E6727C">
        <w:tc>
          <w:tcPr>
            <w:tcW w:w="1531" w:type="dxa"/>
            <w:vAlign w:val="center"/>
          </w:tcPr>
          <w:p w:rsidR="00E6727C" w:rsidRDefault="00E6727C">
            <w:pPr>
              <w:pStyle w:val="ConsPlusNormal"/>
              <w:jc w:val="center"/>
            </w:pPr>
            <w:r>
              <w:t>082E155200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Создание новых мест в общеобразовательных организациях</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307175,200</w:t>
            </w:r>
          </w:p>
        </w:tc>
        <w:tc>
          <w:tcPr>
            <w:tcW w:w="1641" w:type="dxa"/>
            <w:vAlign w:val="center"/>
          </w:tcPr>
          <w:p w:rsidR="00E6727C" w:rsidRDefault="00E6727C">
            <w:pPr>
              <w:pStyle w:val="ConsPlusNormal"/>
              <w:jc w:val="center"/>
            </w:pPr>
            <w:r>
              <w:t>307175,100</w:t>
            </w:r>
          </w:p>
        </w:tc>
      </w:tr>
      <w:tr w:rsidR="00E6727C">
        <w:tc>
          <w:tcPr>
            <w:tcW w:w="1531" w:type="dxa"/>
            <w:vAlign w:val="center"/>
          </w:tcPr>
          <w:p w:rsidR="00E6727C" w:rsidRDefault="00E6727C">
            <w:pPr>
              <w:pStyle w:val="ConsPlusNormal"/>
              <w:jc w:val="center"/>
            </w:pPr>
            <w:r>
              <w:t>082E155200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307175,200</w:t>
            </w:r>
          </w:p>
        </w:tc>
        <w:tc>
          <w:tcPr>
            <w:tcW w:w="1641" w:type="dxa"/>
            <w:vAlign w:val="center"/>
          </w:tcPr>
          <w:p w:rsidR="00E6727C" w:rsidRDefault="00E6727C">
            <w:pPr>
              <w:pStyle w:val="ConsPlusNormal"/>
              <w:jc w:val="center"/>
            </w:pPr>
            <w:r>
              <w:t>307175,100</w:t>
            </w:r>
          </w:p>
        </w:tc>
      </w:tr>
      <w:tr w:rsidR="00E6727C">
        <w:tc>
          <w:tcPr>
            <w:tcW w:w="1531" w:type="dxa"/>
            <w:vAlign w:val="center"/>
          </w:tcPr>
          <w:p w:rsidR="00E6727C" w:rsidRDefault="00E6727C">
            <w:pPr>
              <w:pStyle w:val="ConsPlusNormal"/>
              <w:jc w:val="center"/>
            </w:pPr>
            <w:r>
              <w:t>082E155200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307175,200</w:t>
            </w:r>
          </w:p>
        </w:tc>
        <w:tc>
          <w:tcPr>
            <w:tcW w:w="1641" w:type="dxa"/>
            <w:vAlign w:val="center"/>
          </w:tcPr>
          <w:p w:rsidR="00E6727C" w:rsidRDefault="00E6727C">
            <w:pPr>
              <w:pStyle w:val="ConsPlusNormal"/>
              <w:jc w:val="center"/>
            </w:pPr>
            <w:r>
              <w:t>307175,100</w:t>
            </w:r>
          </w:p>
        </w:tc>
      </w:tr>
      <w:tr w:rsidR="00E6727C">
        <w:tc>
          <w:tcPr>
            <w:tcW w:w="1531" w:type="dxa"/>
            <w:vAlign w:val="center"/>
          </w:tcPr>
          <w:p w:rsidR="00E6727C" w:rsidRDefault="00E6727C">
            <w:pPr>
              <w:pStyle w:val="ConsPlusNormal"/>
              <w:jc w:val="center"/>
            </w:pPr>
            <w:r>
              <w:t>082E155200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307175,200</w:t>
            </w:r>
          </w:p>
        </w:tc>
        <w:tc>
          <w:tcPr>
            <w:tcW w:w="1641" w:type="dxa"/>
            <w:vAlign w:val="center"/>
          </w:tcPr>
          <w:p w:rsidR="00E6727C" w:rsidRDefault="00E6727C">
            <w:pPr>
              <w:pStyle w:val="ConsPlusNormal"/>
              <w:jc w:val="center"/>
            </w:pPr>
            <w:r>
              <w:t>307175,100</w:t>
            </w:r>
          </w:p>
        </w:tc>
      </w:tr>
      <w:tr w:rsidR="00E6727C">
        <w:tc>
          <w:tcPr>
            <w:tcW w:w="1531" w:type="dxa"/>
            <w:vAlign w:val="center"/>
          </w:tcPr>
          <w:p w:rsidR="00E6727C" w:rsidRDefault="00E6727C">
            <w:pPr>
              <w:pStyle w:val="ConsPlusNormal"/>
              <w:jc w:val="center"/>
            </w:pPr>
            <w:r>
              <w:t>0830000000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vAlign w:val="center"/>
          </w:tcPr>
          <w:p w:rsidR="00E6727C" w:rsidRDefault="00E6727C">
            <w:pPr>
              <w:pStyle w:val="ConsPlusNormal"/>
              <w:jc w:val="center"/>
            </w:pPr>
            <w:r>
              <w:t>278560,600</w:t>
            </w:r>
          </w:p>
        </w:tc>
        <w:tc>
          <w:tcPr>
            <w:tcW w:w="1590" w:type="dxa"/>
            <w:vAlign w:val="center"/>
          </w:tcPr>
          <w:p w:rsidR="00E6727C" w:rsidRDefault="00E6727C">
            <w:pPr>
              <w:pStyle w:val="ConsPlusNormal"/>
              <w:jc w:val="center"/>
            </w:pPr>
            <w:r>
              <w:t>136736,600</w:t>
            </w:r>
          </w:p>
        </w:tc>
        <w:tc>
          <w:tcPr>
            <w:tcW w:w="1641" w:type="dxa"/>
            <w:vAlign w:val="center"/>
          </w:tcPr>
          <w:p w:rsidR="00E6727C" w:rsidRDefault="00E6727C">
            <w:pPr>
              <w:pStyle w:val="ConsPlusNormal"/>
              <w:jc w:val="center"/>
            </w:pPr>
            <w:r>
              <w:t>306267,500</w:t>
            </w:r>
          </w:p>
        </w:tc>
      </w:tr>
      <w:tr w:rsidR="00E6727C">
        <w:tc>
          <w:tcPr>
            <w:tcW w:w="1531" w:type="dxa"/>
            <w:vAlign w:val="center"/>
          </w:tcPr>
          <w:p w:rsidR="00E6727C" w:rsidRDefault="00E6727C">
            <w:pPr>
              <w:pStyle w:val="ConsPlusNormal"/>
              <w:jc w:val="center"/>
            </w:pPr>
            <w:r>
              <w:t>0830100000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111910,400</w:t>
            </w:r>
          </w:p>
        </w:tc>
      </w:tr>
      <w:tr w:rsidR="00E6727C">
        <w:tc>
          <w:tcPr>
            <w:tcW w:w="1531" w:type="dxa"/>
            <w:vAlign w:val="center"/>
          </w:tcPr>
          <w:p w:rsidR="00E6727C" w:rsidRDefault="00E6727C">
            <w:pPr>
              <w:pStyle w:val="ConsPlusNormal"/>
              <w:jc w:val="center"/>
            </w:pPr>
            <w:r>
              <w:t>0830123460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ремонтных работ восстанавливаемых дошкольных образовательных организаций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111910,400</w:t>
            </w:r>
          </w:p>
        </w:tc>
      </w:tr>
      <w:tr w:rsidR="00E6727C">
        <w:tc>
          <w:tcPr>
            <w:tcW w:w="1531" w:type="dxa"/>
            <w:vAlign w:val="center"/>
          </w:tcPr>
          <w:p w:rsidR="00E6727C" w:rsidRDefault="00E6727C">
            <w:pPr>
              <w:pStyle w:val="ConsPlusNormal"/>
              <w:jc w:val="center"/>
            </w:pPr>
            <w:r>
              <w:t>0830123460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111910,400</w:t>
            </w:r>
          </w:p>
        </w:tc>
      </w:tr>
      <w:tr w:rsidR="00E6727C">
        <w:tc>
          <w:tcPr>
            <w:tcW w:w="1531" w:type="dxa"/>
            <w:vAlign w:val="center"/>
          </w:tcPr>
          <w:p w:rsidR="00E6727C" w:rsidRDefault="00E6727C">
            <w:pPr>
              <w:pStyle w:val="ConsPlusNormal"/>
              <w:jc w:val="center"/>
            </w:pPr>
            <w:r>
              <w:t>0830123460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111910,400</w:t>
            </w:r>
          </w:p>
        </w:tc>
      </w:tr>
      <w:tr w:rsidR="00E6727C">
        <w:tc>
          <w:tcPr>
            <w:tcW w:w="1531" w:type="dxa"/>
            <w:vAlign w:val="center"/>
          </w:tcPr>
          <w:p w:rsidR="00E6727C" w:rsidRDefault="00E6727C">
            <w:pPr>
              <w:pStyle w:val="ConsPlusNormal"/>
              <w:jc w:val="center"/>
            </w:pPr>
            <w:r>
              <w:t>0830123460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111910,400</w:t>
            </w:r>
          </w:p>
        </w:tc>
      </w:tr>
      <w:tr w:rsidR="00E6727C">
        <w:tc>
          <w:tcPr>
            <w:tcW w:w="1531" w:type="dxa"/>
            <w:vAlign w:val="center"/>
          </w:tcPr>
          <w:p w:rsidR="00E6727C" w:rsidRDefault="00E6727C">
            <w:pPr>
              <w:pStyle w:val="ConsPlusNormal"/>
              <w:jc w:val="center"/>
            </w:pPr>
            <w:r>
              <w:t>0830200000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vAlign w:val="center"/>
          </w:tcPr>
          <w:p w:rsidR="00E6727C" w:rsidRDefault="00E6727C">
            <w:pPr>
              <w:pStyle w:val="ConsPlusNormal"/>
              <w:jc w:val="center"/>
            </w:pPr>
            <w:r>
              <w:t>278560,600</w:t>
            </w:r>
          </w:p>
        </w:tc>
        <w:tc>
          <w:tcPr>
            <w:tcW w:w="1590" w:type="dxa"/>
            <w:vAlign w:val="center"/>
          </w:tcPr>
          <w:p w:rsidR="00E6727C" w:rsidRDefault="00E6727C">
            <w:pPr>
              <w:pStyle w:val="ConsPlusNormal"/>
              <w:jc w:val="center"/>
            </w:pPr>
            <w:r>
              <w:t>136736,600</w:t>
            </w:r>
          </w:p>
        </w:tc>
        <w:tc>
          <w:tcPr>
            <w:tcW w:w="1641" w:type="dxa"/>
            <w:vAlign w:val="center"/>
          </w:tcPr>
          <w:p w:rsidR="00E6727C" w:rsidRDefault="00E6727C">
            <w:pPr>
              <w:pStyle w:val="ConsPlusNormal"/>
              <w:jc w:val="center"/>
            </w:pPr>
            <w:r>
              <w:t>188473,100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Взносы на капитальный ремонт общего имущества в многоквартирных домах</w:t>
            </w:r>
          </w:p>
        </w:tc>
        <w:tc>
          <w:tcPr>
            <w:tcW w:w="1587" w:type="dxa"/>
            <w:vAlign w:val="center"/>
          </w:tcPr>
          <w:p w:rsidR="00E6727C" w:rsidRDefault="00E6727C">
            <w:pPr>
              <w:pStyle w:val="ConsPlusNormal"/>
              <w:jc w:val="center"/>
            </w:pPr>
            <w:r>
              <w:t>1588,100</w:t>
            </w:r>
          </w:p>
        </w:tc>
        <w:tc>
          <w:tcPr>
            <w:tcW w:w="1590" w:type="dxa"/>
            <w:vAlign w:val="center"/>
          </w:tcPr>
          <w:p w:rsidR="00E6727C" w:rsidRDefault="00E6727C">
            <w:pPr>
              <w:pStyle w:val="ConsPlusNormal"/>
              <w:jc w:val="center"/>
            </w:pPr>
            <w:r>
              <w:t>1588,100</w:t>
            </w:r>
          </w:p>
        </w:tc>
        <w:tc>
          <w:tcPr>
            <w:tcW w:w="1641" w:type="dxa"/>
            <w:vAlign w:val="center"/>
          </w:tcPr>
          <w:p w:rsidR="00E6727C" w:rsidRDefault="00E6727C">
            <w:pPr>
              <w:pStyle w:val="ConsPlusNormal"/>
              <w:jc w:val="center"/>
            </w:pPr>
            <w:r>
              <w:t>1588,100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45,200</w:t>
            </w:r>
          </w:p>
        </w:tc>
        <w:tc>
          <w:tcPr>
            <w:tcW w:w="1590" w:type="dxa"/>
            <w:vAlign w:val="center"/>
          </w:tcPr>
          <w:p w:rsidR="00E6727C" w:rsidRDefault="00E6727C">
            <w:pPr>
              <w:pStyle w:val="ConsPlusNormal"/>
              <w:jc w:val="center"/>
            </w:pPr>
            <w:r>
              <w:t>45,200</w:t>
            </w:r>
          </w:p>
        </w:tc>
        <w:tc>
          <w:tcPr>
            <w:tcW w:w="1641" w:type="dxa"/>
            <w:vAlign w:val="center"/>
          </w:tcPr>
          <w:p w:rsidR="00E6727C" w:rsidRDefault="00E6727C">
            <w:pPr>
              <w:pStyle w:val="ConsPlusNormal"/>
              <w:jc w:val="center"/>
            </w:pPr>
            <w:r>
              <w:t>45,200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45,200</w:t>
            </w:r>
          </w:p>
        </w:tc>
        <w:tc>
          <w:tcPr>
            <w:tcW w:w="1590" w:type="dxa"/>
            <w:vAlign w:val="center"/>
          </w:tcPr>
          <w:p w:rsidR="00E6727C" w:rsidRDefault="00E6727C">
            <w:pPr>
              <w:pStyle w:val="ConsPlusNormal"/>
              <w:jc w:val="center"/>
            </w:pPr>
            <w:r>
              <w:t>45,200</w:t>
            </w:r>
          </w:p>
        </w:tc>
        <w:tc>
          <w:tcPr>
            <w:tcW w:w="1641" w:type="dxa"/>
            <w:vAlign w:val="center"/>
          </w:tcPr>
          <w:p w:rsidR="00E6727C" w:rsidRDefault="00E6727C">
            <w:pPr>
              <w:pStyle w:val="ConsPlusNormal"/>
              <w:jc w:val="center"/>
            </w:pPr>
            <w:r>
              <w:t>45,200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45,200</w:t>
            </w:r>
          </w:p>
        </w:tc>
        <w:tc>
          <w:tcPr>
            <w:tcW w:w="1590" w:type="dxa"/>
            <w:vAlign w:val="center"/>
          </w:tcPr>
          <w:p w:rsidR="00E6727C" w:rsidRDefault="00E6727C">
            <w:pPr>
              <w:pStyle w:val="ConsPlusNormal"/>
              <w:jc w:val="center"/>
            </w:pPr>
            <w:r>
              <w:t>45,200</w:t>
            </w:r>
          </w:p>
        </w:tc>
        <w:tc>
          <w:tcPr>
            <w:tcW w:w="1641" w:type="dxa"/>
            <w:vAlign w:val="center"/>
          </w:tcPr>
          <w:p w:rsidR="00E6727C" w:rsidRDefault="00E6727C">
            <w:pPr>
              <w:pStyle w:val="ConsPlusNormal"/>
              <w:jc w:val="center"/>
            </w:pPr>
            <w:r>
              <w:t>45,200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1542,900</w:t>
            </w:r>
          </w:p>
        </w:tc>
        <w:tc>
          <w:tcPr>
            <w:tcW w:w="1590" w:type="dxa"/>
            <w:vAlign w:val="center"/>
          </w:tcPr>
          <w:p w:rsidR="00E6727C" w:rsidRDefault="00E6727C">
            <w:pPr>
              <w:pStyle w:val="ConsPlusNormal"/>
              <w:jc w:val="center"/>
            </w:pPr>
            <w:r>
              <w:t>1542,900</w:t>
            </w:r>
          </w:p>
        </w:tc>
        <w:tc>
          <w:tcPr>
            <w:tcW w:w="1641" w:type="dxa"/>
            <w:vAlign w:val="center"/>
          </w:tcPr>
          <w:p w:rsidR="00E6727C" w:rsidRDefault="00E6727C">
            <w:pPr>
              <w:pStyle w:val="ConsPlusNormal"/>
              <w:jc w:val="center"/>
            </w:pPr>
            <w:r>
              <w:t>1542,900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70,100</w:t>
            </w:r>
          </w:p>
        </w:tc>
        <w:tc>
          <w:tcPr>
            <w:tcW w:w="1590" w:type="dxa"/>
            <w:vAlign w:val="center"/>
          </w:tcPr>
          <w:p w:rsidR="00E6727C" w:rsidRDefault="00E6727C">
            <w:pPr>
              <w:pStyle w:val="ConsPlusNormal"/>
              <w:jc w:val="center"/>
            </w:pPr>
            <w:r>
              <w:t>70,100</w:t>
            </w:r>
          </w:p>
        </w:tc>
        <w:tc>
          <w:tcPr>
            <w:tcW w:w="1641" w:type="dxa"/>
            <w:vAlign w:val="center"/>
          </w:tcPr>
          <w:p w:rsidR="00E6727C" w:rsidRDefault="00E6727C">
            <w:pPr>
              <w:pStyle w:val="ConsPlusNormal"/>
              <w:jc w:val="center"/>
            </w:pPr>
            <w:r>
              <w:t>70,100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70,100</w:t>
            </w:r>
          </w:p>
        </w:tc>
        <w:tc>
          <w:tcPr>
            <w:tcW w:w="1590" w:type="dxa"/>
            <w:vAlign w:val="center"/>
          </w:tcPr>
          <w:p w:rsidR="00E6727C" w:rsidRDefault="00E6727C">
            <w:pPr>
              <w:pStyle w:val="ConsPlusNormal"/>
              <w:jc w:val="center"/>
            </w:pPr>
            <w:r>
              <w:t>70,100</w:t>
            </w:r>
          </w:p>
        </w:tc>
        <w:tc>
          <w:tcPr>
            <w:tcW w:w="1641" w:type="dxa"/>
            <w:vAlign w:val="center"/>
          </w:tcPr>
          <w:p w:rsidR="00E6727C" w:rsidRDefault="00E6727C">
            <w:pPr>
              <w:pStyle w:val="ConsPlusNormal"/>
              <w:jc w:val="center"/>
            </w:pPr>
            <w:r>
              <w:t>70,100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1472,800</w:t>
            </w:r>
          </w:p>
        </w:tc>
        <w:tc>
          <w:tcPr>
            <w:tcW w:w="1590" w:type="dxa"/>
            <w:vAlign w:val="center"/>
          </w:tcPr>
          <w:p w:rsidR="00E6727C" w:rsidRDefault="00E6727C">
            <w:pPr>
              <w:pStyle w:val="ConsPlusNormal"/>
              <w:jc w:val="center"/>
            </w:pPr>
            <w:r>
              <w:t>1472,800</w:t>
            </w:r>
          </w:p>
        </w:tc>
        <w:tc>
          <w:tcPr>
            <w:tcW w:w="1641" w:type="dxa"/>
            <w:vAlign w:val="center"/>
          </w:tcPr>
          <w:p w:rsidR="00E6727C" w:rsidRDefault="00E6727C">
            <w:pPr>
              <w:pStyle w:val="ConsPlusNormal"/>
              <w:jc w:val="center"/>
            </w:pPr>
            <w:r>
              <w:t>1472,800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276,800</w:t>
            </w:r>
          </w:p>
        </w:tc>
        <w:tc>
          <w:tcPr>
            <w:tcW w:w="1590" w:type="dxa"/>
            <w:vAlign w:val="center"/>
          </w:tcPr>
          <w:p w:rsidR="00E6727C" w:rsidRDefault="00E6727C">
            <w:pPr>
              <w:pStyle w:val="ConsPlusNormal"/>
              <w:jc w:val="center"/>
            </w:pPr>
            <w:r>
              <w:t>276,800</w:t>
            </w:r>
          </w:p>
        </w:tc>
        <w:tc>
          <w:tcPr>
            <w:tcW w:w="1641" w:type="dxa"/>
            <w:vAlign w:val="center"/>
          </w:tcPr>
          <w:p w:rsidR="00E6727C" w:rsidRDefault="00E6727C">
            <w:pPr>
              <w:pStyle w:val="ConsPlusNormal"/>
              <w:jc w:val="center"/>
            </w:pPr>
            <w:r>
              <w:t>276,800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90,500</w:t>
            </w:r>
          </w:p>
        </w:tc>
        <w:tc>
          <w:tcPr>
            <w:tcW w:w="1590" w:type="dxa"/>
            <w:vAlign w:val="center"/>
          </w:tcPr>
          <w:p w:rsidR="00E6727C" w:rsidRDefault="00E6727C">
            <w:pPr>
              <w:pStyle w:val="ConsPlusNormal"/>
              <w:jc w:val="center"/>
            </w:pPr>
            <w:r>
              <w:t>90,500</w:t>
            </w:r>
          </w:p>
        </w:tc>
        <w:tc>
          <w:tcPr>
            <w:tcW w:w="1641" w:type="dxa"/>
            <w:vAlign w:val="center"/>
          </w:tcPr>
          <w:p w:rsidR="00E6727C" w:rsidRDefault="00E6727C">
            <w:pPr>
              <w:pStyle w:val="ConsPlusNormal"/>
              <w:jc w:val="center"/>
            </w:pPr>
            <w:r>
              <w:t>90,500</w:t>
            </w:r>
          </w:p>
        </w:tc>
      </w:tr>
      <w:tr w:rsidR="00E6727C">
        <w:tc>
          <w:tcPr>
            <w:tcW w:w="1531" w:type="dxa"/>
            <w:vAlign w:val="center"/>
          </w:tcPr>
          <w:p w:rsidR="00E6727C" w:rsidRDefault="00E6727C">
            <w:pPr>
              <w:pStyle w:val="ConsPlusNormal"/>
              <w:jc w:val="center"/>
            </w:pPr>
            <w:r>
              <w:t>0830201070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1105,500</w:t>
            </w:r>
          </w:p>
        </w:tc>
        <w:tc>
          <w:tcPr>
            <w:tcW w:w="1590" w:type="dxa"/>
            <w:vAlign w:val="center"/>
          </w:tcPr>
          <w:p w:rsidR="00E6727C" w:rsidRDefault="00E6727C">
            <w:pPr>
              <w:pStyle w:val="ConsPlusNormal"/>
              <w:jc w:val="center"/>
            </w:pPr>
            <w:r>
              <w:t>1105,500</w:t>
            </w:r>
          </w:p>
        </w:tc>
        <w:tc>
          <w:tcPr>
            <w:tcW w:w="1641" w:type="dxa"/>
            <w:vAlign w:val="center"/>
          </w:tcPr>
          <w:p w:rsidR="00E6727C" w:rsidRDefault="00E6727C">
            <w:pPr>
              <w:pStyle w:val="ConsPlusNormal"/>
              <w:jc w:val="center"/>
            </w:pPr>
            <w:r>
              <w:t>1105,500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Приведение в нормативное состояние имущественных комплексов образовательных организаций</w:t>
            </w:r>
          </w:p>
        </w:tc>
        <w:tc>
          <w:tcPr>
            <w:tcW w:w="1587" w:type="dxa"/>
            <w:vAlign w:val="center"/>
          </w:tcPr>
          <w:p w:rsidR="00E6727C" w:rsidRDefault="00E6727C">
            <w:pPr>
              <w:pStyle w:val="ConsPlusNormal"/>
              <w:jc w:val="center"/>
            </w:pPr>
            <w:r>
              <w:t>276972,500</w:t>
            </w:r>
          </w:p>
        </w:tc>
        <w:tc>
          <w:tcPr>
            <w:tcW w:w="1590" w:type="dxa"/>
            <w:vAlign w:val="center"/>
          </w:tcPr>
          <w:p w:rsidR="00E6727C" w:rsidRDefault="00E6727C">
            <w:pPr>
              <w:pStyle w:val="ConsPlusNormal"/>
              <w:jc w:val="center"/>
            </w:pPr>
            <w:r>
              <w:t>135148,500</w:t>
            </w:r>
          </w:p>
        </w:tc>
        <w:tc>
          <w:tcPr>
            <w:tcW w:w="1641" w:type="dxa"/>
            <w:vAlign w:val="center"/>
          </w:tcPr>
          <w:p w:rsidR="00E6727C" w:rsidRDefault="00E6727C">
            <w:pPr>
              <w:pStyle w:val="ConsPlusNormal"/>
              <w:jc w:val="center"/>
            </w:pPr>
            <w:r>
              <w:t>186885,000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276972,500</w:t>
            </w:r>
          </w:p>
        </w:tc>
        <w:tc>
          <w:tcPr>
            <w:tcW w:w="1590" w:type="dxa"/>
            <w:vAlign w:val="center"/>
          </w:tcPr>
          <w:p w:rsidR="00E6727C" w:rsidRDefault="00E6727C">
            <w:pPr>
              <w:pStyle w:val="ConsPlusNormal"/>
              <w:jc w:val="center"/>
            </w:pPr>
            <w:r>
              <w:t>135148,500</w:t>
            </w:r>
          </w:p>
        </w:tc>
        <w:tc>
          <w:tcPr>
            <w:tcW w:w="1641" w:type="dxa"/>
            <w:vAlign w:val="center"/>
          </w:tcPr>
          <w:p w:rsidR="00E6727C" w:rsidRDefault="00E6727C">
            <w:pPr>
              <w:pStyle w:val="ConsPlusNormal"/>
              <w:jc w:val="center"/>
            </w:pPr>
            <w:r>
              <w:t>186885,000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2999,900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2999,900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276972,500</w:t>
            </w:r>
          </w:p>
        </w:tc>
        <w:tc>
          <w:tcPr>
            <w:tcW w:w="1590" w:type="dxa"/>
            <w:vAlign w:val="center"/>
          </w:tcPr>
          <w:p w:rsidR="00E6727C" w:rsidRDefault="00E6727C">
            <w:pPr>
              <w:pStyle w:val="ConsPlusNormal"/>
              <w:jc w:val="center"/>
            </w:pPr>
            <w:r>
              <w:t>135148,500</w:t>
            </w:r>
          </w:p>
        </w:tc>
        <w:tc>
          <w:tcPr>
            <w:tcW w:w="1641" w:type="dxa"/>
            <w:vAlign w:val="center"/>
          </w:tcPr>
          <w:p w:rsidR="00E6727C" w:rsidRDefault="00E6727C">
            <w:pPr>
              <w:pStyle w:val="ConsPlusNormal"/>
              <w:jc w:val="center"/>
            </w:pPr>
            <w:r>
              <w:t>183885,100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88981,000</w:t>
            </w:r>
          </w:p>
        </w:tc>
        <w:tc>
          <w:tcPr>
            <w:tcW w:w="1590" w:type="dxa"/>
            <w:vAlign w:val="center"/>
          </w:tcPr>
          <w:p w:rsidR="00E6727C" w:rsidRDefault="00E6727C">
            <w:pPr>
              <w:pStyle w:val="ConsPlusNormal"/>
              <w:jc w:val="center"/>
            </w:pPr>
            <w:r>
              <w:t>107842,200</w:t>
            </w:r>
          </w:p>
        </w:tc>
        <w:tc>
          <w:tcPr>
            <w:tcW w:w="1641" w:type="dxa"/>
            <w:vAlign w:val="center"/>
          </w:tcPr>
          <w:p w:rsidR="00E6727C" w:rsidRDefault="00E6727C">
            <w:pPr>
              <w:pStyle w:val="ConsPlusNormal"/>
              <w:jc w:val="center"/>
            </w:pPr>
            <w:r>
              <w:t>44444,500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Общее образование</w:t>
            </w:r>
          </w:p>
        </w:tc>
        <w:tc>
          <w:tcPr>
            <w:tcW w:w="1587" w:type="dxa"/>
            <w:vAlign w:val="center"/>
          </w:tcPr>
          <w:p w:rsidR="00E6727C" w:rsidRDefault="00E6727C">
            <w:pPr>
              <w:pStyle w:val="ConsPlusNormal"/>
              <w:jc w:val="center"/>
            </w:pPr>
            <w:r>
              <w:t>186377,700</w:t>
            </w:r>
          </w:p>
        </w:tc>
        <w:tc>
          <w:tcPr>
            <w:tcW w:w="1590" w:type="dxa"/>
            <w:vAlign w:val="center"/>
          </w:tcPr>
          <w:p w:rsidR="00E6727C" w:rsidRDefault="00E6727C">
            <w:pPr>
              <w:pStyle w:val="ConsPlusNormal"/>
              <w:jc w:val="center"/>
            </w:pPr>
            <w:r>
              <w:t>27306,300</w:t>
            </w:r>
          </w:p>
        </w:tc>
        <w:tc>
          <w:tcPr>
            <w:tcW w:w="1641" w:type="dxa"/>
            <w:vAlign w:val="center"/>
          </w:tcPr>
          <w:p w:rsidR="00E6727C" w:rsidRDefault="00E6727C">
            <w:pPr>
              <w:pStyle w:val="ConsPlusNormal"/>
              <w:jc w:val="center"/>
            </w:pPr>
            <w:r>
              <w:t>125238,400</w:t>
            </w:r>
          </w:p>
        </w:tc>
      </w:tr>
      <w:tr w:rsidR="00E6727C">
        <w:tc>
          <w:tcPr>
            <w:tcW w:w="1531" w:type="dxa"/>
            <w:vAlign w:val="center"/>
          </w:tcPr>
          <w:p w:rsidR="00E6727C" w:rsidRDefault="00E6727C">
            <w:pPr>
              <w:pStyle w:val="ConsPlusNormal"/>
              <w:jc w:val="center"/>
            </w:pPr>
            <w:r>
              <w:t>0830223470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Дополнительное образование детей</w:t>
            </w:r>
          </w:p>
        </w:tc>
        <w:tc>
          <w:tcPr>
            <w:tcW w:w="1587" w:type="dxa"/>
            <w:vAlign w:val="center"/>
          </w:tcPr>
          <w:p w:rsidR="00E6727C" w:rsidRDefault="00E6727C">
            <w:pPr>
              <w:pStyle w:val="ConsPlusNormal"/>
              <w:jc w:val="center"/>
            </w:pPr>
            <w:r>
              <w:t>1613,800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14202,200</w:t>
            </w:r>
          </w:p>
        </w:tc>
      </w:tr>
      <w:tr w:rsidR="00E6727C">
        <w:tc>
          <w:tcPr>
            <w:tcW w:w="1531" w:type="dxa"/>
            <w:vAlign w:val="center"/>
          </w:tcPr>
          <w:p w:rsidR="00E6727C" w:rsidRDefault="00E6727C">
            <w:pPr>
              <w:pStyle w:val="ConsPlusNormal"/>
              <w:jc w:val="center"/>
            </w:pPr>
            <w:r>
              <w:t>0830300000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5884,000</w:t>
            </w:r>
          </w:p>
        </w:tc>
      </w:tr>
      <w:tr w:rsidR="00E6727C">
        <w:tc>
          <w:tcPr>
            <w:tcW w:w="1531" w:type="dxa"/>
            <w:vAlign w:val="center"/>
          </w:tcPr>
          <w:p w:rsidR="00E6727C" w:rsidRDefault="00E6727C">
            <w:pPr>
              <w:pStyle w:val="ConsPlusNormal"/>
              <w:jc w:val="center"/>
            </w:pPr>
            <w:r>
              <w:t>0830323490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Оснащение вновь вводимых в эксплуатацию зданий для размещения образовательных организаций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5884,000</w:t>
            </w:r>
          </w:p>
        </w:tc>
      </w:tr>
      <w:tr w:rsidR="00E6727C">
        <w:tc>
          <w:tcPr>
            <w:tcW w:w="1531" w:type="dxa"/>
            <w:vAlign w:val="center"/>
          </w:tcPr>
          <w:p w:rsidR="00E6727C" w:rsidRDefault="00E6727C">
            <w:pPr>
              <w:pStyle w:val="ConsPlusNormal"/>
              <w:jc w:val="center"/>
            </w:pPr>
            <w:r>
              <w:t>0830323490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5884,000</w:t>
            </w:r>
          </w:p>
        </w:tc>
      </w:tr>
      <w:tr w:rsidR="00E6727C">
        <w:tc>
          <w:tcPr>
            <w:tcW w:w="1531" w:type="dxa"/>
            <w:vAlign w:val="center"/>
          </w:tcPr>
          <w:p w:rsidR="00E6727C" w:rsidRDefault="00E6727C">
            <w:pPr>
              <w:pStyle w:val="ConsPlusNormal"/>
              <w:jc w:val="center"/>
            </w:pPr>
            <w:r>
              <w:t>0830323490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автономным учреждениям</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5884,000</w:t>
            </w:r>
          </w:p>
        </w:tc>
      </w:tr>
      <w:tr w:rsidR="00E6727C">
        <w:tc>
          <w:tcPr>
            <w:tcW w:w="1531" w:type="dxa"/>
            <w:vAlign w:val="center"/>
          </w:tcPr>
          <w:p w:rsidR="00E6727C" w:rsidRDefault="00E6727C">
            <w:pPr>
              <w:pStyle w:val="ConsPlusNormal"/>
              <w:jc w:val="center"/>
            </w:pPr>
            <w:r>
              <w:t>0830323490</w:t>
            </w:r>
          </w:p>
        </w:tc>
        <w:tc>
          <w:tcPr>
            <w:tcW w:w="850" w:type="dxa"/>
            <w:vAlign w:val="center"/>
          </w:tcPr>
          <w:p w:rsidR="00E6727C" w:rsidRDefault="00E6727C">
            <w:pPr>
              <w:pStyle w:val="ConsPlusNormal"/>
              <w:jc w:val="center"/>
            </w:pPr>
            <w:r>
              <w:t>620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Дошкольное образование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5884,000</w:t>
            </w:r>
          </w:p>
        </w:tc>
      </w:tr>
      <w:tr w:rsidR="00E6727C">
        <w:tc>
          <w:tcPr>
            <w:tcW w:w="1531" w:type="dxa"/>
            <w:vAlign w:val="center"/>
          </w:tcPr>
          <w:p w:rsidR="00E6727C" w:rsidRDefault="00E6727C">
            <w:pPr>
              <w:pStyle w:val="ConsPlusNormal"/>
              <w:jc w:val="center"/>
            </w:pPr>
            <w:r>
              <w:t>0900000000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"Экономическое развитие города Перми"</w:t>
            </w:r>
          </w:p>
        </w:tc>
        <w:tc>
          <w:tcPr>
            <w:tcW w:w="1587" w:type="dxa"/>
            <w:vAlign w:val="center"/>
          </w:tcPr>
          <w:p w:rsidR="00E6727C" w:rsidRDefault="00E6727C">
            <w:pPr>
              <w:pStyle w:val="ConsPlusNormal"/>
              <w:jc w:val="center"/>
            </w:pPr>
            <w:r>
              <w:t>83646,900</w:t>
            </w:r>
          </w:p>
        </w:tc>
        <w:tc>
          <w:tcPr>
            <w:tcW w:w="1590" w:type="dxa"/>
            <w:vAlign w:val="center"/>
          </w:tcPr>
          <w:p w:rsidR="00E6727C" w:rsidRDefault="00E6727C">
            <w:pPr>
              <w:pStyle w:val="ConsPlusNormal"/>
              <w:jc w:val="center"/>
            </w:pPr>
            <w:r>
              <w:t>78547,800</w:t>
            </w:r>
          </w:p>
        </w:tc>
        <w:tc>
          <w:tcPr>
            <w:tcW w:w="1641" w:type="dxa"/>
            <w:vAlign w:val="center"/>
          </w:tcPr>
          <w:p w:rsidR="00E6727C" w:rsidRDefault="00E6727C">
            <w:pPr>
              <w:pStyle w:val="ConsPlusNormal"/>
              <w:jc w:val="center"/>
            </w:pPr>
            <w:r>
              <w:t>28547,800</w:t>
            </w:r>
          </w:p>
        </w:tc>
      </w:tr>
      <w:tr w:rsidR="00E6727C">
        <w:tc>
          <w:tcPr>
            <w:tcW w:w="1531" w:type="dxa"/>
            <w:vAlign w:val="center"/>
          </w:tcPr>
          <w:p w:rsidR="00E6727C" w:rsidRDefault="00E6727C">
            <w:pPr>
              <w:pStyle w:val="ConsPlusNormal"/>
              <w:jc w:val="center"/>
            </w:pPr>
            <w:r>
              <w:t>0910000000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модернизации и развития предприятий на территории города Перми"</w:t>
            </w:r>
          </w:p>
        </w:tc>
        <w:tc>
          <w:tcPr>
            <w:tcW w:w="1587" w:type="dxa"/>
            <w:vAlign w:val="center"/>
          </w:tcPr>
          <w:p w:rsidR="00E6727C" w:rsidRDefault="00E6727C">
            <w:pPr>
              <w:pStyle w:val="ConsPlusNormal"/>
              <w:jc w:val="center"/>
            </w:pPr>
            <w:r>
              <w:t>997,500</w:t>
            </w:r>
          </w:p>
        </w:tc>
        <w:tc>
          <w:tcPr>
            <w:tcW w:w="1590" w:type="dxa"/>
            <w:vAlign w:val="center"/>
          </w:tcPr>
          <w:p w:rsidR="00E6727C" w:rsidRDefault="00E6727C">
            <w:pPr>
              <w:pStyle w:val="ConsPlusNormal"/>
              <w:jc w:val="center"/>
            </w:pPr>
            <w:r>
              <w:t>997,500</w:t>
            </w:r>
          </w:p>
        </w:tc>
        <w:tc>
          <w:tcPr>
            <w:tcW w:w="1641" w:type="dxa"/>
            <w:vAlign w:val="center"/>
          </w:tcPr>
          <w:p w:rsidR="00E6727C" w:rsidRDefault="00E6727C">
            <w:pPr>
              <w:pStyle w:val="ConsPlusNormal"/>
              <w:jc w:val="center"/>
            </w:pPr>
            <w:r>
              <w:t>997,500</w:t>
            </w:r>
          </w:p>
        </w:tc>
      </w:tr>
      <w:tr w:rsidR="00E6727C">
        <w:tc>
          <w:tcPr>
            <w:tcW w:w="1531" w:type="dxa"/>
            <w:vAlign w:val="center"/>
          </w:tcPr>
          <w:p w:rsidR="00E6727C" w:rsidRDefault="00E6727C">
            <w:pPr>
              <w:pStyle w:val="ConsPlusNormal"/>
              <w:jc w:val="center"/>
            </w:pPr>
            <w:r>
              <w:t>0910100000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мероприятий по поддержке объединений местных товаропроизводителей"</w:t>
            </w:r>
          </w:p>
        </w:tc>
        <w:tc>
          <w:tcPr>
            <w:tcW w:w="1587" w:type="dxa"/>
            <w:vAlign w:val="center"/>
          </w:tcPr>
          <w:p w:rsidR="00E6727C" w:rsidRDefault="00E6727C">
            <w:pPr>
              <w:pStyle w:val="ConsPlusNormal"/>
              <w:jc w:val="center"/>
            </w:pPr>
            <w:r>
              <w:t>237,500</w:t>
            </w:r>
          </w:p>
        </w:tc>
        <w:tc>
          <w:tcPr>
            <w:tcW w:w="1590" w:type="dxa"/>
            <w:vAlign w:val="center"/>
          </w:tcPr>
          <w:p w:rsidR="00E6727C" w:rsidRDefault="00E6727C">
            <w:pPr>
              <w:pStyle w:val="ConsPlusNormal"/>
              <w:jc w:val="center"/>
            </w:pPr>
            <w:r>
              <w:t>237,500</w:t>
            </w:r>
          </w:p>
        </w:tc>
        <w:tc>
          <w:tcPr>
            <w:tcW w:w="1641" w:type="dxa"/>
            <w:vAlign w:val="center"/>
          </w:tcPr>
          <w:p w:rsidR="00E6727C" w:rsidRDefault="00E6727C">
            <w:pPr>
              <w:pStyle w:val="ConsPlusNormal"/>
              <w:jc w:val="center"/>
            </w:pPr>
            <w:r>
              <w:t>237,500</w:t>
            </w:r>
          </w:p>
        </w:tc>
      </w:tr>
      <w:tr w:rsidR="00E6727C">
        <w:tc>
          <w:tcPr>
            <w:tcW w:w="1531" w:type="dxa"/>
            <w:vAlign w:val="center"/>
          </w:tcPr>
          <w:p w:rsidR="00E6727C" w:rsidRDefault="00E6727C">
            <w:pPr>
              <w:pStyle w:val="ConsPlusNormal"/>
              <w:jc w:val="center"/>
            </w:pPr>
            <w:r>
              <w:t>0910171320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587" w:type="dxa"/>
            <w:vAlign w:val="center"/>
          </w:tcPr>
          <w:p w:rsidR="00E6727C" w:rsidRDefault="00E6727C">
            <w:pPr>
              <w:pStyle w:val="ConsPlusNormal"/>
              <w:jc w:val="center"/>
            </w:pPr>
            <w:r>
              <w:t>237,500</w:t>
            </w:r>
          </w:p>
        </w:tc>
        <w:tc>
          <w:tcPr>
            <w:tcW w:w="1590" w:type="dxa"/>
            <w:vAlign w:val="center"/>
          </w:tcPr>
          <w:p w:rsidR="00E6727C" w:rsidRDefault="00E6727C">
            <w:pPr>
              <w:pStyle w:val="ConsPlusNormal"/>
              <w:jc w:val="center"/>
            </w:pPr>
            <w:r>
              <w:t>237,500</w:t>
            </w:r>
          </w:p>
        </w:tc>
        <w:tc>
          <w:tcPr>
            <w:tcW w:w="1641" w:type="dxa"/>
            <w:vAlign w:val="center"/>
          </w:tcPr>
          <w:p w:rsidR="00E6727C" w:rsidRDefault="00E6727C">
            <w:pPr>
              <w:pStyle w:val="ConsPlusNormal"/>
              <w:jc w:val="center"/>
            </w:pPr>
            <w:r>
              <w:t>237,500</w:t>
            </w:r>
          </w:p>
        </w:tc>
      </w:tr>
      <w:tr w:rsidR="00E6727C">
        <w:tc>
          <w:tcPr>
            <w:tcW w:w="1531" w:type="dxa"/>
            <w:vAlign w:val="center"/>
          </w:tcPr>
          <w:p w:rsidR="00E6727C" w:rsidRDefault="00E6727C">
            <w:pPr>
              <w:pStyle w:val="ConsPlusNormal"/>
              <w:jc w:val="center"/>
            </w:pPr>
            <w:r>
              <w:t>0910171320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237,500</w:t>
            </w:r>
          </w:p>
        </w:tc>
        <w:tc>
          <w:tcPr>
            <w:tcW w:w="1590" w:type="dxa"/>
            <w:vAlign w:val="center"/>
          </w:tcPr>
          <w:p w:rsidR="00E6727C" w:rsidRDefault="00E6727C">
            <w:pPr>
              <w:pStyle w:val="ConsPlusNormal"/>
              <w:jc w:val="center"/>
            </w:pPr>
            <w:r>
              <w:t>237,500</w:t>
            </w:r>
          </w:p>
        </w:tc>
        <w:tc>
          <w:tcPr>
            <w:tcW w:w="1641" w:type="dxa"/>
            <w:vAlign w:val="center"/>
          </w:tcPr>
          <w:p w:rsidR="00E6727C" w:rsidRDefault="00E6727C">
            <w:pPr>
              <w:pStyle w:val="ConsPlusNormal"/>
              <w:jc w:val="center"/>
            </w:pPr>
            <w:r>
              <w:t>237,500</w:t>
            </w:r>
          </w:p>
        </w:tc>
      </w:tr>
      <w:tr w:rsidR="00E6727C">
        <w:tc>
          <w:tcPr>
            <w:tcW w:w="1531" w:type="dxa"/>
            <w:vAlign w:val="center"/>
          </w:tcPr>
          <w:p w:rsidR="00E6727C" w:rsidRDefault="00E6727C">
            <w:pPr>
              <w:pStyle w:val="ConsPlusNormal"/>
              <w:jc w:val="center"/>
            </w:pPr>
            <w:r>
              <w:t>0910171320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237,500</w:t>
            </w:r>
          </w:p>
        </w:tc>
        <w:tc>
          <w:tcPr>
            <w:tcW w:w="1590" w:type="dxa"/>
            <w:vAlign w:val="center"/>
          </w:tcPr>
          <w:p w:rsidR="00E6727C" w:rsidRDefault="00E6727C">
            <w:pPr>
              <w:pStyle w:val="ConsPlusNormal"/>
              <w:jc w:val="center"/>
            </w:pPr>
            <w:r>
              <w:t>237,500</w:t>
            </w:r>
          </w:p>
        </w:tc>
        <w:tc>
          <w:tcPr>
            <w:tcW w:w="1641" w:type="dxa"/>
            <w:vAlign w:val="center"/>
          </w:tcPr>
          <w:p w:rsidR="00E6727C" w:rsidRDefault="00E6727C">
            <w:pPr>
              <w:pStyle w:val="ConsPlusNormal"/>
              <w:jc w:val="center"/>
            </w:pPr>
            <w:r>
              <w:t>237,500</w:t>
            </w:r>
          </w:p>
        </w:tc>
      </w:tr>
      <w:tr w:rsidR="00E6727C">
        <w:tc>
          <w:tcPr>
            <w:tcW w:w="1531" w:type="dxa"/>
            <w:vAlign w:val="center"/>
          </w:tcPr>
          <w:p w:rsidR="00E6727C" w:rsidRDefault="00E6727C">
            <w:pPr>
              <w:pStyle w:val="ConsPlusNormal"/>
              <w:jc w:val="center"/>
            </w:pPr>
            <w:r>
              <w:t>0910171320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237,500</w:t>
            </w:r>
          </w:p>
        </w:tc>
        <w:tc>
          <w:tcPr>
            <w:tcW w:w="1590" w:type="dxa"/>
            <w:vAlign w:val="center"/>
          </w:tcPr>
          <w:p w:rsidR="00E6727C" w:rsidRDefault="00E6727C">
            <w:pPr>
              <w:pStyle w:val="ConsPlusNormal"/>
              <w:jc w:val="center"/>
            </w:pPr>
            <w:r>
              <w:t>237,500</w:t>
            </w:r>
          </w:p>
        </w:tc>
        <w:tc>
          <w:tcPr>
            <w:tcW w:w="1641" w:type="dxa"/>
            <w:vAlign w:val="center"/>
          </w:tcPr>
          <w:p w:rsidR="00E6727C" w:rsidRDefault="00E6727C">
            <w:pPr>
              <w:pStyle w:val="ConsPlusNormal"/>
              <w:jc w:val="center"/>
            </w:pPr>
            <w:r>
              <w:t>237,500</w:t>
            </w:r>
          </w:p>
        </w:tc>
      </w:tr>
      <w:tr w:rsidR="00E6727C">
        <w:tc>
          <w:tcPr>
            <w:tcW w:w="1531" w:type="dxa"/>
            <w:vAlign w:val="center"/>
          </w:tcPr>
          <w:p w:rsidR="00E6727C" w:rsidRDefault="00E6727C">
            <w:pPr>
              <w:pStyle w:val="ConsPlusNormal"/>
              <w:jc w:val="center"/>
            </w:pPr>
            <w:r>
              <w:t>0910200000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"Создание условий для формирования благоприятной инвестиционной среды"</w:t>
            </w:r>
          </w:p>
        </w:tc>
        <w:tc>
          <w:tcPr>
            <w:tcW w:w="1587" w:type="dxa"/>
            <w:vAlign w:val="center"/>
          </w:tcPr>
          <w:p w:rsidR="00E6727C" w:rsidRDefault="00E6727C">
            <w:pPr>
              <w:pStyle w:val="ConsPlusNormal"/>
              <w:jc w:val="center"/>
            </w:pPr>
            <w:r>
              <w:t>760,000</w:t>
            </w:r>
          </w:p>
        </w:tc>
        <w:tc>
          <w:tcPr>
            <w:tcW w:w="1590" w:type="dxa"/>
            <w:vAlign w:val="center"/>
          </w:tcPr>
          <w:p w:rsidR="00E6727C" w:rsidRDefault="00E6727C">
            <w:pPr>
              <w:pStyle w:val="ConsPlusNormal"/>
              <w:jc w:val="center"/>
            </w:pPr>
            <w:r>
              <w:t>760,000</w:t>
            </w:r>
          </w:p>
        </w:tc>
        <w:tc>
          <w:tcPr>
            <w:tcW w:w="1641" w:type="dxa"/>
            <w:vAlign w:val="center"/>
          </w:tcPr>
          <w:p w:rsidR="00E6727C" w:rsidRDefault="00E6727C">
            <w:pPr>
              <w:pStyle w:val="ConsPlusNormal"/>
              <w:jc w:val="center"/>
            </w:pPr>
            <w:r>
              <w:t>760,000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587" w:type="dxa"/>
            <w:vAlign w:val="center"/>
          </w:tcPr>
          <w:p w:rsidR="00E6727C" w:rsidRDefault="00E6727C">
            <w:pPr>
              <w:pStyle w:val="ConsPlusNormal"/>
              <w:jc w:val="center"/>
            </w:pPr>
            <w:r>
              <w:t>760,000</w:t>
            </w:r>
          </w:p>
        </w:tc>
        <w:tc>
          <w:tcPr>
            <w:tcW w:w="1590" w:type="dxa"/>
            <w:vAlign w:val="center"/>
          </w:tcPr>
          <w:p w:rsidR="00E6727C" w:rsidRDefault="00E6727C">
            <w:pPr>
              <w:pStyle w:val="ConsPlusNormal"/>
              <w:jc w:val="center"/>
            </w:pPr>
            <w:r>
              <w:t>760,000</w:t>
            </w:r>
          </w:p>
        </w:tc>
        <w:tc>
          <w:tcPr>
            <w:tcW w:w="1641" w:type="dxa"/>
            <w:vAlign w:val="center"/>
          </w:tcPr>
          <w:p w:rsidR="00E6727C" w:rsidRDefault="00E6727C">
            <w:pPr>
              <w:pStyle w:val="ConsPlusNormal"/>
              <w:jc w:val="center"/>
            </w:pPr>
            <w:r>
              <w:t>760,000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87,300</w:t>
            </w:r>
          </w:p>
        </w:tc>
        <w:tc>
          <w:tcPr>
            <w:tcW w:w="1590" w:type="dxa"/>
            <w:vAlign w:val="center"/>
          </w:tcPr>
          <w:p w:rsidR="00E6727C" w:rsidRDefault="00E6727C">
            <w:pPr>
              <w:pStyle w:val="ConsPlusNormal"/>
              <w:jc w:val="center"/>
            </w:pPr>
            <w:r>
              <w:t>87,300</w:t>
            </w:r>
          </w:p>
        </w:tc>
        <w:tc>
          <w:tcPr>
            <w:tcW w:w="1641" w:type="dxa"/>
            <w:vAlign w:val="center"/>
          </w:tcPr>
          <w:p w:rsidR="00E6727C" w:rsidRDefault="00E6727C">
            <w:pPr>
              <w:pStyle w:val="ConsPlusNormal"/>
              <w:jc w:val="center"/>
            </w:pPr>
            <w:r>
              <w:t>87,300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87,300</w:t>
            </w:r>
          </w:p>
        </w:tc>
        <w:tc>
          <w:tcPr>
            <w:tcW w:w="1590" w:type="dxa"/>
            <w:vAlign w:val="center"/>
          </w:tcPr>
          <w:p w:rsidR="00E6727C" w:rsidRDefault="00E6727C">
            <w:pPr>
              <w:pStyle w:val="ConsPlusNormal"/>
              <w:jc w:val="center"/>
            </w:pPr>
            <w:r>
              <w:t>87,300</w:t>
            </w:r>
          </w:p>
        </w:tc>
        <w:tc>
          <w:tcPr>
            <w:tcW w:w="1641" w:type="dxa"/>
            <w:vAlign w:val="center"/>
          </w:tcPr>
          <w:p w:rsidR="00E6727C" w:rsidRDefault="00E6727C">
            <w:pPr>
              <w:pStyle w:val="ConsPlusNormal"/>
              <w:jc w:val="center"/>
            </w:pPr>
            <w:r>
              <w:t>87,300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87,300</w:t>
            </w:r>
          </w:p>
        </w:tc>
        <w:tc>
          <w:tcPr>
            <w:tcW w:w="1590" w:type="dxa"/>
            <w:vAlign w:val="center"/>
          </w:tcPr>
          <w:p w:rsidR="00E6727C" w:rsidRDefault="00E6727C">
            <w:pPr>
              <w:pStyle w:val="ConsPlusNormal"/>
              <w:jc w:val="center"/>
            </w:pPr>
            <w:r>
              <w:t>87,300</w:t>
            </w:r>
          </w:p>
        </w:tc>
        <w:tc>
          <w:tcPr>
            <w:tcW w:w="1641" w:type="dxa"/>
            <w:vAlign w:val="center"/>
          </w:tcPr>
          <w:p w:rsidR="00E6727C" w:rsidRDefault="00E6727C">
            <w:pPr>
              <w:pStyle w:val="ConsPlusNormal"/>
              <w:jc w:val="center"/>
            </w:pPr>
            <w:r>
              <w:t>87,300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672,700</w:t>
            </w:r>
          </w:p>
        </w:tc>
        <w:tc>
          <w:tcPr>
            <w:tcW w:w="1590" w:type="dxa"/>
            <w:vAlign w:val="center"/>
          </w:tcPr>
          <w:p w:rsidR="00E6727C" w:rsidRDefault="00E6727C">
            <w:pPr>
              <w:pStyle w:val="ConsPlusNormal"/>
              <w:jc w:val="center"/>
            </w:pPr>
            <w:r>
              <w:t>672,700</w:t>
            </w:r>
          </w:p>
        </w:tc>
        <w:tc>
          <w:tcPr>
            <w:tcW w:w="1641" w:type="dxa"/>
            <w:vAlign w:val="center"/>
          </w:tcPr>
          <w:p w:rsidR="00E6727C" w:rsidRDefault="00E6727C">
            <w:pPr>
              <w:pStyle w:val="ConsPlusNormal"/>
              <w:jc w:val="center"/>
            </w:pPr>
            <w:r>
              <w:t>672,700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672,700</w:t>
            </w:r>
          </w:p>
        </w:tc>
        <w:tc>
          <w:tcPr>
            <w:tcW w:w="1590" w:type="dxa"/>
            <w:vAlign w:val="center"/>
          </w:tcPr>
          <w:p w:rsidR="00E6727C" w:rsidRDefault="00E6727C">
            <w:pPr>
              <w:pStyle w:val="ConsPlusNormal"/>
              <w:jc w:val="center"/>
            </w:pPr>
            <w:r>
              <w:t>672,700</w:t>
            </w:r>
          </w:p>
        </w:tc>
        <w:tc>
          <w:tcPr>
            <w:tcW w:w="1641" w:type="dxa"/>
            <w:vAlign w:val="center"/>
          </w:tcPr>
          <w:p w:rsidR="00E6727C" w:rsidRDefault="00E6727C">
            <w:pPr>
              <w:pStyle w:val="ConsPlusNormal"/>
              <w:jc w:val="center"/>
            </w:pPr>
            <w:r>
              <w:t>672,700</w:t>
            </w:r>
          </w:p>
        </w:tc>
      </w:tr>
      <w:tr w:rsidR="00E6727C">
        <w:tc>
          <w:tcPr>
            <w:tcW w:w="1531" w:type="dxa"/>
            <w:vAlign w:val="center"/>
          </w:tcPr>
          <w:p w:rsidR="00E6727C" w:rsidRDefault="00E6727C">
            <w:pPr>
              <w:pStyle w:val="ConsPlusNormal"/>
              <w:jc w:val="center"/>
            </w:pPr>
            <w:r>
              <w:t>0910221170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672,700</w:t>
            </w:r>
          </w:p>
        </w:tc>
        <w:tc>
          <w:tcPr>
            <w:tcW w:w="1590" w:type="dxa"/>
            <w:vAlign w:val="center"/>
          </w:tcPr>
          <w:p w:rsidR="00E6727C" w:rsidRDefault="00E6727C">
            <w:pPr>
              <w:pStyle w:val="ConsPlusNormal"/>
              <w:jc w:val="center"/>
            </w:pPr>
            <w:r>
              <w:t>672,700</w:t>
            </w:r>
          </w:p>
        </w:tc>
        <w:tc>
          <w:tcPr>
            <w:tcW w:w="1641" w:type="dxa"/>
            <w:vAlign w:val="center"/>
          </w:tcPr>
          <w:p w:rsidR="00E6727C" w:rsidRDefault="00E6727C">
            <w:pPr>
              <w:pStyle w:val="ConsPlusNormal"/>
              <w:jc w:val="center"/>
            </w:pPr>
            <w:r>
              <w:t>672,700</w:t>
            </w:r>
          </w:p>
        </w:tc>
      </w:tr>
      <w:tr w:rsidR="00E6727C">
        <w:tc>
          <w:tcPr>
            <w:tcW w:w="1531" w:type="dxa"/>
            <w:vAlign w:val="center"/>
          </w:tcPr>
          <w:p w:rsidR="00E6727C" w:rsidRDefault="00E6727C">
            <w:pPr>
              <w:pStyle w:val="ConsPlusNormal"/>
              <w:jc w:val="center"/>
            </w:pPr>
            <w:r>
              <w:t>0920000000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развития малого и среднего предпринимательства"</w:t>
            </w:r>
          </w:p>
        </w:tc>
        <w:tc>
          <w:tcPr>
            <w:tcW w:w="1587" w:type="dxa"/>
            <w:vAlign w:val="center"/>
          </w:tcPr>
          <w:p w:rsidR="00E6727C" w:rsidRDefault="00E6727C">
            <w:pPr>
              <w:pStyle w:val="ConsPlusNormal"/>
              <w:jc w:val="center"/>
            </w:pPr>
            <w:r>
              <w:t>56829,500</w:t>
            </w:r>
          </w:p>
        </w:tc>
        <w:tc>
          <w:tcPr>
            <w:tcW w:w="1590" w:type="dxa"/>
            <w:vAlign w:val="center"/>
          </w:tcPr>
          <w:p w:rsidR="00E6727C" w:rsidRDefault="00E6727C">
            <w:pPr>
              <w:pStyle w:val="ConsPlusNormal"/>
              <w:jc w:val="center"/>
            </w:pPr>
            <w:r>
              <w:t>56357,000</w:t>
            </w:r>
          </w:p>
        </w:tc>
        <w:tc>
          <w:tcPr>
            <w:tcW w:w="1641" w:type="dxa"/>
            <w:vAlign w:val="center"/>
          </w:tcPr>
          <w:p w:rsidR="00E6727C" w:rsidRDefault="00E6727C">
            <w:pPr>
              <w:pStyle w:val="ConsPlusNormal"/>
              <w:jc w:val="center"/>
            </w:pPr>
            <w:r>
              <w:t>6357,000</w:t>
            </w:r>
          </w:p>
        </w:tc>
      </w:tr>
      <w:tr w:rsidR="00E6727C">
        <w:tc>
          <w:tcPr>
            <w:tcW w:w="1531" w:type="dxa"/>
            <w:vAlign w:val="center"/>
          </w:tcPr>
          <w:p w:rsidR="00E6727C" w:rsidRDefault="00E6727C">
            <w:pPr>
              <w:pStyle w:val="ConsPlusNormal"/>
              <w:jc w:val="center"/>
            </w:pPr>
            <w:r>
              <w:t>0920100000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87" w:type="dxa"/>
            <w:vAlign w:val="center"/>
          </w:tcPr>
          <w:p w:rsidR="00E6727C" w:rsidRDefault="00E6727C">
            <w:pPr>
              <w:pStyle w:val="ConsPlusNormal"/>
              <w:jc w:val="center"/>
            </w:pPr>
            <w:r>
              <w:t>6829,500</w:t>
            </w:r>
          </w:p>
        </w:tc>
        <w:tc>
          <w:tcPr>
            <w:tcW w:w="1590" w:type="dxa"/>
            <w:vAlign w:val="center"/>
          </w:tcPr>
          <w:p w:rsidR="00E6727C" w:rsidRDefault="00E6727C">
            <w:pPr>
              <w:pStyle w:val="ConsPlusNormal"/>
              <w:jc w:val="center"/>
            </w:pPr>
            <w:r>
              <w:t>6357,000</w:t>
            </w:r>
          </w:p>
        </w:tc>
        <w:tc>
          <w:tcPr>
            <w:tcW w:w="1641" w:type="dxa"/>
            <w:vAlign w:val="center"/>
          </w:tcPr>
          <w:p w:rsidR="00E6727C" w:rsidRDefault="00E6727C">
            <w:pPr>
              <w:pStyle w:val="ConsPlusNormal"/>
              <w:jc w:val="center"/>
            </w:pPr>
            <w:r>
              <w:t>6357,000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4956,800</w:t>
            </w:r>
          </w:p>
        </w:tc>
        <w:tc>
          <w:tcPr>
            <w:tcW w:w="1590" w:type="dxa"/>
            <w:vAlign w:val="center"/>
          </w:tcPr>
          <w:p w:rsidR="00E6727C" w:rsidRDefault="00E6727C">
            <w:pPr>
              <w:pStyle w:val="ConsPlusNormal"/>
              <w:jc w:val="center"/>
            </w:pPr>
            <w:r>
              <w:t>4484,300</w:t>
            </w:r>
          </w:p>
        </w:tc>
        <w:tc>
          <w:tcPr>
            <w:tcW w:w="1641" w:type="dxa"/>
            <w:vAlign w:val="center"/>
          </w:tcPr>
          <w:p w:rsidR="00E6727C" w:rsidRDefault="00E6727C">
            <w:pPr>
              <w:pStyle w:val="ConsPlusNormal"/>
              <w:jc w:val="center"/>
            </w:pPr>
            <w:r>
              <w:t>4484,300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3501,300</w:t>
            </w:r>
          </w:p>
        </w:tc>
        <w:tc>
          <w:tcPr>
            <w:tcW w:w="1590" w:type="dxa"/>
            <w:vAlign w:val="center"/>
          </w:tcPr>
          <w:p w:rsidR="00E6727C" w:rsidRDefault="00E6727C">
            <w:pPr>
              <w:pStyle w:val="ConsPlusNormal"/>
              <w:jc w:val="center"/>
            </w:pPr>
            <w:r>
              <w:t>3028,800</w:t>
            </w:r>
          </w:p>
        </w:tc>
        <w:tc>
          <w:tcPr>
            <w:tcW w:w="1641" w:type="dxa"/>
            <w:vAlign w:val="center"/>
          </w:tcPr>
          <w:p w:rsidR="00E6727C" w:rsidRDefault="00E6727C">
            <w:pPr>
              <w:pStyle w:val="ConsPlusNormal"/>
              <w:jc w:val="center"/>
            </w:pPr>
            <w:r>
              <w:t>3028,800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3501,300</w:t>
            </w:r>
          </w:p>
        </w:tc>
        <w:tc>
          <w:tcPr>
            <w:tcW w:w="1590" w:type="dxa"/>
            <w:vAlign w:val="center"/>
          </w:tcPr>
          <w:p w:rsidR="00E6727C" w:rsidRDefault="00E6727C">
            <w:pPr>
              <w:pStyle w:val="ConsPlusNormal"/>
              <w:jc w:val="center"/>
            </w:pPr>
            <w:r>
              <w:t>3028,800</w:t>
            </w:r>
          </w:p>
        </w:tc>
        <w:tc>
          <w:tcPr>
            <w:tcW w:w="1641" w:type="dxa"/>
            <w:vAlign w:val="center"/>
          </w:tcPr>
          <w:p w:rsidR="00E6727C" w:rsidRDefault="00E6727C">
            <w:pPr>
              <w:pStyle w:val="ConsPlusNormal"/>
              <w:jc w:val="center"/>
            </w:pPr>
            <w:r>
              <w:t>3028,800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3501,300</w:t>
            </w:r>
          </w:p>
        </w:tc>
        <w:tc>
          <w:tcPr>
            <w:tcW w:w="1590" w:type="dxa"/>
            <w:vAlign w:val="center"/>
          </w:tcPr>
          <w:p w:rsidR="00E6727C" w:rsidRDefault="00E6727C">
            <w:pPr>
              <w:pStyle w:val="ConsPlusNormal"/>
              <w:jc w:val="center"/>
            </w:pPr>
            <w:r>
              <w:t>3028,800</w:t>
            </w:r>
          </w:p>
        </w:tc>
        <w:tc>
          <w:tcPr>
            <w:tcW w:w="1641" w:type="dxa"/>
            <w:vAlign w:val="center"/>
          </w:tcPr>
          <w:p w:rsidR="00E6727C" w:rsidRDefault="00E6727C">
            <w:pPr>
              <w:pStyle w:val="ConsPlusNormal"/>
              <w:jc w:val="center"/>
            </w:pPr>
            <w:r>
              <w:t>3028,800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1446,300</w:t>
            </w:r>
          </w:p>
        </w:tc>
        <w:tc>
          <w:tcPr>
            <w:tcW w:w="1590" w:type="dxa"/>
            <w:vAlign w:val="center"/>
          </w:tcPr>
          <w:p w:rsidR="00E6727C" w:rsidRDefault="00E6727C">
            <w:pPr>
              <w:pStyle w:val="ConsPlusNormal"/>
              <w:jc w:val="center"/>
            </w:pPr>
            <w:r>
              <w:t>1446,300</w:t>
            </w:r>
          </w:p>
        </w:tc>
        <w:tc>
          <w:tcPr>
            <w:tcW w:w="1641" w:type="dxa"/>
            <w:vAlign w:val="center"/>
          </w:tcPr>
          <w:p w:rsidR="00E6727C" w:rsidRDefault="00E6727C">
            <w:pPr>
              <w:pStyle w:val="ConsPlusNormal"/>
              <w:jc w:val="center"/>
            </w:pPr>
            <w:r>
              <w:t>1446,300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1446,300</w:t>
            </w:r>
          </w:p>
        </w:tc>
        <w:tc>
          <w:tcPr>
            <w:tcW w:w="1590" w:type="dxa"/>
            <w:vAlign w:val="center"/>
          </w:tcPr>
          <w:p w:rsidR="00E6727C" w:rsidRDefault="00E6727C">
            <w:pPr>
              <w:pStyle w:val="ConsPlusNormal"/>
              <w:jc w:val="center"/>
            </w:pPr>
            <w:r>
              <w:t>1446,300</w:t>
            </w:r>
          </w:p>
        </w:tc>
        <w:tc>
          <w:tcPr>
            <w:tcW w:w="1641" w:type="dxa"/>
            <w:vAlign w:val="center"/>
          </w:tcPr>
          <w:p w:rsidR="00E6727C" w:rsidRDefault="00E6727C">
            <w:pPr>
              <w:pStyle w:val="ConsPlusNormal"/>
              <w:jc w:val="center"/>
            </w:pPr>
            <w:r>
              <w:t>1446,300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1446,300</w:t>
            </w:r>
          </w:p>
        </w:tc>
        <w:tc>
          <w:tcPr>
            <w:tcW w:w="1590" w:type="dxa"/>
            <w:vAlign w:val="center"/>
          </w:tcPr>
          <w:p w:rsidR="00E6727C" w:rsidRDefault="00E6727C">
            <w:pPr>
              <w:pStyle w:val="ConsPlusNormal"/>
              <w:jc w:val="center"/>
            </w:pPr>
            <w:r>
              <w:t>1446,300</w:t>
            </w:r>
          </w:p>
        </w:tc>
        <w:tc>
          <w:tcPr>
            <w:tcW w:w="1641" w:type="dxa"/>
            <w:vAlign w:val="center"/>
          </w:tcPr>
          <w:p w:rsidR="00E6727C" w:rsidRDefault="00E6727C">
            <w:pPr>
              <w:pStyle w:val="ConsPlusNormal"/>
              <w:jc w:val="center"/>
            </w:pPr>
            <w:r>
              <w:t>1446,300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9,200</w:t>
            </w:r>
          </w:p>
        </w:tc>
        <w:tc>
          <w:tcPr>
            <w:tcW w:w="1590" w:type="dxa"/>
            <w:vAlign w:val="center"/>
          </w:tcPr>
          <w:p w:rsidR="00E6727C" w:rsidRDefault="00E6727C">
            <w:pPr>
              <w:pStyle w:val="ConsPlusNormal"/>
              <w:jc w:val="center"/>
            </w:pPr>
            <w:r>
              <w:t>9,200</w:t>
            </w:r>
          </w:p>
        </w:tc>
        <w:tc>
          <w:tcPr>
            <w:tcW w:w="1641" w:type="dxa"/>
            <w:vAlign w:val="center"/>
          </w:tcPr>
          <w:p w:rsidR="00E6727C" w:rsidRDefault="00E6727C">
            <w:pPr>
              <w:pStyle w:val="ConsPlusNormal"/>
              <w:jc w:val="center"/>
            </w:pPr>
            <w:r>
              <w:t>9,200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9,200</w:t>
            </w:r>
          </w:p>
        </w:tc>
        <w:tc>
          <w:tcPr>
            <w:tcW w:w="1590" w:type="dxa"/>
            <w:vAlign w:val="center"/>
          </w:tcPr>
          <w:p w:rsidR="00E6727C" w:rsidRDefault="00E6727C">
            <w:pPr>
              <w:pStyle w:val="ConsPlusNormal"/>
              <w:jc w:val="center"/>
            </w:pPr>
            <w:r>
              <w:t>9,200</w:t>
            </w:r>
          </w:p>
        </w:tc>
        <w:tc>
          <w:tcPr>
            <w:tcW w:w="1641" w:type="dxa"/>
            <w:vAlign w:val="center"/>
          </w:tcPr>
          <w:p w:rsidR="00E6727C" w:rsidRDefault="00E6727C">
            <w:pPr>
              <w:pStyle w:val="ConsPlusNormal"/>
              <w:jc w:val="center"/>
            </w:pPr>
            <w:r>
              <w:t>9,200</w:t>
            </w:r>
          </w:p>
        </w:tc>
      </w:tr>
      <w:tr w:rsidR="00E6727C">
        <w:tc>
          <w:tcPr>
            <w:tcW w:w="1531" w:type="dxa"/>
            <w:vAlign w:val="center"/>
          </w:tcPr>
          <w:p w:rsidR="00E6727C" w:rsidRDefault="00E6727C">
            <w:pPr>
              <w:pStyle w:val="ConsPlusNormal"/>
              <w:jc w:val="center"/>
            </w:pPr>
            <w:r>
              <w:t>0920100590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9,200</w:t>
            </w:r>
          </w:p>
        </w:tc>
        <w:tc>
          <w:tcPr>
            <w:tcW w:w="1590" w:type="dxa"/>
            <w:vAlign w:val="center"/>
          </w:tcPr>
          <w:p w:rsidR="00E6727C" w:rsidRDefault="00E6727C">
            <w:pPr>
              <w:pStyle w:val="ConsPlusNormal"/>
              <w:jc w:val="center"/>
            </w:pPr>
            <w:r>
              <w:t>9,200</w:t>
            </w:r>
          </w:p>
        </w:tc>
        <w:tc>
          <w:tcPr>
            <w:tcW w:w="1641" w:type="dxa"/>
            <w:vAlign w:val="center"/>
          </w:tcPr>
          <w:p w:rsidR="00E6727C" w:rsidRDefault="00E6727C">
            <w:pPr>
              <w:pStyle w:val="ConsPlusNormal"/>
              <w:jc w:val="center"/>
            </w:pPr>
            <w:r>
              <w:t>9,200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мероприятий, направленных на развитие инновационного предпринимательства</w:t>
            </w:r>
          </w:p>
        </w:tc>
        <w:tc>
          <w:tcPr>
            <w:tcW w:w="1587" w:type="dxa"/>
            <w:vAlign w:val="center"/>
          </w:tcPr>
          <w:p w:rsidR="00E6727C" w:rsidRDefault="00E6727C">
            <w:pPr>
              <w:pStyle w:val="ConsPlusNormal"/>
              <w:jc w:val="center"/>
            </w:pPr>
            <w:r>
              <w:t>1872,700</w:t>
            </w:r>
          </w:p>
        </w:tc>
        <w:tc>
          <w:tcPr>
            <w:tcW w:w="1590" w:type="dxa"/>
            <w:vAlign w:val="center"/>
          </w:tcPr>
          <w:p w:rsidR="00E6727C" w:rsidRDefault="00E6727C">
            <w:pPr>
              <w:pStyle w:val="ConsPlusNormal"/>
              <w:jc w:val="center"/>
            </w:pPr>
            <w:r>
              <w:t>1872,700</w:t>
            </w:r>
          </w:p>
        </w:tc>
        <w:tc>
          <w:tcPr>
            <w:tcW w:w="1641" w:type="dxa"/>
            <w:vAlign w:val="center"/>
          </w:tcPr>
          <w:p w:rsidR="00E6727C" w:rsidRDefault="00E6727C">
            <w:pPr>
              <w:pStyle w:val="ConsPlusNormal"/>
              <w:jc w:val="center"/>
            </w:pPr>
            <w:r>
              <w:t>1872,700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84,200</w:t>
            </w:r>
          </w:p>
        </w:tc>
        <w:tc>
          <w:tcPr>
            <w:tcW w:w="1590" w:type="dxa"/>
            <w:vAlign w:val="center"/>
          </w:tcPr>
          <w:p w:rsidR="00E6727C" w:rsidRDefault="00E6727C">
            <w:pPr>
              <w:pStyle w:val="ConsPlusNormal"/>
              <w:jc w:val="center"/>
            </w:pPr>
            <w:r>
              <w:t>84,200</w:t>
            </w:r>
          </w:p>
        </w:tc>
        <w:tc>
          <w:tcPr>
            <w:tcW w:w="1641" w:type="dxa"/>
            <w:vAlign w:val="center"/>
          </w:tcPr>
          <w:p w:rsidR="00E6727C" w:rsidRDefault="00E6727C">
            <w:pPr>
              <w:pStyle w:val="ConsPlusNormal"/>
              <w:jc w:val="center"/>
            </w:pPr>
            <w:r>
              <w:t>84,200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84,200</w:t>
            </w:r>
          </w:p>
        </w:tc>
        <w:tc>
          <w:tcPr>
            <w:tcW w:w="1590" w:type="dxa"/>
            <w:vAlign w:val="center"/>
          </w:tcPr>
          <w:p w:rsidR="00E6727C" w:rsidRDefault="00E6727C">
            <w:pPr>
              <w:pStyle w:val="ConsPlusNormal"/>
              <w:jc w:val="center"/>
            </w:pPr>
            <w:r>
              <w:t>84,200</w:t>
            </w:r>
          </w:p>
        </w:tc>
        <w:tc>
          <w:tcPr>
            <w:tcW w:w="1641" w:type="dxa"/>
            <w:vAlign w:val="center"/>
          </w:tcPr>
          <w:p w:rsidR="00E6727C" w:rsidRDefault="00E6727C">
            <w:pPr>
              <w:pStyle w:val="ConsPlusNormal"/>
              <w:jc w:val="center"/>
            </w:pPr>
            <w:r>
              <w:t>84,200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84,200</w:t>
            </w:r>
          </w:p>
        </w:tc>
        <w:tc>
          <w:tcPr>
            <w:tcW w:w="1590" w:type="dxa"/>
            <w:vAlign w:val="center"/>
          </w:tcPr>
          <w:p w:rsidR="00E6727C" w:rsidRDefault="00E6727C">
            <w:pPr>
              <w:pStyle w:val="ConsPlusNormal"/>
              <w:jc w:val="center"/>
            </w:pPr>
            <w:r>
              <w:t>84,200</w:t>
            </w:r>
          </w:p>
        </w:tc>
        <w:tc>
          <w:tcPr>
            <w:tcW w:w="1641" w:type="dxa"/>
            <w:vAlign w:val="center"/>
          </w:tcPr>
          <w:p w:rsidR="00E6727C" w:rsidRDefault="00E6727C">
            <w:pPr>
              <w:pStyle w:val="ConsPlusNormal"/>
              <w:jc w:val="center"/>
            </w:pPr>
            <w:r>
              <w:t>84,200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1788,500</w:t>
            </w:r>
          </w:p>
        </w:tc>
        <w:tc>
          <w:tcPr>
            <w:tcW w:w="1590" w:type="dxa"/>
            <w:vAlign w:val="center"/>
          </w:tcPr>
          <w:p w:rsidR="00E6727C" w:rsidRDefault="00E6727C">
            <w:pPr>
              <w:pStyle w:val="ConsPlusNormal"/>
              <w:jc w:val="center"/>
            </w:pPr>
            <w:r>
              <w:t>1788,500</w:t>
            </w:r>
          </w:p>
        </w:tc>
        <w:tc>
          <w:tcPr>
            <w:tcW w:w="1641" w:type="dxa"/>
            <w:vAlign w:val="center"/>
          </w:tcPr>
          <w:p w:rsidR="00E6727C" w:rsidRDefault="00E6727C">
            <w:pPr>
              <w:pStyle w:val="ConsPlusNormal"/>
              <w:jc w:val="center"/>
            </w:pPr>
            <w:r>
              <w:t>1788,500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1788,500</w:t>
            </w:r>
          </w:p>
        </w:tc>
        <w:tc>
          <w:tcPr>
            <w:tcW w:w="1590" w:type="dxa"/>
            <w:vAlign w:val="center"/>
          </w:tcPr>
          <w:p w:rsidR="00E6727C" w:rsidRDefault="00E6727C">
            <w:pPr>
              <w:pStyle w:val="ConsPlusNormal"/>
              <w:jc w:val="center"/>
            </w:pPr>
            <w:r>
              <w:t>1788,500</w:t>
            </w:r>
          </w:p>
        </w:tc>
        <w:tc>
          <w:tcPr>
            <w:tcW w:w="1641" w:type="dxa"/>
            <w:vAlign w:val="center"/>
          </w:tcPr>
          <w:p w:rsidR="00E6727C" w:rsidRDefault="00E6727C">
            <w:pPr>
              <w:pStyle w:val="ConsPlusNormal"/>
              <w:jc w:val="center"/>
            </w:pPr>
            <w:r>
              <w:t>1788,500</w:t>
            </w:r>
          </w:p>
        </w:tc>
      </w:tr>
      <w:tr w:rsidR="00E6727C">
        <w:tc>
          <w:tcPr>
            <w:tcW w:w="1531" w:type="dxa"/>
            <w:vAlign w:val="center"/>
          </w:tcPr>
          <w:p w:rsidR="00E6727C" w:rsidRDefault="00E6727C">
            <w:pPr>
              <w:pStyle w:val="ConsPlusNormal"/>
              <w:jc w:val="center"/>
            </w:pPr>
            <w:r>
              <w:t>0920121180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1788,500</w:t>
            </w:r>
          </w:p>
        </w:tc>
        <w:tc>
          <w:tcPr>
            <w:tcW w:w="1590" w:type="dxa"/>
            <w:vAlign w:val="center"/>
          </w:tcPr>
          <w:p w:rsidR="00E6727C" w:rsidRDefault="00E6727C">
            <w:pPr>
              <w:pStyle w:val="ConsPlusNormal"/>
              <w:jc w:val="center"/>
            </w:pPr>
            <w:r>
              <w:t>1788,500</w:t>
            </w:r>
          </w:p>
        </w:tc>
        <w:tc>
          <w:tcPr>
            <w:tcW w:w="1641" w:type="dxa"/>
            <w:vAlign w:val="center"/>
          </w:tcPr>
          <w:p w:rsidR="00E6727C" w:rsidRDefault="00E6727C">
            <w:pPr>
              <w:pStyle w:val="ConsPlusNormal"/>
              <w:jc w:val="center"/>
            </w:pPr>
            <w:r>
              <w:t>1788,500</w:t>
            </w:r>
          </w:p>
        </w:tc>
      </w:tr>
      <w:tr w:rsidR="00E6727C">
        <w:tc>
          <w:tcPr>
            <w:tcW w:w="1531" w:type="dxa"/>
            <w:vAlign w:val="center"/>
          </w:tcPr>
          <w:p w:rsidR="00E6727C" w:rsidRDefault="00E6727C">
            <w:pPr>
              <w:pStyle w:val="ConsPlusNormal"/>
              <w:jc w:val="center"/>
            </w:pPr>
            <w:r>
              <w:t>0920200000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финансовой поддержки малого и среднего предпринимательства"</w:t>
            </w:r>
          </w:p>
        </w:tc>
        <w:tc>
          <w:tcPr>
            <w:tcW w:w="1587" w:type="dxa"/>
            <w:vAlign w:val="center"/>
          </w:tcPr>
          <w:p w:rsidR="00E6727C" w:rsidRDefault="00E6727C">
            <w:pPr>
              <w:pStyle w:val="ConsPlusNormal"/>
              <w:jc w:val="center"/>
            </w:pPr>
            <w:r>
              <w:t>50000,000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субъектам малого и среднего предпринимательства города Перми, связанные с приобретением (изготовлением) типового нестационарного торгового объекта</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16050,000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0920270060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16050,000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0920270060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16050,000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0920270060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16050,000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субъектам малого и среднего предпринимательства города Перми на компенсацию части остаточной стоимости некапитальных строений, сооружений в связи с их утилизацией</w:t>
            </w:r>
          </w:p>
        </w:tc>
        <w:tc>
          <w:tcPr>
            <w:tcW w:w="1587" w:type="dxa"/>
            <w:vAlign w:val="center"/>
          </w:tcPr>
          <w:p w:rsidR="00E6727C" w:rsidRDefault="00E6727C">
            <w:pPr>
              <w:pStyle w:val="ConsPlusNormal"/>
              <w:jc w:val="center"/>
            </w:pPr>
            <w:r>
              <w:t>5000,000</w:t>
            </w:r>
          </w:p>
        </w:tc>
        <w:tc>
          <w:tcPr>
            <w:tcW w:w="1590" w:type="dxa"/>
            <w:vAlign w:val="center"/>
          </w:tcPr>
          <w:p w:rsidR="00E6727C" w:rsidRDefault="00E6727C">
            <w:pPr>
              <w:pStyle w:val="ConsPlusNormal"/>
              <w:jc w:val="center"/>
            </w:pPr>
            <w:r>
              <w:t>5150,000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0920270080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5000,000</w:t>
            </w:r>
          </w:p>
        </w:tc>
        <w:tc>
          <w:tcPr>
            <w:tcW w:w="1590" w:type="dxa"/>
            <w:vAlign w:val="center"/>
          </w:tcPr>
          <w:p w:rsidR="00E6727C" w:rsidRDefault="00E6727C">
            <w:pPr>
              <w:pStyle w:val="ConsPlusNormal"/>
              <w:jc w:val="center"/>
            </w:pPr>
            <w:r>
              <w:t>5150,000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0920270080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5000,000</w:t>
            </w:r>
          </w:p>
        </w:tc>
        <w:tc>
          <w:tcPr>
            <w:tcW w:w="1590" w:type="dxa"/>
            <w:vAlign w:val="center"/>
          </w:tcPr>
          <w:p w:rsidR="00E6727C" w:rsidRDefault="00E6727C">
            <w:pPr>
              <w:pStyle w:val="ConsPlusNormal"/>
              <w:jc w:val="center"/>
            </w:pPr>
            <w:r>
              <w:t>5150,000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0920270080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5000,000</w:t>
            </w:r>
          </w:p>
        </w:tc>
        <w:tc>
          <w:tcPr>
            <w:tcW w:w="1590" w:type="dxa"/>
            <w:vAlign w:val="center"/>
          </w:tcPr>
          <w:p w:rsidR="00E6727C" w:rsidRDefault="00E6727C">
            <w:pPr>
              <w:pStyle w:val="ConsPlusNormal"/>
              <w:jc w:val="center"/>
            </w:pPr>
            <w:r>
              <w:t>5150,000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субъектам малого и среднего предпринимательства города Перми на обустройство входных групп нежилых помещений, размещенных в границах территорий достопримечательных мест города Перми</w:t>
            </w:r>
          </w:p>
        </w:tc>
        <w:tc>
          <w:tcPr>
            <w:tcW w:w="1587" w:type="dxa"/>
            <w:vAlign w:val="center"/>
          </w:tcPr>
          <w:p w:rsidR="00E6727C" w:rsidRDefault="00E6727C">
            <w:pPr>
              <w:pStyle w:val="ConsPlusNormal"/>
              <w:jc w:val="center"/>
            </w:pPr>
            <w:r>
              <w:t>29000,000</w:t>
            </w:r>
          </w:p>
        </w:tc>
        <w:tc>
          <w:tcPr>
            <w:tcW w:w="1590" w:type="dxa"/>
            <w:vAlign w:val="center"/>
          </w:tcPr>
          <w:p w:rsidR="00E6727C" w:rsidRDefault="00E6727C">
            <w:pPr>
              <w:pStyle w:val="ConsPlusNormal"/>
              <w:jc w:val="center"/>
            </w:pPr>
            <w:r>
              <w:t>28800,000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29000,000</w:t>
            </w:r>
          </w:p>
        </w:tc>
        <w:tc>
          <w:tcPr>
            <w:tcW w:w="1590" w:type="dxa"/>
            <w:vAlign w:val="center"/>
          </w:tcPr>
          <w:p w:rsidR="00E6727C" w:rsidRDefault="00E6727C">
            <w:pPr>
              <w:pStyle w:val="ConsPlusNormal"/>
              <w:jc w:val="center"/>
            </w:pPr>
            <w:r>
              <w:t>28800,000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0920270090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29000,000</w:t>
            </w:r>
          </w:p>
        </w:tc>
        <w:tc>
          <w:tcPr>
            <w:tcW w:w="1590" w:type="dxa"/>
            <w:vAlign w:val="center"/>
          </w:tcPr>
          <w:p w:rsidR="00E6727C" w:rsidRDefault="00E6727C">
            <w:pPr>
              <w:pStyle w:val="ConsPlusNormal"/>
              <w:jc w:val="center"/>
            </w:pPr>
            <w:r>
              <w:t>28800,000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0920270090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29000,000</w:t>
            </w:r>
          </w:p>
        </w:tc>
        <w:tc>
          <w:tcPr>
            <w:tcW w:w="1590" w:type="dxa"/>
            <w:vAlign w:val="center"/>
          </w:tcPr>
          <w:p w:rsidR="00E6727C" w:rsidRDefault="00E6727C">
            <w:pPr>
              <w:pStyle w:val="ConsPlusNormal"/>
              <w:jc w:val="center"/>
            </w:pPr>
            <w:r>
              <w:t>28800,000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0930000000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"Развитие потребительского рынка"</w:t>
            </w:r>
          </w:p>
        </w:tc>
        <w:tc>
          <w:tcPr>
            <w:tcW w:w="1587" w:type="dxa"/>
            <w:vAlign w:val="center"/>
          </w:tcPr>
          <w:p w:rsidR="00E6727C" w:rsidRDefault="00E6727C">
            <w:pPr>
              <w:pStyle w:val="ConsPlusNormal"/>
              <w:jc w:val="center"/>
            </w:pPr>
            <w:r>
              <w:t>25819,900</w:t>
            </w:r>
          </w:p>
        </w:tc>
        <w:tc>
          <w:tcPr>
            <w:tcW w:w="1590" w:type="dxa"/>
            <w:vAlign w:val="center"/>
          </w:tcPr>
          <w:p w:rsidR="00E6727C" w:rsidRDefault="00E6727C">
            <w:pPr>
              <w:pStyle w:val="ConsPlusNormal"/>
              <w:jc w:val="center"/>
            </w:pPr>
            <w:r>
              <w:t>21193,300</w:t>
            </w:r>
          </w:p>
        </w:tc>
        <w:tc>
          <w:tcPr>
            <w:tcW w:w="1641" w:type="dxa"/>
            <w:vAlign w:val="center"/>
          </w:tcPr>
          <w:p w:rsidR="00E6727C" w:rsidRDefault="00E6727C">
            <w:pPr>
              <w:pStyle w:val="ConsPlusNormal"/>
              <w:jc w:val="center"/>
            </w:pPr>
            <w:r>
              <w:t>21193,300</w:t>
            </w:r>
          </w:p>
        </w:tc>
      </w:tr>
      <w:tr w:rsidR="00E6727C">
        <w:tc>
          <w:tcPr>
            <w:tcW w:w="1531" w:type="dxa"/>
            <w:vAlign w:val="center"/>
          </w:tcPr>
          <w:p w:rsidR="00E6727C" w:rsidRDefault="00E6727C">
            <w:pPr>
              <w:pStyle w:val="ConsPlusNormal"/>
              <w:jc w:val="center"/>
            </w:pPr>
            <w:r>
              <w:t>0930100000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жителей местами массового отдыха у воды"</w:t>
            </w:r>
          </w:p>
        </w:tc>
        <w:tc>
          <w:tcPr>
            <w:tcW w:w="1587" w:type="dxa"/>
            <w:vAlign w:val="center"/>
          </w:tcPr>
          <w:p w:rsidR="00E6727C" w:rsidRDefault="00E6727C">
            <w:pPr>
              <w:pStyle w:val="ConsPlusNormal"/>
              <w:jc w:val="center"/>
            </w:pPr>
            <w:r>
              <w:t>4589,800</w:t>
            </w:r>
          </w:p>
        </w:tc>
        <w:tc>
          <w:tcPr>
            <w:tcW w:w="1590" w:type="dxa"/>
            <w:vAlign w:val="center"/>
          </w:tcPr>
          <w:p w:rsidR="00E6727C" w:rsidRDefault="00E6727C">
            <w:pPr>
              <w:pStyle w:val="ConsPlusNormal"/>
              <w:jc w:val="center"/>
            </w:pPr>
            <w:r>
              <w:t>4589,800</w:t>
            </w:r>
          </w:p>
        </w:tc>
        <w:tc>
          <w:tcPr>
            <w:tcW w:w="1641" w:type="dxa"/>
            <w:vAlign w:val="center"/>
          </w:tcPr>
          <w:p w:rsidR="00E6727C" w:rsidRDefault="00E6727C">
            <w:pPr>
              <w:pStyle w:val="ConsPlusNormal"/>
              <w:jc w:val="center"/>
            </w:pPr>
            <w:r>
              <w:t>4589,800</w:t>
            </w:r>
          </w:p>
        </w:tc>
      </w:tr>
      <w:tr w:rsidR="00E6727C">
        <w:tc>
          <w:tcPr>
            <w:tcW w:w="1531" w:type="dxa"/>
            <w:vAlign w:val="center"/>
          </w:tcPr>
          <w:p w:rsidR="00E6727C" w:rsidRDefault="00E6727C">
            <w:pPr>
              <w:pStyle w:val="ConsPlusNormal"/>
              <w:jc w:val="center"/>
            </w:pPr>
            <w:r>
              <w:t>0930121140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мест массового отдыха у воды на территории города Перми</w:t>
            </w:r>
          </w:p>
        </w:tc>
        <w:tc>
          <w:tcPr>
            <w:tcW w:w="1587" w:type="dxa"/>
            <w:vAlign w:val="center"/>
          </w:tcPr>
          <w:p w:rsidR="00E6727C" w:rsidRDefault="00E6727C">
            <w:pPr>
              <w:pStyle w:val="ConsPlusNormal"/>
              <w:jc w:val="center"/>
            </w:pPr>
            <w:r>
              <w:t>4589,800</w:t>
            </w:r>
          </w:p>
        </w:tc>
        <w:tc>
          <w:tcPr>
            <w:tcW w:w="1590" w:type="dxa"/>
            <w:vAlign w:val="center"/>
          </w:tcPr>
          <w:p w:rsidR="00E6727C" w:rsidRDefault="00E6727C">
            <w:pPr>
              <w:pStyle w:val="ConsPlusNormal"/>
              <w:jc w:val="center"/>
            </w:pPr>
            <w:r>
              <w:t>4589,800</w:t>
            </w:r>
          </w:p>
        </w:tc>
        <w:tc>
          <w:tcPr>
            <w:tcW w:w="1641" w:type="dxa"/>
            <w:vAlign w:val="center"/>
          </w:tcPr>
          <w:p w:rsidR="00E6727C" w:rsidRDefault="00E6727C">
            <w:pPr>
              <w:pStyle w:val="ConsPlusNormal"/>
              <w:jc w:val="center"/>
            </w:pPr>
            <w:r>
              <w:t>4589,800</w:t>
            </w:r>
          </w:p>
        </w:tc>
      </w:tr>
      <w:tr w:rsidR="00E6727C">
        <w:tc>
          <w:tcPr>
            <w:tcW w:w="1531" w:type="dxa"/>
            <w:vAlign w:val="center"/>
          </w:tcPr>
          <w:p w:rsidR="00E6727C" w:rsidRDefault="00E6727C">
            <w:pPr>
              <w:pStyle w:val="ConsPlusNormal"/>
              <w:jc w:val="center"/>
            </w:pPr>
            <w:r>
              <w:t>0930121140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4589,800</w:t>
            </w:r>
          </w:p>
        </w:tc>
        <w:tc>
          <w:tcPr>
            <w:tcW w:w="1590" w:type="dxa"/>
            <w:vAlign w:val="center"/>
          </w:tcPr>
          <w:p w:rsidR="00E6727C" w:rsidRDefault="00E6727C">
            <w:pPr>
              <w:pStyle w:val="ConsPlusNormal"/>
              <w:jc w:val="center"/>
            </w:pPr>
            <w:r>
              <w:t>4589,800</w:t>
            </w:r>
          </w:p>
        </w:tc>
        <w:tc>
          <w:tcPr>
            <w:tcW w:w="1641" w:type="dxa"/>
            <w:vAlign w:val="center"/>
          </w:tcPr>
          <w:p w:rsidR="00E6727C" w:rsidRDefault="00E6727C">
            <w:pPr>
              <w:pStyle w:val="ConsPlusNormal"/>
              <w:jc w:val="center"/>
            </w:pPr>
            <w:r>
              <w:t>4589,800</w:t>
            </w:r>
          </w:p>
        </w:tc>
      </w:tr>
      <w:tr w:rsidR="00E6727C">
        <w:tc>
          <w:tcPr>
            <w:tcW w:w="1531" w:type="dxa"/>
            <w:vAlign w:val="center"/>
          </w:tcPr>
          <w:p w:rsidR="00E6727C" w:rsidRDefault="00E6727C">
            <w:pPr>
              <w:pStyle w:val="ConsPlusNormal"/>
              <w:jc w:val="center"/>
            </w:pPr>
            <w:r>
              <w:t>0930121140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4589,800</w:t>
            </w:r>
          </w:p>
        </w:tc>
        <w:tc>
          <w:tcPr>
            <w:tcW w:w="1590" w:type="dxa"/>
            <w:vAlign w:val="center"/>
          </w:tcPr>
          <w:p w:rsidR="00E6727C" w:rsidRDefault="00E6727C">
            <w:pPr>
              <w:pStyle w:val="ConsPlusNormal"/>
              <w:jc w:val="center"/>
            </w:pPr>
            <w:r>
              <w:t>4589,800</w:t>
            </w:r>
          </w:p>
        </w:tc>
        <w:tc>
          <w:tcPr>
            <w:tcW w:w="1641" w:type="dxa"/>
            <w:vAlign w:val="center"/>
          </w:tcPr>
          <w:p w:rsidR="00E6727C" w:rsidRDefault="00E6727C">
            <w:pPr>
              <w:pStyle w:val="ConsPlusNormal"/>
              <w:jc w:val="center"/>
            </w:pPr>
            <w:r>
              <w:t>4589,800</w:t>
            </w:r>
          </w:p>
        </w:tc>
      </w:tr>
      <w:tr w:rsidR="00E6727C">
        <w:tc>
          <w:tcPr>
            <w:tcW w:w="1531" w:type="dxa"/>
            <w:vAlign w:val="center"/>
          </w:tcPr>
          <w:p w:rsidR="00E6727C" w:rsidRDefault="00E6727C">
            <w:pPr>
              <w:pStyle w:val="ConsPlusNormal"/>
              <w:jc w:val="center"/>
            </w:pPr>
            <w:r>
              <w:t>0930121140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4589,800</w:t>
            </w:r>
          </w:p>
        </w:tc>
        <w:tc>
          <w:tcPr>
            <w:tcW w:w="1590" w:type="dxa"/>
            <w:vAlign w:val="center"/>
          </w:tcPr>
          <w:p w:rsidR="00E6727C" w:rsidRDefault="00E6727C">
            <w:pPr>
              <w:pStyle w:val="ConsPlusNormal"/>
              <w:jc w:val="center"/>
            </w:pPr>
            <w:r>
              <w:t>4589,800</w:t>
            </w:r>
          </w:p>
        </w:tc>
        <w:tc>
          <w:tcPr>
            <w:tcW w:w="1641" w:type="dxa"/>
            <w:vAlign w:val="center"/>
          </w:tcPr>
          <w:p w:rsidR="00E6727C" w:rsidRDefault="00E6727C">
            <w:pPr>
              <w:pStyle w:val="ConsPlusNormal"/>
              <w:jc w:val="center"/>
            </w:pPr>
            <w:r>
              <w:t>4589,800</w:t>
            </w:r>
          </w:p>
        </w:tc>
      </w:tr>
      <w:tr w:rsidR="00E6727C">
        <w:tc>
          <w:tcPr>
            <w:tcW w:w="1531" w:type="dxa"/>
            <w:vAlign w:val="center"/>
          </w:tcPr>
          <w:p w:rsidR="00E6727C" w:rsidRDefault="00E6727C">
            <w:pPr>
              <w:pStyle w:val="ConsPlusNormal"/>
              <w:jc w:val="center"/>
            </w:pPr>
            <w:r>
              <w:t>0930200000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87" w:type="dxa"/>
            <w:vAlign w:val="center"/>
          </w:tcPr>
          <w:p w:rsidR="00E6727C" w:rsidRDefault="00E6727C">
            <w:pPr>
              <w:pStyle w:val="ConsPlusNormal"/>
              <w:jc w:val="center"/>
            </w:pPr>
            <w:r>
              <w:t>849,000</w:t>
            </w:r>
          </w:p>
        </w:tc>
        <w:tc>
          <w:tcPr>
            <w:tcW w:w="1590" w:type="dxa"/>
            <w:vAlign w:val="center"/>
          </w:tcPr>
          <w:p w:rsidR="00E6727C" w:rsidRDefault="00E6727C">
            <w:pPr>
              <w:pStyle w:val="ConsPlusNormal"/>
              <w:jc w:val="center"/>
            </w:pPr>
            <w:r>
              <w:t>849,000</w:t>
            </w:r>
          </w:p>
        </w:tc>
        <w:tc>
          <w:tcPr>
            <w:tcW w:w="1641" w:type="dxa"/>
            <w:vAlign w:val="center"/>
          </w:tcPr>
          <w:p w:rsidR="00E6727C" w:rsidRDefault="00E6727C">
            <w:pPr>
              <w:pStyle w:val="ConsPlusNormal"/>
              <w:jc w:val="center"/>
            </w:pPr>
            <w:r>
              <w:t>849,000</w:t>
            </w:r>
          </w:p>
        </w:tc>
      </w:tr>
      <w:tr w:rsidR="00E6727C">
        <w:tc>
          <w:tcPr>
            <w:tcW w:w="1531" w:type="dxa"/>
            <w:vAlign w:val="center"/>
          </w:tcPr>
          <w:p w:rsidR="00E6727C" w:rsidRDefault="00E6727C">
            <w:pPr>
              <w:pStyle w:val="ConsPlusNormal"/>
              <w:jc w:val="center"/>
            </w:pPr>
            <w:r>
              <w:t>0930221160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Мониторинг объектов потребительского рынка на территории города Перми</w:t>
            </w:r>
          </w:p>
        </w:tc>
        <w:tc>
          <w:tcPr>
            <w:tcW w:w="1587" w:type="dxa"/>
            <w:vAlign w:val="center"/>
          </w:tcPr>
          <w:p w:rsidR="00E6727C" w:rsidRDefault="00E6727C">
            <w:pPr>
              <w:pStyle w:val="ConsPlusNormal"/>
              <w:jc w:val="center"/>
            </w:pPr>
            <w:r>
              <w:t>849,000</w:t>
            </w:r>
          </w:p>
        </w:tc>
        <w:tc>
          <w:tcPr>
            <w:tcW w:w="1590" w:type="dxa"/>
            <w:vAlign w:val="center"/>
          </w:tcPr>
          <w:p w:rsidR="00E6727C" w:rsidRDefault="00E6727C">
            <w:pPr>
              <w:pStyle w:val="ConsPlusNormal"/>
              <w:jc w:val="center"/>
            </w:pPr>
            <w:r>
              <w:t>849,000</w:t>
            </w:r>
          </w:p>
        </w:tc>
        <w:tc>
          <w:tcPr>
            <w:tcW w:w="1641" w:type="dxa"/>
            <w:vAlign w:val="center"/>
          </w:tcPr>
          <w:p w:rsidR="00E6727C" w:rsidRDefault="00E6727C">
            <w:pPr>
              <w:pStyle w:val="ConsPlusNormal"/>
              <w:jc w:val="center"/>
            </w:pPr>
            <w:r>
              <w:t>849,000</w:t>
            </w:r>
          </w:p>
        </w:tc>
      </w:tr>
      <w:tr w:rsidR="00E6727C">
        <w:tc>
          <w:tcPr>
            <w:tcW w:w="1531" w:type="dxa"/>
            <w:vAlign w:val="center"/>
          </w:tcPr>
          <w:p w:rsidR="00E6727C" w:rsidRDefault="00E6727C">
            <w:pPr>
              <w:pStyle w:val="ConsPlusNormal"/>
              <w:jc w:val="center"/>
            </w:pPr>
            <w:r>
              <w:t>0930221160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849,000</w:t>
            </w:r>
          </w:p>
        </w:tc>
        <w:tc>
          <w:tcPr>
            <w:tcW w:w="1590" w:type="dxa"/>
            <w:vAlign w:val="center"/>
          </w:tcPr>
          <w:p w:rsidR="00E6727C" w:rsidRDefault="00E6727C">
            <w:pPr>
              <w:pStyle w:val="ConsPlusNormal"/>
              <w:jc w:val="center"/>
            </w:pPr>
            <w:r>
              <w:t>849,000</w:t>
            </w:r>
          </w:p>
        </w:tc>
        <w:tc>
          <w:tcPr>
            <w:tcW w:w="1641" w:type="dxa"/>
            <w:vAlign w:val="center"/>
          </w:tcPr>
          <w:p w:rsidR="00E6727C" w:rsidRDefault="00E6727C">
            <w:pPr>
              <w:pStyle w:val="ConsPlusNormal"/>
              <w:jc w:val="center"/>
            </w:pPr>
            <w:r>
              <w:t>849,000</w:t>
            </w:r>
          </w:p>
        </w:tc>
      </w:tr>
      <w:tr w:rsidR="00E6727C">
        <w:tc>
          <w:tcPr>
            <w:tcW w:w="1531" w:type="dxa"/>
            <w:vAlign w:val="center"/>
          </w:tcPr>
          <w:p w:rsidR="00E6727C" w:rsidRDefault="00E6727C">
            <w:pPr>
              <w:pStyle w:val="ConsPlusNormal"/>
              <w:jc w:val="center"/>
            </w:pPr>
            <w:r>
              <w:t>0930221160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849,000</w:t>
            </w:r>
          </w:p>
        </w:tc>
        <w:tc>
          <w:tcPr>
            <w:tcW w:w="1590" w:type="dxa"/>
            <w:vAlign w:val="center"/>
          </w:tcPr>
          <w:p w:rsidR="00E6727C" w:rsidRDefault="00E6727C">
            <w:pPr>
              <w:pStyle w:val="ConsPlusNormal"/>
              <w:jc w:val="center"/>
            </w:pPr>
            <w:r>
              <w:t>849,000</w:t>
            </w:r>
          </w:p>
        </w:tc>
        <w:tc>
          <w:tcPr>
            <w:tcW w:w="1641" w:type="dxa"/>
            <w:vAlign w:val="center"/>
          </w:tcPr>
          <w:p w:rsidR="00E6727C" w:rsidRDefault="00E6727C">
            <w:pPr>
              <w:pStyle w:val="ConsPlusNormal"/>
              <w:jc w:val="center"/>
            </w:pPr>
            <w:r>
              <w:t>849,000</w:t>
            </w:r>
          </w:p>
        </w:tc>
      </w:tr>
      <w:tr w:rsidR="00E6727C">
        <w:tc>
          <w:tcPr>
            <w:tcW w:w="1531" w:type="dxa"/>
            <w:vAlign w:val="center"/>
          </w:tcPr>
          <w:p w:rsidR="00E6727C" w:rsidRDefault="00E6727C">
            <w:pPr>
              <w:pStyle w:val="ConsPlusNormal"/>
              <w:jc w:val="center"/>
            </w:pPr>
            <w:r>
              <w:t>0930221160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849,000</w:t>
            </w:r>
          </w:p>
        </w:tc>
        <w:tc>
          <w:tcPr>
            <w:tcW w:w="1590" w:type="dxa"/>
            <w:vAlign w:val="center"/>
          </w:tcPr>
          <w:p w:rsidR="00E6727C" w:rsidRDefault="00E6727C">
            <w:pPr>
              <w:pStyle w:val="ConsPlusNormal"/>
              <w:jc w:val="center"/>
            </w:pPr>
            <w:r>
              <w:t>849,000</w:t>
            </w:r>
          </w:p>
        </w:tc>
        <w:tc>
          <w:tcPr>
            <w:tcW w:w="1641" w:type="dxa"/>
            <w:vAlign w:val="center"/>
          </w:tcPr>
          <w:p w:rsidR="00E6727C" w:rsidRDefault="00E6727C">
            <w:pPr>
              <w:pStyle w:val="ConsPlusNormal"/>
              <w:jc w:val="center"/>
            </w:pPr>
            <w:r>
              <w:t>849,000</w:t>
            </w:r>
          </w:p>
        </w:tc>
      </w:tr>
      <w:tr w:rsidR="00E6727C">
        <w:tc>
          <w:tcPr>
            <w:tcW w:w="1531" w:type="dxa"/>
            <w:vAlign w:val="center"/>
          </w:tcPr>
          <w:p w:rsidR="00E6727C" w:rsidRDefault="00E6727C">
            <w:pPr>
              <w:pStyle w:val="ConsPlusNormal"/>
              <w:jc w:val="center"/>
            </w:pPr>
            <w:r>
              <w:t>0930300000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587" w:type="dxa"/>
            <w:vAlign w:val="center"/>
          </w:tcPr>
          <w:p w:rsidR="00E6727C" w:rsidRDefault="00E6727C">
            <w:pPr>
              <w:pStyle w:val="ConsPlusNormal"/>
              <w:jc w:val="center"/>
            </w:pPr>
            <w:r>
              <w:t>20381,100</w:t>
            </w:r>
          </w:p>
        </w:tc>
        <w:tc>
          <w:tcPr>
            <w:tcW w:w="1590" w:type="dxa"/>
            <w:vAlign w:val="center"/>
          </w:tcPr>
          <w:p w:rsidR="00E6727C" w:rsidRDefault="00E6727C">
            <w:pPr>
              <w:pStyle w:val="ConsPlusNormal"/>
              <w:jc w:val="center"/>
            </w:pPr>
            <w:r>
              <w:t>15754,500</w:t>
            </w:r>
          </w:p>
        </w:tc>
        <w:tc>
          <w:tcPr>
            <w:tcW w:w="1641" w:type="dxa"/>
            <w:vAlign w:val="center"/>
          </w:tcPr>
          <w:p w:rsidR="00E6727C" w:rsidRDefault="00E6727C">
            <w:pPr>
              <w:pStyle w:val="ConsPlusNormal"/>
              <w:jc w:val="center"/>
            </w:pPr>
            <w:r>
              <w:t>15754,500</w:t>
            </w:r>
          </w:p>
        </w:tc>
      </w:tr>
      <w:tr w:rsidR="00E6727C">
        <w:tc>
          <w:tcPr>
            <w:tcW w:w="1531" w:type="dxa"/>
            <w:vAlign w:val="center"/>
          </w:tcPr>
          <w:p w:rsidR="00E6727C" w:rsidRDefault="00E6727C">
            <w:pPr>
              <w:pStyle w:val="ConsPlusNormal"/>
              <w:jc w:val="center"/>
            </w:pPr>
            <w:r>
              <w:t>0930321020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Ежегодный конкурс на лучшее оформление предприятий города Перми к Новому году</w:t>
            </w:r>
          </w:p>
        </w:tc>
        <w:tc>
          <w:tcPr>
            <w:tcW w:w="1587" w:type="dxa"/>
            <w:vAlign w:val="center"/>
          </w:tcPr>
          <w:p w:rsidR="00E6727C" w:rsidRDefault="00E6727C">
            <w:pPr>
              <w:pStyle w:val="ConsPlusNormal"/>
              <w:jc w:val="center"/>
            </w:pPr>
            <w:r>
              <w:t>500,000</w:t>
            </w:r>
          </w:p>
        </w:tc>
        <w:tc>
          <w:tcPr>
            <w:tcW w:w="1590" w:type="dxa"/>
            <w:vAlign w:val="center"/>
          </w:tcPr>
          <w:p w:rsidR="00E6727C" w:rsidRDefault="00E6727C">
            <w:pPr>
              <w:pStyle w:val="ConsPlusNormal"/>
              <w:jc w:val="center"/>
            </w:pPr>
            <w:r>
              <w:t>500,000</w:t>
            </w:r>
          </w:p>
        </w:tc>
        <w:tc>
          <w:tcPr>
            <w:tcW w:w="1641" w:type="dxa"/>
            <w:vAlign w:val="center"/>
          </w:tcPr>
          <w:p w:rsidR="00E6727C" w:rsidRDefault="00E6727C">
            <w:pPr>
              <w:pStyle w:val="ConsPlusNormal"/>
              <w:jc w:val="center"/>
            </w:pPr>
            <w:r>
              <w:t>500,000</w:t>
            </w:r>
          </w:p>
        </w:tc>
      </w:tr>
      <w:tr w:rsidR="00E6727C">
        <w:tc>
          <w:tcPr>
            <w:tcW w:w="1531" w:type="dxa"/>
            <w:vAlign w:val="center"/>
          </w:tcPr>
          <w:p w:rsidR="00E6727C" w:rsidRDefault="00E6727C">
            <w:pPr>
              <w:pStyle w:val="ConsPlusNormal"/>
              <w:jc w:val="center"/>
            </w:pPr>
            <w:r>
              <w:t>0930321020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500,000</w:t>
            </w:r>
          </w:p>
        </w:tc>
        <w:tc>
          <w:tcPr>
            <w:tcW w:w="1590" w:type="dxa"/>
            <w:vAlign w:val="center"/>
          </w:tcPr>
          <w:p w:rsidR="00E6727C" w:rsidRDefault="00E6727C">
            <w:pPr>
              <w:pStyle w:val="ConsPlusNormal"/>
              <w:jc w:val="center"/>
            </w:pPr>
            <w:r>
              <w:t>500,000</w:t>
            </w:r>
          </w:p>
        </w:tc>
        <w:tc>
          <w:tcPr>
            <w:tcW w:w="1641" w:type="dxa"/>
            <w:vAlign w:val="center"/>
          </w:tcPr>
          <w:p w:rsidR="00E6727C" w:rsidRDefault="00E6727C">
            <w:pPr>
              <w:pStyle w:val="ConsPlusNormal"/>
              <w:jc w:val="center"/>
            </w:pPr>
            <w:r>
              <w:t>500,000</w:t>
            </w:r>
          </w:p>
        </w:tc>
      </w:tr>
      <w:tr w:rsidR="00E6727C">
        <w:tc>
          <w:tcPr>
            <w:tcW w:w="1531" w:type="dxa"/>
            <w:vAlign w:val="center"/>
          </w:tcPr>
          <w:p w:rsidR="00E6727C" w:rsidRDefault="00E6727C">
            <w:pPr>
              <w:pStyle w:val="ConsPlusNormal"/>
              <w:jc w:val="center"/>
            </w:pPr>
            <w:r>
              <w:t>0930321020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500,000</w:t>
            </w:r>
          </w:p>
        </w:tc>
        <w:tc>
          <w:tcPr>
            <w:tcW w:w="1590" w:type="dxa"/>
            <w:vAlign w:val="center"/>
          </w:tcPr>
          <w:p w:rsidR="00E6727C" w:rsidRDefault="00E6727C">
            <w:pPr>
              <w:pStyle w:val="ConsPlusNormal"/>
              <w:jc w:val="center"/>
            </w:pPr>
            <w:r>
              <w:t>500,000</w:t>
            </w:r>
          </w:p>
        </w:tc>
        <w:tc>
          <w:tcPr>
            <w:tcW w:w="1641" w:type="dxa"/>
            <w:vAlign w:val="center"/>
          </w:tcPr>
          <w:p w:rsidR="00E6727C" w:rsidRDefault="00E6727C">
            <w:pPr>
              <w:pStyle w:val="ConsPlusNormal"/>
              <w:jc w:val="center"/>
            </w:pPr>
            <w:r>
              <w:t>500,000</w:t>
            </w:r>
          </w:p>
        </w:tc>
      </w:tr>
      <w:tr w:rsidR="00E6727C">
        <w:tc>
          <w:tcPr>
            <w:tcW w:w="1531" w:type="dxa"/>
            <w:vAlign w:val="center"/>
          </w:tcPr>
          <w:p w:rsidR="00E6727C" w:rsidRDefault="00E6727C">
            <w:pPr>
              <w:pStyle w:val="ConsPlusNormal"/>
              <w:jc w:val="center"/>
            </w:pPr>
            <w:r>
              <w:t>0930321020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500,000</w:t>
            </w:r>
          </w:p>
        </w:tc>
        <w:tc>
          <w:tcPr>
            <w:tcW w:w="1590" w:type="dxa"/>
            <w:vAlign w:val="center"/>
          </w:tcPr>
          <w:p w:rsidR="00E6727C" w:rsidRDefault="00E6727C">
            <w:pPr>
              <w:pStyle w:val="ConsPlusNormal"/>
              <w:jc w:val="center"/>
            </w:pPr>
            <w:r>
              <w:t>500,000</w:t>
            </w:r>
          </w:p>
        </w:tc>
        <w:tc>
          <w:tcPr>
            <w:tcW w:w="1641" w:type="dxa"/>
            <w:vAlign w:val="center"/>
          </w:tcPr>
          <w:p w:rsidR="00E6727C" w:rsidRDefault="00E6727C">
            <w:pPr>
              <w:pStyle w:val="ConsPlusNormal"/>
              <w:jc w:val="center"/>
            </w:pPr>
            <w:r>
              <w:t>500,000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на территории города Перми ярмарок и продажи товаров (выполнения работ, оказания услуг) на них</w:t>
            </w:r>
          </w:p>
        </w:tc>
        <w:tc>
          <w:tcPr>
            <w:tcW w:w="1587" w:type="dxa"/>
            <w:vAlign w:val="center"/>
          </w:tcPr>
          <w:p w:rsidR="00E6727C" w:rsidRDefault="00E6727C">
            <w:pPr>
              <w:pStyle w:val="ConsPlusNormal"/>
              <w:jc w:val="center"/>
            </w:pPr>
            <w:r>
              <w:t>19881,100</w:t>
            </w:r>
          </w:p>
        </w:tc>
        <w:tc>
          <w:tcPr>
            <w:tcW w:w="1590" w:type="dxa"/>
            <w:vAlign w:val="center"/>
          </w:tcPr>
          <w:p w:rsidR="00E6727C" w:rsidRDefault="00E6727C">
            <w:pPr>
              <w:pStyle w:val="ConsPlusNormal"/>
              <w:jc w:val="center"/>
            </w:pPr>
            <w:r>
              <w:t>15254,500</w:t>
            </w:r>
          </w:p>
        </w:tc>
        <w:tc>
          <w:tcPr>
            <w:tcW w:w="1641" w:type="dxa"/>
            <w:vAlign w:val="center"/>
          </w:tcPr>
          <w:p w:rsidR="00E6727C" w:rsidRDefault="00E6727C">
            <w:pPr>
              <w:pStyle w:val="ConsPlusNormal"/>
              <w:jc w:val="center"/>
            </w:pPr>
            <w:r>
              <w:t>15254,500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1865,400</w:t>
            </w:r>
          </w:p>
        </w:tc>
        <w:tc>
          <w:tcPr>
            <w:tcW w:w="1590" w:type="dxa"/>
            <w:vAlign w:val="center"/>
          </w:tcPr>
          <w:p w:rsidR="00E6727C" w:rsidRDefault="00E6727C">
            <w:pPr>
              <w:pStyle w:val="ConsPlusNormal"/>
              <w:jc w:val="center"/>
            </w:pPr>
            <w:r>
              <w:t>1718,900</w:t>
            </w:r>
          </w:p>
        </w:tc>
        <w:tc>
          <w:tcPr>
            <w:tcW w:w="1641" w:type="dxa"/>
            <w:vAlign w:val="center"/>
          </w:tcPr>
          <w:p w:rsidR="00E6727C" w:rsidRDefault="00E6727C">
            <w:pPr>
              <w:pStyle w:val="ConsPlusNormal"/>
              <w:jc w:val="center"/>
            </w:pPr>
            <w:r>
              <w:t>1718,900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1865,400</w:t>
            </w:r>
          </w:p>
        </w:tc>
        <w:tc>
          <w:tcPr>
            <w:tcW w:w="1590" w:type="dxa"/>
            <w:vAlign w:val="center"/>
          </w:tcPr>
          <w:p w:rsidR="00E6727C" w:rsidRDefault="00E6727C">
            <w:pPr>
              <w:pStyle w:val="ConsPlusNormal"/>
              <w:jc w:val="center"/>
            </w:pPr>
            <w:r>
              <w:t>1718,900</w:t>
            </w:r>
          </w:p>
        </w:tc>
        <w:tc>
          <w:tcPr>
            <w:tcW w:w="1641" w:type="dxa"/>
            <w:vAlign w:val="center"/>
          </w:tcPr>
          <w:p w:rsidR="00E6727C" w:rsidRDefault="00E6727C">
            <w:pPr>
              <w:pStyle w:val="ConsPlusNormal"/>
              <w:jc w:val="center"/>
            </w:pPr>
            <w:r>
              <w:t>1718,900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1865,400</w:t>
            </w:r>
          </w:p>
        </w:tc>
        <w:tc>
          <w:tcPr>
            <w:tcW w:w="1590" w:type="dxa"/>
            <w:vAlign w:val="center"/>
          </w:tcPr>
          <w:p w:rsidR="00E6727C" w:rsidRDefault="00E6727C">
            <w:pPr>
              <w:pStyle w:val="ConsPlusNormal"/>
              <w:jc w:val="center"/>
            </w:pPr>
            <w:r>
              <w:t>1718,900</w:t>
            </w:r>
          </w:p>
        </w:tc>
        <w:tc>
          <w:tcPr>
            <w:tcW w:w="1641" w:type="dxa"/>
            <w:vAlign w:val="center"/>
          </w:tcPr>
          <w:p w:rsidR="00E6727C" w:rsidRDefault="00E6727C">
            <w:pPr>
              <w:pStyle w:val="ConsPlusNormal"/>
              <w:jc w:val="center"/>
            </w:pPr>
            <w:r>
              <w:t>1718,900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18015,700</w:t>
            </w:r>
          </w:p>
        </w:tc>
        <w:tc>
          <w:tcPr>
            <w:tcW w:w="1590" w:type="dxa"/>
            <w:vAlign w:val="center"/>
          </w:tcPr>
          <w:p w:rsidR="00E6727C" w:rsidRDefault="00E6727C">
            <w:pPr>
              <w:pStyle w:val="ConsPlusNormal"/>
              <w:jc w:val="center"/>
            </w:pPr>
            <w:r>
              <w:t>13535,600</w:t>
            </w:r>
          </w:p>
        </w:tc>
        <w:tc>
          <w:tcPr>
            <w:tcW w:w="1641" w:type="dxa"/>
            <w:vAlign w:val="center"/>
          </w:tcPr>
          <w:p w:rsidR="00E6727C" w:rsidRDefault="00E6727C">
            <w:pPr>
              <w:pStyle w:val="ConsPlusNormal"/>
              <w:jc w:val="center"/>
            </w:pPr>
            <w:r>
              <w:t>13535,600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18015,700</w:t>
            </w:r>
          </w:p>
        </w:tc>
        <w:tc>
          <w:tcPr>
            <w:tcW w:w="1590" w:type="dxa"/>
            <w:vAlign w:val="center"/>
          </w:tcPr>
          <w:p w:rsidR="00E6727C" w:rsidRDefault="00E6727C">
            <w:pPr>
              <w:pStyle w:val="ConsPlusNormal"/>
              <w:jc w:val="center"/>
            </w:pPr>
            <w:r>
              <w:t>13535,600</w:t>
            </w:r>
          </w:p>
        </w:tc>
        <w:tc>
          <w:tcPr>
            <w:tcW w:w="1641" w:type="dxa"/>
            <w:vAlign w:val="center"/>
          </w:tcPr>
          <w:p w:rsidR="00E6727C" w:rsidRDefault="00E6727C">
            <w:pPr>
              <w:pStyle w:val="ConsPlusNormal"/>
              <w:jc w:val="center"/>
            </w:pPr>
            <w:r>
              <w:t>13535,600</w:t>
            </w:r>
          </w:p>
        </w:tc>
      </w:tr>
      <w:tr w:rsidR="00E6727C">
        <w:tc>
          <w:tcPr>
            <w:tcW w:w="1531" w:type="dxa"/>
            <w:vAlign w:val="center"/>
          </w:tcPr>
          <w:p w:rsidR="00E6727C" w:rsidRDefault="00E6727C">
            <w:pPr>
              <w:pStyle w:val="ConsPlusNormal"/>
              <w:jc w:val="center"/>
            </w:pPr>
            <w:r>
              <w:t>0930323480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18015,700</w:t>
            </w:r>
          </w:p>
        </w:tc>
        <w:tc>
          <w:tcPr>
            <w:tcW w:w="1590" w:type="dxa"/>
            <w:vAlign w:val="center"/>
          </w:tcPr>
          <w:p w:rsidR="00E6727C" w:rsidRDefault="00E6727C">
            <w:pPr>
              <w:pStyle w:val="ConsPlusNormal"/>
              <w:jc w:val="center"/>
            </w:pPr>
            <w:r>
              <w:t>13535,600</w:t>
            </w:r>
          </w:p>
        </w:tc>
        <w:tc>
          <w:tcPr>
            <w:tcW w:w="1641" w:type="dxa"/>
            <w:vAlign w:val="center"/>
          </w:tcPr>
          <w:p w:rsidR="00E6727C" w:rsidRDefault="00E6727C">
            <w:pPr>
              <w:pStyle w:val="ConsPlusNormal"/>
              <w:jc w:val="center"/>
            </w:pPr>
            <w:r>
              <w:t>13535,600</w:t>
            </w:r>
          </w:p>
        </w:tc>
      </w:tr>
      <w:tr w:rsidR="00E6727C">
        <w:tc>
          <w:tcPr>
            <w:tcW w:w="1531" w:type="dxa"/>
            <w:vAlign w:val="center"/>
          </w:tcPr>
          <w:p w:rsidR="00E6727C" w:rsidRDefault="00E6727C">
            <w:pPr>
              <w:pStyle w:val="ConsPlusNormal"/>
              <w:jc w:val="center"/>
            </w:pPr>
            <w:r>
              <w:t>1000000000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587" w:type="dxa"/>
            <w:vAlign w:val="center"/>
          </w:tcPr>
          <w:p w:rsidR="00E6727C" w:rsidRDefault="00E6727C">
            <w:pPr>
              <w:pStyle w:val="ConsPlusNormal"/>
              <w:jc w:val="center"/>
            </w:pPr>
            <w:r>
              <w:t>9381534,763</w:t>
            </w:r>
          </w:p>
        </w:tc>
        <w:tc>
          <w:tcPr>
            <w:tcW w:w="1590" w:type="dxa"/>
            <w:vAlign w:val="center"/>
          </w:tcPr>
          <w:p w:rsidR="00E6727C" w:rsidRDefault="00E6727C">
            <w:pPr>
              <w:pStyle w:val="ConsPlusNormal"/>
              <w:jc w:val="center"/>
            </w:pPr>
            <w:r>
              <w:t>9029796,500</w:t>
            </w:r>
          </w:p>
        </w:tc>
        <w:tc>
          <w:tcPr>
            <w:tcW w:w="1641" w:type="dxa"/>
            <w:vAlign w:val="center"/>
          </w:tcPr>
          <w:p w:rsidR="00E6727C" w:rsidRDefault="00E6727C">
            <w:pPr>
              <w:pStyle w:val="ConsPlusNormal"/>
              <w:jc w:val="center"/>
            </w:pPr>
            <w:r>
              <w:t>8029764,500</w:t>
            </w:r>
          </w:p>
        </w:tc>
      </w:tr>
      <w:tr w:rsidR="00E6727C">
        <w:tc>
          <w:tcPr>
            <w:tcW w:w="1531" w:type="dxa"/>
            <w:vAlign w:val="center"/>
          </w:tcPr>
          <w:p w:rsidR="00E6727C" w:rsidRDefault="00E6727C">
            <w:pPr>
              <w:pStyle w:val="ConsPlusNormal"/>
              <w:jc w:val="center"/>
            </w:pPr>
            <w:r>
              <w:t>1010000000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587" w:type="dxa"/>
            <w:vAlign w:val="center"/>
          </w:tcPr>
          <w:p w:rsidR="00E6727C" w:rsidRDefault="00E6727C">
            <w:pPr>
              <w:pStyle w:val="ConsPlusNormal"/>
              <w:jc w:val="center"/>
            </w:pPr>
            <w:r>
              <w:t>4053824,163</w:t>
            </w:r>
          </w:p>
        </w:tc>
        <w:tc>
          <w:tcPr>
            <w:tcW w:w="1590" w:type="dxa"/>
            <w:vAlign w:val="center"/>
          </w:tcPr>
          <w:p w:rsidR="00E6727C" w:rsidRDefault="00E6727C">
            <w:pPr>
              <w:pStyle w:val="ConsPlusNormal"/>
              <w:jc w:val="center"/>
            </w:pPr>
            <w:r>
              <w:t>4476947,700</w:t>
            </w:r>
          </w:p>
        </w:tc>
        <w:tc>
          <w:tcPr>
            <w:tcW w:w="1641" w:type="dxa"/>
            <w:vAlign w:val="center"/>
          </w:tcPr>
          <w:p w:rsidR="00E6727C" w:rsidRDefault="00E6727C">
            <w:pPr>
              <w:pStyle w:val="ConsPlusNormal"/>
              <w:jc w:val="center"/>
            </w:pPr>
            <w:r>
              <w:t>4267884,200</w:t>
            </w:r>
          </w:p>
        </w:tc>
      </w:tr>
      <w:tr w:rsidR="00E6727C">
        <w:tc>
          <w:tcPr>
            <w:tcW w:w="1531" w:type="dxa"/>
            <w:vAlign w:val="center"/>
          </w:tcPr>
          <w:p w:rsidR="00E6727C" w:rsidRDefault="00E6727C">
            <w:pPr>
              <w:pStyle w:val="ConsPlusNormal"/>
              <w:jc w:val="center"/>
            </w:pPr>
            <w:r>
              <w:t>1010100000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vAlign w:val="center"/>
          </w:tcPr>
          <w:p w:rsidR="00E6727C" w:rsidRDefault="00E6727C">
            <w:pPr>
              <w:pStyle w:val="ConsPlusNormal"/>
              <w:jc w:val="center"/>
            </w:pPr>
            <w:r>
              <w:t>1858109,200</w:t>
            </w:r>
          </w:p>
        </w:tc>
        <w:tc>
          <w:tcPr>
            <w:tcW w:w="1590" w:type="dxa"/>
            <w:vAlign w:val="center"/>
          </w:tcPr>
          <w:p w:rsidR="00E6727C" w:rsidRDefault="00E6727C">
            <w:pPr>
              <w:pStyle w:val="ConsPlusNormal"/>
              <w:jc w:val="center"/>
            </w:pPr>
            <w:r>
              <w:t>1881619,400</w:t>
            </w:r>
          </w:p>
        </w:tc>
        <w:tc>
          <w:tcPr>
            <w:tcW w:w="1641" w:type="dxa"/>
            <w:vAlign w:val="center"/>
          </w:tcPr>
          <w:p w:rsidR="00E6727C" w:rsidRDefault="00E6727C">
            <w:pPr>
              <w:pStyle w:val="ConsPlusNormal"/>
              <w:jc w:val="center"/>
            </w:pPr>
            <w:r>
              <w:t>1882070,400</w:t>
            </w:r>
          </w:p>
        </w:tc>
      </w:tr>
      <w:tr w:rsidR="00E6727C">
        <w:tc>
          <w:tcPr>
            <w:tcW w:w="1531" w:type="dxa"/>
            <w:vAlign w:val="center"/>
          </w:tcPr>
          <w:p w:rsidR="00E6727C" w:rsidRDefault="00E6727C">
            <w:pPr>
              <w:pStyle w:val="ConsPlusNormal"/>
              <w:jc w:val="center"/>
            </w:pPr>
            <w:r>
              <w:t>1010121370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 ремонт автомобильных дорог</w:t>
            </w:r>
          </w:p>
        </w:tc>
        <w:tc>
          <w:tcPr>
            <w:tcW w:w="1587" w:type="dxa"/>
            <w:vAlign w:val="center"/>
          </w:tcPr>
          <w:p w:rsidR="00E6727C" w:rsidRDefault="00E6727C">
            <w:pPr>
              <w:pStyle w:val="ConsPlusNormal"/>
              <w:jc w:val="center"/>
            </w:pPr>
            <w:r>
              <w:t>1743957,200</w:t>
            </w:r>
          </w:p>
        </w:tc>
        <w:tc>
          <w:tcPr>
            <w:tcW w:w="1590" w:type="dxa"/>
            <w:vAlign w:val="center"/>
          </w:tcPr>
          <w:p w:rsidR="00E6727C" w:rsidRDefault="00E6727C">
            <w:pPr>
              <w:pStyle w:val="ConsPlusNormal"/>
              <w:jc w:val="center"/>
            </w:pPr>
            <w:r>
              <w:t>1778610,300</w:t>
            </w:r>
          </w:p>
        </w:tc>
        <w:tc>
          <w:tcPr>
            <w:tcW w:w="1641" w:type="dxa"/>
            <w:vAlign w:val="center"/>
          </w:tcPr>
          <w:p w:rsidR="00E6727C" w:rsidRDefault="00E6727C">
            <w:pPr>
              <w:pStyle w:val="ConsPlusNormal"/>
              <w:jc w:val="center"/>
            </w:pPr>
            <w:r>
              <w:t>1779061,300</w:t>
            </w:r>
          </w:p>
        </w:tc>
      </w:tr>
      <w:tr w:rsidR="00E6727C">
        <w:tc>
          <w:tcPr>
            <w:tcW w:w="1531" w:type="dxa"/>
            <w:vAlign w:val="center"/>
          </w:tcPr>
          <w:p w:rsidR="00E6727C" w:rsidRDefault="00E6727C">
            <w:pPr>
              <w:pStyle w:val="ConsPlusNormal"/>
              <w:jc w:val="center"/>
            </w:pPr>
            <w:r>
              <w:t>1010121370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1743957,200</w:t>
            </w:r>
          </w:p>
        </w:tc>
        <w:tc>
          <w:tcPr>
            <w:tcW w:w="1590" w:type="dxa"/>
            <w:vAlign w:val="center"/>
          </w:tcPr>
          <w:p w:rsidR="00E6727C" w:rsidRDefault="00E6727C">
            <w:pPr>
              <w:pStyle w:val="ConsPlusNormal"/>
              <w:jc w:val="center"/>
            </w:pPr>
            <w:r>
              <w:t>1778610,300</w:t>
            </w:r>
          </w:p>
        </w:tc>
        <w:tc>
          <w:tcPr>
            <w:tcW w:w="1641" w:type="dxa"/>
            <w:vAlign w:val="center"/>
          </w:tcPr>
          <w:p w:rsidR="00E6727C" w:rsidRDefault="00E6727C">
            <w:pPr>
              <w:pStyle w:val="ConsPlusNormal"/>
              <w:jc w:val="center"/>
            </w:pPr>
            <w:r>
              <w:t>1779061,300</w:t>
            </w:r>
          </w:p>
        </w:tc>
      </w:tr>
      <w:tr w:rsidR="00E6727C">
        <w:tc>
          <w:tcPr>
            <w:tcW w:w="1531" w:type="dxa"/>
            <w:vAlign w:val="center"/>
          </w:tcPr>
          <w:p w:rsidR="00E6727C" w:rsidRDefault="00E6727C">
            <w:pPr>
              <w:pStyle w:val="ConsPlusNormal"/>
              <w:jc w:val="center"/>
            </w:pPr>
            <w:r>
              <w:t>1010121370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1743957,200</w:t>
            </w:r>
          </w:p>
        </w:tc>
        <w:tc>
          <w:tcPr>
            <w:tcW w:w="1590" w:type="dxa"/>
            <w:vAlign w:val="center"/>
          </w:tcPr>
          <w:p w:rsidR="00E6727C" w:rsidRDefault="00E6727C">
            <w:pPr>
              <w:pStyle w:val="ConsPlusNormal"/>
              <w:jc w:val="center"/>
            </w:pPr>
            <w:r>
              <w:t>1778610,300</w:t>
            </w:r>
          </w:p>
        </w:tc>
        <w:tc>
          <w:tcPr>
            <w:tcW w:w="1641" w:type="dxa"/>
            <w:vAlign w:val="center"/>
          </w:tcPr>
          <w:p w:rsidR="00E6727C" w:rsidRDefault="00E6727C">
            <w:pPr>
              <w:pStyle w:val="ConsPlusNormal"/>
              <w:jc w:val="center"/>
            </w:pPr>
            <w:r>
              <w:t>1779061,300</w:t>
            </w:r>
          </w:p>
        </w:tc>
      </w:tr>
      <w:tr w:rsidR="00E6727C">
        <w:tc>
          <w:tcPr>
            <w:tcW w:w="1531" w:type="dxa"/>
            <w:vAlign w:val="center"/>
          </w:tcPr>
          <w:p w:rsidR="00E6727C" w:rsidRDefault="00E6727C">
            <w:pPr>
              <w:pStyle w:val="ConsPlusNormal"/>
              <w:jc w:val="center"/>
            </w:pPr>
            <w:r>
              <w:t>1010121370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1743957,200</w:t>
            </w:r>
          </w:p>
        </w:tc>
        <w:tc>
          <w:tcPr>
            <w:tcW w:w="1590" w:type="dxa"/>
            <w:vAlign w:val="center"/>
          </w:tcPr>
          <w:p w:rsidR="00E6727C" w:rsidRDefault="00E6727C">
            <w:pPr>
              <w:pStyle w:val="ConsPlusNormal"/>
              <w:jc w:val="center"/>
            </w:pPr>
            <w:r>
              <w:t>1778610,300</w:t>
            </w:r>
          </w:p>
        </w:tc>
        <w:tc>
          <w:tcPr>
            <w:tcW w:w="1641" w:type="dxa"/>
            <w:vAlign w:val="center"/>
          </w:tcPr>
          <w:p w:rsidR="00E6727C" w:rsidRDefault="00E6727C">
            <w:pPr>
              <w:pStyle w:val="ConsPlusNormal"/>
              <w:jc w:val="center"/>
            </w:pPr>
            <w:r>
              <w:t>1779061,300</w:t>
            </w:r>
          </w:p>
        </w:tc>
      </w:tr>
      <w:tr w:rsidR="00E6727C">
        <w:tc>
          <w:tcPr>
            <w:tcW w:w="1531" w:type="dxa"/>
            <w:vAlign w:val="center"/>
          </w:tcPr>
          <w:p w:rsidR="00E6727C" w:rsidRDefault="00E6727C">
            <w:pPr>
              <w:pStyle w:val="ConsPlusNormal"/>
              <w:jc w:val="center"/>
            </w:pPr>
            <w:r>
              <w:t>1010121390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587" w:type="dxa"/>
            <w:vAlign w:val="center"/>
          </w:tcPr>
          <w:p w:rsidR="00E6727C" w:rsidRDefault="00E6727C">
            <w:pPr>
              <w:pStyle w:val="ConsPlusNormal"/>
              <w:jc w:val="center"/>
            </w:pPr>
            <w:r>
              <w:t>44417,900</w:t>
            </w:r>
          </w:p>
        </w:tc>
        <w:tc>
          <w:tcPr>
            <w:tcW w:w="1590" w:type="dxa"/>
            <w:vAlign w:val="center"/>
          </w:tcPr>
          <w:p w:rsidR="00E6727C" w:rsidRDefault="00E6727C">
            <w:pPr>
              <w:pStyle w:val="ConsPlusNormal"/>
              <w:jc w:val="center"/>
            </w:pPr>
            <w:r>
              <w:t>33275,000</w:t>
            </w:r>
          </w:p>
        </w:tc>
        <w:tc>
          <w:tcPr>
            <w:tcW w:w="1641" w:type="dxa"/>
            <w:vAlign w:val="center"/>
          </w:tcPr>
          <w:p w:rsidR="00E6727C" w:rsidRDefault="00E6727C">
            <w:pPr>
              <w:pStyle w:val="ConsPlusNormal"/>
              <w:jc w:val="center"/>
            </w:pPr>
            <w:r>
              <w:t>33275,000</w:t>
            </w:r>
          </w:p>
        </w:tc>
      </w:tr>
      <w:tr w:rsidR="00E6727C">
        <w:tc>
          <w:tcPr>
            <w:tcW w:w="1531" w:type="dxa"/>
            <w:vAlign w:val="center"/>
          </w:tcPr>
          <w:p w:rsidR="00E6727C" w:rsidRDefault="00E6727C">
            <w:pPr>
              <w:pStyle w:val="ConsPlusNormal"/>
              <w:jc w:val="center"/>
            </w:pPr>
            <w:r>
              <w:t>1010121390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44417,900</w:t>
            </w:r>
          </w:p>
        </w:tc>
        <w:tc>
          <w:tcPr>
            <w:tcW w:w="1590" w:type="dxa"/>
            <w:vAlign w:val="center"/>
          </w:tcPr>
          <w:p w:rsidR="00E6727C" w:rsidRDefault="00E6727C">
            <w:pPr>
              <w:pStyle w:val="ConsPlusNormal"/>
              <w:jc w:val="center"/>
            </w:pPr>
            <w:r>
              <w:t>33275,000</w:t>
            </w:r>
          </w:p>
        </w:tc>
        <w:tc>
          <w:tcPr>
            <w:tcW w:w="1641" w:type="dxa"/>
            <w:vAlign w:val="center"/>
          </w:tcPr>
          <w:p w:rsidR="00E6727C" w:rsidRDefault="00E6727C">
            <w:pPr>
              <w:pStyle w:val="ConsPlusNormal"/>
              <w:jc w:val="center"/>
            </w:pPr>
            <w:r>
              <w:t>33275,000</w:t>
            </w:r>
          </w:p>
        </w:tc>
      </w:tr>
      <w:tr w:rsidR="00E6727C">
        <w:tc>
          <w:tcPr>
            <w:tcW w:w="1531" w:type="dxa"/>
            <w:vAlign w:val="center"/>
          </w:tcPr>
          <w:p w:rsidR="00E6727C" w:rsidRDefault="00E6727C">
            <w:pPr>
              <w:pStyle w:val="ConsPlusNormal"/>
              <w:jc w:val="center"/>
            </w:pPr>
            <w:r>
              <w:t>1010121390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44417,900</w:t>
            </w:r>
          </w:p>
        </w:tc>
        <w:tc>
          <w:tcPr>
            <w:tcW w:w="1590" w:type="dxa"/>
            <w:vAlign w:val="center"/>
          </w:tcPr>
          <w:p w:rsidR="00E6727C" w:rsidRDefault="00E6727C">
            <w:pPr>
              <w:pStyle w:val="ConsPlusNormal"/>
              <w:jc w:val="center"/>
            </w:pPr>
            <w:r>
              <w:t>33275,000</w:t>
            </w:r>
          </w:p>
        </w:tc>
        <w:tc>
          <w:tcPr>
            <w:tcW w:w="1641" w:type="dxa"/>
            <w:vAlign w:val="center"/>
          </w:tcPr>
          <w:p w:rsidR="00E6727C" w:rsidRDefault="00E6727C">
            <w:pPr>
              <w:pStyle w:val="ConsPlusNormal"/>
              <w:jc w:val="center"/>
            </w:pPr>
            <w:r>
              <w:t>33275,000</w:t>
            </w:r>
          </w:p>
        </w:tc>
      </w:tr>
      <w:tr w:rsidR="00E6727C">
        <w:tc>
          <w:tcPr>
            <w:tcW w:w="1531" w:type="dxa"/>
            <w:vAlign w:val="center"/>
          </w:tcPr>
          <w:p w:rsidR="00E6727C" w:rsidRDefault="00E6727C">
            <w:pPr>
              <w:pStyle w:val="ConsPlusNormal"/>
              <w:jc w:val="center"/>
            </w:pPr>
            <w:r>
              <w:t>1010121390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44417,900</w:t>
            </w:r>
          </w:p>
        </w:tc>
        <w:tc>
          <w:tcPr>
            <w:tcW w:w="1590" w:type="dxa"/>
            <w:vAlign w:val="center"/>
          </w:tcPr>
          <w:p w:rsidR="00E6727C" w:rsidRDefault="00E6727C">
            <w:pPr>
              <w:pStyle w:val="ConsPlusNormal"/>
              <w:jc w:val="center"/>
            </w:pPr>
            <w:r>
              <w:t>33275,000</w:t>
            </w:r>
          </w:p>
        </w:tc>
        <w:tc>
          <w:tcPr>
            <w:tcW w:w="1641" w:type="dxa"/>
            <w:vAlign w:val="center"/>
          </w:tcPr>
          <w:p w:rsidR="00E6727C" w:rsidRDefault="00E6727C">
            <w:pPr>
              <w:pStyle w:val="ConsPlusNormal"/>
              <w:jc w:val="center"/>
            </w:pPr>
            <w:r>
              <w:t>33275,000</w:t>
            </w:r>
          </w:p>
        </w:tc>
      </w:tr>
      <w:tr w:rsidR="00E6727C">
        <w:tc>
          <w:tcPr>
            <w:tcW w:w="1531" w:type="dxa"/>
            <w:vAlign w:val="center"/>
          </w:tcPr>
          <w:p w:rsidR="00E6727C" w:rsidRDefault="00E6727C">
            <w:pPr>
              <w:pStyle w:val="ConsPlusNormal"/>
              <w:jc w:val="center"/>
            </w:pPr>
            <w:r>
              <w:t>1010171020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vAlign w:val="center"/>
          </w:tcPr>
          <w:p w:rsidR="00E6727C" w:rsidRDefault="00E6727C">
            <w:pPr>
              <w:pStyle w:val="ConsPlusNormal"/>
              <w:jc w:val="center"/>
            </w:pPr>
            <w:r>
              <w:t>69734,100</w:t>
            </w:r>
          </w:p>
        </w:tc>
        <w:tc>
          <w:tcPr>
            <w:tcW w:w="1590" w:type="dxa"/>
            <w:vAlign w:val="center"/>
          </w:tcPr>
          <w:p w:rsidR="00E6727C" w:rsidRDefault="00E6727C">
            <w:pPr>
              <w:pStyle w:val="ConsPlusNormal"/>
              <w:jc w:val="center"/>
            </w:pPr>
            <w:r>
              <w:t>69734,100</w:t>
            </w:r>
          </w:p>
        </w:tc>
        <w:tc>
          <w:tcPr>
            <w:tcW w:w="1641" w:type="dxa"/>
            <w:vAlign w:val="center"/>
          </w:tcPr>
          <w:p w:rsidR="00E6727C" w:rsidRDefault="00E6727C">
            <w:pPr>
              <w:pStyle w:val="ConsPlusNormal"/>
              <w:jc w:val="center"/>
            </w:pPr>
            <w:r>
              <w:t>69734,100</w:t>
            </w:r>
          </w:p>
        </w:tc>
      </w:tr>
      <w:tr w:rsidR="00E6727C">
        <w:tc>
          <w:tcPr>
            <w:tcW w:w="1531" w:type="dxa"/>
            <w:vAlign w:val="center"/>
          </w:tcPr>
          <w:p w:rsidR="00E6727C" w:rsidRDefault="00E6727C">
            <w:pPr>
              <w:pStyle w:val="ConsPlusNormal"/>
              <w:jc w:val="center"/>
            </w:pPr>
            <w:r>
              <w:t>1010171020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69734,100</w:t>
            </w:r>
          </w:p>
        </w:tc>
        <w:tc>
          <w:tcPr>
            <w:tcW w:w="1590" w:type="dxa"/>
            <w:vAlign w:val="center"/>
          </w:tcPr>
          <w:p w:rsidR="00E6727C" w:rsidRDefault="00E6727C">
            <w:pPr>
              <w:pStyle w:val="ConsPlusNormal"/>
              <w:jc w:val="center"/>
            </w:pPr>
            <w:r>
              <w:t>69734,100</w:t>
            </w:r>
          </w:p>
        </w:tc>
        <w:tc>
          <w:tcPr>
            <w:tcW w:w="1641" w:type="dxa"/>
            <w:vAlign w:val="center"/>
          </w:tcPr>
          <w:p w:rsidR="00E6727C" w:rsidRDefault="00E6727C">
            <w:pPr>
              <w:pStyle w:val="ConsPlusNormal"/>
              <w:jc w:val="center"/>
            </w:pPr>
            <w:r>
              <w:t>69734,100</w:t>
            </w:r>
          </w:p>
        </w:tc>
      </w:tr>
      <w:tr w:rsidR="00E6727C">
        <w:tc>
          <w:tcPr>
            <w:tcW w:w="1531" w:type="dxa"/>
            <w:vAlign w:val="center"/>
          </w:tcPr>
          <w:p w:rsidR="00E6727C" w:rsidRDefault="00E6727C">
            <w:pPr>
              <w:pStyle w:val="ConsPlusNormal"/>
              <w:jc w:val="center"/>
            </w:pPr>
            <w:r>
              <w:t>1010171020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69734,100</w:t>
            </w:r>
          </w:p>
        </w:tc>
        <w:tc>
          <w:tcPr>
            <w:tcW w:w="1590" w:type="dxa"/>
            <w:vAlign w:val="center"/>
          </w:tcPr>
          <w:p w:rsidR="00E6727C" w:rsidRDefault="00E6727C">
            <w:pPr>
              <w:pStyle w:val="ConsPlusNormal"/>
              <w:jc w:val="center"/>
            </w:pPr>
            <w:r>
              <w:t>69734,100</w:t>
            </w:r>
          </w:p>
        </w:tc>
        <w:tc>
          <w:tcPr>
            <w:tcW w:w="1641" w:type="dxa"/>
            <w:vAlign w:val="center"/>
          </w:tcPr>
          <w:p w:rsidR="00E6727C" w:rsidRDefault="00E6727C">
            <w:pPr>
              <w:pStyle w:val="ConsPlusNormal"/>
              <w:jc w:val="center"/>
            </w:pPr>
            <w:r>
              <w:t>69734,100</w:t>
            </w:r>
          </w:p>
        </w:tc>
      </w:tr>
      <w:tr w:rsidR="00E6727C">
        <w:tc>
          <w:tcPr>
            <w:tcW w:w="1531" w:type="dxa"/>
            <w:vAlign w:val="center"/>
          </w:tcPr>
          <w:p w:rsidR="00E6727C" w:rsidRDefault="00E6727C">
            <w:pPr>
              <w:pStyle w:val="ConsPlusNormal"/>
              <w:jc w:val="center"/>
            </w:pPr>
            <w:r>
              <w:t>1010171020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69734,100</w:t>
            </w:r>
          </w:p>
        </w:tc>
        <w:tc>
          <w:tcPr>
            <w:tcW w:w="1590" w:type="dxa"/>
            <w:vAlign w:val="center"/>
          </w:tcPr>
          <w:p w:rsidR="00E6727C" w:rsidRDefault="00E6727C">
            <w:pPr>
              <w:pStyle w:val="ConsPlusNormal"/>
              <w:jc w:val="center"/>
            </w:pPr>
            <w:r>
              <w:t>69734,100</w:t>
            </w:r>
          </w:p>
        </w:tc>
        <w:tc>
          <w:tcPr>
            <w:tcW w:w="1641" w:type="dxa"/>
            <w:vAlign w:val="center"/>
          </w:tcPr>
          <w:p w:rsidR="00E6727C" w:rsidRDefault="00E6727C">
            <w:pPr>
              <w:pStyle w:val="ConsPlusNormal"/>
              <w:jc w:val="center"/>
            </w:pPr>
            <w:r>
              <w:t>69734,100</w:t>
            </w:r>
          </w:p>
        </w:tc>
      </w:tr>
      <w:tr w:rsidR="00E6727C">
        <w:tc>
          <w:tcPr>
            <w:tcW w:w="1531" w:type="dxa"/>
            <w:vAlign w:val="center"/>
          </w:tcPr>
          <w:p w:rsidR="00E6727C" w:rsidRDefault="00E6727C">
            <w:pPr>
              <w:pStyle w:val="ConsPlusNormal"/>
              <w:jc w:val="center"/>
            </w:pPr>
            <w:r>
              <w:t>1010200000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vAlign w:val="center"/>
          </w:tcPr>
          <w:p w:rsidR="00E6727C" w:rsidRDefault="00E6727C">
            <w:pPr>
              <w:pStyle w:val="ConsPlusNormal"/>
              <w:jc w:val="center"/>
            </w:pPr>
            <w:r>
              <w:t>78270,900</w:t>
            </w:r>
          </w:p>
        </w:tc>
        <w:tc>
          <w:tcPr>
            <w:tcW w:w="1590" w:type="dxa"/>
            <w:vAlign w:val="center"/>
          </w:tcPr>
          <w:p w:rsidR="00E6727C" w:rsidRDefault="00E6727C">
            <w:pPr>
              <w:pStyle w:val="ConsPlusNormal"/>
              <w:jc w:val="center"/>
            </w:pPr>
            <w:r>
              <w:t>48251,100</w:t>
            </w:r>
          </w:p>
        </w:tc>
        <w:tc>
          <w:tcPr>
            <w:tcW w:w="1641" w:type="dxa"/>
            <w:vAlign w:val="center"/>
          </w:tcPr>
          <w:p w:rsidR="00E6727C" w:rsidRDefault="00E6727C">
            <w:pPr>
              <w:pStyle w:val="ConsPlusNormal"/>
              <w:jc w:val="center"/>
            </w:pPr>
            <w:r>
              <w:t>48251,100</w:t>
            </w:r>
          </w:p>
        </w:tc>
      </w:tr>
      <w:tr w:rsidR="00E6727C">
        <w:tc>
          <w:tcPr>
            <w:tcW w:w="1531" w:type="dxa"/>
            <w:vAlign w:val="center"/>
          </w:tcPr>
          <w:p w:rsidR="00E6727C" w:rsidRDefault="00E6727C">
            <w:pPr>
              <w:pStyle w:val="ConsPlusNormal"/>
              <w:jc w:val="center"/>
            </w:pPr>
            <w:r>
              <w:t>1010200000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78270,900</w:t>
            </w:r>
          </w:p>
        </w:tc>
        <w:tc>
          <w:tcPr>
            <w:tcW w:w="1590" w:type="dxa"/>
            <w:vAlign w:val="center"/>
          </w:tcPr>
          <w:p w:rsidR="00E6727C" w:rsidRDefault="00E6727C">
            <w:pPr>
              <w:pStyle w:val="ConsPlusNormal"/>
              <w:jc w:val="center"/>
            </w:pPr>
            <w:r>
              <w:t>48251,100</w:t>
            </w:r>
          </w:p>
        </w:tc>
        <w:tc>
          <w:tcPr>
            <w:tcW w:w="1641" w:type="dxa"/>
            <w:vAlign w:val="center"/>
          </w:tcPr>
          <w:p w:rsidR="00E6727C" w:rsidRDefault="00E6727C">
            <w:pPr>
              <w:pStyle w:val="ConsPlusNormal"/>
              <w:jc w:val="center"/>
            </w:pPr>
            <w:r>
              <w:t>48251,100</w:t>
            </w:r>
          </w:p>
        </w:tc>
      </w:tr>
      <w:tr w:rsidR="00E6727C">
        <w:tc>
          <w:tcPr>
            <w:tcW w:w="1531" w:type="dxa"/>
            <w:vAlign w:val="center"/>
          </w:tcPr>
          <w:p w:rsidR="00E6727C" w:rsidRDefault="00E6727C">
            <w:pPr>
              <w:pStyle w:val="ConsPlusNormal"/>
              <w:jc w:val="center"/>
            </w:pPr>
            <w:r>
              <w:t>1010200000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78270,900</w:t>
            </w:r>
          </w:p>
        </w:tc>
        <w:tc>
          <w:tcPr>
            <w:tcW w:w="1590" w:type="dxa"/>
            <w:vAlign w:val="center"/>
          </w:tcPr>
          <w:p w:rsidR="00E6727C" w:rsidRDefault="00E6727C">
            <w:pPr>
              <w:pStyle w:val="ConsPlusNormal"/>
              <w:jc w:val="center"/>
            </w:pPr>
            <w:r>
              <w:t>48251,100</w:t>
            </w:r>
          </w:p>
        </w:tc>
        <w:tc>
          <w:tcPr>
            <w:tcW w:w="1641" w:type="dxa"/>
            <w:vAlign w:val="center"/>
          </w:tcPr>
          <w:p w:rsidR="00E6727C" w:rsidRDefault="00E6727C">
            <w:pPr>
              <w:pStyle w:val="ConsPlusNormal"/>
              <w:jc w:val="center"/>
            </w:pPr>
            <w:r>
              <w:t>48251,100</w:t>
            </w:r>
          </w:p>
        </w:tc>
      </w:tr>
      <w:tr w:rsidR="00E6727C">
        <w:tc>
          <w:tcPr>
            <w:tcW w:w="1531" w:type="dxa"/>
            <w:vAlign w:val="center"/>
          </w:tcPr>
          <w:p w:rsidR="00E6727C" w:rsidRDefault="00E6727C">
            <w:pPr>
              <w:pStyle w:val="ConsPlusNormal"/>
              <w:jc w:val="center"/>
            </w:pPr>
            <w:r>
              <w:t>1010200000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78270,900</w:t>
            </w:r>
          </w:p>
        </w:tc>
        <w:tc>
          <w:tcPr>
            <w:tcW w:w="1590" w:type="dxa"/>
            <w:vAlign w:val="center"/>
          </w:tcPr>
          <w:p w:rsidR="00E6727C" w:rsidRDefault="00E6727C">
            <w:pPr>
              <w:pStyle w:val="ConsPlusNormal"/>
              <w:jc w:val="center"/>
            </w:pPr>
            <w:r>
              <w:t>48251,100</w:t>
            </w:r>
          </w:p>
        </w:tc>
        <w:tc>
          <w:tcPr>
            <w:tcW w:w="1641" w:type="dxa"/>
            <w:vAlign w:val="center"/>
          </w:tcPr>
          <w:p w:rsidR="00E6727C" w:rsidRDefault="00E6727C">
            <w:pPr>
              <w:pStyle w:val="ConsPlusNormal"/>
              <w:jc w:val="center"/>
            </w:pPr>
            <w:r>
              <w:t>48251,100</w:t>
            </w:r>
          </w:p>
        </w:tc>
      </w:tr>
      <w:tr w:rsidR="00E6727C">
        <w:tc>
          <w:tcPr>
            <w:tcW w:w="1531" w:type="dxa"/>
            <w:vAlign w:val="center"/>
          </w:tcPr>
          <w:p w:rsidR="00E6727C" w:rsidRDefault="00E6727C">
            <w:pPr>
              <w:pStyle w:val="ConsPlusNormal"/>
              <w:jc w:val="center"/>
            </w:pPr>
            <w:r>
              <w:t>1010300000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587" w:type="dxa"/>
            <w:vAlign w:val="center"/>
          </w:tcPr>
          <w:p w:rsidR="00E6727C" w:rsidRDefault="00E6727C">
            <w:pPr>
              <w:pStyle w:val="ConsPlusNormal"/>
              <w:jc w:val="center"/>
            </w:pPr>
            <w:r>
              <w:t>826886,763</w:t>
            </w:r>
          </w:p>
        </w:tc>
        <w:tc>
          <w:tcPr>
            <w:tcW w:w="1590" w:type="dxa"/>
            <w:vAlign w:val="center"/>
          </w:tcPr>
          <w:p w:rsidR="00E6727C" w:rsidRDefault="00E6727C">
            <w:pPr>
              <w:pStyle w:val="ConsPlusNormal"/>
              <w:jc w:val="center"/>
            </w:pPr>
            <w:r>
              <w:t>1239940,200</w:t>
            </w:r>
          </w:p>
        </w:tc>
        <w:tc>
          <w:tcPr>
            <w:tcW w:w="1641" w:type="dxa"/>
            <w:vAlign w:val="center"/>
          </w:tcPr>
          <w:p w:rsidR="00E6727C" w:rsidRDefault="00E6727C">
            <w:pPr>
              <w:pStyle w:val="ConsPlusNormal"/>
              <w:jc w:val="center"/>
            </w:pPr>
            <w:r>
              <w:t>1291719,800</w:t>
            </w:r>
          </w:p>
        </w:tc>
      </w:tr>
      <w:tr w:rsidR="00E6727C">
        <w:tc>
          <w:tcPr>
            <w:tcW w:w="1531" w:type="dxa"/>
            <w:vAlign w:val="center"/>
          </w:tcPr>
          <w:p w:rsidR="00E6727C" w:rsidRDefault="00E6727C">
            <w:pPr>
              <w:pStyle w:val="ConsPlusNormal"/>
              <w:jc w:val="center"/>
            </w:pPr>
            <w:r>
              <w:t>1010321250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Капитальный ремонт автомобильных дорог и искусственных дорожных сооружений</w:t>
            </w:r>
          </w:p>
        </w:tc>
        <w:tc>
          <w:tcPr>
            <w:tcW w:w="1587" w:type="dxa"/>
            <w:vAlign w:val="center"/>
          </w:tcPr>
          <w:p w:rsidR="00E6727C" w:rsidRDefault="00E6727C">
            <w:pPr>
              <w:pStyle w:val="ConsPlusNormal"/>
              <w:jc w:val="center"/>
            </w:pPr>
            <w:r>
              <w:t>423136,200</w:t>
            </w:r>
          </w:p>
        </w:tc>
        <w:tc>
          <w:tcPr>
            <w:tcW w:w="1590" w:type="dxa"/>
            <w:vAlign w:val="center"/>
          </w:tcPr>
          <w:p w:rsidR="00E6727C" w:rsidRDefault="00E6727C">
            <w:pPr>
              <w:pStyle w:val="ConsPlusNormal"/>
              <w:jc w:val="center"/>
            </w:pPr>
            <w:r>
              <w:t>969312,000</w:t>
            </w:r>
          </w:p>
        </w:tc>
        <w:tc>
          <w:tcPr>
            <w:tcW w:w="1641" w:type="dxa"/>
            <w:vAlign w:val="center"/>
          </w:tcPr>
          <w:p w:rsidR="00E6727C" w:rsidRDefault="00E6727C">
            <w:pPr>
              <w:pStyle w:val="ConsPlusNormal"/>
              <w:jc w:val="center"/>
            </w:pPr>
            <w:r>
              <w:t>1291719,800</w:t>
            </w:r>
          </w:p>
        </w:tc>
      </w:tr>
      <w:tr w:rsidR="00E6727C">
        <w:tc>
          <w:tcPr>
            <w:tcW w:w="1531" w:type="dxa"/>
            <w:vAlign w:val="center"/>
          </w:tcPr>
          <w:p w:rsidR="00E6727C" w:rsidRDefault="00E6727C">
            <w:pPr>
              <w:pStyle w:val="ConsPlusNormal"/>
              <w:jc w:val="center"/>
            </w:pPr>
            <w:r>
              <w:t>1010321250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423136,200</w:t>
            </w:r>
          </w:p>
        </w:tc>
        <w:tc>
          <w:tcPr>
            <w:tcW w:w="1590" w:type="dxa"/>
            <w:vAlign w:val="center"/>
          </w:tcPr>
          <w:p w:rsidR="00E6727C" w:rsidRDefault="00E6727C">
            <w:pPr>
              <w:pStyle w:val="ConsPlusNormal"/>
              <w:jc w:val="center"/>
            </w:pPr>
            <w:r>
              <w:t>969312,000</w:t>
            </w:r>
          </w:p>
        </w:tc>
        <w:tc>
          <w:tcPr>
            <w:tcW w:w="1641" w:type="dxa"/>
            <w:vAlign w:val="center"/>
          </w:tcPr>
          <w:p w:rsidR="00E6727C" w:rsidRDefault="00E6727C">
            <w:pPr>
              <w:pStyle w:val="ConsPlusNormal"/>
              <w:jc w:val="center"/>
            </w:pPr>
            <w:r>
              <w:t>1291719,800</w:t>
            </w:r>
          </w:p>
        </w:tc>
      </w:tr>
      <w:tr w:rsidR="00E6727C">
        <w:tc>
          <w:tcPr>
            <w:tcW w:w="1531" w:type="dxa"/>
            <w:vAlign w:val="center"/>
          </w:tcPr>
          <w:p w:rsidR="00E6727C" w:rsidRDefault="00E6727C">
            <w:pPr>
              <w:pStyle w:val="ConsPlusNormal"/>
              <w:jc w:val="center"/>
            </w:pPr>
            <w:r>
              <w:t>1010321250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423136,200</w:t>
            </w:r>
          </w:p>
        </w:tc>
        <w:tc>
          <w:tcPr>
            <w:tcW w:w="1590" w:type="dxa"/>
            <w:vAlign w:val="center"/>
          </w:tcPr>
          <w:p w:rsidR="00E6727C" w:rsidRDefault="00E6727C">
            <w:pPr>
              <w:pStyle w:val="ConsPlusNormal"/>
              <w:jc w:val="center"/>
            </w:pPr>
            <w:r>
              <w:t>969312,000</w:t>
            </w:r>
          </w:p>
        </w:tc>
        <w:tc>
          <w:tcPr>
            <w:tcW w:w="1641" w:type="dxa"/>
            <w:vAlign w:val="center"/>
          </w:tcPr>
          <w:p w:rsidR="00E6727C" w:rsidRDefault="00E6727C">
            <w:pPr>
              <w:pStyle w:val="ConsPlusNormal"/>
              <w:jc w:val="center"/>
            </w:pPr>
            <w:r>
              <w:t>1291719,800</w:t>
            </w:r>
          </w:p>
        </w:tc>
      </w:tr>
      <w:tr w:rsidR="00E6727C">
        <w:tc>
          <w:tcPr>
            <w:tcW w:w="1531" w:type="dxa"/>
            <w:vAlign w:val="center"/>
          </w:tcPr>
          <w:p w:rsidR="00E6727C" w:rsidRDefault="00E6727C">
            <w:pPr>
              <w:pStyle w:val="ConsPlusNormal"/>
              <w:jc w:val="center"/>
            </w:pPr>
            <w:r>
              <w:t>1010321250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423136,200</w:t>
            </w:r>
          </w:p>
        </w:tc>
        <w:tc>
          <w:tcPr>
            <w:tcW w:w="1590" w:type="dxa"/>
            <w:vAlign w:val="center"/>
          </w:tcPr>
          <w:p w:rsidR="00E6727C" w:rsidRDefault="00E6727C">
            <w:pPr>
              <w:pStyle w:val="ConsPlusNormal"/>
              <w:jc w:val="center"/>
            </w:pPr>
            <w:r>
              <w:t>969312,000</w:t>
            </w:r>
          </w:p>
        </w:tc>
        <w:tc>
          <w:tcPr>
            <w:tcW w:w="1641" w:type="dxa"/>
            <w:vAlign w:val="center"/>
          </w:tcPr>
          <w:p w:rsidR="00E6727C" w:rsidRDefault="00E6727C">
            <w:pPr>
              <w:pStyle w:val="ConsPlusNormal"/>
              <w:jc w:val="center"/>
            </w:pPr>
            <w:r>
              <w:t>1291719,800</w:t>
            </w:r>
          </w:p>
        </w:tc>
      </w:tr>
      <w:tr w:rsidR="00E6727C">
        <w:tc>
          <w:tcPr>
            <w:tcW w:w="1531" w:type="dxa"/>
            <w:vAlign w:val="center"/>
          </w:tcPr>
          <w:p w:rsidR="00E6727C" w:rsidRDefault="00E6727C">
            <w:pPr>
              <w:pStyle w:val="ConsPlusNormal"/>
              <w:jc w:val="center"/>
            </w:pPr>
            <w:r>
              <w:t>1010322010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Капитальный ремонт трамвайных путей с устройством контактной сети трамвайной линии</w:t>
            </w:r>
          </w:p>
        </w:tc>
        <w:tc>
          <w:tcPr>
            <w:tcW w:w="1587" w:type="dxa"/>
            <w:vAlign w:val="center"/>
          </w:tcPr>
          <w:p w:rsidR="00E6727C" w:rsidRDefault="00E6727C">
            <w:pPr>
              <w:pStyle w:val="ConsPlusNormal"/>
              <w:jc w:val="center"/>
            </w:pPr>
            <w:r>
              <w:t>9192,263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1010322010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9192,263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1010322010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9192,263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1010322010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9192,263</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E6727C" w:rsidRDefault="00E6727C">
            <w:pPr>
              <w:pStyle w:val="ConsPlusNormal"/>
              <w:jc w:val="center"/>
            </w:pPr>
            <w:r>
              <w:t>161558,300</w:t>
            </w:r>
          </w:p>
        </w:tc>
        <w:tc>
          <w:tcPr>
            <w:tcW w:w="1590" w:type="dxa"/>
            <w:vAlign w:val="center"/>
          </w:tcPr>
          <w:p w:rsidR="00E6727C" w:rsidRDefault="00E6727C">
            <w:pPr>
              <w:pStyle w:val="ConsPlusNormal"/>
              <w:jc w:val="center"/>
            </w:pPr>
            <w:r>
              <w:t>37628,200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10103ST040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161558,300</w:t>
            </w:r>
          </w:p>
        </w:tc>
        <w:tc>
          <w:tcPr>
            <w:tcW w:w="1590" w:type="dxa"/>
            <w:vAlign w:val="center"/>
          </w:tcPr>
          <w:p w:rsidR="00E6727C" w:rsidRDefault="00E6727C">
            <w:pPr>
              <w:pStyle w:val="ConsPlusNormal"/>
              <w:jc w:val="center"/>
            </w:pPr>
            <w:r>
              <w:t>37628,200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161558,300</w:t>
            </w:r>
          </w:p>
        </w:tc>
        <w:tc>
          <w:tcPr>
            <w:tcW w:w="1590" w:type="dxa"/>
            <w:vAlign w:val="center"/>
          </w:tcPr>
          <w:p w:rsidR="00E6727C" w:rsidRDefault="00E6727C">
            <w:pPr>
              <w:pStyle w:val="ConsPlusNormal"/>
              <w:jc w:val="center"/>
            </w:pPr>
            <w:r>
              <w:t>37628,200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161558,300</w:t>
            </w:r>
          </w:p>
        </w:tc>
        <w:tc>
          <w:tcPr>
            <w:tcW w:w="1590" w:type="dxa"/>
            <w:vAlign w:val="center"/>
          </w:tcPr>
          <w:p w:rsidR="00E6727C" w:rsidRDefault="00E6727C">
            <w:pPr>
              <w:pStyle w:val="ConsPlusNormal"/>
              <w:jc w:val="center"/>
            </w:pPr>
            <w:r>
              <w:t>37628,200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10103ST150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87" w:type="dxa"/>
            <w:vAlign w:val="center"/>
          </w:tcPr>
          <w:p w:rsidR="00E6727C" w:rsidRDefault="00E6727C">
            <w:pPr>
              <w:pStyle w:val="ConsPlusNormal"/>
              <w:jc w:val="center"/>
            </w:pPr>
            <w:r>
              <w:t>233000,000</w:t>
            </w:r>
          </w:p>
        </w:tc>
        <w:tc>
          <w:tcPr>
            <w:tcW w:w="1590" w:type="dxa"/>
            <w:vAlign w:val="center"/>
          </w:tcPr>
          <w:p w:rsidR="00E6727C" w:rsidRDefault="00E6727C">
            <w:pPr>
              <w:pStyle w:val="ConsPlusNormal"/>
              <w:jc w:val="center"/>
            </w:pPr>
            <w:r>
              <w:t>233000,000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10103ST150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233000,000</w:t>
            </w:r>
          </w:p>
        </w:tc>
        <w:tc>
          <w:tcPr>
            <w:tcW w:w="1590" w:type="dxa"/>
            <w:vAlign w:val="center"/>
          </w:tcPr>
          <w:p w:rsidR="00E6727C" w:rsidRDefault="00E6727C">
            <w:pPr>
              <w:pStyle w:val="ConsPlusNormal"/>
              <w:jc w:val="center"/>
            </w:pPr>
            <w:r>
              <w:t>233000,000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10103ST150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233000,000</w:t>
            </w:r>
          </w:p>
        </w:tc>
        <w:tc>
          <w:tcPr>
            <w:tcW w:w="1590" w:type="dxa"/>
            <w:vAlign w:val="center"/>
          </w:tcPr>
          <w:p w:rsidR="00E6727C" w:rsidRDefault="00E6727C">
            <w:pPr>
              <w:pStyle w:val="ConsPlusNormal"/>
              <w:jc w:val="center"/>
            </w:pPr>
            <w:r>
              <w:t>233000,000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10103ST150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233000,000</w:t>
            </w:r>
          </w:p>
        </w:tc>
        <w:tc>
          <w:tcPr>
            <w:tcW w:w="1590" w:type="dxa"/>
            <w:vAlign w:val="center"/>
          </w:tcPr>
          <w:p w:rsidR="00E6727C" w:rsidRDefault="00E6727C">
            <w:pPr>
              <w:pStyle w:val="ConsPlusNormal"/>
              <w:jc w:val="center"/>
            </w:pPr>
            <w:r>
              <w:t>233000,000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1010400000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vAlign w:val="center"/>
          </w:tcPr>
          <w:p w:rsidR="00E6727C" w:rsidRDefault="00E6727C">
            <w:pPr>
              <w:pStyle w:val="ConsPlusNormal"/>
              <w:jc w:val="center"/>
            </w:pPr>
            <w:r>
              <w:t>299973,700</w:t>
            </w:r>
          </w:p>
        </w:tc>
        <w:tc>
          <w:tcPr>
            <w:tcW w:w="1590" w:type="dxa"/>
            <w:vAlign w:val="center"/>
          </w:tcPr>
          <w:p w:rsidR="00E6727C" w:rsidRDefault="00E6727C">
            <w:pPr>
              <w:pStyle w:val="ConsPlusNormal"/>
              <w:jc w:val="center"/>
            </w:pPr>
            <w:r>
              <w:t>325632,200</w:t>
            </w:r>
          </w:p>
        </w:tc>
        <w:tc>
          <w:tcPr>
            <w:tcW w:w="1641" w:type="dxa"/>
            <w:vAlign w:val="center"/>
          </w:tcPr>
          <w:p w:rsidR="00E6727C" w:rsidRDefault="00E6727C">
            <w:pPr>
              <w:pStyle w:val="ConsPlusNormal"/>
              <w:jc w:val="center"/>
            </w:pPr>
            <w:r>
              <w:t>218824,100</w:t>
            </w:r>
          </w:p>
        </w:tc>
      </w:tr>
      <w:tr w:rsidR="00E6727C">
        <w:tc>
          <w:tcPr>
            <w:tcW w:w="1531" w:type="dxa"/>
            <w:vAlign w:val="center"/>
          </w:tcPr>
          <w:p w:rsidR="00E6727C" w:rsidRDefault="00E6727C">
            <w:pPr>
              <w:pStyle w:val="ConsPlusNormal"/>
              <w:jc w:val="center"/>
            </w:pPr>
            <w:r>
              <w:t>1010423160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сетей наружного освещения микрорайона Бумкомбинат</w:t>
            </w:r>
          </w:p>
        </w:tc>
        <w:tc>
          <w:tcPr>
            <w:tcW w:w="1587" w:type="dxa"/>
            <w:vAlign w:val="center"/>
          </w:tcPr>
          <w:p w:rsidR="00E6727C" w:rsidRDefault="00E6727C">
            <w:pPr>
              <w:pStyle w:val="ConsPlusNormal"/>
              <w:jc w:val="center"/>
            </w:pPr>
            <w:r>
              <w:t>1239,300</w:t>
            </w:r>
          </w:p>
        </w:tc>
        <w:tc>
          <w:tcPr>
            <w:tcW w:w="1590" w:type="dxa"/>
            <w:vAlign w:val="center"/>
          </w:tcPr>
          <w:p w:rsidR="00E6727C" w:rsidRDefault="00E6727C">
            <w:pPr>
              <w:pStyle w:val="ConsPlusNormal"/>
              <w:jc w:val="center"/>
            </w:pPr>
            <w:r>
              <w:t>1239,300</w:t>
            </w:r>
          </w:p>
        </w:tc>
        <w:tc>
          <w:tcPr>
            <w:tcW w:w="1641" w:type="dxa"/>
            <w:vAlign w:val="center"/>
          </w:tcPr>
          <w:p w:rsidR="00E6727C" w:rsidRDefault="00E6727C">
            <w:pPr>
              <w:pStyle w:val="ConsPlusNormal"/>
              <w:jc w:val="center"/>
            </w:pPr>
            <w:r>
              <w:t>1239,300</w:t>
            </w:r>
          </w:p>
        </w:tc>
      </w:tr>
      <w:tr w:rsidR="00E6727C">
        <w:tc>
          <w:tcPr>
            <w:tcW w:w="1531" w:type="dxa"/>
            <w:vAlign w:val="center"/>
          </w:tcPr>
          <w:p w:rsidR="00E6727C" w:rsidRDefault="00E6727C">
            <w:pPr>
              <w:pStyle w:val="ConsPlusNormal"/>
              <w:jc w:val="center"/>
            </w:pPr>
            <w:r>
              <w:t>1010423160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1239,300</w:t>
            </w:r>
          </w:p>
        </w:tc>
        <w:tc>
          <w:tcPr>
            <w:tcW w:w="1590" w:type="dxa"/>
            <w:vAlign w:val="center"/>
          </w:tcPr>
          <w:p w:rsidR="00E6727C" w:rsidRDefault="00E6727C">
            <w:pPr>
              <w:pStyle w:val="ConsPlusNormal"/>
              <w:jc w:val="center"/>
            </w:pPr>
            <w:r>
              <w:t>1239,300</w:t>
            </w:r>
          </w:p>
        </w:tc>
        <w:tc>
          <w:tcPr>
            <w:tcW w:w="1641" w:type="dxa"/>
            <w:vAlign w:val="center"/>
          </w:tcPr>
          <w:p w:rsidR="00E6727C" w:rsidRDefault="00E6727C">
            <w:pPr>
              <w:pStyle w:val="ConsPlusNormal"/>
              <w:jc w:val="center"/>
            </w:pPr>
            <w:r>
              <w:t>1239,300</w:t>
            </w:r>
          </w:p>
        </w:tc>
      </w:tr>
      <w:tr w:rsidR="00E6727C">
        <w:tc>
          <w:tcPr>
            <w:tcW w:w="1531" w:type="dxa"/>
            <w:vAlign w:val="center"/>
          </w:tcPr>
          <w:p w:rsidR="00E6727C" w:rsidRDefault="00E6727C">
            <w:pPr>
              <w:pStyle w:val="ConsPlusNormal"/>
              <w:jc w:val="center"/>
            </w:pPr>
            <w:r>
              <w:t>1010423160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1239,300</w:t>
            </w:r>
          </w:p>
        </w:tc>
        <w:tc>
          <w:tcPr>
            <w:tcW w:w="1590" w:type="dxa"/>
            <w:vAlign w:val="center"/>
          </w:tcPr>
          <w:p w:rsidR="00E6727C" w:rsidRDefault="00E6727C">
            <w:pPr>
              <w:pStyle w:val="ConsPlusNormal"/>
              <w:jc w:val="center"/>
            </w:pPr>
            <w:r>
              <w:t>1239,300</w:t>
            </w:r>
          </w:p>
        </w:tc>
        <w:tc>
          <w:tcPr>
            <w:tcW w:w="1641" w:type="dxa"/>
            <w:vAlign w:val="center"/>
          </w:tcPr>
          <w:p w:rsidR="00E6727C" w:rsidRDefault="00E6727C">
            <w:pPr>
              <w:pStyle w:val="ConsPlusNormal"/>
              <w:jc w:val="center"/>
            </w:pPr>
            <w:r>
              <w:t>1239,300</w:t>
            </w:r>
          </w:p>
        </w:tc>
      </w:tr>
      <w:tr w:rsidR="00E6727C">
        <w:tc>
          <w:tcPr>
            <w:tcW w:w="1531" w:type="dxa"/>
            <w:vAlign w:val="center"/>
          </w:tcPr>
          <w:p w:rsidR="00E6727C" w:rsidRDefault="00E6727C">
            <w:pPr>
              <w:pStyle w:val="ConsPlusNormal"/>
              <w:jc w:val="center"/>
            </w:pPr>
            <w:r>
              <w:t>1010423160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1239,300</w:t>
            </w:r>
          </w:p>
        </w:tc>
        <w:tc>
          <w:tcPr>
            <w:tcW w:w="1590" w:type="dxa"/>
            <w:vAlign w:val="center"/>
          </w:tcPr>
          <w:p w:rsidR="00E6727C" w:rsidRDefault="00E6727C">
            <w:pPr>
              <w:pStyle w:val="ConsPlusNormal"/>
              <w:jc w:val="center"/>
            </w:pPr>
            <w:r>
              <w:t>1239,300</w:t>
            </w:r>
          </w:p>
        </w:tc>
        <w:tc>
          <w:tcPr>
            <w:tcW w:w="1641" w:type="dxa"/>
            <w:vAlign w:val="center"/>
          </w:tcPr>
          <w:p w:rsidR="00E6727C" w:rsidRDefault="00E6727C">
            <w:pPr>
              <w:pStyle w:val="ConsPlusNormal"/>
              <w:jc w:val="center"/>
            </w:pPr>
            <w:r>
              <w:t>1239,300</w:t>
            </w:r>
          </w:p>
        </w:tc>
      </w:tr>
      <w:tr w:rsidR="00E6727C">
        <w:tc>
          <w:tcPr>
            <w:tcW w:w="1531" w:type="dxa"/>
            <w:vAlign w:val="center"/>
          </w:tcPr>
          <w:p w:rsidR="00E6727C" w:rsidRDefault="00E6727C">
            <w:pPr>
              <w:pStyle w:val="ConsPlusNormal"/>
              <w:jc w:val="center"/>
            </w:pPr>
            <w:r>
              <w:t>1010471010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затрат на содержание, паспортизацию, текущий и капитальный ремонт сетей наружного освещения</w:t>
            </w:r>
          </w:p>
        </w:tc>
        <w:tc>
          <w:tcPr>
            <w:tcW w:w="1587" w:type="dxa"/>
            <w:vAlign w:val="center"/>
          </w:tcPr>
          <w:p w:rsidR="00E6727C" w:rsidRDefault="00E6727C">
            <w:pPr>
              <w:pStyle w:val="ConsPlusNormal"/>
              <w:jc w:val="center"/>
            </w:pPr>
            <w:r>
              <w:t>173149,600</w:t>
            </w:r>
          </w:p>
        </w:tc>
        <w:tc>
          <w:tcPr>
            <w:tcW w:w="1590" w:type="dxa"/>
            <w:vAlign w:val="center"/>
          </w:tcPr>
          <w:p w:rsidR="00E6727C" w:rsidRDefault="00E6727C">
            <w:pPr>
              <w:pStyle w:val="ConsPlusNormal"/>
              <w:jc w:val="center"/>
            </w:pPr>
            <w:r>
              <w:t>153149,600</w:t>
            </w:r>
          </w:p>
        </w:tc>
        <w:tc>
          <w:tcPr>
            <w:tcW w:w="1641" w:type="dxa"/>
            <w:vAlign w:val="center"/>
          </w:tcPr>
          <w:p w:rsidR="00E6727C" w:rsidRDefault="00E6727C">
            <w:pPr>
              <w:pStyle w:val="ConsPlusNormal"/>
              <w:jc w:val="center"/>
            </w:pPr>
            <w:r>
              <w:t>153149,600</w:t>
            </w:r>
          </w:p>
        </w:tc>
      </w:tr>
      <w:tr w:rsidR="00E6727C">
        <w:tc>
          <w:tcPr>
            <w:tcW w:w="1531" w:type="dxa"/>
            <w:vAlign w:val="center"/>
          </w:tcPr>
          <w:p w:rsidR="00E6727C" w:rsidRDefault="00E6727C">
            <w:pPr>
              <w:pStyle w:val="ConsPlusNormal"/>
              <w:jc w:val="center"/>
            </w:pPr>
            <w:r>
              <w:t>1010471010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173149,600</w:t>
            </w:r>
          </w:p>
        </w:tc>
        <w:tc>
          <w:tcPr>
            <w:tcW w:w="1590" w:type="dxa"/>
            <w:vAlign w:val="center"/>
          </w:tcPr>
          <w:p w:rsidR="00E6727C" w:rsidRDefault="00E6727C">
            <w:pPr>
              <w:pStyle w:val="ConsPlusNormal"/>
              <w:jc w:val="center"/>
            </w:pPr>
            <w:r>
              <w:t>153149,600</w:t>
            </w:r>
          </w:p>
        </w:tc>
        <w:tc>
          <w:tcPr>
            <w:tcW w:w="1641" w:type="dxa"/>
            <w:vAlign w:val="center"/>
          </w:tcPr>
          <w:p w:rsidR="00E6727C" w:rsidRDefault="00E6727C">
            <w:pPr>
              <w:pStyle w:val="ConsPlusNormal"/>
              <w:jc w:val="center"/>
            </w:pPr>
            <w:r>
              <w:t>153149,600</w:t>
            </w:r>
          </w:p>
        </w:tc>
      </w:tr>
      <w:tr w:rsidR="00E6727C">
        <w:tc>
          <w:tcPr>
            <w:tcW w:w="1531" w:type="dxa"/>
            <w:vAlign w:val="center"/>
          </w:tcPr>
          <w:p w:rsidR="00E6727C" w:rsidRDefault="00E6727C">
            <w:pPr>
              <w:pStyle w:val="ConsPlusNormal"/>
              <w:jc w:val="center"/>
            </w:pPr>
            <w:r>
              <w:t>1010471010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173149,600</w:t>
            </w:r>
          </w:p>
        </w:tc>
        <w:tc>
          <w:tcPr>
            <w:tcW w:w="1590" w:type="dxa"/>
            <w:vAlign w:val="center"/>
          </w:tcPr>
          <w:p w:rsidR="00E6727C" w:rsidRDefault="00E6727C">
            <w:pPr>
              <w:pStyle w:val="ConsPlusNormal"/>
              <w:jc w:val="center"/>
            </w:pPr>
            <w:r>
              <w:t>153149,600</w:t>
            </w:r>
          </w:p>
        </w:tc>
        <w:tc>
          <w:tcPr>
            <w:tcW w:w="1641" w:type="dxa"/>
            <w:vAlign w:val="center"/>
          </w:tcPr>
          <w:p w:rsidR="00E6727C" w:rsidRDefault="00E6727C">
            <w:pPr>
              <w:pStyle w:val="ConsPlusNormal"/>
              <w:jc w:val="center"/>
            </w:pPr>
            <w:r>
              <w:t>153149,600</w:t>
            </w:r>
          </w:p>
        </w:tc>
      </w:tr>
      <w:tr w:rsidR="00E6727C">
        <w:tc>
          <w:tcPr>
            <w:tcW w:w="1531" w:type="dxa"/>
            <w:vAlign w:val="center"/>
          </w:tcPr>
          <w:p w:rsidR="00E6727C" w:rsidRDefault="00E6727C">
            <w:pPr>
              <w:pStyle w:val="ConsPlusNormal"/>
              <w:jc w:val="center"/>
            </w:pPr>
            <w:r>
              <w:t>1010471010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173149,600</w:t>
            </w:r>
          </w:p>
        </w:tc>
        <w:tc>
          <w:tcPr>
            <w:tcW w:w="1590" w:type="dxa"/>
            <w:vAlign w:val="center"/>
          </w:tcPr>
          <w:p w:rsidR="00E6727C" w:rsidRDefault="00E6727C">
            <w:pPr>
              <w:pStyle w:val="ConsPlusNormal"/>
              <w:jc w:val="center"/>
            </w:pPr>
            <w:r>
              <w:t>153149,600</w:t>
            </w:r>
          </w:p>
        </w:tc>
        <w:tc>
          <w:tcPr>
            <w:tcW w:w="1641" w:type="dxa"/>
            <w:vAlign w:val="center"/>
          </w:tcPr>
          <w:p w:rsidR="00E6727C" w:rsidRDefault="00E6727C">
            <w:pPr>
              <w:pStyle w:val="ConsPlusNormal"/>
              <w:jc w:val="center"/>
            </w:pPr>
            <w:r>
              <w:t>153149,600</w:t>
            </w:r>
          </w:p>
        </w:tc>
      </w:tr>
      <w:tr w:rsidR="00E6727C">
        <w:tc>
          <w:tcPr>
            <w:tcW w:w="1531" w:type="dxa"/>
            <w:vAlign w:val="center"/>
          </w:tcPr>
          <w:p w:rsidR="00E6727C" w:rsidRDefault="00E6727C">
            <w:pPr>
              <w:pStyle w:val="ConsPlusNormal"/>
              <w:jc w:val="center"/>
            </w:pPr>
            <w:r>
              <w:t>10104SЖ410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Развитие городского пространства</w:t>
            </w:r>
          </w:p>
        </w:tc>
        <w:tc>
          <w:tcPr>
            <w:tcW w:w="1587" w:type="dxa"/>
            <w:vAlign w:val="center"/>
          </w:tcPr>
          <w:p w:rsidR="00E6727C" w:rsidRDefault="00E6727C">
            <w:pPr>
              <w:pStyle w:val="ConsPlusNormal"/>
              <w:jc w:val="center"/>
            </w:pPr>
            <w:r>
              <w:t>125584,800</w:t>
            </w:r>
          </w:p>
        </w:tc>
        <w:tc>
          <w:tcPr>
            <w:tcW w:w="1590" w:type="dxa"/>
            <w:vAlign w:val="center"/>
          </w:tcPr>
          <w:p w:rsidR="00E6727C" w:rsidRDefault="00E6727C">
            <w:pPr>
              <w:pStyle w:val="ConsPlusNormal"/>
              <w:jc w:val="center"/>
            </w:pPr>
            <w:r>
              <w:t>171243,300</w:t>
            </w:r>
          </w:p>
        </w:tc>
        <w:tc>
          <w:tcPr>
            <w:tcW w:w="1641" w:type="dxa"/>
            <w:vAlign w:val="center"/>
          </w:tcPr>
          <w:p w:rsidR="00E6727C" w:rsidRDefault="00E6727C">
            <w:pPr>
              <w:pStyle w:val="ConsPlusNormal"/>
              <w:jc w:val="center"/>
            </w:pPr>
            <w:r>
              <w:t>64435,200</w:t>
            </w:r>
          </w:p>
        </w:tc>
      </w:tr>
      <w:tr w:rsidR="00E6727C">
        <w:tc>
          <w:tcPr>
            <w:tcW w:w="1531" w:type="dxa"/>
            <w:vAlign w:val="center"/>
          </w:tcPr>
          <w:p w:rsidR="00E6727C" w:rsidRDefault="00E6727C">
            <w:pPr>
              <w:pStyle w:val="ConsPlusNormal"/>
              <w:jc w:val="center"/>
            </w:pPr>
            <w:r>
              <w:t>10104SЖ410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125584,800</w:t>
            </w:r>
          </w:p>
        </w:tc>
        <w:tc>
          <w:tcPr>
            <w:tcW w:w="1590" w:type="dxa"/>
            <w:vAlign w:val="center"/>
          </w:tcPr>
          <w:p w:rsidR="00E6727C" w:rsidRDefault="00E6727C">
            <w:pPr>
              <w:pStyle w:val="ConsPlusNormal"/>
              <w:jc w:val="center"/>
            </w:pPr>
            <w:r>
              <w:t>171243,300</w:t>
            </w:r>
          </w:p>
        </w:tc>
        <w:tc>
          <w:tcPr>
            <w:tcW w:w="1641" w:type="dxa"/>
            <w:vAlign w:val="center"/>
          </w:tcPr>
          <w:p w:rsidR="00E6727C" w:rsidRDefault="00E6727C">
            <w:pPr>
              <w:pStyle w:val="ConsPlusNormal"/>
              <w:jc w:val="center"/>
            </w:pPr>
            <w:r>
              <w:t>64435,200</w:t>
            </w:r>
          </w:p>
        </w:tc>
      </w:tr>
      <w:tr w:rsidR="00E6727C">
        <w:tc>
          <w:tcPr>
            <w:tcW w:w="1531" w:type="dxa"/>
            <w:vAlign w:val="center"/>
          </w:tcPr>
          <w:p w:rsidR="00E6727C" w:rsidRDefault="00E6727C">
            <w:pPr>
              <w:pStyle w:val="ConsPlusNormal"/>
              <w:jc w:val="center"/>
            </w:pPr>
            <w:r>
              <w:t>10104SЖ410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125584,800</w:t>
            </w:r>
          </w:p>
        </w:tc>
        <w:tc>
          <w:tcPr>
            <w:tcW w:w="1590" w:type="dxa"/>
            <w:vAlign w:val="center"/>
          </w:tcPr>
          <w:p w:rsidR="00E6727C" w:rsidRDefault="00E6727C">
            <w:pPr>
              <w:pStyle w:val="ConsPlusNormal"/>
              <w:jc w:val="center"/>
            </w:pPr>
            <w:r>
              <w:t>171243,300</w:t>
            </w:r>
          </w:p>
        </w:tc>
        <w:tc>
          <w:tcPr>
            <w:tcW w:w="1641" w:type="dxa"/>
            <w:vAlign w:val="center"/>
          </w:tcPr>
          <w:p w:rsidR="00E6727C" w:rsidRDefault="00E6727C">
            <w:pPr>
              <w:pStyle w:val="ConsPlusNormal"/>
              <w:jc w:val="center"/>
            </w:pPr>
            <w:r>
              <w:t>64435,200</w:t>
            </w:r>
          </w:p>
        </w:tc>
      </w:tr>
      <w:tr w:rsidR="00E6727C">
        <w:tc>
          <w:tcPr>
            <w:tcW w:w="1531" w:type="dxa"/>
            <w:vAlign w:val="center"/>
          </w:tcPr>
          <w:p w:rsidR="00E6727C" w:rsidRDefault="00E6727C">
            <w:pPr>
              <w:pStyle w:val="ConsPlusNormal"/>
              <w:jc w:val="center"/>
            </w:pPr>
            <w:r>
              <w:t>10104SЖ410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125584,800</w:t>
            </w:r>
          </w:p>
        </w:tc>
        <w:tc>
          <w:tcPr>
            <w:tcW w:w="1590" w:type="dxa"/>
            <w:vAlign w:val="center"/>
          </w:tcPr>
          <w:p w:rsidR="00E6727C" w:rsidRDefault="00E6727C">
            <w:pPr>
              <w:pStyle w:val="ConsPlusNormal"/>
              <w:jc w:val="center"/>
            </w:pPr>
            <w:r>
              <w:t>171243,300</w:t>
            </w:r>
          </w:p>
        </w:tc>
        <w:tc>
          <w:tcPr>
            <w:tcW w:w="1641" w:type="dxa"/>
            <w:vAlign w:val="center"/>
          </w:tcPr>
          <w:p w:rsidR="00E6727C" w:rsidRDefault="00E6727C">
            <w:pPr>
              <w:pStyle w:val="ConsPlusNormal"/>
              <w:jc w:val="center"/>
            </w:pPr>
            <w:r>
              <w:t>64435,200</w:t>
            </w:r>
          </w:p>
        </w:tc>
      </w:tr>
      <w:tr w:rsidR="00E6727C">
        <w:tc>
          <w:tcPr>
            <w:tcW w:w="1531" w:type="dxa"/>
            <w:vAlign w:val="center"/>
          </w:tcPr>
          <w:p w:rsidR="00E6727C" w:rsidRDefault="00E6727C">
            <w:pPr>
              <w:pStyle w:val="ConsPlusNormal"/>
              <w:jc w:val="center"/>
            </w:pPr>
            <w:r>
              <w:t>1010500000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архитектурной подсветке"</w:t>
            </w:r>
          </w:p>
        </w:tc>
        <w:tc>
          <w:tcPr>
            <w:tcW w:w="1587" w:type="dxa"/>
            <w:vAlign w:val="center"/>
          </w:tcPr>
          <w:p w:rsidR="00E6727C" w:rsidRDefault="00E6727C">
            <w:pPr>
              <w:pStyle w:val="ConsPlusNormal"/>
              <w:jc w:val="center"/>
            </w:pPr>
            <w:r>
              <w:t>62361,800</w:t>
            </w:r>
          </w:p>
        </w:tc>
        <w:tc>
          <w:tcPr>
            <w:tcW w:w="1590" w:type="dxa"/>
            <w:vAlign w:val="center"/>
          </w:tcPr>
          <w:p w:rsidR="00E6727C" w:rsidRDefault="00E6727C">
            <w:pPr>
              <w:pStyle w:val="ConsPlusNormal"/>
              <w:jc w:val="center"/>
            </w:pPr>
            <w:r>
              <w:t>143161,800</w:t>
            </w:r>
          </w:p>
        </w:tc>
        <w:tc>
          <w:tcPr>
            <w:tcW w:w="1641" w:type="dxa"/>
            <w:vAlign w:val="center"/>
          </w:tcPr>
          <w:p w:rsidR="00E6727C" w:rsidRDefault="00E6727C">
            <w:pPr>
              <w:pStyle w:val="ConsPlusNormal"/>
              <w:jc w:val="center"/>
            </w:pPr>
            <w:r>
              <w:t>187018,800</w:t>
            </w:r>
          </w:p>
        </w:tc>
      </w:tr>
      <w:tr w:rsidR="00E6727C">
        <w:tc>
          <w:tcPr>
            <w:tcW w:w="1531" w:type="dxa"/>
            <w:vAlign w:val="center"/>
          </w:tcPr>
          <w:p w:rsidR="00E6727C" w:rsidRDefault="00E6727C">
            <w:pPr>
              <w:pStyle w:val="ConsPlusNormal"/>
              <w:jc w:val="center"/>
            </w:pPr>
            <w:r>
              <w:t>1010523150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Архитектурная подсветка зданий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80800,000</w:t>
            </w:r>
          </w:p>
        </w:tc>
        <w:tc>
          <w:tcPr>
            <w:tcW w:w="1641" w:type="dxa"/>
            <w:vAlign w:val="center"/>
          </w:tcPr>
          <w:p w:rsidR="00E6727C" w:rsidRDefault="00E6727C">
            <w:pPr>
              <w:pStyle w:val="ConsPlusNormal"/>
              <w:jc w:val="center"/>
            </w:pPr>
            <w:r>
              <w:t>70680,000</w:t>
            </w:r>
          </w:p>
        </w:tc>
      </w:tr>
      <w:tr w:rsidR="00E6727C">
        <w:tc>
          <w:tcPr>
            <w:tcW w:w="1531" w:type="dxa"/>
            <w:vAlign w:val="center"/>
          </w:tcPr>
          <w:p w:rsidR="00E6727C" w:rsidRDefault="00E6727C">
            <w:pPr>
              <w:pStyle w:val="ConsPlusNormal"/>
              <w:jc w:val="center"/>
            </w:pPr>
            <w:r>
              <w:t>1010523150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80800,000</w:t>
            </w:r>
          </w:p>
        </w:tc>
        <w:tc>
          <w:tcPr>
            <w:tcW w:w="1641" w:type="dxa"/>
            <w:vAlign w:val="center"/>
          </w:tcPr>
          <w:p w:rsidR="00E6727C" w:rsidRDefault="00E6727C">
            <w:pPr>
              <w:pStyle w:val="ConsPlusNormal"/>
              <w:jc w:val="center"/>
            </w:pPr>
            <w:r>
              <w:t>70680,000</w:t>
            </w:r>
          </w:p>
        </w:tc>
      </w:tr>
      <w:tr w:rsidR="00E6727C">
        <w:tc>
          <w:tcPr>
            <w:tcW w:w="1531" w:type="dxa"/>
            <w:vAlign w:val="center"/>
          </w:tcPr>
          <w:p w:rsidR="00E6727C" w:rsidRDefault="00E6727C">
            <w:pPr>
              <w:pStyle w:val="ConsPlusNormal"/>
              <w:jc w:val="center"/>
            </w:pPr>
            <w:r>
              <w:t>1010523150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80800,000</w:t>
            </w:r>
          </w:p>
        </w:tc>
        <w:tc>
          <w:tcPr>
            <w:tcW w:w="1641" w:type="dxa"/>
            <w:vAlign w:val="center"/>
          </w:tcPr>
          <w:p w:rsidR="00E6727C" w:rsidRDefault="00E6727C">
            <w:pPr>
              <w:pStyle w:val="ConsPlusNormal"/>
              <w:jc w:val="center"/>
            </w:pPr>
            <w:r>
              <w:t>70680,000</w:t>
            </w:r>
          </w:p>
        </w:tc>
      </w:tr>
      <w:tr w:rsidR="00E6727C">
        <w:tc>
          <w:tcPr>
            <w:tcW w:w="1531" w:type="dxa"/>
            <w:vAlign w:val="center"/>
          </w:tcPr>
          <w:p w:rsidR="00E6727C" w:rsidRDefault="00E6727C">
            <w:pPr>
              <w:pStyle w:val="ConsPlusNormal"/>
              <w:jc w:val="center"/>
            </w:pPr>
            <w:r>
              <w:t>1010523150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80800,000</w:t>
            </w:r>
          </w:p>
        </w:tc>
        <w:tc>
          <w:tcPr>
            <w:tcW w:w="1641" w:type="dxa"/>
            <w:vAlign w:val="center"/>
          </w:tcPr>
          <w:p w:rsidR="00E6727C" w:rsidRDefault="00E6727C">
            <w:pPr>
              <w:pStyle w:val="ConsPlusNormal"/>
              <w:jc w:val="center"/>
            </w:pPr>
            <w:r>
              <w:t>70680,000</w:t>
            </w:r>
          </w:p>
        </w:tc>
      </w:tr>
      <w:tr w:rsidR="00E6727C">
        <w:tc>
          <w:tcPr>
            <w:tcW w:w="1531" w:type="dxa"/>
            <w:vAlign w:val="center"/>
          </w:tcPr>
          <w:p w:rsidR="00E6727C" w:rsidRDefault="00E6727C">
            <w:pPr>
              <w:pStyle w:val="ConsPlusNormal"/>
              <w:jc w:val="center"/>
            </w:pPr>
            <w:r>
              <w:t>10105SЖ410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Развитие городского пространства</w:t>
            </w:r>
          </w:p>
        </w:tc>
        <w:tc>
          <w:tcPr>
            <w:tcW w:w="1587" w:type="dxa"/>
            <w:vAlign w:val="center"/>
          </w:tcPr>
          <w:p w:rsidR="00E6727C" w:rsidRDefault="00E6727C">
            <w:pPr>
              <w:pStyle w:val="ConsPlusNormal"/>
              <w:jc w:val="center"/>
            </w:pPr>
            <w:r>
              <w:t>62361,800</w:t>
            </w:r>
          </w:p>
        </w:tc>
        <w:tc>
          <w:tcPr>
            <w:tcW w:w="1590" w:type="dxa"/>
            <w:vAlign w:val="center"/>
          </w:tcPr>
          <w:p w:rsidR="00E6727C" w:rsidRDefault="00E6727C">
            <w:pPr>
              <w:pStyle w:val="ConsPlusNormal"/>
              <w:jc w:val="center"/>
            </w:pPr>
            <w:r>
              <w:t>62361,800</w:t>
            </w:r>
          </w:p>
        </w:tc>
        <w:tc>
          <w:tcPr>
            <w:tcW w:w="1641" w:type="dxa"/>
            <w:vAlign w:val="center"/>
          </w:tcPr>
          <w:p w:rsidR="00E6727C" w:rsidRDefault="00E6727C">
            <w:pPr>
              <w:pStyle w:val="ConsPlusNormal"/>
              <w:jc w:val="center"/>
            </w:pPr>
            <w:r>
              <w:t>116338,800</w:t>
            </w:r>
          </w:p>
        </w:tc>
      </w:tr>
      <w:tr w:rsidR="00E6727C">
        <w:tc>
          <w:tcPr>
            <w:tcW w:w="1531" w:type="dxa"/>
            <w:vAlign w:val="center"/>
          </w:tcPr>
          <w:p w:rsidR="00E6727C" w:rsidRDefault="00E6727C">
            <w:pPr>
              <w:pStyle w:val="ConsPlusNormal"/>
              <w:jc w:val="center"/>
            </w:pPr>
            <w:r>
              <w:t>10105SЖ410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62361,800</w:t>
            </w:r>
          </w:p>
        </w:tc>
        <w:tc>
          <w:tcPr>
            <w:tcW w:w="1590" w:type="dxa"/>
            <w:vAlign w:val="center"/>
          </w:tcPr>
          <w:p w:rsidR="00E6727C" w:rsidRDefault="00E6727C">
            <w:pPr>
              <w:pStyle w:val="ConsPlusNormal"/>
              <w:jc w:val="center"/>
            </w:pPr>
            <w:r>
              <w:t>62361,800</w:t>
            </w:r>
          </w:p>
        </w:tc>
        <w:tc>
          <w:tcPr>
            <w:tcW w:w="1641" w:type="dxa"/>
            <w:vAlign w:val="center"/>
          </w:tcPr>
          <w:p w:rsidR="00E6727C" w:rsidRDefault="00E6727C">
            <w:pPr>
              <w:pStyle w:val="ConsPlusNormal"/>
              <w:jc w:val="center"/>
            </w:pPr>
            <w:r>
              <w:t>116338,800</w:t>
            </w:r>
          </w:p>
        </w:tc>
      </w:tr>
      <w:tr w:rsidR="00E6727C">
        <w:tc>
          <w:tcPr>
            <w:tcW w:w="1531" w:type="dxa"/>
            <w:vAlign w:val="center"/>
          </w:tcPr>
          <w:p w:rsidR="00E6727C" w:rsidRDefault="00E6727C">
            <w:pPr>
              <w:pStyle w:val="ConsPlusNormal"/>
              <w:jc w:val="center"/>
            </w:pPr>
            <w:r>
              <w:t>10105SЖ410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62361,800</w:t>
            </w:r>
          </w:p>
        </w:tc>
        <w:tc>
          <w:tcPr>
            <w:tcW w:w="1590" w:type="dxa"/>
            <w:vAlign w:val="center"/>
          </w:tcPr>
          <w:p w:rsidR="00E6727C" w:rsidRDefault="00E6727C">
            <w:pPr>
              <w:pStyle w:val="ConsPlusNormal"/>
              <w:jc w:val="center"/>
            </w:pPr>
            <w:r>
              <w:t>62361,800</w:t>
            </w:r>
          </w:p>
        </w:tc>
        <w:tc>
          <w:tcPr>
            <w:tcW w:w="1641" w:type="dxa"/>
            <w:vAlign w:val="center"/>
          </w:tcPr>
          <w:p w:rsidR="00E6727C" w:rsidRDefault="00E6727C">
            <w:pPr>
              <w:pStyle w:val="ConsPlusNormal"/>
              <w:jc w:val="center"/>
            </w:pPr>
            <w:r>
              <w:t>116338,800</w:t>
            </w:r>
          </w:p>
        </w:tc>
      </w:tr>
      <w:tr w:rsidR="00E6727C">
        <w:tc>
          <w:tcPr>
            <w:tcW w:w="1531" w:type="dxa"/>
            <w:vAlign w:val="center"/>
          </w:tcPr>
          <w:p w:rsidR="00E6727C" w:rsidRDefault="00E6727C">
            <w:pPr>
              <w:pStyle w:val="ConsPlusNormal"/>
              <w:jc w:val="center"/>
            </w:pPr>
            <w:r>
              <w:t>10105SЖ410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62361,800</w:t>
            </w:r>
          </w:p>
        </w:tc>
        <w:tc>
          <w:tcPr>
            <w:tcW w:w="1590" w:type="dxa"/>
            <w:vAlign w:val="center"/>
          </w:tcPr>
          <w:p w:rsidR="00E6727C" w:rsidRDefault="00E6727C">
            <w:pPr>
              <w:pStyle w:val="ConsPlusNormal"/>
              <w:jc w:val="center"/>
            </w:pPr>
            <w:r>
              <w:t>62361,800</w:t>
            </w:r>
          </w:p>
        </w:tc>
        <w:tc>
          <w:tcPr>
            <w:tcW w:w="1641" w:type="dxa"/>
            <w:vAlign w:val="center"/>
          </w:tcPr>
          <w:p w:rsidR="00E6727C" w:rsidRDefault="00E6727C">
            <w:pPr>
              <w:pStyle w:val="ConsPlusNormal"/>
              <w:jc w:val="center"/>
            </w:pPr>
            <w:r>
              <w:t>116338,800</w:t>
            </w:r>
          </w:p>
        </w:tc>
      </w:tr>
      <w:tr w:rsidR="00E6727C">
        <w:tc>
          <w:tcPr>
            <w:tcW w:w="1531" w:type="dxa"/>
            <w:vAlign w:val="center"/>
          </w:tcPr>
          <w:p w:rsidR="00E6727C" w:rsidRDefault="00E6727C">
            <w:pPr>
              <w:pStyle w:val="ConsPlusNormal"/>
              <w:jc w:val="center"/>
            </w:pPr>
            <w:r>
              <w:t>1010600000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87" w:type="dxa"/>
            <w:vAlign w:val="center"/>
          </w:tcPr>
          <w:p w:rsidR="00E6727C" w:rsidRDefault="00E6727C">
            <w:pPr>
              <w:pStyle w:val="ConsPlusNormal"/>
              <w:jc w:val="center"/>
            </w:pPr>
            <w:r>
              <w:t>327257,600</w:t>
            </w:r>
          </w:p>
        </w:tc>
        <w:tc>
          <w:tcPr>
            <w:tcW w:w="1590" w:type="dxa"/>
            <w:vAlign w:val="center"/>
          </w:tcPr>
          <w:p w:rsidR="00E6727C" w:rsidRDefault="00E6727C">
            <w:pPr>
              <w:pStyle w:val="ConsPlusNormal"/>
              <w:jc w:val="center"/>
            </w:pPr>
            <w:r>
              <w:t>232992,700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10106ST040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E6727C" w:rsidRDefault="00E6727C">
            <w:pPr>
              <w:pStyle w:val="ConsPlusNormal"/>
              <w:jc w:val="center"/>
            </w:pPr>
            <w:r>
              <w:t>327257,600</w:t>
            </w:r>
          </w:p>
        </w:tc>
        <w:tc>
          <w:tcPr>
            <w:tcW w:w="1590" w:type="dxa"/>
            <w:vAlign w:val="center"/>
          </w:tcPr>
          <w:p w:rsidR="00E6727C" w:rsidRDefault="00E6727C">
            <w:pPr>
              <w:pStyle w:val="ConsPlusNormal"/>
              <w:jc w:val="center"/>
            </w:pPr>
            <w:r>
              <w:t>232992,700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10106ST040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327257,600</w:t>
            </w:r>
          </w:p>
        </w:tc>
        <w:tc>
          <w:tcPr>
            <w:tcW w:w="1590" w:type="dxa"/>
            <w:vAlign w:val="center"/>
          </w:tcPr>
          <w:p w:rsidR="00E6727C" w:rsidRDefault="00E6727C">
            <w:pPr>
              <w:pStyle w:val="ConsPlusNormal"/>
              <w:jc w:val="center"/>
            </w:pPr>
            <w:r>
              <w:t>232992,700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10106ST040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327257,600</w:t>
            </w:r>
          </w:p>
        </w:tc>
        <w:tc>
          <w:tcPr>
            <w:tcW w:w="1590" w:type="dxa"/>
            <w:vAlign w:val="center"/>
          </w:tcPr>
          <w:p w:rsidR="00E6727C" w:rsidRDefault="00E6727C">
            <w:pPr>
              <w:pStyle w:val="ConsPlusNormal"/>
              <w:jc w:val="center"/>
            </w:pPr>
            <w:r>
              <w:t>232992,700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10106ST040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327257,600</w:t>
            </w:r>
          </w:p>
        </w:tc>
        <w:tc>
          <w:tcPr>
            <w:tcW w:w="1590" w:type="dxa"/>
            <w:vAlign w:val="center"/>
          </w:tcPr>
          <w:p w:rsidR="00E6727C" w:rsidRDefault="00E6727C">
            <w:pPr>
              <w:pStyle w:val="ConsPlusNormal"/>
              <w:jc w:val="center"/>
            </w:pPr>
            <w:r>
              <w:t>232992,700</w:t>
            </w:r>
          </w:p>
        </w:tc>
        <w:tc>
          <w:tcPr>
            <w:tcW w:w="1641" w:type="dxa"/>
            <w:vAlign w:val="center"/>
          </w:tcPr>
          <w:p w:rsidR="00E6727C" w:rsidRDefault="00E6727C">
            <w:pPr>
              <w:pStyle w:val="ConsPlusNormal"/>
              <w:jc w:val="center"/>
            </w:pPr>
            <w:r>
              <w:t>40000,000</w:t>
            </w:r>
          </w:p>
        </w:tc>
      </w:tr>
      <w:tr w:rsidR="00E6727C">
        <w:tc>
          <w:tcPr>
            <w:tcW w:w="1531" w:type="dxa"/>
            <w:vAlign w:val="center"/>
          </w:tcPr>
          <w:p w:rsidR="00E6727C" w:rsidRDefault="00E6727C">
            <w:pPr>
              <w:pStyle w:val="ConsPlusNormal"/>
              <w:jc w:val="center"/>
            </w:pPr>
            <w:r>
              <w:t>101R100000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587" w:type="dxa"/>
            <w:vAlign w:val="center"/>
          </w:tcPr>
          <w:p w:rsidR="00E6727C" w:rsidRDefault="00E6727C">
            <w:pPr>
              <w:pStyle w:val="ConsPlusNormal"/>
              <w:jc w:val="center"/>
            </w:pPr>
            <w:r>
              <w:t>600964,200</w:t>
            </w:r>
          </w:p>
        </w:tc>
        <w:tc>
          <w:tcPr>
            <w:tcW w:w="1590" w:type="dxa"/>
            <w:vAlign w:val="center"/>
          </w:tcPr>
          <w:p w:rsidR="00E6727C" w:rsidRDefault="00E6727C">
            <w:pPr>
              <w:pStyle w:val="ConsPlusNormal"/>
              <w:jc w:val="center"/>
            </w:pPr>
            <w:r>
              <w:t>605350,300</w:t>
            </w:r>
          </w:p>
        </w:tc>
        <w:tc>
          <w:tcPr>
            <w:tcW w:w="1641" w:type="dxa"/>
            <w:vAlign w:val="center"/>
          </w:tcPr>
          <w:p w:rsidR="00E6727C" w:rsidRDefault="00E6727C">
            <w:pPr>
              <w:pStyle w:val="ConsPlusNormal"/>
              <w:jc w:val="center"/>
            </w:pPr>
            <w:r>
              <w:t>600000,000</w:t>
            </w:r>
          </w:p>
        </w:tc>
      </w:tr>
      <w:tr w:rsidR="00E6727C">
        <w:tc>
          <w:tcPr>
            <w:tcW w:w="1531" w:type="dxa"/>
            <w:vAlign w:val="center"/>
          </w:tcPr>
          <w:p w:rsidR="00E6727C" w:rsidRDefault="00E6727C">
            <w:pPr>
              <w:pStyle w:val="ConsPlusNormal"/>
              <w:jc w:val="center"/>
            </w:pPr>
            <w:r>
              <w:t>101R153930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587" w:type="dxa"/>
            <w:vAlign w:val="center"/>
          </w:tcPr>
          <w:p w:rsidR="00E6727C" w:rsidRDefault="00E6727C">
            <w:pPr>
              <w:pStyle w:val="ConsPlusNormal"/>
              <w:jc w:val="center"/>
            </w:pPr>
            <w:r>
              <w:t>600964,200</w:t>
            </w:r>
          </w:p>
        </w:tc>
        <w:tc>
          <w:tcPr>
            <w:tcW w:w="1590" w:type="dxa"/>
            <w:vAlign w:val="center"/>
          </w:tcPr>
          <w:p w:rsidR="00E6727C" w:rsidRDefault="00E6727C">
            <w:pPr>
              <w:pStyle w:val="ConsPlusNormal"/>
              <w:jc w:val="center"/>
            </w:pPr>
            <w:r>
              <w:t>605350,300</w:t>
            </w:r>
          </w:p>
        </w:tc>
        <w:tc>
          <w:tcPr>
            <w:tcW w:w="1641" w:type="dxa"/>
            <w:vAlign w:val="center"/>
          </w:tcPr>
          <w:p w:rsidR="00E6727C" w:rsidRDefault="00E6727C">
            <w:pPr>
              <w:pStyle w:val="ConsPlusNormal"/>
              <w:jc w:val="center"/>
            </w:pPr>
            <w:r>
              <w:t>600000,000</w:t>
            </w:r>
          </w:p>
        </w:tc>
      </w:tr>
      <w:tr w:rsidR="00E6727C">
        <w:tc>
          <w:tcPr>
            <w:tcW w:w="1531" w:type="dxa"/>
            <w:vAlign w:val="center"/>
          </w:tcPr>
          <w:p w:rsidR="00E6727C" w:rsidRDefault="00E6727C">
            <w:pPr>
              <w:pStyle w:val="ConsPlusNormal"/>
              <w:jc w:val="center"/>
            </w:pPr>
            <w:r>
              <w:t>101R153930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600964,200</w:t>
            </w:r>
          </w:p>
        </w:tc>
        <w:tc>
          <w:tcPr>
            <w:tcW w:w="1590" w:type="dxa"/>
            <w:vAlign w:val="center"/>
          </w:tcPr>
          <w:p w:rsidR="00E6727C" w:rsidRDefault="00E6727C">
            <w:pPr>
              <w:pStyle w:val="ConsPlusNormal"/>
              <w:jc w:val="center"/>
            </w:pPr>
            <w:r>
              <w:t>605350,300</w:t>
            </w:r>
          </w:p>
        </w:tc>
        <w:tc>
          <w:tcPr>
            <w:tcW w:w="1641" w:type="dxa"/>
            <w:vAlign w:val="center"/>
          </w:tcPr>
          <w:p w:rsidR="00E6727C" w:rsidRDefault="00E6727C">
            <w:pPr>
              <w:pStyle w:val="ConsPlusNormal"/>
              <w:jc w:val="center"/>
            </w:pPr>
            <w:r>
              <w:t>600000,000</w:t>
            </w:r>
          </w:p>
        </w:tc>
      </w:tr>
      <w:tr w:rsidR="00E6727C">
        <w:tc>
          <w:tcPr>
            <w:tcW w:w="1531" w:type="dxa"/>
            <w:vAlign w:val="center"/>
          </w:tcPr>
          <w:p w:rsidR="00E6727C" w:rsidRDefault="00E6727C">
            <w:pPr>
              <w:pStyle w:val="ConsPlusNormal"/>
              <w:jc w:val="center"/>
            </w:pPr>
            <w:r>
              <w:t>101R153930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600964,200</w:t>
            </w:r>
          </w:p>
        </w:tc>
        <w:tc>
          <w:tcPr>
            <w:tcW w:w="1590" w:type="dxa"/>
            <w:vAlign w:val="center"/>
          </w:tcPr>
          <w:p w:rsidR="00E6727C" w:rsidRDefault="00E6727C">
            <w:pPr>
              <w:pStyle w:val="ConsPlusNormal"/>
              <w:jc w:val="center"/>
            </w:pPr>
            <w:r>
              <w:t>605350,300</w:t>
            </w:r>
          </w:p>
        </w:tc>
        <w:tc>
          <w:tcPr>
            <w:tcW w:w="1641" w:type="dxa"/>
            <w:vAlign w:val="center"/>
          </w:tcPr>
          <w:p w:rsidR="00E6727C" w:rsidRDefault="00E6727C">
            <w:pPr>
              <w:pStyle w:val="ConsPlusNormal"/>
              <w:jc w:val="center"/>
            </w:pPr>
            <w:r>
              <w:t>600000,000</w:t>
            </w:r>
          </w:p>
        </w:tc>
      </w:tr>
      <w:tr w:rsidR="00E6727C">
        <w:tc>
          <w:tcPr>
            <w:tcW w:w="1531" w:type="dxa"/>
            <w:vAlign w:val="center"/>
          </w:tcPr>
          <w:p w:rsidR="00E6727C" w:rsidRDefault="00E6727C">
            <w:pPr>
              <w:pStyle w:val="ConsPlusNormal"/>
              <w:jc w:val="center"/>
            </w:pPr>
            <w:r>
              <w:t>101R153930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600964,200</w:t>
            </w:r>
          </w:p>
        </w:tc>
        <w:tc>
          <w:tcPr>
            <w:tcW w:w="1590" w:type="dxa"/>
            <w:vAlign w:val="center"/>
          </w:tcPr>
          <w:p w:rsidR="00E6727C" w:rsidRDefault="00E6727C">
            <w:pPr>
              <w:pStyle w:val="ConsPlusNormal"/>
              <w:jc w:val="center"/>
            </w:pPr>
            <w:r>
              <w:t>605350,300</w:t>
            </w:r>
          </w:p>
        </w:tc>
        <w:tc>
          <w:tcPr>
            <w:tcW w:w="1641" w:type="dxa"/>
            <w:vAlign w:val="center"/>
          </w:tcPr>
          <w:p w:rsidR="00E6727C" w:rsidRDefault="00E6727C">
            <w:pPr>
              <w:pStyle w:val="ConsPlusNormal"/>
              <w:jc w:val="center"/>
            </w:pPr>
            <w:r>
              <w:t>600000,000</w:t>
            </w:r>
          </w:p>
        </w:tc>
      </w:tr>
      <w:tr w:rsidR="00E6727C">
        <w:tc>
          <w:tcPr>
            <w:tcW w:w="1531" w:type="dxa"/>
            <w:vAlign w:val="center"/>
          </w:tcPr>
          <w:p w:rsidR="00E6727C" w:rsidRDefault="00E6727C">
            <w:pPr>
              <w:pStyle w:val="ConsPlusNormal"/>
              <w:jc w:val="center"/>
            </w:pPr>
            <w:r>
              <w:t>1020000000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87" w:type="dxa"/>
            <w:vAlign w:val="center"/>
          </w:tcPr>
          <w:p w:rsidR="00E6727C" w:rsidRDefault="00E6727C">
            <w:pPr>
              <w:pStyle w:val="ConsPlusNormal"/>
              <w:jc w:val="center"/>
            </w:pPr>
            <w:r>
              <w:t>4658250,700</w:t>
            </w:r>
          </w:p>
        </w:tc>
        <w:tc>
          <w:tcPr>
            <w:tcW w:w="1590" w:type="dxa"/>
            <w:vAlign w:val="center"/>
          </w:tcPr>
          <w:p w:rsidR="00E6727C" w:rsidRDefault="00E6727C">
            <w:pPr>
              <w:pStyle w:val="ConsPlusNormal"/>
              <w:jc w:val="center"/>
            </w:pPr>
            <w:r>
              <w:t>3893465,100</w:t>
            </w:r>
          </w:p>
        </w:tc>
        <w:tc>
          <w:tcPr>
            <w:tcW w:w="1641" w:type="dxa"/>
            <w:vAlign w:val="center"/>
          </w:tcPr>
          <w:p w:rsidR="00E6727C" w:rsidRDefault="00E6727C">
            <w:pPr>
              <w:pStyle w:val="ConsPlusNormal"/>
              <w:jc w:val="center"/>
            </w:pPr>
            <w:r>
              <w:t>3114528,800</w:t>
            </w:r>
          </w:p>
        </w:tc>
      </w:tr>
      <w:tr w:rsidR="00E6727C">
        <w:tc>
          <w:tcPr>
            <w:tcW w:w="1531" w:type="dxa"/>
            <w:vAlign w:val="center"/>
          </w:tcPr>
          <w:p w:rsidR="00E6727C" w:rsidRDefault="00E6727C">
            <w:pPr>
              <w:pStyle w:val="ConsPlusNormal"/>
              <w:jc w:val="center"/>
            </w:pPr>
            <w:r>
              <w:t>1020100000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vAlign w:val="center"/>
          </w:tcPr>
          <w:p w:rsidR="00E6727C" w:rsidRDefault="00E6727C">
            <w:pPr>
              <w:pStyle w:val="ConsPlusNormal"/>
              <w:jc w:val="center"/>
            </w:pPr>
            <w:r>
              <w:t>4480856,500</w:t>
            </w:r>
          </w:p>
        </w:tc>
        <w:tc>
          <w:tcPr>
            <w:tcW w:w="1590" w:type="dxa"/>
            <w:vAlign w:val="center"/>
          </w:tcPr>
          <w:p w:rsidR="00E6727C" w:rsidRDefault="00E6727C">
            <w:pPr>
              <w:pStyle w:val="ConsPlusNormal"/>
              <w:jc w:val="center"/>
            </w:pPr>
            <w:r>
              <w:t>3730729,700</w:t>
            </w:r>
          </w:p>
        </w:tc>
        <w:tc>
          <w:tcPr>
            <w:tcW w:w="1641" w:type="dxa"/>
            <w:vAlign w:val="center"/>
          </w:tcPr>
          <w:p w:rsidR="00E6727C" w:rsidRDefault="00E6727C">
            <w:pPr>
              <w:pStyle w:val="ConsPlusNormal"/>
              <w:jc w:val="center"/>
            </w:pPr>
            <w:r>
              <w:t>2970367,600</w:t>
            </w:r>
          </w:p>
        </w:tc>
      </w:tr>
      <w:tr w:rsidR="00E6727C">
        <w:tc>
          <w:tcPr>
            <w:tcW w:w="1531" w:type="dxa"/>
            <w:vAlign w:val="center"/>
          </w:tcPr>
          <w:p w:rsidR="00E6727C" w:rsidRDefault="00E6727C">
            <w:pPr>
              <w:pStyle w:val="ConsPlusNormal"/>
              <w:jc w:val="center"/>
            </w:pPr>
            <w:r>
              <w:t>102012T260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трамвайных путей между станциями Пермь II и Пермь I, в том числе изъятие земельных участков и объектов недвижимости ОАО "Российские железные дороги", расположенных в границах участка от станции Пермь I до станции Пермь II</w:t>
            </w:r>
          </w:p>
        </w:tc>
        <w:tc>
          <w:tcPr>
            <w:tcW w:w="1587" w:type="dxa"/>
            <w:vAlign w:val="center"/>
          </w:tcPr>
          <w:p w:rsidR="00E6727C" w:rsidRDefault="00E6727C">
            <w:pPr>
              <w:pStyle w:val="ConsPlusNormal"/>
              <w:jc w:val="center"/>
            </w:pPr>
            <w:r>
              <w:t>2259263,800</w:t>
            </w:r>
          </w:p>
        </w:tc>
        <w:tc>
          <w:tcPr>
            <w:tcW w:w="1590" w:type="dxa"/>
            <w:vAlign w:val="center"/>
          </w:tcPr>
          <w:p w:rsidR="00E6727C" w:rsidRDefault="00E6727C">
            <w:pPr>
              <w:pStyle w:val="ConsPlusNormal"/>
              <w:jc w:val="center"/>
            </w:pPr>
            <w:r>
              <w:t>936232,600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102012T260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2259263,800</w:t>
            </w:r>
          </w:p>
        </w:tc>
        <w:tc>
          <w:tcPr>
            <w:tcW w:w="1590" w:type="dxa"/>
            <w:vAlign w:val="center"/>
          </w:tcPr>
          <w:p w:rsidR="00E6727C" w:rsidRDefault="00E6727C">
            <w:pPr>
              <w:pStyle w:val="ConsPlusNormal"/>
              <w:jc w:val="center"/>
            </w:pPr>
            <w:r>
              <w:t>936232,600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102012T260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2259263,800</w:t>
            </w:r>
          </w:p>
        </w:tc>
        <w:tc>
          <w:tcPr>
            <w:tcW w:w="1590" w:type="dxa"/>
            <w:vAlign w:val="center"/>
          </w:tcPr>
          <w:p w:rsidR="00E6727C" w:rsidRDefault="00E6727C">
            <w:pPr>
              <w:pStyle w:val="ConsPlusNormal"/>
              <w:jc w:val="center"/>
            </w:pPr>
            <w:r>
              <w:t>936232,600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102012T260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2259263,800</w:t>
            </w:r>
          </w:p>
        </w:tc>
        <w:tc>
          <w:tcPr>
            <w:tcW w:w="1590" w:type="dxa"/>
            <w:vAlign w:val="center"/>
          </w:tcPr>
          <w:p w:rsidR="00E6727C" w:rsidRDefault="00E6727C">
            <w:pPr>
              <w:pStyle w:val="ConsPlusNormal"/>
              <w:jc w:val="center"/>
            </w:pPr>
            <w:r>
              <w:t>936232,600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1020141280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E6727C" w:rsidRDefault="00E6727C">
            <w:pPr>
              <w:pStyle w:val="ConsPlusNormal"/>
              <w:jc w:val="center"/>
            </w:pPr>
            <w:r>
              <w:t>6397,000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1020141280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6397,000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1020141280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6397,000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1020141280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6397,000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пересечения ул. Героев Хасана и Транссибирской магистрали (включая тоннель)</w:t>
            </w:r>
          </w:p>
        </w:tc>
        <w:tc>
          <w:tcPr>
            <w:tcW w:w="1587" w:type="dxa"/>
            <w:vAlign w:val="center"/>
          </w:tcPr>
          <w:p w:rsidR="00E6727C" w:rsidRDefault="00E6727C">
            <w:pPr>
              <w:pStyle w:val="ConsPlusNormal"/>
              <w:jc w:val="center"/>
            </w:pPr>
            <w:r>
              <w:t>14934,800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14934,800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14934,800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14934,800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ул. Социалистической от ПК7 до ПК10+50 с разворотным кольцом</w:t>
            </w:r>
          </w:p>
        </w:tc>
        <w:tc>
          <w:tcPr>
            <w:tcW w:w="1587" w:type="dxa"/>
            <w:vAlign w:val="center"/>
          </w:tcPr>
          <w:p w:rsidR="00E6727C" w:rsidRDefault="00E6727C">
            <w:pPr>
              <w:pStyle w:val="ConsPlusNormal"/>
              <w:jc w:val="center"/>
            </w:pPr>
            <w:r>
              <w:t>1213,600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1213,600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1213,600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1020141930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1213,600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автомобильной дороги по Ивинскому проспекту</w:t>
            </w:r>
          </w:p>
        </w:tc>
        <w:tc>
          <w:tcPr>
            <w:tcW w:w="1587" w:type="dxa"/>
            <w:vAlign w:val="center"/>
          </w:tcPr>
          <w:p w:rsidR="00E6727C" w:rsidRDefault="00E6727C">
            <w:pPr>
              <w:pStyle w:val="ConsPlusNormal"/>
              <w:jc w:val="center"/>
            </w:pPr>
            <w:r>
              <w:t>21398,400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21398,400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21398,400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21398,400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ул. Грибоедова от ул. Уинской до ул. Лесной</w:t>
            </w:r>
          </w:p>
        </w:tc>
        <w:tc>
          <w:tcPr>
            <w:tcW w:w="1587" w:type="dxa"/>
            <w:vAlign w:val="center"/>
          </w:tcPr>
          <w:p w:rsidR="00E6727C" w:rsidRDefault="00E6727C">
            <w:pPr>
              <w:pStyle w:val="ConsPlusNormal"/>
              <w:jc w:val="center"/>
            </w:pPr>
            <w:r>
              <w:t>12363,300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12363,300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12363,300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1020142590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12363,300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1020142600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587" w:type="dxa"/>
            <w:vAlign w:val="center"/>
          </w:tcPr>
          <w:p w:rsidR="00E6727C" w:rsidRDefault="00E6727C">
            <w:pPr>
              <w:pStyle w:val="ConsPlusNormal"/>
              <w:jc w:val="center"/>
            </w:pPr>
            <w:r>
              <w:t>9666,200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1020142600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9666,200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1020142600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9666,200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1020142600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9666,200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10201ST04D</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587" w:type="dxa"/>
            <w:vAlign w:val="center"/>
          </w:tcPr>
          <w:p w:rsidR="00E6727C" w:rsidRDefault="00E6727C">
            <w:pPr>
              <w:pStyle w:val="ConsPlusNormal"/>
              <w:jc w:val="center"/>
            </w:pPr>
            <w:r>
              <w:t>35136,400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10201ST04D</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35136,400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10201ST04D</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35136,400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10201ST04D</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35136,400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10201ST04E</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проспекта Парковый)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8257,900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10201ST04E</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8257,900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10201ST04E</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8257,900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10201ST04E</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8257,900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10201ST04F</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587" w:type="dxa"/>
            <w:vAlign w:val="center"/>
          </w:tcPr>
          <w:p w:rsidR="00E6727C" w:rsidRDefault="00E6727C">
            <w:pPr>
              <w:pStyle w:val="ConsPlusNormal"/>
              <w:jc w:val="center"/>
            </w:pPr>
            <w:r>
              <w:t>13812,600</w:t>
            </w:r>
          </w:p>
        </w:tc>
        <w:tc>
          <w:tcPr>
            <w:tcW w:w="1590" w:type="dxa"/>
            <w:vAlign w:val="center"/>
          </w:tcPr>
          <w:p w:rsidR="00E6727C" w:rsidRDefault="00E6727C">
            <w:pPr>
              <w:pStyle w:val="ConsPlusNormal"/>
              <w:jc w:val="center"/>
            </w:pPr>
            <w:r>
              <w:t>98527,100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10201ST04F</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13812,600</w:t>
            </w:r>
          </w:p>
        </w:tc>
        <w:tc>
          <w:tcPr>
            <w:tcW w:w="1590" w:type="dxa"/>
            <w:vAlign w:val="center"/>
          </w:tcPr>
          <w:p w:rsidR="00E6727C" w:rsidRDefault="00E6727C">
            <w:pPr>
              <w:pStyle w:val="ConsPlusNormal"/>
              <w:jc w:val="center"/>
            </w:pPr>
            <w:r>
              <w:t>98527,100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10201ST04F</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13812,600</w:t>
            </w:r>
          </w:p>
        </w:tc>
        <w:tc>
          <w:tcPr>
            <w:tcW w:w="1590" w:type="dxa"/>
            <w:vAlign w:val="center"/>
          </w:tcPr>
          <w:p w:rsidR="00E6727C" w:rsidRDefault="00E6727C">
            <w:pPr>
              <w:pStyle w:val="ConsPlusNormal"/>
              <w:jc w:val="center"/>
            </w:pPr>
            <w:r>
              <w:t>98527,100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10201ST04F</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13812,600</w:t>
            </w:r>
          </w:p>
        </w:tc>
        <w:tc>
          <w:tcPr>
            <w:tcW w:w="1590" w:type="dxa"/>
            <w:vAlign w:val="center"/>
          </w:tcPr>
          <w:p w:rsidR="00E6727C" w:rsidRDefault="00E6727C">
            <w:pPr>
              <w:pStyle w:val="ConsPlusNormal"/>
              <w:jc w:val="center"/>
            </w:pPr>
            <w:r>
              <w:t>98527,100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10201ST04G</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587" w:type="dxa"/>
            <w:vAlign w:val="center"/>
          </w:tcPr>
          <w:p w:rsidR="00E6727C" w:rsidRDefault="00E6727C">
            <w:pPr>
              <w:pStyle w:val="ConsPlusNormal"/>
              <w:jc w:val="center"/>
            </w:pPr>
            <w:r>
              <w:t>55813,900</w:t>
            </w:r>
          </w:p>
        </w:tc>
        <w:tc>
          <w:tcPr>
            <w:tcW w:w="1590" w:type="dxa"/>
            <w:vAlign w:val="center"/>
          </w:tcPr>
          <w:p w:rsidR="00E6727C" w:rsidRDefault="00E6727C">
            <w:pPr>
              <w:pStyle w:val="ConsPlusNormal"/>
              <w:jc w:val="center"/>
            </w:pPr>
            <w:r>
              <w:t>63750,000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10201ST04G</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55813,900</w:t>
            </w:r>
          </w:p>
        </w:tc>
        <w:tc>
          <w:tcPr>
            <w:tcW w:w="1590" w:type="dxa"/>
            <w:vAlign w:val="center"/>
          </w:tcPr>
          <w:p w:rsidR="00E6727C" w:rsidRDefault="00E6727C">
            <w:pPr>
              <w:pStyle w:val="ConsPlusNormal"/>
              <w:jc w:val="center"/>
            </w:pPr>
            <w:r>
              <w:t>63750,000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10201ST04G</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55813,900</w:t>
            </w:r>
          </w:p>
        </w:tc>
        <w:tc>
          <w:tcPr>
            <w:tcW w:w="1590" w:type="dxa"/>
            <w:vAlign w:val="center"/>
          </w:tcPr>
          <w:p w:rsidR="00E6727C" w:rsidRDefault="00E6727C">
            <w:pPr>
              <w:pStyle w:val="ConsPlusNormal"/>
              <w:jc w:val="center"/>
            </w:pPr>
            <w:r>
              <w:t>63750,000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10201ST04G</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55813,900</w:t>
            </w:r>
          </w:p>
        </w:tc>
        <w:tc>
          <w:tcPr>
            <w:tcW w:w="1590" w:type="dxa"/>
            <w:vAlign w:val="center"/>
          </w:tcPr>
          <w:p w:rsidR="00E6727C" w:rsidRDefault="00E6727C">
            <w:pPr>
              <w:pStyle w:val="ConsPlusNormal"/>
              <w:jc w:val="center"/>
            </w:pPr>
            <w:r>
              <w:t>63750,000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10201ST04I</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E6727C" w:rsidRDefault="00E6727C">
            <w:pPr>
              <w:pStyle w:val="ConsPlusNormal"/>
              <w:jc w:val="center"/>
            </w:pPr>
            <w:r>
              <w:t>21258,100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10201ST04I</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21258,100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10201ST04I</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21258,100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10201ST04I</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21258,100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10201ST04J</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587" w:type="dxa"/>
            <w:vAlign w:val="center"/>
          </w:tcPr>
          <w:p w:rsidR="00E6727C" w:rsidRDefault="00E6727C">
            <w:pPr>
              <w:pStyle w:val="ConsPlusNormal"/>
              <w:jc w:val="center"/>
            </w:pPr>
            <w:r>
              <w:t>18083,500</w:t>
            </w:r>
          </w:p>
        </w:tc>
        <w:tc>
          <w:tcPr>
            <w:tcW w:w="1590" w:type="dxa"/>
            <w:vAlign w:val="center"/>
          </w:tcPr>
          <w:p w:rsidR="00E6727C" w:rsidRDefault="00E6727C">
            <w:pPr>
              <w:pStyle w:val="ConsPlusNormal"/>
              <w:jc w:val="center"/>
            </w:pPr>
            <w:r>
              <w:t>77856,300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10201ST04J</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18083,500</w:t>
            </w:r>
          </w:p>
        </w:tc>
        <w:tc>
          <w:tcPr>
            <w:tcW w:w="1590" w:type="dxa"/>
            <w:vAlign w:val="center"/>
          </w:tcPr>
          <w:p w:rsidR="00E6727C" w:rsidRDefault="00E6727C">
            <w:pPr>
              <w:pStyle w:val="ConsPlusNormal"/>
              <w:jc w:val="center"/>
            </w:pPr>
            <w:r>
              <w:t>77856,300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10201ST04J</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18083,500</w:t>
            </w:r>
          </w:p>
        </w:tc>
        <w:tc>
          <w:tcPr>
            <w:tcW w:w="1590" w:type="dxa"/>
            <w:vAlign w:val="center"/>
          </w:tcPr>
          <w:p w:rsidR="00E6727C" w:rsidRDefault="00E6727C">
            <w:pPr>
              <w:pStyle w:val="ConsPlusNormal"/>
              <w:jc w:val="center"/>
            </w:pPr>
            <w:r>
              <w:t>77856,300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10201ST04J</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18083,500</w:t>
            </w:r>
          </w:p>
        </w:tc>
        <w:tc>
          <w:tcPr>
            <w:tcW w:w="1590" w:type="dxa"/>
            <w:vAlign w:val="center"/>
          </w:tcPr>
          <w:p w:rsidR="00E6727C" w:rsidRDefault="00E6727C">
            <w:pPr>
              <w:pStyle w:val="ConsPlusNormal"/>
              <w:jc w:val="center"/>
            </w:pPr>
            <w:r>
              <w:t>77856,300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10201ST04L</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Крисанова от шоссе Космонавтов до ул. Пушкина)</w:t>
            </w:r>
          </w:p>
        </w:tc>
        <w:tc>
          <w:tcPr>
            <w:tcW w:w="1587" w:type="dxa"/>
            <w:vAlign w:val="center"/>
          </w:tcPr>
          <w:p w:rsidR="00E6727C" w:rsidRDefault="00E6727C">
            <w:pPr>
              <w:pStyle w:val="ConsPlusNormal"/>
              <w:jc w:val="center"/>
            </w:pPr>
            <w:r>
              <w:t>48155,500</w:t>
            </w:r>
          </w:p>
        </w:tc>
        <w:tc>
          <w:tcPr>
            <w:tcW w:w="1590" w:type="dxa"/>
            <w:vAlign w:val="center"/>
          </w:tcPr>
          <w:p w:rsidR="00E6727C" w:rsidRDefault="00E6727C">
            <w:pPr>
              <w:pStyle w:val="ConsPlusNormal"/>
              <w:jc w:val="center"/>
            </w:pPr>
            <w:r>
              <w:t>182348,900</w:t>
            </w:r>
          </w:p>
        </w:tc>
        <w:tc>
          <w:tcPr>
            <w:tcW w:w="1641" w:type="dxa"/>
            <w:vAlign w:val="center"/>
          </w:tcPr>
          <w:p w:rsidR="00E6727C" w:rsidRDefault="00E6727C">
            <w:pPr>
              <w:pStyle w:val="ConsPlusNormal"/>
              <w:jc w:val="center"/>
            </w:pPr>
            <w:r>
              <w:t>534567,500</w:t>
            </w:r>
          </w:p>
        </w:tc>
      </w:tr>
      <w:tr w:rsidR="00E6727C">
        <w:tc>
          <w:tcPr>
            <w:tcW w:w="1531" w:type="dxa"/>
            <w:vAlign w:val="center"/>
          </w:tcPr>
          <w:p w:rsidR="00E6727C" w:rsidRDefault="00E6727C">
            <w:pPr>
              <w:pStyle w:val="ConsPlusNormal"/>
              <w:jc w:val="center"/>
            </w:pPr>
            <w:r>
              <w:t>10201ST04L</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48155,500</w:t>
            </w:r>
          </w:p>
        </w:tc>
        <w:tc>
          <w:tcPr>
            <w:tcW w:w="1590" w:type="dxa"/>
            <w:vAlign w:val="center"/>
          </w:tcPr>
          <w:p w:rsidR="00E6727C" w:rsidRDefault="00E6727C">
            <w:pPr>
              <w:pStyle w:val="ConsPlusNormal"/>
              <w:jc w:val="center"/>
            </w:pPr>
            <w:r>
              <w:t>182348,900</w:t>
            </w:r>
          </w:p>
        </w:tc>
        <w:tc>
          <w:tcPr>
            <w:tcW w:w="1641" w:type="dxa"/>
            <w:vAlign w:val="center"/>
          </w:tcPr>
          <w:p w:rsidR="00E6727C" w:rsidRDefault="00E6727C">
            <w:pPr>
              <w:pStyle w:val="ConsPlusNormal"/>
              <w:jc w:val="center"/>
            </w:pPr>
            <w:r>
              <w:t>534567,500</w:t>
            </w:r>
          </w:p>
        </w:tc>
      </w:tr>
      <w:tr w:rsidR="00E6727C">
        <w:tc>
          <w:tcPr>
            <w:tcW w:w="1531" w:type="dxa"/>
            <w:vAlign w:val="center"/>
          </w:tcPr>
          <w:p w:rsidR="00E6727C" w:rsidRDefault="00E6727C">
            <w:pPr>
              <w:pStyle w:val="ConsPlusNormal"/>
              <w:jc w:val="center"/>
            </w:pPr>
            <w:r>
              <w:t>10201ST04L</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48155,500</w:t>
            </w:r>
          </w:p>
        </w:tc>
        <w:tc>
          <w:tcPr>
            <w:tcW w:w="1590" w:type="dxa"/>
            <w:vAlign w:val="center"/>
          </w:tcPr>
          <w:p w:rsidR="00E6727C" w:rsidRDefault="00E6727C">
            <w:pPr>
              <w:pStyle w:val="ConsPlusNormal"/>
              <w:jc w:val="center"/>
            </w:pPr>
            <w:r>
              <w:t>182348,900</w:t>
            </w:r>
          </w:p>
        </w:tc>
        <w:tc>
          <w:tcPr>
            <w:tcW w:w="1641" w:type="dxa"/>
            <w:vAlign w:val="center"/>
          </w:tcPr>
          <w:p w:rsidR="00E6727C" w:rsidRDefault="00E6727C">
            <w:pPr>
              <w:pStyle w:val="ConsPlusNormal"/>
              <w:jc w:val="center"/>
            </w:pPr>
            <w:r>
              <w:t>534567,500</w:t>
            </w:r>
          </w:p>
        </w:tc>
      </w:tr>
      <w:tr w:rsidR="00E6727C">
        <w:tc>
          <w:tcPr>
            <w:tcW w:w="1531" w:type="dxa"/>
            <w:vAlign w:val="center"/>
          </w:tcPr>
          <w:p w:rsidR="00E6727C" w:rsidRDefault="00E6727C">
            <w:pPr>
              <w:pStyle w:val="ConsPlusNormal"/>
              <w:jc w:val="center"/>
            </w:pPr>
            <w:r>
              <w:t>10201ST04L</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48155,500</w:t>
            </w:r>
          </w:p>
        </w:tc>
        <w:tc>
          <w:tcPr>
            <w:tcW w:w="1590" w:type="dxa"/>
            <w:vAlign w:val="center"/>
          </w:tcPr>
          <w:p w:rsidR="00E6727C" w:rsidRDefault="00E6727C">
            <w:pPr>
              <w:pStyle w:val="ConsPlusNormal"/>
              <w:jc w:val="center"/>
            </w:pPr>
            <w:r>
              <w:t>182348,900</w:t>
            </w:r>
          </w:p>
        </w:tc>
        <w:tc>
          <w:tcPr>
            <w:tcW w:w="1641" w:type="dxa"/>
            <w:vAlign w:val="center"/>
          </w:tcPr>
          <w:p w:rsidR="00E6727C" w:rsidRDefault="00E6727C">
            <w:pPr>
              <w:pStyle w:val="ConsPlusNormal"/>
              <w:jc w:val="center"/>
            </w:pPr>
            <w:r>
              <w:t>534567,500</w:t>
            </w:r>
          </w:p>
        </w:tc>
      </w:tr>
      <w:tr w:rsidR="00E6727C">
        <w:tc>
          <w:tcPr>
            <w:tcW w:w="1531" w:type="dxa"/>
            <w:vAlign w:val="center"/>
          </w:tcPr>
          <w:p w:rsidR="00E6727C" w:rsidRDefault="00E6727C">
            <w:pPr>
              <w:pStyle w:val="ConsPlusNormal"/>
              <w:jc w:val="center"/>
            </w:pPr>
            <w:r>
              <w:t>10201ST04N</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87" w:type="dxa"/>
            <w:vAlign w:val="center"/>
          </w:tcPr>
          <w:p w:rsidR="00E6727C" w:rsidRDefault="00E6727C">
            <w:pPr>
              <w:pStyle w:val="ConsPlusNormal"/>
              <w:jc w:val="center"/>
            </w:pPr>
            <w:r>
              <w:t>5305,000</w:t>
            </w:r>
          </w:p>
        </w:tc>
        <w:tc>
          <w:tcPr>
            <w:tcW w:w="1590" w:type="dxa"/>
            <w:vAlign w:val="center"/>
          </w:tcPr>
          <w:p w:rsidR="00E6727C" w:rsidRDefault="00E6727C">
            <w:pPr>
              <w:pStyle w:val="ConsPlusNormal"/>
              <w:jc w:val="center"/>
            </w:pPr>
            <w:r>
              <w:t>136893,600</w:t>
            </w:r>
          </w:p>
        </w:tc>
        <w:tc>
          <w:tcPr>
            <w:tcW w:w="1641" w:type="dxa"/>
            <w:vAlign w:val="center"/>
          </w:tcPr>
          <w:p w:rsidR="00E6727C" w:rsidRDefault="00E6727C">
            <w:pPr>
              <w:pStyle w:val="ConsPlusNormal"/>
              <w:jc w:val="center"/>
            </w:pPr>
            <w:r>
              <w:t>279089,300</w:t>
            </w:r>
          </w:p>
        </w:tc>
      </w:tr>
      <w:tr w:rsidR="00E6727C">
        <w:tc>
          <w:tcPr>
            <w:tcW w:w="1531" w:type="dxa"/>
            <w:vAlign w:val="center"/>
          </w:tcPr>
          <w:p w:rsidR="00E6727C" w:rsidRDefault="00E6727C">
            <w:pPr>
              <w:pStyle w:val="ConsPlusNormal"/>
              <w:jc w:val="center"/>
            </w:pPr>
            <w:r>
              <w:t>10201ST04N</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5305,000</w:t>
            </w:r>
          </w:p>
        </w:tc>
        <w:tc>
          <w:tcPr>
            <w:tcW w:w="1590" w:type="dxa"/>
            <w:vAlign w:val="center"/>
          </w:tcPr>
          <w:p w:rsidR="00E6727C" w:rsidRDefault="00E6727C">
            <w:pPr>
              <w:pStyle w:val="ConsPlusNormal"/>
              <w:jc w:val="center"/>
            </w:pPr>
            <w:r>
              <w:t>136893,600</w:t>
            </w:r>
          </w:p>
        </w:tc>
        <w:tc>
          <w:tcPr>
            <w:tcW w:w="1641" w:type="dxa"/>
            <w:vAlign w:val="center"/>
          </w:tcPr>
          <w:p w:rsidR="00E6727C" w:rsidRDefault="00E6727C">
            <w:pPr>
              <w:pStyle w:val="ConsPlusNormal"/>
              <w:jc w:val="center"/>
            </w:pPr>
            <w:r>
              <w:t>279089,300</w:t>
            </w:r>
          </w:p>
        </w:tc>
      </w:tr>
      <w:tr w:rsidR="00E6727C">
        <w:tc>
          <w:tcPr>
            <w:tcW w:w="1531" w:type="dxa"/>
            <w:vAlign w:val="center"/>
          </w:tcPr>
          <w:p w:rsidR="00E6727C" w:rsidRDefault="00E6727C">
            <w:pPr>
              <w:pStyle w:val="ConsPlusNormal"/>
              <w:jc w:val="center"/>
            </w:pPr>
            <w:r>
              <w:t>10201ST04N</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5305,000</w:t>
            </w:r>
          </w:p>
        </w:tc>
        <w:tc>
          <w:tcPr>
            <w:tcW w:w="1590" w:type="dxa"/>
            <w:vAlign w:val="center"/>
          </w:tcPr>
          <w:p w:rsidR="00E6727C" w:rsidRDefault="00E6727C">
            <w:pPr>
              <w:pStyle w:val="ConsPlusNormal"/>
              <w:jc w:val="center"/>
            </w:pPr>
            <w:r>
              <w:t>136893,600</w:t>
            </w:r>
          </w:p>
        </w:tc>
        <w:tc>
          <w:tcPr>
            <w:tcW w:w="1641" w:type="dxa"/>
            <w:vAlign w:val="center"/>
          </w:tcPr>
          <w:p w:rsidR="00E6727C" w:rsidRDefault="00E6727C">
            <w:pPr>
              <w:pStyle w:val="ConsPlusNormal"/>
              <w:jc w:val="center"/>
            </w:pPr>
            <w:r>
              <w:t>279089,300</w:t>
            </w:r>
          </w:p>
        </w:tc>
      </w:tr>
      <w:tr w:rsidR="00E6727C">
        <w:tc>
          <w:tcPr>
            <w:tcW w:w="1531" w:type="dxa"/>
            <w:vAlign w:val="center"/>
          </w:tcPr>
          <w:p w:rsidR="00E6727C" w:rsidRDefault="00E6727C">
            <w:pPr>
              <w:pStyle w:val="ConsPlusNormal"/>
              <w:jc w:val="center"/>
            </w:pPr>
            <w:r>
              <w:t>10201ST04N</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5305,000</w:t>
            </w:r>
          </w:p>
        </w:tc>
        <w:tc>
          <w:tcPr>
            <w:tcW w:w="1590" w:type="dxa"/>
            <w:vAlign w:val="center"/>
          </w:tcPr>
          <w:p w:rsidR="00E6727C" w:rsidRDefault="00E6727C">
            <w:pPr>
              <w:pStyle w:val="ConsPlusNormal"/>
              <w:jc w:val="center"/>
            </w:pPr>
            <w:r>
              <w:t>136893,600</w:t>
            </w:r>
          </w:p>
        </w:tc>
        <w:tc>
          <w:tcPr>
            <w:tcW w:w="1641" w:type="dxa"/>
            <w:vAlign w:val="center"/>
          </w:tcPr>
          <w:p w:rsidR="00E6727C" w:rsidRDefault="00E6727C">
            <w:pPr>
              <w:pStyle w:val="ConsPlusNormal"/>
              <w:jc w:val="center"/>
            </w:pPr>
            <w:r>
              <w:t>279089,300</w:t>
            </w:r>
          </w:p>
        </w:tc>
      </w:tr>
      <w:tr w:rsidR="00E6727C">
        <w:tc>
          <w:tcPr>
            <w:tcW w:w="1531" w:type="dxa"/>
            <w:vAlign w:val="center"/>
          </w:tcPr>
          <w:p w:rsidR="00E6727C" w:rsidRDefault="00E6727C">
            <w:pPr>
              <w:pStyle w:val="ConsPlusNormal"/>
              <w:jc w:val="center"/>
            </w:pPr>
            <w:r>
              <w:t>10201ST04P</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Куфонина)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4853,900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10201ST04P</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4853,900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10201ST04P</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4853,900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10201ST04P</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4853,900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10201ST04Q</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587" w:type="dxa"/>
            <w:vAlign w:val="center"/>
          </w:tcPr>
          <w:p w:rsidR="00E6727C" w:rsidRDefault="00E6727C">
            <w:pPr>
              <w:pStyle w:val="ConsPlusNormal"/>
              <w:jc w:val="center"/>
            </w:pPr>
            <w:r>
              <w:t>95880,100</w:t>
            </w:r>
          </w:p>
        </w:tc>
        <w:tc>
          <w:tcPr>
            <w:tcW w:w="1590" w:type="dxa"/>
            <w:vAlign w:val="center"/>
          </w:tcPr>
          <w:p w:rsidR="00E6727C" w:rsidRDefault="00E6727C">
            <w:pPr>
              <w:pStyle w:val="ConsPlusNormal"/>
              <w:jc w:val="center"/>
            </w:pPr>
            <w:r>
              <w:t>17184,200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10201ST04Q</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95880,100</w:t>
            </w:r>
          </w:p>
        </w:tc>
        <w:tc>
          <w:tcPr>
            <w:tcW w:w="1590" w:type="dxa"/>
            <w:vAlign w:val="center"/>
          </w:tcPr>
          <w:p w:rsidR="00E6727C" w:rsidRDefault="00E6727C">
            <w:pPr>
              <w:pStyle w:val="ConsPlusNormal"/>
              <w:jc w:val="center"/>
            </w:pPr>
            <w:r>
              <w:t>17184,200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10201ST04Q</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95880,100</w:t>
            </w:r>
          </w:p>
        </w:tc>
        <w:tc>
          <w:tcPr>
            <w:tcW w:w="1590" w:type="dxa"/>
            <w:vAlign w:val="center"/>
          </w:tcPr>
          <w:p w:rsidR="00E6727C" w:rsidRDefault="00E6727C">
            <w:pPr>
              <w:pStyle w:val="ConsPlusNormal"/>
              <w:jc w:val="center"/>
            </w:pPr>
            <w:r>
              <w:t>17184,200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10201ST04Q</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95880,100</w:t>
            </w:r>
          </w:p>
        </w:tc>
        <w:tc>
          <w:tcPr>
            <w:tcW w:w="1590" w:type="dxa"/>
            <w:vAlign w:val="center"/>
          </w:tcPr>
          <w:p w:rsidR="00E6727C" w:rsidRDefault="00E6727C">
            <w:pPr>
              <w:pStyle w:val="ConsPlusNormal"/>
              <w:jc w:val="center"/>
            </w:pPr>
            <w:r>
              <w:t>17184,200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10201ST04T</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587" w:type="dxa"/>
            <w:vAlign w:val="center"/>
          </w:tcPr>
          <w:p w:rsidR="00E6727C" w:rsidRDefault="00E6727C">
            <w:pPr>
              <w:pStyle w:val="ConsPlusNormal"/>
              <w:jc w:val="center"/>
            </w:pPr>
            <w:r>
              <w:t>4659,000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10201ST04T</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4659,000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10201ST04T</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4659,000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10201ST04T</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4659,000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10201ST04U</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10376,900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10201ST04U</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10376,900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10201ST04U</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10376,900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10201ST04U</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10376,900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10201ST04V</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11538,900</w:t>
            </w:r>
          </w:p>
        </w:tc>
      </w:tr>
      <w:tr w:rsidR="00E6727C">
        <w:tc>
          <w:tcPr>
            <w:tcW w:w="1531" w:type="dxa"/>
            <w:vAlign w:val="center"/>
          </w:tcPr>
          <w:p w:rsidR="00E6727C" w:rsidRDefault="00E6727C">
            <w:pPr>
              <w:pStyle w:val="ConsPlusNormal"/>
              <w:jc w:val="center"/>
            </w:pPr>
            <w:r>
              <w:t>10201ST04V</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11538,900</w:t>
            </w:r>
          </w:p>
        </w:tc>
      </w:tr>
      <w:tr w:rsidR="00E6727C">
        <w:tc>
          <w:tcPr>
            <w:tcW w:w="1531" w:type="dxa"/>
            <w:vAlign w:val="center"/>
          </w:tcPr>
          <w:p w:rsidR="00E6727C" w:rsidRDefault="00E6727C">
            <w:pPr>
              <w:pStyle w:val="ConsPlusNormal"/>
              <w:jc w:val="center"/>
            </w:pPr>
            <w:r>
              <w:t>10201ST04V</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11538,900</w:t>
            </w:r>
          </w:p>
        </w:tc>
      </w:tr>
      <w:tr w:rsidR="00E6727C">
        <w:tc>
          <w:tcPr>
            <w:tcW w:w="1531" w:type="dxa"/>
            <w:vAlign w:val="center"/>
          </w:tcPr>
          <w:p w:rsidR="00E6727C" w:rsidRDefault="00E6727C">
            <w:pPr>
              <w:pStyle w:val="ConsPlusNormal"/>
              <w:jc w:val="center"/>
            </w:pPr>
            <w:r>
              <w:t>10201ST04V</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11538,900</w:t>
            </w:r>
          </w:p>
        </w:tc>
      </w:tr>
      <w:tr w:rsidR="00E6727C">
        <w:tc>
          <w:tcPr>
            <w:tcW w:w="1531" w:type="dxa"/>
            <w:vAlign w:val="center"/>
          </w:tcPr>
          <w:p w:rsidR="00E6727C" w:rsidRDefault="00E6727C">
            <w:pPr>
              <w:pStyle w:val="ConsPlusNormal"/>
              <w:jc w:val="center"/>
            </w:pPr>
            <w:r>
              <w:t>10201ST04W</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25000,000</w:t>
            </w:r>
          </w:p>
        </w:tc>
        <w:tc>
          <w:tcPr>
            <w:tcW w:w="1641" w:type="dxa"/>
            <w:vAlign w:val="center"/>
          </w:tcPr>
          <w:p w:rsidR="00E6727C" w:rsidRDefault="00E6727C">
            <w:pPr>
              <w:pStyle w:val="ConsPlusNormal"/>
              <w:jc w:val="center"/>
            </w:pPr>
            <w:r>
              <w:t>284496,900</w:t>
            </w:r>
          </w:p>
        </w:tc>
      </w:tr>
      <w:tr w:rsidR="00E6727C">
        <w:tc>
          <w:tcPr>
            <w:tcW w:w="1531" w:type="dxa"/>
            <w:vAlign w:val="center"/>
          </w:tcPr>
          <w:p w:rsidR="00E6727C" w:rsidRDefault="00E6727C">
            <w:pPr>
              <w:pStyle w:val="ConsPlusNormal"/>
              <w:jc w:val="center"/>
            </w:pPr>
            <w:r>
              <w:t>10201ST04W</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25000,000</w:t>
            </w:r>
          </w:p>
        </w:tc>
        <w:tc>
          <w:tcPr>
            <w:tcW w:w="1641" w:type="dxa"/>
            <w:vAlign w:val="center"/>
          </w:tcPr>
          <w:p w:rsidR="00E6727C" w:rsidRDefault="00E6727C">
            <w:pPr>
              <w:pStyle w:val="ConsPlusNormal"/>
              <w:jc w:val="center"/>
            </w:pPr>
            <w:r>
              <w:t>284496,900</w:t>
            </w:r>
          </w:p>
        </w:tc>
      </w:tr>
      <w:tr w:rsidR="00E6727C">
        <w:tc>
          <w:tcPr>
            <w:tcW w:w="1531" w:type="dxa"/>
            <w:vAlign w:val="center"/>
          </w:tcPr>
          <w:p w:rsidR="00E6727C" w:rsidRDefault="00E6727C">
            <w:pPr>
              <w:pStyle w:val="ConsPlusNormal"/>
              <w:jc w:val="center"/>
            </w:pPr>
            <w:r>
              <w:t>10201ST04W</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25000,000</w:t>
            </w:r>
          </w:p>
        </w:tc>
        <w:tc>
          <w:tcPr>
            <w:tcW w:w="1641" w:type="dxa"/>
            <w:vAlign w:val="center"/>
          </w:tcPr>
          <w:p w:rsidR="00E6727C" w:rsidRDefault="00E6727C">
            <w:pPr>
              <w:pStyle w:val="ConsPlusNormal"/>
              <w:jc w:val="center"/>
            </w:pPr>
            <w:r>
              <w:t>284496,900</w:t>
            </w:r>
          </w:p>
        </w:tc>
      </w:tr>
      <w:tr w:rsidR="00E6727C">
        <w:tc>
          <w:tcPr>
            <w:tcW w:w="1531" w:type="dxa"/>
            <w:vAlign w:val="center"/>
          </w:tcPr>
          <w:p w:rsidR="00E6727C" w:rsidRDefault="00E6727C">
            <w:pPr>
              <w:pStyle w:val="ConsPlusNormal"/>
              <w:jc w:val="center"/>
            </w:pPr>
            <w:r>
              <w:t>10201ST04W</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25000,000</w:t>
            </w:r>
          </w:p>
        </w:tc>
        <w:tc>
          <w:tcPr>
            <w:tcW w:w="1641" w:type="dxa"/>
            <w:vAlign w:val="center"/>
          </w:tcPr>
          <w:p w:rsidR="00E6727C" w:rsidRDefault="00E6727C">
            <w:pPr>
              <w:pStyle w:val="ConsPlusNormal"/>
              <w:jc w:val="center"/>
            </w:pPr>
            <w:r>
              <w:t>284496,900</w:t>
            </w:r>
          </w:p>
        </w:tc>
      </w:tr>
      <w:tr w:rsidR="00E6727C">
        <w:tc>
          <w:tcPr>
            <w:tcW w:w="1531" w:type="dxa"/>
            <w:vAlign w:val="center"/>
          </w:tcPr>
          <w:p w:rsidR="00E6727C" w:rsidRDefault="00E6727C">
            <w:pPr>
              <w:pStyle w:val="ConsPlusNormal"/>
              <w:jc w:val="center"/>
            </w:pPr>
            <w:r>
              <w:t>10201ST04Y</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от площади Карла Маркса до ул. Чкалова)</w:t>
            </w:r>
          </w:p>
        </w:tc>
        <w:tc>
          <w:tcPr>
            <w:tcW w:w="1587" w:type="dxa"/>
            <w:vAlign w:val="center"/>
          </w:tcPr>
          <w:p w:rsidR="00E6727C" w:rsidRDefault="00E6727C">
            <w:pPr>
              <w:pStyle w:val="ConsPlusNormal"/>
              <w:jc w:val="center"/>
            </w:pPr>
            <w:r>
              <w:t>11720,000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10201ST04Y</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11720,000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10201ST04Y</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11720,000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10201ST04Y</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11720,000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10201ST04A</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87" w:type="dxa"/>
            <w:vAlign w:val="center"/>
          </w:tcPr>
          <w:p w:rsidR="00E6727C" w:rsidRDefault="00E6727C">
            <w:pPr>
              <w:pStyle w:val="ConsPlusNormal"/>
              <w:jc w:val="center"/>
            </w:pPr>
            <w:r>
              <w:t>130070,600</w:t>
            </w:r>
          </w:p>
        </w:tc>
        <w:tc>
          <w:tcPr>
            <w:tcW w:w="1590" w:type="dxa"/>
            <w:vAlign w:val="center"/>
          </w:tcPr>
          <w:p w:rsidR="00E6727C" w:rsidRDefault="00E6727C">
            <w:pPr>
              <w:pStyle w:val="ConsPlusNormal"/>
              <w:jc w:val="center"/>
            </w:pPr>
            <w:r>
              <w:t>66493,300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10201ST04A</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130070,600</w:t>
            </w:r>
          </w:p>
        </w:tc>
        <w:tc>
          <w:tcPr>
            <w:tcW w:w="1590" w:type="dxa"/>
            <w:vAlign w:val="center"/>
          </w:tcPr>
          <w:p w:rsidR="00E6727C" w:rsidRDefault="00E6727C">
            <w:pPr>
              <w:pStyle w:val="ConsPlusNormal"/>
              <w:jc w:val="center"/>
            </w:pPr>
            <w:r>
              <w:t>66493,300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10201ST04A</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130070,600</w:t>
            </w:r>
          </w:p>
        </w:tc>
        <w:tc>
          <w:tcPr>
            <w:tcW w:w="1590" w:type="dxa"/>
            <w:vAlign w:val="center"/>
          </w:tcPr>
          <w:p w:rsidR="00E6727C" w:rsidRDefault="00E6727C">
            <w:pPr>
              <w:pStyle w:val="ConsPlusNormal"/>
              <w:jc w:val="center"/>
            </w:pPr>
            <w:r>
              <w:t>66493,300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10201ST04A</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130070,600</w:t>
            </w:r>
          </w:p>
        </w:tc>
        <w:tc>
          <w:tcPr>
            <w:tcW w:w="1590" w:type="dxa"/>
            <w:vAlign w:val="center"/>
          </w:tcPr>
          <w:p w:rsidR="00E6727C" w:rsidRDefault="00E6727C">
            <w:pPr>
              <w:pStyle w:val="ConsPlusNormal"/>
              <w:jc w:val="center"/>
            </w:pPr>
            <w:r>
              <w:t>66493,300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E6727C" w:rsidRDefault="00E6727C">
            <w:pPr>
              <w:pStyle w:val="ConsPlusNormal"/>
              <w:jc w:val="center"/>
            </w:pPr>
            <w:r>
              <w:t>1431991,300</w:t>
            </w:r>
          </w:p>
        </w:tc>
        <w:tc>
          <w:tcPr>
            <w:tcW w:w="1590" w:type="dxa"/>
            <w:vAlign w:val="center"/>
          </w:tcPr>
          <w:p w:rsidR="00E6727C" w:rsidRDefault="00E6727C">
            <w:pPr>
              <w:pStyle w:val="ConsPlusNormal"/>
              <w:jc w:val="center"/>
            </w:pPr>
            <w:r>
              <w:t>2102955,000</w:t>
            </w:r>
          </w:p>
        </w:tc>
        <w:tc>
          <w:tcPr>
            <w:tcW w:w="1641" w:type="dxa"/>
            <w:vAlign w:val="center"/>
          </w:tcPr>
          <w:p w:rsidR="00E6727C" w:rsidRDefault="00E6727C">
            <w:pPr>
              <w:pStyle w:val="ConsPlusNormal"/>
              <w:jc w:val="center"/>
            </w:pPr>
            <w:r>
              <w:t>1860675,000</w:t>
            </w:r>
          </w:p>
        </w:tc>
      </w:tr>
      <w:tr w:rsidR="00E6727C">
        <w:tc>
          <w:tcPr>
            <w:tcW w:w="1531" w:type="dxa"/>
            <w:vAlign w:val="center"/>
          </w:tcPr>
          <w:p w:rsidR="00E6727C" w:rsidRDefault="00E6727C">
            <w:pPr>
              <w:pStyle w:val="ConsPlusNormal"/>
              <w:jc w:val="center"/>
            </w:pPr>
            <w:r>
              <w:t>10201ST040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1431991,300</w:t>
            </w:r>
          </w:p>
        </w:tc>
        <w:tc>
          <w:tcPr>
            <w:tcW w:w="1590" w:type="dxa"/>
            <w:vAlign w:val="center"/>
          </w:tcPr>
          <w:p w:rsidR="00E6727C" w:rsidRDefault="00E6727C">
            <w:pPr>
              <w:pStyle w:val="ConsPlusNormal"/>
              <w:jc w:val="center"/>
            </w:pPr>
            <w:r>
              <w:t>2102955,000</w:t>
            </w:r>
          </w:p>
        </w:tc>
        <w:tc>
          <w:tcPr>
            <w:tcW w:w="1641" w:type="dxa"/>
            <w:vAlign w:val="center"/>
          </w:tcPr>
          <w:p w:rsidR="00E6727C" w:rsidRDefault="00E6727C">
            <w:pPr>
              <w:pStyle w:val="ConsPlusNormal"/>
              <w:jc w:val="center"/>
            </w:pPr>
            <w:r>
              <w:t>1860675,000</w:t>
            </w:r>
          </w:p>
        </w:tc>
      </w:tr>
      <w:tr w:rsidR="00E6727C">
        <w:tc>
          <w:tcPr>
            <w:tcW w:w="1531" w:type="dxa"/>
            <w:vAlign w:val="center"/>
          </w:tcPr>
          <w:p w:rsidR="00E6727C" w:rsidRDefault="00E6727C">
            <w:pPr>
              <w:pStyle w:val="ConsPlusNormal"/>
              <w:jc w:val="center"/>
            </w:pPr>
            <w:r>
              <w:t>10201ST040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1431991,300</w:t>
            </w:r>
          </w:p>
        </w:tc>
        <w:tc>
          <w:tcPr>
            <w:tcW w:w="1590" w:type="dxa"/>
            <w:vAlign w:val="center"/>
          </w:tcPr>
          <w:p w:rsidR="00E6727C" w:rsidRDefault="00E6727C">
            <w:pPr>
              <w:pStyle w:val="ConsPlusNormal"/>
              <w:jc w:val="center"/>
            </w:pPr>
            <w:r>
              <w:t>2102955,000</w:t>
            </w:r>
          </w:p>
        </w:tc>
        <w:tc>
          <w:tcPr>
            <w:tcW w:w="1641" w:type="dxa"/>
            <w:vAlign w:val="center"/>
          </w:tcPr>
          <w:p w:rsidR="00E6727C" w:rsidRDefault="00E6727C">
            <w:pPr>
              <w:pStyle w:val="ConsPlusNormal"/>
              <w:jc w:val="center"/>
            </w:pPr>
            <w:r>
              <w:t>1860675,000</w:t>
            </w:r>
          </w:p>
        </w:tc>
      </w:tr>
      <w:tr w:rsidR="00E6727C">
        <w:tc>
          <w:tcPr>
            <w:tcW w:w="1531" w:type="dxa"/>
            <w:vAlign w:val="center"/>
          </w:tcPr>
          <w:p w:rsidR="00E6727C" w:rsidRDefault="00E6727C">
            <w:pPr>
              <w:pStyle w:val="ConsPlusNormal"/>
              <w:jc w:val="center"/>
            </w:pPr>
            <w:r>
              <w:t>10201ST040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1431991,300</w:t>
            </w:r>
          </w:p>
        </w:tc>
        <w:tc>
          <w:tcPr>
            <w:tcW w:w="1590" w:type="dxa"/>
            <w:vAlign w:val="center"/>
          </w:tcPr>
          <w:p w:rsidR="00E6727C" w:rsidRDefault="00E6727C">
            <w:pPr>
              <w:pStyle w:val="ConsPlusNormal"/>
              <w:jc w:val="center"/>
            </w:pPr>
            <w:r>
              <w:t>2102955,000</w:t>
            </w:r>
          </w:p>
        </w:tc>
        <w:tc>
          <w:tcPr>
            <w:tcW w:w="1641" w:type="dxa"/>
            <w:vAlign w:val="center"/>
          </w:tcPr>
          <w:p w:rsidR="00E6727C" w:rsidRDefault="00E6727C">
            <w:pPr>
              <w:pStyle w:val="ConsPlusNormal"/>
              <w:jc w:val="center"/>
            </w:pPr>
            <w:r>
              <w:t>1860675,000</w:t>
            </w:r>
          </w:p>
        </w:tc>
      </w:tr>
      <w:tr w:rsidR="00E6727C">
        <w:tc>
          <w:tcPr>
            <w:tcW w:w="1531" w:type="dxa"/>
            <w:vAlign w:val="center"/>
          </w:tcPr>
          <w:p w:rsidR="00E6727C" w:rsidRDefault="00E6727C">
            <w:pPr>
              <w:pStyle w:val="ConsPlusNormal"/>
              <w:jc w:val="center"/>
            </w:pPr>
            <w:r>
              <w:t>10201ST200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587" w:type="dxa"/>
            <w:vAlign w:val="center"/>
          </w:tcPr>
          <w:p w:rsidR="00E6727C" w:rsidRDefault="00E6727C">
            <w:pPr>
              <w:pStyle w:val="ConsPlusNormal"/>
              <w:jc w:val="center"/>
            </w:pPr>
            <w:r>
              <w:t>283733,400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10201ST200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283733,400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10201ST200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283733,400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10201ST200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283733,400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vAlign w:val="center"/>
          </w:tcPr>
          <w:p w:rsidR="00E6727C" w:rsidRDefault="00E6727C">
            <w:pPr>
              <w:pStyle w:val="ConsPlusNormal"/>
              <w:jc w:val="center"/>
            </w:pPr>
            <w:r>
              <w:t>152367,300</w:t>
            </w:r>
          </w:p>
        </w:tc>
        <w:tc>
          <w:tcPr>
            <w:tcW w:w="1590" w:type="dxa"/>
            <w:vAlign w:val="center"/>
          </w:tcPr>
          <w:p w:rsidR="00E6727C" w:rsidRDefault="00E6727C">
            <w:pPr>
              <w:pStyle w:val="ConsPlusNormal"/>
              <w:jc w:val="center"/>
            </w:pPr>
            <w:r>
              <w:t>122861,700</w:t>
            </w:r>
          </w:p>
        </w:tc>
        <w:tc>
          <w:tcPr>
            <w:tcW w:w="1641" w:type="dxa"/>
            <w:vAlign w:val="center"/>
          </w:tcPr>
          <w:p w:rsidR="00E6727C" w:rsidRDefault="00E6727C">
            <w:pPr>
              <w:pStyle w:val="ConsPlusNormal"/>
              <w:jc w:val="center"/>
            </w:pPr>
            <w:r>
              <w:t>144161,200</w:t>
            </w:r>
          </w:p>
        </w:tc>
      </w:tr>
      <w:tr w:rsidR="00E6727C">
        <w:tc>
          <w:tcPr>
            <w:tcW w:w="1531" w:type="dxa"/>
            <w:vAlign w:val="center"/>
          </w:tcPr>
          <w:p w:rsidR="00E6727C" w:rsidRDefault="00E6727C">
            <w:pPr>
              <w:pStyle w:val="ConsPlusNormal"/>
              <w:jc w:val="center"/>
            </w:pPr>
            <w:r>
              <w:t>1020243670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(реконструкция) сетей наружного освещения</w:t>
            </w:r>
          </w:p>
        </w:tc>
        <w:tc>
          <w:tcPr>
            <w:tcW w:w="1587" w:type="dxa"/>
            <w:vAlign w:val="center"/>
          </w:tcPr>
          <w:p w:rsidR="00E6727C" w:rsidRDefault="00E6727C">
            <w:pPr>
              <w:pStyle w:val="ConsPlusNormal"/>
              <w:jc w:val="center"/>
            </w:pPr>
            <w:r>
              <w:t>90005,600</w:t>
            </w:r>
          </w:p>
        </w:tc>
        <w:tc>
          <w:tcPr>
            <w:tcW w:w="1590" w:type="dxa"/>
            <w:vAlign w:val="center"/>
          </w:tcPr>
          <w:p w:rsidR="00E6727C" w:rsidRDefault="00E6727C">
            <w:pPr>
              <w:pStyle w:val="ConsPlusNormal"/>
              <w:jc w:val="center"/>
            </w:pPr>
            <w:r>
              <w:t>60500,000</w:t>
            </w:r>
          </w:p>
        </w:tc>
        <w:tc>
          <w:tcPr>
            <w:tcW w:w="1641" w:type="dxa"/>
            <w:vAlign w:val="center"/>
          </w:tcPr>
          <w:p w:rsidR="00E6727C" w:rsidRDefault="00E6727C">
            <w:pPr>
              <w:pStyle w:val="ConsPlusNormal"/>
              <w:jc w:val="center"/>
            </w:pPr>
            <w:r>
              <w:t>60500,000</w:t>
            </w:r>
          </w:p>
        </w:tc>
      </w:tr>
      <w:tr w:rsidR="00E6727C">
        <w:tc>
          <w:tcPr>
            <w:tcW w:w="1531" w:type="dxa"/>
            <w:vAlign w:val="center"/>
          </w:tcPr>
          <w:p w:rsidR="00E6727C" w:rsidRDefault="00E6727C">
            <w:pPr>
              <w:pStyle w:val="ConsPlusNormal"/>
              <w:jc w:val="center"/>
            </w:pPr>
            <w:r>
              <w:t>1020243670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90005,600</w:t>
            </w:r>
          </w:p>
        </w:tc>
        <w:tc>
          <w:tcPr>
            <w:tcW w:w="1590" w:type="dxa"/>
            <w:vAlign w:val="center"/>
          </w:tcPr>
          <w:p w:rsidR="00E6727C" w:rsidRDefault="00E6727C">
            <w:pPr>
              <w:pStyle w:val="ConsPlusNormal"/>
              <w:jc w:val="center"/>
            </w:pPr>
            <w:r>
              <w:t>60500,000</w:t>
            </w:r>
          </w:p>
        </w:tc>
        <w:tc>
          <w:tcPr>
            <w:tcW w:w="1641" w:type="dxa"/>
            <w:vAlign w:val="center"/>
          </w:tcPr>
          <w:p w:rsidR="00E6727C" w:rsidRDefault="00E6727C">
            <w:pPr>
              <w:pStyle w:val="ConsPlusNormal"/>
              <w:jc w:val="center"/>
            </w:pPr>
            <w:r>
              <w:t>60500,000</w:t>
            </w:r>
          </w:p>
        </w:tc>
      </w:tr>
      <w:tr w:rsidR="00E6727C">
        <w:tc>
          <w:tcPr>
            <w:tcW w:w="1531" w:type="dxa"/>
            <w:vAlign w:val="center"/>
          </w:tcPr>
          <w:p w:rsidR="00E6727C" w:rsidRDefault="00E6727C">
            <w:pPr>
              <w:pStyle w:val="ConsPlusNormal"/>
              <w:jc w:val="center"/>
            </w:pPr>
            <w:r>
              <w:t>1020243670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90005,600</w:t>
            </w:r>
          </w:p>
        </w:tc>
        <w:tc>
          <w:tcPr>
            <w:tcW w:w="1590" w:type="dxa"/>
            <w:vAlign w:val="center"/>
          </w:tcPr>
          <w:p w:rsidR="00E6727C" w:rsidRDefault="00E6727C">
            <w:pPr>
              <w:pStyle w:val="ConsPlusNormal"/>
              <w:jc w:val="center"/>
            </w:pPr>
            <w:r>
              <w:t>60500,000</w:t>
            </w:r>
          </w:p>
        </w:tc>
        <w:tc>
          <w:tcPr>
            <w:tcW w:w="1641" w:type="dxa"/>
            <w:vAlign w:val="center"/>
          </w:tcPr>
          <w:p w:rsidR="00E6727C" w:rsidRDefault="00E6727C">
            <w:pPr>
              <w:pStyle w:val="ConsPlusNormal"/>
              <w:jc w:val="center"/>
            </w:pPr>
            <w:r>
              <w:t>60500,000</w:t>
            </w:r>
          </w:p>
        </w:tc>
      </w:tr>
      <w:tr w:rsidR="00E6727C">
        <w:tc>
          <w:tcPr>
            <w:tcW w:w="1531" w:type="dxa"/>
            <w:vAlign w:val="center"/>
          </w:tcPr>
          <w:p w:rsidR="00E6727C" w:rsidRDefault="00E6727C">
            <w:pPr>
              <w:pStyle w:val="ConsPlusNormal"/>
              <w:jc w:val="center"/>
            </w:pPr>
            <w:r>
              <w:t>1020243670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90005,600</w:t>
            </w:r>
          </w:p>
        </w:tc>
        <w:tc>
          <w:tcPr>
            <w:tcW w:w="1590" w:type="dxa"/>
            <w:vAlign w:val="center"/>
          </w:tcPr>
          <w:p w:rsidR="00E6727C" w:rsidRDefault="00E6727C">
            <w:pPr>
              <w:pStyle w:val="ConsPlusNormal"/>
              <w:jc w:val="center"/>
            </w:pPr>
            <w:r>
              <w:t>60500,000</w:t>
            </w:r>
          </w:p>
        </w:tc>
        <w:tc>
          <w:tcPr>
            <w:tcW w:w="1641" w:type="dxa"/>
            <w:vAlign w:val="center"/>
          </w:tcPr>
          <w:p w:rsidR="00E6727C" w:rsidRDefault="00E6727C">
            <w:pPr>
              <w:pStyle w:val="ConsPlusNormal"/>
              <w:jc w:val="center"/>
            </w:pPr>
            <w:r>
              <w:t>60500,000</w:t>
            </w:r>
          </w:p>
        </w:tc>
      </w:tr>
      <w:tr w:rsidR="00E6727C">
        <w:tc>
          <w:tcPr>
            <w:tcW w:w="1531" w:type="dxa"/>
            <w:vAlign w:val="center"/>
          </w:tcPr>
          <w:p w:rsidR="00E6727C" w:rsidRDefault="00E6727C">
            <w:pPr>
              <w:pStyle w:val="ConsPlusNormal"/>
              <w:jc w:val="center"/>
            </w:pPr>
            <w:r>
              <w:t>10202SЖ410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Развитие городского пространства</w:t>
            </w:r>
          </w:p>
        </w:tc>
        <w:tc>
          <w:tcPr>
            <w:tcW w:w="1587" w:type="dxa"/>
            <w:vAlign w:val="center"/>
          </w:tcPr>
          <w:p w:rsidR="00E6727C" w:rsidRDefault="00E6727C">
            <w:pPr>
              <w:pStyle w:val="ConsPlusNormal"/>
              <w:jc w:val="center"/>
            </w:pPr>
            <w:r>
              <w:t>62361,700</w:t>
            </w:r>
          </w:p>
        </w:tc>
        <w:tc>
          <w:tcPr>
            <w:tcW w:w="1590" w:type="dxa"/>
            <w:vAlign w:val="center"/>
          </w:tcPr>
          <w:p w:rsidR="00E6727C" w:rsidRDefault="00E6727C">
            <w:pPr>
              <w:pStyle w:val="ConsPlusNormal"/>
              <w:jc w:val="center"/>
            </w:pPr>
            <w:r>
              <w:t>62361,700</w:t>
            </w:r>
          </w:p>
        </w:tc>
        <w:tc>
          <w:tcPr>
            <w:tcW w:w="1641" w:type="dxa"/>
            <w:vAlign w:val="center"/>
          </w:tcPr>
          <w:p w:rsidR="00E6727C" w:rsidRDefault="00E6727C">
            <w:pPr>
              <w:pStyle w:val="ConsPlusNormal"/>
              <w:jc w:val="center"/>
            </w:pPr>
            <w:r>
              <w:t>83661,200</w:t>
            </w:r>
          </w:p>
        </w:tc>
      </w:tr>
      <w:tr w:rsidR="00E6727C">
        <w:tc>
          <w:tcPr>
            <w:tcW w:w="1531" w:type="dxa"/>
            <w:vAlign w:val="center"/>
          </w:tcPr>
          <w:p w:rsidR="00E6727C" w:rsidRDefault="00E6727C">
            <w:pPr>
              <w:pStyle w:val="ConsPlusNormal"/>
              <w:jc w:val="center"/>
            </w:pPr>
            <w:r>
              <w:t>10202SЖ410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62361,700</w:t>
            </w:r>
          </w:p>
        </w:tc>
        <w:tc>
          <w:tcPr>
            <w:tcW w:w="1590" w:type="dxa"/>
            <w:vAlign w:val="center"/>
          </w:tcPr>
          <w:p w:rsidR="00E6727C" w:rsidRDefault="00E6727C">
            <w:pPr>
              <w:pStyle w:val="ConsPlusNormal"/>
              <w:jc w:val="center"/>
            </w:pPr>
            <w:r>
              <w:t>62361,700</w:t>
            </w:r>
          </w:p>
        </w:tc>
        <w:tc>
          <w:tcPr>
            <w:tcW w:w="1641" w:type="dxa"/>
            <w:vAlign w:val="center"/>
          </w:tcPr>
          <w:p w:rsidR="00E6727C" w:rsidRDefault="00E6727C">
            <w:pPr>
              <w:pStyle w:val="ConsPlusNormal"/>
              <w:jc w:val="center"/>
            </w:pPr>
            <w:r>
              <w:t>83661,200</w:t>
            </w:r>
          </w:p>
        </w:tc>
      </w:tr>
      <w:tr w:rsidR="00E6727C">
        <w:tc>
          <w:tcPr>
            <w:tcW w:w="1531" w:type="dxa"/>
            <w:vAlign w:val="center"/>
          </w:tcPr>
          <w:p w:rsidR="00E6727C" w:rsidRDefault="00E6727C">
            <w:pPr>
              <w:pStyle w:val="ConsPlusNormal"/>
              <w:jc w:val="center"/>
            </w:pPr>
            <w:r>
              <w:t>10202SЖ410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62361,700</w:t>
            </w:r>
          </w:p>
        </w:tc>
        <w:tc>
          <w:tcPr>
            <w:tcW w:w="1590" w:type="dxa"/>
            <w:vAlign w:val="center"/>
          </w:tcPr>
          <w:p w:rsidR="00E6727C" w:rsidRDefault="00E6727C">
            <w:pPr>
              <w:pStyle w:val="ConsPlusNormal"/>
              <w:jc w:val="center"/>
            </w:pPr>
            <w:r>
              <w:t>62361,700</w:t>
            </w:r>
          </w:p>
        </w:tc>
        <w:tc>
          <w:tcPr>
            <w:tcW w:w="1641" w:type="dxa"/>
            <w:vAlign w:val="center"/>
          </w:tcPr>
          <w:p w:rsidR="00E6727C" w:rsidRDefault="00E6727C">
            <w:pPr>
              <w:pStyle w:val="ConsPlusNormal"/>
              <w:jc w:val="center"/>
            </w:pPr>
            <w:r>
              <w:t>83661,200</w:t>
            </w:r>
          </w:p>
        </w:tc>
      </w:tr>
      <w:tr w:rsidR="00E6727C">
        <w:tc>
          <w:tcPr>
            <w:tcW w:w="1531" w:type="dxa"/>
            <w:vAlign w:val="center"/>
          </w:tcPr>
          <w:p w:rsidR="00E6727C" w:rsidRDefault="00E6727C">
            <w:pPr>
              <w:pStyle w:val="ConsPlusNormal"/>
              <w:jc w:val="center"/>
            </w:pPr>
            <w:r>
              <w:t>10202SЖ410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62361,700</w:t>
            </w:r>
          </w:p>
        </w:tc>
        <w:tc>
          <w:tcPr>
            <w:tcW w:w="1590" w:type="dxa"/>
            <w:vAlign w:val="center"/>
          </w:tcPr>
          <w:p w:rsidR="00E6727C" w:rsidRDefault="00E6727C">
            <w:pPr>
              <w:pStyle w:val="ConsPlusNormal"/>
              <w:jc w:val="center"/>
            </w:pPr>
            <w:r>
              <w:t>62361,700</w:t>
            </w:r>
          </w:p>
        </w:tc>
        <w:tc>
          <w:tcPr>
            <w:tcW w:w="1641" w:type="dxa"/>
            <w:vAlign w:val="center"/>
          </w:tcPr>
          <w:p w:rsidR="00E6727C" w:rsidRDefault="00E6727C">
            <w:pPr>
              <w:pStyle w:val="ConsPlusNormal"/>
              <w:jc w:val="center"/>
            </w:pPr>
            <w:r>
              <w:t>83661,200</w:t>
            </w:r>
          </w:p>
        </w:tc>
      </w:tr>
      <w:tr w:rsidR="00E6727C">
        <w:tc>
          <w:tcPr>
            <w:tcW w:w="1531" w:type="dxa"/>
            <w:vAlign w:val="center"/>
          </w:tcPr>
          <w:p w:rsidR="00E6727C" w:rsidRDefault="00E6727C">
            <w:pPr>
              <w:pStyle w:val="ConsPlusNormal"/>
              <w:jc w:val="center"/>
            </w:pPr>
            <w:r>
              <w:t>1020300000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587" w:type="dxa"/>
            <w:vAlign w:val="center"/>
          </w:tcPr>
          <w:p w:rsidR="00E6727C" w:rsidRDefault="00E6727C">
            <w:pPr>
              <w:pStyle w:val="ConsPlusNormal"/>
              <w:jc w:val="center"/>
            </w:pPr>
            <w:r>
              <w:t>8000,000</w:t>
            </w:r>
          </w:p>
        </w:tc>
        <w:tc>
          <w:tcPr>
            <w:tcW w:w="1590" w:type="dxa"/>
            <w:vAlign w:val="center"/>
          </w:tcPr>
          <w:p w:rsidR="00E6727C" w:rsidRDefault="00E6727C">
            <w:pPr>
              <w:pStyle w:val="ConsPlusNormal"/>
              <w:jc w:val="center"/>
            </w:pPr>
            <w:r>
              <w:t>39873,700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1020341290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587" w:type="dxa"/>
            <w:vAlign w:val="center"/>
          </w:tcPr>
          <w:p w:rsidR="00E6727C" w:rsidRDefault="00E6727C">
            <w:pPr>
              <w:pStyle w:val="ConsPlusNormal"/>
              <w:jc w:val="center"/>
            </w:pPr>
            <w:r>
              <w:t>8000,000</w:t>
            </w:r>
          </w:p>
        </w:tc>
        <w:tc>
          <w:tcPr>
            <w:tcW w:w="1590" w:type="dxa"/>
            <w:vAlign w:val="center"/>
          </w:tcPr>
          <w:p w:rsidR="00E6727C" w:rsidRDefault="00E6727C">
            <w:pPr>
              <w:pStyle w:val="ConsPlusNormal"/>
              <w:jc w:val="center"/>
            </w:pPr>
            <w:r>
              <w:t>39873,700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1020341290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8000,000</w:t>
            </w:r>
          </w:p>
        </w:tc>
        <w:tc>
          <w:tcPr>
            <w:tcW w:w="1590" w:type="dxa"/>
            <w:vAlign w:val="center"/>
          </w:tcPr>
          <w:p w:rsidR="00E6727C" w:rsidRDefault="00E6727C">
            <w:pPr>
              <w:pStyle w:val="ConsPlusNormal"/>
              <w:jc w:val="center"/>
            </w:pPr>
            <w:r>
              <w:t>39873,700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1020341290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8000,000</w:t>
            </w:r>
          </w:p>
        </w:tc>
        <w:tc>
          <w:tcPr>
            <w:tcW w:w="1590" w:type="dxa"/>
            <w:vAlign w:val="center"/>
          </w:tcPr>
          <w:p w:rsidR="00E6727C" w:rsidRDefault="00E6727C">
            <w:pPr>
              <w:pStyle w:val="ConsPlusNormal"/>
              <w:jc w:val="center"/>
            </w:pPr>
            <w:r>
              <w:t>39873,700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1020341290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8000,000</w:t>
            </w:r>
          </w:p>
        </w:tc>
        <w:tc>
          <w:tcPr>
            <w:tcW w:w="1590" w:type="dxa"/>
            <w:vAlign w:val="center"/>
          </w:tcPr>
          <w:p w:rsidR="00E6727C" w:rsidRDefault="00E6727C">
            <w:pPr>
              <w:pStyle w:val="ConsPlusNormal"/>
              <w:jc w:val="center"/>
            </w:pPr>
            <w:r>
              <w:t>39873,700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мест отвала снега"</w:t>
            </w:r>
          </w:p>
        </w:tc>
        <w:tc>
          <w:tcPr>
            <w:tcW w:w="1587" w:type="dxa"/>
            <w:vAlign w:val="center"/>
          </w:tcPr>
          <w:p w:rsidR="00E6727C" w:rsidRDefault="00E6727C">
            <w:pPr>
              <w:pStyle w:val="ConsPlusNormal"/>
              <w:jc w:val="center"/>
            </w:pPr>
            <w:r>
              <w:t>17026,900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1020442390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места отвала снега "Голый мыс"</w:t>
            </w:r>
          </w:p>
        </w:tc>
        <w:tc>
          <w:tcPr>
            <w:tcW w:w="1587" w:type="dxa"/>
            <w:vAlign w:val="center"/>
          </w:tcPr>
          <w:p w:rsidR="00E6727C" w:rsidRDefault="00E6727C">
            <w:pPr>
              <w:pStyle w:val="ConsPlusNormal"/>
              <w:jc w:val="center"/>
            </w:pPr>
            <w:r>
              <w:t>17026,900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1020442390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17026,900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1020442390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17026,900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1020442390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17026,900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1030000000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деятельности заказчиков работ"</w:t>
            </w:r>
          </w:p>
        </w:tc>
        <w:tc>
          <w:tcPr>
            <w:tcW w:w="1587" w:type="dxa"/>
            <w:vAlign w:val="center"/>
          </w:tcPr>
          <w:p w:rsidR="00E6727C" w:rsidRDefault="00E6727C">
            <w:pPr>
              <w:pStyle w:val="ConsPlusNormal"/>
              <w:jc w:val="center"/>
            </w:pPr>
            <w:r>
              <w:t>440400,400</w:t>
            </w:r>
          </w:p>
        </w:tc>
        <w:tc>
          <w:tcPr>
            <w:tcW w:w="1590" w:type="dxa"/>
            <w:vAlign w:val="center"/>
          </w:tcPr>
          <w:p w:rsidR="00E6727C" w:rsidRDefault="00E6727C">
            <w:pPr>
              <w:pStyle w:val="ConsPlusNormal"/>
              <w:jc w:val="center"/>
            </w:pPr>
            <w:r>
              <w:t>434136,900</w:t>
            </w:r>
          </w:p>
        </w:tc>
        <w:tc>
          <w:tcPr>
            <w:tcW w:w="1641" w:type="dxa"/>
            <w:vAlign w:val="center"/>
          </w:tcPr>
          <w:p w:rsidR="00E6727C" w:rsidRDefault="00E6727C">
            <w:pPr>
              <w:pStyle w:val="ConsPlusNormal"/>
              <w:jc w:val="center"/>
            </w:pPr>
            <w:r>
              <w:t>434136,900</w:t>
            </w:r>
          </w:p>
        </w:tc>
      </w:tr>
      <w:tr w:rsidR="00E6727C">
        <w:tc>
          <w:tcPr>
            <w:tcW w:w="1531" w:type="dxa"/>
            <w:vAlign w:val="center"/>
          </w:tcPr>
          <w:p w:rsidR="00E6727C" w:rsidRDefault="00E6727C">
            <w:pPr>
              <w:pStyle w:val="ConsPlusNormal"/>
              <w:jc w:val="center"/>
            </w:pPr>
            <w:r>
              <w:t>1030100000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587" w:type="dxa"/>
            <w:vAlign w:val="center"/>
          </w:tcPr>
          <w:p w:rsidR="00E6727C" w:rsidRDefault="00E6727C">
            <w:pPr>
              <w:pStyle w:val="ConsPlusNormal"/>
              <w:jc w:val="center"/>
            </w:pPr>
            <w:r>
              <w:t>440400,400</w:t>
            </w:r>
          </w:p>
        </w:tc>
        <w:tc>
          <w:tcPr>
            <w:tcW w:w="1590" w:type="dxa"/>
            <w:vAlign w:val="center"/>
          </w:tcPr>
          <w:p w:rsidR="00E6727C" w:rsidRDefault="00E6727C">
            <w:pPr>
              <w:pStyle w:val="ConsPlusNormal"/>
              <w:jc w:val="center"/>
            </w:pPr>
            <w:r>
              <w:t>434136,900</w:t>
            </w:r>
          </w:p>
        </w:tc>
        <w:tc>
          <w:tcPr>
            <w:tcW w:w="1641" w:type="dxa"/>
            <w:vAlign w:val="center"/>
          </w:tcPr>
          <w:p w:rsidR="00E6727C" w:rsidRDefault="00E6727C">
            <w:pPr>
              <w:pStyle w:val="ConsPlusNormal"/>
              <w:jc w:val="center"/>
            </w:pPr>
            <w:r>
              <w:t>434136,900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440400,400</w:t>
            </w:r>
          </w:p>
        </w:tc>
        <w:tc>
          <w:tcPr>
            <w:tcW w:w="1590" w:type="dxa"/>
            <w:vAlign w:val="center"/>
          </w:tcPr>
          <w:p w:rsidR="00E6727C" w:rsidRDefault="00E6727C">
            <w:pPr>
              <w:pStyle w:val="ConsPlusNormal"/>
              <w:jc w:val="center"/>
            </w:pPr>
            <w:r>
              <w:t>434136,900</w:t>
            </w:r>
          </w:p>
        </w:tc>
        <w:tc>
          <w:tcPr>
            <w:tcW w:w="1641" w:type="dxa"/>
            <w:vAlign w:val="center"/>
          </w:tcPr>
          <w:p w:rsidR="00E6727C" w:rsidRDefault="00E6727C">
            <w:pPr>
              <w:pStyle w:val="ConsPlusNormal"/>
              <w:jc w:val="center"/>
            </w:pPr>
            <w:r>
              <w:t>434136,900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132472,400</w:t>
            </w:r>
          </w:p>
        </w:tc>
        <w:tc>
          <w:tcPr>
            <w:tcW w:w="1590" w:type="dxa"/>
            <w:vAlign w:val="center"/>
          </w:tcPr>
          <w:p w:rsidR="00E6727C" w:rsidRDefault="00E6727C">
            <w:pPr>
              <w:pStyle w:val="ConsPlusNormal"/>
              <w:jc w:val="center"/>
            </w:pPr>
            <w:r>
              <w:t>120636,500</w:t>
            </w:r>
          </w:p>
        </w:tc>
        <w:tc>
          <w:tcPr>
            <w:tcW w:w="1641" w:type="dxa"/>
            <w:vAlign w:val="center"/>
          </w:tcPr>
          <w:p w:rsidR="00E6727C" w:rsidRDefault="00E6727C">
            <w:pPr>
              <w:pStyle w:val="ConsPlusNormal"/>
              <w:jc w:val="center"/>
            </w:pPr>
            <w:r>
              <w:t>120636,500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132472,400</w:t>
            </w:r>
          </w:p>
        </w:tc>
        <w:tc>
          <w:tcPr>
            <w:tcW w:w="1590" w:type="dxa"/>
            <w:vAlign w:val="center"/>
          </w:tcPr>
          <w:p w:rsidR="00E6727C" w:rsidRDefault="00E6727C">
            <w:pPr>
              <w:pStyle w:val="ConsPlusNormal"/>
              <w:jc w:val="center"/>
            </w:pPr>
            <w:r>
              <w:t>120636,500</w:t>
            </w:r>
          </w:p>
        </w:tc>
        <w:tc>
          <w:tcPr>
            <w:tcW w:w="1641" w:type="dxa"/>
            <w:vAlign w:val="center"/>
          </w:tcPr>
          <w:p w:rsidR="00E6727C" w:rsidRDefault="00E6727C">
            <w:pPr>
              <w:pStyle w:val="ConsPlusNormal"/>
              <w:jc w:val="center"/>
            </w:pPr>
            <w:r>
              <w:t>120636,500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33516,900</w:t>
            </w:r>
          </w:p>
        </w:tc>
        <w:tc>
          <w:tcPr>
            <w:tcW w:w="1590" w:type="dxa"/>
            <w:vAlign w:val="center"/>
          </w:tcPr>
          <w:p w:rsidR="00E6727C" w:rsidRDefault="00E6727C">
            <w:pPr>
              <w:pStyle w:val="ConsPlusNormal"/>
              <w:jc w:val="center"/>
            </w:pPr>
            <w:r>
              <w:t>30391,100</w:t>
            </w:r>
          </w:p>
        </w:tc>
        <w:tc>
          <w:tcPr>
            <w:tcW w:w="1641" w:type="dxa"/>
            <w:vAlign w:val="center"/>
          </w:tcPr>
          <w:p w:rsidR="00E6727C" w:rsidRDefault="00E6727C">
            <w:pPr>
              <w:pStyle w:val="ConsPlusNormal"/>
              <w:jc w:val="center"/>
            </w:pPr>
            <w:r>
              <w:t>30391,100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98955,500</w:t>
            </w:r>
          </w:p>
        </w:tc>
        <w:tc>
          <w:tcPr>
            <w:tcW w:w="1590" w:type="dxa"/>
            <w:vAlign w:val="center"/>
          </w:tcPr>
          <w:p w:rsidR="00E6727C" w:rsidRDefault="00E6727C">
            <w:pPr>
              <w:pStyle w:val="ConsPlusNormal"/>
              <w:jc w:val="center"/>
            </w:pPr>
            <w:r>
              <w:t>90245,400</w:t>
            </w:r>
          </w:p>
        </w:tc>
        <w:tc>
          <w:tcPr>
            <w:tcW w:w="1641" w:type="dxa"/>
            <w:vAlign w:val="center"/>
          </w:tcPr>
          <w:p w:rsidR="00E6727C" w:rsidRDefault="00E6727C">
            <w:pPr>
              <w:pStyle w:val="ConsPlusNormal"/>
              <w:jc w:val="center"/>
            </w:pPr>
            <w:r>
              <w:t>90245,400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33834,700</w:t>
            </w:r>
          </w:p>
        </w:tc>
        <w:tc>
          <w:tcPr>
            <w:tcW w:w="1590" w:type="dxa"/>
            <w:vAlign w:val="center"/>
          </w:tcPr>
          <w:p w:rsidR="00E6727C" w:rsidRDefault="00E6727C">
            <w:pPr>
              <w:pStyle w:val="ConsPlusNormal"/>
              <w:jc w:val="center"/>
            </w:pPr>
            <w:r>
              <w:t>33850,700</w:t>
            </w:r>
          </w:p>
        </w:tc>
        <w:tc>
          <w:tcPr>
            <w:tcW w:w="1641" w:type="dxa"/>
            <w:vAlign w:val="center"/>
          </w:tcPr>
          <w:p w:rsidR="00E6727C" w:rsidRDefault="00E6727C">
            <w:pPr>
              <w:pStyle w:val="ConsPlusNormal"/>
              <w:jc w:val="center"/>
            </w:pPr>
            <w:r>
              <w:t>33850,700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33834,700</w:t>
            </w:r>
          </w:p>
        </w:tc>
        <w:tc>
          <w:tcPr>
            <w:tcW w:w="1590" w:type="dxa"/>
            <w:vAlign w:val="center"/>
          </w:tcPr>
          <w:p w:rsidR="00E6727C" w:rsidRDefault="00E6727C">
            <w:pPr>
              <w:pStyle w:val="ConsPlusNormal"/>
              <w:jc w:val="center"/>
            </w:pPr>
            <w:r>
              <w:t>33850,700</w:t>
            </w:r>
          </w:p>
        </w:tc>
        <w:tc>
          <w:tcPr>
            <w:tcW w:w="1641" w:type="dxa"/>
            <w:vAlign w:val="center"/>
          </w:tcPr>
          <w:p w:rsidR="00E6727C" w:rsidRDefault="00E6727C">
            <w:pPr>
              <w:pStyle w:val="ConsPlusNormal"/>
              <w:jc w:val="center"/>
            </w:pPr>
            <w:r>
              <w:t>33850,700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5356,200</w:t>
            </w:r>
          </w:p>
        </w:tc>
        <w:tc>
          <w:tcPr>
            <w:tcW w:w="1590" w:type="dxa"/>
            <w:vAlign w:val="center"/>
          </w:tcPr>
          <w:p w:rsidR="00E6727C" w:rsidRDefault="00E6727C">
            <w:pPr>
              <w:pStyle w:val="ConsPlusNormal"/>
              <w:jc w:val="center"/>
            </w:pPr>
            <w:r>
              <w:t>5372,900</w:t>
            </w:r>
          </w:p>
        </w:tc>
        <w:tc>
          <w:tcPr>
            <w:tcW w:w="1641" w:type="dxa"/>
            <w:vAlign w:val="center"/>
          </w:tcPr>
          <w:p w:rsidR="00E6727C" w:rsidRDefault="00E6727C">
            <w:pPr>
              <w:pStyle w:val="ConsPlusNormal"/>
              <w:jc w:val="center"/>
            </w:pPr>
            <w:r>
              <w:t>5372,900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28478,500</w:t>
            </w:r>
          </w:p>
        </w:tc>
        <w:tc>
          <w:tcPr>
            <w:tcW w:w="1590" w:type="dxa"/>
            <w:vAlign w:val="center"/>
          </w:tcPr>
          <w:p w:rsidR="00E6727C" w:rsidRDefault="00E6727C">
            <w:pPr>
              <w:pStyle w:val="ConsPlusNormal"/>
              <w:jc w:val="center"/>
            </w:pPr>
            <w:r>
              <w:t>28477,800</w:t>
            </w:r>
          </w:p>
        </w:tc>
        <w:tc>
          <w:tcPr>
            <w:tcW w:w="1641" w:type="dxa"/>
            <w:vAlign w:val="center"/>
          </w:tcPr>
          <w:p w:rsidR="00E6727C" w:rsidRDefault="00E6727C">
            <w:pPr>
              <w:pStyle w:val="ConsPlusNormal"/>
              <w:jc w:val="center"/>
            </w:pPr>
            <w:r>
              <w:t>28477,800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274093,300</w:t>
            </w:r>
          </w:p>
        </w:tc>
        <w:tc>
          <w:tcPr>
            <w:tcW w:w="1590" w:type="dxa"/>
            <w:vAlign w:val="center"/>
          </w:tcPr>
          <w:p w:rsidR="00E6727C" w:rsidRDefault="00E6727C">
            <w:pPr>
              <w:pStyle w:val="ConsPlusNormal"/>
              <w:jc w:val="center"/>
            </w:pPr>
            <w:r>
              <w:t>279649,700</w:t>
            </w:r>
          </w:p>
        </w:tc>
        <w:tc>
          <w:tcPr>
            <w:tcW w:w="1641" w:type="dxa"/>
            <w:vAlign w:val="center"/>
          </w:tcPr>
          <w:p w:rsidR="00E6727C" w:rsidRDefault="00E6727C">
            <w:pPr>
              <w:pStyle w:val="ConsPlusNormal"/>
              <w:jc w:val="center"/>
            </w:pPr>
            <w:r>
              <w:t>279649,700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274093,300</w:t>
            </w:r>
          </w:p>
        </w:tc>
        <w:tc>
          <w:tcPr>
            <w:tcW w:w="1590" w:type="dxa"/>
            <w:vAlign w:val="center"/>
          </w:tcPr>
          <w:p w:rsidR="00E6727C" w:rsidRDefault="00E6727C">
            <w:pPr>
              <w:pStyle w:val="ConsPlusNormal"/>
              <w:jc w:val="center"/>
            </w:pPr>
            <w:r>
              <w:t>279649,700</w:t>
            </w:r>
          </w:p>
        </w:tc>
        <w:tc>
          <w:tcPr>
            <w:tcW w:w="1641" w:type="dxa"/>
            <w:vAlign w:val="center"/>
          </w:tcPr>
          <w:p w:rsidR="00E6727C" w:rsidRDefault="00E6727C">
            <w:pPr>
              <w:pStyle w:val="ConsPlusNormal"/>
              <w:jc w:val="center"/>
            </w:pPr>
            <w:r>
              <w:t>279649,700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2148,700</w:t>
            </w:r>
          </w:p>
        </w:tc>
        <w:tc>
          <w:tcPr>
            <w:tcW w:w="1590" w:type="dxa"/>
            <w:vAlign w:val="center"/>
          </w:tcPr>
          <w:p w:rsidR="00E6727C" w:rsidRDefault="00E6727C">
            <w:pPr>
              <w:pStyle w:val="ConsPlusNormal"/>
              <w:jc w:val="center"/>
            </w:pPr>
            <w:r>
              <w:t>2154,900</w:t>
            </w:r>
          </w:p>
        </w:tc>
        <w:tc>
          <w:tcPr>
            <w:tcW w:w="1641" w:type="dxa"/>
            <w:vAlign w:val="center"/>
          </w:tcPr>
          <w:p w:rsidR="00E6727C" w:rsidRDefault="00E6727C">
            <w:pPr>
              <w:pStyle w:val="ConsPlusNormal"/>
              <w:jc w:val="center"/>
            </w:pPr>
            <w:r>
              <w:t>2154,900</w:t>
            </w:r>
          </w:p>
        </w:tc>
      </w:tr>
      <w:tr w:rsidR="00E6727C">
        <w:tc>
          <w:tcPr>
            <w:tcW w:w="1531" w:type="dxa"/>
            <w:vAlign w:val="center"/>
          </w:tcPr>
          <w:p w:rsidR="00E6727C" w:rsidRDefault="00E6727C">
            <w:pPr>
              <w:pStyle w:val="ConsPlusNormal"/>
              <w:jc w:val="center"/>
            </w:pPr>
            <w:r>
              <w:t>1030100590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271944,600</w:t>
            </w:r>
          </w:p>
        </w:tc>
        <w:tc>
          <w:tcPr>
            <w:tcW w:w="1590" w:type="dxa"/>
            <w:vAlign w:val="center"/>
          </w:tcPr>
          <w:p w:rsidR="00E6727C" w:rsidRDefault="00E6727C">
            <w:pPr>
              <w:pStyle w:val="ConsPlusNormal"/>
              <w:jc w:val="center"/>
            </w:pPr>
            <w:r>
              <w:t>277494,800</w:t>
            </w:r>
          </w:p>
        </w:tc>
        <w:tc>
          <w:tcPr>
            <w:tcW w:w="1641" w:type="dxa"/>
            <w:vAlign w:val="center"/>
          </w:tcPr>
          <w:p w:rsidR="00E6727C" w:rsidRDefault="00E6727C">
            <w:pPr>
              <w:pStyle w:val="ConsPlusNormal"/>
              <w:jc w:val="center"/>
            </w:pPr>
            <w:r>
              <w:t>277494,800</w:t>
            </w:r>
          </w:p>
        </w:tc>
      </w:tr>
      <w:tr w:rsidR="00E6727C">
        <w:tc>
          <w:tcPr>
            <w:tcW w:w="1531" w:type="dxa"/>
            <w:vAlign w:val="center"/>
          </w:tcPr>
          <w:p w:rsidR="00E6727C" w:rsidRDefault="00E6727C">
            <w:pPr>
              <w:pStyle w:val="ConsPlusNormal"/>
              <w:jc w:val="center"/>
            </w:pPr>
            <w:r>
              <w:t>1040000000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"Совершенствование организации дорожного движения на улично-дорожной сети города Перми"</w:t>
            </w:r>
          </w:p>
        </w:tc>
        <w:tc>
          <w:tcPr>
            <w:tcW w:w="1587" w:type="dxa"/>
            <w:vAlign w:val="center"/>
          </w:tcPr>
          <w:p w:rsidR="00E6727C" w:rsidRDefault="00E6727C">
            <w:pPr>
              <w:pStyle w:val="ConsPlusNormal"/>
              <w:jc w:val="center"/>
            </w:pPr>
            <w:r>
              <w:t>229059,500</w:t>
            </w:r>
          </w:p>
        </w:tc>
        <w:tc>
          <w:tcPr>
            <w:tcW w:w="1590" w:type="dxa"/>
            <w:vAlign w:val="center"/>
          </w:tcPr>
          <w:p w:rsidR="00E6727C" w:rsidRDefault="00E6727C">
            <w:pPr>
              <w:pStyle w:val="ConsPlusNormal"/>
              <w:jc w:val="center"/>
            </w:pPr>
            <w:r>
              <w:t>225246,800</w:t>
            </w:r>
          </w:p>
        </w:tc>
        <w:tc>
          <w:tcPr>
            <w:tcW w:w="1641" w:type="dxa"/>
            <w:vAlign w:val="center"/>
          </w:tcPr>
          <w:p w:rsidR="00E6727C" w:rsidRDefault="00E6727C">
            <w:pPr>
              <w:pStyle w:val="ConsPlusNormal"/>
              <w:jc w:val="center"/>
            </w:pPr>
            <w:r>
              <w:t>213214,600</w:t>
            </w:r>
          </w:p>
        </w:tc>
      </w:tr>
      <w:tr w:rsidR="00E6727C">
        <w:tc>
          <w:tcPr>
            <w:tcW w:w="1531" w:type="dxa"/>
            <w:vAlign w:val="center"/>
          </w:tcPr>
          <w:p w:rsidR="00E6727C" w:rsidRDefault="00E6727C">
            <w:pPr>
              <w:pStyle w:val="ConsPlusNormal"/>
              <w:jc w:val="center"/>
            </w:pPr>
            <w:r>
              <w:t>1040100000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E6727C" w:rsidRDefault="00E6727C">
            <w:pPr>
              <w:pStyle w:val="ConsPlusNormal"/>
              <w:jc w:val="center"/>
            </w:pPr>
            <w:r>
              <w:t>132363,800</w:t>
            </w:r>
          </w:p>
        </w:tc>
        <w:tc>
          <w:tcPr>
            <w:tcW w:w="1590" w:type="dxa"/>
            <w:vAlign w:val="center"/>
          </w:tcPr>
          <w:p w:rsidR="00E6727C" w:rsidRDefault="00E6727C">
            <w:pPr>
              <w:pStyle w:val="ConsPlusNormal"/>
              <w:jc w:val="center"/>
            </w:pPr>
            <w:r>
              <w:t>133610,600</w:t>
            </w:r>
          </w:p>
        </w:tc>
        <w:tc>
          <w:tcPr>
            <w:tcW w:w="1641" w:type="dxa"/>
            <w:vAlign w:val="center"/>
          </w:tcPr>
          <w:p w:rsidR="00E6727C" w:rsidRDefault="00E6727C">
            <w:pPr>
              <w:pStyle w:val="ConsPlusNormal"/>
              <w:jc w:val="center"/>
            </w:pPr>
            <w:r>
              <w:t>129857,400</w:t>
            </w:r>
          </w:p>
        </w:tc>
      </w:tr>
      <w:tr w:rsidR="00E6727C">
        <w:tc>
          <w:tcPr>
            <w:tcW w:w="1531" w:type="dxa"/>
            <w:vAlign w:val="center"/>
          </w:tcPr>
          <w:p w:rsidR="00E6727C" w:rsidRDefault="00E6727C">
            <w:pPr>
              <w:pStyle w:val="ConsPlusNormal"/>
              <w:jc w:val="center"/>
            </w:pPr>
            <w:r>
              <w:t>1040123510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87" w:type="dxa"/>
            <w:vAlign w:val="center"/>
          </w:tcPr>
          <w:p w:rsidR="00E6727C" w:rsidRDefault="00E6727C">
            <w:pPr>
              <w:pStyle w:val="ConsPlusNormal"/>
              <w:jc w:val="center"/>
            </w:pPr>
            <w:r>
              <w:t>132363,800</w:t>
            </w:r>
          </w:p>
        </w:tc>
        <w:tc>
          <w:tcPr>
            <w:tcW w:w="1590" w:type="dxa"/>
            <w:vAlign w:val="center"/>
          </w:tcPr>
          <w:p w:rsidR="00E6727C" w:rsidRDefault="00E6727C">
            <w:pPr>
              <w:pStyle w:val="ConsPlusNormal"/>
              <w:jc w:val="center"/>
            </w:pPr>
            <w:r>
              <w:t>133610,600</w:t>
            </w:r>
          </w:p>
        </w:tc>
        <w:tc>
          <w:tcPr>
            <w:tcW w:w="1641" w:type="dxa"/>
            <w:vAlign w:val="center"/>
          </w:tcPr>
          <w:p w:rsidR="00E6727C" w:rsidRDefault="00E6727C">
            <w:pPr>
              <w:pStyle w:val="ConsPlusNormal"/>
              <w:jc w:val="center"/>
            </w:pPr>
            <w:r>
              <w:t>129857,400</w:t>
            </w:r>
          </w:p>
        </w:tc>
      </w:tr>
      <w:tr w:rsidR="00E6727C">
        <w:tc>
          <w:tcPr>
            <w:tcW w:w="1531" w:type="dxa"/>
            <w:vAlign w:val="center"/>
          </w:tcPr>
          <w:p w:rsidR="00E6727C" w:rsidRDefault="00E6727C">
            <w:pPr>
              <w:pStyle w:val="ConsPlusNormal"/>
              <w:jc w:val="center"/>
            </w:pPr>
            <w:r>
              <w:t>1040123510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132363,800</w:t>
            </w:r>
          </w:p>
        </w:tc>
        <w:tc>
          <w:tcPr>
            <w:tcW w:w="1590" w:type="dxa"/>
            <w:vAlign w:val="center"/>
          </w:tcPr>
          <w:p w:rsidR="00E6727C" w:rsidRDefault="00E6727C">
            <w:pPr>
              <w:pStyle w:val="ConsPlusNormal"/>
              <w:jc w:val="center"/>
            </w:pPr>
            <w:r>
              <w:t>133610,600</w:t>
            </w:r>
          </w:p>
        </w:tc>
        <w:tc>
          <w:tcPr>
            <w:tcW w:w="1641" w:type="dxa"/>
            <w:vAlign w:val="center"/>
          </w:tcPr>
          <w:p w:rsidR="00E6727C" w:rsidRDefault="00E6727C">
            <w:pPr>
              <w:pStyle w:val="ConsPlusNormal"/>
              <w:jc w:val="center"/>
            </w:pPr>
            <w:r>
              <w:t>129857,400</w:t>
            </w:r>
          </w:p>
        </w:tc>
      </w:tr>
      <w:tr w:rsidR="00E6727C">
        <w:tc>
          <w:tcPr>
            <w:tcW w:w="1531" w:type="dxa"/>
            <w:vAlign w:val="center"/>
          </w:tcPr>
          <w:p w:rsidR="00E6727C" w:rsidRDefault="00E6727C">
            <w:pPr>
              <w:pStyle w:val="ConsPlusNormal"/>
              <w:jc w:val="center"/>
            </w:pPr>
            <w:r>
              <w:t>1040123510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132363,800</w:t>
            </w:r>
          </w:p>
        </w:tc>
        <w:tc>
          <w:tcPr>
            <w:tcW w:w="1590" w:type="dxa"/>
            <w:vAlign w:val="center"/>
          </w:tcPr>
          <w:p w:rsidR="00E6727C" w:rsidRDefault="00E6727C">
            <w:pPr>
              <w:pStyle w:val="ConsPlusNormal"/>
              <w:jc w:val="center"/>
            </w:pPr>
            <w:r>
              <w:t>133610,600</w:t>
            </w:r>
          </w:p>
        </w:tc>
        <w:tc>
          <w:tcPr>
            <w:tcW w:w="1641" w:type="dxa"/>
            <w:vAlign w:val="center"/>
          </w:tcPr>
          <w:p w:rsidR="00E6727C" w:rsidRDefault="00E6727C">
            <w:pPr>
              <w:pStyle w:val="ConsPlusNormal"/>
              <w:jc w:val="center"/>
            </w:pPr>
            <w:r>
              <w:t>129857,400</w:t>
            </w:r>
          </w:p>
        </w:tc>
      </w:tr>
      <w:tr w:rsidR="00E6727C">
        <w:tc>
          <w:tcPr>
            <w:tcW w:w="1531" w:type="dxa"/>
            <w:vAlign w:val="center"/>
          </w:tcPr>
          <w:p w:rsidR="00E6727C" w:rsidRDefault="00E6727C">
            <w:pPr>
              <w:pStyle w:val="ConsPlusNormal"/>
              <w:jc w:val="center"/>
            </w:pPr>
            <w:r>
              <w:t>1040123510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132363,800</w:t>
            </w:r>
          </w:p>
        </w:tc>
        <w:tc>
          <w:tcPr>
            <w:tcW w:w="1590" w:type="dxa"/>
            <w:vAlign w:val="center"/>
          </w:tcPr>
          <w:p w:rsidR="00E6727C" w:rsidRDefault="00E6727C">
            <w:pPr>
              <w:pStyle w:val="ConsPlusNormal"/>
              <w:jc w:val="center"/>
            </w:pPr>
            <w:r>
              <w:t>133610,600</w:t>
            </w:r>
          </w:p>
        </w:tc>
        <w:tc>
          <w:tcPr>
            <w:tcW w:w="1641" w:type="dxa"/>
            <w:vAlign w:val="center"/>
          </w:tcPr>
          <w:p w:rsidR="00E6727C" w:rsidRDefault="00E6727C">
            <w:pPr>
              <w:pStyle w:val="ConsPlusNormal"/>
              <w:jc w:val="center"/>
            </w:pPr>
            <w:r>
              <w:t>129857,400</w:t>
            </w:r>
          </w:p>
        </w:tc>
      </w:tr>
      <w:tr w:rsidR="00E6727C">
        <w:tc>
          <w:tcPr>
            <w:tcW w:w="1531" w:type="dxa"/>
            <w:vAlign w:val="center"/>
          </w:tcPr>
          <w:p w:rsidR="00E6727C" w:rsidRDefault="00E6727C">
            <w:pPr>
              <w:pStyle w:val="ConsPlusNormal"/>
              <w:jc w:val="center"/>
            </w:pPr>
            <w:r>
              <w:t>1040200000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"Совершенствование технологии управления дорожным движением"</w:t>
            </w:r>
          </w:p>
        </w:tc>
        <w:tc>
          <w:tcPr>
            <w:tcW w:w="1587" w:type="dxa"/>
            <w:vAlign w:val="center"/>
          </w:tcPr>
          <w:p w:rsidR="00E6727C" w:rsidRDefault="00E6727C">
            <w:pPr>
              <w:pStyle w:val="ConsPlusNormal"/>
              <w:jc w:val="center"/>
            </w:pPr>
            <w:r>
              <w:t>54760,700</w:t>
            </w:r>
          </w:p>
        </w:tc>
        <w:tc>
          <w:tcPr>
            <w:tcW w:w="1590" w:type="dxa"/>
            <w:vAlign w:val="center"/>
          </w:tcPr>
          <w:p w:rsidR="00E6727C" w:rsidRDefault="00E6727C">
            <w:pPr>
              <w:pStyle w:val="ConsPlusNormal"/>
              <w:jc w:val="center"/>
            </w:pPr>
            <w:r>
              <w:t>58563,500</w:t>
            </w:r>
          </w:p>
        </w:tc>
        <w:tc>
          <w:tcPr>
            <w:tcW w:w="1641" w:type="dxa"/>
            <w:vAlign w:val="center"/>
          </w:tcPr>
          <w:p w:rsidR="00E6727C" w:rsidRDefault="00E6727C">
            <w:pPr>
              <w:pStyle w:val="ConsPlusNormal"/>
              <w:jc w:val="center"/>
            </w:pPr>
            <w:r>
              <w:t>54703,400</w:t>
            </w:r>
          </w:p>
        </w:tc>
      </w:tr>
      <w:tr w:rsidR="00E6727C">
        <w:tc>
          <w:tcPr>
            <w:tcW w:w="1531" w:type="dxa"/>
            <w:vAlign w:val="center"/>
          </w:tcPr>
          <w:p w:rsidR="00E6727C" w:rsidRDefault="00E6727C">
            <w:pPr>
              <w:pStyle w:val="ConsPlusNormal"/>
              <w:jc w:val="center"/>
            </w:pPr>
            <w:r>
              <w:t>1040221560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Развитие комплекса технических средств видеонаблюдения и управления дорожным движением</w:t>
            </w:r>
          </w:p>
        </w:tc>
        <w:tc>
          <w:tcPr>
            <w:tcW w:w="1587" w:type="dxa"/>
            <w:vAlign w:val="center"/>
          </w:tcPr>
          <w:p w:rsidR="00E6727C" w:rsidRDefault="00E6727C">
            <w:pPr>
              <w:pStyle w:val="ConsPlusNormal"/>
              <w:jc w:val="center"/>
            </w:pPr>
            <w:r>
              <w:t>51263,700</w:t>
            </w:r>
          </w:p>
        </w:tc>
        <w:tc>
          <w:tcPr>
            <w:tcW w:w="1590" w:type="dxa"/>
            <w:vAlign w:val="center"/>
          </w:tcPr>
          <w:p w:rsidR="00E6727C" w:rsidRDefault="00E6727C">
            <w:pPr>
              <w:pStyle w:val="ConsPlusNormal"/>
              <w:jc w:val="center"/>
            </w:pPr>
            <w:r>
              <w:t>55066,500</w:t>
            </w:r>
          </w:p>
        </w:tc>
        <w:tc>
          <w:tcPr>
            <w:tcW w:w="1641" w:type="dxa"/>
            <w:vAlign w:val="center"/>
          </w:tcPr>
          <w:p w:rsidR="00E6727C" w:rsidRDefault="00E6727C">
            <w:pPr>
              <w:pStyle w:val="ConsPlusNormal"/>
              <w:jc w:val="center"/>
            </w:pPr>
            <w:r>
              <w:t>51206,400</w:t>
            </w:r>
          </w:p>
        </w:tc>
      </w:tr>
      <w:tr w:rsidR="00E6727C">
        <w:tc>
          <w:tcPr>
            <w:tcW w:w="1531" w:type="dxa"/>
            <w:vAlign w:val="center"/>
          </w:tcPr>
          <w:p w:rsidR="00E6727C" w:rsidRDefault="00E6727C">
            <w:pPr>
              <w:pStyle w:val="ConsPlusNormal"/>
              <w:jc w:val="center"/>
            </w:pPr>
            <w:r>
              <w:t>1040221560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51263,700</w:t>
            </w:r>
          </w:p>
        </w:tc>
        <w:tc>
          <w:tcPr>
            <w:tcW w:w="1590" w:type="dxa"/>
            <w:vAlign w:val="center"/>
          </w:tcPr>
          <w:p w:rsidR="00E6727C" w:rsidRDefault="00E6727C">
            <w:pPr>
              <w:pStyle w:val="ConsPlusNormal"/>
              <w:jc w:val="center"/>
            </w:pPr>
            <w:r>
              <w:t>55066,500</w:t>
            </w:r>
          </w:p>
        </w:tc>
        <w:tc>
          <w:tcPr>
            <w:tcW w:w="1641" w:type="dxa"/>
            <w:vAlign w:val="center"/>
          </w:tcPr>
          <w:p w:rsidR="00E6727C" w:rsidRDefault="00E6727C">
            <w:pPr>
              <w:pStyle w:val="ConsPlusNormal"/>
              <w:jc w:val="center"/>
            </w:pPr>
            <w:r>
              <w:t>51206,400</w:t>
            </w:r>
          </w:p>
        </w:tc>
      </w:tr>
      <w:tr w:rsidR="00E6727C">
        <w:tc>
          <w:tcPr>
            <w:tcW w:w="1531" w:type="dxa"/>
            <w:vAlign w:val="center"/>
          </w:tcPr>
          <w:p w:rsidR="00E6727C" w:rsidRDefault="00E6727C">
            <w:pPr>
              <w:pStyle w:val="ConsPlusNormal"/>
              <w:jc w:val="center"/>
            </w:pPr>
            <w:r>
              <w:t>1040221560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51263,700</w:t>
            </w:r>
          </w:p>
        </w:tc>
        <w:tc>
          <w:tcPr>
            <w:tcW w:w="1590" w:type="dxa"/>
            <w:vAlign w:val="center"/>
          </w:tcPr>
          <w:p w:rsidR="00E6727C" w:rsidRDefault="00E6727C">
            <w:pPr>
              <w:pStyle w:val="ConsPlusNormal"/>
              <w:jc w:val="center"/>
            </w:pPr>
            <w:r>
              <w:t>55066,500</w:t>
            </w:r>
          </w:p>
        </w:tc>
        <w:tc>
          <w:tcPr>
            <w:tcW w:w="1641" w:type="dxa"/>
            <w:vAlign w:val="center"/>
          </w:tcPr>
          <w:p w:rsidR="00E6727C" w:rsidRDefault="00E6727C">
            <w:pPr>
              <w:pStyle w:val="ConsPlusNormal"/>
              <w:jc w:val="center"/>
            </w:pPr>
            <w:r>
              <w:t>51206,400</w:t>
            </w:r>
          </w:p>
        </w:tc>
      </w:tr>
      <w:tr w:rsidR="00E6727C">
        <w:tc>
          <w:tcPr>
            <w:tcW w:w="1531" w:type="dxa"/>
            <w:vAlign w:val="center"/>
          </w:tcPr>
          <w:p w:rsidR="00E6727C" w:rsidRDefault="00E6727C">
            <w:pPr>
              <w:pStyle w:val="ConsPlusNormal"/>
              <w:jc w:val="center"/>
            </w:pPr>
            <w:r>
              <w:t>1040221560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51263,700</w:t>
            </w:r>
          </w:p>
        </w:tc>
        <w:tc>
          <w:tcPr>
            <w:tcW w:w="1590" w:type="dxa"/>
            <w:vAlign w:val="center"/>
          </w:tcPr>
          <w:p w:rsidR="00E6727C" w:rsidRDefault="00E6727C">
            <w:pPr>
              <w:pStyle w:val="ConsPlusNormal"/>
              <w:jc w:val="center"/>
            </w:pPr>
            <w:r>
              <w:t>55066,500</w:t>
            </w:r>
          </w:p>
        </w:tc>
        <w:tc>
          <w:tcPr>
            <w:tcW w:w="1641" w:type="dxa"/>
            <w:vAlign w:val="center"/>
          </w:tcPr>
          <w:p w:rsidR="00E6727C" w:rsidRDefault="00E6727C">
            <w:pPr>
              <w:pStyle w:val="ConsPlusNormal"/>
              <w:jc w:val="center"/>
            </w:pPr>
            <w:r>
              <w:t>51206,400</w:t>
            </w:r>
          </w:p>
        </w:tc>
      </w:tr>
      <w:tr w:rsidR="00E6727C">
        <w:tc>
          <w:tcPr>
            <w:tcW w:w="1531" w:type="dxa"/>
            <w:vAlign w:val="center"/>
          </w:tcPr>
          <w:p w:rsidR="00E6727C" w:rsidRDefault="00E6727C">
            <w:pPr>
              <w:pStyle w:val="ConsPlusNormal"/>
              <w:jc w:val="center"/>
            </w:pPr>
            <w:r>
              <w:t>1040221610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Разработка (актуализация) и реализация проектов организации дорожного движения</w:t>
            </w:r>
          </w:p>
        </w:tc>
        <w:tc>
          <w:tcPr>
            <w:tcW w:w="1587" w:type="dxa"/>
            <w:vAlign w:val="center"/>
          </w:tcPr>
          <w:p w:rsidR="00E6727C" w:rsidRDefault="00E6727C">
            <w:pPr>
              <w:pStyle w:val="ConsPlusNormal"/>
              <w:jc w:val="center"/>
            </w:pPr>
            <w:r>
              <w:t>3497,000</w:t>
            </w:r>
          </w:p>
        </w:tc>
        <w:tc>
          <w:tcPr>
            <w:tcW w:w="1590" w:type="dxa"/>
            <w:vAlign w:val="center"/>
          </w:tcPr>
          <w:p w:rsidR="00E6727C" w:rsidRDefault="00E6727C">
            <w:pPr>
              <w:pStyle w:val="ConsPlusNormal"/>
              <w:jc w:val="center"/>
            </w:pPr>
            <w:r>
              <w:t>3497,000</w:t>
            </w:r>
          </w:p>
        </w:tc>
        <w:tc>
          <w:tcPr>
            <w:tcW w:w="1641" w:type="dxa"/>
            <w:vAlign w:val="center"/>
          </w:tcPr>
          <w:p w:rsidR="00E6727C" w:rsidRDefault="00E6727C">
            <w:pPr>
              <w:pStyle w:val="ConsPlusNormal"/>
              <w:jc w:val="center"/>
            </w:pPr>
            <w:r>
              <w:t>3497,000</w:t>
            </w:r>
          </w:p>
        </w:tc>
      </w:tr>
      <w:tr w:rsidR="00E6727C">
        <w:tc>
          <w:tcPr>
            <w:tcW w:w="1531" w:type="dxa"/>
            <w:vAlign w:val="center"/>
          </w:tcPr>
          <w:p w:rsidR="00E6727C" w:rsidRDefault="00E6727C">
            <w:pPr>
              <w:pStyle w:val="ConsPlusNormal"/>
              <w:jc w:val="center"/>
            </w:pPr>
            <w:r>
              <w:t>1040221610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3497,000</w:t>
            </w:r>
          </w:p>
        </w:tc>
        <w:tc>
          <w:tcPr>
            <w:tcW w:w="1590" w:type="dxa"/>
            <w:vAlign w:val="center"/>
          </w:tcPr>
          <w:p w:rsidR="00E6727C" w:rsidRDefault="00E6727C">
            <w:pPr>
              <w:pStyle w:val="ConsPlusNormal"/>
              <w:jc w:val="center"/>
            </w:pPr>
            <w:r>
              <w:t>3497,000</w:t>
            </w:r>
          </w:p>
        </w:tc>
        <w:tc>
          <w:tcPr>
            <w:tcW w:w="1641" w:type="dxa"/>
            <w:vAlign w:val="center"/>
          </w:tcPr>
          <w:p w:rsidR="00E6727C" w:rsidRDefault="00E6727C">
            <w:pPr>
              <w:pStyle w:val="ConsPlusNormal"/>
              <w:jc w:val="center"/>
            </w:pPr>
            <w:r>
              <w:t>3497,000</w:t>
            </w:r>
          </w:p>
        </w:tc>
      </w:tr>
      <w:tr w:rsidR="00E6727C">
        <w:tc>
          <w:tcPr>
            <w:tcW w:w="1531" w:type="dxa"/>
            <w:vAlign w:val="center"/>
          </w:tcPr>
          <w:p w:rsidR="00E6727C" w:rsidRDefault="00E6727C">
            <w:pPr>
              <w:pStyle w:val="ConsPlusNormal"/>
              <w:jc w:val="center"/>
            </w:pPr>
            <w:r>
              <w:t>1040221610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3497,000</w:t>
            </w:r>
          </w:p>
        </w:tc>
        <w:tc>
          <w:tcPr>
            <w:tcW w:w="1590" w:type="dxa"/>
            <w:vAlign w:val="center"/>
          </w:tcPr>
          <w:p w:rsidR="00E6727C" w:rsidRDefault="00E6727C">
            <w:pPr>
              <w:pStyle w:val="ConsPlusNormal"/>
              <w:jc w:val="center"/>
            </w:pPr>
            <w:r>
              <w:t>3497,000</w:t>
            </w:r>
          </w:p>
        </w:tc>
        <w:tc>
          <w:tcPr>
            <w:tcW w:w="1641" w:type="dxa"/>
            <w:vAlign w:val="center"/>
          </w:tcPr>
          <w:p w:rsidR="00E6727C" w:rsidRDefault="00E6727C">
            <w:pPr>
              <w:pStyle w:val="ConsPlusNormal"/>
              <w:jc w:val="center"/>
            </w:pPr>
            <w:r>
              <w:t>3497,000</w:t>
            </w:r>
          </w:p>
        </w:tc>
      </w:tr>
      <w:tr w:rsidR="00E6727C">
        <w:tc>
          <w:tcPr>
            <w:tcW w:w="1531" w:type="dxa"/>
            <w:vAlign w:val="center"/>
          </w:tcPr>
          <w:p w:rsidR="00E6727C" w:rsidRDefault="00E6727C">
            <w:pPr>
              <w:pStyle w:val="ConsPlusNormal"/>
              <w:jc w:val="center"/>
            </w:pPr>
            <w:r>
              <w:t>1040221610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3497,000</w:t>
            </w:r>
          </w:p>
        </w:tc>
        <w:tc>
          <w:tcPr>
            <w:tcW w:w="1590" w:type="dxa"/>
            <w:vAlign w:val="center"/>
          </w:tcPr>
          <w:p w:rsidR="00E6727C" w:rsidRDefault="00E6727C">
            <w:pPr>
              <w:pStyle w:val="ConsPlusNormal"/>
              <w:jc w:val="center"/>
            </w:pPr>
            <w:r>
              <w:t>3497,000</w:t>
            </w:r>
          </w:p>
        </w:tc>
        <w:tc>
          <w:tcPr>
            <w:tcW w:w="1641" w:type="dxa"/>
            <w:vAlign w:val="center"/>
          </w:tcPr>
          <w:p w:rsidR="00E6727C" w:rsidRDefault="00E6727C">
            <w:pPr>
              <w:pStyle w:val="ConsPlusNormal"/>
              <w:jc w:val="center"/>
            </w:pPr>
            <w:r>
              <w:t>3497,000</w:t>
            </w:r>
          </w:p>
        </w:tc>
      </w:tr>
      <w:tr w:rsidR="00E6727C">
        <w:tc>
          <w:tcPr>
            <w:tcW w:w="1531" w:type="dxa"/>
            <w:vAlign w:val="center"/>
          </w:tcPr>
          <w:p w:rsidR="00E6727C" w:rsidRDefault="00E6727C">
            <w:pPr>
              <w:pStyle w:val="ConsPlusNormal"/>
              <w:jc w:val="center"/>
            </w:pPr>
            <w:r>
              <w:t>1040300000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vAlign w:val="center"/>
          </w:tcPr>
          <w:p w:rsidR="00E6727C" w:rsidRDefault="00E6727C">
            <w:pPr>
              <w:pStyle w:val="ConsPlusNormal"/>
              <w:jc w:val="center"/>
            </w:pPr>
            <w:r>
              <w:t>41935,000</w:t>
            </w:r>
          </w:p>
        </w:tc>
        <w:tc>
          <w:tcPr>
            <w:tcW w:w="1590" w:type="dxa"/>
            <w:vAlign w:val="center"/>
          </w:tcPr>
          <w:p w:rsidR="00E6727C" w:rsidRDefault="00E6727C">
            <w:pPr>
              <w:pStyle w:val="ConsPlusNormal"/>
              <w:jc w:val="center"/>
            </w:pPr>
            <w:r>
              <w:t>33072,700</w:t>
            </w:r>
          </w:p>
        </w:tc>
        <w:tc>
          <w:tcPr>
            <w:tcW w:w="1641" w:type="dxa"/>
            <w:vAlign w:val="center"/>
          </w:tcPr>
          <w:p w:rsidR="00E6727C" w:rsidRDefault="00E6727C">
            <w:pPr>
              <w:pStyle w:val="ConsPlusNormal"/>
              <w:jc w:val="center"/>
            </w:pPr>
            <w:r>
              <w:t>28653,800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E6727C" w:rsidRDefault="00E6727C">
            <w:pPr>
              <w:pStyle w:val="ConsPlusNormal"/>
              <w:jc w:val="center"/>
            </w:pPr>
            <w:r>
              <w:t>41935,000</w:t>
            </w:r>
          </w:p>
        </w:tc>
        <w:tc>
          <w:tcPr>
            <w:tcW w:w="1590" w:type="dxa"/>
            <w:vAlign w:val="center"/>
          </w:tcPr>
          <w:p w:rsidR="00E6727C" w:rsidRDefault="00E6727C">
            <w:pPr>
              <w:pStyle w:val="ConsPlusNormal"/>
              <w:jc w:val="center"/>
            </w:pPr>
            <w:r>
              <w:t>33072,700</w:t>
            </w:r>
          </w:p>
        </w:tc>
        <w:tc>
          <w:tcPr>
            <w:tcW w:w="1641" w:type="dxa"/>
            <w:vAlign w:val="center"/>
          </w:tcPr>
          <w:p w:rsidR="00E6727C" w:rsidRDefault="00E6727C">
            <w:pPr>
              <w:pStyle w:val="ConsPlusNormal"/>
              <w:jc w:val="center"/>
            </w:pPr>
            <w:r>
              <w:t>28653,800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41908,000</w:t>
            </w:r>
          </w:p>
        </w:tc>
        <w:tc>
          <w:tcPr>
            <w:tcW w:w="1590" w:type="dxa"/>
            <w:vAlign w:val="center"/>
          </w:tcPr>
          <w:p w:rsidR="00E6727C" w:rsidRDefault="00E6727C">
            <w:pPr>
              <w:pStyle w:val="ConsPlusNormal"/>
              <w:jc w:val="center"/>
            </w:pPr>
            <w:r>
              <w:t>33045,700</w:t>
            </w:r>
          </w:p>
        </w:tc>
        <w:tc>
          <w:tcPr>
            <w:tcW w:w="1641" w:type="dxa"/>
            <w:vAlign w:val="center"/>
          </w:tcPr>
          <w:p w:rsidR="00E6727C" w:rsidRDefault="00E6727C">
            <w:pPr>
              <w:pStyle w:val="ConsPlusNormal"/>
              <w:jc w:val="center"/>
            </w:pPr>
            <w:r>
              <w:t>28626,800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41908,000</w:t>
            </w:r>
          </w:p>
        </w:tc>
        <w:tc>
          <w:tcPr>
            <w:tcW w:w="1590" w:type="dxa"/>
            <w:vAlign w:val="center"/>
          </w:tcPr>
          <w:p w:rsidR="00E6727C" w:rsidRDefault="00E6727C">
            <w:pPr>
              <w:pStyle w:val="ConsPlusNormal"/>
              <w:jc w:val="center"/>
            </w:pPr>
            <w:r>
              <w:t>33045,700</w:t>
            </w:r>
          </w:p>
        </w:tc>
        <w:tc>
          <w:tcPr>
            <w:tcW w:w="1641" w:type="dxa"/>
            <w:vAlign w:val="center"/>
          </w:tcPr>
          <w:p w:rsidR="00E6727C" w:rsidRDefault="00E6727C">
            <w:pPr>
              <w:pStyle w:val="ConsPlusNormal"/>
              <w:jc w:val="center"/>
            </w:pPr>
            <w:r>
              <w:t>28626,800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41908,000</w:t>
            </w:r>
          </w:p>
        </w:tc>
        <w:tc>
          <w:tcPr>
            <w:tcW w:w="1590" w:type="dxa"/>
            <w:vAlign w:val="center"/>
          </w:tcPr>
          <w:p w:rsidR="00E6727C" w:rsidRDefault="00E6727C">
            <w:pPr>
              <w:pStyle w:val="ConsPlusNormal"/>
              <w:jc w:val="center"/>
            </w:pPr>
            <w:r>
              <w:t>33045,700</w:t>
            </w:r>
          </w:p>
        </w:tc>
        <w:tc>
          <w:tcPr>
            <w:tcW w:w="1641" w:type="dxa"/>
            <w:vAlign w:val="center"/>
          </w:tcPr>
          <w:p w:rsidR="00E6727C" w:rsidRDefault="00E6727C">
            <w:pPr>
              <w:pStyle w:val="ConsPlusNormal"/>
              <w:jc w:val="center"/>
            </w:pPr>
            <w:r>
              <w:t>28626,800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27,000</w:t>
            </w:r>
          </w:p>
        </w:tc>
        <w:tc>
          <w:tcPr>
            <w:tcW w:w="1590" w:type="dxa"/>
            <w:vAlign w:val="center"/>
          </w:tcPr>
          <w:p w:rsidR="00E6727C" w:rsidRDefault="00E6727C">
            <w:pPr>
              <w:pStyle w:val="ConsPlusNormal"/>
              <w:jc w:val="center"/>
            </w:pPr>
            <w:r>
              <w:t>27,000</w:t>
            </w:r>
          </w:p>
        </w:tc>
        <w:tc>
          <w:tcPr>
            <w:tcW w:w="1641" w:type="dxa"/>
            <w:vAlign w:val="center"/>
          </w:tcPr>
          <w:p w:rsidR="00E6727C" w:rsidRDefault="00E6727C">
            <w:pPr>
              <w:pStyle w:val="ConsPlusNormal"/>
              <w:jc w:val="center"/>
            </w:pPr>
            <w:r>
              <w:t>27,000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27,000</w:t>
            </w:r>
          </w:p>
        </w:tc>
        <w:tc>
          <w:tcPr>
            <w:tcW w:w="1590" w:type="dxa"/>
            <w:vAlign w:val="center"/>
          </w:tcPr>
          <w:p w:rsidR="00E6727C" w:rsidRDefault="00E6727C">
            <w:pPr>
              <w:pStyle w:val="ConsPlusNormal"/>
              <w:jc w:val="center"/>
            </w:pPr>
            <w:r>
              <w:t>27,000</w:t>
            </w:r>
          </w:p>
        </w:tc>
        <w:tc>
          <w:tcPr>
            <w:tcW w:w="1641" w:type="dxa"/>
            <w:vAlign w:val="center"/>
          </w:tcPr>
          <w:p w:rsidR="00E6727C" w:rsidRDefault="00E6727C">
            <w:pPr>
              <w:pStyle w:val="ConsPlusNormal"/>
              <w:jc w:val="center"/>
            </w:pPr>
            <w:r>
              <w:t>27,000</w:t>
            </w:r>
          </w:p>
        </w:tc>
      </w:tr>
      <w:tr w:rsidR="00E6727C">
        <w:tc>
          <w:tcPr>
            <w:tcW w:w="1531" w:type="dxa"/>
            <w:vAlign w:val="center"/>
          </w:tcPr>
          <w:p w:rsidR="00E6727C" w:rsidRDefault="00E6727C">
            <w:pPr>
              <w:pStyle w:val="ConsPlusNormal"/>
              <w:jc w:val="center"/>
            </w:pPr>
            <w:r>
              <w:t>1040323340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27,000</w:t>
            </w:r>
          </w:p>
        </w:tc>
        <w:tc>
          <w:tcPr>
            <w:tcW w:w="1590" w:type="dxa"/>
            <w:vAlign w:val="center"/>
          </w:tcPr>
          <w:p w:rsidR="00E6727C" w:rsidRDefault="00E6727C">
            <w:pPr>
              <w:pStyle w:val="ConsPlusNormal"/>
              <w:jc w:val="center"/>
            </w:pPr>
            <w:r>
              <w:t>27,000</w:t>
            </w:r>
          </w:p>
        </w:tc>
        <w:tc>
          <w:tcPr>
            <w:tcW w:w="1641" w:type="dxa"/>
            <w:vAlign w:val="center"/>
          </w:tcPr>
          <w:p w:rsidR="00E6727C" w:rsidRDefault="00E6727C">
            <w:pPr>
              <w:pStyle w:val="ConsPlusNormal"/>
              <w:jc w:val="center"/>
            </w:pPr>
            <w:r>
              <w:t>27,000</w:t>
            </w:r>
          </w:p>
        </w:tc>
      </w:tr>
      <w:tr w:rsidR="00E6727C">
        <w:tc>
          <w:tcPr>
            <w:tcW w:w="1531" w:type="dxa"/>
            <w:vAlign w:val="center"/>
          </w:tcPr>
          <w:p w:rsidR="00E6727C" w:rsidRDefault="00E6727C">
            <w:pPr>
              <w:pStyle w:val="ConsPlusNormal"/>
              <w:jc w:val="center"/>
            </w:pPr>
            <w:r>
              <w:t>1100000000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"Благоустройство города Перми"</w:t>
            </w:r>
          </w:p>
        </w:tc>
        <w:tc>
          <w:tcPr>
            <w:tcW w:w="1587" w:type="dxa"/>
            <w:vAlign w:val="center"/>
          </w:tcPr>
          <w:p w:rsidR="00E6727C" w:rsidRDefault="00E6727C">
            <w:pPr>
              <w:pStyle w:val="ConsPlusNormal"/>
              <w:jc w:val="center"/>
            </w:pPr>
            <w:r>
              <w:t>594042,300</w:t>
            </w:r>
          </w:p>
        </w:tc>
        <w:tc>
          <w:tcPr>
            <w:tcW w:w="1590" w:type="dxa"/>
            <w:vAlign w:val="center"/>
          </w:tcPr>
          <w:p w:rsidR="00E6727C" w:rsidRDefault="00E6727C">
            <w:pPr>
              <w:pStyle w:val="ConsPlusNormal"/>
              <w:jc w:val="center"/>
            </w:pPr>
            <w:r>
              <w:t>991605,500</w:t>
            </w:r>
          </w:p>
        </w:tc>
        <w:tc>
          <w:tcPr>
            <w:tcW w:w="1641" w:type="dxa"/>
            <w:vAlign w:val="center"/>
          </w:tcPr>
          <w:p w:rsidR="00E6727C" w:rsidRDefault="00E6727C">
            <w:pPr>
              <w:pStyle w:val="ConsPlusNormal"/>
              <w:jc w:val="center"/>
            </w:pPr>
            <w:r>
              <w:t>1242387,400</w:t>
            </w:r>
          </w:p>
        </w:tc>
      </w:tr>
      <w:tr w:rsidR="00E6727C">
        <w:tc>
          <w:tcPr>
            <w:tcW w:w="1531" w:type="dxa"/>
            <w:vAlign w:val="center"/>
          </w:tcPr>
          <w:p w:rsidR="00E6727C" w:rsidRDefault="00E6727C">
            <w:pPr>
              <w:pStyle w:val="ConsPlusNormal"/>
              <w:jc w:val="center"/>
            </w:pPr>
            <w:r>
              <w:t>1110000000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587" w:type="dxa"/>
            <w:vAlign w:val="center"/>
          </w:tcPr>
          <w:p w:rsidR="00E6727C" w:rsidRDefault="00E6727C">
            <w:pPr>
              <w:pStyle w:val="ConsPlusNormal"/>
              <w:jc w:val="center"/>
            </w:pPr>
            <w:r>
              <w:t>544495,000</w:t>
            </w:r>
          </w:p>
        </w:tc>
        <w:tc>
          <w:tcPr>
            <w:tcW w:w="1590" w:type="dxa"/>
            <w:vAlign w:val="center"/>
          </w:tcPr>
          <w:p w:rsidR="00E6727C" w:rsidRDefault="00E6727C">
            <w:pPr>
              <w:pStyle w:val="ConsPlusNormal"/>
              <w:jc w:val="center"/>
            </w:pPr>
            <w:r>
              <w:t>854077,900</w:t>
            </w:r>
          </w:p>
        </w:tc>
        <w:tc>
          <w:tcPr>
            <w:tcW w:w="1641" w:type="dxa"/>
            <w:vAlign w:val="center"/>
          </w:tcPr>
          <w:p w:rsidR="00E6727C" w:rsidRDefault="00E6727C">
            <w:pPr>
              <w:pStyle w:val="ConsPlusNormal"/>
              <w:jc w:val="center"/>
            </w:pPr>
            <w:r>
              <w:t>982146,700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587" w:type="dxa"/>
            <w:vAlign w:val="center"/>
          </w:tcPr>
          <w:p w:rsidR="00E6727C" w:rsidRDefault="00E6727C">
            <w:pPr>
              <w:pStyle w:val="ConsPlusNormal"/>
              <w:jc w:val="center"/>
            </w:pPr>
            <w:r>
              <w:t>125368,800</w:t>
            </w:r>
          </w:p>
        </w:tc>
        <w:tc>
          <w:tcPr>
            <w:tcW w:w="1590" w:type="dxa"/>
            <w:vAlign w:val="center"/>
          </w:tcPr>
          <w:p w:rsidR="00E6727C" w:rsidRDefault="00E6727C">
            <w:pPr>
              <w:pStyle w:val="ConsPlusNormal"/>
              <w:jc w:val="center"/>
            </w:pPr>
            <w:r>
              <w:t>125369,000</w:t>
            </w:r>
          </w:p>
        </w:tc>
        <w:tc>
          <w:tcPr>
            <w:tcW w:w="1641" w:type="dxa"/>
            <w:vAlign w:val="center"/>
          </w:tcPr>
          <w:p w:rsidR="00E6727C" w:rsidRDefault="00E6727C">
            <w:pPr>
              <w:pStyle w:val="ConsPlusNormal"/>
              <w:jc w:val="center"/>
            </w:pPr>
            <w:r>
              <w:t>125369,000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121643,100</w:t>
            </w:r>
          </w:p>
        </w:tc>
        <w:tc>
          <w:tcPr>
            <w:tcW w:w="1590" w:type="dxa"/>
            <w:vAlign w:val="center"/>
          </w:tcPr>
          <w:p w:rsidR="00E6727C" w:rsidRDefault="00E6727C">
            <w:pPr>
              <w:pStyle w:val="ConsPlusNormal"/>
              <w:jc w:val="center"/>
            </w:pPr>
            <w:r>
              <w:t>121643,100</w:t>
            </w:r>
          </w:p>
        </w:tc>
        <w:tc>
          <w:tcPr>
            <w:tcW w:w="1641" w:type="dxa"/>
            <w:vAlign w:val="center"/>
          </w:tcPr>
          <w:p w:rsidR="00E6727C" w:rsidRDefault="00E6727C">
            <w:pPr>
              <w:pStyle w:val="ConsPlusNormal"/>
              <w:jc w:val="center"/>
            </w:pPr>
            <w:r>
              <w:t>121643,100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121643,100</w:t>
            </w:r>
          </w:p>
        </w:tc>
        <w:tc>
          <w:tcPr>
            <w:tcW w:w="1590" w:type="dxa"/>
            <w:vAlign w:val="center"/>
          </w:tcPr>
          <w:p w:rsidR="00E6727C" w:rsidRDefault="00E6727C">
            <w:pPr>
              <w:pStyle w:val="ConsPlusNormal"/>
              <w:jc w:val="center"/>
            </w:pPr>
            <w:r>
              <w:t>121643,100</w:t>
            </w:r>
          </w:p>
        </w:tc>
        <w:tc>
          <w:tcPr>
            <w:tcW w:w="1641" w:type="dxa"/>
            <w:vAlign w:val="center"/>
          </w:tcPr>
          <w:p w:rsidR="00E6727C" w:rsidRDefault="00E6727C">
            <w:pPr>
              <w:pStyle w:val="ConsPlusNormal"/>
              <w:jc w:val="center"/>
            </w:pPr>
            <w:r>
              <w:t>121643,100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121643,100</w:t>
            </w:r>
          </w:p>
        </w:tc>
        <w:tc>
          <w:tcPr>
            <w:tcW w:w="1590" w:type="dxa"/>
            <w:vAlign w:val="center"/>
          </w:tcPr>
          <w:p w:rsidR="00E6727C" w:rsidRDefault="00E6727C">
            <w:pPr>
              <w:pStyle w:val="ConsPlusNormal"/>
              <w:jc w:val="center"/>
            </w:pPr>
            <w:r>
              <w:t>121643,100</w:t>
            </w:r>
          </w:p>
        </w:tc>
        <w:tc>
          <w:tcPr>
            <w:tcW w:w="1641" w:type="dxa"/>
            <w:vAlign w:val="center"/>
          </w:tcPr>
          <w:p w:rsidR="00E6727C" w:rsidRDefault="00E6727C">
            <w:pPr>
              <w:pStyle w:val="ConsPlusNormal"/>
              <w:jc w:val="center"/>
            </w:pPr>
            <w:r>
              <w:t>121643,100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3725,700</w:t>
            </w:r>
          </w:p>
        </w:tc>
        <w:tc>
          <w:tcPr>
            <w:tcW w:w="1590" w:type="dxa"/>
            <w:vAlign w:val="center"/>
          </w:tcPr>
          <w:p w:rsidR="00E6727C" w:rsidRDefault="00E6727C">
            <w:pPr>
              <w:pStyle w:val="ConsPlusNormal"/>
              <w:jc w:val="center"/>
            </w:pPr>
            <w:r>
              <w:t>3725,900</w:t>
            </w:r>
          </w:p>
        </w:tc>
        <w:tc>
          <w:tcPr>
            <w:tcW w:w="1641" w:type="dxa"/>
            <w:vAlign w:val="center"/>
          </w:tcPr>
          <w:p w:rsidR="00E6727C" w:rsidRDefault="00E6727C">
            <w:pPr>
              <w:pStyle w:val="ConsPlusNormal"/>
              <w:jc w:val="center"/>
            </w:pPr>
            <w:r>
              <w:t>3725,900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3725,700</w:t>
            </w:r>
          </w:p>
        </w:tc>
        <w:tc>
          <w:tcPr>
            <w:tcW w:w="1590" w:type="dxa"/>
            <w:vAlign w:val="center"/>
          </w:tcPr>
          <w:p w:rsidR="00E6727C" w:rsidRDefault="00E6727C">
            <w:pPr>
              <w:pStyle w:val="ConsPlusNormal"/>
              <w:jc w:val="center"/>
            </w:pPr>
            <w:r>
              <w:t>3725,900</w:t>
            </w:r>
          </w:p>
        </w:tc>
        <w:tc>
          <w:tcPr>
            <w:tcW w:w="1641" w:type="dxa"/>
            <w:vAlign w:val="center"/>
          </w:tcPr>
          <w:p w:rsidR="00E6727C" w:rsidRDefault="00E6727C">
            <w:pPr>
              <w:pStyle w:val="ConsPlusNormal"/>
              <w:jc w:val="center"/>
            </w:pPr>
            <w:r>
              <w:t>3725,900</w:t>
            </w:r>
          </w:p>
        </w:tc>
      </w:tr>
      <w:tr w:rsidR="00E6727C">
        <w:tc>
          <w:tcPr>
            <w:tcW w:w="1531" w:type="dxa"/>
            <w:vAlign w:val="center"/>
          </w:tcPr>
          <w:p w:rsidR="00E6727C" w:rsidRDefault="00E6727C">
            <w:pPr>
              <w:pStyle w:val="ConsPlusNormal"/>
              <w:jc w:val="center"/>
            </w:pPr>
            <w:r>
              <w:t>1110100000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3725,700</w:t>
            </w:r>
          </w:p>
        </w:tc>
        <w:tc>
          <w:tcPr>
            <w:tcW w:w="1590" w:type="dxa"/>
            <w:vAlign w:val="center"/>
          </w:tcPr>
          <w:p w:rsidR="00E6727C" w:rsidRDefault="00E6727C">
            <w:pPr>
              <w:pStyle w:val="ConsPlusNormal"/>
              <w:jc w:val="center"/>
            </w:pPr>
            <w:r>
              <w:t>3725,900</w:t>
            </w:r>
          </w:p>
        </w:tc>
        <w:tc>
          <w:tcPr>
            <w:tcW w:w="1641" w:type="dxa"/>
            <w:vAlign w:val="center"/>
          </w:tcPr>
          <w:p w:rsidR="00E6727C" w:rsidRDefault="00E6727C">
            <w:pPr>
              <w:pStyle w:val="ConsPlusNormal"/>
              <w:jc w:val="center"/>
            </w:pPr>
            <w:r>
              <w:t>3725,900</w:t>
            </w:r>
          </w:p>
        </w:tc>
      </w:tr>
      <w:tr w:rsidR="00E6727C">
        <w:tc>
          <w:tcPr>
            <w:tcW w:w="1531" w:type="dxa"/>
            <w:vAlign w:val="center"/>
          </w:tcPr>
          <w:p w:rsidR="00E6727C" w:rsidRDefault="00E6727C">
            <w:pPr>
              <w:pStyle w:val="ConsPlusNormal"/>
              <w:jc w:val="center"/>
            </w:pPr>
            <w:r>
              <w:t>1110200000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587" w:type="dxa"/>
            <w:vAlign w:val="center"/>
          </w:tcPr>
          <w:p w:rsidR="00E6727C" w:rsidRDefault="00E6727C">
            <w:pPr>
              <w:pStyle w:val="ConsPlusNormal"/>
              <w:jc w:val="center"/>
            </w:pPr>
            <w:r>
              <w:t>15688,300</w:t>
            </w:r>
          </w:p>
        </w:tc>
        <w:tc>
          <w:tcPr>
            <w:tcW w:w="1590" w:type="dxa"/>
            <w:vAlign w:val="center"/>
          </w:tcPr>
          <w:p w:rsidR="00E6727C" w:rsidRDefault="00E6727C">
            <w:pPr>
              <w:pStyle w:val="ConsPlusNormal"/>
              <w:jc w:val="center"/>
            </w:pPr>
            <w:r>
              <w:t>15688,300</w:t>
            </w:r>
          </w:p>
        </w:tc>
        <w:tc>
          <w:tcPr>
            <w:tcW w:w="1641" w:type="dxa"/>
            <w:vAlign w:val="center"/>
          </w:tcPr>
          <w:p w:rsidR="00E6727C" w:rsidRDefault="00E6727C">
            <w:pPr>
              <w:pStyle w:val="ConsPlusNormal"/>
              <w:jc w:val="center"/>
            </w:pPr>
            <w:r>
              <w:t>15688,300</w:t>
            </w:r>
          </w:p>
        </w:tc>
      </w:tr>
      <w:tr w:rsidR="00E6727C">
        <w:tc>
          <w:tcPr>
            <w:tcW w:w="1531" w:type="dxa"/>
            <w:vAlign w:val="center"/>
          </w:tcPr>
          <w:p w:rsidR="00E6727C" w:rsidRDefault="00E6727C">
            <w:pPr>
              <w:pStyle w:val="ConsPlusNormal"/>
              <w:jc w:val="center"/>
            </w:pPr>
            <w:r>
              <w:t>1110200000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15688,300</w:t>
            </w:r>
          </w:p>
        </w:tc>
        <w:tc>
          <w:tcPr>
            <w:tcW w:w="1590" w:type="dxa"/>
            <w:vAlign w:val="center"/>
          </w:tcPr>
          <w:p w:rsidR="00E6727C" w:rsidRDefault="00E6727C">
            <w:pPr>
              <w:pStyle w:val="ConsPlusNormal"/>
              <w:jc w:val="center"/>
            </w:pPr>
            <w:r>
              <w:t>15688,300</w:t>
            </w:r>
          </w:p>
        </w:tc>
        <w:tc>
          <w:tcPr>
            <w:tcW w:w="1641" w:type="dxa"/>
            <w:vAlign w:val="center"/>
          </w:tcPr>
          <w:p w:rsidR="00E6727C" w:rsidRDefault="00E6727C">
            <w:pPr>
              <w:pStyle w:val="ConsPlusNormal"/>
              <w:jc w:val="center"/>
            </w:pPr>
            <w:r>
              <w:t>15688,300</w:t>
            </w:r>
          </w:p>
        </w:tc>
      </w:tr>
      <w:tr w:rsidR="00E6727C">
        <w:tc>
          <w:tcPr>
            <w:tcW w:w="1531" w:type="dxa"/>
            <w:vAlign w:val="center"/>
          </w:tcPr>
          <w:p w:rsidR="00E6727C" w:rsidRDefault="00E6727C">
            <w:pPr>
              <w:pStyle w:val="ConsPlusNormal"/>
              <w:jc w:val="center"/>
            </w:pPr>
            <w:r>
              <w:t>1110200000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15688,300</w:t>
            </w:r>
          </w:p>
        </w:tc>
        <w:tc>
          <w:tcPr>
            <w:tcW w:w="1590" w:type="dxa"/>
            <w:vAlign w:val="center"/>
          </w:tcPr>
          <w:p w:rsidR="00E6727C" w:rsidRDefault="00E6727C">
            <w:pPr>
              <w:pStyle w:val="ConsPlusNormal"/>
              <w:jc w:val="center"/>
            </w:pPr>
            <w:r>
              <w:t>15688,300</w:t>
            </w:r>
          </w:p>
        </w:tc>
        <w:tc>
          <w:tcPr>
            <w:tcW w:w="1641" w:type="dxa"/>
            <w:vAlign w:val="center"/>
          </w:tcPr>
          <w:p w:rsidR="00E6727C" w:rsidRDefault="00E6727C">
            <w:pPr>
              <w:pStyle w:val="ConsPlusNormal"/>
              <w:jc w:val="center"/>
            </w:pPr>
            <w:r>
              <w:t>15688,300</w:t>
            </w:r>
          </w:p>
        </w:tc>
      </w:tr>
      <w:tr w:rsidR="00E6727C">
        <w:tc>
          <w:tcPr>
            <w:tcW w:w="1531" w:type="dxa"/>
            <w:vAlign w:val="center"/>
          </w:tcPr>
          <w:p w:rsidR="00E6727C" w:rsidRDefault="00E6727C">
            <w:pPr>
              <w:pStyle w:val="ConsPlusNormal"/>
              <w:jc w:val="center"/>
            </w:pPr>
            <w:r>
              <w:t>1110200000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15688,300</w:t>
            </w:r>
          </w:p>
        </w:tc>
        <w:tc>
          <w:tcPr>
            <w:tcW w:w="1590" w:type="dxa"/>
            <w:vAlign w:val="center"/>
          </w:tcPr>
          <w:p w:rsidR="00E6727C" w:rsidRDefault="00E6727C">
            <w:pPr>
              <w:pStyle w:val="ConsPlusNormal"/>
              <w:jc w:val="center"/>
            </w:pPr>
            <w:r>
              <w:t>15688,300</w:t>
            </w:r>
          </w:p>
        </w:tc>
        <w:tc>
          <w:tcPr>
            <w:tcW w:w="1641" w:type="dxa"/>
            <w:vAlign w:val="center"/>
          </w:tcPr>
          <w:p w:rsidR="00E6727C" w:rsidRDefault="00E6727C">
            <w:pPr>
              <w:pStyle w:val="ConsPlusNormal"/>
              <w:jc w:val="center"/>
            </w:pPr>
            <w:r>
              <w:t>15688,300</w:t>
            </w:r>
          </w:p>
        </w:tc>
      </w:tr>
      <w:tr w:rsidR="00E6727C">
        <w:tc>
          <w:tcPr>
            <w:tcW w:w="1531" w:type="dxa"/>
            <w:vAlign w:val="center"/>
          </w:tcPr>
          <w:p w:rsidR="00E6727C" w:rsidRDefault="00E6727C">
            <w:pPr>
              <w:pStyle w:val="ConsPlusNormal"/>
              <w:jc w:val="center"/>
            </w:pPr>
            <w:r>
              <w:t>1110300000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содержания и ремонта фонтанов"</w:t>
            </w:r>
          </w:p>
        </w:tc>
        <w:tc>
          <w:tcPr>
            <w:tcW w:w="1587" w:type="dxa"/>
            <w:vAlign w:val="center"/>
          </w:tcPr>
          <w:p w:rsidR="00E6727C" w:rsidRDefault="00E6727C">
            <w:pPr>
              <w:pStyle w:val="ConsPlusNormal"/>
              <w:jc w:val="center"/>
            </w:pPr>
            <w:r>
              <w:t>17954,800</w:t>
            </w:r>
          </w:p>
        </w:tc>
        <w:tc>
          <w:tcPr>
            <w:tcW w:w="1590" w:type="dxa"/>
            <w:vAlign w:val="center"/>
          </w:tcPr>
          <w:p w:rsidR="00E6727C" w:rsidRDefault="00E6727C">
            <w:pPr>
              <w:pStyle w:val="ConsPlusNormal"/>
              <w:jc w:val="center"/>
            </w:pPr>
            <w:r>
              <w:t>18673,000</w:t>
            </w:r>
          </w:p>
        </w:tc>
        <w:tc>
          <w:tcPr>
            <w:tcW w:w="1641" w:type="dxa"/>
            <w:vAlign w:val="center"/>
          </w:tcPr>
          <w:p w:rsidR="00E6727C" w:rsidRDefault="00E6727C">
            <w:pPr>
              <w:pStyle w:val="ConsPlusNormal"/>
              <w:jc w:val="center"/>
            </w:pPr>
            <w:r>
              <w:t>19532,000</w:t>
            </w:r>
          </w:p>
        </w:tc>
      </w:tr>
      <w:tr w:rsidR="00E6727C">
        <w:tc>
          <w:tcPr>
            <w:tcW w:w="1531" w:type="dxa"/>
            <w:vAlign w:val="center"/>
          </w:tcPr>
          <w:p w:rsidR="00E6727C" w:rsidRDefault="00E6727C">
            <w:pPr>
              <w:pStyle w:val="ConsPlusNormal"/>
              <w:jc w:val="center"/>
            </w:pPr>
            <w:r>
              <w:t>1110300000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17954,800</w:t>
            </w:r>
          </w:p>
        </w:tc>
        <w:tc>
          <w:tcPr>
            <w:tcW w:w="1590" w:type="dxa"/>
            <w:vAlign w:val="center"/>
          </w:tcPr>
          <w:p w:rsidR="00E6727C" w:rsidRDefault="00E6727C">
            <w:pPr>
              <w:pStyle w:val="ConsPlusNormal"/>
              <w:jc w:val="center"/>
            </w:pPr>
            <w:r>
              <w:t>18673,000</w:t>
            </w:r>
          </w:p>
        </w:tc>
        <w:tc>
          <w:tcPr>
            <w:tcW w:w="1641" w:type="dxa"/>
            <w:vAlign w:val="center"/>
          </w:tcPr>
          <w:p w:rsidR="00E6727C" w:rsidRDefault="00E6727C">
            <w:pPr>
              <w:pStyle w:val="ConsPlusNormal"/>
              <w:jc w:val="center"/>
            </w:pPr>
            <w:r>
              <w:t>19532,000</w:t>
            </w:r>
          </w:p>
        </w:tc>
      </w:tr>
      <w:tr w:rsidR="00E6727C">
        <w:tc>
          <w:tcPr>
            <w:tcW w:w="1531" w:type="dxa"/>
            <w:vAlign w:val="center"/>
          </w:tcPr>
          <w:p w:rsidR="00E6727C" w:rsidRDefault="00E6727C">
            <w:pPr>
              <w:pStyle w:val="ConsPlusNormal"/>
              <w:jc w:val="center"/>
            </w:pPr>
            <w:r>
              <w:t>1110300000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17954,800</w:t>
            </w:r>
          </w:p>
        </w:tc>
        <w:tc>
          <w:tcPr>
            <w:tcW w:w="1590" w:type="dxa"/>
            <w:vAlign w:val="center"/>
          </w:tcPr>
          <w:p w:rsidR="00E6727C" w:rsidRDefault="00E6727C">
            <w:pPr>
              <w:pStyle w:val="ConsPlusNormal"/>
              <w:jc w:val="center"/>
            </w:pPr>
            <w:r>
              <w:t>18673,000</w:t>
            </w:r>
          </w:p>
        </w:tc>
        <w:tc>
          <w:tcPr>
            <w:tcW w:w="1641" w:type="dxa"/>
            <w:vAlign w:val="center"/>
          </w:tcPr>
          <w:p w:rsidR="00E6727C" w:rsidRDefault="00E6727C">
            <w:pPr>
              <w:pStyle w:val="ConsPlusNormal"/>
              <w:jc w:val="center"/>
            </w:pPr>
            <w:r>
              <w:t>19532,000</w:t>
            </w:r>
          </w:p>
        </w:tc>
      </w:tr>
      <w:tr w:rsidR="00E6727C">
        <w:tc>
          <w:tcPr>
            <w:tcW w:w="1531" w:type="dxa"/>
            <w:vAlign w:val="center"/>
          </w:tcPr>
          <w:p w:rsidR="00E6727C" w:rsidRDefault="00E6727C">
            <w:pPr>
              <w:pStyle w:val="ConsPlusNormal"/>
              <w:jc w:val="center"/>
            </w:pPr>
            <w:r>
              <w:t>1110300000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17954,800</w:t>
            </w:r>
          </w:p>
        </w:tc>
        <w:tc>
          <w:tcPr>
            <w:tcW w:w="1590" w:type="dxa"/>
            <w:vAlign w:val="center"/>
          </w:tcPr>
          <w:p w:rsidR="00E6727C" w:rsidRDefault="00E6727C">
            <w:pPr>
              <w:pStyle w:val="ConsPlusNormal"/>
              <w:jc w:val="center"/>
            </w:pPr>
            <w:r>
              <w:t>18673,000</w:t>
            </w:r>
          </w:p>
        </w:tc>
        <w:tc>
          <w:tcPr>
            <w:tcW w:w="1641" w:type="dxa"/>
            <w:vAlign w:val="center"/>
          </w:tcPr>
          <w:p w:rsidR="00E6727C" w:rsidRDefault="00E6727C">
            <w:pPr>
              <w:pStyle w:val="ConsPlusNormal"/>
              <w:jc w:val="center"/>
            </w:pPr>
            <w:r>
              <w:t>19532,000</w:t>
            </w:r>
          </w:p>
        </w:tc>
      </w:tr>
      <w:tr w:rsidR="00E6727C">
        <w:tc>
          <w:tcPr>
            <w:tcW w:w="1531" w:type="dxa"/>
            <w:vAlign w:val="center"/>
          </w:tcPr>
          <w:p w:rsidR="00E6727C" w:rsidRDefault="00E6727C">
            <w:pPr>
              <w:pStyle w:val="ConsPlusNormal"/>
              <w:jc w:val="center"/>
            </w:pPr>
            <w:r>
              <w:t>1110400000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vAlign w:val="center"/>
          </w:tcPr>
          <w:p w:rsidR="00E6727C" w:rsidRDefault="00E6727C">
            <w:pPr>
              <w:pStyle w:val="ConsPlusNormal"/>
              <w:jc w:val="center"/>
            </w:pPr>
            <w:r>
              <w:t>329237,000</w:t>
            </w:r>
          </w:p>
        </w:tc>
        <w:tc>
          <w:tcPr>
            <w:tcW w:w="1590" w:type="dxa"/>
            <w:vAlign w:val="center"/>
          </w:tcPr>
          <w:p w:rsidR="00E6727C" w:rsidRDefault="00E6727C">
            <w:pPr>
              <w:pStyle w:val="ConsPlusNormal"/>
              <w:jc w:val="center"/>
            </w:pPr>
            <w:r>
              <w:t>668826,600</w:t>
            </w:r>
          </w:p>
        </w:tc>
        <w:tc>
          <w:tcPr>
            <w:tcW w:w="1641" w:type="dxa"/>
            <w:vAlign w:val="center"/>
          </w:tcPr>
          <w:p w:rsidR="00E6727C" w:rsidRDefault="00E6727C">
            <w:pPr>
              <w:pStyle w:val="ConsPlusNormal"/>
              <w:jc w:val="center"/>
            </w:pPr>
            <w:r>
              <w:t>736807,000</w:t>
            </w:r>
          </w:p>
        </w:tc>
      </w:tr>
      <w:tr w:rsidR="00E6727C">
        <w:tc>
          <w:tcPr>
            <w:tcW w:w="1531" w:type="dxa"/>
            <w:vAlign w:val="center"/>
          </w:tcPr>
          <w:p w:rsidR="00E6727C" w:rsidRDefault="00E6727C">
            <w:pPr>
              <w:pStyle w:val="ConsPlusNormal"/>
              <w:jc w:val="center"/>
            </w:pPr>
            <w:r>
              <w:t>1110400000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329237,000</w:t>
            </w:r>
          </w:p>
        </w:tc>
        <w:tc>
          <w:tcPr>
            <w:tcW w:w="1590" w:type="dxa"/>
            <w:vAlign w:val="center"/>
          </w:tcPr>
          <w:p w:rsidR="00E6727C" w:rsidRDefault="00E6727C">
            <w:pPr>
              <w:pStyle w:val="ConsPlusNormal"/>
              <w:jc w:val="center"/>
            </w:pPr>
            <w:r>
              <w:t>668826,600</w:t>
            </w:r>
          </w:p>
        </w:tc>
        <w:tc>
          <w:tcPr>
            <w:tcW w:w="1641" w:type="dxa"/>
            <w:vAlign w:val="center"/>
          </w:tcPr>
          <w:p w:rsidR="00E6727C" w:rsidRDefault="00E6727C">
            <w:pPr>
              <w:pStyle w:val="ConsPlusNormal"/>
              <w:jc w:val="center"/>
            </w:pPr>
            <w:r>
              <w:t>736807,000</w:t>
            </w:r>
          </w:p>
        </w:tc>
      </w:tr>
      <w:tr w:rsidR="00E6727C">
        <w:tc>
          <w:tcPr>
            <w:tcW w:w="1531" w:type="dxa"/>
            <w:vAlign w:val="center"/>
          </w:tcPr>
          <w:p w:rsidR="00E6727C" w:rsidRDefault="00E6727C">
            <w:pPr>
              <w:pStyle w:val="ConsPlusNormal"/>
              <w:jc w:val="center"/>
            </w:pPr>
            <w:r>
              <w:t>1110400000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329237,000</w:t>
            </w:r>
          </w:p>
        </w:tc>
        <w:tc>
          <w:tcPr>
            <w:tcW w:w="1590" w:type="dxa"/>
            <w:vAlign w:val="center"/>
          </w:tcPr>
          <w:p w:rsidR="00E6727C" w:rsidRDefault="00E6727C">
            <w:pPr>
              <w:pStyle w:val="ConsPlusNormal"/>
              <w:jc w:val="center"/>
            </w:pPr>
            <w:r>
              <w:t>668826,600</w:t>
            </w:r>
          </w:p>
        </w:tc>
        <w:tc>
          <w:tcPr>
            <w:tcW w:w="1641" w:type="dxa"/>
            <w:vAlign w:val="center"/>
          </w:tcPr>
          <w:p w:rsidR="00E6727C" w:rsidRDefault="00E6727C">
            <w:pPr>
              <w:pStyle w:val="ConsPlusNormal"/>
              <w:jc w:val="center"/>
            </w:pPr>
            <w:r>
              <w:t>736807,000</w:t>
            </w:r>
          </w:p>
        </w:tc>
      </w:tr>
      <w:tr w:rsidR="00E6727C">
        <w:tc>
          <w:tcPr>
            <w:tcW w:w="1531" w:type="dxa"/>
            <w:vAlign w:val="center"/>
          </w:tcPr>
          <w:p w:rsidR="00E6727C" w:rsidRDefault="00E6727C">
            <w:pPr>
              <w:pStyle w:val="ConsPlusNormal"/>
              <w:jc w:val="center"/>
            </w:pPr>
            <w:r>
              <w:t>1110400000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329237,000</w:t>
            </w:r>
          </w:p>
        </w:tc>
        <w:tc>
          <w:tcPr>
            <w:tcW w:w="1590" w:type="dxa"/>
            <w:vAlign w:val="center"/>
          </w:tcPr>
          <w:p w:rsidR="00E6727C" w:rsidRDefault="00E6727C">
            <w:pPr>
              <w:pStyle w:val="ConsPlusNormal"/>
              <w:jc w:val="center"/>
            </w:pPr>
            <w:r>
              <w:t>668826,600</w:t>
            </w:r>
          </w:p>
        </w:tc>
        <w:tc>
          <w:tcPr>
            <w:tcW w:w="1641" w:type="dxa"/>
            <w:vAlign w:val="center"/>
          </w:tcPr>
          <w:p w:rsidR="00E6727C" w:rsidRDefault="00E6727C">
            <w:pPr>
              <w:pStyle w:val="ConsPlusNormal"/>
              <w:jc w:val="center"/>
            </w:pPr>
            <w:r>
              <w:t>736807,000</w:t>
            </w:r>
          </w:p>
        </w:tc>
      </w:tr>
      <w:tr w:rsidR="00E6727C">
        <w:tc>
          <w:tcPr>
            <w:tcW w:w="1531" w:type="dxa"/>
            <w:vAlign w:val="center"/>
          </w:tcPr>
          <w:p w:rsidR="00E6727C" w:rsidRDefault="00E6727C">
            <w:pPr>
              <w:pStyle w:val="ConsPlusNormal"/>
              <w:jc w:val="center"/>
            </w:pPr>
            <w:r>
              <w:t>1110500000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vAlign w:val="center"/>
          </w:tcPr>
          <w:p w:rsidR="00E6727C" w:rsidRDefault="00E6727C">
            <w:pPr>
              <w:pStyle w:val="ConsPlusNormal"/>
              <w:jc w:val="center"/>
            </w:pPr>
            <w:r>
              <w:t>31451,700</w:t>
            </w:r>
          </w:p>
        </w:tc>
        <w:tc>
          <w:tcPr>
            <w:tcW w:w="1590" w:type="dxa"/>
            <w:vAlign w:val="center"/>
          </w:tcPr>
          <w:p w:rsidR="00E6727C" w:rsidRDefault="00E6727C">
            <w:pPr>
              <w:pStyle w:val="ConsPlusNormal"/>
              <w:jc w:val="center"/>
            </w:pPr>
            <w:r>
              <w:t>726,600</w:t>
            </w:r>
          </w:p>
        </w:tc>
        <w:tc>
          <w:tcPr>
            <w:tcW w:w="1641" w:type="dxa"/>
            <w:vAlign w:val="center"/>
          </w:tcPr>
          <w:p w:rsidR="00E6727C" w:rsidRDefault="00E6727C">
            <w:pPr>
              <w:pStyle w:val="ConsPlusNormal"/>
              <w:jc w:val="center"/>
            </w:pPr>
            <w:r>
              <w:t>59956,000</w:t>
            </w:r>
          </w:p>
        </w:tc>
      </w:tr>
      <w:tr w:rsidR="00E6727C">
        <w:tc>
          <w:tcPr>
            <w:tcW w:w="1531" w:type="dxa"/>
            <w:vAlign w:val="center"/>
          </w:tcPr>
          <w:p w:rsidR="00E6727C" w:rsidRDefault="00E6727C">
            <w:pPr>
              <w:pStyle w:val="ConsPlusNormal"/>
              <w:jc w:val="center"/>
            </w:pPr>
            <w:r>
              <w:t>1110541780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сквера по ул. Гашкова, 20</w:t>
            </w:r>
          </w:p>
        </w:tc>
        <w:tc>
          <w:tcPr>
            <w:tcW w:w="1587" w:type="dxa"/>
            <w:vAlign w:val="center"/>
          </w:tcPr>
          <w:p w:rsidR="00E6727C" w:rsidRDefault="00E6727C">
            <w:pPr>
              <w:pStyle w:val="ConsPlusNormal"/>
              <w:jc w:val="center"/>
            </w:pPr>
            <w:r>
              <w:t>31451,700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1110541780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31451,700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1110541780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31451,700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1110541780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31451,700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1110542270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сквера по ул. Яблочкова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726,600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1110542270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726,600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1110542270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726,600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1110542270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726,600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1110542290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Архиерейского подворья</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52000,000</w:t>
            </w:r>
          </w:p>
        </w:tc>
      </w:tr>
      <w:tr w:rsidR="00E6727C">
        <w:tc>
          <w:tcPr>
            <w:tcW w:w="1531" w:type="dxa"/>
            <w:vAlign w:val="center"/>
          </w:tcPr>
          <w:p w:rsidR="00E6727C" w:rsidRDefault="00E6727C">
            <w:pPr>
              <w:pStyle w:val="ConsPlusNormal"/>
              <w:jc w:val="center"/>
            </w:pPr>
            <w:r>
              <w:t>1110542290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52000,000</w:t>
            </w:r>
          </w:p>
        </w:tc>
      </w:tr>
      <w:tr w:rsidR="00E6727C">
        <w:tc>
          <w:tcPr>
            <w:tcW w:w="1531" w:type="dxa"/>
            <w:vAlign w:val="center"/>
          </w:tcPr>
          <w:p w:rsidR="00E6727C" w:rsidRDefault="00E6727C">
            <w:pPr>
              <w:pStyle w:val="ConsPlusNormal"/>
              <w:jc w:val="center"/>
            </w:pPr>
            <w:r>
              <w:t>1110542290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52000,000</w:t>
            </w:r>
          </w:p>
        </w:tc>
      </w:tr>
      <w:tr w:rsidR="00E6727C">
        <w:tc>
          <w:tcPr>
            <w:tcW w:w="1531" w:type="dxa"/>
            <w:vAlign w:val="center"/>
          </w:tcPr>
          <w:p w:rsidR="00E6727C" w:rsidRDefault="00E6727C">
            <w:pPr>
              <w:pStyle w:val="ConsPlusNormal"/>
              <w:jc w:val="center"/>
            </w:pPr>
            <w:r>
              <w:t>1110542290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52000,000</w:t>
            </w:r>
          </w:p>
        </w:tc>
      </w:tr>
      <w:tr w:rsidR="00E6727C">
        <w:tc>
          <w:tcPr>
            <w:tcW w:w="1531" w:type="dxa"/>
            <w:vAlign w:val="center"/>
          </w:tcPr>
          <w:p w:rsidR="00E6727C" w:rsidRDefault="00E6727C">
            <w:pPr>
              <w:pStyle w:val="ConsPlusNormal"/>
              <w:jc w:val="center"/>
            </w:pPr>
            <w:r>
              <w:t>1110542560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сквера им. П.Морозова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7956,000</w:t>
            </w:r>
          </w:p>
        </w:tc>
      </w:tr>
      <w:tr w:rsidR="00E6727C">
        <w:tc>
          <w:tcPr>
            <w:tcW w:w="1531" w:type="dxa"/>
            <w:vAlign w:val="center"/>
          </w:tcPr>
          <w:p w:rsidR="00E6727C" w:rsidRDefault="00E6727C">
            <w:pPr>
              <w:pStyle w:val="ConsPlusNormal"/>
              <w:jc w:val="center"/>
            </w:pPr>
            <w:r>
              <w:t>1110542560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7956,000</w:t>
            </w:r>
          </w:p>
        </w:tc>
      </w:tr>
      <w:tr w:rsidR="00E6727C">
        <w:tc>
          <w:tcPr>
            <w:tcW w:w="1531" w:type="dxa"/>
            <w:vAlign w:val="center"/>
          </w:tcPr>
          <w:p w:rsidR="00E6727C" w:rsidRDefault="00E6727C">
            <w:pPr>
              <w:pStyle w:val="ConsPlusNormal"/>
              <w:jc w:val="center"/>
            </w:pPr>
            <w:r>
              <w:t>1110542560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7956,000</w:t>
            </w:r>
          </w:p>
        </w:tc>
      </w:tr>
      <w:tr w:rsidR="00E6727C">
        <w:tc>
          <w:tcPr>
            <w:tcW w:w="1531" w:type="dxa"/>
            <w:vAlign w:val="center"/>
          </w:tcPr>
          <w:p w:rsidR="00E6727C" w:rsidRDefault="00E6727C">
            <w:pPr>
              <w:pStyle w:val="ConsPlusNormal"/>
              <w:jc w:val="center"/>
            </w:pPr>
            <w:r>
              <w:t>1110542560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7956,000</w:t>
            </w:r>
          </w:p>
        </w:tc>
      </w:tr>
      <w:tr w:rsidR="00E6727C">
        <w:tc>
          <w:tcPr>
            <w:tcW w:w="1531" w:type="dxa"/>
            <w:vAlign w:val="center"/>
          </w:tcPr>
          <w:p w:rsidR="00E6727C" w:rsidRDefault="00E6727C">
            <w:pPr>
              <w:pStyle w:val="ConsPlusNormal"/>
              <w:jc w:val="center"/>
            </w:pPr>
            <w:r>
              <w:t>1110600000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87" w:type="dxa"/>
            <w:vAlign w:val="center"/>
          </w:tcPr>
          <w:p w:rsidR="00E6727C" w:rsidRDefault="00E6727C">
            <w:pPr>
              <w:pStyle w:val="ConsPlusNormal"/>
              <w:jc w:val="center"/>
            </w:pPr>
            <w:r>
              <w:t>23099,700</w:t>
            </w:r>
          </w:p>
        </w:tc>
        <w:tc>
          <w:tcPr>
            <w:tcW w:w="1590" w:type="dxa"/>
            <w:vAlign w:val="center"/>
          </w:tcPr>
          <w:p w:rsidR="00E6727C" w:rsidRDefault="00E6727C">
            <w:pPr>
              <w:pStyle w:val="ConsPlusNormal"/>
              <w:jc w:val="center"/>
            </w:pPr>
            <w:r>
              <w:t>23099,700</w:t>
            </w:r>
          </w:p>
        </w:tc>
        <w:tc>
          <w:tcPr>
            <w:tcW w:w="1641" w:type="dxa"/>
            <w:vAlign w:val="center"/>
          </w:tcPr>
          <w:p w:rsidR="00E6727C" w:rsidRDefault="00E6727C">
            <w:pPr>
              <w:pStyle w:val="ConsPlusNormal"/>
              <w:jc w:val="center"/>
            </w:pPr>
            <w:r>
              <w:t>23099,700</w:t>
            </w:r>
          </w:p>
        </w:tc>
      </w:tr>
      <w:tr w:rsidR="00E6727C">
        <w:tc>
          <w:tcPr>
            <w:tcW w:w="1531" w:type="dxa"/>
            <w:vAlign w:val="center"/>
          </w:tcPr>
          <w:p w:rsidR="00E6727C" w:rsidRDefault="00E6727C">
            <w:pPr>
              <w:pStyle w:val="ConsPlusNormal"/>
              <w:jc w:val="center"/>
            </w:pPr>
            <w:r>
              <w:t>1110600000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23099,700</w:t>
            </w:r>
          </w:p>
        </w:tc>
        <w:tc>
          <w:tcPr>
            <w:tcW w:w="1590" w:type="dxa"/>
            <w:vAlign w:val="center"/>
          </w:tcPr>
          <w:p w:rsidR="00E6727C" w:rsidRDefault="00E6727C">
            <w:pPr>
              <w:pStyle w:val="ConsPlusNormal"/>
              <w:jc w:val="center"/>
            </w:pPr>
            <w:r>
              <w:t>23099,700</w:t>
            </w:r>
          </w:p>
        </w:tc>
        <w:tc>
          <w:tcPr>
            <w:tcW w:w="1641" w:type="dxa"/>
            <w:vAlign w:val="center"/>
          </w:tcPr>
          <w:p w:rsidR="00E6727C" w:rsidRDefault="00E6727C">
            <w:pPr>
              <w:pStyle w:val="ConsPlusNormal"/>
              <w:jc w:val="center"/>
            </w:pPr>
            <w:r>
              <w:t>23099,700</w:t>
            </w:r>
          </w:p>
        </w:tc>
      </w:tr>
      <w:tr w:rsidR="00E6727C">
        <w:tc>
          <w:tcPr>
            <w:tcW w:w="1531" w:type="dxa"/>
            <w:vAlign w:val="center"/>
          </w:tcPr>
          <w:p w:rsidR="00E6727C" w:rsidRDefault="00E6727C">
            <w:pPr>
              <w:pStyle w:val="ConsPlusNormal"/>
              <w:jc w:val="center"/>
            </w:pPr>
            <w:r>
              <w:t>1110600000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23099,700</w:t>
            </w:r>
          </w:p>
        </w:tc>
        <w:tc>
          <w:tcPr>
            <w:tcW w:w="1590" w:type="dxa"/>
            <w:vAlign w:val="center"/>
          </w:tcPr>
          <w:p w:rsidR="00E6727C" w:rsidRDefault="00E6727C">
            <w:pPr>
              <w:pStyle w:val="ConsPlusNormal"/>
              <w:jc w:val="center"/>
            </w:pPr>
            <w:r>
              <w:t>23099,700</w:t>
            </w:r>
          </w:p>
        </w:tc>
        <w:tc>
          <w:tcPr>
            <w:tcW w:w="1641" w:type="dxa"/>
            <w:vAlign w:val="center"/>
          </w:tcPr>
          <w:p w:rsidR="00E6727C" w:rsidRDefault="00E6727C">
            <w:pPr>
              <w:pStyle w:val="ConsPlusNormal"/>
              <w:jc w:val="center"/>
            </w:pPr>
            <w:r>
              <w:t>23099,700</w:t>
            </w:r>
          </w:p>
        </w:tc>
      </w:tr>
      <w:tr w:rsidR="00E6727C">
        <w:tc>
          <w:tcPr>
            <w:tcW w:w="1531" w:type="dxa"/>
            <w:vAlign w:val="center"/>
          </w:tcPr>
          <w:p w:rsidR="00E6727C" w:rsidRDefault="00E6727C">
            <w:pPr>
              <w:pStyle w:val="ConsPlusNormal"/>
              <w:jc w:val="center"/>
            </w:pPr>
            <w:r>
              <w:t>1110600000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23099,700</w:t>
            </w:r>
          </w:p>
        </w:tc>
        <w:tc>
          <w:tcPr>
            <w:tcW w:w="1590" w:type="dxa"/>
            <w:vAlign w:val="center"/>
          </w:tcPr>
          <w:p w:rsidR="00E6727C" w:rsidRDefault="00E6727C">
            <w:pPr>
              <w:pStyle w:val="ConsPlusNormal"/>
              <w:jc w:val="center"/>
            </w:pPr>
            <w:r>
              <w:t>23099,700</w:t>
            </w:r>
          </w:p>
        </w:tc>
        <w:tc>
          <w:tcPr>
            <w:tcW w:w="1641" w:type="dxa"/>
            <w:vAlign w:val="center"/>
          </w:tcPr>
          <w:p w:rsidR="00E6727C" w:rsidRDefault="00E6727C">
            <w:pPr>
              <w:pStyle w:val="ConsPlusNormal"/>
              <w:jc w:val="center"/>
            </w:pPr>
            <w:r>
              <w:t>23099,700</w:t>
            </w:r>
          </w:p>
        </w:tc>
      </w:tr>
      <w:tr w:rsidR="00E6727C">
        <w:tc>
          <w:tcPr>
            <w:tcW w:w="1531" w:type="dxa"/>
            <w:vAlign w:val="center"/>
          </w:tcPr>
          <w:p w:rsidR="00E6727C" w:rsidRDefault="00E6727C">
            <w:pPr>
              <w:pStyle w:val="ConsPlusNormal"/>
              <w:jc w:val="center"/>
            </w:pPr>
            <w:r>
              <w:t>1110800000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587" w:type="dxa"/>
            <w:vAlign w:val="center"/>
          </w:tcPr>
          <w:p w:rsidR="00E6727C" w:rsidRDefault="00E6727C">
            <w:pPr>
              <w:pStyle w:val="ConsPlusNormal"/>
              <w:jc w:val="center"/>
            </w:pPr>
            <w:r>
              <w:t>1694,700</w:t>
            </w:r>
          </w:p>
        </w:tc>
        <w:tc>
          <w:tcPr>
            <w:tcW w:w="1590" w:type="dxa"/>
            <w:vAlign w:val="center"/>
          </w:tcPr>
          <w:p w:rsidR="00E6727C" w:rsidRDefault="00E6727C">
            <w:pPr>
              <w:pStyle w:val="ConsPlusNormal"/>
              <w:jc w:val="center"/>
            </w:pPr>
            <w:r>
              <w:t>1694,700</w:t>
            </w:r>
          </w:p>
        </w:tc>
        <w:tc>
          <w:tcPr>
            <w:tcW w:w="1641" w:type="dxa"/>
            <w:vAlign w:val="center"/>
          </w:tcPr>
          <w:p w:rsidR="00E6727C" w:rsidRDefault="00E6727C">
            <w:pPr>
              <w:pStyle w:val="ConsPlusNormal"/>
              <w:jc w:val="center"/>
            </w:pPr>
            <w:r>
              <w:t>1694,700</w:t>
            </w:r>
          </w:p>
        </w:tc>
      </w:tr>
      <w:tr w:rsidR="00E6727C">
        <w:tc>
          <w:tcPr>
            <w:tcW w:w="1531" w:type="dxa"/>
            <w:vAlign w:val="center"/>
          </w:tcPr>
          <w:p w:rsidR="00E6727C" w:rsidRDefault="00E6727C">
            <w:pPr>
              <w:pStyle w:val="ConsPlusNormal"/>
              <w:jc w:val="center"/>
            </w:pPr>
            <w:r>
              <w:t>1110800000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1694,700</w:t>
            </w:r>
          </w:p>
        </w:tc>
        <w:tc>
          <w:tcPr>
            <w:tcW w:w="1590" w:type="dxa"/>
            <w:vAlign w:val="center"/>
          </w:tcPr>
          <w:p w:rsidR="00E6727C" w:rsidRDefault="00E6727C">
            <w:pPr>
              <w:pStyle w:val="ConsPlusNormal"/>
              <w:jc w:val="center"/>
            </w:pPr>
            <w:r>
              <w:t>1694,700</w:t>
            </w:r>
          </w:p>
        </w:tc>
        <w:tc>
          <w:tcPr>
            <w:tcW w:w="1641" w:type="dxa"/>
            <w:vAlign w:val="center"/>
          </w:tcPr>
          <w:p w:rsidR="00E6727C" w:rsidRDefault="00E6727C">
            <w:pPr>
              <w:pStyle w:val="ConsPlusNormal"/>
              <w:jc w:val="center"/>
            </w:pPr>
            <w:r>
              <w:t>1694,700</w:t>
            </w:r>
          </w:p>
        </w:tc>
      </w:tr>
      <w:tr w:rsidR="00E6727C">
        <w:tc>
          <w:tcPr>
            <w:tcW w:w="1531" w:type="dxa"/>
            <w:vAlign w:val="center"/>
          </w:tcPr>
          <w:p w:rsidR="00E6727C" w:rsidRDefault="00E6727C">
            <w:pPr>
              <w:pStyle w:val="ConsPlusNormal"/>
              <w:jc w:val="center"/>
            </w:pPr>
            <w:r>
              <w:t>1110800000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1694,700</w:t>
            </w:r>
          </w:p>
        </w:tc>
        <w:tc>
          <w:tcPr>
            <w:tcW w:w="1590" w:type="dxa"/>
            <w:vAlign w:val="center"/>
          </w:tcPr>
          <w:p w:rsidR="00E6727C" w:rsidRDefault="00E6727C">
            <w:pPr>
              <w:pStyle w:val="ConsPlusNormal"/>
              <w:jc w:val="center"/>
            </w:pPr>
            <w:r>
              <w:t>1694,700</w:t>
            </w:r>
          </w:p>
        </w:tc>
        <w:tc>
          <w:tcPr>
            <w:tcW w:w="1641" w:type="dxa"/>
            <w:vAlign w:val="center"/>
          </w:tcPr>
          <w:p w:rsidR="00E6727C" w:rsidRDefault="00E6727C">
            <w:pPr>
              <w:pStyle w:val="ConsPlusNormal"/>
              <w:jc w:val="center"/>
            </w:pPr>
            <w:r>
              <w:t>1694,700</w:t>
            </w:r>
          </w:p>
        </w:tc>
      </w:tr>
      <w:tr w:rsidR="00E6727C">
        <w:tc>
          <w:tcPr>
            <w:tcW w:w="1531" w:type="dxa"/>
            <w:vAlign w:val="center"/>
          </w:tcPr>
          <w:p w:rsidR="00E6727C" w:rsidRDefault="00E6727C">
            <w:pPr>
              <w:pStyle w:val="ConsPlusNormal"/>
              <w:jc w:val="center"/>
            </w:pPr>
            <w:r>
              <w:t>1110800000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1694,700</w:t>
            </w:r>
          </w:p>
        </w:tc>
        <w:tc>
          <w:tcPr>
            <w:tcW w:w="1590" w:type="dxa"/>
            <w:vAlign w:val="center"/>
          </w:tcPr>
          <w:p w:rsidR="00E6727C" w:rsidRDefault="00E6727C">
            <w:pPr>
              <w:pStyle w:val="ConsPlusNormal"/>
              <w:jc w:val="center"/>
            </w:pPr>
            <w:r>
              <w:t>1694,700</w:t>
            </w:r>
          </w:p>
        </w:tc>
        <w:tc>
          <w:tcPr>
            <w:tcW w:w="1641" w:type="dxa"/>
            <w:vAlign w:val="center"/>
          </w:tcPr>
          <w:p w:rsidR="00E6727C" w:rsidRDefault="00E6727C">
            <w:pPr>
              <w:pStyle w:val="ConsPlusNormal"/>
              <w:jc w:val="center"/>
            </w:pPr>
            <w:r>
              <w:t>1694,700</w:t>
            </w:r>
          </w:p>
        </w:tc>
      </w:tr>
      <w:tr w:rsidR="00E6727C">
        <w:tc>
          <w:tcPr>
            <w:tcW w:w="1531" w:type="dxa"/>
            <w:vAlign w:val="center"/>
          </w:tcPr>
          <w:p w:rsidR="00E6727C" w:rsidRDefault="00E6727C">
            <w:pPr>
              <w:pStyle w:val="ConsPlusNormal"/>
              <w:jc w:val="center"/>
            </w:pPr>
            <w:r>
              <w:t>1120000000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"Восстановление нормативного состояния и развитие объектов ритуального назначения"</w:t>
            </w:r>
          </w:p>
        </w:tc>
        <w:tc>
          <w:tcPr>
            <w:tcW w:w="1587" w:type="dxa"/>
            <w:vAlign w:val="center"/>
          </w:tcPr>
          <w:p w:rsidR="00E6727C" w:rsidRDefault="00E6727C">
            <w:pPr>
              <w:pStyle w:val="ConsPlusNormal"/>
              <w:jc w:val="center"/>
            </w:pPr>
            <w:r>
              <w:t>49547,300</w:t>
            </w:r>
          </w:p>
        </w:tc>
        <w:tc>
          <w:tcPr>
            <w:tcW w:w="1590" w:type="dxa"/>
            <w:vAlign w:val="center"/>
          </w:tcPr>
          <w:p w:rsidR="00E6727C" w:rsidRDefault="00E6727C">
            <w:pPr>
              <w:pStyle w:val="ConsPlusNormal"/>
              <w:jc w:val="center"/>
            </w:pPr>
            <w:r>
              <w:t>137527,600</w:t>
            </w:r>
          </w:p>
        </w:tc>
        <w:tc>
          <w:tcPr>
            <w:tcW w:w="1641" w:type="dxa"/>
            <w:vAlign w:val="center"/>
          </w:tcPr>
          <w:p w:rsidR="00E6727C" w:rsidRDefault="00E6727C">
            <w:pPr>
              <w:pStyle w:val="ConsPlusNormal"/>
              <w:jc w:val="center"/>
            </w:pPr>
            <w:r>
              <w:t>260240,700</w:t>
            </w:r>
          </w:p>
        </w:tc>
      </w:tr>
      <w:tr w:rsidR="00E6727C">
        <w:tc>
          <w:tcPr>
            <w:tcW w:w="1531" w:type="dxa"/>
            <w:vAlign w:val="center"/>
          </w:tcPr>
          <w:p w:rsidR="00E6727C" w:rsidRDefault="00E6727C">
            <w:pPr>
              <w:pStyle w:val="ConsPlusNormal"/>
              <w:jc w:val="center"/>
            </w:pPr>
            <w:r>
              <w:t>1120100000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"Поддержание в нормативном состоянии объектов ритуального назначения"</w:t>
            </w:r>
          </w:p>
        </w:tc>
        <w:tc>
          <w:tcPr>
            <w:tcW w:w="1587" w:type="dxa"/>
            <w:vAlign w:val="center"/>
          </w:tcPr>
          <w:p w:rsidR="00E6727C" w:rsidRDefault="00E6727C">
            <w:pPr>
              <w:pStyle w:val="ConsPlusNormal"/>
              <w:jc w:val="center"/>
            </w:pPr>
            <w:r>
              <w:t>35019,800</w:t>
            </w:r>
          </w:p>
        </w:tc>
        <w:tc>
          <w:tcPr>
            <w:tcW w:w="1590" w:type="dxa"/>
            <w:vAlign w:val="center"/>
          </w:tcPr>
          <w:p w:rsidR="00E6727C" w:rsidRDefault="00E6727C">
            <w:pPr>
              <w:pStyle w:val="ConsPlusNormal"/>
              <w:jc w:val="center"/>
            </w:pPr>
            <w:r>
              <w:t>34759,800</w:t>
            </w:r>
          </w:p>
        </w:tc>
        <w:tc>
          <w:tcPr>
            <w:tcW w:w="1641" w:type="dxa"/>
            <w:vAlign w:val="center"/>
          </w:tcPr>
          <w:p w:rsidR="00E6727C" w:rsidRDefault="00E6727C">
            <w:pPr>
              <w:pStyle w:val="ConsPlusNormal"/>
              <w:jc w:val="center"/>
            </w:pPr>
            <w:r>
              <w:t>34755,200</w:t>
            </w:r>
          </w:p>
        </w:tc>
      </w:tr>
      <w:tr w:rsidR="00E6727C">
        <w:tc>
          <w:tcPr>
            <w:tcW w:w="1531" w:type="dxa"/>
            <w:vAlign w:val="center"/>
          </w:tcPr>
          <w:p w:rsidR="00E6727C" w:rsidRDefault="00E6727C">
            <w:pPr>
              <w:pStyle w:val="ConsPlusNormal"/>
              <w:jc w:val="center"/>
            </w:pPr>
            <w:r>
              <w:t>1120123700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объектов ритуального назначения</w:t>
            </w:r>
          </w:p>
        </w:tc>
        <w:tc>
          <w:tcPr>
            <w:tcW w:w="1587" w:type="dxa"/>
            <w:vAlign w:val="center"/>
          </w:tcPr>
          <w:p w:rsidR="00E6727C" w:rsidRDefault="00E6727C">
            <w:pPr>
              <w:pStyle w:val="ConsPlusNormal"/>
              <w:jc w:val="center"/>
            </w:pPr>
            <w:r>
              <w:t>34510,400</w:t>
            </w:r>
          </w:p>
        </w:tc>
        <w:tc>
          <w:tcPr>
            <w:tcW w:w="1590" w:type="dxa"/>
            <w:vAlign w:val="center"/>
          </w:tcPr>
          <w:p w:rsidR="00E6727C" w:rsidRDefault="00E6727C">
            <w:pPr>
              <w:pStyle w:val="ConsPlusNormal"/>
              <w:jc w:val="center"/>
            </w:pPr>
            <w:r>
              <w:t>34234,400</w:t>
            </w:r>
          </w:p>
        </w:tc>
        <w:tc>
          <w:tcPr>
            <w:tcW w:w="1641" w:type="dxa"/>
            <w:vAlign w:val="center"/>
          </w:tcPr>
          <w:p w:rsidR="00E6727C" w:rsidRDefault="00E6727C">
            <w:pPr>
              <w:pStyle w:val="ConsPlusNormal"/>
              <w:jc w:val="center"/>
            </w:pPr>
            <w:r>
              <w:t>34160,600</w:t>
            </w:r>
          </w:p>
        </w:tc>
      </w:tr>
      <w:tr w:rsidR="00E6727C">
        <w:tc>
          <w:tcPr>
            <w:tcW w:w="1531" w:type="dxa"/>
            <w:vAlign w:val="center"/>
          </w:tcPr>
          <w:p w:rsidR="00E6727C" w:rsidRDefault="00E6727C">
            <w:pPr>
              <w:pStyle w:val="ConsPlusNormal"/>
              <w:jc w:val="center"/>
            </w:pPr>
            <w:r>
              <w:t>1120123700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34510,400</w:t>
            </w:r>
          </w:p>
        </w:tc>
        <w:tc>
          <w:tcPr>
            <w:tcW w:w="1590" w:type="dxa"/>
            <w:vAlign w:val="center"/>
          </w:tcPr>
          <w:p w:rsidR="00E6727C" w:rsidRDefault="00E6727C">
            <w:pPr>
              <w:pStyle w:val="ConsPlusNormal"/>
              <w:jc w:val="center"/>
            </w:pPr>
            <w:r>
              <w:t>34234,400</w:t>
            </w:r>
          </w:p>
        </w:tc>
        <w:tc>
          <w:tcPr>
            <w:tcW w:w="1641" w:type="dxa"/>
            <w:vAlign w:val="center"/>
          </w:tcPr>
          <w:p w:rsidR="00E6727C" w:rsidRDefault="00E6727C">
            <w:pPr>
              <w:pStyle w:val="ConsPlusNormal"/>
              <w:jc w:val="center"/>
            </w:pPr>
            <w:r>
              <w:t>34160,600</w:t>
            </w:r>
          </w:p>
        </w:tc>
      </w:tr>
      <w:tr w:rsidR="00E6727C">
        <w:tc>
          <w:tcPr>
            <w:tcW w:w="1531" w:type="dxa"/>
            <w:vAlign w:val="center"/>
          </w:tcPr>
          <w:p w:rsidR="00E6727C" w:rsidRDefault="00E6727C">
            <w:pPr>
              <w:pStyle w:val="ConsPlusNormal"/>
              <w:jc w:val="center"/>
            </w:pPr>
            <w:r>
              <w:t>1120123700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34510,400</w:t>
            </w:r>
          </w:p>
        </w:tc>
        <w:tc>
          <w:tcPr>
            <w:tcW w:w="1590" w:type="dxa"/>
            <w:vAlign w:val="center"/>
          </w:tcPr>
          <w:p w:rsidR="00E6727C" w:rsidRDefault="00E6727C">
            <w:pPr>
              <w:pStyle w:val="ConsPlusNormal"/>
              <w:jc w:val="center"/>
            </w:pPr>
            <w:r>
              <w:t>34234,400</w:t>
            </w:r>
          </w:p>
        </w:tc>
        <w:tc>
          <w:tcPr>
            <w:tcW w:w="1641" w:type="dxa"/>
            <w:vAlign w:val="center"/>
          </w:tcPr>
          <w:p w:rsidR="00E6727C" w:rsidRDefault="00E6727C">
            <w:pPr>
              <w:pStyle w:val="ConsPlusNormal"/>
              <w:jc w:val="center"/>
            </w:pPr>
            <w:r>
              <w:t>34160,600</w:t>
            </w:r>
          </w:p>
        </w:tc>
      </w:tr>
      <w:tr w:rsidR="00E6727C">
        <w:tc>
          <w:tcPr>
            <w:tcW w:w="1531" w:type="dxa"/>
            <w:vAlign w:val="center"/>
          </w:tcPr>
          <w:p w:rsidR="00E6727C" w:rsidRDefault="00E6727C">
            <w:pPr>
              <w:pStyle w:val="ConsPlusNormal"/>
              <w:jc w:val="center"/>
            </w:pPr>
            <w:r>
              <w:t>1120123700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34510,400</w:t>
            </w:r>
          </w:p>
        </w:tc>
        <w:tc>
          <w:tcPr>
            <w:tcW w:w="1590" w:type="dxa"/>
            <w:vAlign w:val="center"/>
          </w:tcPr>
          <w:p w:rsidR="00E6727C" w:rsidRDefault="00E6727C">
            <w:pPr>
              <w:pStyle w:val="ConsPlusNormal"/>
              <w:jc w:val="center"/>
            </w:pPr>
            <w:r>
              <w:t>34234,400</w:t>
            </w:r>
          </w:p>
        </w:tc>
        <w:tc>
          <w:tcPr>
            <w:tcW w:w="1641" w:type="dxa"/>
            <w:vAlign w:val="center"/>
          </w:tcPr>
          <w:p w:rsidR="00E6727C" w:rsidRDefault="00E6727C">
            <w:pPr>
              <w:pStyle w:val="ConsPlusNormal"/>
              <w:jc w:val="center"/>
            </w:pPr>
            <w:r>
              <w:t>34160,600</w:t>
            </w:r>
          </w:p>
        </w:tc>
      </w:tr>
      <w:tr w:rsidR="00E6727C">
        <w:tc>
          <w:tcPr>
            <w:tcW w:w="1531" w:type="dxa"/>
            <w:vAlign w:val="center"/>
          </w:tcPr>
          <w:p w:rsidR="00E6727C" w:rsidRDefault="00E6727C">
            <w:pPr>
              <w:pStyle w:val="ConsPlusNormal"/>
              <w:jc w:val="center"/>
            </w:pPr>
            <w:r>
              <w:t>1120123710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87" w:type="dxa"/>
            <w:vAlign w:val="center"/>
          </w:tcPr>
          <w:p w:rsidR="00E6727C" w:rsidRDefault="00E6727C">
            <w:pPr>
              <w:pStyle w:val="ConsPlusNormal"/>
              <w:jc w:val="center"/>
            </w:pPr>
            <w:r>
              <w:t>509,400</w:t>
            </w:r>
          </w:p>
        </w:tc>
        <w:tc>
          <w:tcPr>
            <w:tcW w:w="1590" w:type="dxa"/>
            <w:vAlign w:val="center"/>
          </w:tcPr>
          <w:p w:rsidR="00E6727C" w:rsidRDefault="00E6727C">
            <w:pPr>
              <w:pStyle w:val="ConsPlusNormal"/>
              <w:jc w:val="center"/>
            </w:pPr>
            <w:r>
              <w:t>525,400</w:t>
            </w:r>
          </w:p>
        </w:tc>
        <w:tc>
          <w:tcPr>
            <w:tcW w:w="1641" w:type="dxa"/>
            <w:vAlign w:val="center"/>
          </w:tcPr>
          <w:p w:rsidR="00E6727C" w:rsidRDefault="00E6727C">
            <w:pPr>
              <w:pStyle w:val="ConsPlusNormal"/>
              <w:jc w:val="center"/>
            </w:pPr>
            <w:r>
              <w:t>594,600</w:t>
            </w:r>
          </w:p>
        </w:tc>
      </w:tr>
      <w:tr w:rsidR="00E6727C">
        <w:tc>
          <w:tcPr>
            <w:tcW w:w="1531" w:type="dxa"/>
            <w:vAlign w:val="center"/>
          </w:tcPr>
          <w:p w:rsidR="00E6727C" w:rsidRDefault="00E6727C">
            <w:pPr>
              <w:pStyle w:val="ConsPlusNormal"/>
              <w:jc w:val="center"/>
            </w:pPr>
            <w:r>
              <w:t>1120123710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509,400</w:t>
            </w:r>
          </w:p>
        </w:tc>
        <w:tc>
          <w:tcPr>
            <w:tcW w:w="1590" w:type="dxa"/>
            <w:vAlign w:val="center"/>
          </w:tcPr>
          <w:p w:rsidR="00E6727C" w:rsidRDefault="00E6727C">
            <w:pPr>
              <w:pStyle w:val="ConsPlusNormal"/>
              <w:jc w:val="center"/>
            </w:pPr>
            <w:r>
              <w:t>525,400</w:t>
            </w:r>
          </w:p>
        </w:tc>
        <w:tc>
          <w:tcPr>
            <w:tcW w:w="1641" w:type="dxa"/>
            <w:vAlign w:val="center"/>
          </w:tcPr>
          <w:p w:rsidR="00E6727C" w:rsidRDefault="00E6727C">
            <w:pPr>
              <w:pStyle w:val="ConsPlusNormal"/>
              <w:jc w:val="center"/>
            </w:pPr>
            <w:r>
              <w:t>594,600</w:t>
            </w:r>
          </w:p>
        </w:tc>
      </w:tr>
      <w:tr w:rsidR="00E6727C">
        <w:tc>
          <w:tcPr>
            <w:tcW w:w="1531" w:type="dxa"/>
            <w:vAlign w:val="center"/>
          </w:tcPr>
          <w:p w:rsidR="00E6727C" w:rsidRDefault="00E6727C">
            <w:pPr>
              <w:pStyle w:val="ConsPlusNormal"/>
              <w:jc w:val="center"/>
            </w:pPr>
            <w:r>
              <w:t>1120123710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509,400</w:t>
            </w:r>
          </w:p>
        </w:tc>
        <w:tc>
          <w:tcPr>
            <w:tcW w:w="1590" w:type="dxa"/>
            <w:vAlign w:val="center"/>
          </w:tcPr>
          <w:p w:rsidR="00E6727C" w:rsidRDefault="00E6727C">
            <w:pPr>
              <w:pStyle w:val="ConsPlusNormal"/>
              <w:jc w:val="center"/>
            </w:pPr>
            <w:r>
              <w:t>525,400</w:t>
            </w:r>
          </w:p>
        </w:tc>
        <w:tc>
          <w:tcPr>
            <w:tcW w:w="1641" w:type="dxa"/>
            <w:vAlign w:val="center"/>
          </w:tcPr>
          <w:p w:rsidR="00E6727C" w:rsidRDefault="00E6727C">
            <w:pPr>
              <w:pStyle w:val="ConsPlusNormal"/>
              <w:jc w:val="center"/>
            </w:pPr>
            <w:r>
              <w:t>594,600</w:t>
            </w:r>
          </w:p>
        </w:tc>
      </w:tr>
      <w:tr w:rsidR="00E6727C">
        <w:tc>
          <w:tcPr>
            <w:tcW w:w="1531" w:type="dxa"/>
            <w:vAlign w:val="center"/>
          </w:tcPr>
          <w:p w:rsidR="00E6727C" w:rsidRDefault="00E6727C">
            <w:pPr>
              <w:pStyle w:val="ConsPlusNormal"/>
              <w:jc w:val="center"/>
            </w:pPr>
            <w:r>
              <w:t>1120123710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509,400</w:t>
            </w:r>
          </w:p>
        </w:tc>
        <w:tc>
          <w:tcPr>
            <w:tcW w:w="1590" w:type="dxa"/>
            <w:vAlign w:val="center"/>
          </w:tcPr>
          <w:p w:rsidR="00E6727C" w:rsidRDefault="00E6727C">
            <w:pPr>
              <w:pStyle w:val="ConsPlusNormal"/>
              <w:jc w:val="center"/>
            </w:pPr>
            <w:r>
              <w:t>525,400</w:t>
            </w:r>
          </w:p>
        </w:tc>
        <w:tc>
          <w:tcPr>
            <w:tcW w:w="1641" w:type="dxa"/>
            <w:vAlign w:val="center"/>
          </w:tcPr>
          <w:p w:rsidR="00E6727C" w:rsidRDefault="00E6727C">
            <w:pPr>
              <w:pStyle w:val="ConsPlusNormal"/>
              <w:jc w:val="center"/>
            </w:pPr>
            <w:r>
              <w:t>594,600</w:t>
            </w:r>
          </w:p>
        </w:tc>
      </w:tr>
      <w:tr w:rsidR="00E6727C">
        <w:tc>
          <w:tcPr>
            <w:tcW w:w="1531" w:type="dxa"/>
            <w:vAlign w:val="center"/>
          </w:tcPr>
          <w:p w:rsidR="00E6727C" w:rsidRDefault="00E6727C">
            <w:pPr>
              <w:pStyle w:val="ConsPlusNormal"/>
              <w:jc w:val="center"/>
            </w:pPr>
            <w:r>
              <w:t>1120200000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эвакуации умерших"</w:t>
            </w:r>
          </w:p>
        </w:tc>
        <w:tc>
          <w:tcPr>
            <w:tcW w:w="1587" w:type="dxa"/>
            <w:vAlign w:val="center"/>
          </w:tcPr>
          <w:p w:rsidR="00E6727C" w:rsidRDefault="00E6727C">
            <w:pPr>
              <w:pStyle w:val="ConsPlusNormal"/>
              <w:jc w:val="center"/>
            </w:pPr>
            <w:r>
              <w:t>798,700</w:t>
            </w:r>
          </w:p>
        </w:tc>
        <w:tc>
          <w:tcPr>
            <w:tcW w:w="1590" w:type="dxa"/>
            <w:vAlign w:val="center"/>
          </w:tcPr>
          <w:p w:rsidR="00E6727C" w:rsidRDefault="00E6727C">
            <w:pPr>
              <w:pStyle w:val="ConsPlusNormal"/>
              <w:jc w:val="center"/>
            </w:pPr>
            <w:r>
              <w:t>817,800</w:t>
            </w:r>
          </w:p>
        </w:tc>
        <w:tc>
          <w:tcPr>
            <w:tcW w:w="1641" w:type="dxa"/>
            <w:vAlign w:val="center"/>
          </w:tcPr>
          <w:p w:rsidR="00E6727C" w:rsidRDefault="00E6727C">
            <w:pPr>
              <w:pStyle w:val="ConsPlusNormal"/>
              <w:jc w:val="center"/>
            </w:pPr>
            <w:r>
              <w:t>855,500</w:t>
            </w:r>
          </w:p>
        </w:tc>
      </w:tr>
      <w:tr w:rsidR="00E6727C">
        <w:tc>
          <w:tcPr>
            <w:tcW w:w="1531" w:type="dxa"/>
            <w:vAlign w:val="center"/>
          </w:tcPr>
          <w:p w:rsidR="00E6727C" w:rsidRDefault="00E6727C">
            <w:pPr>
              <w:pStyle w:val="ConsPlusNormal"/>
              <w:jc w:val="center"/>
            </w:pPr>
            <w:r>
              <w:t>1120200000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798,700</w:t>
            </w:r>
          </w:p>
        </w:tc>
        <w:tc>
          <w:tcPr>
            <w:tcW w:w="1590" w:type="dxa"/>
            <w:vAlign w:val="center"/>
          </w:tcPr>
          <w:p w:rsidR="00E6727C" w:rsidRDefault="00E6727C">
            <w:pPr>
              <w:pStyle w:val="ConsPlusNormal"/>
              <w:jc w:val="center"/>
            </w:pPr>
            <w:r>
              <w:t>817,800</w:t>
            </w:r>
          </w:p>
        </w:tc>
        <w:tc>
          <w:tcPr>
            <w:tcW w:w="1641" w:type="dxa"/>
            <w:vAlign w:val="center"/>
          </w:tcPr>
          <w:p w:rsidR="00E6727C" w:rsidRDefault="00E6727C">
            <w:pPr>
              <w:pStyle w:val="ConsPlusNormal"/>
              <w:jc w:val="center"/>
            </w:pPr>
            <w:r>
              <w:t>855,500</w:t>
            </w:r>
          </w:p>
        </w:tc>
      </w:tr>
      <w:tr w:rsidR="00E6727C">
        <w:tc>
          <w:tcPr>
            <w:tcW w:w="1531" w:type="dxa"/>
            <w:vAlign w:val="center"/>
          </w:tcPr>
          <w:p w:rsidR="00E6727C" w:rsidRDefault="00E6727C">
            <w:pPr>
              <w:pStyle w:val="ConsPlusNormal"/>
              <w:jc w:val="center"/>
            </w:pPr>
            <w:r>
              <w:t>1120200000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798,700</w:t>
            </w:r>
          </w:p>
        </w:tc>
        <w:tc>
          <w:tcPr>
            <w:tcW w:w="1590" w:type="dxa"/>
            <w:vAlign w:val="center"/>
          </w:tcPr>
          <w:p w:rsidR="00E6727C" w:rsidRDefault="00E6727C">
            <w:pPr>
              <w:pStyle w:val="ConsPlusNormal"/>
              <w:jc w:val="center"/>
            </w:pPr>
            <w:r>
              <w:t>817,800</w:t>
            </w:r>
          </w:p>
        </w:tc>
        <w:tc>
          <w:tcPr>
            <w:tcW w:w="1641" w:type="dxa"/>
            <w:vAlign w:val="center"/>
          </w:tcPr>
          <w:p w:rsidR="00E6727C" w:rsidRDefault="00E6727C">
            <w:pPr>
              <w:pStyle w:val="ConsPlusNormal"/>
              <w:jc w:val="center"/>
            </w:pPr>
            <w:r>
              <w:t>855,500</w:t>
            </w:r>
          </w:p>
        </w:tc>
      </w:tr>
      <w:tr w:rsidR="00E6727C">
        <w:tc>
          <w:tcPr>
            <w:tcW w:w="1531" w:type="dxa"/>
            <w:vAlign w:val="center"/>
          </w:tcPr>
          <w:p w:rsidR="00E6727C" w:rsidRDefault="00E6727C">
            <w:pPr>
              <w:pStyle w:val="ConsPlusNormal"/>
              <w:jc w:val="center"/>
            </w:pPr>
            <w:r>
              <w:t>1120200000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798,700</w:t>
            </w:r>
          </w:p>
        </w:tc>
        <w:tc>
          <w:tcPr>
            <w:tcW w:w="1590" w:type="dxa"/>
            <w:vAlign w:val="center"/>
          </w:tcPr>
          <w:p w:rsidR="00E6727C" w:rsidRDefault="00E6727C">
            <w:pPr>
              <w:pStyle w:val="ConsPlusNormal"/>
              <w:jc w:val="center"/>
            </w:pPr>
            <w:r>
              <w:t>817,800</w:t>
            </w:r>
          </w:p>
        </w:tc>
        <w:tc>
          <w:tcPr>
            <w:tcW w:w="1641" w:type="dxa"/>
            <w:vAlign w:val="center"/>
          </w:tcPr>
          <w:p w:rsidR="00E6727C" w:rsidRDefault="00E6727C">
            <w:pPr>
              <w:pStyle w:val="ConsPlusNormal"/>
              <w:jc w:val="center"/>
            </w:pPr>
            <w:r>
              <w:t>855,500</w:t>
            </w:r>
          </w:p>
        </w:tc>
      </w:tr>
      <w:tr w:rsidR="00E6727C">
        <w:tc>
          <w:tcPr>
            <w:tcW w:w="1531" w:type="dxa"/>
            <w:vAlign w:val="center"/>
          </w:tcPr>
          <w:p w:rsidR="00E6727C" w:rsidRDefault="00E6727C">
            <w:pPr>
              <w:pStyle w:val="ConsPlusNormal"/>
              <w:jc w:val="center"/>
            </w:pPr>
            <w:r>
              <w:t>1120300000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587" w:type="dxa"/>
            <w:vAlign w:val="center"/>
          </w:tcPr>
          <w:p w:rsidR="00E6727C" w:rsidRDefault="00E6727C">
            <w:pPr>
              <w:pStyle w:val="ConsPlusNormal"/>
              <w:jc w:val="center"/>
            </w:pPr>
            <w:r>
              <w:t>11764,900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1120300000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11764,900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1120300000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11764,900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1120300000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11764,900</w:t>
            </w:r>
          </w:p>
        </w:tc>
        <w:tc>
          <w:tcPr>
            <w:tcW w:w="1590" w:type="dxa"/>
            <w:vAlign w:val="center"/>
          </w:tcPr>
          <w:p w:rsidR="00E6727C" w:rsidRDefault="00E6727C">
            <w:pPr>
              <w:pStyle w:val="ConsPlusNormal"/>
              <w:jc w:val="center"/>
            </w:pPr>
            <w:r>
              <w:t>50000,000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1120400000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51950,000</w:t>
            </w:r>
          </w:p>
        </w:tc>
        <w:tc>
          <w:tcPr>
            <w:tcW w:w="1641" w:type="dxa"/>
            <w:vAlign w:val="center"/>
          </w:tcPr>
          <w:p w:rsidR="00E6727C" w:rsidRDefault="00E6727C">
            <w:pPr>
              <w:pStyle w:val="ConsPlusNormal"/>
              <w:jc w:val="center"/>
            </w:pPr>
            <w:r>
              <w:t>124630,000</w:t>
            </w:r>
          </w:p>
        </w:tc>
      </w:tr>
      <w:tr w:rsidR="00E6727C">
        <w:tc>
          <w:tcPr>
            <w:tcW w:w="1531" w:type="dxa"/>
            <w:vAlign w:val="center"/>
          </w:tcPr>
          <w:p w:rsidR="00E6727C" w:rsidRDefault="00E6727C">
            <w:pPr>
              <w:pStyle w:val="ConsPlusNormal"/>
              <w:jc w:val="center"/>
            </w:pPr>
            <w:r>
              <w:t>1120441540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кладбища "Северное"</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1120441540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1120441540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1120441540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1963,900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1120441870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кладбища "Лесное"</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51950,000</w:t>
            </w:r>
          </w:p>
        </w:tc>
        <w:tc>
          <w:tcPr>
            <w:tcW w:w="1641" w:type="dxa"/>
            <w:vAlign w:val="center"/>
          </w:tcPr>
          <w:p w:rsidR="00E6727C" w:rsidRDefault="00E6727C">
            <w:pPr>
              <w:pStyle w:val="ConsPlusNormal"/>
              <w:jc w:val="center"/>
            </w:pPr>
            <w:r>
              <w:t>124630,000</w:t>
            </w:r>
          </w:p>
        </w:tc>
      </w:tr>
      <w:tr w:rsidR="00E6727C">
        <w:tc>
          <w:tcPr>
            <w:tcW w:w="1531" w:type="dxa"/>
            <w:vAlign w:val="center"/>
          </w:tcPr>
          <w:p w:rsidR="00E6727C" w:rsidRDefault="00E6727C">
            <w:pPr>
              <w:pStyle w:val="ConsPlusNormal"/>
              <w:jc w:val="center"/>
            </w:pPr>
            <w:r>
              <w:t>1120441870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51950,000</w:t>
            </w:r>
          </w:p>
        </w:tc>
        <w:tc>
          <w:tcPr>
            <w:tcW w:w="1641" w:type="dxa"/>
            <w:vAlign w:val="center"/>
          </w:tcPr>
          <w:p w:rsidR="00E6727C" w:rsidRDefault="00E6727C">
            <w:pPr>
              <w:pStyle w:val="ConsPlusNormal"/>
              <w:jc w:val="center"/>
            </w:pPr>
            <w:r>
              <w:t>124630,000</w:t>
            </w:r>
          </w:p>
        </w:tc>
      </w:tr>
      <w:tr w:rsidR="00E6727C">
        <w:tc>
          <w:tcPr>
            <w:tcW w:w="1531" w:type="dxa"/>
            <w:vAlign w:val="center"/>
          </w:tcPr>
          <w:p w:rsidR="00E6727C" w:rsidRDefault="00E6727C">
            <w:pPr>
              <w:pStyle w:val="ConsPlusNormal"/>
              <w:jc w:val="center"/>
            </w:pPr>
            <w:r>
              <w:t>1120441870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51950,000</w:t>
            </w:r>
          </w:p>
        </w:tc>
        <w:tc>
          <w:tcPr>
            <w:tcW w:w="1641" w:type="dxa"/>
            <w:vAlign w:val="center"/>
          </w:tcPr>
          <w:p w:rsidR="00E6727C" w:rsidRDefault="00E6727C">
            <w:pPr>
              <w:pStyle w:val="ConsPlusNormal"/>
              <w:jc w:val="center"/>
            </w:pPr>
            <w:r>
              <w:t>124630,000</w:t>
            </w:r>
          </w:p>
        </w:tc>
      </w:tr>
      <w:tr w:rsidR="00E6727C">
        <w:tc>
          <w:tcPr>
            <w:tcW w:w="1531" w:type="dxa"/>
            <w:vAlign w:val="center"/>
          </w:tcPr>
          <w:p w:rsidR="00E6727C" w:rsidRDefault="00E6727C">
            <w:pPr>
              <w:pStyle w:val="ConsPlusNormal"/>
              <w:jc w:val="center"/>
            </w:pPr>
            <w:r>
              <w:t>1120441870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51950,000</w:t>
            </w:r>
          </w:p>
        </w:tc>
        <w:tc>
          <w:tcPr>
            <w:tcW w:w="1641" w:type="dxa"/>
            <w:vAlign w:val="center"/>
          </w:tcPr>
          <w:p w:rsidR="00E6727C" w:rsidRDefault="00E6727C">
            <w:pPr>
              <w:pStyle w:val="ConsPlusNormal"/>
              <w:jc w:val="center"/>
            </w:pPr>
            <w:r>
              <w:t>124630,000</w:t>
            </w:r>
          </w:p>
        </w:tc>
      </w:tr>
      <w:tr w:rsidR="00E6727C">
        <w:tc>
          <w:tcPr>
            <w:tcW w:w="1531" w:type="dxa"/>
            <w:vAlign w:val="center"/>
          </w:tcPr>
          <w:p w:rsidR="00E6727C" w:rsidRDefault="00E6727C">
            <w:pPr>
              <w:pStyle w:val="ConsPlusNormal"/>
              <w:jc w:val="center"/>
            </w:pPr>
            <w:r>
              <w:t>1200000000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87" w:type="dxa"/>
            <w:vAlign w:val="center"/>
          </w:tcPr>
          <w:p w:rsidR="00E6727C" w:rsidRDefault="00E6727C">
            <w:pPr>
              <w:pStyle w:val="ConsPlusNormal"/>
              <w:jc w:val="center"/>
            </w:pPr>
            <w:r>
              <w:t>5300469,300</w:t>
            </w:r>
          </w:p>
        </w:tc>
        <w:tc>
          <w:tcPr>
            <w:tcW w:w="1590" w:type="dxa"/>
            <w:vAlign w:val="center"/>
          </w:tcPr>
          <w:p w:rsidR="00E6727C" w:rsidRDefault="00E6727C">
            <w:pPr>
              <w:pStyle w:val="ConsPlusNormal"/>
              <w:jc w:val="center"/>
            </w:pPr>
            <w:r>
              <w:t>7003933,900</w:t>
            </w:r>
          </w:p>
        </w:tc>
        <w:tc>
          <w:tcPr>
            <w:tcW w:w="1641" w:type="dxa"/>
            <w:vAlign w:val="center"/>
          </w:tcPr>
          <w:p w:rsidR="00E6727C" w:rsidRDefault="00E6727C">
            <w:pPr>
              <w:pStyle w:val="ConsPlusNormal"/>
              <w:jc w:val="center"/>
            </w:pPr>
            <w:r>
              <w:t>6312485,700</w:t>
            </w:r>
          </w:p>
        </w:tc>
      </w:tr>
      <w:tr w:rsidR="00E6727C">
        <w:tc>
          <w:tcPr>
            <w:tcW w:w="1531" w:type="dxa"/>
            <w:vAlign w:val="center"/>
          </w:tcPr>
          <w:p w:rsidR="00E6727C" w:rsidRDefault="00E6727C">
            <w:pPr>
              <w:pStyle w:val="ConsPlusNormal"/>
              <w:jc w:val="center"/>
            </w:pPr>
            <w:r>
              <w:t>1220000000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E6727C" w:rsidRDefault="00E6727C">
            <w:pPr>
              <w:pStyle w:val="ConsPlusNormal"/>
              <w:jc w:val="center"/>
            </w:pPr>
            <w:r>
              <w:t>5300469,300</w:t>
            </w:r>
          </w:p>
        </w:tc>
        <w:tc>
          <w:tcPr>
            <w:tcW w:w="1590" w:type="dxa"/>
            <w:vAlign w:val="center"/>
          </w:tcPr>
          <w:p w:rsidR="00E6727C" w:rsidRDefault="00E6727C">
            <w:pPr>
              <w:pStyle w:val="ConsPlusNormal"/>
              <w:jc w:val="center"/>
            </w:pPr>
            <w:r>
              <w:t>7003933,900</w:t>
            </w:r>
          </w:p>
        </w:tc>
        <w:tc>
          <w:tcPr>
            <w:tcW w:w="1641" w:type="dxa"/>
            <w:vAlign w:val="center"/>
          </w:tcPr>
          <w:p w:rsidR="00E6727C" w:rsidRDefault="00E6727C">
            <w:pPr>
              <w:pStyle w:val="ConsPlusNormal"/>
              <w:jc w:val="center"/>
            </w:pPr>
            <w:r>
              <w:t>6312485,700</w:t>
            </w:r>
          </w:p>
        </w:tc>
      </w:tr>
      <w:tr w:rsidR="00E6727C">
        <w:tc>
          <w:tcPr>
            <w:tcW w:w="1531" w:type="dxa"/>
            <w:vAlign w:val="center"/>
          </w:tcPr>
          <w:p w:rsidR="00E6727C" w:rsidRDefault="00E6727C">
            <w:pPr>
              <w:pStyle w:val="ConsPlusNormal"/>
              <w:jc w:val="center"/>
            </w:pPr>
            <w:r>
              <w:t>1220100000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vAlign w:val="center"/>
          </w:tcPr>
          <w:p w:rsidR="00E6727C" w:rsidRDefault="00E6727C">
            <w:pPr>
              <w:pStyle w:val="ConsPlusNormal"/>
              <w:jc w:val="center"/>
            </w:pPr>
            <w:r>
              <w:t>4665718,500</w:t>
            </w:r>
          </w:p>
        </w:tc>
        <w:tc>
          <w:tcPr>
            <w:tcW w:w="1590" w:type="dxa"/>
            <w:vAlign w:val="center"/>
          </w:tcPr>
          <w:p w:rsidR="00E6727C" w:rsidRDefault="00E6727C">
            <w:pPr>
              <w:pStyle w:val="ConsPlusNormal"/>
              <w:jc w:val="center"/>
            </w:pPr>
            <w:r>
              <w:t>6323771,800</w:t>
            </w:r>
          </w:p>
        </w:tc>
        <w:tc>
          <w:tcPr>
            <w:tcW w:w="1641" w:type="dxa"/>
            <w:vAlign w:val="center"/>
          </w:tcPr>
          <w:p w:rsidR="00E6727C" w:rsidRDefault="00E6727C">
            <w:pPr>
              <w:pStyle w:val="ConsPlusNormal"/>
              <w:jc w:val="center"/>
            </w:pPr>
            <w:r>
              <w:t>6066441,800</w:t>
            </w:r>
          </w:p>
        </w:tc>
      </w:tr>
      <w:tr w:rsidR="00E6727C">
        <w:tc>
          <w:tcPr>
            <w:tcW w:w="1531" w:type="dxa"/>
            <w:vAlign w:val="center"/>
          </w:tcPr>
          <w:p w:rsidR="00E6727C" w:rsidRDefault="00E6727C">
            <w:pPr>
              <w:pStyle w:val="ConsPlusNormal"/>
              <w:jc w:val="center"/>
            </w:pPr>
            <w:r>
              <w:t>1220123270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87" w:type="dxa"/>
            <w:vAlign w:val="center"/>
          </w:tcPr>
          <w:p w:rsidR="00E6727C" w:rsidRDefault="00E6727C">
            <w:pPr>
              <w:pStyle w:val="ConsPlusNormal"/>
              <w:jc w:val="center"/>
            </w:pPr>
            <w:r>
              <w:t>3500931,500</w:t>
            </w:r>
          </w:p>
        </w:tc>
        <w:tc>
          <w:tcPr>
            <w:tcW w:w="1590" w:type="dxa"/>
            <w:vAlign w:val="center"/>
          </w:tcPr>
          <w:p w:rsidR="00E6727C" w:rsidRDefault="00E6727C">
            <w:pPr>
              <w:pStyle w:val="ConsPlusNormal"/>
              <w:jc w:val="center"/>
            </w:pPr>
            <w:r>
              <w:t>5512657,500</w:t>
            </w:r>
          </w:p>
        </w:tc>
        <w:tc>
          <w:tcPr>
            <w:tcW w:w="1641" w:type="dxa"/>
            <w:vAlign w:val="center"/>
          </w:tcPr>
          <w:p w:rsidR="00E6727C" w:rsidRDefault="00E6727C">
            <w:pPr>
              <w:pStyle w:val="ConsPlusNormal"/>
              <w:jc w:val="center"/>
            </w:pPr>
            <w:r>
              <w:t>5293795,000</w:t>
            </w:r>
          </w:p>
        </w:tc>
      </w:tr>
      <w:tr w:rsidR="00E6727C">
        <w:tc>
          <w:tcPr>
            <w:tcW w:w="1531" w:type="dxa"/>
            <w:vAlign w:val="center"/>
          </w:tcPr>
          <w:p w:rsidR="00E6727C" w:rsidRDefault="00E6727C">
            <w:pPr>
              <w:pStyle w:val="ConsPlusNormal"/>
              <w:jc w:val="center"/>
            </w:pPr>
            <w:r>
              <w:t>1220123270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3500931,500</w:t>
            </w:r>
          </w:p>
        </w:tc>
        <w:tc>
          <w:tcPr>
            <w:tcW w:w="1590" w:type="dxa"/>
            <w:vAlign w:val="center"/>
          </w:tcPr>
          <w:p w:rsidR="00E6727C" w:rsidRDefault="00E6727C">
            <w:pPr>
              <w:pStyle w:val="ConsPlusNormal"/>
              <w:jc w:val="center"/>
            </w:pPr>
            <w:r>
              <w:t>5512657,500</w:t>
            </w:r>
          </w:p>
        </w:tc>
        <w:tc>
          <w:tcPr>
            <w:tcW w:w="1641" w:type="dxa"/>
            <w:vAlign w:val="center"/>
          </w:tcPr>
          <w:p w:rsidR="00E6727C" w:rsidRDefault="00E6727C">
            <w:pPr>
              <w:pStyle w:val="ConsPlusNormal"/>
              <w:jc w:val="center"/>
            </w:pPr>
            <w:r>
              <w:t>5293795,000</w:t>
            </w:r>
          </w:p>
        </w:tc>
      </w:tr>
      <w:tr w:rsidR="00E6727C">
        <w:tc>
          <w:tcPr>
            <w:tcW w:w="1531" w:type="dxa"/>
            <w:vAlign w:val="center"/>
          </w:tcPr>
          <w:p w:rsidR="00E6727C" w:rsidRDefault="00E6727C">
            <w:pPr>
              <w:pStyle w:val="ConsPlusNormal"/>
              <w:jc w:val="center"/>
            </w:pPr>
            <w:r>
              <w:t>1220123270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3500931,500</w:t>
            </w:r>
          </w:p>
        </w:tc>
        <w:tc>
          <w:tcPr>
            <w:tcW w:w="1590" w:type="dxa"/>
            <w:vAlign w:val="center"/>
          </w:tcPr>
          <w:p w:rsidR="00E6727C" w:rsidRDefault="00E6727C">
            <w:pPr>
              <w:pStyle w:val="ConsPlusNormal"/>
              <w:jc w:val="center"/>
            </w:pPr>
            <w:r>
              <w:t>5512657,500</w:t>
            </w:r>
          </w:p>
        </w:tc>
        <w:tc>
          <w:tcPr>
            <w:tcW w:w="1641" w:type="dxa"/>
            <w:vAlign w:val="center"/>
          </w:tcPr>
          <w:p w:rsidR="00E6727C" w:rsidRDefault="00E6727C">
            <w:pPr>
              <w:pStyle w:val="ConsPlusNormal"/>
              <w:jc w:val="center"/>
            </w:pPr>
            <w:r>
              <w:t>5293795,000</w:t>
            </w:r>
          </w:p>
        </w:tc>
      </w:tr>
      <w:tr w:rsidR="00E6727C">
        <w:tc>
          <w:tcPr>
            <w:tcW w:w="1531" w:type="dxa"/>
            <w:vAlign w:val="center"/>
          </w:tcPr>
          <w:p w:rsidR="00E6727C" w:rsidRDefault="00E6727C">
            <w:pPr>
              <w:pStyle w:val="ConsPlusNormal"/>
              <w:jc w:val="center"/>
            </w:pPr>
            <w:r>
              <w:t>1220123270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3500931,500</w:t>
            </w:r>
          </w:p>
        </w:tc>
        <w:tc>
          <w:tcPr>
            <w:tcW w:w="1590" w:type="dxa"/>
            <w:vAlign w:val="center"/>
          </w:tcPr>
          <w:p w:rsidR="00E6727C" w:rsidRDefault="00E6727C">
            <w:pPr>
              <w:pStyle w:val="ConsPlusNormal"/>
              <w:jc w:val="center"/>
            </w:pPr>
            <w:r>
              <w:t>5512657,500</w:t>
            </w:r>
          </w:p>
        </w:tc>
        <w:tc>
          <w:tcPr>
            <w:tcW w:w="1641" w:type="dxa"/>
            <w:vAlign w:val="center"/>
          </w:tcPr>
          <w:p w:rsidR="00E6727C" w:rsidRDefault="00E6727C">
            <w:pPr>
              <w:pStyle w:val="ConsPlusNormal"/>
              <w:jc w:val="center"/>
            </w:pPr>
            <w:r>
              <w:t>5293795,000</w:t>
            </w:r>
          </w:p>
        </w:tc>
      </w:tr>
      <w:tr w:rsidR="00E6727C">
        <w:tc>
          <w:tcPr>
            <w:tcW w:w="1531" w:type="dxa"/>
            <w:vAlign w:val="center"/>
          </w:tcPr>
          <w:p w:rsidR="00E6727C" w:rsidRDefault="00E6727C">
            <w:pPr>
              <w:pStyle w:val="ConsPlusNormal"/>
              <w:jc w:val="center"/>
            </w:pPr>
            <w:r>
              <w:t>1220123320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87" w:type="dxa"/>
            <w:vAlign w:val="center"/>
          </w:tcPr>
          <w:p w:rsidR="00E6727C" w:rsidRDefault="00E6727C">
            <w:pPr>
              <w:pStyle w:val="ConsPlusNormal"/>
              <w:jc w:val="center"/>
            </w:pPr>
            <w:r>
              <w:t>728610,200</w:t>
            </w:r>
          </w:p>
        </w:tc>
        <w:tc>
          <w:tcPr>
            <w:tcW w:w="1590" w:type="dxa"/>
            <w:vAlign w:val="center"/>
          </w:tcPr>
          <w:p w:rsidR="00E6727C" w:rsidRDefault="00E6727C">
            <w:pPr>
              <w:pStyle w:val="ConsPlusNormal"/>
              <w:jc w:val="center"/>
            </w:pPr>
            <w:r>
              <w:t>788637,500</w:t>
            </w:r>
          </w:p>
        </w:tc>
        <w:tc>
          <w:tcPr>
            <w:tcW w:w="1641" w:type="dxa"/>
            <w:vAlign w:val="center"/>
          </w:tcPr>
          <w:p w:rsidR="00E6727C" w:rsidRDefault="00E6727C">
            <w:pPr>
              <w:pStyle w:val="ConsPlusNormal"/>
              <w:jc w:val="center"/>
            </w:pPr>
            <w:r>
              <w:t>750170,000</w:t>
            </w:r>
          </w:p>
        </w:tc>
      </w:tr>
      <w:tr w:rsidR="00E6727C">
        <w:tc>
          <w:tcPr>
            <w:tcW w:w="1531" w:type="dxa"/>
            <w:vAlign w:val="center"/>
          </w:tcPr>
          <w:p w:rsidR="00E6727C" w:rsidRDefault="00E6727C">
            <w:pPr>
              <w:pStyle w:val="ConsPlusNormal"/>
              <w:jc w:val="center"/>
            </w:pPr>
            <w:r>
              <w:t>1220123320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728610,200</w:t>
            </w:r>
          </w:p>
        </w:tc>
        <w:tc>
          <w:tcPr>
            <w:tcW w:w="1590" w:type="dxa"/>
            <w:vAlign w:val="center"/>
          </w:tcPr>
          <w:p w:rsidR="00E6727C" w:rsidRDefault="00E6727C">
            <w:pPr>
              <w:pStyle w:val="ConsPlusNormal"/>
              <w:jc w:val="center"/>
            </w:pPr>
            <w:r>
              <w:t>788637,500</w:t>
            </w:r>
          </w:p>
        </w:tc>
        <w:tc>
          <w:tcPr>
            <w:tcW w:w="1641" w:type="dxa"/>
            <w:vAlign w:val="center"/>
          </w:tcPr>
          <w:p w:rsidR="00E6727C" w:rsidRDefault="00E6727C">
            <w:pPr>
              <w:pStyle w:val="ConsPlusNormal"/>
              <w:jc w:val="center"/>
            </w:pPr>
            <w:r>
              <w:t>750170,000</w:t>
            </w:r>
          </w:p>
        </w:tc>
      </w:tr>
      <w:tr w:rsidR="00E6727C">
        <w:tc>
          <w:tcPr>
            <w:tcW w:w="1531" w:type="dxa"/>
            <w:vAlign w:val="center"/>
          </w:tcPr>
          <w:p w:rsidR="00E6727C" w:rsidRDefault="00E6727C">
            <w:pPr>
              <w:pStyle w:val="ConsPlusNormal"/>
              <w:jc w:val="center"/>
            </w:pPr>
            <w:r>
              <w:t>1220123320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728610,200</w:t>
            </w:r>
          </w:p>
        </w:tc>
        <w:tc>
          <w:tcPr>
            <w:tcW w:w="1590" w:type="dxa"/>
            <w:vAlign w:val="center"/>
          </w:tcPr>
          <w:p w:rsidR="00E6727C" w:rsidRDefault="00E6727C">
            <w:pPr>
              <w:pStyle w:val="ConsPlusNormal"/>
              <w:jc w:val="center"/>
            </w:pPr>
            <w:r>
              <w:t>788637,500</w:t>
            </w:r>
          </w:p>
        </w:tc>
        <w:tc>
          <w:tcPr>
            <w:tcW w:w="1641" w:type="dxa"/>
            <w:vAlign w:val="center"/>
          </w:tcPr>
          <w:p w:rsidR="00E6727C" w:rsidRDefault="00E6727C">
            <w:pPr>
              <w:pStyle w:val="ConsPlusNormal"/>
              <w:jc w:val="center"/>
            </w:pPr>
            <w:r>
              <w:t>750170,000</w:t>
            </w:r>
          </w:p>
        </w:tc>
      </w:tr>
      <w:tr w:rsidR="00E6727C">
        <w:tc>
          <w:tcPr>
            <w:tcW w:w="1531" w:type="dxa"/>
            <w:vAlign w:val="center"/>
          </w:tcPr>
          <w:p w:rsidR="00E6727C" w:rsidRDefault="00E6727C">
            <w:pPr>
              <w:pStyle w:val="ConsPlusNormal"/>
              <w:jc w:val="center"/>
            </w:pPr>
            <w:r>
              <w:t>1220123320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728610,200</w:t>
            </w:r>
          </w:p>
        </w:tc>
        <w:tc>
          <w:tcPr>
            <w:tcW w:w="1590" w:type="dxa"/>
            <w:vAlign w:val="center"/>
          </w:tcPr>
          <w:p w:rsidR="00E6727C" w:rsidRDefault="00E6727C">
            <w:pPr>
              <w:pStyle w:val="ConsPlusNormal"/>
              <w:jc w:val="center"/>
            </w:pPr>
            <w:r>
              <w:t>788637,500</w:t>
            </w:r>
          </w:p>
        </w:tc>
        <w:tc>
          <w:tcPr>
            <w:tcW w:w="1641" w:type="dxa"/>
            <w:vAlign w:val="center"/>
          </w:tcPr>
          <w:p w:rsidR="00E6727C" w:rsidRDefault="00E6727C">
            <w:pPr>
              <w:pStyle w:val="ConsPlusNormal"/>
              <w:jc w:val="center"/>
            </w:pPr>
            <w:r>
              <w:t>750170,000</w:t>
            </w:r>
          </w:p>
        </w:tc>
      </w:tr>
      <w:tr w:rsidR="00E6727C">
        <w:tc>
          <w:tcPr>
            <w:tcW w:w="1531" w:type="dxa"/>
            <w:vAlign w:val="center"/>
          </w:tcPr>
          <w:p w:rsidR="00E6727C" w:rsidRDefault="00E6727C">
            <w:pPr>
              <w:pStyle w:val="ConsPlusNormal"/>
              <w:jc w:val="center"/>
            </w:pPr>
            <w:r>
              <w:t>1220123280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587" w:type="dxa"/>
            <w:vAlign w:val="center"/>
          </w:tcPr>
          <w:p w:rsidR="00E6727C" w:rsidRDefault="00E6727C">
            <w:pPr>
              <w:pStyle w:val="ConsPlusNormal"/>
              <w:jc w:val="center"/>
            </w:pPr>
            <w:r>
              <w:t>95,000</w:t>
            </w:r>
          </w:p>
        </w:tc>
        <w:tc>
          <w:tcPr>
            <w:tcW w:w="1590" w:type="dxa"/>
            <w:vAlign w:val="center"/>
          </w:tcPr>
          <w:p w:rsidR="00E6727C" w:rsidRDefault="00E6727C">
            <w:pPr>
              <w:pStyle w:val="ConsPlusNormal"/>
              <w:jc w:val="center"/>
            </w:pPr>
            <w:r>
              <w:t>95,000</w:t>
            </w:r>
          </w:p>
        </w:tc>
        <w:tc>
          <w:tcPr>
            <w:tcW w:w="1641" w:type="dxa"/>
            <w:vAlign w:val="center"/>
          </w:tcPr>
          <w:p w:rsidR="00E6727C" w:rsidRDefault="00E6727C">
            <w:pPr>
              <w:pStyle w:val="ConsPlusNormal"/>
              <w:jc w:val="center"/>
            </w:pPr>
            <w:r>
              <w:t>95,000</w:t>
            </w:r>
          </w:p>
        </w:tc>
      </w:tr>
      <w:tr w:rsidR="00E6727C">
        <w:tc>
          <w:tcPr>
            <w:tcW w:w="1531" w:type="dxa"/>
            <w:vAlign w:val="center"/>
          </w:tcPr>
          <w:p w:rsidR="00E6727C" w:rsidRDefault="00E6727C">
            <w:pPr>
              <w:pStyle w:val="ConsPlusNormal"/>
              <w:jc w:val="center"/>
            </w:pPr>
            <w:r>
              <w:t>1220123280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95,000</w:t>
            </w:r>
          </w:p>
        </w:tc>
        <w:tc>
          <w:tcPr>
            <w:tcW w:w="1590" w:type="dxa"/>
            <w:vAlign w:val="center"/>
          </w:tcPr>
          <w:p w:rsidR="00E6727C" w:rsidRDefault="00E6727C">
            <w:pPr>
              <w:pStyle w:val="ConsPlusNormal"/>
              <w:jc w:val="center"/>
            </w:pPr>
            <w:r>
              <w:t>95,000</w:t>
            </w:r>
          </w:p>
        </w:tc>
        <w:tc>
          <w:tcPr>
            <w:tcW w:w="1641" w:type="dxa"/>
            <w:vAlign w:val="center"/>
          </w:tcPr>
          <w:p w:rsidR="00E6727C" w:rsidRDefault="00E6727C">
            <w:pPr>
              <w:pStyle w:val="ConsPlusNormal"/>
              <w:jc w:val="center"/>
            </w:pPr>
            <w:r>
              <w:t>95,000</w:t>
            </w:r>
          </w:p>
        </w:tc>
      </w:tr>
      <w:tr w:rsidR="00E6727C">
        <w:tc>
          <w:tcPr>
            <w:tcW w:w="1531" w:type="dxa"/>
            <w:vAlign w:val="center"/>
          </w:tcPr>
          <w:p w:rsidR="00E6727C" w:rsidRDefault="00E6727C">
            <w:pPr>
              <w:pStyle w:val="ConsPlusNormal"/>
              <w:jc w:val="center"/>
            </w:pPr>
            <w:r>
              <w:t>1220123280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95,000</w:t>
            </w:r>
          </w:p>
        </w:tc>
        <w:tc>
          <w:tcPr>
            <w:tcW w:w="1590" w:type="dxa"/>
            <w:vAlign w:val="center"/>
          </w:tcPr>
          <w:p w:rsidR="00E6727C" w:rsidRDefault="00E6727C">
            <w:pPr>
              <w:pStyle w:val="ConsPlusNormal"/>
              <w:jc w:val="center"/>
            </w:pPr>
            <w:r>
              <w:t>95,000</w:t>
            </w:r>
          </w:p>
        </w:tc>
        <w:tc>
          <w:tcPr>
            <w:tcW w:w="1641" w:type="dxa"/>
            <w:vAlign w:val="center"/>
          </w:tcPr>
          <w:p w:rsidR="00E6727C" w:rsidRDefault="00E6727C">
            <w:pPr>
              <w:pStyle w:val="ConsPlusNormal"/>
              <w:jc w:val="center"/>
            </w:pPr>
            <w:r>
              <w:t>95,000</w:t>
            </w:r>
          </w:p>
        </w:tc>
      </w:tr>
      <w:tr w:rsidR="00E6727C">
        <w:tc>
          <w:tcPr>
            <w:tcW w:w="1531" w:type="dxa"/>
            <w:vAlign w:val="center"/>
          </w:tcPr>
          <w:p w:rsidR="00E6727C" w:rsidRDefault="00E6727C">
            <w:pPr>
              <w:pStyle w:val="ConsPlusNormal"/>
              <w:jc w:val="center"/>
            </w:pPr>
            <w:r>
              <w:t>1220123280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95,000</w:t>
            </w:r>
          </w:p>
        </w:tc>
        <w:tc>
          <w:tcPr>
            <w:tcW w:w="1590" w:type="dxa"/>
            <w:vAlign w:val="center"/>
          </w:tcPr>
          <w:p w:rsidR="00E6727C" w:rsidRDefault="00E6727C">
            <w:pPr>
              <w:pStyle w:val="ConsPlusNormal"/>
              <w:jc w:val="center"/>
            </w:pPr>
            <w:r>
              <w:t>95,000</w:t>
            </w:r>
          </w:p>
        </w:tc>
        <w:tc>
          <w:tcPr>
            <w:tcW w:w="1641" w:type="dxa"/>
            <w:vAlign w:val="center"/>
          </w:tcPr>
          <w:p w:rsidR="00E6727C" w:rsidRDefault="00E6727C">
            <w:pPr>
              <w:pStyle w:val="ConsPlusNormal"/>
              <w:jc w:val="center"/>
            </w:pPr>
            <w:r>
              <w:t>95,000</w:t>
            </w:r>
          </w:p>
        </w:tc>
      </w:tr>
      <w:tr w:rsidR="00E6727C">
        <w:tc>
          <w:tcPr>
            <w:tcW w:w="1531" w:type="dxa"/>
            <w:vAlign w:val="center"/>
          </w:tcPr>
          <w:p w:rsidR="00E6727C" w:rsidRDefault="00E6727C">
            <w:pPr>
              <w:pStyle w:val="ConsPlusNormal"/>
              <w:jc w:val="center"/>
            </w:pPr>
            <w:r>
              <w:t>122012T160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587" w:type="dxa"/>
            <w:vAlign w:val="center"/>
          </w:tcPr>
          <w:p w:rsidR="00E6727C" w:rsidRDefault="00E6727C">
            <w:pPr>
              <w:pStyle w:val="ConsPlusNormal"/>
              <w:jc w:val="center"/>
            </w:pPr>
            <w:r>
              <w:t>22381,800</w:t>
            </w:r>
          </w:p>
        </w:tc>
        <w:tc>
          <w:tcPr>
            <w:tcW w:w="1590" w:type="dxa"/>
            <w:vAlign w:val="center"/>
          </w:tcPr>
          <w:p w:rsidR="00E6727C" w:rsidRDefault="00E6727C">
            <w:pPr>
              <w:pStyle w:val="ConsPlusNormal"/>
              <w:jc w:val="center"/>
            </w:pPr>
            <w:r>
              <w:t>22381,800</w:t>
            </w:r>
          </w:p>
        </w:tc>
        <w:tc>
          <w:tcPr>
            <w:tcW w:w="1641" w:type="dxa"/>
            <w:vAlign w:val="center"/>
          </w:tcPr>
          <w:p w:rsidR="00E6727C" w:rsidRDefault="00E6727C">
            <w:pPr>
              <w:pStyle w:val="ConsPlusNormal"/>
              <w:jc w:val="center"/>
            </w:pPr>
            <w:r>
              <w:t>22381,800</w:t>
            </w:r>
          </w:p>
        </w:tc>
      </w:tr>
      <w:tr w:rsidR="00E6727C">
        <w:tc>
          <w:tcPr>
            <w:tcW w:w="1531" w:type="dxa"/>
            <w:vAlign w:val="center"/>
          </w:tcPr>
          <w:p w:rsidR="00E6727C" w:rsidRDefault="00E6727C">
            <w:pPr>
              <w:pStyle w:val="ConsPlusNormal"/>
              <w:jc w:val="center"/>
            </w:pPr>
            <w:r>
              <w:t>122012T160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22381,800</w:t>
            </w:r>
          </w:p>
        </w:tc>
        <w:tc>
          <w:tcPr>
            <w:tcW w:w="1590" w:type="dxa"/>
            <w:vAlign w:val="center"/>
          </w:tcPr>
          <w:p w:rsidR="00E6727C" w:rsidRDefault="00E6727C">
            <w:pPr>
              <w:pStyle w:val="ConsPlusNormal"/>
              <w:jc w:val="center"/>
            </w:pPr>
            <w:r>
              <w:t>22381,800</w:t>
            </w:r>
          </w:p>
        </w:tc>
        <w:tc>
          <w:tcPr>
            <w:tcW w:w="1641" w:type="dxa"/>
            <w:vAlign w:val="center"/>
          </w:tcPr>
          <w:p w:rsidR="00E6727C" w:rsidRDefault="00E6727C">
            <w:pPr>
              <w:pStyle w:val="ConsPlusNormal"/>
              <w:jc w:val="center"/>
            </w:pPr>
            <w:r>
              <w:t>22381,800</w:t>
            </w:r>
          </w:p>
        </w:tc>
      </w:tr>
      <w:tr w:rsidR="00E6727C">
        <w:tc>
          <w:tcPr>
            <w:tcW w:w="1531" w:type="dxa"/>
            <w:vAlign w:val="center"/>
          </w:tcPr>
          <w:p w:rsidR="00E6727C" w:rsidRDefault="00E6727C">
            <w:pPr>
              <w:pStyle w:val="ConsPlusNormal"/>
              <w:jc w:val="center"/>
            </w:pPr>
            <w:r>
              <w:t>122012T160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22381,800</w:t>
            </w:r>
          </w:p>
        </w:tc>
        <w:tc>
          <w:tcPr>
            <w:tcW w:w="1590" w:type="dxa"/>
            <w:vAlign w:val="center"/>
          </w:tcPr>
          <w:p w:rsidR="00E6727C" w:rsidRDefault="00E6727C">
            <w:pPr>
              <w:pStyle w:val="ConsPlusNormal"/>
              <w:jc w:val="center"/>
            </w:pPr>
            <w:r>
              <w:t>22381,800</w:t>
            </w:r>
          </w:p>
        </w:tc>
        <w:tc>
          <w:tcPr>
            <w:tcW w:w="1641" w:type="dxa"/>
            <w:vAlign w:val="center"/>
          </w:tcPr>
          <w:p w:rsidR="00E6727C" w:rsidRDefault="00E6727C">
            <w:pPr>
              <w:pStyle w:val="ConsPlusNormal"/>
              <w:jc w:val="center"/>
            </w:pPr>
            <w:r>
              <w:t>22381,800</w:t>
            </w:r>
          </w:p>
        </w:tc>
      </w:tr>
      <w:tr w:rsidR="00E6727C">
        <w:tc>
          <w:tcPr>
            <w:tcW w:w="1531" w:type="dxa"/>
            <w:vAlign w:val="center"/>
          </w:tcPr>
          <w:p w:rsidR="00E6727C" w:rsidRDefault="00E6727C">
            <w:pPr>
              <w:pStyle w:val="ConsPlusNormal"/>
              <w:jc w:val="center"/>
            </w:pPr>
            <w:r>
              <w:t>122012T160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22381,800</w:t>
            </w:r>
          </w:p>
        </w:tc>
        <w:tc>
          <w:tcPr>
            <w:tcW w:w="1590" w:type="dxa"/>
            <w:vAlign w:val="center"/>
          </w:tcPr>
          <w:p w:rsidR="00E6727C" w:rsidRDefault="00E6727C">
            <w:pPr>
              <w:pStyle w:val="ConsPlusNormal"/>
              <w:jc w:val="center"/>
            </w:pPr>
            <w:r>
              <w:t>22381,800</w:t>
            </w:r>
          </w:p>
        </w:tc>
        <w:tc>
          <w:tcPr>
            <w:tcW w:w="1641" w:type="dxa"/>
            <w:vAlign w:val="center"/>
          </w:tcPr>
          <w:p w:rsidR="00E6727C" w:rsidRDefault="00E6727C">
            <w:pPr>
              <w:pStyle w:val="ConsPlusNormal"/>
              <w:jc w:val="center"/>
            </w:pPr>
            <w:r>
              <w:t>22381,800</w:t>
            </w:r>
          </w:p>
        </w:tc>
      </w:tr>
      <w:tr w:rsidR="00E6727C">
        <w:tc>
          <w:tcPr>
            <w:tcW w:w="1531" w:type="dxa"/>
            <w:vAlign w:val="center"/>
          </w:tcPr>
          <w:p w:rsidR="00E6727C" w:rsidRDefault="00E6727C">
            <w:pPr>
              <w:pStyle w:val="ConsPlusNormal"/>
              <w:jc w:val="center"/>
            </w:pPr>
            <w:r>
              <w:t>1220171050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пассажиров, использующих проездной билет,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проездных билетов</w:t>
            </w:r>
          </w:p>
        </w:tc>
        <w:tc>
          <w:tcPr>
            <w:tcW w:w="1587" w:type="dxa"/>
            <w:vAlign w:val="center"/>
          </w:tcPr>
          <w:p w:rsidR="00E6727C" w:rsidRDefault="00E6727C">
            <w:pPr>
              <w:pStyle w:val="ConsPlusNormal"/>
              <w:jc w:val="center"/>
            </w:pPr>
            <w:r>
              <w:t>129900,000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1220171050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129900,000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1220171050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129900,000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1220171050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129900,000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587" w:type="dxa"/>
            <w:vAlign w:val="center"/>
          </w:tcPr>
          <w:p w:rsidR="00E6727C" w:rsidRDefault="00E6727C">
            <w:pPr>
              <w:pStyle w:val="ConsPlusNormal"/>
              <w:jc w:val="center"/>
            </w:pPr>
            <w:r>
              <w:t>50800,000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1220171060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50800,000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1220171060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50800,000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1220171060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50800,000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587" w:type="dxa"/>
            <w:vAlign w:val="center"/>
          </w:tcPr>
          <w:p w:rsidR="00E6727C" w:rsidRDefault="00E6727C">
            <w:pPr>
              <w:pStyle w:val="ConsPlusNormal"/>
              <w:jc w:val="center"/>
            </w:pPr>
            <w:r>
              <w:t>79300,000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1220171070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79300,000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1220171070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79300,000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1220171070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79300,000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автомобильным транспортом лиц, использующих проездные билеты</w:t>
            </w:r>
          </w:p>
        </w:tc>
        <w:tc>
          <w:tcPr>
            <w:tcW w:w="1587" w:type="dxa"/>
            <w:vAlign w:val="center"/>
          </w:tcPr>
          <w:p w:rsidR="00E6727C" w:rsidRDefault="00E6727C">
            <w:pPr>
              <w:pStyle w:val="ConsPlusNormal"/>
              <w:jc w:val="center"/>
            </w:pPr>
            <w:r>
              <w:t>39800,000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39800,000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1220171090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39800,000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1220171090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39800,000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1220171120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города Перми от реализации льготных проездных документов</w:t>
            </w:r>
          </w:p>
        </w:tc>
        <w:tc>
          <w:tcPr>
            <w:tcW w:w="1587" w:type="dxa"/>
            <w:vAlign w:val="center"/>
          </w:tcPr>
          <w:p w:rsidR="00E6727C" w:rsidRDefault="00E6727C">
            <w:pPr>
              <w:pStyle w:val="ConsPlusNormal"/>
              <w:jc w:val="center"/>
            </w:pPr>
            <w:r>
              <w:t>113900,000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1220171120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113900,000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1220171120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113900,000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1220171120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113900,000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87" w:type="dxa"/>
            <w:vAlign w:val="center"/>
          </w:tcPr>
          <w:p w:rsidR="00E6727C" w:rsidRDefault="00E6727C">
            <w:pPr>
              <w:pStyle w:val="ConsPlusNormal"/>
              <w:jc w:val="center"/>
            </w:pPr>
            <w:r>
              <w:t>102883,700</w:t>
            </w:r>
          </w:p>
        </w:tc>
        <w:tc>
          <w:tcPr>
            <w:tcW w:w="1590" w:type="dxa"/>
            <w:vAlign w:val="center"/>
          </w:tcPr>
          <w:p w:rsidR="00E6727C" w:rsidRDefault="00E6727C">
            <w:pPr>
              <w:pStyle w:val="ConsPlusNormal"/>
              <w:jc w:val="center"/>
            </w:pPr>
            <w:r>
              <w:t>148295,000</w:t>
            </w:r>
          </w:p>
        </w:tc>
        <w:tc>
          <w:tcPr>
            <w:tcW w:w="1641" w:type="dxa"/>
            <w:vAlign w:val="center"/>
          </w:tcPr>
          <w:p w:rsidR="00E6727C" w:rsidRDefault="00E6727C">
            <w:pPr>
              <w:pStyle w:val="ConsPlusNormal"/>
              <w:jc w:val="center"/>
            </w:pPr>
            <w:r>
              <w:t>205776,800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102883,700</w:t>
            </w:r>
          </w:p>
        </w:tc>
        <w:tc>
          <w:tcPr>
            <w:tcW w:w="1590" w:type="dxa"/>
            <w:vAlign w:val="center"/>
          </w:tcPr>
          <w:p w:rsidR="00E6727C" w:rsidRDefault="00E6727C">
            <w:pPr>
              <w:pStyle w:val="ConsPlusNormal"/>
              <w:jc w:val="center"/>
            </w:pPr>
            <w:r>
              <w:t>148295,000</w:t>
            </w:r>
          </w:p>
        </w:tc>
        <w:tc>
          <w:tcPr>
            <w:tcW w:w="1641" w:type="dxa"/>
            <w:vAlign w:val="center"/>
          </w:tcPr>
          <w:p w:rsidR="00E6727C" w:rsidRDefault="00E6727C">
            <w:pPr>
              <w:pStyle w:val="ConsPlusNormal"/>
              <w:jc w:val="center"/>
            </w:pPr>
            <w:r>
              <w:t>205776,800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54968,700</w:t>
            </w:r>
          </w:p>
        </w:tc>
        <w:tc>
          <w:tcPr>
            <w:tcW w:w="1590" w:type="dxa"/>
            <w:vAlign w:val="center"/>
          </w:tcPr>
          <w:p w:rsidR="00E6727C" w:rsidRDefault="00E6727C">
            <w:pPr>
              <w:pStyle w:val="ConsPlusNormal"/>
              <w:jc w:val="center"/>
            </w:pPr>
            <w:r>
              <w:t>65922,700</w:t>
            </w:r>
          </w:p>
        </w:tc>
        <w:tc>
          <w:tcPr>
            <w:tcW w:w="1641" w:type="dxa"/>
            <w:vAlign w:val="center"/>
          </w:tcPr>
          <w:p w:rsidR="00E6727C" w:rsidRDefault="00E6727C">
            <w:pPr>
              <w:pStyle w:val="ConsPlusNormal"/>
              <w:jc w:val="center"/>
            </w:pPr>
            <w:r>
              <w:t>96309,000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54968,700</w:t>
            </w:r>
          </w:p>
        </w:tc>
        <w:tc>
          <w:tcPr>
            <w:tcW w:w="1590" w:type="dxa"/>
            <w:vAlign w:val="center"/>
          </w:tcPr>
          <w:p w:rsidR="00E6727C" w:rsidRDefault="00E6727C">
            <w:pPr>
              <w:pStyle w:val="ConsPlusNormal"/>
              <w:jc w:val="center"/>
            </w:pPr>
            <w:r>
              <w:t>65922,700</w:t>
            </w:r>
          </w:p>
        </w:tc>
        <w:tc>
          <w:tcPr>
            <w:tcW w:w="1641" w:type="dxa"/>
            <w:vAlign w:val="center"/>
          </w:tcPr>
          <w:p w:rsidR="00E6727C" w:rsidRDefault="00E6727C">
            <w:pPr>
              <w:pStyle w:val="ConsPlusNormal"/>
              <w:jc w:val="center"/>
            </w:pPr>
            <w:r>
              <w:t>96309,000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54968,700</w:t>
            </w:r>
          </w:p>
        </w:tc>
        <w:tc>
          <w:tcPr>
            <w:tcW w:w="1590" w:type="dxa"/>
            <w:vAlign w:val="center"/>
          </w:tcPr>
          <w:p w:rsidR="00E6727C" w:rsidRDefault="00E6727C">
            <w:pPr>
              <w:pStyle w:val="ConsPlusNormal"/>
              <w:jc w:val="center"/>
            </w:pPr>
            <w:r>
              <w:t>65922,700</w:t>
            </w:r>
          </w:p>
        </w:tc>
        <w:tc>
          <w:tcPr>
            <w:tcW w:w="1641" w:type="dxa"/>
            <w:vAlign w:val="center"/>
          </w:tcPr>
          <w:p w:rsidR="00E6727C" w:rsidRDefault="00E6727C">
            <w:pPr>
              <w:pStyle w:val="ConsPlusNormal"/>
              <w:jc w:val="center"/>
            </w:pPr>
            <w:r>
              <w:t>96309,000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47904,100</w:t>
            </w:r>
          </w:p>
        </w:tc>
        <w:tc>
          <w:tcPr>
            <w:tcW w:w="1590" w:type="dxa"/>
            <w:vAlign w:val="center"/>
          </w:tcPr>
          <w:p w:rsidR="00E6727C" w:rsidRDefault="00E6727C">
            <w:pPr>
              <w:pStyle w:val="ConsPlusNormal"/>
              <w:jc w:val="center"/>
            </w:pPr>
            <w:r>
              <w:t>82361,400</w:t>
            </w:r>
          </w:p>
        </w:tc>
        <w:tc>
          <w:tcPr>
            <w:tcW w:w="1641" w:type="dxa"/>
            <w:vAlign w:val="center"/>
          </w:tcPr>
          <w:p w:rsidR="00E6727C" w:rsidRDefault="00E6727C">
            <w:pPr>
              <w:pStyle w:val="ConsPlusNormal"/>
              <w:jc w:val="center"/>
            </w:pPr>
            <w:r>
              <w:t>109456,900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47904,100</w:t>
            </w:r>
          </w:p>
        </w:tc>
        <w:tc>
          <w:tcPr>
            <w:tcW w:w="1590" w:type="dxa"/>
            <w:vAlign w:val="center"/>
          </w:tcPr>
          <w:p w:rsidR="00E6727C" w:rsidRDefault="00E6727C">
            <w:pPr>
              <w:pStyle w:val="ConsPlusNormal"/>
              <w:jc w:val="center"/>
            </w:pPr>
            <w:r>
              <w:t>82361,400</w:t>
            </w:r>
          </w:p>
        </w:tc>
        <w:tc>
          <w:tcPr>
            <w:tcW w:w="1641" w:type="dxa"/>
            <w:vAlign w:val="center"/>
          </w:tcPr>
          <w:p w:rsidR="00E6727C" w:rsidRDefault="00E6727C">
            <w:pPr>
              <w:pStyle w:val="ConsPlusNormal"/>
              <w:jc w:val="center"/>
            </w:pPr>
            <w:r>
              <w:t>109456,900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47904,100</w:t>
            </w:r>
          </w:p>
        </w:tc>
        <w:tc>
          <w:tcPr>
            <w:tcW w:w="1590" w:type="dxa"/>
            <w:vAlign w:val="center"/>
          </w:tcPr>
          <w:p w:rsidR="00E6727C" w:rsidRDefault="00E6727C">
            <w:pPr>
              <w:pStyle w:val="ConsPlusNormal"/>
              <w:jc w:val="center"/>
            </w:pPr>
            <w:r>
              <w:t>82361,400</w:t>
            </w:r>
          </w:p>
        </w:tc>
        <w:tc>
          <w:tcPr>
            <w:tcW w:w="1641" w:type="dxa"/>
            <w:vAlign w:val="center"/>
          </w:tcPr>
          <w:p w:rsidR="00E6727C" w:rsidRDefault="00E6727C">
            <w:pPr>
              <w:pStyle w:val="ConsPlusNormal"/>
              <w:jc w:val="center"/>
            </w:pPr>
            <w:r>
              <w:t>109456,900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10,900</w:t>
            </w:r>
          </w:p>
        </w:tc>
        <w:tc>
          <w:tcPr>
            <w:tcW w:w="1590" w:type="dxa"/>
            <w:vAlign w:val="center"/>
          </w:tcPr>
          <w:p w:rsidR="00E6727C" w:rsidRDefault="00E6727C">
            <w:pPr>
              <w:pStyle w:val="ConsPlusNormal"/>
              <w:jc w:val="center"/>
            </w:pPr>
            <w:r>
              <w:t>10,900</w:t>
            </w:r>
          </w:p>
        </w:tc>
        <w:tc>
          <w:tcPr>
            <w:tcW w:w="1641" w:type="dxa"/>
            <w:vAlign w:val="center"/>
          </w:tcPr>
          <w:p w:rsidR="00E6727C" w:rsidRDefault="00E6727C">
            <w:pPr>
              <w:pStyle w:val="ConsPlusNormal"/>
              <w:jc w:val="center"/>
            </w:pPr>
            <w:r>
              <w:t>10,900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10,900</w:t>
            </w:r>
          </w:p>
        </w:tc>
        <w:tc>
          <w:tcPr>
            <w:tcW w:w="1590" w:type="dxa"/>
            <w:vAlign w:val="center"/>
          </w:tcPr>
          <w:p w:rsidR="00E6727C" w:rsidRDefault="00E6727C">
            <w:pPr>
              <w:pStyle w:val="ConsPlusNormal"/>
              <w:jc w:val="center"/>
            </w:pPr>
            <w:r>
              <w:t>10,900</w:t>
            </w:r>
          </w:p>
        </w:tc>
        <w:tc>
          <w:tcPr>
            <w:tcW w:w="1641" w:type="dxa"/>
            <w:vAlign w:val="center"/>
          </w:tcPr>
          <w:p w:rsidR="00E6727C" w:rsidRDefault="00E6727C">
            <w:pPr>
              <w:pStyle w:val="ConsPlusNormal"/>
              <w:jc w:val="center"/>
            </w:pPr>
            <w:r>
              <w:t>10,900</w:t>
            </w:r>
          </w:p>
        </w:tc>
      </w:tr>
      <w:tr w:rsidR="00E6727C">
        <w:tc>
          <w:tcPr>
            <w:tcW w:w="1531" w:type="dxa"/>
            <w:vAlign w:val="center"/>
          </w:tcPr>
          <w:p w:rsidR="00E6727C" w:rsidRDefault="00E6727C">
            <w:pPr>
              <w:pStyle w:val="ConsPlusNormal"/>
              <w:jc w:val="center"/>
            </w:pPr>
            <w:r>
              <w:t>1220200590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10,900</w:t>
            </w:r>
          </w:p>
        </w:tc>
        <w:tc>
          <w:tcPr>
            <w:tcW w:w="1590" w:type="dxa"/>
            <w:vAlign w:val="center"/>
          </w:tcPr>
          <w:p w:rsidR="00E6727C" w:rsidRDefault="00E6727C">
            <w:pPr>
              <w:pStyle w:val="ConsPlusNormal"/>
              <w:jc w:val="center"/>
            </w:pPr>
            <w:r>
              <w:t>10,900</w:t>
            </w:r>
          </w:p>
        </w:tc>
        <w:tc>
          <w:tcPr>
            <w:tcW w:w="1641" w:type="dxa"/>
            <w:vAlign w:val="center"/>
          </w:tcPr>
          <w:p w:rsidR="00E6727C" w:rsidRDefault="00E6727C">
            <w:pPr>
              <w:pStyle w:val="ConsPlusNormal"/>
              <w:jc w:val="center"/>
            </w:pPr>
            <w:r>
              <w:t>10,900</w:t>
            </w:r>
          </w:p>
        </w:tc>
      </w:tr>
      <w:tr w:rsidR="00E6727C">
        <w:tc>
          <w:tcPr>
            <w:tcW w:w="1531" w:type="dxa"/>
            <w:vAlign w:val="center"/>
          </w:tcPr>
          <w:p w:rsidR="00E6727C" w:rsidRDefault="00E6727C">
            <w:pPr>
              <w:pStyle w:val="ConsPlusNormal"/>
              <w:jc w:val="center"/>
            </w:pPr>
            <w:r>
              <w:t>1220300000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vAlign w:val="center"/>
          </w:tcPr>
          <w:p w:rsidR="00E6727C" w:rsidRDefault="00E6727C">
            <w:pPr>
              <w:pStyle w:val="ConsPlusNormal"/>
              <w:jc w:val="center"/>
            </w:pPr>
            <w:r>
              <w:t>64867,100</w:t>
            </w:r>
          </w:p>
        </w:tc>
        <w:tc>
          <w:tcPr>
            <w:tcW w:w="1590" w:type="dxa"/>
            <w:vAlign w:val="center"/>
          </w:tcPr>
          <w:p w:rsidR="00E6727C" w:rsidRDefault="00E6727C">
            <w:pPr>
              <w:pStyle w:val="ConsPlusNormal"/>
              <w:jc w:val="center"/>
            </w:pPr>
            <w:r>
              <w:t>64867,100</w:t>
            </w:r>
          </w:p>
        </w:tc>
        <w:tc>
          <w:tcPr>
            <w:tcW w:w="1641" w:type="dxa"/>
            <w:vAlign w:val="center"/>
          </w:tcPr>
          <w:p w:rsidR="00E6727C" w:rsidRDefault="00E6727C">
            <w:pPr>
              <w:pStyle w:val="ConsPlusNormal"/>
              <w:jc w:val="center"/>
            </w:pPr>
            <w:r>
              <w:t>40267,100</w:t>
            </w:r>
          </w:p>
        </w:tc>
      </w:tr>
      <w:tr w:rsidR="00E6727C">
        <w:tc>
          <w:tcPr>
            <w:tcW w:w="1531" w:type="dxa"/>
            <w:vAlign w:val="center"/>
          </w:tcPr>
          <w:p w:rsidR="00E6727C" w:rsidRDefault="00E6727C">
            <w:pPr>
              <w:pStyle w:val="ConsPlusNormal"/>
              <w:jc w:val="center"/>
            </w:pPr>
            <w:r>
              <w:t>1220321770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587" w:type="dxa"/>
            <w:vAlign w:val="center"/>
          </w:tcPr>
          <w:p w:rsidR="00E6727C" w:rsidRDefault="00E6727C">
            <w:pPr>
              <w:pStyle w:val="ConsPlusNormal"/>
              <w:jc w:val="center"/>
            </w:pPr>
            <w:r>
              <w:t>39108,000</w:t>
            </w:r>
          </w:p>
        </w:tc>
        <w:tc>
          <w:tcPr>
            <w:tcW w:w="1590" w:type="dxa"/>
            <w:vAlign w:val="center"/>
          </w:tcPr>
          <w:p w:rsidR="00E6727C" w:rsidRDefault="00E6727C">
            <w:pPr>
              <w:pStyle w:val="ConsPlusNormal"/>
              <w:jc w:val="center"/>
            </w:pPr>
            <w:r>
              <w:t>39108,000</w:t>
            </w:r>
          </w:p>
        </w:tc>
        <w:tc>
          <w:tcPr>
            <w:tcW w:w="1641" w:type="dxa"/>
            <w:vAlign w:val="center"/>
          </w:tcPr>
          <w:p w:rsidR="00E6727C" w:rsidRDefault="00E6727C">
            <w:pPr>
              <w:pStyle w:val="ConsPlusNormal"/>
              <w:jc w:val="center"/>
            </w:pPr>
            <w:r>
              <w:t>14508,000</w:t>
            </w:r>
          </w:p>
        </w:tc>
      </w:tr>
      <w:tr w:rsidR="00E6727C">
        <w:tc>
          <w:tcPr>
            <w:tcW w:w="1531" w:type="dxa"/>
            <w:vAlign w:val="center"/>
          </w:tcPr>
          <w:p w:rsidR="00E6727C" w:rsidRDefault="00E6727C">
            <w:pPr>
              <w:pStyle w:val="ConsPlusNormal"/>
              <w:jc w:val="center"/>
            </w:pPr>
            <w:r>
              <w:t>1220321770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39108,000</w:t>
            </w:r>
          </w:p>
        </w:tc>
        <w:tc>
          <w:tcPr>
            <w:tcW w:w="1590" w:type="dxa"/>
            <w:vAlign w:val="center"/>
          </w:tcPr>
          <w:p w:rsidR="00E6727C" w:rsidRDefault="00E6727C">
            <w:pPr>
              <w:pStyle w:val="ConsPlusNormal"/>
              <w:jc w:val="center"/>
            </w:pPr>
            <w:r>
              <w:t>39108,000</w:t>
            </w:r>
          </w:p>
        </w:tc>
        <w:tc>
          <w:tcPr>
            <w:tcW w:w="1641" w:type="dxa"/>
            <w:vAlign w:val="center"/>
          </w:tcPr>
          <w:p w:rsidR="00E6727C" w:rsidRDefault="00E6727C">
            <w:pPr>
              <w:pStyle w:val="ConsPlusNormal"/>
              <w:jc w:val="center"/>
            </w:pPr>
            <w:r>
              <w:t>14508,000</w:t>
            </w:r>
          </w:p>
        </w:tc>
      </w:tr>
      <w:tr w:rsidR="00E6727C">
        <w:tc>
          <w:tcPr>
            <w:tcW w:w="1531" w:type="dxa"/>
            <w:vAlign w:val="center"/>
          </w:tcPr>
          <w:p w:rsidR="00E6727C" w:rsidRDefault="00E6727C">
            <w:pPr>
              <w:pStyle w:val="ConsPlusNormal"/>
              <w:jc w:val="center"/>
            </w:pPr>
            <w:r>
              <w:t>1220321770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39108,000</w:t>
            </w:r>
          </w:p>
        </w:tc>
        <w:tc>
          <w:tcPr>
            <w:tcW w:w="1590" w:type="dxa"/>
            <w:vAlign w:val="center"/>
          </w:tcPr>
          <w:p w:rsidR="00E6727C" w:rsidRDefault="00E6727C">
            <w:pPr>
              <w:pStyle w:val="ConsPlusNormal"/>
              <w:jc w:val="center"/>
            </w:pPr>
            <w:r>
              <w:t>39108,000</w:t>
            </w:r>
          </w:p>
        </w:tc>
        <w:tc>
          <w:tcPr>
            <w:tcW w:w="1641" w:type="dxa"/>
            <w:vAlign w:val="center"/>
          </w:tcPr>
          <w:p w:rsidR="00E6727C" w:rsidRDefault="00E6727C">
            <w:pPr>
              <w:pStyle w:val="ConsPlusNormal"/>
              <w:jc w:val="center"/>
            </w:pPr>
            <w:r>
              <w:t>14508,000</w:t>
            </w:r>
          </w:p>
        </w:tc>
      </w:tr>
      <w:tr w:rsidR="00E6727C">
        <w:tc>
          <w:tcPr>
            <w:tcW w:w="1531" w:type="dxa"/>
            <w:vAlign w:val="center"/>
          </w:tcPr>
          <w:p w:rsidR="00E6727C" w:rsidRDefault="00E6727C">
            <w:pPr>
              <w:pStyle w:val="ConsPlusNormal"/>
              <w:jc w:val="center"/>
            </w:pPr>
            <w:r>
              <w:t>1220321770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39108,000</w:t>
            </w:r>
          </w:p>
        </w:tc>
        <w:tc>
          <w:tcPr>
            <w:tcW w:w="1590" w:type="dxa"/>
            <w:vAlign w:val="center"/>
          </w:tcPr>
          <w:p w:rsidR="00E6727C" w:rsidRDefault="00E6727C">
            <w:pPr>
              <w:pStyle w:val="ConsPlusNormal"/>
              <w:jc w:val="center"/>
            </w:pPr>
            <w:r>
              <w:t>39108,000</w:t>
            </w:r>
          </w:p>
        </w:tc>
        <w:tc>
          <w:tcPr>
            <w:tcW w:w="1641" w:type="dxa"/>
            <w:vAlign w:val="center"/>
          </w:tcPr>
          <w:p w:rsidR="00E6727C" w:rsidRDefault="00E6727C">
            <w:pPr>
              <w:pStyle w:val="ConsPlusNormal"/>
              <w:jc w:val="center"/>
            </w:pPr>
            <w:r>
              <w:t>14508,000</w:t>
            </w:r>
          </w:p>
        </w:tc>
      </w:tr>
      <w:tr w:rsidR="00E6727C">
        <w:tc>
          <w:tcPr>
            <w:tcW w:w="1531" w:type="dxa"/>
            <w:vAlign w:val="center"/>
          </w:tcPr>
          <w:p w:rsidR="00E6727C" w:rsidRDefault="00E6727C">
            <w:pPr>
              <w:pStyle w:val="ConsPlusNormal"/>
              <w:jc w:val="center"/>
            </w:pPr>
            <w:r>
              <w:t>1220321780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 ремонт остановочных пунктов</w:t>
            </w:r>
          </w:p>
        </w:tc>
        <w:tc>
          <w:tcPr>
            <w:tcW w:w="1587" w:type="dxa"/>
            <w:vAlign w:val="center"/>
          </w:tcPr>
          <w:p w:rsidR="00E6727C" w:rsidRDefault="00E6727C">
            <w:pPr>
              <w:pStyle w:val="ConsPlusNormal"/>
              <w:jc w:val="center"/>
            </w:pPr>
            <w:r>
              <w:t>25759,100</w:t>
            </w:r>
          </w:p>
        </w:tc>
        <w:tc>
          <w:tcPr>
            <w:tcW w:w="1590" w:type="dxa"/>
            <w:vAlign w:val="center"/>
          </w:tcPr>
          <w:p w:rsidR="00E6727C" w:rsidRDefault="00E6727C">
            <w:pPr>
              <w:pStyle w:val="ConsPlusNormal"/>
              <w:jc w:val="center"/>
            </w:pPr>
            <w:r>
              <w:t>25759,100</w:t>
            </w:r>
          </w:p>
        </w:tc>
        <w:tc>
          <w:tcPr>
            <w:tcW w:w="1641" w:type="dxa"/>
            <w:vAlign w:val="center"/>
          </w:tcPr>
          <w:p w:rsidR="00E6727C" w:rsidRDefault="00E6727C">
            <w:pPr>
              <w:pStyle w:val="ConsPlusNormal"/>
              <w:jc w:val="center"/>
            </w:pPr>
            <w:r>
              <w:t>25759,100</w:t>
            </w:r>
          </w:p>
        </w:tc>
      </w:tr>
      <w:tr w:rsidR="00E6727C">
        <w:tc>
          <w:tcPr>
            <w:tcW w:w="1531" w:type="dxa"/>
            <w:vAlign w:val="center"/>
          </w:tcPr>
          <w:p w:rsidR="00E6727C" w:rsidRDefault="00E6727C">
            <w:pPr>
              <w:pStyle w:val="ConsPlusNormal"/>
              <w:jc w:val="center"/>
            </w:pPr>
            <w:r>
              <w:t>1220321780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25759,100</w:t>
            </w:r>
          </w:p>
        </w:tc>
        <w:tc>
          <w:tcPr>
            <w:tcW w:w="1590" w:type="dxa"/>
            <w:vAlign w:val="center"/>
          </w:tcPr>
          <w:p w:rsidR="00E6727C" w:rsidRDefault="00E6727C">
            <w:pPr>
              <w:pStyle w:val="ConsPlusNormal"/>
              <w:jc w:val="center"/>
            </w:pPr>
            <w:r>
              <w:t>25759,100</w:t>
            </w:r>
          </w:p>
        </w:tc>
        <w:tc>
          <w:tcPr>
            <w:tcW w:w="1641" w:type="dxa"/>
            <w:vAlign w:val="center"/>
          </w:tcPr>
          <w:p w:rsidR="00E6727C" w:rsidRDefault="00E6727C">
            <w:pPr>
              <w:pStyle w:val="ConsPlusNormal"/>
              <w:jc w:val="center"/>
            </w:pPr>
            <w:r>
              <w:t>25759,100</w:t>
            </w:r>
          </w:p>
        </w:tc>
      </w:tr>
      <w:tr w:rsidR="00E6727C">
        <w:tc>
          <w:tcPr>
            <w:tcW w:w="1531" w:type="dxa"/>
            <w:vAlign w:val="center"/>
          </w:tcPr>
          <w:p w:rsidR="00E6727C" w:rsidRDefault="00E6727C">
            <w:pPr>
              <w:pStyle w:val="ConsPlusNormal"/>
              <w:jc w:val="center"/>
            </w:pPr>
            <w:r>
              <w:t>1220321780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25759,100</w:t>
            </w:r>
          </w:p>
        </w:tc>
        <w:tc>
          <w:tcPr>
            <w:tcW w:w="1590" w:type="dxa"/>
            <w:vAlign w:val="center"/>
          </w:tcPr>
          <w:p w:rsidR="00E6727C" w:rsidRDefault="00E6727C">
            <w:pPr>
              <w:pStyle w:val="ConsPlusNormal"/>
              <w:jc w:val="center"/>
            </w:pPr>
            <w:r>
              <w:t>25759,100</w:t>
            </w:r>
          </w:p>
        </w:tc>
        <w:tc>
          <w:tcPr>
            <w:tcW w:w="1641" w:type="dxa"/>
            <w:vAlign w:val="center"/>
          </w:tcPr>
          <w:p w:rsidR="00E6727C" w:rsidRDefault="00E6727C">
            <w:pPr>
              <w:pStyle w:val="ConsPlusNormal"/>
              <w:jc w:val="center"/>
            </w:pPr>
            <w:r>
              <w:t>25759,100</w:t>
            </w:r>
          </w:p>
        </w:tc>
      </w:tr>
      <w:tr w:rsidR="00E6727C">
        <w:tc>
          <w:tcPr>
            <w:tcW w:w="1531" w:type="dxa"/>
            <w:vAlign w:val="center"/>
          </w:tcPr>
          <w:p w:rsidR="00E6727C" w:rsidRDefault="00E6727C">
            <w:pPr>
              <w:pStyle w:val="ConsPlusNormal"/>
              <w:jc w:val="center"/>
            </w:pPr>
            <w:r>
              <w:t>1220321780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25759,100</w:t>
            </w:r>
          </w:p>
        </w:tc>
        <w:tc>
          <w:tcPr>
            <w:tcW w:w="1590" w:type="dxa"/>
            <w:vAlign w:val="center"/>
          </w:tcPr>
          <w:p w:rsidR="00E6727C" w:rsidRDefault="00E6727C">
            <w:pPr>
              <w:pStyle w:val="ConsPlusNormal"/>
              <w:jc w:val="center"/>
            </w:pPr>
            <w:r>
              <w:t>25759,100</w:t>
            </w:r>
          </w:p>
        </w:tc>
        <w:tc>
          <w:tcPr>
            <w:tcW w:w="1641" w:type="dxa"/>
            <w:vAlign w:val="center"/>
          </w:tcPr>
          <w:p w:rsidR="00E6727C" w:rsidRDefault="00E6727C">
            <w:pPr>
              <w:pStyle w:val="ConsPlusNormal"/>
              <w:jc w:val="center"/>
            </w:pPr>
            <w:r>
              <w:t>25759,100</w:t>
            </w:r>
          </w:p>
        </w:tc>
      </w:tr>
      <w:tr w:rsidR="00E6727C">
        <w:tc>
          <w:tcPr>
            <w:tcW w:w="1531" w:type="dxa"/>
            <w:vAlign w:val="center"/>
          </w:tcPr>
          <w:p w:rsidR="00E6727C" w:rsidRDefault="00E6727C">
            <w:pPr>
              <w:pStyle w:val="ConsPlusNormal"/>
              <w:jc w:val="center"/>
            </w:pPr>
            <w:r>
              <w:t>1220400000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587" w:type="dxa"/>
            <w:vAlign w:val="center"/>
          </w:tcPr>
          <w:p w:rsidR="00E6727C" w:rsidRDefault="00E6727C">
            <w:pPr>
              <w:pStyle w:val="ConsPlusNormal"/>
              <w:jc w:val="center"/>
            </w:pPr>
            <w:r>
              <w:t>467000,000</w:t>
            </w:r>
          </w:p>
        </w:tc>
        <w:tc>
          <w:tcPr>
            <w:tcW w:w="1590" w:type="dxa"/>
            <w:vAlign w:val="center"/>
          </w:tcPr>
          <w:p w:rsidR="00E6727C" w:rsidRDefault="00E6727C">
            <w:pPr>
              <w:pStyle w:val="ConsPlusNormal"/>
              <w:jc w:val="center"/>
            </w:pPr>
            <w:r>
              <w:t>467000,000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12204ST150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87" w:type="dxa"/>
            <w:vAlign w:val="center"/>
          </w:tcPr>
          <w:p w:rsidR="00E6727C" w:rsidRDefault="00E6727C">
            <w:pPr>
              <w:pStyle w:val="ConsPlusNormal"/>
              <w:jc w:val="center"/>
            </w:pPr>
            <w:r>
              <w:t>467000,000</w:t>
            </w:r>
          </w:p>
        </w:tc>
        <w:tc>
          <w:tcPr>
            <w:tcW w:w="1590" w:type="dxa"/>
            <w:vAlign w:val="center"/>
          </w:tcPr>
          <w:p w:rsidR="00E6727C" w:rsidRDefault="00E6727C">
            <w:pPr>
              <w:pStyle w:val="ConsPlusNormal"/>
              <w:jc w:val="center"/>
            </w:pPr>
            <w:r>
              <w:t>467000,000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12204ST150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467000,000</w:t>
            </w:r>
          </w:p>
        </w:tc>
        <w:tc>
          <w:tcPr>
            <w:tcW w:w="1590" w:type="dxa"/>
            <w:vAlign w:val="center"/>
          </w:tcPr>
          <w:p w:rsidR="00E6727C" w:rsidRDefault="00E6727C">
            <w:pPr>
              <w:pStyle w:val="ConsPlusNormal"/>
              <w:jc w:val="center"/>
            </w:pPr>
            <w:r>
              <w:t>467000,000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12204ST150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467000,000</w:t>
            </w:r>
          </w:p>
        </w:tc>
        <w:tc>
          <w:tcPr>
            <w:tcW w:w="1590" w:type="dxa"/>
            <w:vAlign w:val="center"/>
          </w:tcPr>
          <w:p w:rsidR="00E6727C" w:rsidRDefault="00E6727C">
            <w:pPr>
              <w:pStyle w:val="ConsPlusNormal"/>
              <w:jc w:val="center"/>
            </w:pPr>
            <w:r>
              <w:t>467000,000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12204ST150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467000,000</w:t>
            </w:r>
          </w:p>
        </w:tc>
        <w:tc>
          <w:tcPr>
            <w:tcW w:w="1590" w:type="dxa"/>
            <w:vAlign w:val="center"/>
          </w:tcPr>
          <w:p w:rsidR="00E6727C" w:rsidRDefault="00E6727C">
            <w:pPr>
              <w:pStyle w:val="ConsPlusNormal"/>
              <w:jc w:val="center"/>
            </w:pPr>
            <w:r>
              <w:t>467000,000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"Формирование современной городской среды"</w:t>
            </w:r>
          </w:p>
        </w:tc>
        <w:tc>
          <w:tcPr>
            <w:tcW w:w="1587" w:type="dxa"/>
            <w:vAlign w:val="center"/>
          </w:tcPr>
          <w:p w:rsidR="00E6727C" w:rsidRDefault="00E6727C">
            <w:pPr>
              <w:pStyle w:val="ConsPlusNormal"/>
              <w:jc w:val="center"/>
            </w:pPr>
            <w:r>
              <w:t>443830,100</w:t>
            </w:r>
          </w:p>
        </w:tc>
        <w:tc>
          <w:tcPr>
            <w:tcW w:w="1590" w:type="dxa"/>
            <w:vAlign w:val="center"/>
          </w:tcPr>
          <w:p w:rsidR="00E6727C" w:rsidRDefault="00E6727C">
            <w:pPr>
              <w:pStyle w:val="ConsPlusNormal"/>
              <w:jc w:val="center"/>
            </w:pPr>
            <w:r>
              <w:t>150875,400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131F200000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131F255550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программ формирования современной городской среды</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131F255550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131F255550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131F255550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20000,000</w:t>
            </w:r>
          </w:p>
        </w:tc>
        <w:tc>
          <w:tcPr>
            <w:tcW w:w="1641" w:type="dxa"/>
            <w:vAlign w:val="center"/>
          </w:tcPr>
          <w:p w:rsidR="00E6727C" w:rsidRDefault="00E6727C">
            <w:pPr>
              <w:pStyle w:val="ConsPlusNormal"/>
              <w:jc w:val="center"/>
            </w:pPr>
            <w:r>
              <w:t>20000,000</w:t>
            </w:r>
          </w:p>
        </w:tc>
      </w:tr>
      <w:tr w:rsidR="00E6727C">
        <w:tc>
          <w:tcPr>
            <w:tcW w:w="1531" w:type="dxa"/>
            <w:vAlign w:val="center"/>
          </w:tcPr>
          <w:p w:rsidR="00E6727C" w:rsidRDefault="00E6727C">
            <w:pPr>
              <w:pStyle w:val="ConsPlusNormal"/>
              <w:jc w:val="center"/>
            </w:pPr>
            <w:r>
              <w:t>1320000000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"Благоустройство общественных территорий муниципального образования город Пермь"</w:t>
            </w:r>
          </w:p>
        </w:tc>
        <w:tc>
          <w:tcPr>
            <w:tcW w:w="1587" w:type="dxa"/>
            <w:vAlign w:val="center"/>
          </w:tcPr>
          <w:p w:rsidR="00E6727C" w:rsidRDefault="00E6727C">
            <w:pPr>
              <w:pStyle w:val="ConsPlusNormal"/>
              <w:jc w:val="center"/>
            </w:pPr>
            <w:r>
              <w:t>423830,100</w:t>
            </w:r>
          </w:p>
        </w:tc>
        <w:tc>
          <w:tcPr>
            <w:tcW w:w="1590" w:type="dxa"/>
            <w:vAlign w:val="center"/>
          </w:tcPr>
          <w:p w:rsidR="00E6727C" w:rsidRDefault="00E6727C">
            <w:pPr>
              <w:pStyle w:val="ConsPlusNormal"/>
              <w:jc w:val="center"/>
            </w:pPr>
            <w:r>
              <w:t>130875,400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капитальному ремонту территорий общего пользования"</w:t>
            </w:r>
          </w:p>
        </w:tc>
        <w:tc>
          <w:tcPr>
            <w:tcW w:w="1587" w:type="dxa"/>
            <w:vAlign w:val="center"/>
          </w:tcPr>
          <w:p w:rsidR="00E6727C" w:rsidRDefault="00E6727C">
            <w:pPr>
              <w:pStyle w:val="ConsPlusNormal"/>
              <w:jc w:val="center"/>
            </w:pPr>
            <w:r>
              <w:t>86649,400</w:t>
            </w:r>
          </w:p>
        </w:tc>
        <w:tc>
          <w:tcPr>
            <w:tcW w:w="1590" w:type="dxa"/>
            <w:vAlign w:val="center"/>
          </w:tcPr>
          <w:p w:rsidR="00E6727C" w:rsidRDefault="00E6727C">
            <w:pPr>
              <w:pStyle w:val="ConsPlusNormal"/>
              <w:jc w:val="center"/>
            </w:pPr>
            <w:r>
              <w:t>130875,400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1320123040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Капитальный ремонт общественных территорий города Перми</w:t>
            </w:r>
          </w:p>
        </w:tc>
        <w:tc>
          <w:tcPr>
            <w:tcW w:w="1587" w:type="dxa"/>
            <w:vAlign w:val="center"/>
          </w:tcPr>
          <w:p w:rsidR="00E6727C" w:rsidRDefault="00E6727C">
            <w:pPr>
              <w:pStyle w:val="ConsPlusNormal"/>
              <w:jc w:val="center"/>
            </w:pPr>
            <w:r>
              <w:t>86649,400</w:t>
            </w:r>
          </w:p>
        </w:tc>
        <w:tc>
          <w:tcPr>
            <w:tcW w:w="1590" w:type="dxa"/>
            <w:vAlign w:val="center"/>
          </w:tcPr>
          <w:p w:rsidR="00E6727C" w:rsidRDefault="00E6727C">
            <w:pPr>
              <w:pStyle w:val="ConsPlusNormal"/>
              <w:jc w:val="center"/>
            </w:pPr>
            <w:r>
              <w:t>130875,400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1320123040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86649,400</w:t>
            </w:r>
          </w:p>
        </w:tc>
        <w:tc>
          <w:tcPr>
            <w:tcW w:w="1590" w:type="dxa"/>
            <w:vAlign w:val="center"/>
          </w:tcPr>
          <w:p w:rsidR="00E6727C" w:rsidRDefault="00E6727C">
            <w:pPr>
              <w:pStyle w:val="ConsPlusNormal"/>
              <w:jc w:val="center"/>
            </w:pPr>
            <w:r>
              <w:t>130875,400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1320123040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86649,400</w:t>
            </w:r>
          </w:p>
        </w:tc>
        <w:tc>
          <w:tcPr>
            <w:tcW w:w="1590" w:type="dxa"/>
            <w:vAlign w:val="center"/>
          </w:tcPr>
          <w:p w:rsidR="00E6727C" w:rsidRDefault="00E6727C">
            <w:pPr>
              <w:pStyle w:val="ConsPlusNormal"/>
              <w:jc w:val="center"/>
            </w:pPr>
            <w:r>
              <w:t>130875,400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1320123040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86649,400</w:t>
            </w:r>
          </w:p>
        </w:tc>
        <w:tc>
          <w:tcPr>
            <w:tcW w:w="1590" w:type="dxa"/>
            <w:vAlign w:val="center"/>
          </w:tcPr>
          <w:p w:rsidR="00E6727C" w:rsidRDefault="00E6727C">
            <w:pPr>
              <w:pStyle w:val="ConsPlusNormal"/>
              <w:jc w:val="center"/>
            </w:pPr>
            <w:r>
              <w:t>130875,400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587" w:type="dxa"/>
            <w:vAlign w:val="center"/>
          </w:tcPr>
          <w:p w:rsidR="00E6727C" w:rsidRDefault="00E6727C">
            <w:pPr>
              <w:pStyle w:val="ConsPlusNormal"/>
              <w:jc w:val="center"/>
            </w:pPr>
            <w:r>
              <w:t>337180,700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1320242020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сквера в 68 квартале, эспланада</w:t>
            </w:r>
          </w:p>
        </w:tc>
        <w:tc>
          <w:tcPr>
            <w:tcW w:w="1587" w:type="dxa"/>
            <w:vAlign w:val="center"/>
          </w:tcPr>
          <w:p w:rsidR="00E6727C" w:rsidRDefault="00E6727C">
            <w:pPr>
              <w:pStyle w:val="ConsPlusNormal"/>
              <w:jc w:val="center"/>
            </w:pPr>
            <w:r>
              <w:t>194984,100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1320242020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194984,100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1320242020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194984,100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1320242020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194984,100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1320243710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сквера на нижней части набережной реки Кама</w:t>
            </w:r>
          </w:p>
        </w:tc>
        <w:tc>
          <w:tcPr>
            <w:tcW w:w="1587" w:type="dxa"/>
            <w:vAlign w:val="center"/>
          </w:tcPr>
          <w:p w:rsidR="00E6727C" w:rsidRDefault="00E6727C">
            <w:pPr>
              <w:pStyle w:val="ConsPlusNormal"/>
              <w:jc w:val="center"/>
            </w:pPr>
            <w:r>
              <w:t>142196,600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1320243710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142196,600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1320243710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142196,600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1320243710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142196,600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1400000000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587" w:type="dxa"/>
            <w:vAlign w:val="center"/>
          </w:tcPr>
          <w:p w:rsidR="00E6727C" w:rsidRDefault="00E6727C">
            <w:pPr>
              <w:pStyle w:val="ConsPlusNormal"/>
              <w:jc w:val="center"/>
            </w:pPr>
            <w:r>
              <w:t>66465,700</w:t>
            </w:r>
          </w:p>
        </w:tc>
        <w:tc>
          <w:tcPr>
            <w:tcW w:w="1590" w:type="dxa"/>
            <w:vAlign w:val="center"/>
          </w:tcPr>
          <w:p w:rsidR="00E6727C" w:rsidRDefault="00E6727C">
            <w:pPr>
              <w:pStyle w:val="ConsPlusNormal"/>
              <w:jc w:val="center"/>
            </w:pPr>
            <w:r>
              <w:t>62369,400</w:t>
            </w:r>
          </w:p>
        </w:tc>
        <w:tc>
          <w:tcPr>
            <w:tcW w:w="1641" w:type="dxa"/>
            <w:vAlign w:val="center"/>
          </w:tcPr>
          <w:p w:rsidR="00E6727C" w:rsidRDefault="00E6727C">
            <w:pPr>
              <w:pStyle w:val="ConsPlusNormal"/>
              <w:jc w:val="center"/>
            </w:pPr>
            <w:r>
              <w:t>59906,600</w:t>
            </w:r>
          </w:p>
        </w:tc>
      </w:tr>
      <w:tr w:rsidR="00E6727C">
        <w:tc>
          <w:tcPr>
            <w:tcW w:w="1531" w:type="dxa"/>
            <w:vAlign w:val="center"/>
          </w:tcPr>
          <w:p w:rsidR="00E6727C" w:rsidRDefault="00E6727C">
            <w:pPr>
              <w:pStyle w:val="ConsPlusNormal"/>
              <w:jc w:val="center"/>
            </w:pPr>
            <w:r>
              <w:t>1410000000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"Реализация природоохранных мероприятий"</w:t>
            </w:r>
          </w:p>
        </w:tc>
        <w:tc>
          <w:tcPr>
            <w:tcW w:w="1587" w:type="dxa"/>
            <w:vAlign w:val="center"/>
          </w:tcPr>
          <w:p w:rsidR="00E6727C" w:rsidRDefault="00E6727C">
            <w:pPr>
              <w:pStyle w:val="ConsPlusNormal"/>
              <w:jc w:val="center"/>
            </w:pPr>
            <w:r>
              <w:t>20409,600</w:t>
            </w:r>
          </w:p>
        </w:tc>
        <w:tc>
          <w:tcPr>
            <w:tcW w:w="1590" w:type="dxa"/>
            <w:vAlign w:val="center"/>
          </w:tcPr>
          <w:p w:rsidR="00E6727C" w:rsidRDefault="00E6727C">
            <w:pPr>
              <w:pStyle w:val="ConsPlusNormal"/>
              <w:jc w:val="center"/>
            </w:pPr>
            <w:r>
              <w:t>22309,600</w:t>
            </w:r>
          </w:p>
        </w:tc>
        <w:tc>
          <w:tcPr>
            <w:tcW w:w="1641" w:type="dxa"/>
            <w:vAlign w:val="center"/>
          </w:tcPr>
          <w:p w:rsidR="00E6727C" w:rsidRDefault="00E6727C">
            <w:pPr>
              <w:pStyle w:val="ConsPlusNormal"/>
              <w:jc w:val="center"/>
            </w:pPr>
            <w:r>
              <w:t>19846,800</w:t>
            </w:r>
          </w:p>
        </w:tc>
      </w:tr>
      <w:tr w:rsidR="00E6727C">
        <w:tc>
          <w:tcPr>
            <w:tcW w:w="1531" w:type="dxa"/>
            <w:vAlign w:val="center"/>
          </w:tcPr>
          <w:p w:rsidR="00E6727C" w:rsidRDefault="00E6727C">
            <w:pPr>
              <w:pStyle w:val="ConsPlusNormal"/>
              <w:jc w:val="center"/>
            </w:pPr>
            <w:r>
              <w:t>1410100000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587" w:type="dxa"/>
            <w:vAlign w:val="center"/>
          </w:tcPr>
          <w:p w:rsidR="00E6727C" w:rsidRDefault="00E6727C">
            <w:pPr>
              <w:pStyle w:val="ConsPlusNormal"/>
              <w:jc w:val="center"/>
            </w:pPr>
            <w:r>
              <w:t>7673,500</w:t>
            </w:r>
          </w:p>
        </w:tc>
        <w:tc>
          <w:tcPr>
            <w:tcW w:w="1590" w:type="dxa"/>
            <w:vAlign w:val="center"/>
          </w:tcPr>
          <w:p w:rsidR="00E6727C" w:rsidRDefault="00E6727C">
            <w:pPr>
              <w:pStyle w:val="ConsPlusNormal"/>
              <w:jc w:val="center"/>
            </w:pPr>
            <w:r>
              <w:t>7673,500</w:t>
            </w:r>
          </w:p>
        </w:tc>
        <w:tc>
          <w:tcPr>
            <w:tcW w:w="1641" w:type="dxa"/>
            <w:vAlign w:val="center"/>
          </w:tcPr>
          <w:p w:rsidR="00E6727C" w:rsidRDefault="00E6727C">
            <w:pPr>
              <w:pStyle w:val="ConsPlusNormal"/>
              <w:jc w:val="center"/>
            </w:pPr>
            <w:r>
              <w:t>7673,500</w:t>
            </w:r>
          </w:p>
        </w:tc>
      </w:tr>
      <w:tr w:rsidR="00E6727C">
        <w:tc>
          <w:tcPr>
            <w:tcW w:w="1531" w:type="dxa"/>
            <w:vAlign w:val="center"/>
          </w:tcPr>
          <w:p w:rsidR="00E6727C" w:rsidRDefault="00E6727C">
            <w:pPr>
              <w:pStyle w:val="ConsPlusNormal"/>
              <w:jc w:val="center"/>
            </w:pPr>
            <w:r>
              <w:t>1410121640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Наблюдение за водными объектами города Перми и их обустройство</w:t>
            </w:r>
          </w:p>
        </w:tc>
        <w:tc>
          <w:tcPr>
            <w:tcW w:w="1587" w:type="dxa"/>
            <w:vAlign w:val="center"/>
          </w:tcPr>
          <w:p w:rsidR="00E6727C" w:rsidRDefault="00E6727C">
            <w:pPr>
              <w:pStyle w:val="ConsPlusNormal"/>
              <w:jc w:val="center"/>
            </w:pPr>
            <w:r>
              <w:t>6920,000</w:t>
            </w:r>
          </w:p>
        </w:tc>
        <w:tc>
          <w:tcPr>
            <w:tcW w:w="1590" w:type="dxa"/>
            <w:vAlign w:val="center"/>
          </w:tcPr>
          <w:p w:rsidR="00E6727C" w:rsidRDefault="00E6727C">
            <w:pPr>
              <w:pStyle w:val="ConsPlusNormal"/>
              <w:jc w:val="center"/>
            </w:pPr>
            <w:r>
              <w:t>6920,000</w:t>
            </w:r>
          </w:p>
        </w:tc>
        <w:tc>
          <w:tcPr>
            <w:tcW w:w="1641" w:type="dxa"/>
            <w:vAlign w:val="center"/>
          </w:tcPr>
          <w:p w:rsidR="00E6727C" w:rsidRDefault="00E6727C">
            <w:pPr>
              <w:pStyle w:val="ConsPlusNormal"/>
              <w:jc w:val="center"/>
            </w:pPr>
            <w:r>
              <w:t>6920,000</w:t>
            </w:r>
          </w:p>
        </w:tc>
      </w:tr>
      <w:tr w:rsidR="00E6727C">
        <w:tc>
          <w:tcPr>
            <w:tcW w:w="1531" w:type="dxa"/>
            <w:vAlign w:val="center"/>
          </w:tcPr>
          <w:p w:rsidR="00E6727C" w:rsidRDefault="00E6727C">
            <w:pPr>
              <w:pStyle w:val="ConsPlusNormal"/>
              <w:jc w:val="center"/>
            </w:pPr>
            <w:r>
              <w:t>1410121640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6920,000</w:t>
            </w:r>
          </w:p>
        </w:tc>
        <w:tc>
          <w:tcPr>
            <w:tcW w:w="1590" w:type="dxa"/>
            <w:vAlign w:val="center"/>
          </w:tcPr>
          <w:p w:rsidR="00E6727C" w:rsidRDefault="00E6727C">
            <w:pPr>
              <w:pStyle w:val="ConsPlusNormal"/>
              <w:jc w:val="center"/>
            </w:pPr>
            <w:r>
              <w:t>6920,000</w:t>
            </w:r>
          </w:p>
        </w:tc>
        <w:tc>
          <w:tcPr>
            <w:tcW w:w="1641" w:type="dxa"/>
            <w:vAlign w:val="center"/>
          </w:tcPr>
          <w:p w:rsidR="00E6727C" w:rsidRDefault="00E6727C">
            <w:pPr>
              <w:pStyle w:val="ConsPlusNormal"/>
              <w:jc w:val="center"/>
            </w:pPr>
            <w:r>
              <w:t>6920,000</w:t>
            </w:r>
          </w:p>
        </w:tc>
      </w:tr>
      <w:tr w:rsidR="00E6727C">
        <w:tc>
          <w:tcPr>
            <w:tcW w:w="1531" w:type="dxa"/>
            <w:vAlign w:val="center"/>
          </w:tcPr>
          <w:p w:rsidR="00E6727C" w:rsidRDefault="00E6727C">
            <w:pPr>
              <w:pStyle w:val="ConsPlusNormal"/>
              <w:jc w:val="center"/>
            </w:pPr>
            <w:r>
              <w:t>1410121640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6920,000</w:t>
            </w:r>
          </w:p>
        </w:tc>
        <w:tc>
          <w:tcPr>
            <w:tcW w:w="1590" w:type="dxa"/>
            <w:vAlign w:val="center"/>
          </w:tcPr>
          <w:p w:rsidR="00E6727C" w:rsidRDefault="00E6727C">
            <w:pPr>
              <w:pStyle w:val="ConsPlusNormal"/>
              <w:jc w:val="center"/>
            </w:pPr>
            <w:r>
              <w:t>6920,000</w:t>
            </w:r>
          </w:p>
        </w:tc>
        <w:tc>
          <w:tcPr>
            <w:tcW w:w="1641" w:type="dxa"/>
            <w:vAlign w:val="center"/>
          </w:tcPr>
          <w:p w:rsidR="00E6727C" w:rsidRDefault="00E6727C">
            <w:pPr>
              <w:pStyle w:val="ConsPlusNormal"/>
              <w:jc w:val="center"/>
            </w:pPr>
            <w:r>
              <w:t>6920,000</w:t>
            </w:r>
          </w:p>
        </w:tc>
      </w:tr>
      <w:tr w:rsidR="00E6727C">
        <w:tc>
          <w:tcPr>
            <w:tcW w:w="1531" w:type="dxa"/>
            <w:vAlign w:val="center"/>
          </w:tcPr>
          <w:p w:rsidR="00E6727C" w:rsidRDefault="00E6727C">
            <w:pPr>
              <w:pStyle w:val="ConsPlusNormal"/>
              <w:jc w:val="center"/>
            </w:pPr>
            <w:r>
              <w:t>1410121640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Охрана объектов растительного и животного мира и среды их обитания</w:t>
            </w:r>
          </w:p>
        </w:tc>
        <w:tc>
          <w:tcPr>
            <w:tcW w:w="1587" w:type="dxa"/>
            <w:vAlign w:val="center"/>
          </w:tcPr>
          <w:p w:rsidR="00E6727C" w:rsidRDefault="00E6727C">
            <w:pPr>
              <w:pStyle w:val="ConsPlusNormal"/>
              <w:jc w:val="center"/>
            </w:pPr>
            <w:r>
              <w:t>6920,000</w:t>
            </w:r>
          </w:p>
        </w:tc>
        <w:tc>
          <w:tcPr>
            <w:tcW w:w="1590" w:type="dxa"/>
            <w:vAlign w:val="center"/>
          </w:tcPr>
          <w:p w:rsidR="00E6727C" w:rsidRDefault="00E6727C">
            <w:pPr>
              <w:pStyle w:val="ConsPlusNormal"/>
              <w:jc w:val="center"/>
            </w:pPr>
            <w:r>
              <w:t>6920,000</w:t>
            </w:r>
          </w:p>
        </w:tc>
        <w:tc>
          <w:tcPr>
            <w:tcW w:w="1641" w:type="dxa"/>
            <w:vAlign w:val="center"/>
          </w:tcPr>
          <w:p w:rsidR="00E6727C" w:rsidRDefault="00E6727C">
            <w:pPr>
              <w:pStyle w:val="ConsPlusNormal"/>
              <w:jc w:val="center"/>
            </w:pPr>
            <w:r>
              <w:t>6920,000</w:t>
            </w:r>
          </w:p>
        </w:tc>
      </w:tr>
      <w:tr w:rsidR="00E6727C">
        <w:tc>
          <w:tcPr>
            <w:tcW w:w="1531" w:type="dxa"/>
            <w:vAlign w:val="center"/>
          </w:tcPr>
          <w:p w:rsidR="00E6727C" w:rsidRDefault="00E6727C">
            <w:pPr>
              <w:pStyle w:val="ConsPlusNormal"/>
              <w:jc w:val="center"/>
            </w:pPr>
            <w:r>
              <w:t>1410121660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 развитие системы ООПТ местного значения</w:t>
            </w:r>
          </w:p>
        </w:tc>
        <w:tc>
          <w:tcPr>
            <w:tcW w:w="1587" w:type="dxa"/>
            <w:vAlign w:val="center"/>
          </w:tcPr>
          <w:p w:rsidR="00E6727C" w:rsidRDefault="00E6727C">
            <w:pPr>
              <w:pStyle w:val="ConsPlusNormal"/>
              <w:jc w:val="center"/>
            </w:pPr>
            <w:r>
              <w:t>753,500</w:t>
            </w:r>
          </w:p>
        </w:tc>
        <w:tc>
          <w:tcPr>
            <w:tcW w:w="1590" w:type="dxa"/>
            <w:vAlign w:val="center"/>
          </w:tcPr>
          <w:p w:rsidR="00E6727C" w:rsidRDefault="00E6727C">
            <w:pPr>
              <w:pStyle w:val="ConsPlusNormal"/>
              <w:jc w:val="center"/>
            </w:pPr>
            <w:r>
              <w:t>753,500</w:t>
            </w:r>
          </w:p>
        </w:tc>
        <w:tc>
          <w:tcPr>
            <w:tcW w:w="1641" w:type="dxa"/>
            <w:vAlign w:val="center"/>
          </w:tcPr>
          <w:p w:rsidR="00E6727C" w:rsidRDefault="00E6727C">
            <w:pPr>
              <w:pStyle w:val="ConsPlusNormal"/>
              <w:jc w:val="center"/>
            </w:pPr>
            <w:r>
              <w:t>753,500</w:t>
            </w:r>
          </w:p>
        </w:tc>
      </w:tr>
      <w:tr w:rsidR="00E6727C">
        <w:tc>
          <w:tcPr>
            <w:tcW w:w="1531" w:type="dxa"/>
            <w:vAlign w:val="center"/>
          </w:tcPr>
          <w:p w:rsidR="00E6727C" w:rsidRDefault="00E6727C">
            <w:pPr>
              <w:pStyle w:val="ConsPlusNormal"/>
              <w:jc w:val="center"/>
            </w:pPr>
            <w:r>
              <w:t>1410121660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753,500</w:t>
            </w:r>
          </w:p>
        </w:tc>
        <w:tc>
          <w:tcPr>
            <w:tcW w:w="1590" w:type="dxa"/>
            <w:vAlign w:val="center"/>
          </w:tcPr>
          <w:p w:rsidR="00E6727C" w:rsidRDefault="00E6727C">
            <w:pPr>
              <w:pStyle w:val="ConsPlusNormal"/>
              <w:jc w:val="center"/>
            </w:pPr>
            <w:r>
              <w:t>753,500</w:t>
            </w:r>
          </w:p>
        </w:tc>
        <w:tc>
          <w:tcPr>
            <w:tcW w:w="1641" w:type="dxa"/>
            <w:vAlign w:val="center"/>
          </w:tcPr>
          <w:p w:rsidR="00E6727C" w:rsidRDefault="00E6727C">
            <w:pPr>
              <w:pStyle w:val="ConsPlusNormal"/>
              <w:jc w:val="center"/>
            </w:pPr>
            <w:r>
              <w:t>753,500</w:t>
            </w:r>
          </w:p>
        </w:tc>
      </w:tr>
      <w:tr w:rsidR="00E6727C">
        <w:tc>
          <w:tcPr>
            <w:tcW w:w="1531" w:type="dxa"/>
            <w:vAlign w:val="center"/>
          </w:tcPr>
          <w:p w:rsidR="00E6727C" w:rsidRDefault="00E6727C">
            <w:pPr>
              <w:pStyle w:val="ConsPlusNormal"/>
              <w:jc w:val="center"/>
            </w:pPr>
            <w:r>
              <w:t>1410121660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753,500</w:t>
            </w:r>
          </w:p>
        </w:tc>
        <w:tc>
          <w:tcPr>
            <w:tcW w:w="1590" w:type="dxa"/>
            <w:vAlign w:val="center"/>
          </w:tcPr>
          <w:p w:rsidR="00E6727C" w:rsidRDefault="00E6727C">
            <w:pPr>
              <w:pStyle w:val="ConsPlusNormal"/>
              <w:jc w:val="center"/>
            </w:pPr>
            <w:r>
              <w:t>753,500</w:t>
            </w:r>
          </w:p>
        </w:tc>
        <w:tc>
          <w:tcPr>
            <w:tcW w:w="1641" w:type="dxa"/>
            <w:vAlign w:val="center"/>
          </w:tcPr>
          <w:p w:rsidR="00E6727C" w:rsidRDefault="00E6727C">
            <w:pPr>
              <w:pStyle w:val="ConsPlusNormal"/>
              <w:jc w:val="center"/>
            </w:pPr>
            <w:r>
              <w:t>753,500</w:t>
            </w:r>
          </w:p>
        </w:tc>
      </w:tr>
      <w:tr w:rsidR="00E6727C">
        <w:tc>
          <w:tcPr>
            <w:tcW w:w="1531" w:type="dxa"/>
            <w:vAlign w:val="center"/>
          </w:tcPr>
          <w:p w:rsidR="00E6727C" w:rsidRDefault="00E6727C">
            <w:pPr>
              <w:pStyle w:val="ConsPlusNormal"/>
              <w:jc w:val="center"/>
            </w:pPr>
            <w:r>
              <w:t>1410121660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753,500</w:t>
            </w:r>
          </w:p>
        </w:tc>
        <w:tc>
          <w:tcPr>
            <w:tcW w:w="1590" w:type="dxa"/>
            <w:vAlign w:val="center"/>
          </w:tcPr>
          <w:p w:rsidR="00E6727C" w:rsidRDefault="00E6727C">
            <w:pPr>
              <w:pStyle w:val="ConsPlusNormal"/>
              <w:jc w:val="center"/>
            </w:pPr>
            <w:r>
              <w:t>753,500</w:t>
            </w:r>
          </w:p>
        </w:tc>
        <w:tc>
          <w:tcPr>
            <w:tcW w:w="1641" w:type="dxa"/>
            <w:vAlign w:val="center"/>
          </w:tcPr>
          <w:p w:rsidR="00E6727C" w:rsidRDefault="00E6727C">
            <w:pPr>
              <w:pStyle w:val="ConsPlusNormal"/>
              <w:jc w:val="center"/>
            </w:pPr>
            <w:r>
              <w:t>753,500</w:t>
            </w:r>
          </w:p>
        </w:tc>
      </w:tr>
      <w:tr w:rsidR="00E6727C">
        <w:tc>
          <w:tcPr>
            <w:tcW w:w="1531" w:type="dxa"/>
            <w:vAlign w:val="center"/>
          </w:tcPr>
          <w:p w:rsidR="00E6727C" w:rsidRDefault="00E6727C">
            <w:pPr>
              <w:pStyle w:val="ConsPlusNormal"/>
              <w:jc w:val="center"/>
            </w:pPr>
            <w:r>
              <w:t>1410300000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"Экологическое просвещение населения города Перми"</w:t>
            </w:r>
          </w:p>
        </w:tc>
        <w:tc>
          <w:tcPr>
            <w:tcW w:w="1587" w:type="dxa"/>
            <w:vAlign w:val="center"/>
          </w:tcPr>
          <w:p w:rsidR="00E6727C" w:rsidRDefault="00E6727C">
            <w:pPr>
              <w:pStyle w:val="ConsPlusNormal"/>
              <w:jc w:val="center"/>
            </w:pPr>
            <w:r>
              <w:t>1047,800</w:t>
            </w:r>
          </w:p>
        </w:tc>
        <w:tc>
          <w:tcPr>
            <w:tcW w:w="1590" w:type="dxa"/>
            <w:vAlign w:val="center"/>
          </w:tcPr>
          <w:p w:rsidR="00E6727C" w:rsidRDefault="00E6727C">
            <w:pPr>
              <w:pStyle w:val="ConsPlusNormal"/>
              <w:jc w:val="center"/>
            </w:pPr>
            <w:r>
              <w:t>1047,800</w:t>
            </w:r>
          </w:p>
        </w:tc>
        <w:tc>
          <w:tcPr>
            <w:tcW w:w="1641" w:type="dxa"/>
            <w:vAlign w:val="center"/>
          </w:tcPr>
          <w:p w:rsidR="00E6727C" w:rsidRDefault="00E6727C">
            <w:pPr>
              <w:pStyle w:val="ConsPlusNormal"/>
              <w:jc w:val="center"/>
            </w:pPr>
            <w:r>
              <w:t>1047,800</w:t>
            </w:r>
          </w:p>
        </w:tc>
      </w:tr>
      <w:tr w:rsidR="00E6727C">
        <w:tc>
          <w:tcPr>
            <w:tcW w:w="1531" w:type="dxa"/>
            <w:vAlign w:val="center"/>
          </w:tcPr>
          <w:p w:rsidR="00E6727C" w:rsidRDefault="00E6727C">
            <w:pPr>
              <w:pStyle w:val="ConsPlusNormal"/>
              <w:jc w:val="center"/>
            </w:pPr>
            <w:r>
              <w:t>1410321630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экологических проектов, акций</w:t>
            </w:r>
          </w:p>
        </w:tc>
        <w:tc>
          <w:tcPr>
            <w:tcW w:w="1587" w:type="dxa"/>
            <w:vAlign w:val="center"/>
          </w:tcPr>
          <w:p w:rsidR="00E6727C" w:rsidRDefault="00E6727C">
            <w:pPr>
              <w:pStyle w:val="ConsPlusNormal"/>
              <w:jc w:val="center"/>
            </w:pPr>
            <w:r>
              <w:t>1047,800</w:t>
            </w:r>
          </w:p>
        </w:tc>
        <w:tc>
          <w:tcPr>
            <w:tcW w:w="1590" w:type="dxa"/>
            <w:vAlign w:val="center"/>
          </w:tcPr>
          <w:p w:rsidR="00E6727C" w:rsidRDefault="00E6727C">
            <w:pPr>
              <w:pStyle w:val="ConsPlusNormal"/>
              <w:jc w:val="center"/>
            </w:pPr>
            <w:r>
              <w:t>1047,800</w:t>
            </w:r>
          </w:p>
        </w:tc>
        <w:tc>
          <w:tcPr>
            <w:tcW w:w="1641" w:type="dxa"/>
            <w:vAlign w:val="center"/>
          </w:tcPr>
          <w:p w:rsidR="00E6727C" w:rsidRDefault="00E6727C">
            <w:pPr>
              <w:pStyle w:val="ConsPlusNormal"/>
              <w:jc w:val="center"/>
            </w:pPr>
            <w:r>
              <w:t>1047,800</w:t>
            </w:r>
          </w:p>
        </w:tc>
      </w:tr>
      <w:tr w:rsidR="00E6727C">
        <w:tc>
          <w:tcPr>
            <w:tcW w:w="1531" w:type="dxa"/>
            <w:vAlign w:val="center"/>
          </w:tcPr>
          <w:p w:rsidR="00E6727C" w:rsidRDefault="00E6727C">
            <w:pPr>
              <w:pStyle w:val="ConsPlusNormal"/>
              <w:jc w:val="center"/>
            </w:pPr>
            <w:r>
              <w:t>1410321630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1047,800</w:t>
            </w:r>
          </w:p>
        </w:tc>
        <w:tc>
          <w:tcPr>
            <w:tcW w:w="1590" w:type="dxa"/>
            <w:vAlign w:val="center"/>
          </w:tcPr>
          <w:p w:rsidR="00E6727C" w:rsidRDefault="00E6727C">
            <w:pPr>
              <w:pStyle w:val="ConsPlusNormal"/>
              <w:jc w:val="center"/>
            </w:pPr>
            <w:r>
              <w:t>1047,800</w:t>
            </w:r>
          </w:p>
        </w:tc>
        <w:tc>
          <w:tcPr>
            <w:tcW w:w="1641" w:type="dxa"/>
            <w:vAlign w:val="center"/>
          </w:tcPr>
          <w:p w:rsidR="00E6727C" w:rsidRDefault="00E6727C">
            <w:pPr>
              <w:pStyle w:val="ConsPlusNormal"/>
              <w:jc w:val="center"/>
            </w:pPr>
            <w:r>
              <w:t>1047,800</w:t>
            </w:r>
          </w:p>
        </w:tc>
      </w:tr>
      <w:tr w:rsidR="00E6727C">
        <w:tc>
          <w:tcPr>
            <w:tcW w:w="1531" w:type="dxa"/>
            <w:vAlign w:val="center"/>
          </w:tcPr>
          <w:p w:rsidR="00E6727C" w:rsidRDefault="00E6727C">
            <w:pPr>
              <w:pStyle w:val="ConsPlusNormal"/>
              <w:jc w:val="center"/>
            </w:pPr>
            <w:r>
              <w:t>1410321630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1047,800</w:t>
            </w:r>
          </w:p>
        </w:tc>
        <w:tc>
          <w:tcPr>
            <w:tcW w:w="1590" w:type="dxa"/>
            <w:vAlign w:val="center"/>
          </w:tcPr>
          <w:p w:rsidR="00E6727C" w:rsidRDefault="00E6727C">
            <w:pPr>
              <w:pStyle w:val="ConsPlusNormal"/>
              <w:jc w:val="center"/>
            </w:pPr>
            <w:r>
              <w:t>1047,800</w:t>
            </w:r>
          </w:p>
        </w:tc>
        <w:tc>
          <w:tcPr>
            <w:tcW w:w="1641" w:type="dxa"/>
            <w:vAlign w:val="center"/>
          </w:tcPr>
          <w:p w:rsidR="00E6727C" w:rsidRDefault="00E6727C">
            <w:pPr>
              <w:pStyle w:val="ConsPlusNormal"/>
              <w:jc w:val="center"/>
            </w:pPr>
            <w:r>
              <w:t>1047,800</w:t>
            </w:r>
          </w:p>
        </w:tc>
      </w:tr>
      <w:tr w:rsidR="00E6727C">
        <w:tc>
          <w:tcPr>
            <w:tcW w:w="1531" w:type="dxa"/>
            <w:vAlign w:val="center"/>
          </w:tcPr>
          <w:p w:rsidR="00E6727C" w:rsidRDefault="00E6727C">
            <w:pPr>
              <w:pStyle w:val="ConsPlusNormal"/>
              <w:jc w:val="center"/>
            </w:pPr>
            <w:r>
              <w:t>1410321630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Охрана объектов растительного и животного мира и среды их обитания</w:t>
            </w:r>
          </w:p>
        </w:tc>
        <w:tc>
          <w:tcPr>
            <w:tcW w:w="1587" w:type="dxa"/>
            <w:vAlign w:val="center"/>
          </w:tcPr>
          <w:p w:rsidR="00E6727C" w:rsidRDefault="00E6727C">
            <w:pPr>
              <w:pStyle w:val="ConsPlusNormal"/>
              <w:jc w:val="center"/>
            </w:pPr>
            <w:r>
              <w:t>1047,800</w:t>
            </w:r>
          </w:p>
        </w:tc>
        <w:tc>
          <w:tcPr>
            <w:tcW w:w="1590" w:type="dxa"/>
            <w:vAlign w:val="center"/>
          </w:tcPr>
          <w:p w:rsidR="00E6727C" w:rsidRDefault="00E6727C">
            <w:pPr>
              <w:pStyle w:val="ConsPlusNormal"/>
              <w:jc w:val="center"/>
            </w:pPr>
            <w:r>
              <w:t>1047,800</w:t>
            </w:r>
          </w:p>
        </w:tc>
        <w:tc>
          <w:tcPr>
            <w:tcW w:w="1641" w:type="dxa"/>
            <w:vAlign w:val="center"/>
          </w:tcPr>
          <w:p w:rsidR="00E6727C" w:rsidRDefault="00E6727C">
            <w:pPr>
              <w:pStyle w:val="ConsPlusNormal"/>
              <w:jc w:val="center"/>
            </w:pPr>
            <w:r>
              <w:t>1047,800</w:t>
            </w:r>
          </w:p>
        </w:tc>
      </w:tr>
      <w:tr w:rsidR="00E6727C">
        <w:tc>
          <w:tcPr>
            <w:tcW w:w="1531" w:type="dxa"/>
            <w:vAlign w:val="center"/>
          </w:tcPr>
          <w:p w:rsidR="00E6727C" w:rsidRDefault="00E6727C">
            <w:pPr>
              <w:pStyle w:val="ConsPlusNormal"/>
              <w:jc w:val="center"/>
            </w:pPr>
            <w:r>
              <w:t>1410400000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587" w:type="dxa"/>
            <w:vAlign w:val="center"/>
          </w:tcPr>
          <w:p w:rsidR="00E6727C" w:rsidRDefault="00E6727C">
            <w:pPr>
              <w:pStyle w:val="ConsPlusNormal"/>
              <w:jc w:val="center"/>
            </w:pPr>
            <w:r>
              <w:t>2294,000</w:t>
            </w:r>
          </w:p>
        </w:tc>
        <w:tc>
          <w:tcPr>
            <w:tcW w:w="1590" w:type="dxa"/>
            <w:vAlign w:val="center"/>
          </w:tcPr>
          <w:p w:rsidR="00E6727C" w:rsidRDefault="00E6727C">
            <w:pPr>
              <w:pStyle w:val="ConsPlusNormal"/>
              <w:jc w:val="center"/>
            </w:pPr>
            <w:r>
              <w:t>2034,000</w:t>
            </w:r>
          </w:p>
        </w:tc>
        <w:tc>
          <w:tcPr>
            <w:tcW w:w="1641" w:type="dxa"/>
            <w:vAlign w:val="center"/>
          </w:tcPr>
          <w:p w:rsidR="00E6727C" w:rsidRDefault="00E6727C">
            <w:pPr>
              <w:pStyle w:val="ConsPlusNormal"/>
              <w:jc w:val="center"/>
            </w:pPr>
            <w:r>
              <w:t>1964,000</w:t>
            </w:r>
          </w:p>
        </w:tc>
      </w:tr>
      <w:tr w:rsidR="00E6727C">
        <w:tc>
          <w:tcPr>
            <w:tcW w:w="1531" w:type="dxa"/>
            <w:vAlign w:val="center"/>
          </w:tcPr>
          <w:p w:rsidR="00E6727C" w:rsidRDefault="00E6727C">
            <w:pPr>
              <w:pStyle w:val="ConsPlusNormal"/>
              <w:jc w:val="center"/>
            </w:pPr>
            <w:r>
              <w:t>1410421620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587" w:type="dxa"/>
            <w:vAlign w:val="center"/>
          </w:tcPr>
          <w:p w:rsidR="00E6727C" w:rsidRDefault="00E6727C">
            <w:pPr>
              <w:pStyle w:val="ConsPlusNormal"/>
              <w:jc w:val="center"/>
            </w:pPr>
            <w:r>
              <w:t>2294,000</w:t>
            </w:r>
          </w:p>
        </w:tc>
        <w:tc>
          <w:tcPr>
            <w:tcW w:w="1590" w:type="dxa"/>
            <w:vAlign w:val="center"/>
          </w:tcPr>
          <w:p w:rsidR="00E6727C" w:rsidRDefault="00E6727C">
            <w:pPr>
              <w:pStyle w:val="ConsPlusNormal"/>
              <w:jc w:val="center"/>
            </w:pPr>
            <w:r>
              <w:t>2034,000</w:t>
            </w:r>
          </w:p>
        </w:tc>
        <w:tc>
          <w:tcPr>
            <w:tcW w:w="1641" w:type="dxa"/>
            <w:vAlign w:val="center"/>
          </w:tcPr>
          <w:p w:rsidR="00E6727C" w:rsidRDefault="00E6727C">
            <w:pPr>
              <w:pStyle w:val="ConsPlusNormal"/>
              <w:jc w:val="center"/>
            </w:pPr>
            <w:r>
              <w:t>1964,000</w:t>
            </w:r>
          </w:p>
        </w:tc>
      </w:tr>
      <w:tr w:rsidR="00E6727C">
        <w:tc>
          <w:tcPr>
            <w:tcW w:w="1531" w:type="dxa"/>
            <w:vAlign w:val="center"/>
          </w:tcPr>
          <w:p w:rsidR="00E6727C" w:rsidRDefault="00E6727C">
            <w:pPr>
              <w:pStyle w:val="ConsPlusNormal"/>
              <w:jc w:val="center"/>
            </w:pPr>
            <w:r>
              <w:t>1410421620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2294,000</w:t>
            </w:r>
          </w:p>
        </w:tc>
        <w:tc>
          <w:tcPr>
            <w:tcW w:w="1590" w:type="dxa"/>
            <w:vAlign w:val="center"/>
          </w:tcPr>
          <w:p w:rsidR="00E6727C" w:rsidRDefault="00E6727C">
            <w:pPr>
              <w:pStyle w:val="ConsPlusNormal"/>
              <w:jc w:val="center"/>
            </w:pPr>
            <w:r>
              <w:t>2034,000</w:t>
            </w:r>
          </w:p>
        </w:tc>
        <w:tc>
          <w:tcPr>
            <w:tcW w:w="1641" w:type="dxa"/>
            <w:vAlign w:val="center"/>
          </w:tcPr>
          <w:p w:rsidR="00E6727C" w:rsidRDefault="00E6727C">
            <w:pPr>
              <w:pStyle w:val="ConsPlusNormal"/>
              <w:jc w:val="center"/>
            </w:pPr>
            <w:r>
              <w:t>1964,000</w:t>
            </w:r>
          </w:p>
        </w:tc>
      </w:tr>
      <w:tr w:rsidR="00E6727C">
        <w:tc>
          <w:tcPr>
            <w:tcW w:w="1531" w:type="dxa"/>
            <w:vAlign w:val="center"/>
          </w:tcPr>
          <w:p w:rsidR="00E6727C" w:rsidRDefault="00E6727C">
            <w:pPr>
              <w:pStyle w:val="ConsPlusNormal"/>
              <w:jc w:val="center"/>
            </w:pPr>
            <w:r>
              <w:t>1410421620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2294,000</w:t>
            </w:r>
          </w:p>
        </w:tc>
        <w:tc>
          <w:tcPr>
            <w:tcW w:w="1590" w:type="dxa"/>
            <w:vAlign w:val="center"/>
          </w:tcPr>
          <w:p w:rsidR="00E6727C" w:rsidRDefault="00E6727C">
            <w:pPr>
              <w:pStyle w:val="ConsPlusNormal"/>
              <w:jc w:val="center"/>
            </w:pPr>
            <w:r>
              <w:t>2034,000</w:t>
            </w:r>
          </w:p>
        </w:tc>
        <w:tc>
          <w:tcPr>
            <w:tcW w:w="1641" w:type="dxa"/>
            <w:vAlign w:val="center"/>
          </w:tcPr>
          <w:p w:rsidR="00E6727C" w:rsidRDefault="00E6727C">
            <w:pPr>
              <w:pStyle w:val="ConsPlusNormal"/>
              <w:jc w:val="center"/>
            </w:pPr>
            <w:r>
              <w:t>1964,000</w:t>
            </w:r>
          </w:p>
        </w:tc>
      </w:tr>
      <w:tr w:rsidR="00E6727C">
        <w:tc>
          <w:tcPr>
            <w:tcW w:w="1531" w:type="dxa"/>
            <w:vAlign w:val="center"/>
          </w:tcPr>
          <w:p w:rsidR="00E6727C" w:rsidRDefault="00E6727C">
            <w:pPr>
              <w:pStyle w:val="ConsPlusNormal"/>
              <w:jc w:val="center"/>
            </w:pPr>
            <w:r>
              <w:t>1410421620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Охрана объектов растительного и животного мира и среды их обитания</w:t>
            </w:r>
          </w:p>
        </w:tc>
        <w:tc>
          <w:tcPr>
            <w:tcW w:w="1587" w:type="dxa"/>
            <w:vAlign w:val="center"/>
          </w:tcPr>
          <w:p w:rsidR="00E6727C" w:rsidRDefault="00E6727C">
            <w:pPr>
              <w:pStyle w:val="ConsPlusNormal"/>
              <w:jc w:val="center"/>
            </w:pPr>
            <w:r>
              <w:t>2294,000</w:t>
            </w:r>
          </w:p>
        </w:tc>
        <w:tc>
          <w:tcPr>
            <w:tcW w:w="1590" w:type="dxa"/>
            <w:vAlign w:val="center"/>
          </w:tcPr>
          <w:p w:rsidR="00E6727C" w:rsidRDefault="00E6727C">
            <w:pPr>
              <w:pStyle w:val="ConsPlusNormal"/>
              <w:jc w:val="center"/>
            </w:pPr>
            <w:r>
              <w:t>2034,000</w:t>
            </w:r>
          </w:p>
        </w:tc>
        <w:tc>
          <w:tcPr>
            <w:tcW w:w="1641" w:type="dxa"/>
            <w:vAlign w:val="center"/>
          </w:tcPr>
          <w:p w:rsidR="00E6727C" w:rsidRDefault="00E6727C">
            <w:pPr>
              <w:pStyle w:val="ConsPlusNormal"/>
              <w:jc w:val="center"/>
            </w:pPr>
            <w:r>
              <w:t>1964,000</w:t>
            </w:r>
          </w:p>
        </w:tc>
      </w:tr>
      <w:tr w:rsidR="00E6727C">
        <w:tc>
          <w:tcPr>
            <w:tcW w:w="1531" w:type="dxa"/>
            <w:vAlign w:val="center"/>
          </w:tcPr>
          <w:p w:rsidR="00E6727C" w:rsidRDefault="00E6727C">
            <w:pPr>
              <w:pStyle w:val="ConsPlusNormal"/>
              <w:jc w:val="center"/>
            </w:pPr>
            <w:r>
              <w:t>1410500000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"Компенсационные посадки зеленых насаждений"</w:t>
            </w:r>
          </w:p>
        </w:tc>
        <w:tc>
          <w:tcPr>
            <w:tcW w:w="1587" w:type="dxa"/>
            <w:vAlign w:val="center"/>
          </w:tcPr>
          <w:p w:rsidR="00E6727C" w:rsidRDefault="00E6727C">
            <w:pPr>
              <w:pStyle w:val="ConsPlusNormal"/>
              <w:jc w:val="center"/>
            </w:pPr>
            <w:r>
              <w:t>9161,500</w:t>
            </w:r>
          </w:p>
        </w:tc>
        <w:tc>
          <w:tcPr>
            <w:tcW w:w="1590" w:type="dxa"/>
            <w:vAlign w:val="center"/>
          </w:tcPr>
          <w:p w:rsidR="00E6727C" w:rsidRDefault="00E6727C">
            <w:pPr>
              <w:pStyle w:val="ConsPlusNormal"/>
              <w:jc w:val="center"/>
            </w:pPr>
            <w:r>
              <w:t>9161,500</w:t>
            </w:r>
          </w:p>
        </w:tc>
        <w:tc>
          <w:tcPr>
            <w:tcW w:w="1641" w:type="dxa"/>
            <w:vAlign w:val="center"/>
          </w:tcPr>
          <w:p w:rsidR="00E6727C" w:rsidRDefault="00E6727C">
            <w:pPr>
              <w:pStyle w:val="ConsPlusNormal"/>
              <w:jc w:val="center"/>
            </w:pPr>
            <w:r>
              <w:t>9161,500</w:t>
            </w:r>
          </w:p>
        </w:tc>
      </w:tr>
      <w:tr w:rsidR="00E6727C">
        <w:tc>
          <w:tcPr>
            <w:tcW w:w="1531" w:type="dxa"/>
            <w:vAlign w:val="center"/>
          </w:tcPr>
          <w:p w:rsidR="00E6727C" w:rsidRDefault="00E6727C">
            <w:pPr>
              <w:pStyle w:val="ConsPlusNormal"/>
              <w:jc w:val="center"/>
            </w:pPr>
            <w:r>
              <w:t>1410521690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Посадка зеленых насаждений ценных видов</w:t>
            </w:r>
          </w:p>
        </w:tc>
        <w:tc>
          <w:tcPr>
            <w:tcW w:w="1587" w:type="dxa"/>
            <w:vAlign w:val="center"/>
          </w:tcPr>
          <w:p w:rsidR="00E6727C" w:rsidRDefault="00E6727C">
            <w:pPr>
              <w:pStyle w:val="ConsPlusNormal"/>
              <w:jc w:val="center"/>
            </w:pPr>
            <w:r>
              <w:t>9161,500</w:t>
            </w:r>
          </w:p>
        </w:tc>
        <w:tc>
          <w:tcPr>
            <w:tcW w:w="1590" w:type="dxa"/>
            <w:vAlign w:val="center"/>
          </w:tcPr>
          <w:p w:rsidR="00E6727C" w:rsidRDefault="00E6727C">
            <w:pPr>
              <w:pStyle w:val="ConsPlusNormal"/>
              <w:jc w:val="center"/>
            </w:pPr>
            <w:r>
              <w:t>9161,500</w:t>
            </w:r>
          </w:p>
        </w:tc>
        <w:tc>
          <w:tcPr>
            <w:tcW w:w="1641" w:type="dxa"/>
            <w:vAlign w:val="center"/>
          </w:tcPr>
          <w:p w:rsidR="00E6727C" w:rsidRDefault="00E6727C">
            <w:pPr>
              <w:pStyle w:val="ConsPlusNormal"/>
              <w:jc w:val="center"/>
            </w:pPr>
            <w:r>
              <w:t>9161,500</w:t>
            </w:r>
          </w:p>
        </w:tc>
      </w:tr>
      <w:tr w:rsidR="00E6727C">
        <w:tc>
          <w:tcPr>
            <w:tcW w:w="1531" w:type="dxa"/>
            <w:vAlign w:val="center"/>
          </w:tcPr>
          <w:p w:rsidR="00E6727C" w:rsidRDefault="00E6727C">
            <w:pPr>
              <w:pStyle w:val="ConsPlusNormal"/>
              <w:jc w:val="center"/>
            </w:pPr>
            <w:r>
              <w:t>1410521690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9161,500</w:t>
            </w:r>
          </w:p>
        </w:tc>
        <w:tc>
          <w:tcPr>
            <w:tcW w:w="1590" w:type="dxa"/>
            <w:vAlign w:val="center"/>
          </w:tcPr>
          <w:p w:rsidR="00E6727C" w:rsidRDefault="00E6727C">
            <w:pPr>
              <w:pStyle w:val="ConsPlusNormal"/>
              <w:jc w:val="center"/>
            </w:pPr>
            <w:r>
              <w:t>9161,500</w:t>
            </w:r>
          </w:p>
        </w:tc>
        <w:tc>
          <w:tcPr>
            <w:tcW w:w="1641" w:type="dxa"/>
            <w:vAlign w:val="center"/>
          </w:tcPr>
          <w:p w:rsidR="00E6727C" w:rsidRDefault="00E6727C">
            <w:pPr>
              <w:pStyle w:val="ConsPlusNormal"/>
              <w:jc w:val="center"/>
            </w:pPr>
            <w:r>
              <w:t>9161,500</w:t>
            </w:r>
          </w:p>
        </w:tc>
      </w:tr>
      <w:tr w:rsidR="00E6727C">
        <w:tc>
          <w:tcPr>
            <w:tcW w:w="1531" w:type="dxa"/>
            <w:vAlign w:val="center"/>
          </w:tcPr>
          <w:p w:rsidR="00E6727C" w:rsidRDefault="00E6727C">
            <w:pPr>
              <w:pStyle w:val="ConsPlusNormal"/>
              <w:jc w:val="center"/>
            </w:pPr>
            <w:r>
              <w:t>1410521690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9161,500</w:t>
            </w:r>
          </w:p>
        </w:tc>
        <w:tc>
          <w:tcPr>
            <w:tcW w:w="1590" w:type="dxa"/>
            <w:vAlign w:val="center"/>
          </w:tcPr>
          <w:p w:rsidR="00E6727C" w:rsidRDefault="00E6727C">
            <w:pPr>
              <w:pStyle w:val="ConsPlusNormal"/>
              <w:jc w:val="center"/>
            </w:pPr>
            <w:r>
              <w:t>9161,500</w:t>
            </w:r>
          </w:p>
        </w:tc>
        <w:tc>
          <w:tcPr>
            <w:tcW w:w="1641" w:type="dxa"/>
            <w:vAlign w:val="center"/>
          </w:tcPr>
          <w:p w:rsidR="00E6727C" w:rsidRDefault="00E6727C">
            <w:pPr>
              <w:pStyle w:val="ConsPlusNormal"/>
              <w:jc w:val="center"/>
            </w:pPr>
            <w:r>
              <w:t>9161,500</w:t>
            </w:r>
          </w:p>
        </w:tc>
      </w:tr>
      <w:tr w:rsidR="00E6727C">
        <w:tc>
          <w:tcPr>
            <w:tcW w:w="1531" w:type="dxa"/>
            <w:vAlign w:val="center"/>
          </w:tcPr>
          <w:p w:rsidR="00E6727C" w:rsidRDefault="00E6727C">
            <w:pPr>
              <w:pStyle w:val="ConsPlusNormal"/>
              <w:jc w:val="center"/>
            </w:pPr>
            <w:r>
              <w:t>1410521690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Охрана объектов растительного и животного мира и среды их обитания</w:t>
            </w:r>
          </w:p>
        </w:tc>
        <w:tc>
          <w:tcPr>
            <w:tcW w:w="1587" w:type="dxa"/>
            <w:vAlign w:val="center"/>
          </w:tcPr>
          <w:p w:rsidR="00E6727C" w:rsidRDefault="00E6727C">
            <w:pPr>
              <w:pStyle w:val="ConsPlusNormal"/>
              <w:jc w:val="center"/>
            </w:pPr>
            <w:r>
              <w:t>9161,500</w:t>
            </w:r>
          </w:p>
        </w:tc>
        <w:tc>
          <w:tcPr>
            <w:tcW w:w="1590" w:type="dxa"/>
            <w:vAlign w:val="center"/>
          </w:tcPr>
          <w:p w:rsidR="00E6727C" w:rsidRDefault="00E6727C">
            <w:pPr>
              <w:pStyle w:val="ConsPlusNormal"/>
              <w:jc w:val="center"/>
            </w:pPr>
            <w:r>
              <w:t>9161,500</w:t>
            </w:r>
          </w:p>
        </w:tc>
        <w:tc>
          <w:tcPr>
            <w:tcW w:w="1641" w:type="dxa"/>
            <w:vAlign w:val="center"/>
          </w:tcPr>
          <w:p w:rsidR="00E6727C" w:rsidRDefault="00E6727C">
            <w:pPr>
              <w:pStyle w:val="ConsPlusNormal"/>
              <w:jc w:val="center"/>
            </w:pPr>
            <w:r>
              <w:t>9161,500</w:t>
            </w:r>
          </w:p>
        </w:tc>
      </w:tr>
      <w:tr w:rsidR="00E6727C">
        <w:tc>
          <w:tcPr>
            <w:tcW w:w="1531" w:type="dxa"/>
            <w:vAlign w:val="center"/>
          </w:tcPr>
          <w:p w:rsidR="00E6727C" w:rsidRDefault="00E6727C">
            <w:pPr>
              <w:pStyle w:val="ConsPlusNormal"/>
              <w:jc w:val="center"/>
            </w:pPr>
            <w:r>
              <w:t>1410600000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"Сокращение негативного воздействия на окружающую среду"</w:t>
            </w:r>
          </w:p>
        </w:tc>
        <w:tc>
          <w:tcPr>
            <w:tcW w:w="1587" w:type="dxa"/>
            <w:vAlign w:val="center"/>
          </w:tcPr>
          <w:p w:rsidR="00E6727C" w:rsidRDefault="00E6727C">
            <w:pPr>
              <w:pStyle w:val="ConsPlusNormal"/>
              <w:jc w:val="center"/>
            </w:pPr>
            <w:r>
              <w:t>232,800</w:t>
            </w:r>
          </w:p>
        </w:tc>
        <w:tc>
          <w:tcPr>
            <w:tcW w:w="1590" w:type="dxa"/>
            <w:vAlign w:val="center"/>
          </w:tcPr>
          <w:p w:rsidR="00E6727C" w:rsidRDefault="00E6727C">
            <w:pPr>
              <w:pStyle w:val="ConsPlusNormal"/>
              <w:jc w:val="center"/>
            </w:pPr>
            <w:r>
              <w:t>2392,800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1410622170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мероприятий по дератизации</w:t>
            </w:r>
          </w:p>
        </w:tc>
        <w:tc>
          <w:tcPr>
            <w:tcW w:w="1587" w:type="dxa"/>
            <w:vAlign w:val="center"/>
          </w:tcPr>
          <w:p w:rsidR="00E6727C" w:rsidRDefault="00E6727C">
            <w:pPr>
              <w:pStyle w:val="ConsPlusNormal"/>
              <w:jc w:val="center"/>
            </w:pPr>
            <w:r>
              <w:t>232,800</w:t>
            </w:r>
          </w:p>
        </w:tc>
        <w:tc>
          <w:tcPr>
            <w:tcW w:w="1590" w:type="dxa"/>
            <w:vAlign w:val="center"/>
          </w:tcPr>
          <w:p w:rsidR="00E6727C" w:rsidRDefault="00E6727C">
            <w:pPr>
              <w:pStyle w:val="ConsPlusNormal"/>
              <w:jc w:val="center"/>
            </w:pPr>
            <w:r>
              <w:t>2392,800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1410622170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232,800</w:t>
            </w:r>
          </w:p>
        </w:tc>
        <w:tc>
          <w:tcPr>
            <w:tcW w:w="1590" w:type="dxa"/>
            <w:vAlign w:val="center"/>
          </w:tcPr>
          <w:p w:rsidR="00E6727C" w:rsidRDefault="00E6727C">
            <w:pPr>
              <w:pStyle w:val="ConsPlusNormal"/>
              <w:jc w:val="center"/>
            </w:pPr>
            <w:r>
              <w:t>2392,800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1410622170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232,800</w:t>
            </w:r>
          </w:p>
        </w:tc>
        <w:tc>
          <w:tcPr>
            <w:tcW w:w="1590" w:type="dxa"/>
            <w:vAlign w:val="center"/>
          </w:tcPr>
          <w:p w:rsidR="00E6727C" w:rsidRDefault="00E6727C">
            <w:pPr>
              <w:pStyle w:val="ConsPlusNormal"/>
              <w:jc w:val="center"/>
            </w:pPr>
            <w:r>
              <w:t>2392,800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1410622170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232,800</w:t>
            </w:r>
          </w:p>
        </w:tc>
        <w:tc>
          <w:tcPr>
            <w:tcW w:w="1590" w:type="dxa"/>
            <w:vAlign w:val="center"/>
          </w:tcPr>
          <w:p w:rsidR="00E6727C" w:rsidRDefault="00E6727C">
            <w:pPr>
              <w:pStyle w:val="ConsPlusNormal"/>
              <w:jc w:val="center"/>
            </w:pPr>
            <w:r>
              <w:t>2392,800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1420000000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"Охрана, защита и воспроизводство городских лесов"</w:t>
            </w:r>
          </w:p>
        </w:tc>
        <w:tc>
          <w:tcPr>
            <w:tcW w:w="1587" w:type="dxa"/>
            <w:vAlign w:val="center"/>
          </w:tcPr>
          <w:p w:rsidR="00E6727C" w:rsidRDefault="00E6727C">
            <w:pPr>
              <w:pStyle w:val="ConsPlusNormal"/>
              <w:jc w:val="center"/>
            </w:pPr>
            <w:r>
              <w:t>46056,100</w:t>
            </w:r>
          </w:p>
        </w:tc>
        <w:tc>
          <w:tcPr>
            <w:tcW w:w="1590" w:type="dxa"/>
            <w:vAlign w:val="center"/>
          </w:tcPr>
          <w:p w:rsidR="00E6727C" w:rsidRDefault="00E6727C">
            <w:pPr>
              <w:pStyle w:val="ConsPlusNormal"/>
              <w:jc w:val="center"/>
            </w:pPr>
            <w:r>
              <w:t>40059,800</w:t>
            </w:r>
          </w:p>
        </w:tc>
        <w:tc>
          <w:tcPr>
            <w:tcW w:w="1641" w:type="dxa"/>
            <w:vAlign w:val="center"/>
          </w:tcPr>
          <w:p w:rsidR="00E6727C" w:rsidRDefault="00E6727C">
            <w:pPr>
              <w:pStyle w:val="ConsPlusNormal"/>
              <w:jc w:val="center"/>
            </w:pPr>
            <w:r>
              <w:t>40059,800</w:t>
            </w:r>
          </w:p>
        </w:tc>
      </w:tr>
      <w:tr w:rsidR="00E6727C">
        <w:tc>
          <w:tcPr>
            <w:tcW w:w="1531" w:type="dxa"/>
            <w:vAlign w:val="center"/>
          </w:tcPr>
          <w:p w:rsidR="00E6727C" w:rsidRDefault="00E6727C">
            <w:pPr>
              <w:pStyle w:val="ConsPlusNormal"/>
              <w:jc w:val="center"/>
            </w:pPr>
            <w:r>
              <w:t>1420100000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vAlign w:val="center"/>
          </w:tcPr>
          <w:p w:rsidR="00E6727C" w:rsidRDefault="00E6727C">
            <w:pPr>
              <w:pStyle w:val="ConsPlusNormal"/>
              <w:jc w:val="center"/>
            </w:pPr>
            <w:r>
              <w:t>3739,000</w:t>
            </w:r>
          </w:p>
        </w:tc>
        <w:tc>
          <w:tcPr>
            <w:tcW w:w="1590" w:type="dxa"/>
            <w:vAlign w:val="center"/>
          </w:tcPr>
          <w:p w:rsidR="00E6727C" w:rsidRDefault="00E6727C">
            <w:pPr>
              <w:pStyle w:val="ConsPlusNormal"/>
              <w:jc w:val="center"/>
            </w:pPr>
            <w:r>
              <w:t>164,000</w:t>
            </w:r>
          </w:p>
        </w:tc>
        <w:tc>
          <w:tcPr>
            <w:tcW w:w="1641" w:type="dxa"/>
            <w:vAlign w:val="center"/>
          </w:tcPr>
          <w:p w:rsidR="00E6727C" w:rsidRDefault="00E6727C">
            <w:pPr>
              <w:pStyle w:val="ConsPlusNormal"/>
              <w:jc w:val="center"/>
            </w:pPr>
            <w:r>
              <w:t>164,000</w:t>
            </w:r>
          </w:p>
        </w:tc>
      </w:tr>
      <w:tr w:rsidR="00E6727C">
        <w:tc>
          <w:tcPr>
            <w:tcW w:w="1531" w:type="dxa"/>
            <w:vAlign w:val="center"/>
          </w:tcPr>
          <w:p w:rsidR="00E6727C" w:rsidRDefault="00E6727C">
            <w:pPr>
              <w:pStyle w:val="ConsPlusNormal"/>
              <w:jc w:val="center"/>
            </w:pPr>
            <w:r>
              <w:t>1420121790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мероприятий по лесоустройству, межеванию и лесному контролю</w:t>
            </w:r>
          </w:p>
        </w:tc>
        <w:tc>
          <w:tcPr>
            <w:tcW w:w="1587" w:type="dxa"/>
            <w:vAlign w:val="center"/>
          </w:tcPr>
          <w:p w:rsidR="00E6727C" w:rsidRDefault="00E6727C">
            <w:pPr>
              <w:pStyle w:val="ConsPlusNormal"/>
              <w:jc w:val="center"/>
            </w:pPr>
            <w:r>
              <w:t>3739,000</w:t>
            </w:r>
          </w:p>
        </w:tc>
        <w:tc>
          <w:tcPr>
            <w:tcW w:w="1590" w:type="dxa"/>
            <w:vAlign w:val="center"/>
          </w:tcPr>
          <w:p w:rsidR="00E6727C" w:rsidRDefault="00E6727C">
            <w:pPr>
              <w:pStyle w:val="ConsPlusNormal"/>
              <w:jc w:val="center"/>
            </w:pPr>
            <w:r>
              <w:t>164,000</w:t>
            </w:r>
          </w:p>
        </w:tc>
        <w:tc>
          <w:tcPr>
            <w:tcW w:w="1641" w:type="dxa"/>
            <w:vAlign w:val="center"/>
          </w:tcPr>
          <w:p w:rsidR="00E6727C" w:rsidRDefault="00E6727C">
            <w:pPr>
              <w:pStyle w:val="ConsPlusNormal"/>
              <w:jc w:val="center"/>
            </w:pPr>
            <w:r>
              <w:t>164,000</w:t>
            </w:r>
          </w:p>
        </w:tc>
      </w:tr>
      <w:tr w:rsidR="00E6727C">
        <w:tc>
          <w:tcPr>
            <w:tcW w:w="1531" w:type="dxa"/>
            <w:vAlign w:val="center"/>
          </w:tcPr>
          <w:p w:rsidR="00E6727C" w:rsidRDefault="00E6727C">
            <w:pPr>
              <w:pStyle w:val="ConsPlusNormal"/>
              <w:jc w:val="center"/>
            </w:pPr>
            <w:r>
              <w:t>1420121790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3739,000</w:t>
            </w:r>
          </w:p>
        </w:tc>
        <w:tc>
          <w:tcPr>
            <w:tcW w:w="1590" w:type="dxa"/>
            <w:vAlign w:val="center"/>
          </w:tcPr>
          <w:p w:rsidR="00E6727C" w:rsidRDefault="00E6727C">
            <w:pPr>
              <w:pStyle w:val="ConsPlusNormal"/>
              <w:jc w:val="center"/>
            </w:pPr>
            <w:r>
              <w:t>164,000</w:t>
            </w:r>
          </w:p>
        </w:tc>
        <w:tc>
          <w:tcPr>
            <w:tcW w:w="1641" w:type="dxa"/>
            <w:vAlign w:val="center"/>
          </w:tcPr>
          <w:p w:rsidR="00E6727C" w:rsidRDefault="00E6727C">
            <w:pPr>
              <w:pStyle w:val="ConsPlusNormal"/>
              <w:jc w:val="center"/>
            </w:pPr>
            <w:r>
              <w:t>164,000</w:t>
            </w:r>
          </w:p>
        </w:tc>
      </w:tr>
      <w:tr w:rsidR="00E6727C">
        <w:tc>
          <w:tcPr>
            <w:tcW w:w="1531" w:type="dxa"/>
            <w:vAlign w:val="center"/>
          </w:tcPr>
          <w:p w:rsidR="00E6727C" w:rsidRDefault="00E6727C">
            <w:pPr>
              <w:pStyle w:val="ConsPlusNormal"/>
              <w:jc w:val="center"/>
            </w:pPr>
            <w:r>
              <w:t>1420121790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3739,000</w:t>
            </w:r>
          </w:p>
        </w:tc>
        <w:tc>
          <w:tcPr>
            <w:tcW w:w="1590" w:type="dxa"/>
            <w:vAlign w:val="center"/>
          </w:tcPr>
          <w:p w:rsidR="00E6727C" w:rsidRDefault="00E6727C">
            <w:pPr>
              <w:pStyle w:val="ConsPlusNormal"/>
              <w:jc w:val="center"/>
            </w:pPr>
            <w:r>
              <w:t>164,000</w:t>
            </w:r>
          </w:p>
        </w:tc>
        <w:tc>
          <w:tcPr>
            <w:tcW w:w="1641" w:type="dxa"/>
            <w:vAlign w:val="center"/>
          </w:tcPr>
          <w:p w:rsidR="00E6727C" w:rsidRDefault="00E6727C">
            <w:pPr>
              <w:pStyle w:val="ConsPlusNormal"/>
              <w:jc w:val="center"/>
            </w:pPr>
            <w:r>
              <w:t>164,000</w:t>
            </w:r>
          </w:p>
        </w:tc>
      </w:tr>
      <w:tr w:rsidR="00E6727C">
        <w:tc>
          <w:tcPr>
            <w:tcW w:w="1531" w:type="dxa"/>
            <w:vAlign w:val="center"/>
          </w:tcPr>
          <w:p w:rsidR="00E6727C" w:rsidRDefault="00E6727C">
            <w:pPr>
              <w:pStyle w:val="ConsPlusNormal"/>
              <w:jc w:val="center"/>
            </w:pPr>
            <w:r>
              <w:t>1420121790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3739,000</w:t>
            </w:r>
          </w:p>
        </w:tc>
        <w:tc>
          <w:tcPr>
            <w:tcW w:w="1590" w:type="dxa"/>
            <w:vAlign w:val="center"/>
          </w:tcPr>
          <w:p w:rsidR="00E6727C" w:rsidRDefault="00E6727C">
            <w:pPr>
              <w:pStyle w:val="ConsPlusNormal"/>
              <w:jc w:val="center"/>
            </w:pPr>
            <w:r>
              <w:t>164,000</w:t>
            </w:r>
          </w:p>
        </w:tc>
        <w:tc>
          <w:tcPr>
            <w:tcW w:w="1641" w:type="dxa"/>
            <w:vAlign w:val="center"/>
          </w:tcPr>
          <w:p w:rsidR="00E6727C" w:rsidRDefault="00E6727C">
            <w:pPr>
              <w:pStyle w:val="ConsPlusNormal"/>
              <w:jc w:val="center"/>
            </w:pPr>
            <w:r>
              <w:t>164,000</w:t>
            </w:r>
          </w:p>
        </w:tc>
      </w:tr>
      <w:tr w:rsidR="00E6727C">
        <w:tc>
          <w:tcPr>
            <w:tcW w:w="1531" w:type="dxa"/>
            <w:vAlign w:val="center"/>
          </w:tcPr>
          <w:p w:rsidR="00E6727C" w:rsidRDefault="00E6727C">
            <w:pPr>
              <w:pStyle w:val="ConsPlusNormal"/>
              <w:jc w:val="center"/>
            </w:pPr>
            <w:r>
              <w:t>1420200000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мероприятий по охране, защите, воспроизводству городских лесов"</w:t>
            </w:r>
          </w:p>
        </w:tc>
        <w:tc>
          <w:tcPr>
            <w:tcW w:w="1587" w:type="dxa"/>
            <w:vAlign w:val="center"/>
          </w:tcPr>
          <w:p w:rsidR="00E6727C" w:rsidRDefault="00E6727C">
            <w:pPr>
              <w:pStyle w:val="ConsPlusNormal"/>
              <w:jc w:val="center"/>
            </w:pPr>
            <w:r>
              <w:t>31651,100</w:t>
            </w:r>
          </w:p>
        </w:tc>
        <w:tc>
          <w:tcPr>
            <w:tcW w:w="1590" w:type="dxa"/>
            <w:vAlign w:val="center"/>
          </w:tcPr>
          <w:p w:rsidR="00E6727C" w:rsidRDefault="00E6727C">
            <w:pPr>
              <w:pStyle w:val="ConsPlusNormal"/>
              <w:jc w:val="center"/>
            </w:pPr>
            <w:r>
              <w:t>29229,800</w:t>
            </w:r>
          </w:p>
        </w:tc>
        <w:tc>
          <w:tcPr>
            <w:tcW w:w="1641" w:type="dxa"/>
            <w:vAlign w:val="center"/>
          </w:tcPr>
          <w:p w:rsidR="00E6727C" w:rsidRDefault="00E6727C">
            <w:pPr>
              <w:pStyle w:val="ConsPlusNormal"/>
              <w:jc w:val="center"/>
            </w:pPr>
            <w:r>
              <w:t>29229,800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30195,700</w:t>
            </w:r>
          </w:p>
        </w:tc>
        <w:tc>
          <w:tcPr>
            <w:tcW w:w="1590" w:type="dxa"/>
            <w:vAlign w:val="center"/>
          </w:tcPr>
          <w:p w:rsidR="00E6727C" w:rsidRDefault="00E6727C">
            <w:pPr>
              <w:pStyle w:val="ConsPlusNormal"/>
              <w:jc w:val="center"/>
            </w:pPr>
            <w:r>
              <w:t>27774,400</w:t>
            </w:r>
          </w:p>
        </w:tc>
        <w:tc>
          <w:tcPr>
            <w:tcW w:w="1641" w:type="dxa"/>
            <w:vAlign w:val="center"/>
          </w:tcPr>
          <w:p w:rsidR="00E6727C" w:rsidRDefault="00E6727C">
            <w:pPr>
              <w:pStyle w:val="ConsPlusNormal"/>
              <w:jc w:val="center"/>
            </w:pPr>
            <w:r>
              <w:t>27774,400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25863,200</w:t>
            </w:r>
          </w:p>
        </w:tc>
        <w:tc>
          <w:tcPr>
            <w:tcW w:w="1590" w:type="dxa"/>
            <w:vAlign w:val="center"/>
          </w:tcPr>
          <w:p w:rsidR="00E6727C" w:rsidRDefault="00E6727C">
            <w:pPr>
              <w:pStyle w:val="ConsPlusNormal"/>
              <w:jc w:val="center"/>
            </w:pPr>
            <w:r>
              <w:t>23469,200</w:t>
            </w:r>
          </w:p>
        </w:tc>
        <w:tc>
          <w:tcPr>
            <w:tcW w:w="1641" w:type="dxa"/>
            <w:vAlign w:val="center"/>
          </w:tcPr>
          <w:p w:rsidR="00E6727C" w:rsidRDefault="00E6727C">
            <w:pPr>
              <w:pStyle w:val="ConsPlusNormal"/>
              <w:jc w:val="center"/>
            </w:pPr>
            <w:r>
              <w:t>23469,200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25863,200</w:t>
            </w:r>
          </w:p>
        </w:tc>
        <w:tc>
          <w:tcPr>
            <w:tcW w:w="1590" w:type="dxa"/>
            <w:vAlign w:val="center"/>
          </w:tcPr>
          <w:p w:rsidR="00E6727C" w:rsidRDefault="00E6727C">
            <w:pPr>
              <w:pStyle w:val="ConsPlusNormal"/>
              <w:jc w:val="center"/>
            </w:pPr>
            <w:r>
              <w:t>23469,200</w:t>
            </w:r>
          </w:p>
        </w:tc>
        <w:tc>
          <w:tcPr>
            <w:tcW w:w="1641" w:type="dxa"/>
            <w:vAlign w:val="center"/>
          </w:tcPr>
          <w:p w:rsidR="00E6727C" w:rsidRDefault="00E6727C">
            <w:pPr>
              <w:pStyle w:val="ConsPlusNormal"/>
              <w:jc w:val="center"/>
            </w:pPr>
            <w:r>
              <w:t>23469,200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25863,200</w:t>
            </w:r>
          </w:p>
        </w:tc>
        <w:tc>
          <w:tcPr>
            <w:tcW w:w="1590" w:type="dxa"/>
            <w:vAlign w:val="center"/>
          </w:tcPr>
          <w:p w:rsidR="00E6727C" w:rsidRDefault="00E6727C">
            <w:pPr>
              <w:pStyle w:val="ConsPlusNormal"/>
              <w:jc w:val="center"/>
            </w:pPr>
            <w:r>
              <w:t>23469,200</w:t>
            </w:r>
          </w:p>
        </w:tc>
        <w:tc>
          <w:tcPr>
            <w:tcW w:w="1641" w:type="dxa"/>
            <w:vAlign w:val="center"/>
          </w:tcPr>
          <w:p w:rsidR="00E6727C" w:rsidRDefault="00E6727C">
            <w:pPr>
              <w:pStyle w:val="ConsPlusNormal"/>
              <w:jc w:val="center"/>
            </w:pPr>
            <w:r>
              <w:t>23469,200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4164,000</w:t>
            </w:r>
          </w:p>
        </w:tc>
        <w:tc>
          <w:tcPr>
            <w:tcW w:w="1590" w:type="dxa"/>
            <w:vAlign w:val="center"/>
          </w:tcPr>
          <w:p w:rsidR="00E6727C" w:rsidRDefault="00E6727C">
            <w:pPr>
              <w:pStyle w:val="ConsPlusNormal"/>
              <w:jc w:val="center"/>
            </w:pPr>
            <w:r>
              <w:t>4136,700</w:t>
            </w:r>
          </w:p>
        </w:tc>
        <w:tc>
          <w:tcPr>
            <w:tcW w:w="1641" w:type="dxa"/>
            <w:vAlign w:val="center"/>
          </w:tcPr>
          <w:p w:rsidR="00E6727C" w:rsidRDefault="00E6727C">
            <w:pPr>
              <w:pStyle w:val="ConsPlusNormal"/>
              <w:jc w:val="center"/>
            </w:pPr>
            <w:r>
              <w:t>4136,700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4164,000</w:t>
            </w:r>
          </w:p>
        </w:tc>
        <w:tc>
          <w:tcPr>
            <w:tcW w:w="1590" w:type="dxa"/>
            <w:vAlign w:val="center"/>
          </w:tcPr>
          <w:p w:rsidR="00E6727C" w:rsidRDefault="00E6727C">
            <w:pPr>
              <w:pStyle w:val="ConsPlusNormal"/>
              <w:jc w:val="center"/>
            </w:pPr>
            <w:r>
              <w:t>4136,700</w:t>
            </w:r>
          </w:p>
        </w:tc>
        <w:tc>
          <w:tcPr>
            <w:tcW w:w="1641" w:type="dxa"/>
            <w:vAlign w:val="center"/>
          </w:tcPr>
          <w:p w:rsidR="00E6727C" w:rsidRDefault="00E6727C">
            <w:pPr>
              <w:pStyle w:val="ConsPlusNormal"/>
              <w:jc w:val="center"/>
            </w:pPr>
            <w:r>
              <w:t>4136,700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4164,000</w:t>
            </w:r>
          </w:p>
        </w:tc>
        <w:tc>
          <w:tcPr>
            <w:tcW w:w="1590" w:type="dxa"/>
            <w:vAlign w:val="center"/>
          </w:tcPr>
          <w:p w:rsidR="00E6727C" w:rsidRDefault="00E6727C">
            <w:pPr>
              <w:pStyle w:val="ConsPlusNormal"/>
              <w:jc w:val="center"/>
            </w:pPr>
            <w:r>
              <w:t>4136,700</w:t>
            </w:r>
          </w:p>
        </w:tc>
        <w:tc>
          <w:tcPr>
            <w:tcW w:w="1641" w:type="dxa"/>
            <w:vAlign w:val="center"/>
          </w:tcPr>
          <w:p w:rsidR="00E6727C" w:rsidRDefault="00E6727C">
            <w:pPr>
              <w:pStyle w:val="ConsPlusNormal"/>
              <w:jc w:val="center"/>
            </w:pPr>
            <w:r>
              <w:t>4136,700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168,500</w:t>
            </w:r>
          </w:p>
        </w:tc>
        <w:tc>
          <w:tcPr>
            <w:tcW w:w="1590" w:type="dxa"/>
            <w:vAlign w:val="center"/>
          </w:tcPr>
          <w:p w:rsidR="00E6727C" w:rsidRDefault="00E6727C">
            <w:pPr>
              <w:pStyle w:val="ConsPlusNormal"/>
              <w:jc w:val="center"/>
            </w:pPr>
            <w:r>
              <w:t>168,500</w:t>
            </w:r>
          </w:p>
        </w:tc>
        <w:tc>
          <w:tcPr>
            <w:tcW w:w="1641" w:type="dxa"/>
            <w:vAlign w:val="center"/>
          </w:tcPr>
          <w:p w:rsidR="00E6727C" w:rsidRDefault="00E6727C">
            <w:pPr>
              <w:pStyle w:val="ConsPlusNormal"/>
              <w:jc w:val="center"/>
            </w:pPr>
            <w:r>
              <w:t>168,500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168,500</w:t>
            </w:r>
          </w:p>
        </w:tc>
        <w:tc>
          <w:tcPr>
            <w:tcW w:w="1590" w:type="dxa"/>
            <w:vAlign w:val="center"/>
          </w:tcPr>
          <w:p w:rsidR="00E6727C" w:rsidRDefault="00E6727C">
            <w:pPr>
              <w:pStyle w:val="ConsPlusNormal"/>
              <w:jc w:val="center"/>
            </w:pPr>
            <w:r>
              <w:t>168,500</w:t>
            </w:r>
          </w:p>
        </w:tc>
        <w:tc>
          <w:tcPr>
            <w:tcW w:w="1641" w:type="dxa"/>
            <w:vAlign w:val="center"/>
          </w:tcPr>
          <w:p w:rsidR="00E6727C" w:rsidRDefault="00E6727C">
            <w:pPr>
              <w:pStyle w:val="ConsPlusNormal"/>
              <w:jc w:val="center"/>
            </w:pPr>
            <w:r>
              <w:t>168,500</w:t>
            </w:r>
          </w:p>
        </w:tc>
      </w:tr>
      <w:tr w:rsidR="00E6727C">
        <w:tc>
          <w:tcPr>
            <w:tcW w:w="1531" w:type="dxa"/>
            <w:vAlign w:val="center"/>
          </w:tcPr>
          <w:p w:rsidR="00E6727C" w:rsidRDefault="00E6727C">
            <w:pPr>
              <w:pStyle w:val="ConsPlusNormal"/>
              <w:jc w:val="center"/>
            </w:pPr>
            <w:r>
              <w:t>1420200590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168,500</w:t>
            </w:r>
          </w:p>
        </w:tc>
        <w:tc>
          <w:tcPr>
            <w:tcW w:w="1590" w:type="dxa"/>
            <w:vAlign w:val="center"/>
          </w:tcPr>
          <w:p w:rsidR="00E6727C" w:rsidRDefault="00E6727C">
            <w:pPr>
              <w:pStyle w:val="ConsPlusNormal"/>
              <w:jc w:val="center"/>
            </w:pPr>
            <w:r>
              <w:t>168,500</w:t>
            </w:r>
          </w:p>
        </w:tc>
        <w:tc>
          <w:tcPr>
            <w:tcW w:w="1641" w:type="dxa"/>
            <w:vAlign w:val="center"/>
          </w:tcPr>
          <w:p w:rsidR="00E6727C" w:rsidRDefault="00E6727C">
            <w:pPr>
              <w:pStyle w:val="ConsPlusNormal"/>
              <w:jc w:val="center"/>
            </w:pPr>
            <w:r>
              <w:t>168,500</w:t>
            </w:r>
          </w:p>
        </w:tc>
      </w:tr>
      <w:tr w:rsidR="00E6727C">
        <w:tc>
          <w:tcPr>
            <w:tcW w:w="1531" w:type="dxa"/>
            <w:vAlign w:val="center"/>
          </w:tcPr>
          <w:p w:rsidR="00E6727C" w:rsidRDefault="00E6727C">
            <w:pPr>
              <w:pStyle w:val="ConsPlusNormal"/>
              <w:jc w:val="center"/>
            </w:pPr>
            <w:r>
              <w:t>1420221700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санитарной и противопожарной безопасности на территории Пермского городского лесничества</w:t>
            </w:r>
          </w:p>
        </w:tc>
        <w:tc>
          <w:tcPr>
            <w:tcW w:w="1587" w:type="dxa"/>
            <w:vAlign w:val="center"/>
          </w:tcPr>
          <w:p w:rsidR="00E6727C" w:rsidRDefault="00E6727C">
            <w:pPr>
              <w:pStyle w:val="ConsPlusNormal"/>
              <w:jc w:val="center"/>
            </w:pPr>
            <w:r>
              <w:t>1455,400</w:t>
            </w:r>
          </w:p>
        </w:tc>
        <w:tc>
          <w:tcPr>
            <w:tcW w:w="1590" w:type="dxa"/>
            <w:vAlign w:val="center"/>
          </w:tcPr>
          <w:p w:rsidR="00E6727C" w:rsidRDefault="00E6727C">
            <w:pPr>
              <w:pStyle w:val="ConsPlusNormal"/>
              <w:jc w:val="center"/>
            </w:pPr>
            <w:r>
              <w:t>1455,400</w:t>
            </w:r>
          </w:p>
        </w:tc>
        <w:tc>
          <w:tcPr>
            <w:tcW w:w="1641" w:type="dxa"/>
            <w:vAlign w:val="center"/>
          </w:tcPr>
          <w:p w:rsidR="00E6727C" w:rsidRDefault="00E6727C">
            <w:pPr>
              <w:pStyle w:val="ConsPlusNormal"/>
              <w:jc w:val="center"/>
            </w:pPr>
            <w:r>
              <w:t>1455,400</w:t>
            </w:r>
          </w:p>
        </w:tc>
      </w:tr>
      <w:tr w:rsidR="00E6727C">
        <w:tc>
          <w:tcPr>
            <w:tcW w:w="1531" w:type="dxa"/>
            <w:vAlign w:val="center"/>
          </w:tcPr>
          <w:p w:rsidR="00E6727C" w:rsidRDefault="00E6727C">
            <w:pPr>
              <w:pStyle w:val="ConsPlusNormal"/>
              <w:jc w:val="center"/>
            </w:pPr>
            <w:r>
              <w:t>1420221700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1455,400</w:t>
            </w:r>
          </w:p>
        </w:tc>
        <w:tc>
          <w:tcPr>
            <w:tcW w:w="1590" w:type="dxa"/>
            <w:vAlign w:val="center"/>
          </w:tcPr>
          <w:p w:rsidR="00E6727C" w:rsidRDefault="00E6727C">
            <w:pPr>
              <w:pStyle w:val="ConsPlusNormal"/>
              <w:jc w:val="center"/>
            </w:pPr>
            <w:r>
              <w:t>1455,400</w:t>
            </w:r>
          </w:p>
        </w:tc>
        <w:tc>
          <w:tcPr>
            <w:tcW w:w="1641" w:type="dxa"/>
            <w:vAlign w:val="center"/>
          </w:tcPr>
          <w:p w:rsidR="00E6727C" w:rsidRDefault="00E6727C">
            <w:pPr>
              <w:pStyle w:val="ConsPlusNormal"/>
              <w:jc w:val="center"/>
            </w:pPr>
            <w:r>
              <w:t>1455,400</w:t>
            </w:r>
          </w:p>
        </w:tc>
      </w:tr>
      <w:tr w:rsidR="00E6727C">
        <w:tc>
          <w:tcPr>
            <w:tcW w:w="1531" w:type="dxa"/>
            <w:vAlign w:val="center"/>
          </w:tcPr>
          <w:p w:rsidR="00E6727C" w:rsidRDefault="00E6727C">
            <w:pPr>
              <w:pStyle w:val="ConsPlusNormal"/>
              <w:jc w:val="center"/>
            </w:pPr>
            <w:r>
              <w:t>1420221700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1455,400</w:t>
            </w:r>
          </w:p>
        </w:tc>
        <w:tc>
          <w:tcPr>
            <w:tcW w:w="1590" w:type="dxa"/>
            <w:vAlign w:val="center"/>
          </w:tcPr>
          <w:p w:rsidR="00E6727C" w:rsidRDefault="00E6727C">
            <w:pPr>
              <w:pStyle w:val="ConsPlusNormal"/>
              <w:jc w:val="center"/>
            </w:pPr>
            <w:r>
              <w:t>1455,400</w:t>
            </w:r>
          </w:p>
        </w:tc>
        <w:tc>
          <w:tcPr>
            <w:tcW w:w="1641" w:type="dxa"/>
            <w:vAlign w:val="center"/>
          </w:tcPr>
          <w:p w:rsidR="00E6727C" w:rsidRDefault="00E6727C">
            <w:pPr>
              <w:pStyle w:val="ConsPlusNormal"/>
              <w:jc w:val="center"/>
            </w:pPr>
            <w:r>
              <w:t>1455,400</w:t>
            </w:r>
          </w:p>
        </w:tc>
      </w:tr>
      <w:tr w:rsidR="00E6727C">
        <w:tc>
          <w:tcPr>
            <w:tcW w:w="1531" w:type="dxa"/>
            <w:vAlign w:val="center"/>
          </w:tcPr>
          <w:p w:rsidR="00E6727C" w:rsidRDefault="00E6727C">
            <w:pPr>
              <w:pStyle w:val="ConsPlusNormal"/>
              <w:jc w:val="center"/>
            </w:pPr>
            <w:r>
              <w:t>1420221700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1455,400</w:t>
            </w:r>
          </w:p>
        </w:tc>
        <w:tc>
          <w:tcPr>
            <w:tcW w:w="1590" w:type="dxa"/>
            <w:vAlign w:val="center"/>
          </w:tcPr>
          <w:p w:rsidR="00E6727C" w:rsidRDefault="00E6727C">
            <w:pPr>
              <w:pStyle w:val="ConsPlusNormal"/>
              <w:jc w:val="center"/>
            </w:pPr>
            <w:r>
              <w:t>1455,400</w:t>
            </w:r>
          </w:p>
        </w:tc>
        <w:tc>
          <w:tcPr>
            <w:tcW w:w="1641" w:type="dxa"/>
            <w:vAlign w:val="center"/>
          </w:tcPr>
          <w:p w:rsidR="00E6727C" w:rsidRDefault="00E6727C">
            <w:pPr>
              <w:pStyle w:val="ConsPlusNormal"/>
              <w:jc w:val="center"/>
            </w:pPr>
            <w:r>
              <w:t>1455,400</w:t>
            </w:r>
          </w:p>
        </w:tc>
      </w:tr>
      <w:tr w:rsidR="00E6727C">
        <w:tc>
          <w:tcPr>
            <w:tcW w:w="1531" w:type="dxa"/>
            <w:vAlign w:val="center"/>
          </w:tcPr>
          <w:p w:rsidR="00E6727C" w:rsidRDefault="00E6727C">
            <w:pPr>
              <w:pStyle w:val="ConsPlusNormal"/>
              <w:jc w:val="center"/>
            </w:pPr>
            <w:r>
              <w:t>1420300000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587" w:type="dxa"/>
            <w:vAlign w:val="center"/>
          </w:tcPr>
          <w:p w:rsidR="00E6727C" w:rsidRDefault="00E6727C">
            <w:pPr>
              <w:pStyle w:val="ConsPlusNormal"/>
              <w:jc w:val="center"/>
            </w:pPr>
            <w:r>
              <w:t>10666,000</w:t>
            </w:r>
          </w:p>
        </w:tc>
        <w:tc>
          <w:tcPr>
            <w:tcW w:w="1590" w:type="dxa"/>
            <w:vAlign w:val="center"/>
          </w:tcPr>
          <w:p w:rsidR="00E6727C" w:rsidRDefault="00E6727C">
            <w:pPr>
              <w:pStyle w:val="ConsPlusNormal"/>
              <w:jc w:val="center"/>
            </w:pPr>
            <w:r>
              <w:t>10666,000</w:t>
            </w:r>
          </w:p>
        </w:tc>
        <w:tc>
          <w:tcPr>
            <w:tcW w:w="1641" w:type="dxa"/>
            <w:vAlign w:val="center"/>
          </w:tcPr>
          <w:p w:rsidR="00E6727C" w:rsidRDefault="00E6727C">
            <w:pPr>
              <w:pStyle w:val="ConsPlusNormal"/>
              <w:jc w:val="center"/>
            </w:pPr>
            <w:r>
              <w:t>10666,000</w:t>
            </w:r>
          </w:p>
        </w:tc>
      </w:tr>
      <w:tr w:rsidR="00E6727C">
        <w:tc>
          <w:tcPr>
            <w:tcW w:w="1531" w:type="dxa"/>
            <w:vAlign w:val="center"/>
          </w:tcPr>
          <w:p w:rsidR="00E6727C" w:rsidRDefault="00E6727C">
            <w:pPr>
              <w:pStyle w:val="ConsPlusNormal"/>
              <w:jc w:val="center"/>
            </w:pPr>
            <w:r>
              <w:t>1420321650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Поддержание территории городских лесов в нормативном состоянии</w:t>
            </w:r>
          </w:p>
        </w:tc>
        <w:tc>
          <w:tcPr>
            <w:tcW w:w="1587" w:type="dxa"/>
            <w:vAlign w:val="center"/>
          </w:tcPr>
          <w:p w:rsidR="00E6727C" w:rsidRDefault="00E6727C">
            <w:pPr>
              <w:pStyle w:val="ConsPlusNormal"/>
              <w:jc w:val="center"/>
            </w:pPr>
            <w:r>
              <w:t>10666,000</w:t>
            </w:r>
          </w:p>
        </w:tc>
        <w:tc>
          <w:tcPr>
            <w:tcW w:w="1590" w:type="dxa"/>
            <w:vAlign w:val="center"/>
          </w:tcPr>
          <w:p w:rsidR="00E6727C" w:rsidRDefault="00E6727C">
            <w:pPr>
              <w:pStyle w:val="ConsPlusNormal"/>
              <w:jc w:val="center"/>
            </w:pPr>
            <w:r>
              <w:t>10666,000</w:t>
            </w:r>
          </w:p>
        </w:tc>
        <w:tc>
          <w:tcPr>
            <w:tcW w:w="1641" w:type="dxa"/>
            <w:vAlign w:val="center"/>
          </w:tcPr>
          <w:p w:rsidR="00E6727C" w:rsidRDefault="00E6727C">
            <w:pPr>
              <w:pStyle w:val="ConsPlusNormal"/>
              <w:jc w:val="center"/>
            </w:pPr>
            <w:r>
              <w:t>10666,000</w:t>
            </w:r>
          </w:p>
        </w:tc>
      </w:tr>
      <w:tr w:rsidR="00E6727C">
        <w:tc>
          <w:tcPr>
            <w:tcW w:w="1531" w:type="dxa"/>
            <w:vAlign w:val="center"/>
          </w:tcPr>
          <w:p w:rsidR="00E6727C" w:rsidRDefault="00E6727C">
            <w:pPr>
              <w:pStyle w:val="ConsPlusNormal"/>
              <w:jc w:val="center"/>
            </w:pPr>
            <w:r>
              <w:t>1420321650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10666,000</w:t>
            </w:r>
          </w:p>
        </w:tc>
        <w:tc>
          <w:tcPr>
            <w:tcW w:w="1590" w:type="dxa"/>
            <w:vAlign w:val="center"/>
          </w:tcPr>
          <w:p w:rsidR="00E6727C" w:rsidRDefault="00E6727C">
            <w:pPr>
              <w:pStyle w:val="ConsPlusNormal"/>
              <w:jc w:val="center"/>
            </w:pPr>
            <w:r>
              <w:t>10666,000</w:t>
            </w:r>
          </w:p>
        </w:tc>
        <w:tc>
          <w:tcPr>
            <w:tcW w:w="1641" w:type="dxa"/>
            <w:vAlign w:val="center"/>
          </w:tcPr>
          <w:p w:rsidR="00E6727C" w:rsidRDefault="00E6727C">
            <w:pPr>
              <w:pStyle w:val="ConsPlusNormal"/>
              <w:jc w:val="center"/>
            </w:pPr>
            <w:r>
              <w:t>10666,000</w:t>
            </w:r>
          </w:p>
        </w:tc>
      </w:tr>
      <w:tr w:rsidR="00E6727C">
        <w:tc>
          <w:tcPr>
            <w:tcW w:w="1531" w:type="dxa"/>
            <w:vAlign w:val="center"/>
          </w:tcPr>
          <w:p w:rsidR="00E6727C" w:rsidRDefault="00E6727C">
            <w:pPr>
              <w:pStyle w:val="ConsPlusNormal"/>
              <w:jc w:val="center"/>
            </w:pPr>
            <w:r>
              <w:t>1420321650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10666,000</w:t>
            </w:r>
          </w:p>
        </w:tc>
        <w:tc>
          <w:tcPr>
            <w:tcW w:w="1590" w:type="dxa"/>
            <w:vAlign w:val="center"/>
          </w:tcPr>
          <w:p w:rsidR="00E6727C" w:rsidRDefault="00E6727C">
            <w:pPr>
              <w:pStyle w:val="ConsPlusNormal"/>
              <w:jc w:val="center"/>
            </w:pPr>
            <w:r>
              <w:t>10666,000</w:t>
            </w:r>
          </w:p>
        </w:tc>
        <w:tc>
          <w:tcPr>
            <w:tcW w:w="1641" w:type="dxa"/>
            <w:vAlign w:val="center"/>
          </w:tcPr>
          <w:p w:rsidR="00E6727C" w:rsidRDefault="00E6727C">
            <w:pPr>
              <w:pStyle w:val="ConsPlusNormal"/>
              <w:jc w:val="center"/>
            </w:pPr>
            <w:r>
              <w:t>10666,000</w:t>
            </w:r>
          </w:p>
        </w:tc>
      </w:tr>
      <w:tr w:rsidR="00E6727C">
        <w:tc>
          <w:tcPr>
            <w:tcW w:w="1531" w:type="dxa"/>
            <w:vAlign w:val="center"/>
          </w:tcPr>
          <w:p w:rsidR="00E6727C" w:rsidRDefault="00E6727C">
            <w:pPr>
              <w:pStyle w:val="ConsPlusNormal"/>
              <w:jc w:val="center"/>
            </w:pPr>
            <w:r>
              <w:t>1420321650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Лесное хозяйство</w:t>
            </w:r>
          </w:p>
        </w:tc>
        <w:tc>
          <w:tcPr>
            <w:tcW w:w="1587" w:type="dxa"/>
            <w:vAlign w:val="center"/>
          </w:tcPr>
          <w:p w:rsidR="00E6727C" w:rsidRDefault="00E6727C">
            <w:pPr>
              <w:pStyle w:val="ConsPlusNormal"/>
              <w:jc w:val="center"/>
            </w:pPr>
            <w:r>
              <w:t>10666,000</w:t>
            </w:r>
          </w:p>
        </w:tc>
        <w:tc>
          <w:tcPr>
            <w:tcW w:w="1590" w:type="dxa"/>
            <w:vAlign w:val="center"/>
          </w:tcPr>
          <w:p w:rsidR="00E6727C" w:rsidRDefault="00E6727C">
            <w:pPr>
              <w:pStyle w:val="ConsPlusNormal"/>
              <w:jc w:val="center"/>
            </w:pPr>
            <w:r>
              <w:t>10666,000</w:t>
            </w:r>
          </w:p>
        </w:tc>
        <w:tc>
          <w:tcPr>
            <w:tcW w:w="1641" w:type="dxa"/>
            <w:vAlign w:val="center"/>
          </w:tcPr>
          <w:p w:rsidR="00E6727C" w:rsidRDefault="00E6727C">
            <w:pPr>
              <w:pStyle w:val="ConsPlusNormal"/>
              <w:jc w:val="center"/>
            </w:pPr>
            <w:r>
              <w:t>10666,000</w:t>
            </w:r>
          </w:p>
        </w:tc>
      </w:tr>
      <w:tr w:rsidR="00E6727C">
        <w:tc>
          <w:tcPr>
            <w:tcW w:w="1531" w:type="dxa"/>
            <w:vAlign w:val="center"/>
          </w:tcPr>
          <w:p w:rsidR="00E6727C" w:rsidRDefault="00E6727C">
            <w:pPr>
              <w:pStyle w:val="ConsPlusNormal"/>
              <w:jc w:val="center"/>
            </w:pPr>
            <w:r>
              <w:t>1500000000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"Обеспечение жильем жителей города Перми"</w:t>
            </w:r>
          </w:p>
        </w:tc>
        <w:tc>
          <w:tcPr>
            <w:tcW w:w="1587" w:type="dxa"/>
            <w:vAlign w:val="center"/>
          </w:tcPr>
          <w:p w:rsidR="00E6727C" w:rsidRDefault="00E6727C">
            <w:pPr>
              <w:pStyle w:val="ConsPlusNormal"/>
              <w:jc w:val="center"/>
            </w:pPr>
            <w:r>
              <w:t>1936705,800</w:t>
            </w:r>
          </w:p>
        </w:tc>
        <w:tc>
          <w:tcPr>
            <w:tcW w:w="1590" w:type="dxa"/>
            <w:vAlign w:val="center"/>
          </w:tcPr>
          <w:p w:rsidR="00E6727C" w:rsidRDefault="00E6727C">
            <w:pPr>
              <w:pStyle w:val="ConsPlusNormal"/>
              <w:jc w:val="center"/>
            </w:pPr>
            <w:r>
              <w:t>2266614,800</w:t>
            </w:r>
          </w:p>
        </w:tc>
        <w:tc>
          <w:tcPr>
            <w:tcW w:w="1641" w:type="dxa"/>
            <w:vAlign w:val="center"/>
          </w:tcPr>
          <w:p w:rsidR="00E6727C" w:rsidRDefault="00E6727C">
            <w:pPr>
              <w:pStyle w:val="ConsPlusNormal"/>
              <w:jc w:val="center"/>
            </w:pPr>
            <w:r>
              <w:t>2599565,800</w:t>
            </w:r>
          </w:p>
        </w:tc>
      </w:tr>
      <w:tr w:rsidR="00E6727C">
        <w:tc>
          <w:tcPr>
            <w:tcW w:w="1531" w:type="dxa"/>
            <w:vAlign w:val="center"/>
          </w:tcPr>
          <w:p w:rsidR="00E6727C" w:rsidRDefault="00E6727C">
            <w:pPr>
              <w:pStyle w:val="ConsPlusNormal"/>
              <w:jc w:val="center"/>
            </w:pPr>
            <w:r>
              <w:t>1510000000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"Ликвидация аварийного и непригодного для проживания жилищного фонда"</w:t>
            </w:r>
          </w:p>
        </w:tc>
        <w:tc>
          <w:tcPr>
            <w:tcW w:w="1587" w:type="dxa"/>
            <w:vAlign w:val="center"/>
          </w:tcPr>
          <w:p w:rsidR="00E6727C" w:rsidRDefault="00E6727C">
            <w:pPr>
              <w:pStyle w:val="ConsPlusNormal"/>
              <w:jc w:val="center"/>
            </w:pPr>
            <w:r>
              <w:t>1544298,500</w:t>
            </w:r>
          </w:p>
        </w:tc>
        <w:tc>
          <w:tcPr>
            <w:tcW w:w="1590" w:type="dxa"/>
            <w:vAlign w:val="center"/>
          </w:tcPr>
          <w:p w:rsidR="00E6727C" w:rsidRDefault="00E6727C">
            <w:pPr>
              <w:pStyle w:val="ConsPlusNormal"/>
              <w:jc w:val="center"/>
            </w:pPr>
            <w:r>
              <w:t>1894541,100</w:t>
            </w:r>
          </w:p>
        </w:tc>
        <w:tc>
          <w:tcPr>
            <w:tcW w:w="1641" w:type="dxa"/>
            <w:vAlign w:val="center"/>
          </w:tcPr>
          <w:p w:rsidR="00E6727C" w:rsidRDefault="00E6727C">
            <w:pPr>
              <w:pStyle w:val="ConsPlusNormal"/>
              <w:jc w:val="center"/>
            </w:pPr>
            <w:r>
              <w:t>2288483,800</w:t>
            </w:r>
          </w:p>
        </w:tc>
      </w:tr>
      <w:tr w:rsidR="00E6727C">
        <w:tc>
          <w:tcPr>
            <w:tcW w:w="1531" w:type="dxa"/>
            <w:vAlign w:val="center"/>
          </w:tcPr>
          <w:p w:rsidR="00E6727C" w:rsidRDefault="00E6727C">
            <w:pPr>
              <w:pStyle w:val="ConsPlusNormal"/>
              <w:jc w:val="center"/>
            </w:pPr>
            <w:r>
              <w:t>1510100000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vAlign w:val="center"/>
          </w:tcPr>
          <w:p w:rsidR="00E6727C" w:rsidRDefault="00E6727C">
            <w:pPr>
              <w:pStyle w:val="ConsPlusNormal"/>
              <w:jc w:val="center"/>
            </w:pPr>
            <w:r>
              <w:t>994421,100</w:t>
            </w:r>
          </w:p>
        </w:tc>
        <w:tc>
          <w:tcPr>
            <w:tcW w:w="1590" w:type="dxa"/>
            <w:vAlign w:val="center"/>
          </w:tcPr>
          <w:p w:rsidR="00E6727C" w:rsidRDefault="00E6727C">
            <w:pPr>
              <w:pStyle w:val="ConsPlusNormal"/>
              <w:jc w:val="center"/>
            </w:pPr>
            <w:r>
              <w:t>1329001,100</w:t>
            </w:r>
          </w:p>
        </w:tc>
        <w:tc>
          <w:tcPr>
            <w:tcW w:w="1641" w:type="dxa"/>
            <w:vAlign w:val="center"/>
          </w:tcPr>
          <w:p w:rsidR="00E6727C" w:rsidRDefault="00E6727C">
            <w:pPr>
              <w:pStyle w:val="ConsPlusNormal"/>
              <w:jc w:val="center"/>
            </w:pPr>
            <w:r>
              <w:t>65847,200</w:t>
            </w:r>
          </w:p>
        </w:tc>
      </w:tr>
      <w:tr w:rsidR="00E6727C">
        <w:tc>
          <w:tcPr>
            <w:tcW w:w="1531" w:type="dxa"/>
            <w:vAlign w:val="center"/>
          </w:tcPr>
          <w:p w:rsidR="00E6727C" w:rsidRDefault="00E6727C">
            <w:pPr>
              <w:pStyle w:val="ConsPlusNormal"/>
              <w:jc w:val="center"/>
            </w:pPr>
            <w:r>
              <w:t>1510121470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Снос многоквартирных домов, признанных аварийными и подлежащих сносу</w:t>
            </w:r>
          </w:p>
        </w:tc>
        <w:tc>
          <w:tcPr>
            <w:tcW w:w="1587" w:type="dxa"/>
            <w:vAlign w:val="center"/>
          </w:tcPr>
          <w:p w:rsidR="00E6727C" w:rsidRDefault="00E6727C">
            <w:pPr>
              <w:pStyle w:val="ConsPlusNormal"/>
              <w:jc w:val="center"/>
            </w:pPr>
            <w:r>
              <w:t>33792,700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1510121470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33792,700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1510121470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33792,700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1510121470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33792,700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1510121480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65847,200</w:t>
            </w:r>
          </w:p>
        </w:tc>
      </w:tr>
      <w:tr w:rsidR="00E6727C">
        <w:tc>
          <w:tcPr>
            <w:tcW w:w="1531" w:type="dxa"/>
            <w:vAlign w:val="center"/>
          </w:tcPr>
          <w:p w:rsidR="00E6727C" w:rsidRDefault="00E6727C">
            <w:pPr>
              <w:pStyle w:val="ConsPlusNormal"/>
              <w:jc w:val="center"/>
            </w:pPr>
            <w:r>
              <w:t>1510121480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65847,200</w:t>
            </w:r>
          </w:p>
        </w:tc>
      </w:tr>
      <w:tr w:rsidR="00E6727C">
        <w:tc>
          <w:tcPr>
            <w:tcW w:w="1531" w:type="dxa"/>
            <w:vAlign w:val="center"/>
          </w:tcPr>
          <w:p w:rsidR="00E6727C" w:rsidRDefault="00E6727C">
            <w:pPr>
              <w:pStyle w:val="ConsPlusNormal"/>
              <w:jc w:val="center"/>
            </w:pPr>
            <w:r>
              <w:t>1510121480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65847,200</w:t>
            </w:r>
          </w:p>
        </w:tc>
      </w:tr>
      <w:tr w:rsidR="00E6727C">
        <w:tc>
          <w:tcPr>
            <w:tcW w:w="1531" w:type="dxa"/>
            <w:vAlign w:val="center"/>
          </w:tcPr>
          <w:p w:rsidR="00E6727C" w:rsidRDefault="00E6727C">
            <w:pPr>
              <w:pStyle w:val="ConsPlusNormal"/>
              <w:jc w:val="center"/>
            </w:pPr>
            <w:r>
              <w:t>1510121480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65847,200</w:t>
            </w:r>
          </w:p>
        </w:tc>
      </w:tr>
      <w:tr w:rsidR="00E6727C">
        <w:tc>
          <w:tcPr>
            <w:tcW w:w="1531" w:type="dxa"/>
            <w:vAlign w:val="center"/>
          </w:tcPr>
          <w:p w:rsidR="00E6727C" w:rsidRDefault="00E6727C">
            <w:pPr>
              <w:pStyle w:val="ConsPlusNormal"/>
              <w:jc w:val="center"/>
            </w:pPr>
            <w:r>
              <w:t>15101SЖ160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расселению жилищного фонда на территории Пермского края, признанного аварийным после 01 января 2012 г.</w:t>
            </w:r>
          </w:p>
        </w:tc>
        <w:tc>
          <w:tcPr>
            <w:tcW w:w="1587" w:type="dxa"/>
            <w:vAlign w:val="center"/>
          </w:tcPr>
          <w:p w:rsidR="00E6727C" w:rsidRDefault="00E6727C">
            <w:pPr>
              <w:pStyle w:val="ConsPlusNormal"/>
              <w:jc w:val="center"/>
            </w:pPr>
            <w:r>
              <w:t>960628,400</w:t>
            </w:r>
          </w:p>
        </w:tc>
        <w:tc>
          <w:tcPr>
            <w:tcW w:w="1590" w:type="dxa"/>
            <w:vAlign w:val="center"/>
          </w:tcPr>
          <w:p w:rsidR="00E6727C" w:rsidRDefault="00E6727C">
            <w:pPr>
              <w:pStyle w:val="ConsPlusNormal"/>
              <w:jc w:val="center"/>
            </w:pPr>
            <w:r>
              <w:t>1329001,100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15101SЖ160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960628,400</w:t>
            </w:r>
          </w:p>
        </w:tc>
        <w:tc>
          <w:tcPr>
            <w:tcW w:w="1590" w:type="dxa"/>
            <w:vAlign w:val="center"/>
          </w:tcPr>
          <w:p w:rsidR="00E6727C" w:rsidRDefault="00E6727C">
            <w:pPr>
              <w:pStyle w:val="ConsPlusNormal"/>
              <w:jc w:val="center"/>
            </w:pPr>
            <w:r>
              <w:t>1329001,100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15101SЖ160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960628,400</w:t>
            </w:r>
          </w:p>
        </w:tc>
        <w:tc>
          <w:tcPr>
            <w:tcW w:w="1590" w:type="dxa"/>
            <w:vAlign w:val="center"/>
          </w:tcPr>
          <w:p w:rsidR="00E6727C" w:rsidRDefault="00E6727C">
            <w:pPr>
              <w:pStyle w:val="ConsPlusNormal"/>
              <w:jc w:val="center"/>
            </w:pPr>
            <w:r>
              <w:t>1329001,100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15101SЖ160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960628,400</w:t>
            </w:r>
          </w:p>
        </w:tc>
        <w:tc>
          <w:tcPr>
            <w:tcW w:w="1590" w:type="dxa"/>
            <w:vAlign w:val="center"/>
          </w:tcPr>
          <w:p w:rsidR="00E6727C" w:rsidRDefault="00E6727C">
            <w:pPr>
              <w:pStyle w:val="ConsPlusNormal"/>
              <w:jc w:val="center"/>
            </w:pPr>
            <w:r>
              <w:t>1329001,100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151F300000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587" w:type="dxa"/>
            <w:vAlign w:val="center"/>
          </w:tcPr>
          <w:p w:rsidR="00E6727C" w:rsidRDefault="00E6727C">
            <w:pPr>
              <w:pStyle w:val="ConsPlusNormal"/>
              <w:jc w:val="center"/>
            </w:pPr>
            <w:r>
              <w:t>545730,200</w:t>
            </w:r>
          </w:p>
        </w:tc>
        <w:tc>
          <w:tcPr>
            <w:tcW w:w="1590" w:type="dxa"/>
            <w:vAlign w:val="center"/>
          </w:tcPr>
          <w:p w:rsidR="00E6727C" w:rsidRDefault="00E6727C">
            <w:pPr>
              <w:pStyle w:val="ConsPlusNormal"/>
              <w:jc w:val="center"/>
            </w:pPr>
            <w:r>
              <w:t>561392,800</w:t>
            </w:r>
          </w:p>
        </w:tc>
        <w:tc>
          <w:tcPr>
            <w:tcW w:w="1641" w:type="dxa"/>
            <w:vAlign w:val="center"/>
          </w:tcPr>
          <w:p w:rsidR="00E6727C" w:rsidRDefault="00E6727C">
            <w:pPr>
              <w:pStyle w:val="ConsPlusNormal"/>
              <w:jc w:val="center"/>
            </w:pPr>
            <w:r>
              <w:t>2218489,400</w:t>
            </w:r>
          </w:p>
        </w:tc>
      </w:tr>
      <w:tr w:rsidR="00E6727C">
        <w:tc>
          <w:tcPr>
            <w:tcW w:w="1531" w:type="dxa"/>
            <w:vAlign w:val="center"/>
          </w:tcPr>
          <w:p w:rsidR="00E6727C" w:rsidRDefault="00E6727C">
            <w:pPr>
              <w:pStyle w:val="ConsPlusNormal"/>
              <w:jc w:val="center"/>
            </w:pPr>
            <w:r>
              <w:t>151F309502</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устойчивого сокращения непригодного для проживания жилищного фонда</w:t>
            </w:r>
          </w:p>
        </w:tc>
        <w:tc>
          <w:tcPr>
            <w:tcW w:w="1587" w:type="dxa"/>
            <w:vAlign w:val="center"/>
          </w:tcPr>
          <w:p w:rsidR="00E6727C" w:rsidRDefault="00E6727C">
            <w:pPr>
              <w:pStyle w:val="ConsPlusNormal"/>
              <w:jc w:val="center"/>
            </w:pPr>
            <w:r>
              <w:t>518443,700</w:t>
            </w:r>
          </w:p>
        </w:tc>
        <w:tc>
          <w:tcPr>
            <w:tcW w:w="1590" w:type="dxa"/>
            <w:vAlign w:val="center"/>
          </w:tcPr>
          <w:p w:rsidR="00E6727C" w:rsidRDefault="00E6727C">
            <w:pPr>
              <w:pStyle w:val="ConsPlusNormal"/>
              <w:jc w:val="center"/>
            </w:pPr>
            <w:r>
              <w:t>533322,900</w:t>
            </w:r>
          </w:p>
        </w:tc>
        <w:tc>
          <w:tcPr>
            <w:tcW w:w="1641" w:type="dxa"/>
            <w:vAlign w:val="center"/>
          </w:tcPr>
          <w:p w:rsidR="00E6727C" w:rsidRDefault="00E6727C">
            <w:pPr>
              <w:pStyle w:val="ConsPlusNormal"/>
              <w:jc w:val="center"/>
            </w:pPr>
            <w:r>
              <w:t>2107564,900</w:t>
            </w:r>
          </w:p>
        </w:tc>
      </w:tr>
      <w:tr w:rsidR="00E6727C">
        <w:tc>
          <w:tcPr>
            <w:tcW w:w="1531" w:type="dxa"/>
            <w:vAlign w:val="center"/>
          </w:tcPr>
          <w:p w:rsidR="00E6727C" w:rsidRDefault="00E6727C">
            <w:pPr>
              <w:pStyle w:val="ConsPlusNormal"/>
              <w:jc w:val="center"/>
            </w:pPr>
            <w:r>
              <w:t>151F309502</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518443,700</w:t>
            </w:r>
          </w:p>
        </w:tc>
        <w:tc>
          <w:tcPr>
            <w:tcW w:w="1590" w:type="dxa"/>
            <w:vAlign w:val="center"/>
          </w:tcPr>
          <w:p w:rsidR="00E6727C" w:rsidRDefault="00E6727C">
            <w:pPr>
              <w:pStyle w:val="ConsPlusNormal"/>
              <w:jc w:val="center"/>
            </w:pPr>
            <w:r>
              <w:t>533322,900</w:t>
            </w:r>
          </w:p>
        </w:tc>
        <w:tc>
          <w:tcPr>
            <w:tcW w:w="1641" w:type="dxa"/>
            <w:vAlign w:val="center"/>
          </w:tcPr>
          <w:p w:rsidR="00E6727C" w:rsidRDefault="00E6727C">
            <w:pPr>
              <w:pStyle w:val="ConsPlusNormal"/>
              <w:jc w:val="center"/>
            </w:pPr>
            <w:r>
              <w:t>2107564,900</w:t>
            </w:r>
          </w:p>
        </w:tc>
      </w:tr>
      <w:tr w:rsidR="00E6727C">
        <w:tc>
          <w:tcPr>
            <w:tcW w:w="1531" w:type="dxa"/>
            <w:vAlign w:val="center"/>
          </w:tcPr>
          <w:p w:rsidR="00E6727C" w:rsidRDefault="00E6727C">
            <w:pPr>
              <w:pStyle w:val="ConsPlusNormal"/>
              <w:jc w:val="center"/>
            </w:pPr>
            <w:r>
              <w:t>151F309502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518443,700</w:t>
            </w:r>
          </w:p>
        </w:tc>
        <w:tc>
          <w:tcPr>
            <w:tcW w:w="1590" w:type="dxa"/>
            <w:vAlign w:val="center"/>
          </w:tcPr>
          <w:p w:rsidR="00E6727C" w:rsidRDefault="00E6727C">
            <w:pPr>
              <w:pStyle w:val="ConsPlusNormal"/>
              <w:jc w:val="center"/>
            </w:pPr>
            <w:r>
              <w:t>533322,900</w:t>
            </w:r>
          </w:p>
        </w:tc>
        <w:tc>
          <w:tcPr>
            <w:tcW w:w="1641" w:type="dxa"/>
            <w:vAlign w:val="center"/>
          </w:tcPr>
          <w:p w:rsidR="00E6727C" w:rsidRDefault="00E6727C">
            <w:pPr>
              <w:pStyle w:val="ConsPlusNormal"/>
              <w:jc w:val="center"/>
            </w:pPr>
            <w:r>
              <w:t>2107564,900</w:t>
            </w:r>
          </w:p>
        </w:tc>
      </w:tr>
      <w:tr w:rsidR="00E6727C">
        <w:tc>
          <w:tcPr>
            <w:tcW w:w="1531" w:type="dxa"/>
            <w:vAlign w:val="center"/>
          </w:tcPr>
          <w:p w:rsidR="00E6727C" w:rsidRDefault="00E6727C">
            <w:pPr>
              <w:pStyle w:val="ConsPlusNormal"/>
              <w:jc w:val="center"/>
            </w:pPr>
            <w:r>
              <w:t>151F309502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518443,700</w:t>
            </w:r>
          </w:p>
        </w:tc>
        <w:tc>
          <w:tcPr>
            <w:tcW w:w="1590" w:type="dxa"/>
            <w:vAlign w:val="center"/>
          </w:tcPr>
          <w:p w:rsidR="00E6727C" w:rsidRDefault="00E6727C">
            <w:pPr>
              <w:pStyle w:val="ConsPlusNormal"/>
              <w:jc w:val="center"/>
            </w:pPr>
            <w:r>
              <w:t>533322,900</w:t>
            </w:r>
          </w:p>
        </w:tc>
        <w:tc>
          <w:tcPr>
            <w:tcW w:w="1641" w:type="dxa"/>
            <w:vAlign w:val="center"/>
          </w:tcPr>
          <w:p w:rsidR="00E6727C" w:rsidRDefault="00E6727C">
            <w:pPr>
              <w:pStyle w:val="ConsPlusNormal"/>
              <w:jc w:val="center"/>
            </w:pPr>
            <w:r>
              <w:t>2107564,900</w:t>
            </w:r>
          </w:p>
        </w:tc>
      </w:tr>
      <w:tr w:rsidR="00E6727C">
        <w:tc>
          <w:tcPr>
            <w:tcW w:w="1531" w:type="dxa"/>
            <w:vAlign w:val="center"/>
          </w:tcPr>
          <w:p w:rsidR="00E6727C" w:rsidRDefault="00E6727C">
            <w:pPr>
              <w:pStyle w:val="ConsPlusNormal"/>
              <w:jc w:val="center"/>
            </w:pPr>
            <w:r>
              <w:t>151F309602</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мероприятий по обеспечению устойчивого сокращения непригодного для проживания жилого фонда</w:t>
            </w:r>
          </w:p>
        </w:tc>
        <w:tc>
          <w:tcPr>
            <w:tcW w:w="1587" w:type="dxa"/>
            <w:vAlign w:val="center"/>
          </w:tcPr>
          <w:p w:rsidR="00E6727C" w:rsidRDefault="00E6727C">
            <w:pPr>
              <w:pStyle w:val="ConsPlusNormal"/>
              <w:jc w:val="center"/>
            </w:pPr>
            <w:r>
              <w:t>27286,500</w:t>
            </w:r>
          </w:p>
        </w:tc>
        <w:tc>
          <w:tcPr>
            <w:tcW w:w="1590" w:type="dxa"/>
            <w:vAlign w:val="center"/>
          </w:tcPr>
          <w:p w:rsidR="00E6727C" w:rsidRDefault="00E6727C">
            <w:pPr>
              <w:pStyle w:val="ConsPlusNormal"/>
              <w:jc w:val="center"/>
            </w:pPr>
            <w:r>
              <w:t>28069,900</w:t>
            </w:r>
          </w:p>
        </w:tc>
        <w:tc>
          <w:tcPr>
            <w:tcW w:w="1641" w:type="dxa"/>
            <w:vAlign w:val="center"/>
          </w:tcPr>
          <w:p w:rsidR="00E6727C" w:rsidRDefault="00E6727C">
            <w:pPr>
              <w:pStyle w:val="ConsPlusNormal"/>
              <w:jc w:val="center"/>
            </w:pPr>
            <w:r>
              <w:t>110924,500</w:t>
            </w:r>
          </w:p>
        </w:tc>
      </w:tr>
      <w:tr w:rsidR="00E6727C">
        <w:tc>
          <w:tcPr>
            <w:tcW w:w="1531" w:type="dxa"/>
            <w:vAlign w:val="center"/>
          </w:tcPr>
          <w:p w:rsidR="00E6727C" w:rsidRDefault="00E6727C">
            <w:pPr>
              <w:pStyle w:val="ConsPlusNormal"/>
              <w:jc w:val="center"/>
            </w:pPr>
            <w:r>
              <w:t>151F309602</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27286,500</w:t>
            </w:r>
          </w:p>
        </w:tc>
        <w:tc>
          <w:tcPr>
            <w:tcW w:w="1590" w:type="dxa"/>
            <w:vAlign w:val="center"/>
          </w:tcPr>
          <w:p w:rsidR="00E6727C" w:rsidRDefault="00E6727C">
            <w:pPr>
              <w:pStyle w:val="ConsPlusNormal"/>
              <w:jc w:val="center"/>
            </w:pPr>
            <w:r>
              <w:t>28069,900</w:t>
            </w:r>
          </w:p>
        </w:tc>
        <w:tc>
          <w:tcPr>
            <w:tcW w:w="1641" w:type="dxa"/>
            <w:vAlign w:val="center"/>
          </w:tcPr>
          <w:p w:rsidR="00E6727C" w:rsidRDefault="00E6727C">
            <w:pPr>
              <w:pStyle w:val="ConsPlusNormal"/>
              <w:jc w:val="center"/>
            </w:pPr>
            <w:r>
              <w:t>110924,500</w:t>
            </w:r>
          </w:p>
        </w:tc>
      </w:tr>
      <w:tr w:rsidR="00E6727C">
        <w:tc>
          <w:tcPr>
            <w:tcW w:w="1531" w:type="dxa"/>
            <w:vAlign w:val="center"/>
          </w:tcPr>
          <w:p w:rsidR="00E6727C" w:rsidRDefault="00E6727C">
            <w:pPr>
              <w:pStyle w:val="ConsPlusNormal"/>
              <w:jc w:val="center"/>
            </w:pPr>
            <w:r>
              <w:t>151F309602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27286,500</w:t>
            </w:r>
          </w:p>
        </w:tc>
        <w:tc>
          <w:tcPr>
            <w:tcW w:w="1590" w:type="dxa"/>
            <w:vAlign w:val="center"/>
          </w:tcPr>
          <w:p w:rsidR="00E6727C" w:rsidRDefault="00E6727C">
            <w:pPr>
              <w:pStyle w:val="ConsPlusNormal"/>
              <w:jc w:val="center"/>
            </w:pPr>
            <w:r>
              <w:t>28069,900</w:t>
            </w:r>
          </w:p>
        </w:tc>
        <w:tc>
          <w:tcPr>
            <w:tcW w:w="1641" w:type="dxa"/>
            <w:vAlign w:val="center"/>
          </w:tcPr>
          <w:p w:rsidR="00E6727C" w:rsidRDefault="00E6727C">
            <w:pPr>
              <w:pStyle w:val="ConsPlusNormal"/>
              <w:jc w:val="center"/>
            </w:pPr>
            <w:r>
              <w:t>110924,500</w:t>
            </w:r>
          </w:p>
        </w:tc>
      </w:tr>
      <w:tr w:rsidR="00E6727C">
        <w:tc>
          <w:tcPr>
            <w:tcW w:w="1531" w:type="dxa"/>
            <w:vAlign w:val="center"/>
          </w:tcPr>
          <w:p w:rsidR="00E6727C" w:rsidRDefault="00E6727C">
            <w:pPr>
              <w:pStyle w:val="ConsPlusNormal"/>
              <w:jc w:val="center"/>
            </w:pPr>
            <w:r>
              <w:t>151F309602</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27286,500</w:t>
            </w:r>
          </w:p>
        </w:tc>
        <w:tc>
          <w:tcPr>
            <w:tcW w:w="1590" w:type="dxa"/>
            <w:vAlign w:val="center"/>
          </w:tcPr>
          <w:p w:rsidR="00E6727C" w:rsidRDefault="00E6727C">
            <w:pPr>
              <w:pStyle w:val="ConsPlusNormal"/>
              <w:jc w:val="center"/>
            </w:pPr>
            <w:r>
              <w:t>28069,900</w:t>
            </w:r>
          </w:p>
        </w:tc>
        <w:tc>
          <w:tcPr>
            <w:tcW w:w="1641" w:type="dxa"/>
            <w:vAlign w:val="center"/>
          </w:tcPr>
          <w:p w:rsidR="00E6727C" w:rsidRDefault="00E6727C">
            <w:pPr>
              <w:pStyle w:val="ConsPlusNormal"/>
              <w:jc w:val="center"/>
            </w:pPr>
            <w:r>
              <w:t>110924,500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мероприятий в области жилищно-коммунального хозяйства"</w:t>
            </w:r>
          </w:p>
        </w:tc>
        <w:tc>
          <w:tcPr>
            <w:tcW w:w="1587" w:type="dxa"/>
            <w:vAlign w:val="center"/>
          </w:tcPr>
          <w:p w:rsidR="00E6727C" w:rsidRDefault="00E6727C">
            <w:pPr>
              <w:pStyle w:val="ConsPlusNormal"/>
              <w:jc w:val="center"/>
            </w:pPr>
            <w:r>
              <w:t>4147,200</w:t>
            </w:r>
          </w:p>
        </w:tc>
        <w:tc>
          <w:tcPr>
            <w:tcW w:w="1590" w:type="dxa"/>
            <w:vAlign w:val="center"/>
          </w:tcPr>
          <w:p w:rsidR="00E6727C" w:rsidRDefault="00E6727C">
            <w:pPr>
              <w:pStyle w:val="ConsPlusNormal"/>
              <w:jc w:val="center"/>
            </w:pPr>
            <w:r>
              <w:t>4147,200</w:t>
            </w:r>
          </w:p>
        </w:tc>
        <w:tc>
          <w:tcPr>
            <w:tcW w:w="1641" w:type="dxa"/>
            <w:vAlign w:val="center"/>
          </w:tcPr>
          <w:p w:rsidR="00E6727C" w:rsidRDefault="00E6727C">
            <w:pPr>
              <w:pStyle w:val="ConsPlusNormal"/>
              <w:jc w:val="center"/>
            </w:pPr>
            <w:r>
              <w:t>4147,200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2360,600</w:t>
            </w:r>
          </w:p>
        </w:tc>
        <w:tc>
          <w:tcPr>
            <w:tcW w:w="1590" w:type="dxa"/>
            <w:vAlign w:val="center"/>
          </w:tcPr>
          <w:p w:rsidR="00E6727C" w:rsidRDefault="00E6727C">
            <w:pPr>
              <w:pStyle w:val="ConsPlusNormal"/>
              <w:jc w:val="center"/>
            </w:pPr>
            <w:r>
              <w:t>2126,600</w:t>
            </w:r>
          </w:p>
        </w:tc>
        <w:tc>
          <w:tcPr>
            <w:tcW w:w="1641" w:type="dxa"/>
            <w:vAlign w:val="center"/>
          </w:tcPr>
          <w:p w:rsidR="00E6727C" w:rsidRDefault="00E6727C">
            <w:pPr>
              <w:pStyle w:val="ConsPlusNormal"/>
              <w:jc w:val="center"/>
            </w:pPr>
            <w:r>
              <w:t>2126,600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2360,600</w:t>
            </w:r>
          </w:p>
        </w:tc>
        <w:tc>
          <w:tcPr>
            <w:tcW w:w="1590" w:type="dxa"/>
            <w:vAlign w:val="center"/>
          </w:tcPr>
          <w:p w:rsidR="00E6727C" w:rsidRDefault="00E6727C">
            <w:pPr>
              <w:pStyle w:val="ConsPlusNormal"/>
              <w:jc w:val="center"/>
            </w:pPr>
            <w:r>
              <w:t>2126,600</w:t>
            </w:r>
          </w:p>
        </w:tc>
        <w:tc>
          <w:tcPr>
            <w:tcW w:w="1641" w:type="dxa"/>
            <w:vAlign w:val="center"/>
          </w:tcPr>
          <w:p w:rsidR="00E6727C" w:rsidRDefault="00E6727C">
            <w:pPr>
              <w:pStyle w:val="ConsPlusNormal"/>
              <w:jc w:val="center"/>
            </w:pPr>
            <w:r>
              <w:t>2126,600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2360,600</w:t>
            </w:r>
          </w:p>
        </w:tc>
        <w:tc>
          <w:tcPr>
            <w:tcW w:w="1590" w:type="dxa"/>
            <w:vAlign w:val="center"/>
          </w:tcPr>
          <w:p w:rsidR="00E6727C" w:rsidRDefault="00E6727C">
            <w:pPr>
              <w:pStyle w:val="ConsPlusNormal"/>
              <w:jc w:val="center"/>
            </w:pPr>
            <w:r>
              <w:t>2126,600</w:t>
            </w:r>
          </w:p>
        </w:tc>
        <w:tc>
          <w:tcPr>
            <w:tcW w:w="1641" w:type="dxa"/>
            <w:vAlign w:val="center"/>
          </w:tcPr>
          <w:p w:rsidR="00E6727C" w:rsidRDefault="00E6727C">
            <w:pPr>
              <w:pStyle w:val="ConsPlusNormal"/>
              <w:jc w:val="center"/>
            </w:pPr>
            <w:r>
              <w:t>2126,600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1786,600</w:t>
            </w:r>
          </w:p>
        </w:tc>
        <w:tc>
          <w:tcPr>
            <w:tcW w:w="1590" w:type="dxa"/>
            <w:vAlign w:val="center"/>
          </w:tcPr>
          <w:p w:rsidR="00E6727C" w:rsidRDefault="00E6727C">
            <w:pPr>
              <w:pStyle w:val="ConsPlusNormal"/>
              <w:jc w:val="center"/>
            </w:pPr>
            <w:r>
              <w:t>2020,600</w:t>
            </w:r>
          </w:p>
        </w:tc>
        <w:tc>
          <w:tcPr>
            <w:tcW w:w="1641" w:type="dxa"/>
            <w:vAlign w:val="center"/>
          </w:tcPr>
          <w:p w:rsidR="00E6727C" w:rsidRDefault="00E6727C">
            <w:pPr>
              <w:pStyle w:val="ConsPlusNormal"/>
              <w:jc w:val="center"/>
            </w:pPr>
            <w:r>
              <w:t>2020,600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1786,600</w:t>
            </w:r>
          </w:p>
        </w:tc>
        <w:tc>
          <w:tcPr>
            <w:tcW w:w="1590" w:type="dxa"/>
            <w:vAlign w:val="center"/>
          </w:tcPr>
          <w:p w:rsidR="00E6727C" w:rsidRDefault="00E6727C">
            <w:pPr>
              <w:pStyle w:val="ConsPlusNormal"/>
              <w:jc w:val="center"/>
            </w:pPr>
            <w:r>
              <w:t>2020,600</w:t>
            </w:r>
          </w:p>
        </w:tc>
        <w:tc>
          <w:tcPr>
            <w:tcW w:w="1641" w:type="dxa"/>
            <w:vAlign w:val="center"/>
          </w:tcPr>
          <w:p w:rsidR="00E6727C" w:rsidRDefault="00E6727C">
            <w:pPr>
              <w:pStyle w:val="ConsPlusNormal"/>
              <w:jc w:val="center"/>
            </w:pPr>
            <w:r>
              <w:t>2020,600</w:t>
            </w:r>
          </w:p>
        </w:tc>
      </w:tr>
      <w:tr w:rsidR="00E6727C">
        <w:tc>
          <w:tcPr>
            <w:tcW w:w="1531" w:type="dxa"/>
            <w:vAlign w:val="center"/>
          </w:tcPr>
          <w:p w:rsidR="00E6727C" w:rsidRDefault="00E6727C">
            <w:pPr>
              <w:pStyle w:val="ConsPlusNormal"/>
              <w:jc w:val="center"/>
            </w:pPr>
            <w:r>
              <w:t>1510200000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1786,600</w:t>
            </w:r>
          </w:p>
        </w:tc>
        <w:tc>
          <w:tcPr>
            <w:tcW w:w="1590" w:type="dxa"/>
            <w:vAlign w:val="center"/>
          </w:tcPr>
          <w:p w:rsidR="00E6727C" w:rsidRDefault="00E6727C">
            <w:pPr>
              <w:pStyle w:val="ConsPlusNormal"/>
              <w:jc w:val="center"/>
            </w:pPr>
            <w:r>
              <w:t>2020,600</w:t>
            </w:r>
          </w:p>
        </w:tc>
        <w:tc>
          <w:tcPr>
            <w:tcW w:w="1641" w:type="dxa"/>
            <w:vAlign w:val="center"/>
          </w:tcPr>
          <w:p w:rsidR="00E6727C" w:rsidRDefault="00E6727C">
            <w:pPr>
              <w:pStyle w:val="ConsPlusNormal"/>
              <w:jc w:val="center"/>
            </w:pPr>
            <w:r>
              <w:t>2020,600</w:t>
            </w:r>
          </w:p>
        </w:tc>
      </w:tr>
      <w:tr w:rsidR="00E6727C">
        <w:tc>
          <w:tcPr>
            <w:tcW w:w="1531" w:type="dxa"/>
            <w:vAlign w:val="center"/>
          </w:tcPr>
          <w:p w:rsidR="00E6727C" w:rsidRDefault="00E6727C">
            <w:pPr>
              <w:pStyle w:val="ConsPlusNormal"/>
              <w:jc w:val="center"/>
            </w:pPr>
            <w:r>
              <w:t>1520000000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"Управление муниципальным жилищным фондом города Перми"</w:t>
            </w:r>
          </w:p>
        </w:tc>
        <w:tc>
          <w:tcPr>
            <w:tcW w:w="1587" w:type="dxa"/>
            <w:vAlign w:val="center"/>
          </w:tcPr>
          <w:p w:rsidR="00E6727C" w:rsidRDefault="00E6727C">
            <w:pPr>
              <w:pStyle w:val="ConsPlusNormal"/>
              <w:jc w:val="center"/>
            </w:pPr>
            <w:r>
              <w:t>47489,700</w:t>
            </w:r>
          </w:p>
        </w:tc>
        <w:tc>
          <w:tcPr>
            <w:tcW w:w="1590" w:type="dxa"/>
            <w:vAlign w:val="center"/>
          </w:tcPr>
          <w:p w:rsidR="00E6727C" w:rsidRDefault="00E6727C">
            <w:pPr>
              <w:pStyle w:val="ConsPlusNormal"/>
              <w:jc w:val="center"/>
            </w:pPr>
            <w:r>
              <w:t>44565,800</w:t>
            </w:r>
          </w:p>
        </w:tc>
        <w:tc>
          <w:tcPr>
            <w:tcW w:w="1641" w:type="dxa"/>
            <w:vAlign w:val="center"/>
          </w:tcPr>
          <w:p w:rsidR="00E6727C" w:rsidRDefault="00E6727C">
            <w:pPr>
              <w:pStyle w:val="ConsPlusNormal"/>
              <w:jc w:val="center"/>
            </w:pPr>
            <w:r>
              <w:t>44565,800</w:t>
            </w:r>
          </w:p>
        </w:tc>
      </w:tr>
      <w:tr w:rsidR="00E6727C">
        <w:tc>
          <w:tcPr>
            <w:tcW w:w="1531" w:type="dxa"/>
            <w:vAlign w:val="center"/>
          </w:tcPr>
          <w:p w:rsidR="00E6727C" w:rsidRDefault="00E6727C">
            <w:pPr>
              <w:pStyle w:val="ConsPlusNormal"/>
              <w:jc w:val="center"/>
            </w:pPr>
            <w:r>
              <w:t>1520100000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vAlign w:val="center"/>
          </w:tcPr>
          <w:p w:rsidR="00E6727C" w:rsidRDefault="00E6727C">
            <w:pPr>
              <w:pStyle w:val="ConsPlusNormal"/>
              <w:jc w:val="center"/>
            </w:pPr>
            <w:r>
              <w:t>47489,700</w:t>
            </w:r>
          </w:p>
        </w:tc>
        <w:tc>
          <w:tcPr>
            <w:tcW w:w="1590" w:type="dxa"/>
            <w:vAlign w:val="center"/>
          </w:tcPr>
          <w:p w:rsidR="00E6727C" w:rsidRDefault="00E6727C">
            <w:pPr>
              <w:pStyle w:val="ConsPlusNormal"/>
              <w:jc w:val="center"/>
            </w:pPr>
            <w:r>
              <w:t>44565,800</w:t>
            </w:r>
          </w:p>
        </w:tc>
        <w:tc>
          <w:tcPr>
            <w:tcW w:w="1641" w:type="dxa"/>
            <w:vAlign w:val="center"/>
          </w:tcPr>
          <w:p w:rsidR="00E6727C" w:rsidRDefault="00E6727C">
            <w:pPr>
              <w:pStyle w:val="ConsPlusNormal"/>
              <w:jc w:val="center"/>
            </w:pPr>
            <w:r>
              <w:t>44565,800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35203,700</w:t>
            </w:r>
          </w:p>
        </w:tc>
        <w:tc>
          <w:tcPr>
            <w:tcW w:w="1590" w:type="dxa"/>
            <w:vAlign w:val="center"/>
          </w:tcPr>
          <w:p w:rsidR="00E6727C" w:rsidRDefault="00E6727C">
            <w:pPr>
              <w:pStyle w:val="ConsPlusNormal"/>
              <w:jc w:val="center"/>
            </w:pPr>
            <w:r>
              <w:t>32463,400</w:t>
            </w:r>
          </w:p>
        </w:tc>
        <w:tc>
          <w:tcPr>
            <w:tcW w:w="1641" w:type="dxa"/>
            <w:vAlign w:val="center"/>
          </w:tcPr>
          <w:p w:rsidR="00E6727C" w:rsidRDefault="00E6727C">
            <w:pPr>
              <w:pStyle w:val="ConsPlusNormal"/>
              <w:jc w:val="center"/>
            </w:pPr>
            <w:r>
              <w:t>32463,400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32340,000</w:t>
            </w:r>
          </w:p>
        </w:tc>
        <w:tc>
          <w:tcPr>
            <w:tcW w:w="1590" w:type="dxa"/>
            <w:vAlign w:val="center"/>
          </w:tcPr>
          <w:p w:rsidR="00E6727C" w:rsidRDefault="00E6727C">
            <w:pPr>
              <w:pStyle w:val="ConsPlusNormal"/>
              <w:jc w:val="center"/>
            </w:pPr>
            <w:r>
              <w:t>29640,700</w:t>
            </w:r>
          </w:p>
        </w:tc>
        <w:tc>
          <w:tcPr>
            <w:tcW w:w="1641" w:type="dxa"/>
            <w:vAlign w:val="center"/>
          </w:tcPr>
          <w:p w:rsidR="00E6727C" w:rsidRDefault="00E6727C">
            <w:pPr>
              <w:pStyle w:val="ConsPlusNormal"/>
              <w:jc w:val="center"/>
            </w:pPr>
            <w:r>
              <w:t>29640,700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32340,000</w:t>
            </w:r>
          </w:p>
        </w:tc>
        <w:tc>
          <w:tcPr>
            <w:tcW w:w="1590" w:type="dxa"/>
            <w:vAlign w:val="center"/>
          </w:tcPr>
          <w:p w:rsidR="00E6727C" w:rsidRDefault="00E6727C">
            <w:pPr>
              <w:pStyle w:val="ConsPlusNormal"/>
              <w:jc w:val="center"/>
            </w:pPr>
            <w:r>
              <w:t>29640,700</w:t>
            </w:r>
          </w:p>
        </w:tc>
        <w:tc>
          <w:tcPr>
            <w:tcW w:w="1641" w:type="dxa"/>
            <w:vAlign w:val="center"/>
          </w:tcPr>
          <w:p w:rsidR="00E6727C" w:rsidRDefault="00E6727C">
            <w:pPr>
              <w:pStyle w:val="ConsPlusNormal"/>
              <w:jc w:val="center"/>
            </w:pPr>
            <w:r>
              <w:t>29640,700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32340,000</w:t>
            </w:r>
          </w:p>
        </w:tc>
        <w:tc>
          <w:tcPr>
            <w:tcW w:w="1590" w:type="dxa"/>
            <w:vAlign w:val="center"/>
          </w:tcPr>
          <w:p w:rsidR="00E6727C" w:rsidRDefault="00E6727C">
            <w:pPr>
              <w:pStyle w:val="ConsPlusNormal"/>
              <w:jc w:val="center"/>
            </w:pPr>
            <w:r>
              <w:t>29640,700</w:t>
            </w:r>
          </w:p>
        </w:tc>
        <w:tc>
          <w:tcPr>
            <w:tcW w:w="1641" w:type="dxa"/>
            <w:vAlign w:val="center"/>
          </w:tcPr>
          <w:p w:rsidR="00E6727C" w:rsidRDefault="00E6727C">
            <w:pPr>
              <w:pStyle w:val="ConsPlusNormal"/>
              <w:jc w:val="center"/>
            </w:pPr>
            <w:r>
              <w:t>29640,700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2834,600</w:t>
            </w:r>
          </w:p>
        </w:tc>
        <w:tc>
          <w:tcPr>
            <w:tcW w:w="1590" w:type="dxa"/>
            <w:vAlign w:val="center"/>
          </w:tcPr>
          <w:p w:rsidR="00E6727C" w:rsidRDefault="00E6727C">
            <w:pPr>
              <w:pStyle w:val="ConsPlusNormal"/>
              <w:jc w:val="center"/>
            </w:pPr>
            <w:r>
              <w:t>2814,300</w:t>
            </w:r>
          </w:p>
        </w:tc>
        <w:tc>
          <w:tcPr>
            <w:tcW w:w="1641" w:type="dxa"/>
            <w:vAlign w:val="center"/>
          </w:tcPr>
          <w:p w:rsidR="00E6727C" w:rsidRDefault="00E6727C">
            <w:pPr>
              <w:pStyle w:val="ConsPlusNormal"/>
              <w:jc w:val="center"/>
            </w:pPr>
            <w:r>
              <w:t>2814,300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2834,600</w:t>
            </w:r>
          </w:p>
        </w:tc>
        <w:tc>
          <w:tcPr>
            <w:tcW w:w="1590" w:type="dxa"/>
            <w:vAlign w:val="center"/>
          </w:tcPr>
          <w:p w:rsidR="00E6727C" w:rsidRDefault="00E6727C">
            <w:pPr>
              <w:pStyle w:val="ConsPlusNormal"/>
              <w:jc w:val="center"/>
            </w:pPr>
            <w:r>
              <w:t>2814,300</w:t>
            </w:r>
          </w:p>
        </w:tc>
        <w:tc>
          <w:tcPr>
            <w:tcW w:w="1641" w:type="dxa"/>
            <w:vAlign w:val="center"/>
          </w:tcPr>
          <w:p w:rsidR="00E6727C" w:rsidRDefault="00E6727C">
            <w:pPr>
              <w:pStyle w:val="ConsPlusNormal"/>
              <w:jc w:val="center"/>
            </w:pPr>
            <w:r>
              <w:t>2814,300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2834,600</w:t>
            </w:r>
          </w:p>
        </w:tc>
        <w:tc>
          <w:tcPr>
            <w:tcW w:w="1590" w:type="dxa"/>
            <w:vAlign w:val="center"/>
          </w:tcPr>
          <w:p w:rsidR="00E6727C" w:rsidRDefault="00E6727C">
            <w:pPr>
              <w:pStyle w:val="ConsPlusNormal"/>
              <w:jc w:val="center"/>
            </w:pPr>
            <w:r>
              <w:t>2814,300</w:t>
            </w:r>
          </w:p>
        </w:tc>
        <w:tc>
          <w:tcPr>
            <w:tcW w:w="1641" w:type="dxa"/>
            <w:vAlign w:val="center"/>
          </w:tcPr>
          <w:p w:rsidR="00E6727C" w:rsidRDefault="00E6727C">
            <w:pPr>
              <w:pStyle w:val="ConsPlusNormal"/>
              <w:jc w:val="center"/>
            </w:pPr>
            <w:r>
              <w:t>2814,300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29,100</w:t>
            </w:r>
          </w:p>
        </w:tc>
        <w:tc>
          <w:tcPr>
            <w:tcW w:w="1590" w:type="dxa"/>
            <w:vAlign w:val="center"/>
          </w:tcPr>
          <w:p w:rsidR="00E6727C" w:rsidRDefault="00E6727C">
            <w:pPr>
              <w:pStyle w:val="ConsPlusNormal"/>
              <w:jc w:val="center"/>
            </w:pPr>
            <w:r>
              <w:t>8,400</w:t>
            </w:r>
          </w:p>
        </w:tc>
        <w:tc>
          <w:tcPr>
            <w:tcW w:w="1641" w:type="dxa"/>
            <w:vAlign w:val="center"/>
          </w:tcPr>
          <w:p w:rsidR="00E6727C" w:rsidRDefault="00E6727C">
            <w:pPr>
              <w:pStyle w:val="ConsPlusNormal"/>
              <w:jc w:val="center"/>
            </w:pPr>
            <w:r>
              <w:t>8,400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29,100</w:t>
            </w:r>
          </w:p>
        </w:tc>
        <w:tc>
          <w:tcPr>
            <w:tcW w:w="1590" w:type="dxa"/>
            <w:vAlign w:val="center"/>
          </w:tcPr>
          <w:p w:rsidR="00E6727C" w:rsidRDefault="00E6727C">
            <w:pPr>
              <w:pStyle w:val="ConsPlusNormal"/>
              <w:jc w:val="center"/>
            </w:pPr>
            <w:r>
              <w:t>8,400</w:t>
            </w:r>
          </w:p>
        </w:tc>
        <w:tc>
          <w:tcPr>
            <w:tcW w:w="1641" w:type="dxa"/>
            <w:vAlign w:val="center"/>
          </w:tcPr>
          <w:p w:rsidR="00E6727C" w:rsidRDefault="00E6727C">
            <w:pPr>
              <w:pStyle w:val="ConsPlusNormal"/>
              <w:jc w:val="center"/>
            </w:pPr>
            <w:r>
              <w:t>8,400</w:t>
            </w:r>
          </w:p>
        </w:tc>
      </w:tr>
      <w:tr w:rsidR="00E6727C">
        <w:tc>
          <w:tcPr>
            <w:tcW w:w="1531" w:type="dxa"/>
            <w:vAlign w:val="center"/>
          </w:tcPr>
          <w:p w:rsidR="00E6727C" w:rsidRDefault="00E6727C">
            <w:pPr>
              <w:pStyle w:val="ConsPlusNormal"/>
              <w:jc w:val="center"/>
            </w:pPr>
            <w:r>
              <w:t>1520100590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29,100</w:t>
            </w:r>
          </w:p>
        </w:tc>
        <w:tc>
          <w:tcPr>
            <w:tcW w:w="1590" w:type="dxa"/>
            <w:vAlign w:val="center"/>
          </w:tcPr>
          <w:p w:rsidR="00E6727C" w:rsidRDefault="00E6727C">
            <w:pPr>
              <w:pStyle w:val="ConsPlusNormal"/>
              <w:jc w:val="center"/>
            </w:pPr>
            <w:r>
              <w:t>8,400</w:t>
            </w:r>
          </w:p>
        </w:tc>
        <w:tc>
          <w:tcPr>
            <w:tcW w:w="1641" w:type="dxa"/>
            <w:vAlign w:val="center"/>
          </w:tcPr>
          <w:p w:rsidR="00E6727C" w:rsidRDefault="00E6727C">
            <w:pPr>
              <w:pStyle w:val="ConsPlusNormal"/>
              <w:jc w:val="center"/>
            </w:pPr>
            <w:r>
              <w:t>8,400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нормативного содержания муниципального жилищного фонда</w:t>
            </w:r>
          </w:p>
        </w:tc>
        <w:tc>
          <w:tcPr>
            <w:tcW w:w="1587" w:type="dxa"/>
            <w:vAlign w:val="center"/>
          </w:tcPr>
          <w:p w:rsidR="00E6727C" w:rsidRDefault="00E6727C">
            <w:pPr>
              <w:pStyle w:val="ConsPlusNormal"/>
              <w:jc w:val="center"/>
            </w:pPr>
            <w:r>
              <w:t>12286,000</w:t>
            </w:r>
          </w:p>
        </w:tc>
        <w:tc>
          <w:tcPr>
            <w:tcW w:w="1590" w:type="dxa"/>
            <w:vAlign w:val="center"/>
          </w:tcPr>
          <w:p w:rsidR="00E6727C" w:rsidRDefault="00E6727C">
            <w:pPr>
              <w:pStyle w:val="ConsPlusNormal"/>
              <w:jc w:val="center"/>
            </w:pPr>
            <w:r>
              <w:t>12102,400</w:t>
            </w:r>
          </w:p>
        </w:tc>
        <w:tc>
          <w:tcPr>
            <w:tcW w:w="1641" w:type="dxa"/>
            <w:vAlign w:val="center"/>
          </w:tcPr>
          <w:p w:rsidR="00E6727C" w:rsidRDefault="00E6727C">
            <w:pPr>
              <w:pStyle w:val="ConsPlusNormal"/>
              <w:jc w:val="center"/>
            </w:pPr>
            <w:r>
              <w:t>12102,400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12019,600</w:t>
            </w:r>
          </w:p>
        </w:tc>
        <w:tc>
          <w:tcPr>
            <w:tcW w:w="1590" w:type="dxa"/>
            <w:vAlign w:val="center"/>
          </w:tcPr>
          <w:p w:rsidR="00E6727C" w:rsidRDefault="00E6727C">
            <w:pPr>
              <w:pStyle w:val="ConsPlusNormal"/>
              <w:jc w:val="center"/>
            </w:pPr>
            <w:r>
              <w:t>11836,000</w:t>
            </w:r>
          </w:p>
        </w:tc>
        <w:tc>
          <w:tcPr>
            <w:tcW w:w="1641" w:type="dxa"/>
            <w:vAlign w:val="center"/>
          </w:tcPr>
          <w:p w:rsidR="00E6727C" w:rsidRDefault="00E6727C">
            <w:pPr>
              <w:pStyle w:val="ConsPlusNormal"/>
              <w:jc w:val="center"/>
            </w:pPr>
            <w:r>
              <w:t>11836,000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12019,600</w:t>
            </w:r>
          </w:p>
        </w:tc>
        <w:tc>
          <w:tcPr>
            <w:tcW w:w="1590" w:type="dxa"/>
            <w:vAlign w:val="center"/>
          </w:tcPr>
          <w:p w:rsidR="00E6727C" w:rsidRDefault="00E6727C">
            <w:pPr>
              <w:pStyle w:val="ConsPlusNormal"/>
              <w:jc w:val="center"/>
            </w:pPr>
            <w:r>
              <w:t>11836,000</w:t>
            </w:r>
          </w:p>
        </w:tc>
        <w:tc>
          <w:tcPr>
            <w:tcW w:w="1641" w:type="dxa"/>
            <w:vAlign w:val="center"/>
          </w:tcPr>
          <w:p w:rsidR="00E6727C" w:rsidRDefault="00E6727C">
            <w:pPr>
              <w:pStyle w:val="ConsPlusNormal"/>
              <w:jc w:val="center"/>
            </w:pPr>
            <w:r>
              <w:t>11836,000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12019,600</w:t>
            </w:r>
          </w:p>
        </w:tc>
        <w:tc>
          <w:tcPr>
            <w:tcW w:w="1590" w:type="dxa"/>
            <w:vAlign w:val="center"/>
          </w:tcPr>
          <w:p w:rsidR="00E6727C" w:rsidRDefault="00E6727C">
            <w:pPr>
              <w:pStyle w:val="ConsPlusNormal"/>
              <w:jc w:val="center"/>
            </w:pPr>
            <w:r>
              <w:t>11836,000</w:t>
            </w:r>
          </w:p>
        </w:tc>
        <w:tc>
          <w:tcPr>
            <w:tcW w:w="1641" w:type="dxa"/>
            <w:vAlign w:val="center"/>
          </w:tcPr>
          <w:p w:rsidR="00E6727C" w:rsidRDefault="00E6727C">
            <w:pPr>
              <w:pStyle w:val="ConsPlusNormal"/>
              <w:jc w:val="center"/>
            </w:pPr>
            <w:r>
              <w:t>11836,000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266,400</w:t>
            </w:r>
          </w:p>
        </w:tc>
        <w:tc>
          <w:tcPr>
            <w:tcW w:w="1590" w:type="dxa"/>
            <w:vAlign w:val="center"/>
          </w:tcPr>
          <w:p w:rsidR="00E6727C" w:rsidRDefault="00E6727C">
            <w:pPr>
              <w:pStyle w:val="ConsPlusNormal"/>
              <w:jc w:val="center"/>
            </w:pPr>
            <w:r>
              <w:t>266,400</w:t>
            </w:r>
          </w:p>
        </w:tc>
        <w:tc>
          <w:tcPr>
            <w:tcW w:w="1641" w:type="dxa"/>
            <w:vAlign w:val="center"/>
          </w:tcPr>
          <w:p w:rsidR="00E6727C" w:rsidRDefault="00E6727C">
            <w:pPr>
              <w:pStyle w:val="ConsPlusNormal"/>
              <w:jc w:val="center"/>
            </w:pPr>
            <w:r>
              <w:t>266,400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266,400</w:t>
            </w:r>
          </w:p>
        </w:tc>
        <w:tc>
          <w:tcPr>
            <w:tcW w:w="1590" w:type="dxa"/>
            <w:vAlign w:val="center"/>
          </w:tcPr>
          <w:p w:rsidR="00E6727C" w:rsidRDefault="00E6727C">
            <w:pPr>
              <w:pStyle w:val="ConsPlusNormal"/>
              <w:jc w:val="center"/>
            </w:pPr>
            <w:r>
              <w:t>266,400</w:t>
            </w:r>
          </w:p>
        </w:tc>
        <w:tc>
          <w:tcPr>
            <w:tcW w:w="1641" w:type="dxa"/>
            <w:vAlign w:val="center"/>
          </w:tcPr>
          <w:p w:rsidR="00E6727C" w:rsidRDefault="00E6727C">
            <w:pPr>
              <w:pStyle w:val="ConsPlusNormal"/>
              <w:jc w:val="center"/>
            </w:pPr>
            <w:r>
              <w:t>266,400</w:t>
            </w:r>
          </w:p>
        </w:tc>
      </w:tr>
      <w:tr w:rsidR="00E6727C">
        <w:tc>
          <w:tcPr>
            <w:tcW w:w="1531" w:type="dxa"/>
            <w:vAlign w:val="center"/>
          </w:tcPr>
          <w:p w:rsidR="00E6727C" w:rsidRDefault="00E6727C">
            <w:pPr>
              <w:pStyle w:val="ConsPlusNormal"/>
              <w:jc w:val="center"/>
            </w:pPr>
            <w:r>
              <w:t>1520121500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266,400</w:t>
            </w:r>
          </w:p>
        </w:tc>
        <w:tc>
          <w:tcPr>
            <w:tcW w:w="1590" w:type="dxa"/>
            <w:vAlign w:val="center"/>
          </w:tcPr>
          <w:p w:rsidR="00E6727C" w:rsidRDefault="00E6727C">
            <w:pPr>
              <w:pStyle w:val="ConsPlusNormal"/>
              <w:jc w:val="center"/>
            </w:pPr>
            <w:r>
              <w:t>266,400</w:t>
            </w:r>
          </w:p>
        </w:tc>
        <w:tc>
          <w:tcPr>
            <w:tcW w:w="1641" w:type="dxa"/>
            <w:vAlign w:val="center"/>
          </w:tcPr>
          <w:p w:rsidR="00E6727C" w:rsidRDefault="00E6727C">
            <w:pPr>
              <w:pStyle w:val="ConsPlusNormal"/>
              <w:jc w:val="center"/>
            </w:pPr>
            <w:r>
              <w:t>266,400</w:t>
            </w:r>
          </w:p>
        </w:tc>
      </w:tr>
      <w:tr w:rsidR="00E6727C">
        <w:tc>
          <w:tcPr>
            <w:tcW w:w="1531" w:type="dxa"/>
            <w:vAlign w:val="center"/>
          </w:tcPr>
          <w:p w:rsidR="00E6727C" w:rsidRDefault="00E6727C">
            <w:pPr>
              <w:pStyle w:val="ConsPlusNormal"/>
              <w:jc w:val="center"/>
            </w:pPr>
            <w:r>
              <w:t>1530000000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"Повышение доступности жилья"</w:t>
            </w:r>
          </w:p>
        </w:tc>
        <w:tc>
          <w:tcPr>
            <w:tcW w:w="1587" w:type="dxa"/>
            <w:vAlign w:val="center"/>
          </w:tcPr>
          <w:p w:rsidR="00E6727C" w:rsidRDefault="00E6727C">
            <w:pPr>
              <w:pStyle w:val="ConsPlusNormal"/>
              <w:jc w:val="center"/>
            </w:pPr>
            <w:r>
              <w:t>344917,600</w:t>
            </w:r>
          </w:p>
        </w:tc>
        <w:tc>
          <w:tcPr>
            <w:tcW w:w="1590" w:type="dxa"/>
            <w:vAlign w:val="center"/>
          </w:tcPr>
          <w:p w:rsidR="00E6727C" w:rsidRDefault="00E6727C">
            <w:pPr>
              <w:pStyle w:val="ConsPlusNormal"/>
              <w:jc w:val="center"/>
            </w:pPr>
            <w:r>
              <w:t>327507,900</w:t>
            </w:r>
          </w:p>
        </w:tc>
        <w:tc>
          <w:tcPr>
            <w:tcW w:w="1641" w:type="dxa"/>
            <w:vAlign w:val="center"/>
          </w:tcPr>
          <w:p w:rsidR="00E6727C" w:rsidRDefault="00E6727C">
            <w:pPr>
              <w:pStyle w:val="ConsPlusNormal"/>
              <w:jc w:val="center"/>
            </w:pPr>
            <w:r>
              <w:t>266516,200</w:t>
            </w:r>
          </w:p>
        </w:tc>
      </w:tr>
      <w:tr w:rsidR="00E6727C">
        <w:tc>
          <w:tcPr>
            <w:tcW w:w="1531" w:type="dxa"/>
            <w:vAlign w:val="center"/>
          </w:tcPr>
          <w:p w:rsidR="00E6727C" w:rsidRDefault="00E6727C">
            <w:pPr>
              <w:pStyle w:val="ConsPlusNormal"/>
              <w:jc w:val="center"/>
            </w:pPr>
            <w:r>
              <w:t>1530200000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E6727C" w:rsidRDefault="00E6727C">
            <w:pPr>
              <w:pStyle w:val="ConsPlusNormal"/>
              <w:jc w:val="center"/>
            </w:pPr>
            <w:r>
              <w:t>267061,300</w:t>
            </w:r>
          </w:p>
        </w:tc>
        <w:tc>
          <w:tcPr>
            <w:tcW w:w="1590" w:type="dxa"/>
            <w:vAlign w:val="center"/>
          </w:tcPr>
          <w:p w:rsidR="00E6727C" w:rsidRDefault="00E6727C">
            <w:pPr>
              <w:pStyle w:val="ConsPlusNormal"/>
              <w:jc w:val="center"/>
            </w:pPr>
            <w:r>
              <w:t>267805,600</w:t>
            </w:r>
          </w:p>
        </w:tc>
        <w:tc>
          <w:tcPr>
            <w:tcW w:w="1641" w:type="dxa"/>
            <w:vAlign w:val="center"/>
          </w:tcPr>
          <w:p w:rsidR="00E6727C" w:rsidRDefault="00E6727C">
            <w:pPr>
              <w:pStyle w:val="ConsPlusNormal"/>
              <w:jc w:val="center"/>
            </w:pPr>
            <w:r>
              <w:t>260852,800</w:t>
            </w:r>
          </w:p>
        </w:tc>
      </w:tr>
      <w:tr w:rsidR="00E6727C">
        <w:tc>
          <w:tcPr>
            <w:tcW w:w="1531" w:type="dxa"/>
            <w:vAlign w:val="center"/>
          </w:tcPr>
          <w:p w:rsidR="00E6727C" w:rsidRDefault="00E6727C">
            <w:pPr>
              <w:pStyle w:val="ConsPlusNormal"/>
              <w:jc w:val="center"/>
            </w:pPr>
            <w:r>
              <w:t>153022С070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87" w:type="dxa"/>
            <w:vAlign w:val="center"/>
          </w:tcPr>
          <w:p w:rsidR="00E6727C" w:rsidRDefault="00E6727C">
            <w:pPr>
              <w:pStyle w:val="ConsPlusNormal"/>
              <w:jc w:val="center"/>
            </w:pPr>
            <w:r>
              <w:t>3346,000</w:t>
            </w:r>
          </w:p>
        </w:tc>
        <w:tc>
          <w:tcPr>
            <w:tcW w:w="1590" w:type="dxa"/>
            <w:vAlign w:val="center"/>
          </w:tcPr>
          <w:p w:rsidR="00E6727C" w:rsidRDefault="00E6727C">
            <w:pPr>
              <w:pStyle w:val="ConsPlusNormal"/>
              <w:jc w:val="center"/>
            </w:pPr>
            <w:r>
              <w:t>4090,300</w:t>
            </w:r>
          </w:p>
        </w:tc>
        <w:tc>
          <w:tcPr>
            <w:tcW w:w="1641" w:type="dxa"/>
            <w:vAlign w:val="center"/>
          </w:tcPr>
          <w:p w:rsidR="00E6727C" w:rsidRDefault="00E6727C">
            <w:pPr>
              <w:pStyle w:val="ConsPlusNormal"/>
              <w:jc w:val="center"/>
            </w:pPr>
            <w:r>
              <w:t>4265,000</w:t>
            </w:r>
          </w:p>
        </w:tc>
      </w:tr>
      <w:tr w:rsidR="00E6727C">
        <w:tc>
          <w:tcPr>
            <w:tcW w:w="1531" w:type="dxa"/>
            <w:vAlign w:val="center"/>
          </w:tcPr>
          <w:p w:rsidR="00E6727C" w:rsidRDefault="00E6727C">
            <w:pPr>
              <w:pStyle w:val="ConsPlusNormal"/>
              <w:jc w:val="center"/>
            </w:pPr>
            <w:r>
              <w:t>153022С070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3346,000</w:t>
            </w:r>
          </w:p>
        </w:tc>
        <w:tc>
          <w:tcPr>
            <w:tcW w:w="1590" w:type="dxa"/>
            <w:vAlign w:val="center"/>
          </w:tcPr>
          <w:p w:rsidR="00E6727C" w:rsidRDefault="00E6727C">
            <w:pPr>
              <w:pStyle w:val="ConsPlusNormal"/>
              <w:jc w:val="center"/>
            </w:pPr>
            <w:r>
              <w:t>4090,300</w:t>
            </w:r>
          </w:p>
        </w:tc>
        <w:tc>
          <w:tcPr>
            <w:tcW w:w="1641" w:type="dxa"/>
            <w:vAlign w:val="center"/>
          </w:tcPr>
          <w:p w:rsidR="00E6727C" w:rsidRDefault="00E6727C">
            <w:pPr>
              <w:pStyle w:val="ConsPlusNormal"/>
              <w:jc w:val="center"/>
            </w:pPr>
            <w:r>
              <w:t>4265,000</w:t>
            </w:r>
          </w:p>
        </w:tc>
      </w:tr>
      <w:tr w:rsidR="00E6727C">
        <w:tc>
          <w:tcPr>
            <w:tcW w:w="1531" w:type="dxa"/>
            <w:vAlign w:val="center"/>
          </w:tcPr>
          <w:p w:rsidR="00E6727C" w:rsidRDefault="00E6727C">
            <w:pPr>
              <w:pStyle w:val="ConsPlusNormal"/>
              <w:jc w:val="center"/>
            </w:pPr>
            <w:r>
              <w:t>153022С070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3346,000</w:t>
            </w:r>
          </w:p>
        </w:tc>
        <w:tc>
          <w:tcPr>
            <w:tcW w:w="1590" w:type="dxa"/>
            <w:vAlign w:val="center"/>
          </w:tcPr>
          <w:p w:rsidR="00E6727C" w:rsidRDefault="00E6727C">
            <w:pPr>
              <w:pStyle w:val="ConsPlusNormal"/>
              <w:jc w:val="center"/>
            </w:pPr>
            <w:r>
              <w:t>4090,300</w:t>
            </w:r>
          </w:p>
        </w:tc>
        <w:tc>
          <w:tcPr>
            <w:tcW w:w="1641" w:type="dxa"/>
            <w:vAlign w:val="center"/>
          </w:tcPr>
          <w:p w:rsidR="00E6727C" w:rsidRDefault="00E6727C">
            <w:pPr>
              <w:pStyle w:val="ConsPlusNormal"/>
              <w:jc w:val="center"/>
            </w:pPr>
            <w:r>
              <w:t>4265,000</w:t>
            </w:r>
          </w:p>
        </w:tc>
      </w:tr>
      <w:tr w:rsidR="00E6727C">
        <w:tc>
          <w:tcPr>
            <w:tcW w:w="1531" w:type="dxa"/>
            <w:vAlign w:val="center"/>
          </w:tcPr>
          <w:p w:rsidR="00E6727C" w:rsidRDefault="00E6727C">
            <w:pPr>
              <w:pStyle w:val="ConsPlusNormal"/>
              <w:jc w:val="center"/>
            </w:pPr>
            <w:r>
              <w:t>153022С070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3346,000</w:t>
            </w:r>
          </w:p>
        </w:tc>
        <w:tc>
          <w:tcPr>
            <w:tcW w:w="1590" w:type="dxa"/>
            <w:vAlign w:val="center"/>
          </w:tcPr>
          <w:p w:rsidR="00E6727C" w:rsidRDefault="00E6727C">
            <w:pPr>
              <w:pStyle w:val="ConsPlusNormal"/>
              <w:jc w:val="center"/>
            </w:pPr>
            <w:r>
              <w:t>4090,300</w:t>
            </w:r>
          </w:p>
        </w:tc>
        <w:tc>
          <w:tcPr>
            <w:tcW w:w="1641" w:type="dxa"/>
            <w:vAlign w:val="center"/>
          </w:tcPr>
          <w:p w:rsidR="00E6727C" w:rsidRDefault="00E6727C">
            <w:pPr>
              <w:pStyle w:val="ConsPlusNormal"/>
              <w:jc w:val="center"/>
            </w:pPr>
            <w:r>
              <w:t>4265,000</w:t>
            </w:r>
          </w:p>
        </w:tc>
      </w:tr>
      <w:tr w:rsidR="00E6727C">
        <w:tc>
          <w:tcPr>
            <w:tcW w:w="1531" w:type="dxa"/>
            <w:vAlign w:val="center"/>
          </w:tcPr>
          <w:p w:rsidR="00E6727C" w:rsidRDefault="00E6727C">
            <w:pPr>
              <w:pStyle w:val="ConsPlusNormal"/>
              <w:jc w:val="center"/>
            </w:pPr>
            <w:r>
              <w:t>153022С080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87" w:type="dxa"/>
            <w:vAlign w:val="center"/>
          </w:tcPr>
          <w:p w:rsidR="00E6727C" w:rsidRDefault="00E6727C">
            <w:pPr>
              <w:pStyle w:val="ConsPlusNormal"/>
              <w:jc w:val="center"/>
            </w:pPr>
            <w:r>
              <w:t>67548,500</w:t>
            </w:r>
          </w:p>
        </w:tc>
        <w:tc>
          <w:tcPr>
            <w:tcW w:w="1590" w:type="dxa"/>
            <w:vAlign w:val="center"/>
          </w:tcPr>
          <w:p w:rsidR="00E6727C" w:rsidRDefault="00E6727C">
            <w:pPr>
              <w:pStyle w:val="ConsPlusNormal"/>
              <w:jc w:val="center"/>
            </w:pPr>
            <w:r>
              <w:t>67548,500</w:t>
            </w:r>
          </w:p>
        </w:tc>
        <w:tc>
          <w:tcPr>
            <w:tcW w:w="1641" w:type="dxa"/>
            <w:vAlign w:val="center"/>
          </w:tcPr>
          <w:p w:rsidR="00E6727C" w:rsidRDefault="00E6727C">
            <w:pPr>
              <w:pStyle w:val="ConsPlusNormal"/>
              <w:jc w:val="center"/>
            </w:pPr>
            <w:r>
              <w:t>59307,500</w:t>
            </w:r>
          </w:p>
        </w:tc>
      </w:tr>
      <w:tr w:rsidR="00E6727C">
        <w:tc>
          <w:tcPr>
            <w:tcW w:w="1531" w:type="dxa"/>
            <w:vAlign w:val="center"/>
          </w:tcPr>
          <w:p w:rsidR="00E6727C" w:rsidRDefault="00E6727C">
            <w:pPr>
              <w:pStyle w:val="ConsPlusNormal"/>
              <w:jc w:val="center"/>
            </w:pPr>
            <w:r>
              <w:t>153022С080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67548,500</w:t>
            </w:r>
          </w:p>
        </w:tc>
        <w:tc>
          <w:tcPr>
            <w:tcW w:w="1590" w:type="dxa"/>
            <w:vAlign w:val="center"/>
          </w:tcPr>
          <w:p w:rsidR="00E6727C" w:rsidRDefault="00E6727C">
            <w:pPr>
              <w:pStyle w:val="ConsPlusNormal"/>
              <w:jc w:val="center"/>
            </w:pPr>
            <w:r>
              <w:t>67548,500</w:t>
            </w:r>
          </w:p>
        </w:tc>
        <w:tc>
          <w:tcPr>
            <w:tcW w:w="1641" w:type="dxa"/>
            <w:vAlign w:val="center"/>
          </w:tcPr>
          <w:p w:rsidR="00E6727C" w:rsidRDefault="00E6727C">
            <w:pPr>
              <w:pStyle w:val="ConsPlusNormal"/>
              <w:jc w:val="center"/>
            </w:pPr>
            <w:r>
              <w:t>59307,500</w:t>
            </w:r>
          </w:p>
        </w:tc>
      </w:tr>
      <w:tr w:rsidR="00E6727C">
        <w:tc>
          <w:tcPr>
            <w:tcW w:w="1531" w:type="dxa"/>
            <w:vAlign w:val="center"/>
          </w:tcPr>
          <w:p w:rsidR="00E6727C" w:rsidRDefault="00E6727C">
            <w:pPr>
              <w:pStyle w:val="ConsPlusNormal"/>
              <w:jc w:val="center"/>
            </w:pPr>
            <w:r>
              <w:t>153022С080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67548,500</w:t>
            </w:r>
          </w:p>
        </w:tc>
        <w:tc>
          <w:tcPr>
            <w:tcW w:w="1590" w:type="dxa"/>
            <w:vAlign w:val="center"/>
          </w:tcPr>
          <w:p w:rsidR="00E6727C" w:rsidRDefault="00E6727C">
            <w:pPr>
              <w:pStyle w:val="ConsPlusNormal"/>
              <w:jc w:val="center"/>
            </w:pPr>
            <w:r>
              <w:t>67548,500</w:t>
            </w:r>
          </w:p>
        </w:tc>
        <w:tc>
          <w:tcPr>
            <w:tcW w:w="1641" w:type="dxa"/>
            <w:vAlign w:val="center"/>
          </w:tcPr>
          <w:p w:rsidR="00E6727C" w:rsidRDefault="00E6727C">
            <w:pPr>
              <w:pStyle w:val="ConsPlusNormal"/>
              <w:jc w:val="center"/>
            </w:pPr>
            <w:r>
              <w:t>59307,500</w:t>
            </w:r>
          </w:p>
        </w:tc>
      </w:tr>
      <w:tr w:rsidR="00E6727C">
        <w:tc>
          <w:tcPr>
            <w:tcW w:w="1531" w:type="dxa"/>
            <w:vAlign w:val="center"/>
          </w:tcPr>
          <w:p w:rsidR="00E6727C" w:rsidRDefault="00E6727C">
            <w:pPr>
              <w:pStyle w:val="ConsPlusNormal"/>
              <w:jc w:val="center"/>
            </w:pPr>
            <w:r>
              <w:t>153022С080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Охрана семьи и детства</w:t>
            </w:r>
          </w:p>
        </w:tc>
        <w:tc>
          <w:tcPr>
            <w:tcW w:w="1587" w:type="dxa"/>
            <w:vAlign w:val="center"/>
          </w:tcPr>
          <w:p w:rsidR="00E6727C" w:rsidRDefault="00E6727C">
            <w:pPr>
              <w:pStyle w:val="ConsPlusNormal"/>
              <w:jc w:val="center"/>
            </w:pPr>
            <w:r>
              <w:t>67548,500</w:t>
            </w:r>
          </w:p>
        </w:tc>
        <w:tc>
          <w:tcPr>
            <w:tcW w:w="1590" w:type="dxa"/>
            <w:vAlign w:val="center"/>
          </w:tcPr>
          <w:p w:rsidR="00E6727C" w:rsidRDefault="00E6727C">
            <w:pPr>
              <w:pStyle w:val="ConsPlusNormal"/>
              <w:jc w:val="center"/>
            </w:pPr>
            <w:r>
              <w:t>67548,500</w:t>
            </w:r>
          </w:p>
        </w:tc>
        <w:tc>
          <w:tcPr>
            <w:tcW w:w="1641" w:type="dxa"/>
            <w:vAlign w:val="center"/>
          </w:tcPr>
          <w:p w:rsidR="00E6727C" w:rsidRDefault="00E6727C">
            <w:pPr>
              <w:pStyle w:val="ConsPlusNormal"/>
              <w:jc w:val="center"/>
            </w:pPr>
            <w:r>
              <w:t>59307,500</w:t>
            </w:r>
          </w:p>
        </w:tc>
      </w:tr>
      <w:tr w:rsidR="00E6727C">
        <w:tc>
          <w:tcPr>
            <w:tcW w:w="1531" w:type="dxa"/>
            <w:vAlign w:val="center"/>
          </w:tcPr>
          <w:p w:rsidR="00E6727C" w:rsidRDefault="00E6727C">
            <w:pPr>
              <w:pStyle w:val="ConsPlusNormal"/>
              <w:jc w:val="center"/>
            </w:pPr>
            <w:r>
              <w:t>15302R0820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E6727C" w:rsidRDefault="00E6727C">
            <w:pPr>
              <w:pStyle w:val="ConsPlusNormal"/>
              <w:jc w:val="center"/>
            </w:pPr>
            <w:r>
              <w:t>196166,800</w:t>
            </w:r>
          </w:p>
        </w:tc>
        <w:tc>
          <w:tcPr>
            <w:tcW w:w="1590" w:type="dxa"/>
            <w:vAlign w:val="center"/>
          </w:tcPr>
          <w:p w:rsidR="00E6727C" w:rsidRDefault="00E6727C">
            <w:pPr>
              <w:pStyle w:val="ConsPlusNormal"/>
              <w:jc w:val="center"/>
            </w:pPr>
            <w:r>
              <w:t>196166,800</w:t>
            </w:r>
          </w:p>
        </w:tc>
        <w:tc>
          <w:tcPr>
            <w:tcW w:w="1641" w:type="dxa"/>
            <w:vAlign w:val="center"/>
          </w:tcPr>
          <w:p w:rsidR="00E6727C" w:rsidRDefault="00E6727C">
            <w:pPr>
              <w:pStyle w:val="ConsPlusNormal"/>
              <w:jc w:val="center"/>
            </w:pPr>
            <w:r>
              <w:t>197280,300</w:t>
            </w:r>
          </w:p>
        </w:tc>
      </w:tr>
      <w:tr w:rsidR="00E6727C">
        <w:tc>
          <w:tcPr>
            <w:tcW w:w="1531" w:type="dxa"/>
            <w:vAlign w:val="center"/>
          </w:tcPr>
          <w:p w:rsidR="00E6727C" w:rsidRDefault="00E6727C">
            <w:pPr>
              <w:pStyle w:val="ConsPlusNormal"/>
              <w:jc w:val="center"/>
            </w:pPr>
            <w:r>
              <w:t>15302R0820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196166,800</w:t>
            </w:r>
          </w:p>
        </w:tc>
        <w:tc>
          <w:tcPr>
            <w:tcW w:w="1590" w:type="dxa"/>
            <w:vAlign w:val="center"/>
          </w:tcPr>
          <w:p w:rsidR="00E6727C" w:rsidRDefault="00E6727C">
            <w:pPr>
              <w:pStyle w:val="ConsPlusNormal"/>
              <w:jc w:val="center"/>
            </w:pPr>
            <w:r>
              <w:t>196166,800</w:t>
            </w:r>
          </w:p>
        </w:tc>
        <w:tc>
          <w:tcPr>
            <w:tcW w:w="1641" w:type="dxa"/>
            <w:vAlign w:val="center"/>
          </w:tcPr>
          <w:p w:rsidR="00E6727C" w:rsidRDefault="00E6727C">
            <w:pPr>
              <w:pStyle w:val="ConsPlusNormal"/>
              <w:jc w:val="center"/>
            </w:pPr>
            <w:r>
              <w:t>197280,300</w:t>
            </w:r>
          </w:p>
        </w:tc>
      </w:tr>
      <w:tr w:rsidR="00E6727C">
        <w:tc>
          <w:tcPr>
            <w:tcW w:w="1531" w:type="dxa"/>
            <w:vAlign w:val="center"/>
          </w:tcPr>
          <w:p w:rsidR="00E6727C" w:rsidRDefault="00E6727C">
            <w:pPr>
              <w:pStyle w:val="ConsPlusNormal"/>
              <w:jc w:val="center"/>
            </w:pPr>
            <w:r>
              <w:t>15302R0820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196166,800</w:t>
            </w:r>
          </w:p>
        </w:tc>
        <w:tc>
          <w:tcPr>
            <w:tcW w:w="1590" w:type="dxa"/>
            <w:vAlign w:val="center"/>
          </w:tcPr>
          <w:p w:rsidR="00E6727C" w:rsidRDefault="00E6727C">
            <w:pPr>
              <w:pStyle w:val="ConsPlusNormal"/>
              <w:jc w:val="center"/>
            </w:pPr>
            <w:r>
              <w:t>196166,800</w:t>
            </w:r>
          </w:p>
        </w:tc>
        <w:tc>
          <w:tcPr>
            <w:tcW w:w="1641" w:type="dxa"/>
            <w:vAlign w:val="center"/>
          </w:tcPr>
          <w:p w:rsidR="00E6727C" w:rsidRDefault="00E6727C">
            <w:pPr>
              <w:pStyle w:val="ConsPlusNormal"/>
              <w:jc w:val="center"/>
            </w:pPr>
            <w:r>
              <w:t>197280,300</w:t>
            </w:r>
          </w:p>
        </w:tc>
      </w:tr>
      <w:tr w:rsidR="00E6727C">
        <w:tc>
          <w:tcPr>
            <w:tcW w:w="1531" w:type="dxa"/>
            <w:vAlign w:val="center"/>
          </w:tcPr>
          <w:p w:rsidR="00E6727C" w:rsidRDefault="00E6727C">
            <w:pPr>
              <w:pStyle w:val="ConsPlusNormal"/>
              <w:jc w:val="center"/>
            </w:pPr>
            <w:r>
              <w:t>15302R0820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Охрана семьи и детства</w:t>
            </w:r>
          </w:p>
        </w:tc>
        <w:tc>
          <w:tcPr>
            <w:tcW w:w="1587" w:type="dxa"/>
            <w:vAlign w:val="center"/>
          </w:tcPr>
          <w:p w:rsidR="00E6727C" w:rsidRDefault="00E6727C">
            <w:pPr>
              <w:pStyle w:val="ConsPlusNormal"/>
              <w:jc w:val="center"/>
            </w:pPr>
            <w:r>
              <w:t>196166,800</w:t>
            </w:r>
          </w:p>
        </w:tc>
        <w:tc>
          <w:tcPr>
            <w:tcW w:w="1590" w:type="dxa"/>
            <w:vAlign w:val="center"/>
          </w:tcPr>
          <w:p w:rsidR="00E6727C" w:rsidRDefault="00E6727C">
            <w:pPr>
              <w:pStyle w:val="ConsPlusNormal"/>
              <w:jc w:val="center"/>
            </w:pPr>
            <w:r>
              <w:t>196166,800</w:t>
            </w:r>
          </w:p>
        </w:tc>
        <w:tc>
          <w:tcPr>
            <w:tcW w:w="1641" w:type="dxa"/>
            <w:vAlign w:val="center"/>
          </w:tcPr>
          <w:p w:rsidR="00E6727C" w:rsidRDefault="00E6727C">
            <w:pPr>
              <w:pStyle w:val="ConsPlusNormal"/>
              <w:jc w:val="center"/>
            </w:pPr>
            <w:r>
              <w:t>197280,300</w:t>
            </w:r>
          </w:p>
        </w:tc>
      </w:tr>
      <w:tr w:rsidR="00E6727C">
        <w:tc>
          <w:tcPr>
            <w:tcW w:w="1531" w:type="dxa"/>
            <w:vAlign w:val="center"/>
          </w:tcPr>
          <w:p w:rsidR="00E6727C" w:rsidRDefault="00E6727C">
            <w:pPr>
              <w:pStyle w:val="ConsPlusNormal"/>
              <w:jc w:val="center"/>
            </w:pPr>
            <w:r>
              <w:t>1530300000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vAlign w:val="center"/>
          </w:tcPr>
          <w:p w:rsidR="00E6727C" w:rsidRDefault="00E6727C">
            <w:pPr>
              <w:pStyle w:val="ConsPlusNormal"/>
              <w:jc w:val="center"/>
            </w:pPr>
            <w:r>
              <w:t>77856,300</w:t>
            </w:r>
          </w:p>
        </w:tc>
        <w:tc>
          <w:tcPr>
            <w:tcW w:w="1590" w:type="dxa"/>
            <w:vAlign w:val="center"/>
          </w:tcPr>
          <w:p w:rsidR="00E6727C" w:rsidRDefault="00E6727C">
            <w:pPr>
              <w:pStyle w:val="ConsPlusNormal"/>
              <w:jc w:val="center"/>
            </w:pPr>
            <w:r>
              <w:t>59702,300</w:t>
            </w:r>
          </w:p>
        </w:tc>
        <w:tc>
          <w:tcPr>
            <w:tcW w:w="1641" w:type="dxa"/>
            <w:vAlign w:val="center"/>
          </w:tcPr>
          <w:p w:rsidR="00E6727C" w:rsidRDefault="00E6727C">
            <w:pPr>
              <w:pStyle w:val="ConsPlusNormal"/>
              <w:jc w:val="center"/>
            </w:pPr>
            <w:r>
              <w:t>5663,400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587" w:type="dxa"/>
            <w:vAlign w:val="center"/>
          </w:tcPr>
          <w:p w:rsidR="00E6727C" w:rsidRDefault="00E6727C">
            <w:pPr>
              <w:pStyle w:val="ConsPlusNormal"/>
              <w:jc w:val="center"/>
            </w:pPr>
            <w:r>
              <w:t>5506,000</w:t>
            </w:r>
          </w:p>
        </w:tc>
        <w:tc>
          <w:tcPr>
            <w:tcW w:w="1590" w:type="dxa"/>
            <w:vAlign w:val="center"/>
          </w:tcPr>
          <w:p w:rsidR="00E6727C" w:rsidRDefault="00E6727C">
            <w:pPr>
              <w:pStyle w:val="ConsPlusNormal"/>
              <w:jc w:val="center"/>
            </w:pPr>
            <w:r>
              <w:t>3461,000</w:t>
            </w:r>
          </w:p>
        </w:tc>
        <w:tc>
          <w:tcPr>
            <w:tcW w:w="1641" w:type="dxa"/>
            <w:vAlign w:val="center"/>
          </w:tcPr>
          <w:p w:rsidR="00E6727C" w:rsidRDefault="00E6727C">
            <w:pPr>
              <w:pStyle w:val="ConsPlusNormal"/>
              <w:jc w:val="center"/>
            </w:pPr>
            <w:r>
              <w:t>5663,400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54,500</w:t>
            </w:r>
          </w:p>
        </w:tc>
        <w:tc>
          <w:tcPr>
            <w:tcW w:w="1590" w:type="dxa"/>
            <w:vAlign w:val="center"/>
          </w:tcPr>
          <w:p w:rsidR="00E6727C" w:rsidRDefault="00E6727C">
            <w:pPr>
              <w:pStyle w:val="ConsPlusNormal"/>
              <w:jc w:val="center"/>
            </w:pPr>
            <w:r>
              <w:t>34,300</w:t>
            </w:r>
          </w:p>
        </w:tc>
        <w:tc>
          <w:tcPr>
            <w:tcW w:w="1641" w:type="dxa"/>
            <w:vAlign w:val="center"/>
          </w:tcPr>
          <w:p w:rsidR="00E6727C" w:rsidRDefault="00E6727C">
            <w:pPr>
              <w:pStyle w:val="ConsPlusNormal"/>
              <w:jc w:val="center"/>
            </w:pPr>
            <w:r>
              <w:t>56,100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54,500</w:t>
            </w:r>
          </w:p>
        </w:tc>
        <w:tc>
          <w:tcPr>
            <w:tcW w:w="1590" w:type="dxa"/>
            <w:vAlign w:val="center"/>
          </w:tcPr>
          <w:p w:rsidR="00E6727C" w:rsidRDefault="00E6727C">
            <w:pPr>
              <w:pStyle w:val="ConsPlusNormal"/>
              <w:jc w:val="center"/>
            </w:pPr>
            <w:r>
              <w:t>34,300</w:t>
            </w:r>
          </w:p>
        </w:tc>
        <w:tc>
          <w:tcPr>
            <w:tcW w:w="1641" w:type="dxa"/>
            <w:vAlign w:val="center"/>
          </w:tcPr>
          <w:p w:rsidR="00E6727C" w:rsidRDefault="00E6727C">
            <w:pPr>
              <w:pStyle w:val="ConsPlusNormal"/>
              <w:jc w:val="center"/>
            </w:pPr>
            <w:r>
              <w:t>56,100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54,500</w:t>
            </w:r>
          </w:p>
        </w:tc>
        <w:tc>
          <w:tcPr>
            <w:tcW w:w="1590" w:type="dxa"/>
            <w:vAlign w:val="center"/>
          </w:tcPr>
          <w:p w:rsidR="00E6727C" w:rsidRDefault="00E6727C">
            <w:pPr>
              <w:pStyle w:val="ConsPlusNormal"/>
              <w:jc w:val="center"/>
            </w:pPr>
            <w:r>
              <w:t>34,300</w:t>
            </w:r>
          </w:p>
        </w:tc>
        <w:tc>
          <w:tcPr>
            <w:tcW w:w="1641" w:type="dxa"/>
            <w:vAlign w:val="center"/>
          </w:tcPr>
          <w:p w:rsidR="00E6727C" w:rsidRDefault="00E6727C">
            <w:pPr>
              <w:pStyle w:val="ConsPlusNormal"/>
              <w:jc w:val="center"/>
            </w:pPr>
            <w:r>
              <w:t>56,100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5451,500</w:t>
            </w:r>
          </w:p>
        </w:tc>
        <w:tc>
          <w:tcPr>
            <w:tcW w:w="1590" w:type="dxa"/>
            <w:vAlign w:val="center"/>
          </w:tcPr>
          <w:p w:rsidR="00E6727C" w:rsidRDefault="00E6727C">
            <w:pPr>
              <w:pStyle w:val="ConsPlusNormal"/>
              <w:jc w:val="center"/>
            </w:pPr>
            <w:r>
              <w:t>3426,700</w:t>
            </w:r>
          </w:p>
        </w:tc>
        <w:tc>
          <w:tcPr>
            <w:tcW w:w="1641" w:type="dxa"/>
            <w:vAlign w:val="center"/>
          </w:tcPr>
          <w:p w:rsidR="00E6727C" w:rsidRDefault="00E6727C">
            <w:pPr>
              <w:pStyle w:val="ConsPlusNormal"/>
              <w:jc w:val="center"/>
            </w:pPr>
            <w:r>
              <w:t>5607,300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5451,500</w:t>
            </w:r>
          </w:p>
        </w:tc>
        <w:tc>
          <w:tcPr>
            <w:tcW w:w="1590" w:type="dxa"/>
            <w:vAlign w:val="center"/>
          </w:tcPr>
          <w:p w:rsidR="00E6727C" w:rsidRDefault="00E6727C">
            <w:pPr>
              <w:pStyle w:val="ConsPlusNormal"/>
              <w:jc w:val="center"/>
            </w:pPr>
            <w:r>
              <w:t>3426,700</w:t>
            </w:r>
          </w:p>
        </w:tc>
        <w:tc>
          <w:tcPr>
            <w:tcW w:w="1641" w:type="dxa"/>
            <w:vAlign w:val="center"/>
          </w:tcPr>
          <w:p w:rsidR="00E6727C" w:rsidRDefault="00E6727C">
            <w:pPr>
              <w:pStyle w:val="ConsPlusNormal"/>
              <w:jc w:val="center"/>
            </w:pPr>
            <w:r>
              <w:t>5607,300</w:t>
            </w:r>
          </w:p>
        </w:tc>
      </w:tr>
      <w:tr w:rsidR="00E6727C">
        <w:tc>
          <w:tcPr>
            <w:tcW w:w="1531" w:type="dxa"/>
            <w:vAlign w:val="center"/>
          </w:tcPr>
          <w:p w:rsidR="00E6727C" w:rsidRDefault="00E6727C">
            <w:pPr>
              <w:pStyle w:val="ConsPlusNormal"/>
              <w:jc w:val="center"/>
            </w:pPr>
            <w:r>
              <w:t>153032С190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5451,500</w:t>
            </w:r>
          </w:p>
        </w:tc>
        <w:tc>
          <w:tcPr>
            <w:tcW w:w="1590" w:type="dxa"/>
            <w:vAlign w:val="center"/>
          </w:tcPr>
          <w:p w:rsidR="00E6727C" w:rsidRDefault="00E6727C">
            <w:pPr>
              <w:pStyle w:val="ConsPlusNormal"/>
              <w:jc w:val="center"/>
            </w:pPr>
            <w:r>
              <w:t>3426,700</w:t>
            </w:r>
          </w:p>
        </w:tc>
        <w:tc>
          <w:tcPr>
            <w:tcW w:w="1641" w:type="dxa"/>
            <w:vAlign w:val="center"/>
          </w:tcPr>
          <w:p w:rsidR="00E6727C" w:rsidRDefault="00E6727C">
            <w:pPr>
              <w:pStyle w:val="ConsPlusNormal"/>
              <w:jc w:val="center"/>
            </w:pPr>
            <w:r>
              <w:t>5607,300</w:t>
            </w:r>
          </w:p>
        </w:tc>
      </w:tr>
      <w:tr w:rsidR="00E6727C">
        <w:tc>
          <w:tcPr>
            <w:tcW w:w="1531" w:type="dxa"/>
            <w:vAlign w:val="center"/>
          </w:tcPr>
          <w:p w:rsidR="00E6727C" w:rsidRDefault="00E6727C">
            <w:pPr>
              <w:pStyle w:val="ConsPlusNormal"/>
              <w:jc w:val="center"/>
            </w:pPr>
            <w:r>
              <w:t>1530351350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 xml:space="preserve">Обеспечение жильем отдельных категорий граждан, установленных Федеральным </w:t>
            </w:r>
            <w:hyperlink r:id="rId75" w:history="1">
              <w:r>
                <w:rPr>
                  <w:color w:val="0000FF"/>
                </w:rPr>
                <w:t>законом</w:t>
              </w:r>
            </w:hyperlink>
            <w:r>
              <w:t xml:space="preserve"> от 12 января 1995 г. N 5-ФЗ "О ветеранах"</w:t>
            </w:r>
          </w:p>
        </w:tc>
        <w:tc>
          <w:tcPr>
            <w:tcW w:w="1587" w:type="dxa"/>
            <w:vAlign w:val="center"/>
          </w:tcPr>
          <w:p w:rsidR="00E6727C" w:rsidRDefault="00E6727C">
            <w:pPr>
              <w:pStyle w:val="ConsPlusNormal"/>
              <w:jc w:val="center"/>
            </w:pPr>
            <w:r>
              <w:t>11673,200</w:t>
            </w:r>
          </w:p>
        </w:tc>
        <w:tc>
          <w:tcPr>
            <w:tcW w:w="1590" w:type="dxa"/>
            <w:vAlign w:val="center"/>
          </w:tcPr>
          <w:p w:rsidR="00E6727C" w:rsidRDefault="00E6727C">
            <w:pPr>
              <w:pStyle w:val="ConsPlusNormal"/>
              <w:jc w:val="center"/>
            </w:pPr>
            <w:r>
              <w:t>13229,600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1530351350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11673,200</w:t>
            </w:r>
          </w:p>
        </w:tc>
        <w:tc>
          <w:tcPr>
            <w:tcW w:w="1590" w:type="dxa"/>
            <w:vAlign w:val="center"/>
          </w:tcPr>
          <w:p w:rsidR="00E6727C" w:rsidRDefault="00E6727C">
            <w:pPr>
              <w:pStyle w:val="ConsPlusNormal"/>
              <w:jc w:val="center"/>
            </w:pPr>
            <w:r>
              <w:t>13229,600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1530351350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11673,200</w:t>
            </w:r>
          </w:p>
        </w:tc>
        <w:tc>
          <w:tcPr>
            <w:tcW w:w="1590" w:type="dxa"/>
            <w:vAlign w:val="center"/>
          </w:tcPr>
          <w:p w:rsidR="00E6727C" w:rsidRDefault="00E6727C">
            <w:pPr>
              <w:pStyle w:val="ConsPlusNormal"/>
              <w:jc w:val="center"/>
            </w:pPr>
            <w:r>
              <w:t>13229,600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1530351350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11673,200</w:t>
            </w:r>
          </w:p>
        </w:tc>
        <w:tc>
          <w:tcPr>
            <w:tcW w:w="1590" w:type="dxa"/>
            <w:vAlign w:val="center"/>
          </w:tcPr>
          <w:p w:rsidR="00E6727C" w:rsidRDefault="00E6727C">
            <w:pPr>
              <w:pStyle w:val="ConsPlusNormal"/>
              <w:jc w:val="center"/>
            </w:pPr>
            <w:r>
              <w:t>13229,600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1530351760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 xml:space="preserve">Обеспечение жильем отдельных категорий граждан, установленных Федеральным </w:t>
            </w:r>
            <w:hyperlink r:id="rId76" w:history="1">
              <w:r>
                <w:rPr>
                  <w:color w:val="0000FF"/>
                </w:rPr>
                <w:t>законом</w:t>
              </w:r>
            </w:hyperlink>
            <w:r>
              <w:t xml:space="preserve"> от 24 ноября 1995 г. N 181-ФЗ "О социальной защите инвалидов в Российской Федерации"</w:t>
            </w:r>
          </w:p>
        </w:tc>
        <w:tc>
          <w:tcPr>
            <w:tcW w:w="1587" w:type="dxa"/>
            <w:vAlign w:val="center"/>
          </w:tcPr>
          <w:p w:rsidR="00E6727C" w:rsidRDefault="00E6727C">
            <w:pPr>
              <w:pStyle w:val="ConsPlusNormal"/>
              <w:jc w:val="center"/>
            </w:pPr>
            <w:r>
              <w:t>18677,100</w:t>
            </w:r>
          </w:p>
        </w:tc>
        <w:tc>
          <w:tcPr>
            <w:tcW w:w="1590" w:type="dxa"/>
            <w:vAlign w:val="center"/>
          </w:tcPr>
          <w:p w:rsidR="00E6727C" w:rsidRDefault="00E6727C">
            <w:pPr>
              <w:pStyle w:val="ConsPlusNormal"/>
              <w:jc w:val="center"/>
            </w:pPr>
            <w:r>
              <w:t>21011,700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1530351760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18677,100</w:t>
            </w:r>
          </w:p>
        </w:tc>
        <w:tc>
          <w:tcPr>
            <w:tcW w:w="1590" w:type="dxa"/>
            <w:vAlign w:val="center"/>
          </w:tcPr>
          <w:p w:rsidR="00E6727C" w:rsidRDefault="00E6727C">
            <w:pPr>
              <w:pStyle w:val="ConsPlusNormal"/>
              <w:jc w:val="center"/>
            </w:pPr>
            <w:r>
              <w:t>21011,700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1530351760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18677,100</w:t>
            </w:r>
          </w:p>
        </w:tc>
        <w:tc>
          <w:tcPr>
            <w:tcW w:w="1590" w:type="dxa"/>
            <w:vAlign w:val="center"/>
          </w:tcPr>
          <w:p w:rsidR="00E6727C" w:rsidRDefault="00E6727C">
            <w:pPr>
              <w:pStyle w:val="ConsPlusNormal"/>
              <w:jc w:val="center"/>
            </w:pPr>
            <w:r>
              <w:t>21011,700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1530351760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18677,100</w:t>
            </w:r>
          </w:p>
        </w:tc>
        <w:tc>
          <w:tcPr>
            <w:tcW w:w="1590" w:type="dxa"/>
            <w:vAlign w:val="center"/>
          </w:tcPr>
          <w:p w:rsidR="00E6727C" w:rsidRDefault="00E6727C">
            <w:pPr>
              <w:pStyle w:val="ConsPlusNormal"/>
              <w:jc w:val="center"/>
            </w:pPr>
            <w:r>
              <w:t>21011,700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15303L4970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 xml:space="preserve">Реализация мероприятий по обеспечению жильем молодых семей государственной </w:t>
            </w:r>
            <w:hyperlink r:id="rId7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vAlign w:val="center"/>
          </w:tcPr>
          <w:p w:rsidR="00E6727C" w:rsidRDefault="00E6727C">
            <w:pPr>
              <w:pStyle w:val="ConsPlusNormal"/>
              <w:jc w:val="center"/>
            </w:pPr>
            <w:r>
              <w:t>42000,000</w:t>
            </w:r>
          </w:p>
        </w:tc>
        <w:tc>
          <w:tcPr>
            <w:tcW w:w="1590" w:type="dxa"/>
            <w:vAlign w:val="center"/>
          </w:tcPr>
          <w:p w:rsidR="00E6727C" w:rsidRDefault="00E6727C">
            <w:pPr>
              <w:pStyle w:val="ConsPlusNormal"/>
              <w:jc w:val="center"/>
            </w:pPr>
            <w:r>
              <w:t>22000,000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15303L4970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42000,000</w:t>
            </w:r>
          </w:p>
        </w:tc>
        <w:tc>
          <w:tcPr>
            <w:tcW w:w="1590" w:type="dxa"/>
            <w:vAlign w:val="center"/>
          </w:tcPr>
          <w:p w:rsidR="00E6727C" w:rsidRDefault="00E6727C">
            <w:pPr>
              <w:pStyle w:val="ConsPlusNormal"/>
              <w:jc w:val="center"/>
            </w:pPr>
            <w:r>
              <w:t>22000,000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15303L4970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42000,000</w:t>
            </w:r>
          </w:p>
        </w:tc>
        <w:tc>
          <w:tcPr>
            <w:tcW w:w="1590" w:type="dxa"/>
            <w:vAlign w:val="center"/>
          </w:tcPr>
          <w:p w:rsidR="00E6727C" w:rsidRDefault="00E6727C">
            <w:pPr>
              <w:pStyle w:val="ConsPlusNormal"/>
              <w:jc w:val="center"/>
            </w:pPr>
            <w:r>
              <w:t>22000,000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15303L4970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42000,000</w:t>
            </w:r>
          </w:p>
        </w:tc>
        <w:tc>
          <w:tcPr>
            <w:tcW w:w="1590" w:type="dxa"/>
            <w:vAlign w:val="center"/>
          </w:tcPr>
          <w:p w:rsidR="00E6727C" w:rsidRDefault="00E6727C">
            <w:pPr>
              <w:pStyle w:val="ConsPlusNormal"/>
              <w:jc w:val="center"/>
            </w:pPr>
            <w:r>
              <w:t>22000,000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1600000000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"Управление муниципальным имуществом города Перми"</w:t>
            </w:r>
          </w:p>
        </w:tc>
        <w:tc>
          <w:tcPr>
            <w:tcW w:w="1587" w:type="dxa"/>
            <w:vAlign w:val="center"/>
          </w:tcPr>
          <w:p w:rsidR="00E6727C" w:rsidRDefault="00E6727C">
            <w:pPr>
              <w:pStyle w:val="ConsPlusNormal"/>
              <w:jc w:val="center"/>
            </w:pPr>
            <w:r>
              <w:t>99347,500</w:t>
            </w:r>
          </w:p>
        </w:tc>
        <w:tc>
          <w:tcPr>
            <w:tcW w:w="1590" w:type="dxa"/>
            <w:vAlign w:val="center"/>
          </w:tcPr>
          <w:p w:rsidR="00E6727C" w:rsidRDefault="00E6727C">
            <w:pPr>
              <w:pStyle w:val="ConsPlusNormal"/>
              <w:jc w:val="center"/>
            </w:pPr>
            <w:r>
              <w:t>94065,900</w:t>
            </w:r>
          </w:p>
        </w:tc>
        <w:tc>
          <w:tcPr>
            <w:tcW w:w="1641" w:type="dxa"/>
            <w:vAlign w:val="center"/>
          </w:tcPr>
          <w:p w:rsidR="00E6727C" w:rsidRDefault="00E6727C">
            <w:pPr>
              <w:pStyle w:val="ConsPlusNormal"/>
              <w:jc w:val="center"/>
            </w:pPr>
            <w:r>
              <w:t>94246,800</w:t>
            </w:r>
          </w:p>
        </w:tc>
      </w:tr>
      <w:tr w:rsidR="00E6727C">
        <w:tc>
          <w:tcPr>
            <w:tcW w:w="1531" w:type="dxa"/>
            <w:vAlign w:val="center"/>
          </w:tcPr>
          <w:p w:rsidR="00E6727C" w:rsidRDefault="00E6727C">
            <w:pPr>
              <w:pStyle w:val="ConsPlusNormal"/>
              <w:jc w:val="center"/>
            </w:pPr>
            <w:r>
              <w:t>1610000000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"Распоряжение муниципальным имуществом"</w:t>
            </w:r>
          </w:p>
        </w:tc>
        <w:tc>
          <w:tcPr>
            <w:tcW w:w="1587" w:type="dxa"/>
            <w:vAlign w:val="center"/>
          </w:tcPr>
          <w:p w:rsidR="00E6727C" w:rsidRDefault="00E6727C">
            <w:pPr>
              <w:pStyle w:val="ConsPlusNormal"/>
              <w:jc w:val="center"/>
            </w:pPr>
            <w:r>
              <w:t>4627,400</w:t>
            </w:r>
          </w:p>
        </w:tc>
        <w:tc>
          <w:tcPr>
            <w:tcW w:w="1590" w:type="dxa"/>
            <w:vAlign w:val="center"/>
          </w:tcPr>
          <w:p w:rsidR="00E6727C" w:rsidRDefault="00E6727C">
            <w:pPr>
              <w:pStyle w:val="ConsPlusNormal"/>
              <w:jc w:val="center"/>
            </w:pPr>
            <w:r>
              <w:t>4479,000</w:t>
            </w:r>
          </w:p>
        </w:tc>
        <w:tc>
          <w:tcPr>
            <w:tcW w:w="1641" w:type="dxa"/>
            <w:vAlign w:val="center"/>
          </w:tcPr>
          <w:p w:rsidR="00E6727C" w:rsidRDefault="00E6727C">
            <w:pPr>
              <w:pStyle w:val="ConsPlusNormal"/>
              <w:jc w:val="center"/>
            </w:pPr>
            <w:r>
              <w:t>4659,900</w:t>
            </w:r>
          </w:p>
        </w:tc>
      </w:tr>
      <w:tr w:rsidR="00E6727C">
        <w:tc>
          <w:tcPr>
            <w:tcW w:w="1531" w:type="dxa"/>
            <w:vAlign w:val="center"/>
          </w:tcPr>
          <w:p w:rsidR="00E6727C" w:rsidRDefault="00E6727C">
            <w:pPr>
              <w:pStyle w:val="ConsPlusNormal"/>
              <w:jc w:val="center"/>
            </w:pPr>
            <w:r>
              <w:t>1610100000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vAlign w:val="center"/>
          </w:tcPr>
          <w:p w:rsidR="00E6727C" w:rsidRDefault="00E6727C">
            <w:pPr>
              <w:pStyle w:val="ConsPlusNormal"/>
              <w:jc w:val="center"/>
            </w:pPr>
            <w:r>
              <w:t>4627,400</w:t>
            </w:r>
          </w:p>
        </w:tc>
        <w:tc>
          <w:tcPr>
            <w:tcW w:w="1590" w:type="dxa"/>
            <w:vAlign w:val="center"/>
          </w:tcPr>
          <w:p w:rsidR="00E6727C" w:rsidRDefault="00E6727C">
            <w:pPr>
              <w:pStyle w:val="ConsPlusNormal"/>
              <w:jc w:val="center"/>
            </w:pPr>
            <w:r>
              <w:t>4479,000</w:t>
            </w:r>
          </w:p>
        </w:tc>
        <w:tc>
          <w:tcPr>
            <w:tcW w:w="1641" w:type="dxa"/>
            <w:vAlign w:val="center"/>
          </w:tcPr>
          <w:p w:rsidR="00E6727C" w:rsidRDefault="00E6727C">
            <w:pPr>
              <w:pStyle w:val="ConsPlusNormal"/>
              <w:jc w:val="center"/>
            </w:pPr>
            <w:r>
              <w:t>4659,900</w:t>
            </w:r>
          </w:p>
        </w:tc>
      </w:tr>
      <w:tr w:rsidR="00E6727C">
        <w:tc>
          <w:tcPr>
            <w:tcW w:w="1531" w:type="dxa"/>
            <w:vAlign w:val="center"/>
          </w:tcPr>
          <w:p w:rsidR="00E6727C" w:rsidRDefault="00E6727C">
            <w:pPr>
              <w:pStyle w:val="ConsPlusNormal"/>
              <w:jc w:val="center"/>
            </w:pPr>
            <w:r>
              <w:t>1610121540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ведения реестра муниципального имущества города Перми</w:t>
            </w:r>
          </w:p>
        </w:tc>
        <w:tc>
          <w:tcPr>
            <w:tcW w:w="1587" w:type="dxa"/>
            <w:vAlign w:val="center"/>
          </w:tcPr>
          <w:p w:rsidR="00E6727C" w:rsidRDefault="00E6727C">
            <w:pPr>
              <w:pStyle w:val="ConsPlusNormal"/>
              <w:jc w:val="center"/>
            </w:pPr>
            <w:r>
              <w:t>506,800</w:t>
            </w:r>
          </w:p>
        </w:tc>
        <w:tc>
          <w:tcPr>
            <w:tcW w:w="1590" w:type="dxa"/>
            <w:vAlign w:val="center"/>
          </w:tcPr>
          <w:p w:rsidR="00E6727C" w:rsidRDefault="00E6727C">
            <w:pPr>
              <w:pStyle w:val="ConsPlusNormal"/>
              <w:jc w:val="center"/>
            </w:pPr>
            <w:r>
              <w:t>506,800</w:t>
            </w:r>
          </w:p>
        </w:tc>
        <w:tc>
          <w:tcPr>
            <w:tcW w:w="1641" w:type="dxa"/>
            <w:vAlign w:val="center"/>
          </w:tcPr>
          <w:p w:rsidR="00E6727C" w:rsidRDefault="00E6727C">
            <w:pPr>
              <w:pStyle w:val="ConsPlusNormal"/>
              <w:jc w:val="center"/>
            </w:pPr>
            <w:r>
              <w:t>506,800</w:t>
            </w:r>
          </w:p>
        </w:tc>
      </w:tr>
      <w:tr w:rsidR="00E6727C">
        <w:tc>
          <w:tcPr>
            <w:tcW w:w="1531" w:type="dxa"/>
            <w:vAlign w:val="center"/>
          </w:tcPr>
          <w:p w:rsidR="00E6727C" w:rsidRDefault="00E6727C">
            <w:pPr>
              <w:pStyle w:val="ConsPlusNormal"/>
              <w:jc w:val="center"/>
            </w:pPr>
            <w:r>
              <w:t>1610121540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506,800</w:t>
            </w:r>
          </w:p>
        </w:tc>
        <w:tc>
          <w:tcPr>
            <w:tcW w:w="1590" w:type="dxa"/>
            <w:vAlign w:val="center"/>
          </w:tcPr>
          <w:p w:rsidR="00E6727C" w:rsidRDefault="00E6727C">
            <w:pPr>
              <w:pStyle w:val="ConsPlusNormal"/>
              <w:jc w:val="center"/>
            </w:pPr>
            <w:r>
              <w:t>506,800</w:t>
            </w:r>
          </w:p>
        </w:tc>
        <w:tc>
          <w:tcPr>
            <w:tcW w:w="1641" w:type="dxa"/>
            <w:vAlign w:val="center"/>
          </w:tcPr>
          <w:p w:rsidR="00E6727C" w:rsidRDefault="00E6727C">
            <w:pPr>
              <w:pStyle w:val="ConsPlusNormal"/>
              <w:jc w:val="center"/>
            </w:pPr>
            <w:r>
              <w:t>506,800</w:t>
            </w:r>
          </w:p>
        </w:tc>
      </w:tr>
      <w:tr w:rsidR="00E6727C">
        <w:tc>
          <w:tcPr>
            <w:tcW w:w="1531" w:type="dxa"/>
            <w:vAlign w:val="center"/>
          </w:tcPr>
          <w:p w:rsidR="00E6727C" w:rsidRDefault="00E6727C">
            <w:pPr>
              <w:pStyle w:val="ConsPlusNormal"/>
              <w:jc w:val="center"/>
            </w:pPr>
            <w:r>
              <w:t>1610121540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506,800</w:t>
            </w:r>
          </w:p>
        </w:tc>
        <w:tc>
          <w:tcPr>
            <w:tcW w:w="1590" w:type="dxa"/>
            <w:vAlign w:val="center"/>
          </w:tcPr>
          <w:p w:rsidR="00E6727C" w:rsidRDefault="00E6727C">
            <w:pPr>
              <w:pStyle w:val="ConsPlusNormal"/>
              <w:jc w:val="center"/>
            </w:pPr>
            <w:r>
              <w:t>506,800</w:t>
            </w:r>
          </w:p>
        </w:tc>
        <w:tc>
          <w:tcPr>
            <w:tcW w:w="1641" w:type="dxa"/>
            <w:vAlign w:val="center"/>
          </w:tcPr>
          <w:p w:rsidR="00E6727C" w:rsidRDefault="00E6727C">
            <w:pPr>
              <w:pStyle w:val="ConsPlusNormal"/>
              <w:jc w:val="center"/>
            </w:pPr>
            <w:r>
              <w:t>506,800</w:t>
            </w:r>
          </w:p>
        </w:tc>
      </w:tr>
      <w:tr w:rsidR="00E6727C">
        <w:tc>
          <w:tcPr>
            <w:tcW w:w="1531" w:type="dxa"/>
            <w:vAlign w:val="center"/>
          </w:tcPr>
          <w:p w:rsidR="00E6727C" w:rsidRDefault="00E6727C">
            <w:pPr>
              <w:pStyle w:val="ConsPlusNormal"/>
              <w:jc w:val="center"/>
            </w:pPr>
            <w:r>
              <w:t>1610121540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506,800</w:t>
            </w:r>
          </w:p>
        </w:tc>
        <w:tc>
          <w:tcPr>
            <w:tcW w:w="1590" w:type="dxa"/>
            <w:vAlign w:val="center"/>
          </w:tcPr>
          <w:p w:rsidR="00E6727C" w:rsidRDefault="00E6727C">
            <w:pPr>
              <w:pStyle w:val="ConsPlusNormal"/>
              <w:jc w:val="center"/>
            </w:pPr>
            <w:r>
              <w:t>506,800</w:t>
            </w:r>
          </w:p>
        </w:tc>
        <w:tc>
          <w:tcPr>
            <w:tcW w:w="1641" w:type="dxa"/>
            <w:vAlign w:val="center"/>
          </w:tcPr>
          <w:p w:rsidR="00E6727C" w:rsidRDefault="00E6727C">
            <w:pPr>
              <w:pStyle w:val="ConsPlusNormal"/>
              <w:jc w:val="center"/>
            </w:pPr>
            <w:r>
              <w:t>506,800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87" w:type="dxa"/>
            <w:vAlign w:val="center"/>
          </w:tcPr>
          <w:p w:rsidR="00E6727C" w:rsidRDefault="00E6727C">
            <w:pPr>
              <w:pStyle w:val="ConsPlusNormal"/>
              <w:jc w:val="center"/>
            </w:pPr>
            <w:r>
              <w:t>4120,600</w:t>
            </w:r>
          </w:p>
        </w:tc>
        <w:tc>
          <w:tcPr>
            <w:tcW w:w="1590" w:type="dxa"/>
            <w:vAlign w:val="center"/>
          </w:tcPr>
          <w:p w:rsidR="00E6727C" w:rsidRDefault="00E6727C">
            <w:pPr>
              <w:pStyle w:val="ConsPlusNormal"/>
              <w:jc w:val="center"/>
            </w:pPr>
            <w:r>
              <w:t>3972,200</w:t>
            </w:r>
          </w:p>
        </w:tc>
        <w:tc>
          <w:tcPr>
            <w:tcW w:w="1641" w:type="dxa"/>
            <w:vAlign w:val="center"/>
          </w:tcPr>
          <w:p w:rsidR="00E6727C" w:rsidRDefault="00E6727C">
            <w:pPr>
              <w:pStyle w:val="ConsPlusNormal"/>
              <w:jc w:val="center"/>
            </w:pPr>
            <w:r>
              <w:t>4153,100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3254,300</w:t>
            </w:r>
          </w:p>
        </w:tc>
        <w:tc>
          <w:tcPr>
            <w:tcW w:w="1590" w:type="dxa"/>
            <w:vAlign w:val="center"/>
          </w:tcPr>
          <w:p w:rsidR="00E6727C" w:rsidRDefault="00E6727C">
            <w:pPr>
              <w:pStyle w:val="ConsPlusNormal"/>
              <w:jc w:val="center"/>
            </w:pPr>
            <w:r>
              <w:t>3105,900</w:t>
            </w:r>
          </w:p>
        </w:tc>
        <w:tc>
          <w:tcPr>
            <w:tcW w:w="1641" w:type="dxa"/>
            <w:vAlign w:val="center"/>
          </w:tcPr>
          <w:p w:rsidR="00E6727C" w:rsidRDefault="00E6727C">
            <w:pPr>
              <w:pStyle w:val="ConsPlusNormal"/>
              <w:jc w:val="center"/>
            </w:pPr>
            <w:r>
              <w:t>3286,800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3254,300</w:t>
            </w:r>
          </w:p>
        </w:tc>
        <w:tc>
          <w:tcPr>
            <w:tcW w:w="1590" w:type="dxa"/>
            <w:vAlign w:val="center"/>
          </w:tcPr>
          <w:p w:rsidR="00E6727C" w:rsidRDefault="00E6727C">
            <w:pPr>
              <w:pStyle w:val="ConsPlusNormal"/>
              <w:jc w:val="center"/>
            </w:pPr>
            <w:r>
              <w:t>3105,900</w:t>
            </w:r>
          </w:p>
        </w:tc>
        <w:tc>
          <w:tcPr>
            <w:tcW w:w="1641" w:type="dxa"/>
            <w:vAlign w:val="center"/>
          </w:tcPr>
          <w:p w:rsidR="00E6727C" w:rsidRDefault="00E6727C">
            <w:pPr>
              <w:pStyle w:val="ConsPlusNormal"/>
              <w:jc w:val="center"/>
            </w:pPr>
            <w:r>
              <w:t>3286,800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3254,300</w:t>
            </w:r>
          </w:p>
        </w:tc>
        <w:tc>
          <w:tcPr>
            <w:tcW w:w="1590" w:type="dxa"/>
            <w:vAlign w:val="center"/>
          </w:tcPr>
          <w:p w:rsidR="00E6727C" w:rsidRDefault="00E6727C">
            <w:pPr>
              <w:pStyle w:val="ConsPlusNormal"/>
              <w:jc w:val="center"/>
            </w:pPr>
            <w:r>
              <w:t>3105,900</w:t>
            </w:r>
          </w:p>
        </w:tc>
        <w:tc>
          <w:tcPr>
            <w:tcW w:w="1641" w:type="dxa"/>
            <w:vAlign w:val="center"/>
          </w:tcPr>
          <w:p w:rsidR="00E6727C" w:rsidRDefault="00E6727C">
            <w:pPr>
              <w:pStyle w:val="ConsPlusNormal"/>
              <w:jc w:val="center"/>
            </w:pPr>
            <w:r>
              <w:t>3286,800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866,300</w:t>
            </w:r>
          </w:p>
        </w:tc>
        <w:tc>
          <w:tcPr>
            <w:tcW w:w="1590" w:type="dxa"/>
            <w:vAlign w:val="center"/>
          </w:tcPr>
          <w:p w:rsidR="00E6727C" w:rsidRDefault="00E6727C">
            <w:pPr>
              <w:pStyle w:val="ConsPlusNormal"/>
              <w:jc w:val="center"/>
            </w:pPr>
            <w:r>
              <w:t>866,300</w:t>
            </w:r>
          </w:p>
        </w:tc>
        <w:tc>
          <w:tcPr>
            <w:tcW w:w="1641" w:type="dxa"/>
            <w:vAlign w:val="center"/>
          </w:tcPr>
          <w:p w:rsidR="00E6727C" w:rsidRDefault="00E6727C">
            <w:pPr>
              <w:pStyle w:val="ConsPlusNormal"/>
              <w:jc w:val="center"/>
            </w:pPr>
            <w:r>
              <w:t>866,300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судебных актов</w:t>
            </w:r>
          </w:p>
        </w:tc>
        <w:tc>
          <w:tcPr>
            <w:tcW w:w="1587" w:type="dxa"/>
            <w:vAlign w:val="center"/>
          </w:tcPr>
          <w:p w:rsidR="00E6727C" w:rsidRDefault="00E6727C">
            <w:pPr>
              <w:pStyle w:val="ConsPlusNormal"/>
              <w:jc w:val="center"/>
            </w:pPr>
            <w:r>
              <w:t>850,800</w:t>
            </w:r>
          </w:p>
        </w:tc>
        <w:tc>
          <w:tcPr>
            <w:tcW w:w="1590" w:type="dxa"/>
            <w:vAlign w:val="center"/>
          </w:tcPr>
          <w:p w:rsidR="00E6727C" w:rsidRDefault="00E6727C">
            <w:pPr>
              <w:pStyle w:val="ConsPlusNormal"/>
              <w:jc w:val="center"/>
            </w:pPr>
            <w:r>
              <w:t>850,800</w:t>
            </w:r>
          </w:p>
        </w:tc>
        <w:tc>
          <w:tcPr>
            <w:tcW w:w="1641" w:type="dxa"/>
            <w:vAlign w:val="center"/>
          </w:tcPr>
          <w:p w:rsidR="00E6727C" w:rsidRDefault="00E6727C">
            <w:pPr>
              <w:pStyle w:val="ConsPlusNormal"/>
              <w:jc w:val="center"/>
            </w:pPr>
            <w:r>
              <w:t>850,800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850,800</w:t>
            </w:r>
          </w:p>
        </w:tc>
        <w:tc>
          <w:tcPr>
            <w:tcW w:w="1590" w:type="dxa"/>
            <w:vAlign w:val="center"/>
          </w:tcPr>
          <w:p w:rsidR="00E6727C" w:rsidRDefault="00E6727C">
            <w:pPr>
              <w:pStyle w:val="ConsPlusNormal"/>
              <w:jc w:val="center"/>
            </w:pPr>
            <w:r>
              <w:t>850,800</w:t>
            </w:r>
          </w:p>
        </w:tc>
        <w:tc>
          <w:tcPr>
            <w:tcW w:w="1641" w:type="dxa"/>
            <w:vAlign w:val="center"/>
          </w:tcPr>
          <w:p w:rsidR="00E6727C" w:rsidRDefault="00E6727C">
            <w:pPr>
              <w:pStyle w:val="ConsPlusNormal"/>
              <w:jc w:val="center"/>
            </w:pPr>
            <w:r>
              <w:t>850,800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15,500</w:t>
            </w:r>
          </w:p>
        </w:tc>
        <w:tc>
          <w:tcPr>
            <w:tcW w:w="1590" w:type="dxa"/>
            <w:vAlign w:val="center"/>
          </w:tcPr>
          <w:p w:rsidR="00E6727C" w:rsidRDefault="00E6727C">
            <w:pPr>
              <w:pStyle w:val="ConsPlusNormal"/>
              <w:jc w:val="center"/>
            </w:pPr>
            <w:r>
              <w:t>15,500</w:t>
            </w:r>
          </w:p>
        </w:tc>
        <w:tc>
          <w:tcPr>
            <w:tcW w:w="1641" w:type="dxa"/>
            <w:vAlign w:val="center"/>
          </w:tcPr>
          <w:p w:rsidR="00E6727C" w:rsidRDefault="00E6727C">
            <w:pPr>
              <w:pStyle w:val="ConsPlusNormal"/>
              <w:jc w:val="center"/>
            </w:pPr>
            <w:r>
              <w:t>15,500</w:t>
            </w:r>
          </w:p>
        </w:tc>
      </w:tr>
      <w:tr w:rsidR="00E6727C">
        <w:tc>
          <w:tcPr>
            <w:tcW w:w="1531" w:type="dxa"/>
            <w:vAlign w:val="center"/>
          </w:tcPr>
          <w:p w:rsidR="00E6727C" w:rsidRDefault="00E6727C">
            <w:pPr>
              <w:pStyle w:val="ConsPlusNormal"/>
              <w:jc w:val="center"/>
            </w:pPr>
            <w:r>
              <w:t>1610123370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15,500</w:t>
            </w:r>
          </w:p>
        </w:tc>
        <w:tc>
          <w:tcPr>
            <w:tcW w:w="1590" w:type="dxa"/>
            <w:vAlign w:val="center"/>
          </w:tcPr>
          <w:p w:rsidR="00E6727C" w:rsidRDefault="00E6727C">
            <w:pPr>
              <w:pStyle w:val="ConsPlusNormal"/>
              <w:jc w:val="center"/>
            </w:pPr>
            <w:r>
              <w:t>15,500</w:t>
            </w:r>
          </w:p>
        </w:tc>
        <w:tc>
          <w:tcPr>
            <w:tcW w:w="1641" w:type="dxa"/>
            <w:vAlign w:val="center"/>
          </w:tcPr>
          <w:p w:rsidR="00E6727C" w:rsidRDefault="00E6727C">
            <w:pPr>
              <w:pStyle w:val="ConsPlusNormal"/>
              <w:jc w:val="center"/>
            </w:pPr>
            <w:r>
              <w:t>15,500</w:t>
            </w:r>
          </w:p>
        </w:tc>
      </w:tr>
      <w:tr w:rsidR="00E6727C">
        <w:tc>
          <w:tcPr>
            <w:tcW w:w="1531" w:type="dxa"/>
            <w:vAlign w:val="center"/>
          </w:tcPr>
          <w:p w:rsidR="00E6727C" w:rsidRDefault="00E6727C">
            <w:pPr>
              <w:pStyle w:val="ConsPlusNormal"/>
              <w:jc w:val="center"/>
            </w:pPr>
            <w:r>
              <w:t>1620000000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"Содержание муниципального имущества"</w:t>
            </w:r>
          </w:p>
        </w:tc>
        <w:tc>
          <w:tcPr>
            <w:tcW w:w="1587" w:type="dxa"/>
            <w:vAlign w:val="center"/>
          </w:tcPr>
          <w:p w:rsidR="00E6727C" w:rsidRDefault="00E6727C">
            <w:pPr>
              <w:pStyle w:val="ConsPlusNormal"/>
              <w:jc w:val="center"/>
            </w:pPr>
            <w:r>
              <w:t>94720,100</w:t>
            </w:r>
          </w:p>
        </w:tc>
        <w:tc>
          <w:tcPr>
            <w:tcW w:w="1590" w:type="dxa"/>
            <w:vAlign w:val="center"/>
          </w:tcPr>
          <w:p w:rsidR="00E6727C" w:rsidRDefault="00E6727C">
            <w:pPr>
              <w:pStyle w:val="ConsPlusNormal"/>
              <w:jc w:val="center"/>
            </w:pPr>
            <w:r>
              <w:t>89586,900</w:t>
            </w:r>
          </w:p>
        </w:tc>
        <w:tc>
          <w:tcPr>
            <w:tcW w:w="1641" w:type="dxa"/>
            <w:vAlign w:val="center"/>
          </w:tcPr>
          <w:p w:rsidR="00E6727C" w:rsidRDefault="00E6727C">
            <w:pPr>
              <w:pStyle w:val="ConsPlusNormal"/>
              <w:jc w:val="center"/>
            </w:pPr>
            <w:r>
              <w:t>89586,900</w:t>
            </w:r>
          </w:p>
        </w:tc>
      </w:tr>
      <w:tr w:rsidR="00E6727C">
        <w:tc>
          <w:tcPr>
            <w:tcW w:w="1531" w:type="dxa"/>
            <w:vAlign w:val="center"/>
          </w:tcPr>
          <w:p w:rsidR="00E6727C" w:rsidRDefault="00E6727C">
            <w:pPr>
              <w:pStyle w:val="ConsPlusNormal"/>
              <w:jc w:val="center"/>
            </w:pPr>
            <w:r>
              <w:t>1620100000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содержания и обслуживания нежилого муниципального фонда"</w:t>
            </w:r>
          </w:p>
        </w:tc>
        <w:tc>
          <w:tcPr>
            <w:tcW w:w="1587" w:type="dxa"/>
            <w:vAlign w:val="center"/>
          </w:tcPr>
          <w:p w:rsidR="00E6727C" w:rsidRDefault="00E6727C">
            <w:pPr>
              <w:pStyle w:val="ConsPlusNormal"/>
              <w:jc w:val="center"/>
            </w:pPr>
            <w:r>
              <w:t>94720,100</w:t>
            </w:r>
          </w:p>
        </w:tc>
        <w:tc>
          <w:tcPr>
            <w:tcW w:w="1590" w:type="dxa"/>
            <w:vAlign w:val="center"/>
          </w:tcPr>
          <w:p w:rsidR="00E6727C" w:rsidRDefault="00E6727C">
            <w:pPr>
              <w:pStyle w:val="ConsPlusNormal"/>
              <w:jc w:val="center"/>
            </w:pPr>
            <w:r>
              <w:t>89586,900</w:t>
            </w:r>
          </w:p>
        </w:tc>
        <w:tc>
          <w:tcPr>
            <w:tcW w:w="1641" w:type="dxa"/>
            <w:vAlign w:val="center"/>
          </w:tcPr>
          <w:p w:rsidR="00E6727C" w:rsidRDefault="00E6727C">
            <w:pPr>
              <w:pStyle w:val="ConsPlusNormal"/>
              <w:jc w:val="center"/>
            </w:pPr>
            <w:r>
              <w:t>89586,900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33720,900</w:t>
            </w:r>
          </w:p>
        </w:tc>
        <w:tc>
          <w:tcPr>
            <w:tcW w:w="1590" w:type="dxa"/>
            <w:vAlign w:val="center"/>
          </w:tcPr>
          <w:p w:rsidR="00E6727C" w:rsidRDefault="00E6727C">
            <w:pPr>
              <w:pStyle w:val="ConsPlusNormal"/>
              <w:jc w:val="center"/>
            </w:pPr>
            <w:r>
              <w:t>30677,900</w:t>
            </w:r>
          </w:p>
        </w:tc>
        <w:tc>
          <w:tcPr>
            <w:tcW w:w="1641" w:type="dxa"/>
            <w:vAlign w:val="center"/>
          </w:tcPr>
          <w:p w:rsidR="00E6727C" w:rsidRDefault="00E6727C">
            <w:pPr>
              <w:pStyle w:val="ConsPlusNormal"/>
              <w:jc w:val="center"/>
            </w:pPr>
            <w:r>
              <w:t>30677,900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26801,800</w:t>
            </w:r>
          </w:p>
        </w:tc>
        <w:tc>
          <w:tcPr>
            <w:tcW w:w="1590" w:type="dxa"/>
            <w:vAlign w:val="center"/>
          </w:tcPr>
          <w:p w:rsidR="00E6727C" w:rsidRDefault="00E6727C">
            <w:pPr>
              <w:pStyle w:val="ConsPlusNormal"/>
              <w:jc w:val="center"/>
            </w:pPr>
            <w:r>
              <w:t>23826,700</w:t>
            </w:r>
          </w:p>
        </w:tc>
        <w:tc>
          <w:tcPr>
            <w:tcW w:w="1641" w:type="dxa"/>
            <w:vAlign w:val="center"/>
          </w:tcPr>
          <w:p w:rsidR="00E6727C" w:rsidRDefault="00E6727C">
            <w:pPr>
              <w:pStyle w:val="ConsPlusNormal"/>
              <w:jc w:val="center"/>
            </w:pPr>
            <w:r>
              <w:t>23826,700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26801,800</w:t>
            </w:r>
          </w:p>
        </w:tc>
        <w:tc>
          <w:tcPr>
            <w:tcW w:w="1590" w:type="dxa"/>
            <w:vAlign w:val="center"/>
          </w:tcPr>
          <w:p w:rsidR="00E6727C" w:rsidRDefault="00E6727C">
            <w:pPr>
              <w:pStyle w:val="ConsPlusNormal"/>
              <w:jc w:val="center"/>
            </w:pPr>
            <w:r>
              <w:t>23826,700</w:t>
            </w:r>
          </w:p>
        </w:tc>
        <w:tc>
          <w:tcPr>
            <w:tcW w:w="1641" w:type="dxa"/>
            <w:vAlign w:val="center"/>
          </w:tcPr>
          <w:p w:rsidR="00E6727C" w:rsidRDefault="00E6727C">
            <w:pPr>
              <w:pStyle w:val="ConsPlusNormal"/>
              <w:jc w:val="center"/>
            </w:pPr>
            <w:r>
              <w:t>23826,700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26801,800</w:t>
            </w:r>
          </w:p>
        </w:tc>
        <w:tc>
          <w:tcPr>
            <w:tcW w:w="1590" w:type="dxa"/>
            <w:vAlign w:val="center"/>
          </w:tcPr>
          <w:p w:rsidR="00E6727C" w:rsidRDefault="00E6727C">
            <w:pPr>
              <w:pStyle w:val="ConsPlusNormal"/>
              <w:jc w:val="center"/>
            </w:pPr>
            <w:r>
              <w:t>23826,700</w:t>
            </w:r>
          </w:p>
        </w:tc>
        <w:tc>
          <w:tcPr>
            <w:tcW w:w="1641" w:type="dxa"/>
            <w:vAlign w:val="center"/>
          </w:tcPr>
          <w:p w:rsidR="00E6727C" w:rsidRDefault="00E6727C">
            <w:pPr>
              <w:pStyle w:val="ConsPlusNormal"/>
              <w:jc w:val="center"/>
            </w:pPr>
            <w:r>
              <w:t>23826,700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6590,600</w:t>
            </w:r>
          </w:p>
        </w:tc>
        <w:tc>
          <w:tcPr>
            <w:tcW w:w="1590" w:type="dxa"/>
            <w:vAlign w:val="center"/>
          </w:tcPr>
          <w:p w:rsidR="00E6727C" w:rsidRDefault="00E6727C">
            <w:pPr>
              <w:pStyle w:val="ConsPlusNormal"/>
              <w:jc w:val="center"/>
            </w:pPr>
            <w:r>
              <w:t>6523,800</w:t>
            </w:r>
          </w:p>
        </w:tc>
        <w:tc>
          <w:tcPr>
            <w:tcW w:w="1641" w:type="dxa"/>
            <w:vAlign w:val="center"/>
          </w:tcPr>
          <w:p w:rsidR="00E6727C" w:rsidRDefault="00E6727C">
            <w:pPr>
              <w:pStyle w:val="ConsPlusNormal"/>
              <w:jc w:val="center"/>
            </w:pPr>
            <w:r>
              <w:t>6525,000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6590,600</w:t>
            </w:r>
          </w:p>
        </w:tc>
        <w:tc>
          <w:tcPr>
            <w:tcW w:w="1590" w:type="dxa"/>
            <w:vAlign w:val="center"/>
          </w:tcPr>
          <w:p w:rsidR="00E6727C" w:rsidRDefault="00E6727C">
            <w:pPr>
              <w:pStyle w:val="ConsPlusNormal"/>
              <w:jc w:val="center"/>
            </w:pPr>
            <w:r>
              <w:t>6523,800</w:t>
            </w:r>
          </w:p>
        </w:tc>
        <w:tc>
          <w:tcPr>
            <w:tcW w:w="1641" w:type="dxa"/>
            <w:vAlign w:val="center"/>
          </w:tcPr>
          <w:p w:rsidR="00E6727C" w:rsidRDefault="00E6727C">
            <w:pPr>
              <w:pStyle w:val="ConsPlusNormal"/>
              <w:jc w:val="center"/>
            </w:pPr>
            <w:r>
              <w:t>6525,000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6590,600</w:t>
            </w:r>
          </w:p>
        </w:tc>
        <w:tc>
          <w:tcPr>
            <w:tcW w:w="1590" w:type="dxa"/>
            <w:vAlign w:val="center"/>
          </w:tcPr>
          <w:p w:rsidR="00E6727C" w:rsidRDefault="00E6727C">
            <w:pPr>
              <w:pStyle w:val="ConsPlusNormal"/>
              <w:jc w:val="center"/>
            </w:pPr>
            <w:r>
              <w:t>6523,800</w:t>
            </w:r>
          </w:p>
        </w:tc>
        <w:tc>
          <w:tcPr>
            <w:tcW w:w="1641" w:type="dxa"/>
            <w:vAlign w:val="center"/>
          </w:tcPr>
          <w:p w:rsidR="00E6727C" w:rsidRDefault="00E6727C">
            <w:pPr>
              <w:pStyle w:val="ConsPlusNormal"/>
              <w:jc w:val="center"/>
            </w:pPr>
            <w:r>
              <w:t>6525,000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328,500</w:t>
            </w:r>
          </w:p>
        </w:tc>
        <w:tc>
          <w:tcPr>
            <w:tcW w:w="1590" w:type="dxa"/>
            <w:vAlign w:val="center"/>
          </w:tcPr>
          <w:p w:rsidR="00E6727C" w:rsidRDefault="00E6727C">
            <w:pPr>
              <w:pStyle w:val="ConsPlusNormal"/>
              <w:jc w:val="center"/>
            </w:pPr>
            <w:r>
              <w:t>327,400</w:t>
            </w:r>
          </w:p>
        </w:tc>
        <w:tc>
          <w:tcPr>
            <w:tcW w:w="1641" w:type="dxa"/>
            <w:vAlign w:val="center"/>
          </w:tcPr>
          <w:p w:rsidR="00E6727C" w:rsidRDefault="00E6727C">
            <w:pPr>
              <w:pStyle w:val="ConsPlusNormal"/>
              <w:jc w:val="center"/>
            </w:pPr>
            <w:r>
              <w:t>326,200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328,500</w:t>
            </w:r>
          </w:p>
        </w:tc>
        <w:tc>
          <w:tcPr>
            <w:tcW w:w="1590" w:type="dxa"/>
            <w:vAlign w:val="center"/>
          </w:tcPr>
          <w:p w:rsidR="00E6727C" w:rsidRDefault="00E6727C">
            <w:pPr>
              <w:pStyle w:val="ConsPlusNormal"/>
              <w:jc w:val="center"/>
            </w:pPr>
            <w:r>
              <w:t>327,400</w:t>
            </w:r>
          </w:p>
        </w:tc>
        <w:tc>
          <w:tcPr>
            <w:tcW w:w="1641" w:type="dxa"/>
            <w:vAlign w:val="center"/>
          </w:tcPr>
          <w:p w:rsidR="00E6727C" w:rsidRDefault="00E6727C">
            <w:pPr>
              <w:pStyle w:val="ConsPlusNormal"/>
              <w:jc w:val="center"/>
            </w:pPr>
            <w:r>
              <w:t>326,200</w:t>
            </w:r>
          </w:p>
        </w:tc>
      </w:tr>
      <w:tr w:rsidR="00E6727C">
        <w:tc>
          <w:tcPr>
            <w:tcW w:w="1531" w:type="dxa"/>
            <w:vAlign w:val="center"/>
          </w:tcPr>
          <w:p w:rsidR="00E6727C" w:rsidRDefault="00E6727C">
            <w:pPr>
              <w:pStyle w:val="ConsPlusNormal"/>
              <w:jc w:val="center"/>
            </w:pPr>
            <w:r>
              <w:t>1620100590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328,500</w:t>
            </w:r>
          </w:p>
        </w:tc>
        <w:tc>
          <w:tcPr>
            <w:tcW w:w="1590" w:type="dxa"/>
            <w:vAlign w:val="center"/>
          </w:tcPr>
          <w:p w:rsidR="00E6727C" w:rsidRDefault="00E6727C">
            <w:pPr>
              <w:pStyle w:val="ConsPlusNormal"/>
              <w:jc w:val="center"/>
            </w:pPr>
            <w:r>
              <w:t>327,400</w:t>
            </w:r>
          </w:p>
        </w:tc>
        <w:tc>
          <w:tcPr>
            <w:tcW w:w="1641" w:type="dxa"/>
            <w:vAlign w:val="center"/>
          </w:tcPr>
          <w:p w:rsidR="00E6727C" w:rsidRDefault="00E6727C">
            <w:pPr>
              <w:pStyle w:val="ConsPlusNormal"/>
              <w:jc w:val="center"/>
            </w:pPr>
            <w:r>
              <w:t>326,200</w:t>
            </w:r>
          </w:p>
        </w:tc>
      </w:tr>
      <w:tr w:rsidR="00E6727C">
        <w:tc>
          <w:tcPr>
            <w:tcW w:w="1531" w:type="dxa"/>
            <w:vAlign w:val="center"/>
          </w:tcPr>
          <w:p w:rsidR="00E6727C" w:rsidRDefault="00E6727C">
            <w:pPr>
              <w:pStyle w:val="ConsPlusNormal"/>
              <w:jc w:val="center"/>
            </w:pPr>
            <w:r>
              <w:t>1620121590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мероприятий по содержанию и обслуживанию нежилого муниципального фонда</w:t>
            </w:r>
          </w:p>
        </w:tc>
        <w:tc>
          <w:tcPr>
            <w:tcW w:w="1587" w:type="dxa"/>
            <w:vAlign w:val="center"/>
          </w:tcPr>
          <w:p w:rsidR="00E6727C" w:rsidRDefault="00E6727C">
            <w:pPr>
              <w:pStyle w:val="ConsPlusNormal"/>
              <w:jc w:val="center"/>
            </w:pPr>
            <w:r>
              <w:t>60999,200</w:t>
            </w:r>
          </w:p>
        </w:tc>
        <w:tc>
          <w:tcPr>
            <w:tcW w:w="1590" w:type="dxa"/>
            <w:vAlign w:val="center"/>
          </w:tcPr>
          <w:p w:rsidR="00E6727C" w:rsidRDefault="00E6727C">
            <w:pPr>
              <w:pStyle w:val="ConsPlusNormal"/>
              <w:jc w:val="center"/>
            </w:pPr>
            <w:r>
              <w:t>58909,000</w:t>
            </w:r>
          </w:p>
        </w:tc>
        <w:tc>
          <w:tcPr>
            <w:tcW w:w="1641" w:type="dxa"/>
            <w:vAlign w:val="center"/>
          </w:tcPr>
          <w:p w:rsidR="00E6727C" w:rsidRDefault="00E6727C">
            <w:pPr>
              <w:pStyle w:val="ConsPlusNormal"/>
              <w:jc w:val="center"/>
            </w:pPr>
            <w:r>
              <w:t>58909,000</w:t>
            </w:r>
          </w:p>
        </w:tc>
      </w:tr>
      <w:tr w:rsidR="00E6727C">
        <w:tc>
          <w:tcPr>
            <w:tcW w:w="1531" w:type="dxa"/>
            <w:vAlign w:val="center"/>
          </w:tcPr>
          <w:p w:rsidR="00E6727C" w:rsidRDefault="00E6727C">
            <w:pPr>
              <w:pStyle w:val="ConsPlusNormal"/>
              <w:jc w:val="center"/>
            </w:pPr>
            <w:r>
              <w:t>1620121590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60999,200</w:t>
            </w:r>
          </w:p>
        </w:tc>
        <w:tc>
          <w:tcPr>
            <w:tcW w:w="1590" w:type="dxa"/>
            <w:vAlign w:val="center"/>
          </w:tcPr>
          <w:p w:rsidR="00E6727C" w:rsidRDefault="00E6727C">
            <w:pPr>
              <w:pStyle w:val="ConsPlusNormal"/>
              <w:jc w:val="center"/>
            </w:pPr>
            <w:r>
              <w:t>58909,000</w:t>
            </w:r>
          </w:p>
        </w:tc>
        <w:tc>
          <w:tcPr>
            <w:tcW w:w="1641" w:type="dxa"/>
            <w:vAlign w:val="center"/>
          </w:tcPr>
          <w:p w:rsidR="00E6727C" w:rsidRDefault="00E6727C">
            <w:pPr>
              <w:pStyle w:val="ConsPlusNormal"/>
              <w:jc w:val="center"/>
            </w:pPr>
            <w:r>
              <w:t>58909,000</w:t>
            </w:r>
          </w:p>
        </w:tc>
      </w:tr>
      <w:tr w:rsidR="00E6727C">
        <w:tc>
          <w:tcPr>
            <w:tcW w:w="1531" w:type="dxa"/>
            <w:vAlign w:val="center"/>
          </w:tcPr>
          <w:p w:rsidR="00E6727C" w:rsidRDefault="00E6727C">
            <w:pPr>
              <w:pStyle w:val="ConsPlusNormal"/>
              <w:jc w:val="center"/>
            </w:pPr>
            <w:r>
              <w:t>1620121590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60999,200</w:t>
            </w:r>
          </w:p>
        </w:tc>
        <w:tc>
          <w:tcPr>
            <w:tcW w:w="1590" w:type="dxa"/>
            <w:vAlign w:val="center"/>
          </w:tcPr>
          <w:p w:rsidR="00E6727C" w:rsidRDefault="00E6727C">
            <w:pPr>
              <w:pStyle w:val="ConsPlusNormal"/>
              <w:jc w:val="center"/>
            </w:pPr>
            <w:r>
              <w:t>58909,000</w:t>
            </w:r>
          </w:p>
        </w:tc>
        <w:tc>
          <w:tcPr>
            <w:tcW w:w="1641" w:type="dxa"/>
            <w:vAlign w:val="center"/>
          </w:tcPr>
          <w:p w:rsidR="00E6727C" w:rsidRDefault="00E6727C">
            <w:pPr>
              <w:pStyle w:val="ConsPlusNormal"/>
              <w:jc w:val="center"/>
            </w:pPr>
            <w:r>
              <w:t>58909,000</w:t>
            </w:r>
          </w:p>
        </w:tc>
      </w:tr>
      <w:tr w:rsidR="00E6727C">
        <w:tc>
          <w:tcPr>
            <w:tcW w:w="1531" w:type="dxa"/>
            <w:vAlign w:val="center"/>
          </w:tcPr>
          <w:p w:rsidR="00E6727C" w:rsidRDefault="00E6727C">
            <w:pPr>
              <w:pStyle w:val="ConsPlusNormal"/>
              <w:jc w:val="center"/>
            </w:pPr>
            <w:r>
              <w:t>1620121590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60999,200</w:t>
            </w:r>
          </w:p>
        </w:tc>
        <w:tc>
          <w:tcPr>
            <w:tcW w:w="1590" w:type="dxa"/>
            <w:vAlign w:val="center"/>
          </w:tcPr>
          <w:p w:rsidR="00E6727C" w:rsidRDefault="00E6727C">
            <w:pPr>
              <w:pStyle w:val="ConsPlusNormal"/>
              <w:jc w:val="center"/>
            </w:pPr>
            <w:r>
              <w:t>58909,000</w:t>
            </w:r>
          </w:p>
        </w:tc>
        <w:tc>
          <w:tcPr>
            <w:tcW w:w="1641" w:type="dxa"/>
            <w:vAlign w:val="center"/>
          </w:tcPr>
          <w:p w:rsidR="00E6727C" w:rsidRDefault="00E6727C">
            <w:pPr>
              <w:pStyle w:val="ConsPlusNormal"/>
              <w:jc w:val="center"/>
            </w:pPr>
            <w:r>
              <w:t>58909,000</w:t>
            </w:r>
          </w:p>
        </w:tc>
      </w:tr>
      <w:tr w:rsidR="00E6727C">
        <w:tc>
          <w:tcPr>
            <w:tcW w:w="1531" w:type="dxa"/>
            <w:vAlign w:val="center"/>
          </w:tcPr>
          <w:p w:rsidR="00E6727C" w:rsidRDefault="00E6727C">
            <w:pPr>
              <w:pStyle w:val="ConsPlusNormal"/>
              <w:jc w:val="center"/>
            </w:pPr>
            <w:r>
              <w:t>1700000000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587" w:type="dxa"/>
            <w:vAlign w:val="center"/>
          </w:tcPr>
          <w:p w:rsidR="00E6727C" w:rsidRDefault="00E6727C">
            <w:pPr>
              <w:pStyle w:val="ConsPlusNormal"/>
              <w:jc w:val="center"/>
            </w:pPr>
            <w:r>
              <w:t>816558,240</w:t>
            </w:r>
          </w:p>
        </w:tc>
        <w:tc>
          <w:tcPr>
            <w:tcW w:w="1590" w:type="dxa"/>
            <w:vAlign w:val="center"/>
          </w:tcPr>
          <w:p w:rsidR="00E6727C" w:rsidRDefault="00E6727C">
            <w:pPr>
              <w:pStyle w:val="ConsPlusNormal"/>
              <w:jc w:val="center"/>
            </w:pPr>
            <w:r>
              <w:t>728520,900</w:t>
            </w:r>
          </w:p>
        </w:tc>
        <w:tc>
          <w:tcPr>
            <w:tcW w:w="1641" w:type="dxa"/>
            <w:vAlign w:val="center"/>
          </w:tcPr>
          <w:p w:rsidR="00E6727C" w:rsidRDefault="00E6727C">
            <w:pPr>
              <w:pStyle w:val="ConsPlusNormal"/>
              <w:jc w:val="center"/>
            </w:pPr>
            <w:r>
              <w:t>683348,002</w:t>
            </w:r>
          </w:p>
        </w:tc>
      </w:tr>
      <w:tr w:rsidR="00E6727C">
        <w:tc>
          <w:tcPr>
            <w:tcW w:w="1531" w:type="dxa"/>
            <w:vAlign w:val="center"/>
          </w:tcPr>
          <w:p w:rsidR="00E6727C" w:rsidRDefault="00E6727C">
            <w:pPr>
              <w:pStyle w:val="ConsPlusNormal"/>
              <w:jc w:val="center"/>
            </w:pPr>
            <w:r>
              <w:t>1710000000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"Модернизация и комплексное развитие систем коммунальной инфраструктуры"</w:t>
            </w:r>
          </w:p>
        </w:tc>
        <w:tc>
          <w:tcPr>
            <w:tcW w:w="1587" w:type="dxa"/>
            <w:vAlign w:val="center"/>
          </w:tcPr>
          <w:p w:rsidR="00E6727C" w:rsidRDefault="00E6727C">
            <w:pPr>
              <w:pStyle w:val="ConsPlusNormal"/>
              <w:jc w:val="center"/>
            </w:pPr>
            <w:r>
              <w:t>319850,998</w:t>
            </w:r>
          </w:p>
        </w:tc>
        <w:tc>
          <w:tcPr>
            <w:tcW w:w="1590" w:type="dxa"/>
            <w:vAlign w:val="center"/>
          </w:tcPr>
          <w:p w:rsidR="00E6727C" w:rsidRDefault="00E6727C">
            <w:pPr>
              <w:pStyle w:val="ConsPlusNormal"/>
              <w:jc w:val="center"/>
            </w:pPr>
            <w:r>
              <w:t>271782,000</w:t>
            </w:r>
          </w:p>
        </w:tc>
        <w:tc>
          <w:tcPr>
            <w:tcW w:w="1641" w:type="dxa"/>
            <w:vAlign w:val="center"/>
          </w:tcPr>
          <w:p w:rsidR="00E6727C" w:rsidRDefault="00E6727C">
            <w:pPr>
              <w:pStyle w:val="ConsPlusNormal"/>
              <w:jc w:val="center"/>
            </w:pPr>
            <w:r>
              <w:t>226609,102</w:t>
            </w:r>
          </w:p>
        </w:tc>
      </w:tr>
      <w:tr w:rsidR="00E6727C">
        <w:tc>
          <w:tcPr>
            <w:tcW w:w="1531" w:type="dxa"/>
            <w:vAlign w:val="center"/>
          </w:tcPr>
          <w:p w:rsidR="00E6727C" w:rsidRDefault="00E6727C">
            <w:pPr>
              <w:pStyle w:val="ConsPlusNormal"/>
              <w:jc w:val="center"/>
            </w:pPr>
            <w:r>
              <w:t>1710100000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87" w:type="dxa"/>
            <w:vAlign w:val="center"/>
          </w:tcPr>
          <w:p w:rsidR="00E6727C" w:rsidRDefault="00E6727C">
            <w:pPr>
              <w:pStyle w:val="ConsPlusNormal"/>
              <w:jc w:val="center"/>
            </w:pPr>
            <w:r>
              <w:t>266624,098</w:t>
            </w:r>
          </w:p>
        </w:tc>
        <w:tc>
          <w:tcPr>
            <w:tcW w:w="1590" w:type="dxa"/>
            <w:vAlign w:val="center"/>
          </w:tcPr>
          <w:p w:rsidR="00E6727C" w:rsidRDefault="00E6727C">
            <w:pPr>
              <w:pStyle w:val="ConsPlusNormal"/>
              <w:jc w:val="center"/>
            </w:pPr>
            <w:r>
              <w:t>260225,500</w:t>
            </w:r>
          </w:p>
        </w:tc>
        <w:tc>
          <w:tcPr>
            <w:tcW w:w="1641" w:type="dxa"/>
            <w:vAlign w:val="center"/>
          </w:tcPr>
          <w:p w:rsidR="00E6727C" w:rsidRDefault="00E6727C">
            <w:pPr>
              <w:pStyle w:val="ConsPlusNormal"/>
              <w:jc w:val="center"/>
            </w:pPr>
            <w:r>
              <w:t>223432,302</w:t>
            </w:r>
          </w:p>
        </w:tc>
      </w:tr>
      <w:tr w:rsidR="00E6727C">
        <w:tc>
          <w:tcPr>
            <w:tcW w:w="1531" w:type="dxa"/>
            <w:vAlign w:val="center"/>
          </w:tcPr>
          <w:p w:rsidR="00E6727C" w:rsidRDefault="00E6727C">
            <w:pPr>
              <w:pStyle w:val="ConsPlusNormal"/>
              <w:jc w:val="center"/>
            </w:pPr>
            <w:r>
              <w:t>1710141090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системы очистки сточных вод в микрорайоне "Крым" Кировского района города Перми</w:t>
            </w:r>
          </w:p>
        </w:tc>
        <w:tc>
          <w:tcPr>
            <w:tcW w:w="1587" w:type="dxa"/>
            <w:vAlign w:val="center"/>
          </w:tcPr>
          <w:p w:rsidR="00E6727C" w:rsidRDefault="00E6727C">
            <w:pPr>
              <w:pStyle w:val="ConsPlusNormal"/>
              <w:jc w:val="center"/>
            </w:pPr>
            <w:r>
              <w:t>34448,000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1710141090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34448,000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1710141090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34448,000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1710141090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34448,000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1710141130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Расширение и реконструкция (3 очередь) канализации города Перми</w:t>
            </w:r>
          </w:p>
        </w:tc>
        <w:tc>
          <w:tcPr>
            <w:tcW w:w="1587" w:type="dxa"/>
            <w:vAlign w:val="center"/>
          </w:tcPr>
          <w:p w:rsidR="00E6727C" w:rsidRDefault="00E6727C">
            <w:pPr>
              <w:pStyle w:val="ConsPlusNormal"/>
              <w:jc w:val="center"/>
            </w:pPr>
            <w:r>
              <w:t>61981,398</w:t>
            </w:r>
          </w:p>
        </w:tc>
        <w:tc>
          <w:tcPr>
            <w:tcW w:w="1590" w:type="dxa"/>
            <w:vAlign w:val="center"/>
          </w:tcPr>
          <w:p w:rsidR="00E6727C" w:rsidRDefault="00E6727C">
            <w:pPr>
              <w:pStyle w:val="ConsPlusNormal"/>
              <w:jc w:val="center"/>
            </w:pPr>
            <w:r>
              <w:t>99000,000</w:t>
            </w:r>
          </w:p>
        </w:tc>
        <w:tc>
          <w:tcPr>
            <w:tcW w:w="1641" w:type="dxa"/>
            <w:vAlign w:val="center"/>
          </w:tcPr>
          <w:p w:rsidR="00E6727C" w:rsidRDefault="00E6727C">
            <w:pPr>
              <w:pStyle w:val="ConsPlusNormal"/>
              <w:jc w:val="center"/>
            </w:pPr>
            <w:r>
              <w:t>223432,302</w:t>
            </w:r>
          </w:p>
        </w:tc>
      </w:tr>
      <w:tr w:rsidR="00E6727C">
        <w:tc>
          <w:tcPr>
            <w:tcW w:w="1531" w:type="dxa"/>
            <w:vAlign w:val="center"/>
          </w:tcPr>
          <w:p w:rsidR="00E6727C" w:rsidRDefault="00E6727C">
            <w:pPr>
              <w:pStyle w:val="ConsPlusNormal"/>
              <w:jc w:val="center"/>
            </w:pPr>
            <w:r>
              <w:t>1710141130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61981,398</w:t>
            </w:r>
          </w:p>
        </w:tc>
        <w:tc>
          <w:tcPr>
            <w:tcW w:w="1590" w:type="dxa"/>
            <w:vAlign w:val="center"/>
          </w:tcPr>
          <w:p w:rsidR="00E6727C" w:rsidRDefault="00E6727C">
            <w:pPr>
              <w:pStyle w:val="ConsPlusNormal"/>
              <w:jc w:val="center"/>
            </w:pPr>
            <w:r>
              <w:t>99000,000</w:t>
            </w:r>
          </w:p>
        </w:tc>
        <w:tc>
          <w:tcPr>
            <w:tcW w:w="1641" w:type="dxa"/>
            <w:vAlign w:val="center"/>
          </w:tcPr>
          <w:p w:rsidR="00E6727C" w:rsidRDefault="00E6727C">
            <w:pPr>
              <w:pStyle w:val="ConsPlusNormal"/>
              <w:jc w:val="center"/>
            </w:pPr>
            <w:r>
              <w:t>223432,302</w:t>
            </w:r>
          </w:p>
        </w:tc>
      </w:tr>
      <w:tr w:rsidR="00E6727C">
        <w:tc>
          <w:tcPr>
            <w:tcW w:w="1531" w:type="dxa"/>
            <w:vAlign w:val="center"/>
          </w:tcPr>
          <w:p w:rsidR="00E6727C" w:rsidRDefault="00E6727C">
            <w:pPr>
              <w:pStyle w:val="ConsPlusNormal"/>
              <w:jc w:val="center"/>
            </w:pPr>
            <w:r>
              <w:t>1710141130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61981,398</w:t>
            </w:r>
          </w:p>
        </w:tc>
        <w:tc>
          <w:tcPr>
            <w:tcW w:w="1590" w:type="dxa"/>
            <w:vAlign w:val="center"/>
          </w:tcPr>
          <w:p w:rsidR="00E6727C" w:rsidRDefault="00E6727C">
            <w:pPr>
              <w:pStyle w:val="ConsPlusNormal"/>
              <w:jc w:val="center"/>
            </w:pPr>
            <w:r>
              <w:t>99000,000</w:t>
            </w:r>
          </w:p>
        </w:tc>
        <w:tc>
          <w:tcPr>
            <w:tcW w:w="1641" w:type="dxa"/>
            <w:vAlign w:val="center"/>
          </w:tcPr>
          <w:p w:rsidR="00E6727C" w:rsidRDefault="00E6727C">
            <w:pPr>
              <w:pStyle w:val="ConsPlusNormal"/>
              <w:jc w:val="center"/>
            </w:pPr>
            <w:r>
              <w:t>223432,302</w:t>
            </w:r>
          </w:p>
        </w:tc>
      </w:tr>
      <w:tr w:rsidR="00E6727C">
        <w:tc>
          <w:tcPr>
            <w:tcW w:w="1531" w:type="dxa"/>
            <w:vAlign w:val="center"/>
          </w:tcPr>
          <w:p w:rsidR="00E6727C" w:rsidRDefault="00E6727C">
            <w:pPr>
              <w:pStyle w:val="ConsPlusNormal"/>
              <w:jc w:val="center"/>
            </w:pPr>
            <w:r>
              <w:t>1710141130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61981,398</w:t>
            </w:r>
          </w:p>
        </w:tc>
        <w:tc>
          <w:tcPr>
            <w:tcW w:w="1590" w:type="dxa"/>
            <w:vAlign w:val="center"/>
          </w:tcPr>
          <w:p w:rsidR="00E6727C" w:rsidRDefault="00E6727C">
            <w:pPr>
              <w:pStyle w:val="ConsPlusNormal"/>
              <w:jc w:val="center"/>
            </w:pPr>
            <w:r>
              <w:t>99000,000</w:t>
            </w:r>
          </w:p>
        </w:tc>
        <w:tc>
          <w:tcPr>
            <w:tcW w:w="1641" w:type="dxa"/>
            <w:vAlign w:val="center"/>
          </w:tcPr>
          <w:p w:rsidR="00E6727C" w:rsidRDefault="00E6727C">
            <w:pPr>
              <w:pStyle w:val="ConsPlusNormal"/>
              <w:jc w:val="center"/>
            </w:pPr>
            <w:r>
              <w:t>223432,302</w:t>
            </w:r>
          </w:p>
        </w:tc>
      </w:tr>
      <w:tr w:rsidR="00E6727C">
        <w:tc>
          <w:tcPr>
            <w:tcW w:w="1531" w:type="dxa"/>
            <w:vAlign w:val="center"/>
          </w:tcPr>
          <w:p w:rsidR="00E6727C" w:rsidRDefault="00E6727C">
            <w:pPr>
              <w:pStyle w:val="ConsPlusNormal"/>
              <w:jc w:val="center"/>
            </w:pPr>
            <w:r>
              <w:t>1710141210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водопроводных сетей в микрорайоне "Висим" Мотовилихинского района города Перми</w:t>
            </w:r>
          </w:p>
        </w:tc>
        <w:tc>
          <w:tcPr>
            <w:tcW w:w="1587" w:type="dxa"/>
            <w:vAlign w:val="center"/>
          </w:tcPr>
          <w:p w:rsidR="00E6727C" w:rsidRDefault="00E6727C">
            <w:pPr>
              <w:pStyle w:val="ConsPlusNormal"/>
              <w:jc w:val="center"/>
            </w:pPr>
            <w:r>
              <w:t>12463,800</w:t>
            </w:r>
          </w:p>
        </w:tc>
        <w:tc>
          <w:tcPr>
            <w:tcW w:w="1590" w:type="dxa"/>
            <w:vAlign w:val="center"/>
          </w:tcPr>
          <w:p w:rsidR="00E6727C" w:rsidRDefault="00E6727C">
            <w:pPr>
              <w:pStyle w:val="ConsPlusNormal"/>
              <w:jc w:val="center"/>
            </w:pPr>
            <w:r>
              <w:t>17955,900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12463,800</w:t>
            </w:r>
          </w:p>
        </w:tc>
        <w:tc>
          <w:tcPr>
            <w:tcW w:w="1590" w:type="dxa"/>
            <w:vAlign w:val="center"/>
          </w:tcPr>
          <w:p w:rsidR="00E6727C" w:rsidRDefault="00E6727C">
            <w:pPr>
              <w:pStyle w:val="ConsPlusNormal"/>
              <w:jc w:val="center"/>
            </w:pPr>
            <w:r>
              <w:t>17955,900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12463,800</w:t>
            </w:r>
          </w:p>
        </w:tc>
        <w:tc>
          <w:tcPr>
            <w:tcW w:w="1590" w:type="dxa"/>
            <w:vAlign w:val="center"/>
          </w:tcPr>
          <w:p w:rsidR="00E6727C" w:rsidRDefault="00E6727C">
            <w:pPr>
              <w:pStyle w:val="ConsPlusNormal"/>
              <w:jc w:val="center"/>
            </w:pPr>
            <w:r>
              <w:t>17955,900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12463,800</w:t>
            </w:r>
          </w:p>
        </w:tc>
        <w:tc>
          <w:tcPr>
            <w:tcW w:w="1590" w:type="dxa"/>
            <w:vAlign w:val="center"/>
          </w:tcPr>
          <w:p w:rsidR="00E6727C" w:rsidRDefault="00E6727C">
            <w:pPr>
              <w:pStyle w:val="ConsPlusNormal"/>
              <w:jc w:val="center"/>
            </w:pPr>
            <w:r>
              <w:t>17955,900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водопроводных сетей в микрорайоне "Вышка-1" Мотовилихинского района города Перми</w:t>
            </w:r>
          </w:p>
        </w:tc>
        <w:tc>
          <w:tcPr>
            <w:tcW w:w="1587" w:type="dxa"/>
            <w:vAlign w:val="center"/>
          </w:tcPr>
          <w:p w:rsidR="00E6727C" w:rsidRDefault="00E6727C">
            <w:pPr>
              <w:pStyle w:val="ConsPlusNormal"/>
              <w:jc w:val="center"/>
            </w:pPr>
            <w:r>
              <w:t>13479,700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13479,700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13479,700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1710141220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13479,700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1710141320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87" w:type="dxa"/>
            <w:vAlign w:val="center"/>
          </w:tcPr>
          <w:p w:rsidR="00E6727C" w:rsidRDefault="00E6727C">
            <w:pPr>
              <w:pStyle w:val="ConsPlusNormal"/>
              <w:jc w:val="center"/>
            </w:pPr>
            <w:r>
              <w:t>9847,700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1710141320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9847,700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1710141320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9847,700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1710141320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9847,700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1710142180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блокировочной сети водопровода по ул. Макаренко Мотовилихинского района города Перми</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90000,000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1710142180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90000,000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1710142180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90000,000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1710142180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20000,000</w:t>
            </w:r>
          </w:p>
        </w:tc>
        <w:tc>
          <w:tcPr>
            <w:tcW w:w="1590" w:type="dxa"/>
            <w:vAlign w:val="center"/>
          </w:tcPr>
          <w:p w:rsidR="00E6727C" w:rsidRDefault="00E6727C">
            <w:pPr>
              <w:pStyle w:val="ConsPlusNormal"/>
              <w:jc w:val="center"/>
            </w:pPr>
            <w:r>
              <w:t>90000,000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1710142260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Санация и строительство 2-й нитки водовода Гайва-Заозерье</w:t>
            </w:r>
          </w:p>
        </w:tc>
        <w:tc>
          <w:tcPr>
            <w:tcW w:w="1587" w:type="dxa"/>
            <w:vAlign w:val="center"/>
          </w:tcPr>
          <w:p w:rsidR="00E6727C" w:rsidRDefault="00E6727C">
            <w:pPr>
              <w:pStyle w:val="ConsPlusNormal"/>
              <w:jc w:val="center"/>
            </w:pPr>
            <w:r>
              <w:t>41819,000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1710142260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41819,000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1710142260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41819,000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1710142260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41819,000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системы водоснабжения в микрорайоне "Южный"</w:t>
            </w:r>
          </w:p>
        </w:tc>
        <w:tc>
          <w:tcPr>
            <w:tcW w:w="1587" w:type="dxa"/>
            <w:vAlign w:val="center"/>
          </w:tcPr>
          <w:p w:rsidR="00E6727C" w:rsidRDefault="00E6727C">
            <w:pPr>
              <w:pStyle w:val="ConsPlusNormal"/>
              <w:jc w:val="center"/>
            </w:pPr>
            <w:r>
              <w:t>28405,100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1710142330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28405,100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28405,100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1710142330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28405,100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587" w:type="dxa"/>
            <w:vAlign w:val="center"/>
          </w:tcPr>
          <w:p w:rsidR="00E6727C" w:rsidRDefault="00E6727C">
            <w:pPr>
              <w:pStyle w:val="ConsPlusNormal"/>
              <w:jc w:val="center"/>
            </w:pPr>
            <w:r>
              <w:t>522,000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522,000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522,000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522,000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сети водопровода по ул. Трамвайной Дзержинского района города Перми</w:t>
            </w:r>
          </w:p>
        </w:tc>
        <w:tc>
          <w:tcPr>
            <w:tcW w:w="1587" w:type="dxa"/>
            <w:vAlign w:val="center"/>
          </w:tcPr>
          <w:p w:rsidR="00E6727C" w:rsidRDefault="00E6727C">
            <w:pPr>
              <w:pStyle w:val="ConsPlusNormal"/>
              <w:jc w:val="center"/>
            </w:pPr>
            <w:r>
              <w:t>3897,000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1710142350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3897,000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3897,000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3897,000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Реконструкция канализационной насосной станции "Речник" Дзержинского района города Перми</w:t>
            </w:r>
          </w:p>
        </w:tc>
        <w:tc>
          <w:tcPr>
            <w:tcW w:w="1587" w:type="dxa"/>
            <w:vAlign w:val="center"/>
          </w:tcPr>
          <w:p w:rsidR="00E6727C" w:rsidRDefault="00E6727C">
            <w:pPr>
              <w:pStyle w:val="ConsPlusNormal"/>
              <w:jc w:val="center"/>
            </w:pPr>
            <w:r>
              <w:t>25000,000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25000,000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25000,000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25000,000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87" w:type="dxa"/>
            <w:vAlign w:val="center"/>
          </w:tcPr>
          <w:p w:rsidR="00E6727C" w:rsidRDefault="00E6727C">
            <w:pPr>
              <w:pStyle w:val="ConsPlusNormal"/>
              <w:jc w:val="center"/>
            </w:pPr>
            <w:r>
              <w:t>14760,400</w:t>
            </w:r>
          </w:p>
        </w:tc>
        <w:tc>
          <w:tcPr>
            <w:tcW w:w="1590" w:type="dxa"/>
            <w:vAlign w:val="center"/>
          </w:tcPr>
          <w:p w:rsidR="00E6727C" w:rsidRDefault="00E6727C">
            <w:pPr>
              <w:pStyle w:val="ConsPlusNormal"/>
              <w:jc w:val="center"/>
            </w:pPr>
            <w:r>
              <w:t>53269,600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1710142370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14760,400</w:t>
            </w:r>
          </w:p>
        </w:tc>
        <w:tc>
          <w:tcPr>
            <w:tcW w:w="1590" w:type="dxa"/>
            <w:vAlign w:val="center"/>
          </w:tcPr>
          <w:p w:rsidR="00E6727C" w:rsidRDefault="00E6727C">
            <w:pPr>
              <w:pStyle w:val="ConsPlusNormal"/>
              <w:jc w:val="center"/>
            </w:pPr>
            <w:r>
              <w:t>53269,600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14760,400</w:t>
            </w:r>
          </w:p>
        </w:tc>
        <w:tc>
          <w:tcPr>
            <w:tcW w:w="1590" w:type="dxa"/>
            <w:vAlign w:val="center"/>
          </w:tcPr>
          <w:p w:rsidR="00E6727C" w:rsidRDefault="00E6727C">
            <w:pPr>
              <w:pStyle w:val="ConsPlusNormal"/>
              <w:jc w:val="center"/>
            </w:pPr>
            <w:r>
              <w:t>53269,600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1710142370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14760,400</w:t>
            </w:r>
          </w:p>
        </w:tc>
        <w:tc>
          <w:tcPr>
            <w:tcW w:w="1590" w:type="dxa"/>
            <w:vAlign w:val="center"/>
          </w:tcPr>
          <w:p w:rsidR="00E6727C" w:rsidRDefault="00E6727C">
            <w:pPr>
              <w:pStyle w:val="ConsPlusNormal"/>
              <w:jc w:val="center"/>
            </w:pPr>
            <w:r>
              <w:t>53269,600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vAlign w:val="center"/>
          </w:tcPr>
          <w:p w:rsidR="00E6727C" w:rsidRDefault="00E6727C">
            <w:pPr>
              <w:pStyle w:val="ConsPlusNormal"/>
              <w:jc w:val="center"/>
            </w:pPr>
            <w:r>
              <w:t>37223,900</w:t>
            </w:r>
          </w:p>
        </w:tc>
        <w:tc>
          <w:tcPr>
            <w:tcW w:w="1590" w:type="dxa"/>
            <w:vAlign w:val="center"/>
          </w:tcPr>
          <w:p w:rsidR="00E6727C" w:rsidRDefault="00E6727C">
            <w:pPr>
              <w:pStyle w:val="ConsPlusNormal"/>
              <w:jc w:val="center"/>
            </w:pPr>
            <w:r>
              <w:t>8016,700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1710241100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газопроводов в микрорайонах индивидуальной застройки города Перми</w:t>
            </w:r>
          </w:p>
        </w:tc>
        <w:tc>
          <w:tcPr>
            <w:tcW w:w="1587" w:type="dxa"/>
            <w:vAlign w:val="center"/>
          </w:tcPr>
          <w:p w:rsidR="00E6727C" w:rsidRDefault="00E6727C">
            <w:pPr>
              <w:pStyle w:val="ConsPlusNormal"/>
              <w:jc w:val="center"/>
            </w:pPr>
            <w:r>
              <w:t>37223,900</w:t>
            </w:r>
          </w:p>
        </w:tc>
        <w:tc>
          <w:tcPr>
            <w:tcW w:w="1590" w:type="dxa"/>
            <w:vAlign w:val="center"/>
          </w:tcPr>
          <w:p w:rsidR="00E6727C" w:rsidRDefault="00E6727C">
            <w:pPr>
              <w:pStyle w:val="ConsPlusNormal"/>
              <w:jc w:val="center"/>
            </w:pPr>
            <w:r>
              <w:t>8016,700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1710241100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37223,900</w:t>
            </w:r>
          </w:p>
        </w:tc>
        <w:tc>
          <w:tcPr>
            <w:tcW w:w="1590" w:type="dxa"/>
            <w:vAlign w:val="center"/>
          </w:tcPr>
          <w:p w:rsidR="00E6727C" w:rsidRDefault="00E6727C">
            <w:pPr>
              <w:pStyle w:val="ConsPlusNormal"/>
              <w:jc w:val="center"/>
            </w:pPr>
            <w:r>
              <w:t>8016,700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1710241100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37223,900</w:t>
            </w:r>
          </w:p>
        </w:tc>
        <w:tc>
          <w:tcPr>
            <w:tcW w:w="1590" w:type="dxa"/>
            <w:vAlign w:val="center"/>
          </w:tcPr>
          <w:p w:rsidR="00E6727C" w:rsidRDefault="00E6727C">
            <w:pPr>
              <w:pStyle w:val="ConsPlusNormal"/>
              <w:jc w:val="center"/>
            </w:pPr>
            <w:r>
              <w:t>8016,700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1710241100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37223,900</w:t>
            </w:r>
          </w:p>
        </w:tc>
        <w:tc>
          <w:tcPr>
            <w:tcW w:w="1590" w:type="dxa"/>
            <w:vAlign w:val="center"/>
          </w:tcPr>
          <w:p w:rsidR="00E6727C" w:rsidRDefault="00E6727C">
            <w:pPr>
              <w:pStyle w:val="ConsPlusNormal"/>
              <w:jc w:val="center"/>
            </w:pPr>
            <w:r>
              <w:t>8016,700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vAlign w:val="center"/>
          </w:tcPr>
          <w:p w:rsidR="00E6727C" w:rsidRDefault="00E6727C">
            <w:pPr>
              <w:pStyle w:val="ConsPlusNormal"/>
              <w:jc w:val="center"/>
            </w:pPr>
            <w:r>
              <w:t>5340,100</w:t>
            </w:r>
          </w:p>
        </w:tc>
        <w:tc>
          <w:tcPr>
            <w:tcW w:w="1590" w:type="dxa"/>
            <w:vAlign w:val="center"/>
          </w:tcPr>
          <w:p w:rsidR="00E6727C" w:rsidRDefault="00E6727C">
            <w:pPr>
              <w:pStyle w:val="ConsPlusNormal"/>
              <w:jc w:val="center"/>
            </w:pPr>
            <w:r>
              <w:t>3539,800</w:t>
            </w:r>
          </w:p>
        </w:tc>
        <w:tc>
          <w:tcPr>
            <w:tcW w:w="1641" w:type="dxa"/>
            <w:vAlign w:val="center"/>
          </w:tcPr>
          <w:p w:rsidR="00E6727C" w:rsidRDefault="00E6727C">
            <w:pPr>
              <w:pStyle w:val="ConsPlusNormal"/>
              <w:jc w:val="center"/>
            </w:pPr>
            <w:r>
              <w:t>3176,800</w:t>
            </w:r>
          </w:p>
        </w:tc>
      </w:tr>
      <w:tr w:rsidR="00E6727C">
        <w:tc>
          <w:tcPr>
            <w:tcW w:w="1531" w:type="dxa"/>
            <w:vAlign w:val="center"/>
          </w:tcPr>
          <w:p w:rsidR="00E6727C" w:rsidRDefault="00E6727C">
            <w:pPr>
              <w:pStyle w:val="ConsPlusNormal"/>
              <w:jc w:val="center"/>
            </w:pPr>
            <w:r>
              <w:t>1710321670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vAlign w:val="center"/>
          </w:tcPr>
          <w:p w:rsidR="00E6727C" w:rsidRDefault="00E6727C">
            <w:pPr>
              <w:pStyle w:val="ConsPlusNormal"/>
              <w:jc w:val="center"/>
            </w:pPr>
            <w:r>
              <w:t>2556,800</w:t>
            </w:r>
          </w:p>
        </w:tc>
        <w:tc>
          <w:tcPr>
            <w:tcW w:w="1590" w:type="dxa"/>
            <w:vAlign w:val="center"/>
          </w:tcPr>
          <w:p w:rsidR="00E6727C" w:rsidRDefault="00E6727C">
            <w:pPr>
              <w:pStyle w:val="ConsPlusNormal"/>
              <w:jc w:val="center"/>
            </w:pPr>
            <w:r>
              <w:t>363,000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1710321670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2556,800</w:t>
            </w:r>
          </w:p>
        </w:tc>
        <w:tc>
          <w:tcPr>
            <w:tcW w:w="1590" w:type="dxa"/>
            <w:vAlign w:val="center"/>
          </w:tcPr>
          <w:p w:rsidR="00E6727C" w:rsidRDefault="00E6727C">
            <w:pPr>
              <w:pStyle w:val="ConsPlusNormal"/>
              <w:jc w:val="center"/>
            </w:pPr>
            <w:r>
              <w:t>363,000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1710321670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2556,800</w:t>
            </w:r>
          </w:p>
        </w:tc>
        <w:tc>
          <w:tcPr>
            <w:tcW w:w="1590" w:type="dxa"/>
            <w:vAlign w:val="center"/>
          </w:tcPr>
          <w:p w:rsidR="00E6727C" w:rsidRDefault="00E6727C">
            <w:pPr>
              <w:pStyle w:val="ConsPlusNormal"/>
              <w:jc w:val="center"/>
            </w:pPr>
            <w:r>
              <w:t>363,000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1710321670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2556,800</w:t>
            </w:r>
          </w:p>
        </w:tc>
        <w:tc>
          <w:tcPr>
            <w:tcW w:w="1590" w:type="dxa"/>
            <w:vAlign w:val="center"/>
          </w:tcPr>
          <w:p w:rsidR="00E6727C" w:rsidRDefault="00E6727C">
            <w:pPr>
              <w:pStyle w:val="ConsPlusNormal"/>
              <w:jc w:val="center"/>
            </w:pPr>
            <w:r>
              <w:t>363,000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1710321680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87" w:type="dxa"/>
            <w:vAlign w:val="center"/>
          </w:tcPr>
          <w:p w:rsidR="00E6727C" w:rsidRDefault="00E6727C">
            <w:pPr>
              <w:pStyle w:val="ConsPlusNormal"/>
              <w:jc w:val="center"/>
            </w:pPr>
            <w:r>
              <w:t>2783,300</w:t>
            </w:r>
          </w:p>
        </w:tc>
        <w:tc>
          <w:tcPr>
            <w:tcW w:w="1590" w:type="dxa"/>
            <w:vAlign w:val="center"/>
          </w:tcPr>
          <w:p w:rsidR="00E6727C" w:rsidRDefault="00E6727C">
            <w:pPr>
              <w:pStyle w:val="ConsPlusNormal"/>
              <w:jc w:val="center"/>
            </w:pPr>
            <w:r>
              <w:t>3176,800</w:t>
            </w:r>
          </w:p>
        </w:tc>
        <w:tc>
          <w:tcPr>
            <w:tcW w:w="1641" w:type="dxa"/>
            <w:vAlign w:val="center"/>
          </w:tcPr>
          <w:p w:rsidR="00E6727C" w:rsidRDefault="00E6727C">
            <w:pPr>
              <w:pStyle w:val="ConsPlusNormal"/>
              <w:jc w:val="center"/>
            </w:pPr>
            <w:r>
              <w:t>3176,800</w:t>
            </w:r>
          </w:p>
        </w:tc>
      </w:tr>
      <w:tr w:rsidR="00E6727C">
        <w:tc>
          <w:tcPr>
            <w:tcW w:w="1531" w:type="dxa"/>
            <w:vAlign w:val="center"/>
          </w:tcPr>
          <w:p w:rsidR="00E6727C" w:rsidRDefault="00E6727C">
            <w:pPr>
              <w:pStyle w:val="ConsPlusNormal"/>
              <w:jc w:val="center"/>
            </w:pPr>
            <w:r>
              <w:t>1710321680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2783,300</w:t>
            </w:r>
          </w:p>
        </w:tc>
        <w:tc>
          <w:tcPr>
            <w:tcW w:w="1590" w:type="dxa"/>
            <w:vAlign w:val="center"/>
          </w:tcPr>
          <w:p w:rsidR="00E6727C" w:rsidRDefault="00E6727C">
            <w:pPr>
              <w:pStyle w:val="ConsPlusNormal"/>
              <w:jc w:val="center"/>
            </w:pPr>
            <w:r>
              <w:t>3176,800</w:t>
            </w:r>
          </w:p>
        </w:tc>
        <w:tc>
          <w:tcPr>
            <w:tcW w:w="1641" w:type="dxa"/>
            <w:vAlign w:val="center"/>
          </w:tcPr>
          <w:p w:rsidR="00E6727C" w:rsidRDefault="00E6727C">
            <w:pPr>
              <w:pStyle w:val="ConsPlusNormal"/>
              <w:jc w:val="center"/>
            </w:pPr>
            <w:r>
              <w:t>3176,800</w:t>
            </w:r>
          </w:p>
        </w:tc>
      </w:tr>
      <w:tr w:rsidR="00E6727C">
        <w:tc>
          <w:tcPr>
            <w:tcW w:w="1531" w:type="dxa"/>
            <w:vAlign w:val="center"/>
          </w:tcPr>
          <w:p w:rsidR="00E6727C" w:rsidRDefault="00E6727C">
            <w:pPr>
              <w:pStyle w:val="ConsPlusNormal"/>
              <w:jc w:val="center"/>
            </w:pPr>
            <w:r>
              <w:t>1710321680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2783,300</w:t>
            </w:r>
          </w:p>
        </w:tc>
        <w:tc>
          <w:tcPr>
            <w:tcW w:w="1590" w:type="dxa"/>
            <w:vAlign w:val="center"/>
          </w:tcPr>
          <w:p w:rsidR="00E6727C" w:rsidRDefault="00E6727C">
            <w:pPr>
              <w:pStyle w:val="ConsPlusNormal"/>
              <w:jc w:val="center"/>
            </w:pPr>
            <w:r>
              <w:t>3176,800</w:t>
            </w:r>
          </w:p>
        </w:tc>
        <w:tc>
          <w:tcPr>
            <w:tcW w:w="1641" w:type="dxa"/>
            <w:vAlign w:val="center"/>
          </w:tcPr>
          <w:p w:rsidR="00E6727C" w:rsidRDefault="00E6727C">
            <w:pPr>
              <w:pStyle w:val="ConsPlusNormal"/>
              <w:jc w:val="center"/>
            </w:pPr>
            <w:r>
              <w:t>3176,800</w:t>
            </w:r>
          </w:p>
        </w:tc>
      </w:tr>
      <w:tr w:rsidR="00E6727C">
        <w:tc>
          <w:tcPr>
            <w:tcW w:w="1531" w:type="dxa"/>
            <w:vAlign w:val="center"/>
          </w:tcPr>
          <w:p w:rsidR="00E6727C" w:rsidRDefault="00E6727C">
            <w:pPr>
              <w:pStyle w:val="ConsPlusNormal"/>
              <w:jc w:val="center"/>
            </w:pPr>
            <w:r>
              <w:t>1710321680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2783,300</w:t>
            </w:r>
          </w:p>
        </w:tc>
        <w:tc>
          <w:tcPr>
            <w:tcW w:w="1590" w:type="dxa"/>
            <w:vAlign w:val="center"/>
          </w:tcPr>
          <w:p w:rsidR="00E6727C" w:rsidRDefault="00E6727C">
            <w:pPr>
              <w:pStyle w:val="ConsPlusNormal"/>
              <w:jc w:val="center"/>
            </w:pPr>
            <w:r>
              <w:t>3176,800</w:t>
            </w:r>
          </w:p>
        </w:tc>
        <w:tc>
          <w:tcPr>
            <w:tcW w:w="1641" w:type="dxa"/>
            <w:vAlign w:val="center"/>
          </w:tcPr>
          <w:p w:rsidR="00E6727C" w:rsidRDefault="00E6727C">
            <w:pPr>
              <w:pStyle w:val="ConsPlusNormal"/>
              <w:jc w:val="center"/>
            </w:pPr>
            <w:r>
              <w:t>3176,800</w:t>
            </w:r>
          </w:p>
        </w:tc>
      </w:tr>
      <w:tr w:rsidR="00E6727C">
        <w:tc>
          <w:tcPr>
            <w:tcW w:w="1531" w:type="dxa"/>
            <w:vAlign w:val="center"/>
          </w:tcPr>
          <w:p w:rsidR="00E6727C" w:rsidRDefault="00E6727C">
            <w:pPr>
              <w:pStyle w:val="ConsPlusNormal"/>
              <w:jc w:val="center"/>
            </w:pPr>
            <w:r>
              <w:t>1710400000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муниципальной собственности в системе теплоснабжения"</w:t>
            </w:r>
          </w:p>
        </w:tc>
        <w:tc>
          <w:tcPr>
            <w:tcW w:w="1587" w:type="dxa"/>
            <w:vAlign w:val="center"/>
          </w:tcPr>
          <w:p w:rsidR="00E6727C" w:rsidRDefault="00E6727C">
            <w:pPr>
              <w:pStyle w:val="ConsPlusNormal"/>
              <w:jc w:val="center"/>
            </w:pPr>
            <w:r>
              <w:t>10662,900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1710441240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блочной модульной котельной в микрорайоне "Южный"</w:t>
            </w:r>
          </w:p>
        </w:tc>
        <w:tc>
          <w:tcPr>
            <w:tcW w:w="1587" w:type="dxa"/>
            <w:vAlign w:val="center"/>
          </w:tcPr>
          <w:p w:rsidR="00E6727C" w:rsidRDefault="00E6727C">
            <w:pPr>
              <w:pStyle w:val="ConsPlusNormal"/>
              <w:jc w:val="center"/>
            </w:pPr>
            <w:r>
              <w:t>7780,100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1710441240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7780,100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1710441240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7780,100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1710441240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7780,100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1710442380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587" w:type="dxa"/>
            <w:vAlign w:val="center"/>
          </w:tcPr>
          <w:p w:rsidR="00E6727C" w:rsidRDefault="00E6727C">
            <w:pPr>
              <w:pStyle w:val="ConsPlusNormal"/>
              <w:jc w:val="center"/>
            </w:pPr>
            <w:r>
              <w:t>2882,800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1710442380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2882,800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1710442380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2882,800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1710442380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2882,800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587" w:type="dxa"/>
            <w:vAlign w:val="center"/>
          </w:tcPr>
          <w:p w:rsidR="00E6727C" w:rsidRDefault="00E6727C">
            <w:pPr>
              <w:pStyle w:val="ConsPlusNormal"/>
              <w:jc w:val="center"/>
            </w:pPr>
            <w:r>
              <w:t>30307,142</w:t>
            </w:r>
          </w:p>
        </w:tc>
        <w:tc>
          <w:tcPr>
            <w:tcW w:w="1590" w:type="dxa"/>
            <w:vAlign w:val="center"/>
          </w:tcPr>
          <w:p w:rsidR="00E6727C" w:rsidRDefault="00E6727C">
            <w:pPr>
              <w:pStyle w:val="ConsPlusNormal"/>
              <w:jc w:val="center"/>
            </w:pPr>
            <w:r>
              <w:t>23940,600</w:t>
            </w:r>
          </w:p>
        </w:tc>
        <w:tc>
          <w:tcPr>
            <w:tcW w:w="1641" w:type="dxa"/>
            <w:vAlign w:val="center"/>
          </w:tcPr>
          <w:p w:rsidR="00E6727C" w:rsidRDefault="00E6727C">
            <w:pPr>
              <w:pStyle w:val="ConsPlusNormal"/>
              <w:jc w:val="center"/>
            </w:pPr>
            <w:r>
              <w:t>23940,600</w:t>
            </w:r>
          </w:p>
        </w:tc>
      </w:tr>
      <w:tr w:rsidR="00E6727C">
        <w:tc>
          <w:tcPr>
            <w:tcW w:w="1531" w:type="dxa"/>
            <w:vAlign w:val="center"/>
          </w:tcPr>
          <w:p w:rsidR="00E6727C" w:rsidRDefault="00E6727C">
            <w:pPr>
              <w:pStyle w:val="ConsPlusNormal"/>
              <w:jc w:val="center"/>
            </w:pPr>
            <w:r>
              <w:t>1720100000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vAlign w:val="center"/>
          </w:tcPr>
          <w:p w:rsidR="00E6727C" w:rsidRDefault="00E6727C">
            <w:pPr>
              <w:pStyle w:val="ConsPlusNormal"/>
              <w:jc w:val="center"/>
            </w:pPr>
            <w:r>
              <w:t>17543,500</w:t>
            </w:r>
          </w:p>
        </w:tc>
        <w:tc>
          <w:tcPr>
            <w:tcW w:w="1590" w:type="dxa"/>
            <w:vAlign w:val="center"/>
          </w:tcPr>
          <w:p w:rsidR="00E6727C" w:rsidRDefault="00E6727C">
            <w:pPr>
              <w:pStyle w:val="ConsPlusNormal"/>
              <w:jc w:val="center"/>
            </w:pPr>
            <w:r>
              <w:t>17543,500</w:t>
            </w:r>
          </w:p>
        </w:tc>
        <w:tc>
          <w:tcPr>
            <w:tcW w:w="1641" w:type="dxa"/>
            <w:vAlign w:val="center"/>
          </w:tcPr>
          <w:p w:rsidR="00E6727C" w:rsidRDefault="00E6727C">
            <w:pPr>
              <w:pStyle w:val="ConsPlusNormal"/>
              <w:jc w:val="center"/>
            </w:pPr>
            <w:r>
              <w:t>17543,500</w:t>
            </w:r>
          </w:p>
        </w:tc>
      </w:tr>
      <w:tr w:rsidR="00E6727C">
        <w:tc>
          <w:tcPr>
            <w:tcW w:w="1531" w:type="dxa"/>
            <w:vAlign w:val="center"/>
          </w:tcPr>
          <w:p w:rsidR="00E6727C" w:rsidRDefault="00E6727C">
            <w:pPr>
              <w:pStyle w:val="ConsPlusNormal"/>
              <w:jc w:val="center"/>
            </w:pPr>
            <w:r>
              <w:t>1720121710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Ликвидация бесхозяйных отходов с территории города Перми</w:t>
            </w:r>
          </w:p>
        </w:tc>
        <w:tc>
          <w:tcPr>
            <w:tcW w:w="1587" w:type="dxa"/>
            <w:vAlign w:val="center"/>
          </w:tcPr>
          <w:p w:rsidR="00E6727C" w:rsidRDefault="00E6727C">
            <w:pPr>
              <w:pStyle w:val="ConsPlusNormal"/>
              <w:jc w:val="center"/>
            </w:pPr>
            <w:r>
              <w:t>17543,500</w:t>
            </w:r>
          </w:p>
        </w:tc>
        <w:tc>
          <w:tcPr>
            <w:tcW w:w="1590" w:type="dxa"/>
            <w:vAlign w:val="center"/>
          </w:tcPr>
          <w:p w:rsidR="00E6727C" w:rsidRDefault="00E6727C">
            <w:pPr>
              <w:pStyle w:val="ConsPlusNormal"/>
              <w:jc w:val="center"/>
            </w:pPr>
            <w:r>
              <w:t>17543,500</w:t>
            </w:r>
          </w:p>
        </w:tc>
        <w:tc>
          <w:tcPr>
            <w:tcW w:w="1641" w:type="dxa"/>
            <w:vAlign w:val="center"/>
          </w:tcPr>
          <w:p w:rsidR="00E6727C" w:rsidRDefault="00E6727C">
            <w:pPr>
              <w:pStyle w:val="ConsPlusNormal"/>
              <w:jc w:val="center"/>
            </w:pPr>
            <w:r>
              <w:t>17543,500</w:t>
            </w:r>
          </w:p>
        </w:tc>
      </w:tr>
      <w:tr w:rsidR="00E6727C">
        <w:tc>
          <w:tcPr>
            <w:tcW w:w="1531" w:type="dxa"/>
            <w:vAlign w:val="center"/>
          </w:tcPr>
          <w:p w:rsidR="00E6727C" w:rsidRDefault="00E6727C">
            <w:pPr>
              <w:pStyle w:val="ConsPlusNormal"/>
              <w:jc w:val="center"/>
            </w:pPr>
            <w:r>
              <w:t>1720121710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17543,500</w:t>
            </w:r>
          </w:p>
        </w:tc>
        <w:tc>
          <w:tcPr>
            <w:tcW w:w="1590" w:type="dxa"/>
            <w:vAlign w:val="center"/>
          </w:tcPr>
          <w:p w:rsidR="00E6727C" w:rsidRDefault="00E6727C">
            <w:pPr>
              <w:pStyle w:val="ConsPlusNormal"/>
              <w:jc w:val="center"/>
            </w:pPr>
            <w:r>
              <w:t>17543,500</w:t>
            </w:r>
          </w:p>
        </w:tc>
        <w:tc>
          <w:tcPr>
            <w:tcW w:w="1641" w:type="dxa"/>
            <w:vAlign w:val="center"/>
          </w:tcPr>
          <w:p w:rsidR="00E6727C" w:rsidRDefault="00E6727C">
            <w:pPr>
              <w:pStyle w:val="ConsPlusNormal"/>
              <w:jc w:val="center"/>
            </w:pPr>
            <w:r>
              <w:t>17543,500</w:t>
            </w:r>
          </w:p>
        </w:tc>
      </w:tr>
      <w:tr w:rsidR="00E6727C">
        <w:tc>
          <w:tcPr>
            <w:tcW w:w="1531" w:type="dxa"/>
            <w:vAlign w:val="center"/>
          </w:tcPr>
          <w:p w:rsidR="00E6727C" w:rsidRDefault="00E6727C">
            <w:pPr>
              <w:pStyle w:val="ConsPlusNormal"/>
              <w:jc w:val="center"/>
            </w:pPr>
            <w:r>
              <w:t>1720121710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17543,500</w:t>
            </w:r>
          </w:p>
        </w:tc>
        <w:tc>
          <w:tcPr>
            <w:tcW w:w="1590" w:type="dxa"/>
            <w:vAlign w:val="center"/>
          </w:tcPr>
          <w:p w:rsidR="00E6727C" w:rsidRDefault="00E6727C">
            <w:pPr>
              <w:pStyle w:val="ConsPlusNormal"/>
              <w:jc w:val="center"/>
            </w:pPr>
            <w:r>
              <w:t>17543,500</w:t>
            </w:r>
          </w:p>
        </w:tc>
        <w:tc>
          <w:tcPr>
            <w:tcW w:w="1641" w:type="dxa"/>
            <w:vAlign w:val="center"/>
          </w:tcPr>
          <w:p w:rsidR="00E6727C" w:rsidRDefault="00E6727C">
            <w:pPr>
              <w:pStyle w:val="ConsPlusNormal"/>
              <w:jc w:val="center"/>
            </w:pPr>
            <w:r>
              <w:t>17543,500</w:t>
            </w:r>
          </w:p>
        </w:tc>
      </w:tr>
      <w:tr w:rsidR="00E6727C">
        <w:tc>
          <w:tcPr>
            <w:tcW w:w="1531" w:type="dxa"/>
            <w:vAlign w:val="center"/>
          </w:tcPr>
          <w:p w:rsidR="00E6727C" w:rsidRDefault="00E6727C">
            <w:pPr>
              <w:pStyle w:val="ConsPlusNormal"/>
              <w:jc w:val="center"/>
            </w:pPr>
            <w:r>
              <w:t>1720121710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17543,500</w:t>
            </w:r>
          </w:p>
        </w:tc>
        <w:tc>
          <w:tcPr>
            <w:tcW w:w="1590" w:type="dxa"/>
            <w:vAlign w:val="center"/>
          </w:tcPr>
          <w:p w:rsidR="00E6727C" w:rsidRDefault="00E6727C">
            <w:pPr>
              <w:pStyle w:val="ConsPlusNormal"/>
              <w:jc w:val="center"/>
            </w:pPr>
            <w:r>
              <w:t>17543,500</w:t>
            </w:r>
          </w:p>
        </w:tc>
        <w:tc>
          <w:tcPr>
            <w:tcW w:w="1641" w:type="dxa"/>
            <w:vAlign w:val="center"/>
          </w:tcPr>
          <w:p w:rsidR="00E6727C" w:rsidRDefault="00E6727C">
            <w:pPr>
              <w:pStyle w:val="ConsPlusNormal"/>
              <w:jc w:val="center"/>
            </w:pPr>
            <w:r>
              <w:t>17543,500</w:t>
            </w:r>
          </w:p>
        </w:tc>
      </w:tr>
      <w:tr w:rsidR="00E6727C">
        <w:tc>
          <w:tcPr>
            <w:tcW w:w="1531" w:type="dxa"/>
            <w:vAlign w:val="center"/>
          </w:tcPr>
          <w:p w:rsidR="00E6727C" w:rsidRDefault="00E6727C">
            <w:pPr>
              <w:pStyle w:val="ConsPlusNormal"/>
              <w:jc w:val="center"/>
            </w:pPr>
            <w:r>
              <w:t>1720200000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87" w:type="dxa"/>
            <w:vAlign w:val="center"/>
          </w:tcPr>
          <w:p w:rsidR="00E6727C" w:rsidRDefault="00E6727C">
            <w:pPr>
              <w:pStyle w:val="ConsPlusNormal"/>
              <w:jc w:val="center"/>
            </w:pPr>
            <w:r>
              <w:t>12763,642</w:t>
            </w:r>
          </w:p>
        </w:tc>
        <w:tc>
          <w:tcPr>
            <w:tcW w:w="1590" w:type="dxa"/>
            <w:vAlign w:val="center"/>
          </w:tcPr>
          <w:p w:rsidR="00E6727C" w:rsidRDefault="00E6727C">
            <w:pPr>
              <w:pStyle w:val="ConsPlusNormal"/>
              <w:jc w:val="center"/>
            </w:pPr>
            <w:r>
              <w:t>6397,100</w:t>
            </w:r>
          </w:p>
        </w:tc>
        <w:tc>
          <w:tcPr>
            <w:tcW w:w="1641" w:type="dxa"/>
            <w:vAlign w:val="center"/>
          </w:tcPr>
          <w:p w:rsidR="00E6727C" w:rsidRDefault="00E6727C">
            <w:pPr>
              <w:pStyle w:val="ConsPlusNormal"/>
              <w:jc w:val="center"/>
            </w:pPr>
            <w:r>
              <w:t>6397,100</w:t>
            </w:r>
          </w:p>
        </w:tc>
      </w:tr>
      <w:tr w:rsidR="00E6727C">
        <w:tc>
          <w:tcPr>
            <w:tcW w:w="1531" w:type="dxa"/>
            <w:vAlign w:val="center"/>
          </w:tcPr>
          <w:p w:rsidR="00E6727C" w:rsidRDefault="00E6727C">
            <w:pPr>
              <w:pStyle w:val="ConsPlusNormal"/>
              <w:jc w:val="center"/>
            </w:pPr>
            <w:r>
              <w:t>1720222130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587" w:type="dxa"/>
            <w:vAlign w:val="center"/>
          </w:tcPr>
          <w:p w:rsidR="00E6727C" w:rsidRDefault="00E6727C">
            <w:pPr>
              <w:pStyle w:val="ConsPlusNormal"/>
              <w:jc w:val="center"/>
            </w:pPr>
            <w:r>
              <w:t>12763,642</w:t>
            </w:r>
          </w:p>
        </w:tc>
        <w:tc>
          <w:tcPr>
            <w:tcW w:w="1590" w:type="dxa"/>
            <w:vAlign w:val="center"/>
          </w:tcPr>
          <w:p w:rsidR="00E6727C" w:rsidRDefault="00E6727C">
            <w:pPr>
              <w:pStyle w:val="ConsPlusNormal"/>
              <w:jc w:val="center"/>
            </w:pPr>
            <w:r>
              <w:t>6397,100</w:t>
            </w:r>
          </w:p>
        </w:tc>
        <w:tc>
          <w:tcPr>
            <w:tcW w:w="1641" w:type="dxa"/>
            <w:vAlign w:val="center"/>
          </w:tcPr>
          <w:p w:rsidR="00E6727C" w:rsidRDefault="00E6727C">
            <w:pPr>
              <w:pStyle w:val="ConsPlusNormal"/>
              <w:jc w:val="center"/>
            </w:pPr>
            <w:r>
              <w:t>6397,100</w:t>
            </w:r>
          </w:p>
        </w:tc>
      </w:tr>
      <w:tr w:rsidR="00E6727C">
        <w:tc>
          <w:tcPr>
            <w:tcW w:w="1531" w:type="dxa"/>
            <w:vAlign w:val="center"/>
          </w:tcPr>
          <w:p w:rsidR="00E6727C" w:rsidRDefault="00E6727C">
            <w:pPr>
              <w:pStyle w:val="ConsPlusNormal"/>
              <w:jc w:val="center"/>
            </w:pPr>
            <w:r>
              <w:t>1720222130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12763,642</w:t>
            </w:r>
          </w:p>
        </w:tc>
        <w:tc>
          <w:tcPr>
            <w:tcW w:w="1590" w:type="dxa"/>
            <w:vAlign w:val="center"/>
          </w:tcPr>
          <w:p w:rsidR="00E6727C" w:rsidRDefault="00E6727C">
            <w:pPr>
              <w:pStyle w:val="ConsPlusNormal"/>
              <w:jc w:val="center"/>
            </w:pPr>
            <w:r>
              <w:t>6397,100</w:t>
            </w:r>
          </w:p>
        </w:tc>
        <w:tc>
          <w:tcPr>
            <w:tcW w:w="1641" w:type="dxa"/>
            <w:vAlign w:val="center"/>
          </w:tcPr>
          <w:p w:rsidR="00E6727C" w:rsidRDefault="00E6727C">
            <w:pPr>
              <w:pStyle w:val="ConsPlusNormal"/>
              <w:jc w:val="center"/>
            </w:pPr>
            <w:r>
              <w:t>6397,100</w:t>
            </w:r>
          </w:p>
        </w:tc>
      </w:tr>
      <w:tr w:rsidR="00E6727C">
        <w:tc>
          <w:tcPr>
            <w:tcW w:w="1531" w:type="dxa"/>
            <w:vAlign w:val="center"/>
          </w:tcPr>
          <w:p w:rsidR="00E6727C" w:rsidRDefault="00E6727C">
            <w:pPr>
              <w:pStyle w:val="ConsPlusNormal"/>
              <w:jc w:val="center"/>
            </w:pPr>
            <w:r>
              <w:t>1720222130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12763,642</w:t>
            </w:r>
          </w:p>
        </w:tc>
        <w:tc>
          <w:tcPr>
            <w:tcW w:w="1590" w:type="dxa"/>
            <w:vAlign w:val="center"/>
          </w:tcPr>
          <w:p w:rsidR="00E6727C" w:rsidRDefault="00E6727C">
            <w:pPr>
              <w:pStyle w:val="ConsPlusNormal"/>
              <w:jc w:val="center"/>
            </w:pPr>
            <w:r>
              <w:t>6397,100</w:t>
            </w:r>
          </w:p>
        </w:tc>
        <w:tc>
          <w:tcPr>
            <w:tcW w:w="1641" w:type="dxa"/>
            <w:vAlign w:val="center"/>
          </w:tcPr>
          <w:p w:rsidR="00E6727C" w:rsidRDefault="00E6727C">
            <w:pPr>
              <w:pStyle w:val="ConsPlusNormal"/>
              <w:jc w:val="center"/>
            </w:pPr>
            <w:r>
              <w:t>6397,100</w:t>
            </w:r>
          </w:p>
        </w:tc>
      </w:tr>
      <w:tr w:rsidR="00E6727C">
        <w:tc>
          <w:tcPr>
            <w:tcW w:w="1531" w:type="dxa"/>
            <w:vAlign w:val="center"/>
          </w:tcPr>
          <w:p w:rsidR="00E6727C" w:rsidRDefault="00E6727C">
            <w:pPr>
              <w:pStyle w:val="ConsPlusNormal"/>
              <w:jc w:val="center"/>
            </w:pPr>
            <w:r>
              <w:t>1720222130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12763,642</w:t>
            </w:r>
          </w:p>
        </w:tc>
        <w:tc>
          <w:tcPr>
            <w:tcW w:w="1590" w:type="dxa"/>
            <w:vAlign w:val="center"/>
          </w:tcPr>
          <w:p w:rsidR="00E6727C" w:rsidRDefault="00E6727C">
            <w:pPr>
              <w:pStyle w:val="ConsPlusNormal"/>
              <w:jc w:val="center"/>
            </w:pPr>
            <w:r>
              <w:t>6397,100</w:t>
            </w:r>
          </w:p>
        </w:tc>
        <w:tc>
          <w:tcPr>
            <w:tcW w:w="1641" w:type="dxa"/>
            <w:vAlign w:val="center"/>
          </w:tcPr>
          <w:p w:rsidR="00E6727C" w:rsidRDefault="00E6727C">
            <w:pPr>
              <w:pStyle w:val="ConsPlusNormal"/>
              <w:jc w:val="center"/>
            </w:pPr>
            <w:r>
              <w:t>6397,100</w:t>
            </w:r>
          </w:p>
        </w:tc>
      </w:tr>
      <w:tr w:rsidR="00E6727C">
        <w:tc>
          <w:tcPr>
            <w:tcW w:w="1531" w:type="dxa"/>
            <w:vAlign w:val="center"/>
          </w:tcPr>
          <w:p w:rsidR="00E6727C" w:rsidRDefault="00E6727C">
            <w:pPr>
              <w:pStyle w:val="ConsPlusNormal"/>
              <w:jc w:val="center"/>
            </w:pPr>
            <w:r>
              <w:t>1730000000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587" w:type="dxa"/>
            <w:vAlign w:val="center"/>
          </w:tcPr>
          <w:p w:rsidR="00E6727C" w:rsidRDefault="00E6727C">
            <w:pPr>
              <w:pStyle w:val="ConsPlusNormal"/>
              <w:jc w:val="center"/>
            </w:pPr>
            <w:r>
              <w:t>139642,300</w:t>
            </w:r>
          </w:p>
        </w:tc>
        <w:tc>
          <w:tcPr>
            <w:tcW w:w="1590" w:type="dxa"/>
            <w:vAlign w:val="center"/>
          </w:tcPr>
          <w:p w:rsidR="00E6727C" w:rsidRDefault="00E6727C">
            <w:pPr>
              <w:pStyle w:val="ConsPlusNormal"/>
              <w:jc w:val="center"/>
            </w:pPr>
            <w:r>
              <w:t>139642,300</w:t>
            </w:r>
          </w:p>
        </w:tc>
        <w:tc>
          <w:tcPr>
            <w:tcW w:w="1641" w:type="dxa"/>
            <w:vAlign w:val="center"/>
          </w:tcPr>
          <w:p w:rsidR="00E6727C" w:rsidRDefault="00E6727C">
            <w:pPr>
              <w:pStyle w:val="ConsPlusNormal"/>
              <w:jc w:val="center"/>
            </w:pPr>
            <w:r>
              <w:t>139642,300</w:t>
            </w:r>
          </w:p>
        </w:tc>
      </w:tr>
      <w:tr w:rsidR="00E6727C">
        <w:tc>
          <w:tcPr>
            <w:tcW w:w="1531" w:type="dxa"/>
            <w:vAlign w:val="center"/>
          </w:tcPr>
          <w:p w:rsidR="00E6727C" w:rsidRDefault="00E6727C">
            <w:pPr>
              <w:pStyle w:val="ConsPlusNormal"/>
              <w:jc w:val="center"/>
            </w:pPr>
            <w:r>
              <w:t>1730100000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vAlign w:val="center"/>
          </w:tcPr>
          <w:p w:rsidR="00E6727C" w:rsidRDefault="00E6727C">
            <w:pPr>
              <w:pStyle w:val="ConsPlusNormal"/>
              <w:jc w:val="center"/>
            </w:pPr>
            <w:r>
              <w:t>2831,700</w:t>
            </w:r>
          </w:p>
        </w:tc>
        <w:tc>
          <w:tcPr>
            <w:tcW w:w="1590" w:type="dxa"/>
            <w:vAlign w:val="center"/>
          </w:tcPr>
          <w:p w:rsidR="00E6727C" w:rsidRDefault="00E6727C">
            <w:pPr>
              <w:pStyle w:val="ConsPlusNormal"/>
              <w:jc w:val="center"/>
            </w:pPr>
            <w:r>
              <w:t>2831,700</w:t>
            </w:r>
          </w:p>
        </w:tc>
        <w:tc>
          <w:tcPr>
            <w:tcW w:w="1641" w:type="dxa"/>
            <w:vAlign w:val="center"/>
          </w:tcPr>
          <w:p w:rsidR="00E6727C" w:rsidRDefault="00E6727C">
            <w:pPr>
              <w:pStyle w:val="ConsPlusNormal"/>
              <w:jc w:val="center"/>
            </w:pPr>
            <w:r>
              <w:t>2831,700</w:t>
            </w:r>
          </w:p>
        </w:tc>
      </w:tr>
      <w:tr w:rsidR="00E6727C">
        <w:tc>
          <w:tcPr>
            <w:tcW w:w="1531" w:type="dxa"/>
            <w:vAlign w:val="center"/>
          </w:tcPr>
          <w:p w:rsidR="00E6727C" w:rsidRDefault="00E6727C">
            <w:pPr>
              <w:pStyle w:val="ConsPlusNormal"/>
              <w:jc w:val="center"/>
            </w:pPr>
            <w:r>
              <w:t>1730121360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1730121360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1730121360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1730121360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1730121400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87" w:type="dxa"/>
            <w:vAlign w:val="center"/>
          </w:tcPr>
          <w:p w:rsidR="00E6727C" w:rsidRDefault="00E6727C">
            <w:pPr>
              <w:pStyle w:val="ConsPlusNormal"/>
              <w:jc w:val="center"/>
            </w:pPr>
            <w:r>
              <w:t>1831,700</w:t>
            </w:r>
          </w:p>
        </w:tc>
        <w:tc>
          <w:tcPr>
            <w:tcW w:w="1590" w:type="dxa"/>
            <w:vAlign w:val="center"/>
          </w:tcPr>
          <w:p w:rsidR="00E6727C" w:rsidRDefault="00E6727C">
            <w:pPr>
              <w:pStyle w:val="ConsPlusNormal"/>
              <w:jc w:val="center"/>
            </w:pPr>
            <w:r>
              <w:t>1831,700</w:t>
            </w:r>
          </w:p>
        </w:tc>
        <w:tc>
          <w:tcPr>
            <w:tcW w:w="1641" w:type="dxa"/>
            <w:vAlign w:val="center"/>
          </w:tcPr>
          <w:p w:rsidR="00E6727C" w:rsidRDefault="00E6727C">
            <w:pPr>
              <w:pStyle w:val="ConsPlusNormal"/>
              <w:jc w:val="center"/>
            </w:pPr>
            <w:r>
              <w:t>1831,700</w:t>
            </w:r>
          </w:p>
        </w:tc>
      </w:tr>
      <w:tr w:rsidR="00E6727C">
        <w:tc>
          <w:tcPr>
            <w:tcW w:w="1531" w:type="dxa"/>
            <w:vAlign w:val="center"/>
          </w:tcPr>
          <w:p w:rsidR="00E6727C" w:rsidRDefault="00E6727C">
            <w:pPr>
              <w:pStyle w:val="ConsPlusNormal"/>
              <w:jc w:val="center"/>
            </w:pPr>
            <w:r>
              <w:t>1730121400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1831,700</w:t>
            </w:r>
          </w:p>
        </w:tc>
        <w:tc>
          <w:tcPr>
            <w:tcW w:w="1590" w:type="dxa"/>
            <w:vAlign w:val="center"/>
          </w:tcPr>
          <w:p w:rsidR="00E6727C" w:rsidRDefault="00E6727C">
            <w:pPr>
              <w:pStyle w:val="ConsPlusNormal"/>
              <w:jc w:val="center"/>
            </w:pPr>
            <w:r>
              <w:t>1831,700</w:t>
            </w:r>
          </w:p>
        </w:tc>
        <w:tc>
          <w:tcPr>
            <w:tcW w:w="1641" w:type="dxa"/>
            <w:vAlign w:val="center"/>
          </w:tcPr>
          <w:p w:rsidR="00E6727C" w:rsidRDefault="00E6727C">
            <w:pPr>
              <w:pStyle w:val="ConsPlusNormal"/>
              <w:jc w:val="center"/>
            </w:pPr>
            <w:r>
              <w:t>1831,700</w:t>
            </w:r>
          </w:p>
        </w:tc>
      </w:tr>
      <w:tr w:rsidR="00E6727C">
        <w:tc>
          <w:tcPr>
            <w:tcW w:w="1531" w:type="dxa"/>
            <w:vAlign w:val="center"/>
          </w:tcPr>
          <w:p w:rsidR="00E6727C" w:rsidRDefault="00E6727C">
            <w:pPr>
              <w:pStyle w:val="ConsPlusNormal"/>
              <w:jc w:val="center"/>
            </w:pPr>
            <w:r>
              <w:t>1730121400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1831,700</w:t>
            </w:r>
          </w:p>
        </w:tc>
        <w:tc>
          <w:tcPr>
            <w:tcW w:w="1590" w:type="dxa"/>
            <w:vAlign w:val="center"/>
          </w:tcPr>
          <w:p w:rsidR="00E6727C" w:rsidRDefault="00E6727C">
            <w:pPr>
              <w:pStyle w:val="ConsPlusNormal"/>
              <w:jc w:val="center"/>
            </w:pPr>
            <w:r>
              <w:t>1831,700</w:t>
            </w:r>
          </w:p>
        </w:tc>
        <w:tc>
          <w:tcPr>
            <w:tcW w:w="1641" w:type="dxa"/>
            <w:vAlign w:val="center"/>
          </w:tcPr>
          <w:p w:rsidR="00E6727C" w:rsidRDefault="00E6727C">
            <w:pPr>
              <w:pStyle w:val="ConsPlusNormal"/>
              <w:jc w:val="center"/>
            </w:pPr>
            <w:r>
              <w:t>1831,700</w:t>
            </w:r>
          </w:p>
        </w:tc>
      </w:tr>
      <w:tr w:rsidR="00E6727C">
        <w:tc>
          <w:tcPr>
            <w:tcW w:w="1531" w:type="dxa"/>
            <w:vAlign w:val="center"/>
          </w:tcPr>
          <w:p w:rsidR="00E6727C" w:rsidRDefault="00E6727C">
            <w:pPr>
              <w:pStyle w:val="ConsPlusNormal"/>
              <w:jc w:val="center"/>
            </w:pPr>
            <w:r>
              <w:t>1730121400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1831,700</w:t>
            </w:r>
          </w:p>
        </w:tc>
        <w:tc>
          <w:tcPr>
            <w:tcW w:w="1590" w:type="dxa"/>
            <w:vAlign w:val="center"/>
          </w:tcPr>
          <w:p w:rsidR="00E6727C" w:rsidRDefault="00E6727C">
            <w:pPr>
              <w:pStyle w:val="ConsPlusNormal"/>
              <w:jc w:val="center"/>
            </w:pPr>
            <w:r>
              <w:t>1831,700</w:t>
            </w:r>
          </w:p>
        </w:tc>
        <w:tc>
          <w:tcPr>
            <w:tcW w:w="1641" w:type="dxa"/>
            <w:vAlign w:val="center"/>
          </w:tcPr>
          <w:p w:rsidR="00E6727C" w:rsidRDefault="00E6727C">
            <w:pPr>
              <w:pStyle w:val="ConsPlusNormal"/>
              <w:jc w:val="center"/>
            </w:pPr>
            <w:r>
              <w:t>1831,700</w:t>
            </w:r>
          </w:p>
        </w:tc>
      </w:tr>
      <w:tr w:rsidR="00E6727C">
        <w:tc>
          <w:tcPr>
            <w:tcW w:w="1531" w:type="dxa"/>
            <w:vAlign w:val="center"/>
          </w:tcPr>
          <w:p w:rsidR="00E6727C" w:rsidRDefault="00E6727C">
            <w:pPr>
              <w:pStyle w:val="ConsPlusNormal"/>
              <w:jc w:val="center"/>
            </w:pPr>
            <w:r>
              <w:t>1730200000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"Оказание мер социальной поддержки гражданам по оплате жилищно-коммунальных услуг"</w:t>
            </w:r>
          </w:p>
        </w:tc>
        <w:tc>
          <w:tcPr>
            <w:tcW w:w="1587" w:type="dxa"/>
            <w:vAlign w:val="center"/>
          </w:tcPr>
          <w:p w:rsidR="00E6727C" w:rsidRDefault="00E6727C">
            <w:pPr>
              <w:pStyle w:val="ConsPlusNormal"/>
              <w:jc w:val="center"/>
            </w:pPr>
            <w:r>
              <w:t>38810,600</w:t>
            </w:r>
          </w:p>
        </w:tc>
        <w:tc>
          <w:tcPr>
            <w:tcW w:w="1590" w:type="dxa"/>
            <w:vAlign w:val="center"/>
          </w:tcPr>
          <w:p w:rsidR="00E6727C" w:rsidRDefault="00E6727C">
            <w:pPr>
              <w:pStyle w:val="ConsPlusNormal"/>
              <w:jc w:val="center"/>
            </w:pPr>
            <w:r>
              <w:t>38810,600</w:t>
            </w:r>
          </w:p>
        </w:tc>
        <w:tc>
          <w:tcPr>
            <w:tcW w:w="1641" w:type="dxa"/>
            <w:vAlign w:val="center"/>
          </w:tcPr>
          <w:p w:rsidR="00E6727C" w:rsidRDefault="00E6727C">
            <w:pPr>
              <w:pStyle w:val="ConsPlusNormal"/>
              <w:jc w:val="center"/>
            </w:pPr>
            <w:r>
              <w:t>38810,600</w:t>
            </w:r>
          </w:p>
        </w:tc>
      </w:tr>
      <w:tr w:rsidR="00E6727C">
        <w:tc>
          <w:tcPr>
            <w:tcW w:w="1531" w:type="dxa"/>
            <w:vAlign w:val="center"/>
          </w:tcPr>
          <w:p w:rsidR="00E6727C" w:rsidRDefault="00E6727C">
            <w:pPr>
              <w:pStyle w:val="ConsPlusNormal"/>
              <w:jc w:val="center"/>
            </w:pPr>
            <w:r>
              <w:t>1730282110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Меры социальной поддержки гражданам, проживающим в непригодном для проживания и аварийном жилищном фонде</w:t>
            </w:r>
          </w:p>
        </w:tc>
        <w:tc>
          <w:tcPr>
            <w:tcW w:w="1587" w:type="dxa"/>
            <w:vAlign w:val="center"/>
          </w:tcPr>
          <w:p w:rsidR="00E6727C" w:rsidRDefault="00E6727C">
            <w:pPr>
              <w:pStyle w:val="ConsPlusNormal"/>
              <w:jc w:val="center"/>
            </w:pPr>
            <w:r>
              <w:t>38810,600</w:t>
            </w:r>
          </w:p>
        </w:tc>
        <w:tc>
          <w:tcPr>
            <w:tcW w:w="1590" w:type="dxa"/>
            <w:vAlign w:val="center"/>
          </w:tcPr>
          <w:p w:rsidR="00E6727C" w:rsidRDefault="00E6727C">
            <w:pPr>
              <w:pStyle w:val="ConsPlusNormal"/>
              <w:jc w:val="center"/>
            </w:pPr>
            <w:r>
              <w:t>38810,600</w:t>
            </w:r>
          </w:p>
        </w:tc>
        <w:tc>
          <w:tcPr>
            <w:tcW w:w="1641" w:type="dxa"/>
            <w:vAlign w:val="center"/>
          </w:tcPr>
          <w:p w:rsidR="00E6727C" w:rsidRDefault="00E6727C">
            <w:pPr>
              <w:pStyle w:val="ConsPlusNormal"/>
              <w:jc w:val="center"/>
            </w:pPr>
            <w:r>
              <w:t>38810,600</w:t>
            </w:r>
          </w:p>
        </w:tc>
      </w:tr>
      <w:tr w:rsidR="00E6727C">
        <w:tc>
          <w:tcPr>
            <w:tcW w:w="1531" w:type="dxa"/>
            <w:vAlign w:val="center"/>
          </w:tcPr>
          <w:p w:rsidR="00E6727C" w:rsidRDefault="00E6727C">
            <w:pPr>
              <w:pStyle w:val="ConsPlusNormal"/>
              <w:jc w:val="center"/>
            </w:pPr>
            <w:r>
              <w:t>1730282110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38810,600</w:t>
            </w:r>
          </w:p>
        </w:tc>
        <w:tc>
          <w:tcPr>
            <w:tcW w:w="1590" w:type="dxa"/>
            <w:vAlign w:val="center"/>
          </w:tcPr>
          <w:p w:rsidR="00E6727C" w:rsidRDefault="00E6727C">
            <w:pPr>
              <w:pStyle w:val="ConsPlusNormal"/>
              <w:jc w:val="center"/>
            </w:pPr>
            <w:r>
              <w:t>38810,600</w:t>
            </w:r>
          </w:p>
        </w:tc>
        <w:tc>
          <w:tcPr>
            <w:tcW w:w="1641" w:type="dxa"/>
            <w:vAlign w:val="center"/>
          </w:tcPr>
          <w:p w:rsidR="00E6727C" w:rsidRDefault="00E6727C">
            <w:pPr>
              <w:pStyle w:val="ConsPlusNormal"/>
              <w:jc w:val="center"/>
            </w:pPr>
            <w:r>
              <w:t>38810,600</w:t>
            </w:r>
          </w:p>
        </w:tc>
      </w:tr>
      <w:tr w:rsidR="00E6727C">
        <w:tc>
          <w:tcPr>
            <w:tcW w:w="1531" w:type="dxa"/>
            <w:vAlign w:val="center"/>
          </w:tcPr>
          <w:p w:rsidR="00E6727C" w:rsidRDefault="00E6727C">
            <w:pPr>
              <w:pStyle w:val="ConsPlusNormal"/>
              <w:jc w:val="center"/>
            </w:pPr>
            <w:r>
              <w:t>1730282110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38810,600</w:t>
            </w:r>
          </w:p>
        </w:tc>
        <w:tc>
          <w:tcPr>
            <w:tcW w:w="1590" w:type="dxa"/>
            <w:vAlign w:val="center"/>
          </w:tcPr>
          <w:p w:rsidR="00E6727C" w:rsidRDefault="00E6727C">
            <w:pPr>
              <w:pStyle w:val="ConsPlusNormal"/>
              <w:jc w:val="center"/>
            </w:pPr>
            <w:r>
              <w:t>38810,600</w:t>
            </w:r>
          </w:p>
        </w:tc>
        <w:tc>
          <w:tcPr>
            <w:tcW w:w="1641" w:type="dxa"/>
            <w:vAlign w:val="center"/>
          </w:tcPr>
          <w:p w:rsidR="00E6727C" w:rsidRDefault="00E6727C">
            <w:pPr>
              <w:pStyle w:val="ConsPlusNormal"/>
              <w:jc w:val="center"/>
            </w:pPr>
            <w:r>
              <w:t>38810,600</w:t>
            </w:r>
          </w:p>
        </w:tc>
      </w:tr>
      <w:tr w:rsidR="00E6727C">
        <w:tc>
          <w:tcPr>
            <w:tcW w:w="1531" w:type="dxa"/>
            <w:vAlign w:val="center"/>
          </w:tcPr>
          <w:p w:rsidR="00E6727C" w:rsidRDefault="00E6727C">
            <w:pPr>
              <w:pStyle w:val="ConsPlusNormal"/>
              <w:jc w:val="center"/>
            </w:pPr>
            <w:r>
              <w:t>1730282110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38810,600</w:t>
            </w:r>
          </w:p>
        </w:tc>
        <w:tc>
          <w:tcPr>
            <w:tcW w:w="1590" w:type="dxa"/>
            <w:vAlign w:val="center"/>
          </w:tcPr>
          <w:p w:rsidR="00E6727C" w:rsidRDefault="00E6727C">
            <w:pPr>
              <w:pStyle w:val="ConsPlusNormal"/>
              <w:jc w:val="center"/>
            </w:pPr>
            <w:r>
              <w:t>38810,600</w:t>
            </w:r>
          </w:p>
        </w:tc>
        <w:tc>
          <w:tcPr>
            <w:tcW w:w="1641" w:type="dxa"/>
            <w:vAlign w:val="center"/>
          </w:tcPr>
          <w:p w:rsidR="00E6727C" w:rsidRDefault="00E6727C">
            <w:pPr>
              <w:pStyle w:val="ConsPlusNormal"/>
              <w:jc w:val="center"/>
            </w:pPr>
            <w:r>
              <w:t>38810,600</w:t>
            </w:r>
          </w:p>
        </w:tc>
      </w:tr>
      <w:tr w:rsidR="00E6727C">
        <w:tc>
          <w:tcPr>
            <w:tcW w:w="1531" w:type="dxa"/>
            <w:vAlign w:val="center"/>
          </w:tcPr>
          <w:p w:rsidR="00E6727C" w:rsidRDefault="00E6727C">
            <w:pPr>
              <w:pStyle w:val="ConsPlusNormal"/>
              <w:jc w:val="center"/>
            </w:pPr>
            <w:r>
              <w:t>1730300000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vAlign w:val="center"/>
          </w:tcPr>
          <w:p w:rsidR="00E6727C" w:rsidRDefault="00E6727C">
            <w:pPr>
              <w:pStyle w:val="ConsPlusNormal"/>
              <w:jc w:val="center"/>
            </w:pPr>
            <w:r>
              <w:t>97000,000</w:t>
            </w:r>
          </w:p>
        </w:tc>
        <w:tc>
          <w:tcPr>
            <w:tcW w:w="1590" w:type="dxa"/>
            <w:vAlign w:val="center"/>
          </w:tcPr>
          <w:p w:rsidR="00E6727C" w:rsidRDefault="00E6727C">
            <w:pPr>
              <w:pStyle w:val="ConsPlusNormal"/>
              <w:jc w:val="center"/>
            </w:pPr>
            <w:r>
              <w:t>97000,000</w:t>
            </w:r>
          </w:p>
        </w:tc>
        <w:tc>
          <w:tcPr>
            <w:tcW w:w="1641" w:type="dxa"/>
            <w:vAlign w:val="center"/>
          </w:tcPr>
          <w:p w:rsidR="00E6727C" w:rsidRDefault="00E6727C">
            <w:pPr>
              <w:pStyle w:val="ConsPlusNormal"/>
              <w:jc w:val="center"/>
            </w:pPr>
            <w:r>
              <w:t>97000,000</w:t>
            </w:r>
          </w:p>
        </w:tc>
      </w:tr>
      <w:tr w:rsidR="00E6727C">
        <w:tc>
          <w:tcPr>
            <w:tcW w:w="1531" w:type="dxa"/>
            <w:vAlign w:val="center"/>
          </w:tcPr>
          <w:p w:rsidR="00E6727C" w:rsidRDefault="00E6727C">
            <w:pPr>
              <w:pStyle w:val="ConsPlusNormal"/>
              <w:jc w:val="center"/>
            </w:pPr>
            <w:r>
              <w:t>1730371190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587" w:type="dxa"/>
            <w:vAlign w:val="center"/>
          </w:tcPr>
          <w:p w:rsidR="00E6727C" w:rsidRDefault="00E6727C">
            <w:pPr>
              <w:pStyle w:val="ConsPlusNormal"/>
              <w:jc w:val="center"/>
            </w:pPr>
            <w:r>
              <w:t>97000,000</w:t>
            </w:r>
          </w:p>
        </w:tc>
        <w:tc>
          <w:tcPr>
            <w:tcW w:w="1590" w:type="dxa"/>
            <w:vAlign w:val="center"/>
          </w:tcPr>
          <w:p w:rsidR="00E6727C" w:rsidRDefault="00E6727C">
            <w:pPr>
              <w:pStyle w:val="ConsPlusNormal"/>
              <w:jc w:val="center"/>
            </w:pPr>
            <w:r>
              <w:t>97000,000</w:t>
            </w:r>
          </w:p>
        </w:tc>
        <w:tc>
          <w:tcPr>
            <w:tcW w:w="1641" w:type="dxa"/>
            <w:vAlign w:val="center"/>
          </w:tcPr>
          <w:p w:rsidR="00E6727C" w:rsidRDefault="00E6727C">
            <w:pPr>
              <w:pStyle w:val="ConsPlusNormal"/>
              <w:jc w:val="center"/>
            </w:pPr>
            <w:r>
              <w:t>97000,000</w:t>
            </w:r>
          </w:p>
        </w:tc>
      </w:tr>
      <w:tr w:rsidR="00E6727C">
        <w:tc>
          <w:tcPr>
            <w:tcW w:w="1531" w:type="dxa"/>
            <w:vAlign w:val="center"/>
          </w:tcPr>
          <w:p w:rsidR="00E6727C" w:rsidRDefault="00E6727C">
            <w:pPr>
              <w:pStyle w:val="ConsPlusNormal"/>
              <w:jc w:val="center"/>
            </w:pPr>
            <w:r>
              <w:t>1730371190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97000,000</w:t>
            </w:r>
          </w:p>
        </w:tc>
        <w:tc>
          <w:tcPr>
            <w:tcW w:w="1590" w:type="dxa"/>
            <w:vAlign w:val="center"/>
          </w:tcPr>
          <w:p w:rsidR="00E6727C" w:rsidRDefault="00E6727C">
            <w:pPr>
              <w:pStyle w:val="ConsPlusNormal"/>
              <w:jc w:val="center"/>
            </w:pPr>
            <w:r>
              <w:t>97000,000</w:t>
            </w:r>
          </w:p>
        </w:tc>
        <w:tc>
          <w:tcPr>
            <w:tcW w:w="1641" w:type="dxa"/>
            <w:vAlign w:val="center"/>
          </w:tcPr>
          <w:p w:rsidR="00E6727C" w:rsidRDefault="00E6727C">
            <w:pPr>
              <w:pStyle w:val="ConsPlusNormal"/>
              <w:jc w:val="center"/>
            </w:pPr>
            <w:r>
              <w:t>97000,000</w:t>
            </w:r>
          </w:p>
        </w:tc>
      </w:tr>
      <w:tr w:rsidR="00E6727C">
        <w:tc>
          <w:tcPr>
            <w:tcW w:w="1531" w:type="dxa"/>
            <w:vAlign w:val="center"/>
          </w:tcPr>
          <w:p w:rsidR="00E6727C" w:rsidRDefault="00E6727C">
            <w:pPr>
              <w:pStyle w:val="ConsPlusNormal"/>
              <w:jc w:val="center"/>
            </w:pPr>
            <w:r>
              <w:t>1730371190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97000,000</w:t>
            </w:r>
          </w:p>
        </w:tc>
        <w:tc>
          <w:tcPr>
            <w:tcW w:w="1590" w:type="dxa"/>
            <w:vAlign w:val="center"/>
          </w:tcPr>
          <w:p w:rsidR="00E6727C" w:rsidRDefault="00E6727C">
            <w:pPr>
              <w:pStyle w:val="ConsPlusNormal"/>
              <w:jc w:val="center"/>
            </w:pPr>
            <w:r>
              <w:t>97000,000</w:t>
            </w:r>
          </w:p>
        </w:tc>
        <w:tc>
          <w:tcPr>
            <w:tcW w:w="1641" w:type="dxa"/>
            <w:vAlign w:val="center"/>
          </w:tcPr>
          <w:p w:rsidR="00E6727C" w:rsidRDefault="00E6727C">
            <w:pPr>
              <w:pStyle w:val="ConsPlusNormal"/>
              <w:jc w:val="center"/>
            </w:pPr>
            <w:r>
              <w:t>97000,000</w:t>
            </w:r>
          </w:p>
        </w:tc>
      </w:tr>
      <w:tr w:rsidR="00E6727C">
        <w:tc>
          <w:tcPr>
            <w:tcW w:w="1531" w:type="dxa"/>
            <w:vAlign w:val="center"/>
          </w:tcPr>
          <w:p w:rsidR="00E6727C" w:rsidRDefault="00E6727C">
            <w:pPr>
              <w:pStyle w:val="ConsPlusNormal"/>
              <w:jc w:val="center"/>
            </w:pPr>
            <w:r>
              <w:t>1730371190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Дорожное хозяйство (дорожные фонды)</w:t>
            </w:r>
          </w:p>
        </w:tc>
        <w:tc>
          <w:tcPr>
            <w:tcW w:w="1587" w:type="dxa"/>
            <w:vAlign w:val="center"/>
          </w:tcPr>
          <w:p w:rsidR="00E6727C" w:rsidRDefault="00E6727C">
            <w:pPr>
              <w:pStyle w:val="ConsPlusNormal"/>
              <w:jc w:val="center"/>
            </w:pPr>
            <w:r>
              <w:t>97000,000</w:t>
            </w:r>
          </w:p>
        </w:tc>
        <w:tc>
          <w:tcPr>
            <w:tcW w:w="1590" w:type="dxa"/>
            <w:vAlign w:val="center"/>
          </w:tcPr>
          <w:p w:rsidR="00E6727C" w:rsidRDefault="00E6727C">
            <w:pPr>
              <w:pStyle w:val="ConsPlusNormal"/>
              <w:jc w:val="center"/>
            </w:pPr>
            <w:r>
              <w:t>97000,000</w:t>
            </w:r>
          </w:p>
        </w:tc>
        <w:tc>
          <w:tcPr>
            <w:tcW w:w="1641" w:type="dxa"/>
            <w:vAlign w:val="center"/>
          </w:tcPr>
          <w:p w:rsidR="00E6727C" w:rsidRDefault="00E6727C">
            <w:pPr>
              <w:pStyle w:val="ConsPlusNormal"/>
              <w:jc w:val="center"/>
            </w:pPr>
            <w:r>
              <w:t>97000,000</w:t>
            </w:r>
          </w:p>
        </w:tc>
      </w:tr>
      <w:tr w:rsidR="00E6727C">
        <w:tc>
          <w:tcPr>
            <w:tcW w:w="1531" w:type="dxa"/>
            <w:vAlign w:val="center"/>
          </w:tcPr>
          <w:p w:rsidR="00E6727C" w:rsidRDefault="00E6727C">
            <w:pPr>
              <w:pStyle w:val="ConsPlusNormal"/>
              <w:jc w:val="center"/>
            </w:pPr>
            <w:r>
              <w:t>1730400000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1730421410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 текущий ремонт детских игровых площадок</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1730421410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1730421410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1730421410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1740000000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"Содержание объектов инженерной инфраструктуры"</w:t>
            </w:r>
          </w:p>
        </w:tc>
        <w:tc>
          <w:tcPr>
            <w:tcW w:w="1587" w:type="dxa"/>
            <w:vAlign w:val="center"/>
          </w:tcPr>
          <w:p w:rsidR="00E6727C" w:rsidRDefault="00E6727C">
            <w:pPr>
              <w:pStyle w:val="ConsPlusNormal"/>
              <w:jc w:val="center"/>
            </w:pPr>
            <w:r>
              <w:t>40126,200</w:t>
            </w:r>
          </w:p>
        </w:tc>
        <w:tc>
          <w:tcPr>
            <w:tcW w:w="1590" w:type="dxa"/>
            <w:vAlign w:val="center"/>
          </w:tcPr>
          <w:p w:rsidR="00E6727C" w:rsidRDefault="00E6727C">
            <w:pPr>
              <w:pStyle w:val="ConsPlusNormal"/>
              <w:jc w:val="center"/>
            </w:pPr>
            <w:r>
              <w:t>28156,000</w:t>
            </w:r>
          </w:p>
        </w:tc>
        <w:tc>
          <w:tcPr>
            <w:tcW w:w="1641" w:type="dxa"/>
            <w:vAlign w:val="center"/>
          </w:tcPr>
          <w:p w:rsidR="00E6727C" w:rsidRDefault="00E6727C">
            <w:pPr>
              <w:pStyle w:val="ConsPlusNormal"/>
              <w:jc w:val="center"/>
            </w:pPr>
            <w:r>
              <w:t>28156,000</w:t>
            </w:r>
          </w:p>
        </w:tc>
      </w:tr>
      <w:tr w:rsidR="00E6727C">
        <w:tc>
          <w:tcPr>
            <w:tcW w:w="1531" w:type="dxa"/>
            <w:vAlign w:val="center"/>
          </w:tcPr>
          <w:p w:rsidR="00E6727C" w:rsidRDefault="00E6727C">
            <w:pPr>
              <w:pStyle w:val="ConsPlusNormal"/>
              <w:jc w:val="center"/>
            </w:pPr>
            <w:r>
              <w:t>1740100000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vAlign w:val="center"/>
          </w:tcPr>
          <w:p w:rsidR="00E6727C" w:rsidRDefault="00E6727C">
            <w:pPr>
              <w:pStyle w:val="ConsPlusNormal"/>
              <w:jc w:val="center"/>
            </w:pPr>
            <w:r>
              <w:t>40126,200</w:t>
            </w:r>
          </w:p>
        </w:tc>
        <w:tc>
          <w:tcPr>
            <w:tcW w:w="1590" w:type="dxa"/>
            <w:vAlign w:val="center"/>
          </w:tcPr>
          <w:p w:rsidR="00E6727C" w:rsidRDefault="00E6727C">
            <w:pPr>
              <w:pStyle w:val="ConsPlusNormal"/>
              <w:jc w:val="center"/>
            </w:pPr>
            <w:r>
              <w:t>28156,000</w:t>
            </w:r>
          </w:p>
        </w:tc>
        <w:tc>
          <w:tcPr>
            <w:tcW w:w="1641" w:type="dxa"/>
            <w:vAlign w:val="center"/>
          </w:tcPr>
          <w:p w:rsidR="00E6727C" w:rsidRDefault="00E6727C">
            <w:pPr>
              <w:pStyle w:val="ConsPlusNormal"/>
              <w:jc w:val="center"/>
            </w:pPr>
            <w:r>
              <w:t>28156,000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19952,600</w:t>
            </w:r>
          </w:p>
        </w:tc>
        <w:tc>
          <w:tcPr>
            <w:tcW w:w="1590" w:type="dxa"/>
            <w:vAlign w:val="center"/>
          </w:tcPr>
          <w:p w:rsidR="00E6727C" w:rsidRDefault="00E6727C">
            <w:pPr>
              <w:pStyle w:val="ConsPlusNormal"/>
              <w:jc w:val="center"/>
            </w:pPr>
            <w:r>
              <w:t>17982,400</w:t>
            </w:r>
          </w:p>
        </w:tc>
        <w:tc>
          <w:tcPr>
            <w:tcW w:w="1641" w:type="dxa"/>
            <w:vAlign w:val="center"/>
          </w:tcPr>
          <w:p w:rsidR="00E6727C" w:rsidRDefault="00E6727C">
            <w:pPr>
              <w:pStyle w:val="ConsPlusNormal"/>
              <w:jc w:val="center"/>
            </w:pPr>
            <w:r>
              <w:t>17982,400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16428,900</w:t>
            </w:r>
          </w:p>
        </w:tc>
        <w:tc>
          <w:tcPr>
            <w:tcW w:w="1590" w:type="dxa"/>
            <w:vAlign w:val="center"/>
          </w:tcPr>
          <w:p w:rsidR="00E6727C" w:rsidRDefault="00E6727C">
            <w:pPr>
              <w:pStyle w:val="ConsPlusNormal"/>
              <w:jc w:val="center"/>
            </w:pPr>
            <w:r>
              <w:t>14499,700</w:t>
            </w:r>
          </w:p>
        </w:tc>
        <w:tc>
          <w:tcPr>
            <w:tcW w:w="1641" w:type="dxa"/>
            <w:vAlign w:val="center"/>
          </w:tcPr>
          <w:p w:rsidR="00E6727C" w:rsidRDefault="00E6727C">
            <w:pPr>
              <w:pStyle w:val="ConsPlusNormal"/>
              <w:jc w:val="center"/>
            </w:pPr>
            <w:r>
              <w:t>14499,700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16428,900</w:t>
            </w:r>
          </w:p>
        </w:tc>
        <w:tc>
          <w:tcPr>
            <w:tcW w:w="1590" w:type="dxa"/>
            <w:vAlign w:val="center"/>
          </w:tcPr>
          <w:p w:rsidR="00E6727C" w:rsidRDefault="00E6727C">
            <w:pPr>
              <w:pStyle w:val="ConsPlusNormal"/>
              <w:jc w:val="center"/>
            </w:pPr>
            <w:r>
              <w:t>14499,700</w:t>
            </w:r>
          </w:p>
        </w:tc>
        <w:tc>
          <w:tcPr>
            <w:tcW w:w="1641" w:type="dxa"/>
            <w:vAlign w:val="center"/>
          </w:tcPr>
          <w:p w:rsidR="00E6727C" w:rsidRDefault="00E6727C">
            <w:pPr>
              <w:pStyle w:val="ConsPlusNormal"/>
              <w:jc w:val="center"/>
            </w:pPr>
            <w:r>
              <w:t>14499,700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16428,900</w:t>
            </w:r>
          </w:p>
        </w:tc>
        <w:tc>
          <w:tcPr>
            <w:tcW w:w="1590" w:type="dxa"/>
            <w:vAlign w:val="center"/>
          </w:tcPr>
          <w:p w:rsidR="00E6727C" w:rsidRDefault="00E6727C">
            <w:pPr>
              <w:pStyle w:val="ConsPlusNormal"/>
              <w:jc w:val="center"/>
            </w:pPr>
            <w:r>
              <w:t>14499,700</w:t>
            </w:r>
          </w:p>
        </w:tc>
        <w:tc>
          <w:tcPr>
            <w:tcW w:w="1641" w:type="dxa"/>
            <w:vAlign w:val="center"/>
          </w:tcPr>
          <w:p w:rsidR="00E6727C" w:rsidRDefault="00E6727C">
            <w:pPr>
              <w:pStyle w:val="ConsPlusNormal"/>
              <w:jc w:val="center"/>
            </w:pPr>
            <w:r>
              <w:t>14499,700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3503,100</w:t>
            </w:r>
          </w:p>
        </w:tc>
        <w:tc>
          <w:tcPr>
            <w:tcW w:w="1590" w:type="dxa"/>
            <w:vAlign w:val="center"/>
          </w:tcPr>
          <w:p w:rsidR="00E6727C" w:rsidRDefault="00E6727C">
            <w:pPr>
              <w:pStyle w:val="ConsPlusNormal"/>
              <w:jc w:val="center"/>
            </w:pPr>
            <w:r>
              <w:t>3462,100</w:t>
            </w:r>
          </w:p>
        </w:tc>
        <w:tc>
          <w:tcPr>
            <w:tcW w:w="1641" w:type="dxa"/>
            <w:vAlign w:val="center"/>
          </w:tcPr>
          <w:p w:rsidR="00E6727C" w:rsidRDefault="00E6727C">
            <w:pPr>
              <w:pStyle w:val="ConsPlusNormal"/>
              <w:jc w:val="center"/>
            </w:pPr>
            <w:r>
              <w:t>3462,100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3503,100</w:t>
            </w:r>
          </w:p>
        </w:tc>
        <w:tc>
          <w:tcPr>
            <w:tcW w:w="1590" w:type="dxa"/>
            <w:vAlign w:val="center"/>
          </w:tcPr>
          <w:p w:rsidR="00E6727C" w:rsidRDefault="00E6727C">
            <w:pPr>
              <w:pStyle w:val="ConsPlusNormal"/>
              <w:jc w:val="center"/>
            </w:pPr>
            <w:r>
              <w:t>3462,100</w:t>
            </w:r>
          </w:p>
        </w:tc>
        <w:tc>
          <w:tcPr>
            <w:tcW w:w="1641" w:type="dxa"/>
            <w:vAlign w:val="center"/>
          </w:tcPr>
          <w:p w:rsidR="00E6727C" w:rsidRDefault="00E6727C">
            <w:pPr>
              <w:pStyle w:val="ConsPlusNormal"/>
              <w:jc w:val="center"/>
            </w:pPr>
            <w:r>
              <w:t>3462,100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3503,100</w:t>
            </w:r>
          </w:p>
        </w:tc>
        <w:tc>
          <w:tcPr>
            <w:tcW w:w="1590" w:type="dxa"/>
            <w:vAlign w:val="center"/>
          </w:tcPr>
          <w:p w:rsidR="00E6727C" w:rsidRDefault="00E6727C">
            <w:pPr>
              <w:pStyle w:val="ConsPlusNormal"/>
              <w:jc w:val="center"/>
            </w:pPr>
            <w:r>
              <w:t>3462,100</w:t>
            </w:r>
          </w:p>
        </w:tc>
        <w:tc>
          <w:tcPr>
            <w:tcW w:w="1641" w:type="dxa"/>
            <w:vAlign w:val="center"/>
          </w:tcPr>
          <w:p w:rsidR="00E6727C" w:rsidRDefault="00E6727C">
            <w:pPr>
              <w:pStyle w:val="ConsPlusNormal"/>
              <w:jc w:val="center"/>
            </w:pPr>
            <w:r>
              <w:t>3462,100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20,600</w:t>
            </w:r>
          </w:p>
        </w:tc>
        <w:tc>
          <w:tcPr>
            <w:tcW w:w="1590" w:type="dxa"/>
            <w:vAlign w:val="center"/>
          </w:tcPr>
          <w:p w:rsidR="00E6727C" w:rsidRDefault="00E6727C">
            <w:pPr>
              <w:pStyle w:val="ConsPlusNormal"/>
              <w:jc w:val="center"/>
            </w:pPr>
            <w:r>
              <w:t>20,600</w:t>
            </w:r>
          </w:p>
        </w:tc>
        <w:tc>
          <w:tcPr>
            <w:tcW w:w="1641" w:type="dxa"/>
            <w:vAlign w:val="center"/>
          </w:tcPr>
          <w:p w:rsidR="00E6727C" w:rsidRDefault="00E6727C">
            <w:pPr>
              <w:pStyle w:val="ConsPlusNormal"/>
              <w:jc w:val="center"/>
            </w:pPr>
            <w:r>
              <w:t>20,600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20,600</w:t>
            </w:r>
          </w:p>
        </w:tc>
        <w:tc>
          <w:tcPr>
            <w:tcW w:w="1590" w:type="dxa"/>
            <w:vAlign w:val="center"/>
          </w:tcPr>
          <w:p w:rsidR="00E6727C" w:rsidRDefault="00E6727C">
            <w:pPr>
              <w:pStyle w:val="ConsPlusNormal"/>
              <w:jc w:val="center"/>
            </w:pPr>
            <w:r>
              <w:t>20,600</w:t>
            </w:r>
          </w:p>
        </w:tc>
        <w:tc>
          <w:tcPr>
            <w:tcW w:w="1641" w:type="dxa"/>
            <w:vAlign w:val="center"/>
          </w:tcPr>
          <w:p w:rsidR="00E6727C" w:rsidRDefault="00E6727C">
            <w:pPr>
              <w:pStyle w:val="ConsPlusNormal"/>
              <w:jc w:val="center"/>
            </w:pPr>
            <w:r>
              <w:t>20,600</w:t>
            </w:r>
          </w:p>
        </w:tc>
      </w:tr>
      <w:tr w:rsidR="00E6727C">
        <w:tc>
          <w:tcPr>
            <w:tcW w:w="1531" w:type="dxa"/>
            <w:vAlign w:val="center"/>
          </w:tcPr>
          <w:p w:rsidR="00E6727C" w:rsidRDefault="00E6727C">
            <w:pPr>
              <w:pStyle w:val="ConsPlusNormal"/>
              <w:jc w:val="center"/>
            </w:pPr>
            <w:r>
              <w:t>1740100590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20,600</w:t>
            </w:r>
          </w:p>
        </w:tc>
        <w:tc>
          <w:tcPr>
            <w:tcW w:w="1590" w:type="dxa"/>
            <w:vAlign w:val="center"/>
          </w:tcPr>
          <w:p w:rsidR="00E6727C" w:rsidRDefault="00E6727C">
            <w:pPr>
              <w:pStyle w:val="ConsPlusNormal"/>
              <w:jc w:val="center"/>
            </w:pPr>
            <w:r>
              <w:t>20,600</w:t>
            </w:r>
          </w:p>
        </w:tc>
        <w:tc>
          <w:tcPr>
            <w:tcW w:w="1641" w:type="dxa"/>
            <w:vAlign w:val="center"/>
          </w:tcPr>
          <w:p w:rsidR="00E6727C" w:rsidRDefault="00E6727C">
            <w:pPr>
              <w:pStyle w:val="ConsPlusNormal"/>
              <w:jc w:val="center"/>
            </w:pPr>
            <w:r>
              <w:t>20,600</w:t>
            </w:r>
          </w:p>
        </w:tc>
      </w:tr>
      <w:tr w:rsidR="00E6727C">
        <w:tc>
          <w:tcPr>
            <w:tcW w:w="1531" w:type="dxa"/>
            <w:vAlign w:val="center"/>
          </w:tcPr>
          <w:p w:rsidR="00E6727C" w:rsidRDefault="00E6727C">
            <w:pPr>
              <w:pStyle w:val="ConsPlusNormal"/>
              <w:jc w:val="center"/>
            </w:pPr>
            <w:r>
              <w:t>1740121740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 текущий ремонт объектов инженерной инфраструктуры</w:t>
            </w:r>
          </w:p>
        </w:tc>
        <w:tc>
          <w:tcPr>
            <w:tcW w:w="1587" w:type="dxa"/>
            <w:vAlign w:val="center"/>
          </w:tcPr>
          <w:p w:rsidR="00E6727C" w:rsidRDefault="00E6727C">
            <w:pPr>
              <w:pStyle w:val="ConsPlusNormal"/>
              <w:jc w:val="center"/>
            </w:pPr>
            <w:r>
              <w:t>20173,600</w:t>
            </w:r>
          </w:p>
        </w:tc>
        <w:tc>
          <w:tcPr>
            <w:tcW w:w="1590" w:type="dxa"/>
            <w:vAlign w:val="center"/>
          </w:tcPr>
          <w:p w:rsidR="00E6727C" w:rsidRDefault="00E6727C">
            <w:pPr>
              <w:pStyle w:val="ConsPlusNormal"/>
              <w:jc w:val="center"/>
            </w:pPr>
            <w:r>
              <w:t>10173,600</w:t>
            </w:r>
          </w:p>
        </w:tc>
        <w:tc>
          <w:tcPr>
            <w:tcW w:w="1641" w:type="dxa"/>
            <w:vAlign w:val="center"/>
          </w:tcPr>
          <w:p w:rsidR="00E6727C" w:rsidRDefault="00E6727C">
            <w:pPr>
              <w:pStyle w:val="ConsPlusNormal"/>
              <w:jc w:val="center"/>
            </w:pPr>
            <w:r>
              <w:t>10173,600</w:t>
            </w:r>
          </w:p>
        </w:tc>
      </w:tr>
      <w:tr w:rsidR="00E6727C">
        <w:tc>
          <w:tcPr>
            <w:tcW w:w="1531" w:type="dxa"/>
            <w:vAlign w:val="center"/>
          </w:tcPr>
          <w:p w:rsidR="00E6727C" w:rsidRDefault="00E6727C">
            <w:pPr>
              <w:pStyle w:val="ConsPlusNormal"/>
              <w:jc w:val="center"/>
            </w:pPr>
            <w:r>
              <w:t>1740121740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20173,600</w:t>
            </w:r>
          </w:p>
        </w:tc>
        <w:tc>
          <w:tcPr>
            <w:tcW w:w="1590" w:type="dxa"/>
            <w:vAlign w:val="center"/>
          </w:tcPr>
          <w:p w:rsidR="00E6727C" w:rsidRDefault="00E6727C">
            <w:pPr>
              <w:pStyle w:val="ConsPlusNormal"/>
              <w:jc w:val="center"/>
            </w:pPr>
            <w:r>
              <w:t>10173,600</w:t>
            </w:r>
          </w:p>
        </w:tc>
        <w:tc>
          <w:tcPr>
            <w:tcW w:w="1641" w:type="dxa"/>
            <w:vAlign w:val="center"/>
          </w:tcPr>
          <w:p w:rsidR="00E6727C" w:rsidRDefault="00E6727C">
            <w:pPr>
              <w:pStyle w:val="ConsPlusNormal"/>
              <w:jc w:val="center"/>
            </w:pPr>
            <w:r>
              <w:t>10173,600</w:t>
            </w:r>
          </w:p>
        </w:tc>
      </w:tr>
      <w:tr w:rsidR="00E6727C">
        <w:tc>
          <w:tcPr>
            <w:tcW w:w="1531" w:type="dxa"/>
            <w:vAlign w:val="center"/>
          </w:tcPr>
          <w:p w:rsidR="00E6727C" w:rsidRDefault="00E6727C">
            <w:pPr>
              <w:pStyle w:val="ConsPlusNormal"/>
              <w:jc w:val="center"/>
            </w:pPr>
            <w:r>
              <w:t>1740121740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20173,600</w:t>
            </w:r>
          </w:p>
        </w:tc>
        <w:tc>
          <w:tcPr>
            <w:tcW w:w="1590" w:type="dxa"/>
            <w:vAlign w:val="center"/>
          </w:tcPr>
          <w:p w:rsidR="00E6727C" w:rsidRDefault="00E6727C">
            <w:pPr>
              <w:pStyle w:val="ConsPlusNormal"/>
              <w:jc w:val="center"/>
            </w:pPr>
            <w:r>
              <w:t>10173,600</w:t>
            </w:r>
          </w:p>
        </w:tc>
        <w:tc>
          <w:tcPr>
            <w:tcW w:w="1641" w:type="dxa"/>
            <w:vAlign w:val="center"/>
          </w:tcPr>
          <w:p w:rsidR="00E6727C" w:rsidRDefault="00E6727C">
            <w:pPr>
              <w:pStyle w:val="ConsPlusNormal"/>
              <w:jc w:val="center"/>
            </w:pPr>
            <w:r>
              <w:t>10173,600</w:t>
            </w:r>
          </w:p>
        </w:tc>
      </w:tr>
      <w:tr w:rsidR="00E6727C">
        <w:tc>
          <w:tcPr>
            <w:tcW w:w="1531" w:type="dxa"/>
            <w:vAlign w:val="center"/>
          </w:tcPr>
          <w:p w:rsidR="00E6727C" w:rsidRDefault="00E6727C">
            <w:pPr>
              <w:pStyle w:val="ConsPlusNormal"/>
              <w:jc w:val="center"/>
            </w:pPr>
            <w:r>
              <w:t>1740121740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20173,600</w:t>
            </w:r>
          </w:p>
        </w:tc>
        <w:tc>
          <w:tcPr>
            <w:tcW w:w="1590" w:type="dxa"/>
            <w:vAlign w:val="center"/>
          </w:tcPr>
          <w:p w:rsidR="00E6727C" w:rsidRDefault="00E6727C">
            <w:pPr>
              <w:pStyle w:val="ConsPlusNormal"/>
              <w:jc w:val="center"/>
            </w:pPr>
            <w:r>
              <w:t>10173,600</w:t>
            </w:r>
          </w:p>
        </w:tc>
        <w:tc>
          <w:tcPr>
            <w:tcW w:w="1641" w:type="dxa"/>
            <w:vAlign w:val="center"/>
          </w:tcPr>
          <w:p w:rsidR="00E6727C" w:rsidRDefault="00E6727C">
            <w:pPr>
              <w:pStyle w:val="ConsPlusNormal"/>
              <w:jc w:val="center"/>
            </w:pPr>
            <w:r>
              <w:t>10173,600</w:t>
            </w:r>
          </w:p>
        </w:tc>
      </w:tr>
      <w:tr w:rsidR="00E6727C">
        <w:tc>
          <w:tcPr>
            <w:tcW w:w="1531" w:type="dxa"/>
            <w:vAlign w:val="center"/>
          </w:tcPr>
          <w:p w:rsidR="00E6727C" w:rsidRDefault="00E6727C">
            <w:pPr>
              <w:pStyle w:val="ConsPlusNormal"/>
              <w:jc w:val="center"/>
            </w:pPr>
            <w:r>
              <w:t>1750000000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vAlign w:val="center"/>
          </w:tcPr>
          <w:p w:rsidR="00E6727C" w:rsidRDefault="00E6727C">
            <w:pPr>
              <w:pStyle w:val="ConsPlusNormal"/>
              <w:jc w:val="center"/>
            </w:pPr>
            <w:r>
              <w:t>174631,600</w:t>
            </w:r>
          </w:p>
        </w:tc>
        <w:tc>
          <w:tcPr>
            <w:tcW w:w="1590" w:type="dxa"/>
            <w:vAlign w:val="center"/>
          </w:tcPr>
          <w:p w:rsidR="00E6727C" w:rsidRDefault="00E6727C">
            <w:pPr>
              <w:pStyle w:val="ConsPlusNormal"/>
              <w:jc w:val="center"/>
            </w:pPr>
            <w:r>
              <w:t>150000,000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1750100000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vAlign w:val="center"/>
          </w:tcPr>
          <w:p w:rsidR="00E6727C" w:rsidRDefault="00E6727C">
            <w:pPr>
              <w:pStyle w:val="ConsPlusNormal"/>
              <w:jc w:val="center"/>
            </w:pPr>
            <w:r>
              <w:t>53584,600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1750121420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87" w:type="dxa"/>
            <w:vAlign w:val="center"/>
          </w:tcPr>
          <w:p w:rsidR="00E6727C" w:rsidRDefault="00E6727C">
            <w:pPr>
              <w:pStyle w:val="ConsPlusNormal"/>
              <w:jc w:val="center"/>
            </w:pPr>
            <w:r>
              <w:t>53584,600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1750121420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53584,600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1750121420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53584,600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1750121420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53584,600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"Муниципальная поддержка капитального ремонта жилищного фонда города Перми"</w:t>
            </w:r>
          </w:p>
        </w:tc>
        <w:tc>
          <w:tcPr>
            <w:tcW w:w="1587" w:type="dxa"/>
            <w:vAlign w:val="center"/>
          </w:tcPr>
          <w:p w:rsidR="00E6727C" w:rsidRDefault="00E6727C">
            <w:pPr>
              <w:pStyle w:val="ConsPlusNormal"/>
              <w:jc w:val="center"/>
            </w:pPr>
            <w:r>
              <w:t>121047,000</w:t>
            </w:r>
          </w:p>
        </w:tc>
        <w:tc>
          <w:tcPr>
            <w:tcW w:w="1590" w:type="dxa"/>
            <w:vAlign w:val="center"/>
          </w:tcPr>
          <w:p w:rsidR="00E6727C" w:rsidRDefault="00E6727C">
            <w:pPr>
              <w:pStyle w:val="ConsPlusNormal"/>
              <w:jc w:val="center"/>
            </w:pPr>
            <w:r>
              <w:t>150000,000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1750271330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Возмещение затрат по проведению капитального ремонта общего имущества многоквартирных домов</w:t>
            </w:r>
          </w:p>
        </w:tc>
        <w:tc>
          <w:tcPr>
            <w:tcW w:w="1587" w:type="dxa"/>
            <w:vAlign w:val="center"/>
          </w:tcPr>
          <w:p w:rsidR="00E6727C" w:rsidRDefault="00E6727C">
            <w:pPr>
              <w:pStyle w:val="ConsPlusNormal"/>
              <w:jc w:val="center"/>
            </w:pPr>
            <w:r>
              <w:t>8353,700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1750271330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8353,700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1750271330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E6727C" w:rsidRDefault="00E6727C">
            <w:pPr>
              <w:pStyle w:val="ConsPlusNormal"/>
              <w:jc w:val="center"/>
            </w:pPr>
            <w:r>
              <w:t>8353,700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1750271330</w:t>
            </w:r>
          </w:p>
        </w:tc>
        <w:tc>
          <w:tcPr>
            <w:tcW w:w="850" w:type="dxa"/>
            <w:vAlign w:val="center"/>
          </w:tcPr>
          <w:p w:rsidR="00E6727C" w:rsidRDefault="00E6727C">
            <w:pPr>
              <w:pStyle w:val="ConsPlusNormal"/>
              <w:jc w:val="center"/>
            </w:pPr>
            <w:r>
              <w:t>630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8353,700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1750271040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Финансовое обеспечение затрат по проведению капитального ремонта фасадов многоквартирных домов города Перми</w:t>
            </w:r>
          </w:p>
        </w:tc>
        <w:tc>
          <w:tcPr>
            <w:tcW w:w="1587" w:type="dxa"/>
            <w:vAlign w:val="center"/>
          </w:tcPr>
          <w:p w:rsidR="00E6727C" w:rsidRDefault="00E6727C">
            <w:pPr>
              <w:pStyle w:val="ConsPlusNormal"/>
              <w:jc w:val="center"/>
            </w:pPr>
            <w:r>
              <w:t>112693,300</w:t>
            </w:r>
          </w:p>
        </w:tc>
        <w:tc>
          <w:tcPr>
            <w:tcW w:w="1590" w:type="dxa"/>
            <w:vAlign w:val="center"/>
          </w:tcPr>
          <w:p w:rsidR="00E6727C" w:rsidRDefault="00E6727C">
            <w:pPr>
              <w:pStyle w:val="ConsPlusNormal"/>
              <w:jc w:val="center"/>
            </w:pPr>
            <w:r>
              <w:t>150000,000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1750271040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112693,300</w:t>
            </w:r>
          </w:p>
        </w:tc>
        <w:tc>
          <w:tcPr>
            <w:tcW w:w="1590" w:type="dxa"/>
            <w:vAlign w:val="center"/>
          </w:tcPr>
          <w:p w:rsidR="00E6727C" w:rsidRDefault="00E6727C">
            <w:pPr>
              <w:pStyle w:val="ConsPlusNormal"/>
              <w:jc w:val="center"/>
            </w:pPr>
            <w:r>
              <w:t>150000,000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1750271040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112693,300</w:t>
            </w:r>
          </w:p>
        </w:tc>
        <w:tc>
          <w:tcPr>
            <w:tcW w:w="1590" w:type="dxa"/>
            <w:vAlign w:val="center"/>
          </w:tcPr>
          <w:p w:rsidR="00E6727C" w:rsidRDefault="00E6727C">
            <w:pPr>
              <w:pStyle w:val="ConsPlusNormal"/>
              <w:jc w:val="center"/>
            </w:pPr>
            <w:r>
              <w:t>150000,000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1750271040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112693,300</w:t>
            </w:r>
          </w:p>
        </w:tc>
        <w:tc>
          <w:tcPr>
            <w:tcW w:w="1590" w:type="dxa"/>
            <w:vAlign w:val="center"/>
          </w:tcPr>
          <w:p w:rsidR="00E6727C" w:rsidRDefault="00E6727C">
            <w:pPr>
              <w:pStyle w:val="ConsPlusNormal"/>
              <w:jc w:val="center"/>
            </w:pPr>
            <w:r>
              <w:t>150000,000</w:t>
            </w:r>
          </w:p>
        </w:tc>
        <w:tc>
          <w:tcPr>
            <w:tcW w:w="1641" w:type="dxa"/>
            <w:vAlign w:val="center"/>
          </w:tcPr>
          <w:p w:rsidR="00E6727C" w:rsidRDefault="00E6727C">
            <w:pPr>
              <w:pStyle w:val="ConsPlusNormal"/>
              <w:jc w:val="center"/>
            </w:pPr>
            <w:r>
              <w:t>150000,000</w:t>
            </w:r>
          </w:p>
        </w:tc>
      </w:tr>
      <w:tr w:rsidR="00E6727C">
        <w:tc>
          <w:tcPr>
            <w:tcW w:w="1531" w:type="dxa"/>
            <w:vAlign w:val="center"/>
          </w:tcPr>
          <w:p w:rsidR="00E6727C" w:rsidRDefault="00E6727C">
            <w:pPr>
              <w:pStyle w:val="ConsPlusNormal"/>
              <w:jc w:val="center"/>
            </w:pPr>
            <w:r>
              <w:t>1760000000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87" w:type="dxa"/>
            <w:vAlign w:val="center"/>
          </w:tcPr>
          <w:p w:rsidR="00E6727C" w:rsidRDefault="00E6727C">
            <w:pPr>
              <w:pStyle w:val="ConsPlusNormal"/>
              <w:jc w:val="center"/>
            </w:pPr>
            <w:r>
              <w:t>112000,000</w:t>
            </w:r>
          </w:p>
        </w:tc>
        <w:tc>
          <w:tcPr>
            <w:tcW w:w="1590" w:type="dxa"/>
            <w:vAlign w:val="center"/>
          </w:tcPr>
          <w:p w:rsidR="00E6727C" w:rsidRDefault="00E6727C">
            <w:pPr>
              <w:pStyle w:val="ConsPlusNormal"/>
              <w:jc w:val="center"/>
            </w:pPr>
            <w:r>
              <w:t>115000,000</w:t>
            </w:r>
          </w:p>
        </w:tc>
        <w:tc>
          <w:tcPr>
            <w:tcW w:w="1641" w:type="dxa"/>
            <w:vAlign w:val="center"/>
          </w:tcPr>
          <w:p w:rsidR="00E6727C" w:rsidRDefault="00E6727C">
            <w:pPr>
              <w:pStyle w:val="ConsPlusNormal"/>
              <w:jc w:val="center"/>
            </w:pPr>
            <w:r>
              <w:t>115000,000</w:t>
            </w:r>
          </w:p>
        </w:tc>
      </w:tr>
      <w:tr w:rsidR="00E6727C">
        <w:tc>
          <w:tcPr>
            <w:tcW w:w="1531" w:type="dxa"/>
            <w:vAlign w:val="center"/>
          </w:tcPr>
          <w:p w:rsidR="00E6727C" w:rsidRDefault="00E6727C">
            <w:pPr>
              <w:pStyle w:val="ConsPlusNormal"/>
              <w:jc w:val="center"/>
            </w:pPr>
            <w:r>
              <w:t>1760100000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587" w:type="dxa"/>
            <w:vAlign w:val="center"/>
          </w:tcPr>
          <w:p w:rsidR="00E6727C" w:rsidRDefault="00E6727C">
            <w:pPr>
              <w:pStyle w:val="ConsPlusNormal"/>
              <w:jc w:val="center"/>
            </w:pPr>
            <w:r>
              <w:t>12000,000</w:t>
            </w:r>
          </w:p>
        </w:tc>
        <w:tc>
          <w:tcPr>
            <w:tcW w:w="1590" w:type="dxa"/>
            <w:vAlign w:val="center"/>
          </w:tcPr>
          <w:p w:rsidR="00E6727C" w:rsidRDefault="00E6727C">
            <w:pPr>
              <w:pStyle w:val="ConsPlusNormal"/>
              <w:jc w:val="center"/>
            </w:pPr>
            <w:r>
              <w:t>15000,000</w:t>
            </w:r>
          </w:p>
        </w:tc>
        <w:tc>
          <w:tcPr>
            <w:tcW w:w="1641" w:type="dxa"/>
            <w:vAlign w:val="center"/>
          </w:tcPr>
          <w:p w:rsidR="00E6727C" w:rsidRDefault="00E6727C">
            <w:pPr>
              <w:pStyle w:val="ConsPlusNormal"/>
              <w:jc w:val="center"/>
            </w:pPr>
            <w:r>
              <w:t>15000,000</w:t>
            </w:r>
          </w:p>
        </w:tc>
      </w:tr>
      <w:tr w:rsidR="00E6727C">
        <w:tc>
          <w:tcPr>
            <w:tcW w:w="1531" w:type="dxa"/>
            <w:vAlign w:val="center"/>
          </w:tcPr>
          <w:p w:rsidR="00E6727C" w:rsidRDefault="00E6727C">
            <w:pPr>
              <w:pStyle w:val="ConsPlusNormal"/>
              <w:jc w:val="center"/>
            </w:pPr>
            <w:r>
              <w:t>1760142410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сетей водоснабжения в микрорайонах города Перми</w:t>
            </w:r>
          </w:p>
        </w:tc>
        <w:tc>
          <w:tcPr>
            <w:tcW w:w="1587" w:type="dxa"/>
            <w:vAlign w:val="center"/>
          </w:tcPr>
          <w:p w:rsidR="00E6727C" w:rsidRDefault="00E6727C">
            <w:pPr>
              <w:pStyle w:val="ConsPlusNormal"/>
              <w:jc w:val="center"/>
            </w:pPr>
            <w:r>
              <w:t>12000,000</w:t>
            </w:r>
          </w:p>
        </w:tc>
        <w:tc>
          <w:tcPr>
            <w:tcW w:w="1590" w:type="dxa"/>
            <w:vAlign w:val="center"/>
          </w:tcPr>
          <w:p w:rsidR="00E6727C" w:rsidRDefault="00E6727C">
            <w:pPr>
              <w:pStyle w:val="ConsPlusNormal"/>
              <w:jc w:val="center"/>
            </w:pPr>
            <w:r>
              <w:t>15000,000</w:t>
            </w:r>
          </w:p>
        </w:tc>
        <w:tc>
          <w:tcPr>
            <w:tcW w:w="1641" w:type="dxa"/>
            <w:vAlign w:val="center"/>
          </w:tcPr>
          <w:p w:rsidR="00E6727C" w:rsidRDefault="00E6727C">
            <w:pPr>
              <w:pStyle w:val="ConsPlusNormal"/>
              <w:jc w:val="center"/>
            </w:pPr>
            <w:r>
              <w:t>15000,000</w:t>
            </w:r>
          </w:p>
        </w:tc>
      </w:tr>
      <w:tr w:rsidR="00E6727C">
        <w:tc>
          <w:tcPr>
            <w:tcW w:w="1531" w:type="dxa"/>
            <w:vAlign w:val="center"/>
          </w:tcPr>
          <w:p w:rsidR="00E6727C" w:rsidRDefault="00E6727C">
            <w:pPr>
              <w:pStyle w:val="ConsPlusNormal"/>
              <w:jc w:val="center"/>
            </w:pPr>
            <w:r>
              <w:t>1760142410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12000,000</w:t>
            </w:r>
          </w:p>
        </w:tc>
        <w:tc>
          <w:tcPr>
            <w:tcW w:w="1590" w:type="dxa"/>
            <w:vAlign w:val="center"/>
          </w:tcPr>
          <w:p w:rsidR="00E6727C" w:rsidRDefault="00E6727C">
            <w:pPr>
              <w:pStyle w:val="ConsPlusNormal"/>
              <w:jc w:val="center"/>
            </w:pPr>
            <w:r>
              <w:t>15000,000</w:t>
            </w:r>
          </w:p>
        </w:tc>
        <w:tc>
          <w:tcPr>
            <w:tcW w:w="1641" w:type="dxa"/>
            <w:vAlign w:val="center"/>
          </w:tcPr>
          <w:p w:rsidR="00E6727C" w:rsidRDefault="00E6727C">
            <w:pPr>
              <w:pStyle w:val="ConsPlusNormal"/>
              <w:jc w:val="center"/>
            </w:pPr>
            <w:r>
              <w:t>15000,000</w:t>
            </w:r>
          </w:p>
        </w:tc>
      </w:tr>
      <w:tr w:rsidR="00E6727C">
        <w:tc>
          <w:tcPr>
            <w:tcW w:w="1531" w:type="dxa"/>
            <w:vAlign w:val="center"/>
          </w:tcPr>
          <w:p w:rsidR="00E6727C" w:rsidRDefault="00E6727C">
            <w:pPr>
              <w:pStyle w:val="ConsPlusNormal"/>
              <w:jc w:val="center"/>
            </w:pPr>
            <w:r>
              <w:t>1760142410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12000,000</w:t>
            </w:r>
          </w:p>
        </w:tc>
        <w:tc>
          <w:tcPr>
            <w:tcW w:w="1590" w:type="dxa"/>
            <w:vAlign w:val="center"/>
          </w:tcPr>
          <w:p w:rsidR="00E6727C" w:rsidRDefault="00E6727C">
            <w:pPr>
              <w:pStyle w:val="ConsPlusNormal"/>
              <w:jc w:val="center"/>
            </w:pPr>
            <w:r>
              <w:t>15000,000</w:t>
            </w:r>
          </w:p>
        </w:tc>
        <w:tc>
          <w:tcPr>
            <w:tcW w:w="1641" w:type="dxa"/>
            <w:vAlign w:val="center"/>
          </w:tcPr>
          <w:p w:rsidR="00E6727C" w:rsidRDefault="00E6727C">
            <w:pPr>
              <w:pStyle w:val="ConsPlusNormal"/>
              <w:jc w:val="center"/>
            </w:pPr>
            <w:r>
              <w:t>15000,000</w:t>
            </w:r>
          </w:p>
        </w:tc>
      </w:tr>
      <w:tr w:rsidR="00E6727C">
        <w:tc>
          <w:tcPr>
            <w:tcW w:w="1531" w:type="dxa"/>
            <w:vAlign w:val="center"/>
          </w:tcPr>
          <w:p w:rsidR="00E6727C" w:rsidRDefault="00E6727C">
            <w:pPr>
              <w:pStyle w:val="ConsPlusNormal"/>
              <w:jc w:val="center"/>
            </w:pPr>
            <w:r>
              <w:t>1760142410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12000,000</w:t>
            </w:r>
          </w:p>
        </w:tc>
        <w:tc>
          <w:tcPr>
            <w:tcW w:w="1590" w:type="dxa"/>
            <w:vAlign w:val="center"/>
          </w:tcPr>
          <w:p w:rsidR="00E6727C" w:rsidRDefault="00E6727C">
            <w:pPr>
              <w:pStyle w:val="ConsPlusNormal"/>
              <w:jc w:val="center"/>
            </w:pPr>
            <w:r>
              <w:t>15000,000</w:t>
            </w:r>
          </w:p>
        </w:tc>
        <w:tc>
          <w:tcPr>
            <w:tcW w:w="1641" w:type="dxa"/>
            <w:vAlign w:val="center"/>
          </w:tcPr>
          <w:p w:rsidR="00E6727C" w:rsidRDefault="00E6727C">
            <w:pPr>
              <w:pStyle w:val="ConsPlusNormal"/>
              <w:jc w:val="center"/>
            </w:pPr>
            <w:r>
              <w:t>15000,000</w:t>
            </w:r>
          </w:p>
        </w:tc>
      </w:tr>
      <w:tr w:rsidR="00E6727C">
        <w:tc>
          <w:tcPr>
            <w:tcW w:w="1531" w:type="dxa"/>
            <w:vAlign w:val="center"/>
          </w:tcPr>
          <w:p w:rsidR="00E6727C" w:rsidRDefault="00E6727C">
            <w:pPr>
              <w:pStyle w:val="ConsPlusNormal"/>
              <w:jc w:val="center"/>
            </w:pPr>
            <w:r>
              <w:t>1760200000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87" w:type="dxa"/>
            <w:vAlign w:val="center"/>
          </w:tcPr>
          <w:p w:rsidR="00E6727C" w:rsidRDefault="00E6727C">
            <w:pPr>
              <w:pStyle w:val="ConsPlusNormal"/>
              <w:jc w:val="center"/>
            </w:pPr>
            <w:r>
              <w:t>90275,900</w:t>
            </w:r>
          </w:p>
        </w:tc>
        <w:tc>
          <w:tcPr>
            <w:tcW w:w="1590" w:type="dxa"/>
            <w:vAlign w:val="center"/>
          </w:tcPr>
          <w:p w:rsidR="00E6727C" w:rsidRDefault="00E6727C">
            <w:pPr>
              <w:pStyle w:val="ConsPlusNormal"/>
              <w:jc w:val="center"/>
            </w:pPr>
            <w:r>
              <w:t>79309,000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1760223130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Благоустройство территорий индивидуальной жилой застройки в городе Перми</w:t>
            </w:r>
          </w:p>
        </w:tc>
        <w:tc>
          <w:tcPr>
            <w:tcW w:w="1587" w:type="dxa"/>
            <w:vAlign w:val="center"/>
          </w:tcPr>
          <w:p w:rsidR="00E6727C" w:rsidRDefault="00E6727C">
            <w:pPr>
              <w:pStyle w:val="ConsPlusNormal"/>
              <w:jc w:val="center"/>
            </w:pPr>
            <w:r>
              <w:t>90275,900</w:t>
            </w:r>
          </w:p>
        </w:tc>
        <w:tc>
          <w:tcPr>
            <w:tcW w:w="1590" w:type="dxa"/>
            <w:vAlign w:val="center"/>
          </w:tcPr>
          <w:p w:rsidR="00E6727C" w:rsidRDefault="00E6727C">
            <w:pPr>
              <w:pStyle w:val="ConsPlusNormal"/>
              <w:jc w:val="center"/>
            </w:pPr>
            <w:r>
              <w:t>79309,000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1760223130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90275,900</w:t>
            </w:r>
          </w:p>
        </w:tc>
        <w:tc>
          <w:tcPr>
            <w:tcW w:w="1590" w:type="dxa"/>
            <w:vAlign w:val="center"/>
          </w:tcPr>
          <w:p w:rsidR="00E6727C" w:rsidRDefault="00E6727C">
            <w:pPr>
              <w:pStyle w:val="ConsPlusNormal"/>
              <w:jc w:val="center"/>
            </w:pPr>
            <w:r>
              <w:t>79309,000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1760223130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90275,900</w:t>
            </w:r>
          </w:p>
        </w:tc>
        <w:tc>
          <w:tcPr>
            <w:tcW w:w="1590" w:type="dxa"/>
            <w:vAlign w:val="center"/>
          </w:tcPr>
          <w:p w:rsidR="00E6727C" w:rsidRDefault="00E6727C">
            <w:pPr>
              <w:pStyle w:val="ConsPlusNormal"/>
              <w:jc w:val="center"/>
            </w:pPr>
            <w:r>
              <w:t>79309,000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1760223130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90275,900</w:t>
            </w:r>
          </w:p>
        </w:tc>
        <w:tc>
          <w:tcPr>
            <w:tcW w:w="1590" w:type="dxa"/>
            <w:vAlign w:val="center"/>
          </w:tcPr>
          <w:p w:rsidR="00E6727C" w:rsidRDefault="00E6727C">
            <w:pPr>
              <w:pStyle w:val="ConsPlusNormal"/>
              <w:jc w:val="center"/>
            </w:pPr>
            <w:r>
              <w:t>79309,000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1760300000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587" w:type="dxa"/>
            <w:vAlign w:val="center"/>
          </w:tcPr>
          <w:p w:rsidR="00E6727C" w:rsidRDefault="00E6727C">
            <w:pPr>
              <w:pStyle w:val="ConsPlusNormal"/>
              <w:jc w:val="center"/>
            </w:pPr>
            <w:r>
              <w:t>9724,100</w:t>
            </w:r>
          </w:p>
        </w:tc>
        <w:tc>
          <w:tcPr>
            <w:tcW w:w="1590" w:type="dxa"/>
            <w:vAlign w:val="center"/>
          </w:tcPr>
          <w:p w:rsidR="00E6727C" w:rsidRDefault="00E6727C">
            <w:pPr>
              <w:pStyle w:val="ConsPlusNormal"/>
              <w:jc w:val="center"/>
            </w:pPr>
            <w:r>
              <w:t>20691,000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объектов благоустройства на территории индивидуальной жилой застройки в городе Перми</w:t>
            </w:r>
          </w:p>
        </w:tc>
        <w:tc>
          <w:tcPr>
            <w:tcW w:w="1587" w:type="dxa"/>
            <w:vAlign w:val="center"/>
          </w:tcPr>
          <w:p w:rsidR="00E6727C" w:rsidRDefault="00E6727C">
            <w:pPr>
              <w:pStyle w:val="ConsPlusNormal"/>
              <w:jc w:val="center"/>
            </w:pPr>
            <w:r>
              <w:t>5700,600</w:t>
            </w:r>
          </w:p>
        </w:tc>
        <w:tc>
          <w:tcPr>
            <w:tcW w:w="1590" w:type="dxa"/>
            <w:vAlign w:val="center"/>
          </w:tcPr>
          <w:p w:rsidR="00E6727C" w:rsidRDefault="00E6727C">
            <w:pPr>
              <w:pStyle w:val="ConsPlusNormal"/>
              <w:jc w:val="center"/>
            </w:pPr>
            <w:r>
              <w:t>10791,000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1760342750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5700,600</w:t>
            </w:r>
          </w:p>
        </w:tc>
        <w:tc>
          <w:tcPr>
            <w:tcW w:w="1590" w:type="dxa"/>
            <w:vAlign w:val="center"/>
          </w:tcPr>
          <w:p w:rsidR="00E6727C" w:rsidRDefault="00E6727C">
            <w:pPr>
              <w:pStyle w:val="ConsPlusNormal"/>
              <w:jc w:val="center"/>
            </w:pPr>
            <w:r>
              <w:t>10791,000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5700,600</w:t>
            </w:r>
          </w:p>
        </w:tc>
        <w:tc>
          <w:tcPr>
            <w:tcW w:w="1590" w:type="dxa"/>
            <w:vAlign w:val="center"/>
          </w:tcPr>
          <w:p w:rsidR="00E6727C" w:rsidRDefault="00E6727C">
            <w:pPr>
              <w:pStyle w:val="ConsPlusNormal"/>
              <w:jc w:val="center"/>
            </w:pPr>
            <w:r>
              <w:t>10791,000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1760342750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Благоустройство</w:t>
            </w:r>
          </w:p>
        </w:tc>
        <w:tc>
          <w:tcPr>
            <w:tcW w:w="1587" w:type="dxa"/>
            <w:vAlign w:val="center"/>
          </w:tcPr>
          <w:p w:rsidR="00E6727C" w:rsidRDefault="00E6727C">
            <w:pPr>
              <w:pStyle w:val="ConsPlusNormal"/>
              <w:jc w:val="center"/>
            </w:pPr>
            <w:r>
              <w:t>5700,600</w:t>
            </w:r>
          </w:p>
        </w:tc>
        <w:tc>
          <w:tcPr>
            <w:tcW w:w="1590" w:type="dxa"/>
            <w:vAlign w:val="center"/>
          </w:tcPr>
          <w:p w:rsidR="00E6727C" w:rsidRDefault="00E6727C">
            <w:pPr>
              <w:pStyle w:val="ConsPlusNormal"/>
              <w:jc w:val="center"/>
            </w:pPr>
            <w:r>
              <w:t>10791,000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объектов инженерной инфраструктуры на территории индивидуальной жилой застройки в городе Перми</w:t>
            </w:r>
          </w:p>
        </w:tc>
        <w:tc>
          <w:tcPr>
            <w:tcW w:w="1587" w:type="dxa"/>
            <w:vAlign w:val="center"/>
          </w:tcPr>
          <w:p w:rsidR="00E6727C" w:rsidRDefault="00E6727C">
            <w:pPr>
              <w:pStyle w:val="ConsPlusNormal"/>
              <w:jc w:val="center"/>
            </w:pPr>
            <w:r>
              <w:t>4023,500</w:t>
            </w:r>
          </w:p>
        </w:tc>
        <w:tc>
          <w:tcPr>
            <w:tcW w:w="1590" w:type="dxa"/>
            <w:vAlign w:val="center"/>
          </w:tcPr>
          <w:p w:rsidR="00E6727C" w:rsidRDefault="00E6727C">
            <w:pPr>
              <w:pStyle w:val="ConsPlusNormal"/>
              <w:jc w:val="center"/>
            </w:pPr>
            <w:r>
              <w:t>9900,000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1760342760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4023,500</w:t>
            </w:r>
          </w:p>
        </w:tc>
        <w:tc>
          <w:tcPr>
            <w:tcW w:w="1590" w:type="dxa"/>
            <w:vAlign w:val="center"/>
          </w:tcPr>
          <w:p w:rsidR="00E6727C" w:rsidRDefault="00E6727C">
            <w:pPr>
              <w:pStyle w:val="ConsPlusNormal"/>
              <w:jc w:val="center"/>
            </w:pPr>
            <w:r>
              <w:t>9900,000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4023,500</w:t>
            </w:r>
          </w:p>
        </w:tc>
        <w:tc>
          <w:tcPr>
            <w:tcW w:w="1590" w:type="dxa"/>
            <w:vAlign w:val="center"/>
          </w:tcPr>
          <w:p w:rsidR="00E6727C" w:rsidRDefault="00E6727C">
            <w:pPr>
              <w:pStyle w:val="ConsPlusNormal"/>
              <w:jc w:val="center"/>
            </w:pPr>
            <w:r>
              <w:t>9900,000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1760342760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Коммунальное хозяйство</w:t>
            </w:r>
          </w:p>
        </w:tc>
        <w:tc>
          <w:tcPr>
            <w:tcW w:w="1587" w:type="dxa"/>
            <w:vAlign w:val="center"/>
          </w:tcPr>
          <w:p w:rsidR="00E6727C" w:rsidRDefault="00E6727C">
            <w:pPr>
              <w:pStyle w:val="ConsPlusNormal"/>
              <w:jc w:val="center"/>
            </w:pPr>
            <w:r>
              <w:t>4023,500</w:t>
            </w:r>
          </w:p>
        </w:tc>
        <w:tc>
          <w:tcPr>
            <w:tcW w:w="1590" w:type="dxa"/>
            <w:vAlign w:val="center"/>
          </w:tcPr>
          <w:p w:rsidR="00E6727C" w:rsidRDefault="00E6727C">
            <w:pPr>
              <w:pStyle w:val="ConsPlusNormal"/>
              <w:jc w:val="center"/>
            </w:pPr>
            <w:r>
              <w:t>9900,000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587" w:type="dxa"/>
            <w:vAlign w:val="center"/>
          </w:tcPr>
          <w:p w:rsidR="00E6727C" w:rsidRDefault="00E6727C">
            <w:pPr>
              <w:pStyle w:val="ConsPlusNormal"/>
              <w:jc w:val="center"/>
            </w:pPr>
            <w:r>
              <w:t>78740,600</w:t>
            </w:r>
          </w:p>
        </w:tc>
        <w:tc>
          <w:tcPr>
            <w:tcW w:w="1590" w:type="dxa"/>
            <w:vAlign w:val="center"/>
          </w:tcPr>
          <w:p w:rsidR="00E6727C" w:rsidRDefault="00E6727C">
            <w:pPr>
              <w:pStyle w:val="ConsPlusNormal"/>
              <w:jc w:val="center"/>
            </w:pPr>
            <w:r>
              <w:t>36997,800</w:t>
            </w:r>
          </w:p>
        </w:tc>
        <w:tc>
          <w:tcPr>
            <w:tcW w:w="1641" w:type="dxa"/>
            <w:vAlign w:val="center"/>
          </w:tcPr>
          <w:p w:rsidR="00E6727C" w:rsidRDefault="00E6727C">
            <w:pPr>
              <w:pStyle w:val="ConsPlusNormal"/>
              <w:jc w:val="center"/>
            </w:pPr>
            <w:r>
              <w:t>39483,300</w:t>
            </w:r>
          </w:p>
        </w:tc>
      </w:tr>
      <w:tr w:rsidR="00E6727C">
        <w:tc>
          <w:tcPr>
            <w:tcW w:w="1531" w:type="dxa"/>
            <w:vAlign w:val="center"/>
          </w:tcPr>
          <w:p w:rsidR="00E6727C" w:rsidRDefault="00E6727C">
            <w:pPr>
              <w:pStyle w:val="ConsPlusNormal"/>
              <w:jc w:val="center"/>
            </w:pPr>
            <w:r>
              <w:t>1810000000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587" w:type="dxa"/>
            <w:vAlign w:val="center"/>
          </w:tcPr>
          <w:p w:rsidR="00E6727C" w:rsidRDefault="00E6727C">
            <w:pPr>
              <w:pStyle w:val="ConsPlusNormal"/>
              <w:jc w:val="center"/>
            </w:pPr>
            <w:r>
              <w:t>44322,500</w:t>
            </w:r>
          </w:p>
        </w:tc>
        <w:tc>
          <w:tcPr>
            <w:tcW w:w="1590" w:type="dxa"/>
            <w:vAlign w:val="center"/>
          </w:tcPr>
          <w:p w:rsidR="00E6727C" w:rsidRDefault="00E6727C">
            <w:pPr>
              <w:pStyle w:val="ConsPlusNormal"/>
              <w:jc w:val="center"/>
            </w:pPr>
            <w:r>
              <w:t>26186,200</w:t>
            </w:r>
          </w:p>
        </w:tc>
        <w:tc>
          <w:tcPr>
            <w:tcW w:w="1641" w:type="dxa"/>
            <w:vAlign w:val="center"/>
          </w:tcPr>
          <w:p w:rsidR="00E6727C" w:rsidRDefault="00E6727C">
            <w:pPr>
              <w:pStyle w:val="ConsPlusNormal"/>
              <w:jc w:val="center"/>
            </w:pPr>
            <w:r>
              <w:t>26186,200</w:t>
            </w:r>
          </w:p>
        </w:tc>
      </w:tr>
      <w:tr w:rsidR="00E6727C">
        <w:tc>
          <w:tcPr>
            <w:tcW w:w="1531" w:type="dxa"/>
            <w:vAlign w:val="center"/>
          </w:tcPr>
          <w:p w:rsidR="00E6727C" w:rsidRDefault="00E6727C">
            <w:pPr>
              <w:pStyle w:val="ConsPlusNormal"/>
              <w:jc w:val="center"/>
            </w:pPr>
            <w:r>
              <w:t>1810100000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"Актуализация Правил землепользования и застройки города Перми"</w:t>
            </w:r>
          </w:p>
        </w:tc>
        <w:tc>
          <w:tcPr>
            <w:tcW w:w="1587" w:type="dxa"/>
            <w:vAlign w:val="center"/>
          </w:tcPr>
          <w:p w:rsidR="00E6727C" w:rsidRDefault="00E6727C">
            <w:pPr>
              <w:pStyle w:val="ConsPlusNormal"/>
              <w:jc w:val="center"/>
            </w:pPr>
            <w:r>
              <w:t>27309,900</w:t>
            </w:r>
          </w:p>
        </w:tc>
        <w:tc>
          <w:tcPr>
            <w:tcW w:w="1590" w:type="dxa"/>
            <w:vAlign w:val="center"/>
          </w:tcPr>
          <w:p w:rsidR="00E6727C" w:rsidRDefault="00E6727C">
            <w:pPr>
              <w:pStyle w:val="ConsPlusNormal"/>
              <w:jc w:val="center"/>
            </w:pPr>
            <w:r>
              <w:t>25173,600</w:t>
            </w:r>
          </w:p>
        </w:tc>
        <w:tc>
          <w:tcPr>
            <w:tcW w:w="1641" w:type="dxa"/>
            <w:vAlign w:val="center"/>
          </w:tcPr>
          <w:p w:rsidR="00E6727C" w:rsidRDefault="00E6727C">
            <w:pPr>
              <w:pStyle w:val="ConsPlusNormal"/>
              <w:jc w:val="center"/>
            </w:pPr>
            <w:r>
              <w:t>25173,600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27309,900</w:t>
            </w:r>
          </w:p>
        </w:tc>
        <w:tc>
          <w:tcPr>
            <w:tcW w:w="1590" w:type="dxa"/>
            <w:vAlign w:val="center"/>
          </w:tcPr>
          <w:p w:rsidR="00E6727C" w:rsidRDefault="00E6727C">
            <w:pPr>
              <w:pStyle w:val="ConsPlusNormal"/>
              <w:jc w:val="center"/>
            </w:pPr>
            <w:r>
              <w:t>25173,600</w:t>
            </w:r>
          </w:p>
        </w:tc>
        <w:tc>
          <w:tcPr>
            <w:tcW w:w="1641" w:type="dxa"/>
            <w:vAlign w:val="center"/>
          </w:tcPr>
          <w:p w:rsidR="00E6727C" w:rsidRDefault="00E6727C">
            <w:pPr>
              <w:pStyle w:val="ConsPlusNormal"/>
              <w:jc w:val="center"/>
            </w:pPr>
            <w:r>
              <w:t>25173,600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22933,300</w:t>
            </w:r>
          </w:p>
        </w:tc>
        <w:tc>
          <w:tcPr>
            <w:tcW w:w="1590" w:type="dxa"/>
            <w:vAlign w:val="center"/>
          </w:tcPr>
          <w:p w:rsidR="00E6727C" w:rsidRDefault="00E6727C">
            <w:pPr>
              <w:pStyle w:val="ConsPlusNormal"/>
              <w:jc w:val="center"/>
            </w:pPr>
            <w:r>
              <w:t>20651,200</w:t>
            </w:r>
          </w:p>
        </w:tc>
        <w:tc>
          <w:tcPr>
            <w:tcW w:w="1641" w:type="dxa"/>
            <w:vAlign w:val="center"/>
          </w:tcPr>
          <w:p w:rsidR="00E6727C" w:rsidRDefault="00E6727C">
            <w:pPr>
              <w:pStyle w:val="ConsPlusNormal"/>
              <w:jc w:val="center"/>
            </w:pPr>
            <w:r>
              <w:t>20644,300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22933,300</w:t>
            </w:r>
          </w:p>
        </w:tc>
        <w:tc>
          <w:tcPr>
            <w:tcW w:w="1590" w:type="dxa"/>
            <w:vAlign w:val="center"/>
          </w:tcPr>
          <w:p w:rsidR="00E6727C" w:rsidRDefault="00E6727C">
            <w:pPr>
              <w:pStyle w:val="ConsPlusNormal"/>
              <w:jc w:val="center"/>
            </w:pPr>
            <w:r>
              <w:t>20651,200</w:t>
            </w:r>
          </w:p>
        </w:tc>
        <w:tc>
          <w:tcPr>
            <w:tcW w:w="1641" w:type="dxa"/>
            <w:vAlign w:val="center"/>
          </w:tcPr>
          <w:p w:rsidR="00E6727C" w:rsidRDefault="00E6727C">
            <w:pPr>
              <w:pStyle w:val="ConsPlusNormal"/>
              <w:jc w:val="center"/>
            </w:pPr>
            <w:r>
              <w:t>20644,300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22933,300</w:t>
            </w:r>
          </w:p>
        </w:tc>
        <w:tc>
          <w:tcPr>
            <w:tcW w:w="1590" w:type="dxa"/>
            <w:vAlign w:val="center"/>
          </w:tcPr>
          <w:p w:rsidR="00E6727C" w:rsidRDefault="00E6727C">
            <w:pPr>
              <w:pStyle w:val="ConsPlusNormal"/>
              <w:jc w:val="center"/>
            </w:pPr>
            <w:r>
              <w:t>20651,200</w:t>
            </w:r>
          </w:p>
        </w:tc>
        <w:tc>
          <w:tcPr>
            <w:tcW w:w="1641" w:type="dxa"/>
            <w:vAlign w:val="center"/>
          </w:tcPr>
          <w:p w:rsidR="00E6727C" w:rsidRDefault="00E6727C">
            <w:pPr>
              <w:pStyle w:val="ConsPlusNormal"/>
              <w:jc w:val="center"/>
            </w:pPr>
            <w:r>
              <w:t>20644,300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4304,900</w:t>
            </w:r>
          </w:p>
        </w:tc>
        <w:tc>
          <w:tcPr>
            <w:tcW w:w="1590" w:type="dxa"/>
            <w:vAlign w:val="center"/>
          </w:tcPr>
          <w:p w:rsidR="00E6727C" w:rsidRDefault="00E6727C">
            <w:pPr>
              <w:pStyle w:val="ConsPlusNormal"/>
              <w:jc w:val="center"/>
            </w:pPr>
            <w:r>
              <w:t>4451,500</w:t>
            </w:r>
          </w:p>
        </w:tc>
        <w:tc>
          <w:tcPr>
            <w:tcW w:w="1641" w:type="dxa"/>
            <w:vAlign w:val="center"/>
          </w:tcPr>
          <w:p w:rsidR="00E6727C" w:rsidRDefault="00E6727C">
            <w:pPr>
              <w:pStyle w:val="ConsPlusNormal"/>
              <w:jc w:val="center"/>
            </w:pPr>
            <w:r>
              <w:t>4459,100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4304,900</w:t>
            </w:r>
          </w:p>
        </w:tc>
        <w:tc>
          <w:tcPr>
            <w:tcW w:w="1590" w:type="dxa"/>
            <w:vAlign w:val="center"/>
          </w:tcPr>
          <w:p w:rsidR="00E6727C" w:rsidRDefault="00E6727C">
            <w:pPr>
              <w:pStyle w:val="ConsPlusNormal"/>
              <w:jc w:val="center"/>
            </w:pPr>
            <w:r>
              <w:t>4451,500</w:t>
            </w:r>
          </w:p>
        </w:tc>
        <w:tc>
          <w:tcPr>
            <w:tcW w:w="1641" w:type="dxa"/>
            <w:vAlign w:val="center"/>
          </w:tcPr>
          <w:p w:rsidR="00E6727C" w:rsidRDefault="00E6727C">
            <w:pPr>
              <w:pStyle w:val="ConsPlusNormal"/>
              <w:jc w:val="center"/>
            </w:pPr>
            <w:r>
              <w:t>4459,100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4304,900</w:t>
            </w:r>
          </w:p>
        </w:tc>
        <w:tc>
          <w:tcPr>
            <w:tcW w:w="1590" w:type="dxa"/>
            <w:vAlign w:val="center"/>
          </w:tcPr>
          <w:p w:rsidR="00E6727C" w:rsidRDefault="00E6727C">
            <w:pPr>
              <w:pStyle w:val="ConsPlusNormal"/>
              <w:jc w:val="center"/>
            </w:pPr>
            <w:r>
              <w:t>4451,500</w:t>
            </w:r>
          </w:p>
        </w:tc>
        <w:tc>
          <w:tcPr>
            <w:tcW w:w="1641" w:type="dxa"/>
            <w:vAlign w:val="center"/>
          </w:tcPr>
          <w:p w:rsidR="00E6727C" w:rsidRDefault="00E6727C">
            <w:pPr>
              <w:pStyle w:val="ConsPlusNormal"/>
              <w:jc w:val="center"/>
            </w:pPr>
            <w:r>
              <w:t>4459,100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71,700</w:t>
            </w:r>
          </w:p>
        </w:tc>
        <w:tc>
          <w:tcPr>
            <w:tcW w:w="1590" w:type="dxa"/>
            <w:vAlign w:val="center"/>
          </w:tcPr>
          <w:p w:rsidR="00E6727C" w:rsidRDefault="00E6727C">
            <w:pPr>
              <w:pStyle w:val="ConsPlusNormal"/>
              <w:jc w:val="center"/>
            </w:pPr>
            <w:r>
              <w:t>70,900</w:t>
            </w:r>
          </w:p>
        </w:tc>
        <w:tc>
          <w:tcPr>
            <w:tcW w:w="1641" w:type="dxa"/>
            <w:vAlign w:val="center"/>
          </w:tcPr>
          <w:p w:rsidR="00E6727C" w:rsidRDefault="00E6727C">
            <w:pPr>
              <w:pStyle w:val="ConsPlusNormal"/>
              <w:jc w:val="center"/>
            </w:pPr>
            <w:r>
              <w:t>70,200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71,700</w:t>
            </w:r>
          </w:p>
        </w:tc>
        <w:tc>
          <w:tcPr>
            <w:tcW w:w="1590" w:type="dxa"/>
            <w:vAlign w:val="center"/>
          </w:tcPr>
          <w:p w:rsidR="00E6727C" w:rsidRDefault="00E6727C">
            <w:pPr>
              <w:pStyle w:val="ConsPlusNormal"/>
              <w:jc w:val="center"/>
            </w:pPr>
            <w:r>
              <w:t>70,900</w:t>
            </w:r>
          </w:p>
        </w:tc>
        <w:tc>
          <w:tcPr>
            <w:tcW w:w="1641" w:type="dxa"/>
            <w:vAlign w:val="center"/>
          </w:tcPr>
          <w:p w:rsidR="00E6727C" w:rsidRDefault="00E6727C">
            <w:pPr>
              <w:pStyle w:val="ConsPlusNormal"/>
              <w:jc w:val="center"/>
            </w:pPr>
            <w:r>
              <w:t>70,200</w:t>
            </w:r>
          </w:p>
        </w:tc>
      </w:tr>
      <w:tr w:rsidR="00E6727C">
        <w:tc>
          <w:tcPr>
            <w:tcW w:w="1531" w:type="dxa"/>
            <w:vAlign w:val="center"/>
          </w:tcPr>
          <w:p w:rsidR="00E6727C" w:rsidRDefault="00E6727C">
            <w:pPr>
              <w:pStyle w:val="ConsPlusNormal"/>
              <w:jc w:val="center"/>
            </w:pPr>
            <w:r>
              <w:t>1810100590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71,700</w:t>
            </w:r>
          </w:p>
        </w:tc>
        <w:tc>
          <w:tcPr>
            <w:tcW w:w="1590" w:type="dxa"/>
            <w:vAlign w:val="center"/>
          </w:tcPr>
          <w:p w:rsidR="00E6727C" w:rsidRDefault="00E6727C">
            <w:pPr>
              <w:pStyle w:val="ConsPlusNormal"/>
              <w:jc w:val="center"/>
            </w:pPr>
            <w:r>
              <w:t>70,900</w:t>
            </w:r>
          </w:p>
        </w:tc>
        <w:tc>
          <w:tcPr>
            <w:tcW w:w="1641" w:type="dxa"/>
            <w:vAlign w:val="center"/>
          </w:tcPr>
          <w:p w:rsidR="00E6727C" w:rsidRDefault="00E6727C">
            <w:pPr>
              <w:pStyle w:val="ConsPlusNormal"/>
              <w:jc w:val="center"/>
            </w:pPr>
            <w:r>
              <w:t>70,200</w:t>
            </w:r>
          </w:p>
        </w:tc>
      </w:tr>
      <w:tr w:rsidR="00E6727C">
        <w:tc>
          <w:tcPr>
            <w:tcW w:w="1531" w:type="dxa"/>
            <w:vAlign w:val="center"/>
          </w:tcPr>
          <w:p w:rsidR="00E6727C" w:rsidRDefault="00E6727C">
            <w:pPr>
              <w:pStyle w:val="ConsPlusNormal"/>
              <w:jc w:val="center"/>
            </w:pPr>
            <w:r>
              <w:t>1810200000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"Разработка документации по планировке территории"</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1810223300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разработки документации по планировке территории</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1810223300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1810223300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1810223300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16000,000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1810300000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87" w:type="dxa"/>
            <w:vAlign w:val="center"/>
          </w:tcPr>
          <w:p w:rsidR="00E6727C" w:rsidRDefault="00E6727C">
            <w:pPr>
              <w:pStyle w:val="ConsPlusNormal"/>
              <w:jc w:val="center"/>
            </w:pPr>
            <w:r>
              <w:t>1012,600</w:t>
            </w:r>
          </w:p>
        </w:tc>
        <w:tc>
          <w:tcPr>
            <w:tcW w:w="1590" w:type="dxa"/>
            <w:vAlign w:val="center"/>
          </w:tcPr>
          <w:p w:rsidR="00E6727C" w:rsidRDefault="00E6727C">
            <w:pPr>
              <w:pStyle w:val="ConsPlusNormal"/>
              <w:jc w:val="center"/>
            </w:pPr>
            <w:r>
              <w:t>1012,600</w:t>
            </w:r>
          </w:p>
        </w:tc>
        <w:tc>
          <w:tcPr>
            <w:tcW w:w="1641" w:type="dxa"/>
            <w:vAlign w:val="center"/>
          </w:tcPr>
          <w:p w:rsidR="00E6727C" w:rsidRDefault="00E6727C">
            <w:pPr>
              <w:pStyle w:val="ConsPlusNormal"/>
              <w:jc w:val="center"/>
            </w:pPr>
            <w:r>
              <w:t>1012,600</w:t>
            </w:r>
          </w:p>
        </w:tc>
      </w:tr>
      <w:tr w:rsidR="00E6727C">
        <w:tc>
          <w:tcPr>
            <w:tcW w:w="1531" w:type="dxa"/>
            <w:vAlign w:val="center"/>
          </w:tcPr>
          <w:p w:rsidR="00E6727C" w:rsidRDefault="00E6727C">
            <w:pPr>
              <w:pStyle w:val="ConsPlusNormal"/>
              <w:jc w:val="center"/>
            </w:pPr>
            <w:r>
              <w:t>1810323410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Разработка и утверждение градостроительных планов земельных участков</w:t>
            </w:r>
          </w:p>
        </w:tc>
        <w:tc>
          <w:tcPr>
            <w:tcW w:w="1587" w:type="dxa"/>
            <w:vAlign w:val="center"/>
          </w:tcPr>
          <w:p w:rsidR="00E6727C" w:rsidRDefault="00E6727C">
            <w:pPr>
              <w:pStyle w:val="ConsPlusNormal"/>
              <w:jc w:val="center"/>
            </w:pPr>
            <w:r>
              <w:t>365,300</w:t>
            </w:r>
          </w:p>
        </w:tc>
        <w:tc>
          <w:tcPr>
            <w:tcW w:w="1590" w:type="dxa"/>
            <w:vAlign w:val="center"/>
          </w:tcPr>
          <w:p w:rsidR="00E6727C" w:rsidRDefault="00E6727C">
            <w:pPr>
              <w:pStyle w:val="ConsPlusNormal"/>
              <w:jc w:val="center"/>
            </w:pPr>
            <w:r>
              <w:t>365,300</w:t>
            </w:r>
          </w:p>
        </w:tc>
        <w:tc>
          <w:tcPr>
            <w:tcW w:w="1641" w:type="dxa"/>
            <w:vAlign w:val="center"/>
          </w:tcPr>
          <w:p w:rsidR="00E6727C" w:rsidRDefault="00E6727C">
            <w:pPr>
              <w:pStyle w:val="ConsPlusNormal"/>
              <w:jc w:val="center"/>
            </w:pPr>
            <w:r>
              <w:t>365,300</w:t>
            </w:r>
          </w:p>
        </w:tc>
      </w:tr>
      <w:tr w:rsidR="00E6727C">
        <w:tc>
          <w:tcPr>
            <w:tcW w:w="1531" w:type="dxa"/>
            <w:vAlign w:val="center"/>
          </w:tcPr>
          <w:p w:rsidR="00E6727C" w:rsidRDefault="00E6727C">
            <w:pPr>
              <w:pStyle w:val="ConsPlusNormal"/>
              <w:jc w:val="center"/>
            </w:pPr>
            <w:r>
              <w:t>1810323410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365,300</w:t>
            </w:r>
          </w:p>
        </w:tc>
        <w:tc>
          <w:tcPr>
            <w:tcW w:w="1590" w:type="dxa"/>
            <w:vAlign w:val="center"/>
          </w:tcPr>
          <w:p w:rsidR="00E6727C" w:rsidRDefault="00E6727C">
            <w:pPr>
              <w:pStyle w:val="ConsPlusNormal"/>
              <w:jc w:val="center"/>
            </w:pPr>
            <w:r>
              <w:t>365,300</w:t>
            </w:r>
          </w:p>
        </w:tc>
        <w:tc>
          <w:tcPr>
            <w:tcW w:w="1641" w:type="dxa"/>
            <w:vAlign w:val="center"/>
          </w:tcPr>
          <w:p w:rsidR="00E6727C" w:rsidRDefault="00E6727C">
            <w:pPr>
              <w:pStyle w:val="ConsPlusNormal"/>
              <w:jc w:val="center"/>
            </w:pPr>
            <w:r>
              <w:t>365,300</w:t>
            </w:r>
          </w:p>
        </w:tc>
      </w:tr>
      <w:tr w:rsidR="00E6727C">
        <w:tc>
          <w:tcPr>
            <w:tcW w:w="1531" w:type="dxa"/>
            <w:vAlign w:val="center"/>
          </w:tcPr>
          <w:p w:rsidR="00E6727C" w:rsidRDefault="00E6727C">
            <w:pPr>
              <w:pStyle w:val="ConsPlusNormal"/>
              <w:jc w:val="center"/>
            </w:pPr>
            <w:r>
              <w:t>1810323410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365,300</w:t>
            </w:r>
          </w:p>
        </w:tc>
        <w:tc>
          <w:tcPr>
            <w:tcW w:w="1590" w:type="dxa"/>
            <w:vAlign w:val="center"/>
          </w:tcPr>
          <w:p w:rsidR="00E6727C" w:rsidRDefault="00E6727C">
            <w:pPr>
              <w:pStyle w:val="ConsPlusNormal"/>
              <w:jc w:val="center"/>
            </w:pPr>
            <w:r>
              <w:t>365,300</w:t>
            </w:r>
          </w:p>
        </w:tc>
        <w:tc>
          <w:tcPr>
            <w:tcW w:w="1641" w:type="dxa"/>
            <w:vAlign w:val="center"/>
          </w:tcPr>
          <w:p w:rsidR="00E6727C" w:rsidRDefault="00E6727C">
            <w:pPr>
              <w:pStyle w:val="ConsPlusNormal"/>
              <w:jc w:val="center"/>
            </w:pPr>
            <w:r>
              <w:t>365,300</w:t>
            </w:r>
          </w:p>
        </w:tc>
      </w:tr>
      <w:tr w:rsidR="00E6727C">
        <w:tc>
          <w:tcPr>
            <w:tcW w:w="1531" w:type="dxa"/>
            <w:vAlign w:val="center"/>
          </w:tcPr>
          <w:p w:rsidR="00E6727C" w:rsidRDefault="00E6727C">
            <w:pPr>
              <w:pStyle w:val="ConsPlusNormal"/>
              <w:jc w:val="center"/>
            </w:pPr>
            <w:r>
              <w:t>1810323410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365,300</w:t>
            </w:r>
          </w:p>
        </w:tc>
        <w:tc>
          <w:tcPr>
            <w:tcW w:w="1590" w:type="dxa"/>
            <w:vAlign w:val="center"/>
          </w:tcPr>
          <w:p w:rsidR="00E6727C" w:rsidRDefault="00E6727C">
            <w:pPr>
              <w:pStyle w:val="ConsPlusNormal"/>
              <w:jc w:val="center"/>
            </w:pPr>
            <w:r>
              <w:t>365,300</w:t>
            </w:r>
          </w:p>
        </w:tc>
        <w:tc>
          <w:tcPr>
            <w:tcW w:w="1641" w:type="dxa"/>
            <w:vAlign w:val="center"/>
          </w:tcPr>
          <w:p w:rsidR="00E6727C" w:rsidRDefault="00E6727C">
            <w:pPr>
              <w:pStyle w:val="ConsPlusNormal"/>
              <w:jc w:val="center"/>
            </w:pPr>
            <w:r>
              <w:t>365,300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Проведение экспертиз, оказание консультационных, юридических услуг</w:t>
            </w:r>
          </w:p>
        </w:tc>
        <w:tc>
          <w:tcPr>
            <w:tcW w:w="1587" w:type="dxa"/>
            <w:vAlign w:val="center"/>
          </w:tcPr>
          <w:p w:rsidR="00E6727C" w:rsidRDefault="00E6727C">
            <w:pPr>
              <w:pStyle w:val="ConsPlusNormal"/>
              <w:jc w:val="center"/>
            </w:pPr>
            <w:r>
              <w:t>647,300</w:t>
            </w:r>
          </w:p>
        </w:tc>
        <w:tc>
          <w:tcPr>
            <w:tcW w:w="1590" w:type="dxa"/>
            <w:vAlign w:val="center"/>
          </w:tcPr>
          <w:p w:rsidR="00E6727C" w:rsidRDefault="00E6727C">
            <w:pPr>
              <w:pStyle w:val="ConsPlusNormal"/>
              <w:jc w:val="center"/>
            </w:pPr>
            <w:r>
              <w:t>647,300</w:t>
            </w:r>
          </w:p>
        </w:tc>
        <w:tc>
          <w:tcPr>
            <w:tcW w:w="1641" w:type="dxa"/>
            <w:vAlign w:val="center"/>
          </w:tcPr>
          <w:p w:rsidR="00E6727C" w:rsidRDefault="00E6727C">
            <w:pPr>
              <w:pStyle w:val="ConsPlusNormal"/>
              <w:jc w:val="center"/>
            </w:pPr>
            <w:r>
              <w:t>647,300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444,100</w:t>
            </w:r>
          </w:p>
        </w:tc>
        <w:tc>
          <w:tcPr>
            <w:tcW w:w="1590" w:type="dxa"/>
            <w:vAlign w:val="center"/>
          </w:tcPr>
          <w:p w:rsidR="00E6727C" w:rsidRDefault="00E6727C">
            <w:pPr>
              <w:pStyle w:val="ConsPlusNormal"/>
              <w:jc w:val="center"/>
            </w:pPr>
            <w:r>
              <w:t>444,100</w:t>
            </w:r>
          </w:p>
        </w:tc>
        <w:tc>
          <w:tcPr>
            <w:tcW w:w="1641" w:type="dxa"/>
            <w:vAlign w:val="center"/>
          </w:tcPr>
          <w:p w:rsidR="00E6727C" w:rsidRDefault="00E6727C">
            <w:pPr>
              <w:pStyle w:val="ConsPlusNormal"/>
              <w:jc w:val="center"/>
            </w:pPr>
            <w:r>
              <w:t>444,100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444,100</w:t>
            </w:r>
          </w:p>
        </w:tc>
        <w:tc>
          <w:tcPr>
            <w:tcW w:w="1590" w:type="dxa"/>
            <w:vAlign w:val="center"/>
          </w:tcPr>
          <w:p w:rsidR="00E6727C" w:rsidRDefault="00E6727C">
            <w:pPr>
              <w:pStyle w:val="ConsPlusNormal"/>
              <w:jc w:val="center"/>
            </w:pPr>
            <w:r>
              <w:t>444,100</w:t>
            </w:r>
          </w:p>
        </w:tc>
        <w:tc>
          <w:tcPr>
            <w:tcW w:w="1641" w:type="dxa"/>
            <w:vAlign w:val="center"/>
          </w:tcPr>
          <w:p w:rsidR="00E6727C" w:rsidRDefault="00E6727C">
            <w:pPr>
              <w:pStyle w:val="ConsPlusNormal"/>
              <w:jc w:val="center"/>
            </w:pPr>
            <w:r>
              <w:t>444,100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444,100</w:t>
            </w:r>
          </w:p>
        </w:tc>
        <w:tc>
          <w:tcPr>
            <w:tcW w:w="1590" w:type="dxa"/>
            <w:vAlign w:val="center"/>
          </w:tcPr>
          <w:p w:rsidR="00E6727C" w:rsidRDefault="00E6727C">
            <w:pPr>
              <w:pStyle w:val="ConsPlusNormal"/>
              <w:jc w:val="center"/>
            </w:pPr>
            <w:r>
              <w:t>444,100</w:t>
            </w:r>
          </w:p>
        </w:tc>
        <w:tc>
          <w:tcPr>
            <w:tcW w:w="1641" w:type="dxa"/>
            <w:vAlign w:val="center"/>
          </w:tcPr>
          <w:p w:rsidR="00E6727C" w:rsidRDefault="00E6727C">
            <w:pPr>
              <w:pStyle w:val="ConsPlusNormal"/>
              <w:jc w:val="center"/>
            </w:pPr>
            <w:r>
              <w:t>444,100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203,200</w:t>
            </w:r>
          </w:p>
        </w:tc>
        <w:tc>
          <w:tcPr>
            <w:tcW w:w="1590" w:type="dxa"/>
            <w:vAlign w:val="center"/>
          </w:tcPr>
          <w:p w:rsidR="00E6727C" w:rsidRDefault="00E6727C">
            <w:pPr>
              <w:pStyle w:val="ConsPlusNormal"/>
              <w:jc w:val="center"/>
            </w:pPr>
            <w:r>
              <w:t>203,200</w:t>
            </w:r>
          </w:p>
        </w:tc>
        <w:tc>
          <w:tcPr>
            <w:tcW w:w="1641" w:type="dxa"/>
            <w:vAlign w:val="center"/>
          </w:tcPr>
          <w:p w:rsidR="00E6727C" w:rsidRDefault="00E6727C">
            <w:pPr>
              <w:pStyle w:val="ConsPlusNormal"/>
              <w:jc w:val="center"/>
            </w:pPr>
            <w:r>
              <w:t>203,200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судебных актов</w:t>
            </w:r>
          </w:p>
        </w:tc>
        <w:tc>
          <w:tcPr>
            <w:tcW w:w="1587" w:type="dxa"/>
            <w:vAlign w:val="center"/>
          </w:tcPr>
          <w:p w:rsidR="00E6727C" w:rsidRDefault="00E6727C">
            <w:pPr>
              <w:pStyle w:val="ConsPlusNormal"/>
              <w:jc w:val="center"/>
            </w:pPr>
            <w:r>
              <w:t>203,200</w:t>
            </w:r>
          </w:p>
        </w:tc>
        <w:tc>
          <w:tcPr>
            <w:tcW w:w="1590" w:type="dxa"/>
            <w:vAlign w:val="center"/>
          </w:tcPr>
          <w:p w:rsidR="00E6727C" w:rsidRDefault="00E6727C">
            <w:pPr>
              <w:pStyle w:val="ConsPlusNormal"/>
              <w:jc w:val="center"/>
            </w:pPr>
            <w:r>
              <w:t>203,200</w:t>
            </w:r>
          </w:p>
        </w:tc>
        <w:tc>
          <w:tcPr>
            <w:tcW w:w="1641" w:type="dxa"/>
            <w:vAlign w:val="center"/>
          </w:tcPr>
          <w:p w:rsidR="00E6727C" w:rsidRDefault="00E6727C">
            <w:pPr>
              <w:pStyle w:val="ConsPlusNormal"/>
              <w:jc w:val="center"/>
            </w:pPr>
            <w:r>
              <w:t>203,200</w:t>
            </w:r>
          </w:p>
        </w:tc>
      </w:tr>
      <w:tr w:rsidR="00E6727C">
        <w:tc>
          <w:tcPr>
            <w:tcW w:w="1531" w:type="dxa"/>
            <w:vAlign w:val="center"/>
          </w:tcPr>
          <w:p w:rsidR="00E6727C" w:rsidRDefault="00E6727C">
            <w:pPr>
              <w:pStyle w:val="ConsPlusNormal"/>
              <w:jc w:val="center"/>
            </w:pPr>
            <w:r>
              <w:t>1810323420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203,200</w:t>
            </w:r>
          </w:p>
        </w:tc>
        <w:tc>
          <w:tcPr>
            <w:tcW w:w="1590" w:type="dxa"/>
            <w:vAlign w:val="center"/>
          </w:tcPr>
          <w:p w:rsidR="00E6727C" w:rsidRDefault="00E6727C">
            <w:pPr>
              <w:pStyle w:val="ConsPlusNormal"/>
              <w:jc w:val="center"/>
            </w:pPr>
            <w:r>
              <w:t>203,200</w:t>
            </w:r>
          </w:p>
        </w:tc>
        <w:tc>
          <w:tcPr>
            <w:tcW w:w="1641" w:type="dxa"/>
            <w:vAlign w:val="center"/>
          </w:tcPr>
          <w:p w:rsidR="00E6727C" w:rsidRDefault="00E6727C">
            <w:pPr>
              <w:pStyle w:val="ConsPlusNormal"/>
              <w:jc w:val="center"/>
            </w:pPr>
            <w:r>
              <w:t>203,200</w:t>
            </w:r>
          </w:p>
        </w:tc>
      </w:tr>
      <w:tr w:rsidR="00E6727C">
        <w:tc>
          <w:tcPr>
            <w:tcW w:w="1531" w:type="dxa"/>
            <w:vAlign w:val="center"/>
          </w:tcPr>
          <w:p w:rsidR="00E6727C" w:rsidRDefault="00E6727C">
            <w:pPr>
              <w:pStyle w:val="ConsPlusNormal"/>
              <w:jc w:val="center"/>
            </w:pPr>
            <w:r>
              <w:t>1820000000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"Улучшение архитектурного облика города Перми"</w:t>
            </w:r>
          </w:p>
        </w:tc>
        <w:tc>
          <w:tcPr>
            <w:tcW w:w="1587" w:type="dxa"/>
            <w:vAlign w:val="center"/>
          </w:tcPr>
          <w:p w:rsidR="00E6727C" w:rsidRDefault="00E6727C">
            <w:pPr>
              <w:pStyle w:val="ConsPlusNormal"/>
              <w:jc w:val="center"/>
            </w:pPr>
            <w:r>
              <w:t>1696,700</w:t>
            </w:r>
          </w:p>
        </w:tc>
        <w:tc>
          <w:tcPr>
            <w:tcW w:w="1590" w:type="dxa"/>
            <w:vAlign w:val="center"/>
          </w:tcPr>
          <w:p w:rsidR="00E6727C" w:rsidRDefault="00E6727C">
            <w:pPr>
              <w:pStyle w:val="ConsPlusNormal"/>
              <w:jc w:val="center"/>
            </w:pPr>
            <w:r>
              <w:t>762,000</w:t>
            </w:r>
          </w:p>
        </w:tc>
        <w:tc>
          <w:tcPr>
            <w:tcW w:w="1641" w:type="dxa"/>
            <w:vAlign w:val="center"/>
          </w:tcPr>
          <w:p w:rsidR="00E6727C" w:rsidRDefault="00E6727C">
            <w:pPr>
              <w:pStyle w:val="ConsPlusNormal"/>
              <w:jc w:val="center"/>
            </w:pPr>
            <w:r>
              <w:t>762,000</w:t>
            </w:r>
          </w:p>
        </w:tc>
      </w:tr>
      <w:tr w:rsidR="00E6727C">
        <w:tc>
          <w:tcPr>
            <w:tcW w:w="1531" w:type="dxa"/>
            <w:vAlign w:val="center"/>
          </w:tcPr>
          <w:p w:rsidR="00E6727C" w:rsidRDefault="00E6727C">
            <w:pPr>
              <w:pStyle w:val="ConsPlusNormal"/>
              <w:jc w:val="center"/>
            </w:pPr>
            <w:r>
              <w:t>1820100000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"Разработка документации по архитектурному облику города Перми"</w:t>
            </w:r>
          </w:p>
        </w:tc>
        <w:tc>
          <w:tcPr>
            <w:tcW w:w="1587" w:type="dxa"/>
            <w:vAlign w:val="center"/>
          </w:tcPr>
          <w:p w:rsidR="00E6727C" w:rsidRDefault="00E6727C">
            <w:pPr>
              <w:pStyle w:val="ConsPlusNormal"/>
              <w:jc w:val="center"/>
            </w:pPr>
            <w:r>
              <w:t>668,000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1820100000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668,000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1820100000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668,000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1820100000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668,000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587" w:type="dxa"/>
            <w:vAlign w:val="center"/>
          </w:tcPr>
          <w:p w:rsidR="00E6727C" w:rsidRDefault="00E6727C">
            <w:pPr>
              <w:pStyle w:val="ConsPlusNormal"/>
              <w:jc w:val="center"/>
            </w:pPr>
            <w:r>
              <w:t>1028,700</w:t>
            </w:r>
          </w:p>
        </w:tc>
        <w:tc>
          <w:tcPr>
            <w:tcW w:w="1590" w:type="dxa"/>
            <w:vAlign w:val="center"/>
          </w:tcPr>
          <w:p w:rsidR="00E6727C" w:rsidRDefault="00E6727C">
            <w:pPr>
              <w:pStyle w:val="ConsPlusNormal"/>
              <w:jc w:val="center"/>
            </w:pPr>
            <w:r>
              <w:t>762,000</w:t>
            </w:r>
          </w:p>
        </w:tc>
        <w:tc>
          <w:tcPr>
            <w:tcW w:w="1641" w:type="dxa"/>
            <w:vAlign w:val="center"/>
          </w:tcPr>
          <w:p w:rsidR="00E6727C" w:rsidRDefault="00E6727C">
            <w:pPr>
              <w:pStyle w:val="ConsPlusNormal"/>
              <w:jc w:val="center"/>
            </w:pPr>
            <w:r>
              <w:t>762,000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419,100</w:t>
            </w:r>
          </w:p>
        </w:tc>
        <w:tc>
          <w:tcPr>
            <w:tcW w:w="1590" w:type="dxa"/>
            <w:vAlign w:val="center"/>
          </w:tcPr>
          <w:p w:rsidR="00E6727C" w:rsidRDefault="00E6727C">
            <w:pPr>
              <w:pStyle w:val="ConsPlusNormal"/>
              <w:jc w:val="center"/>
            </w:pPr>
            <w:r>
              <w:t>203,200</w:t>
            </w:r>
          </w:p>
        </w:tc>
        <w:tc>
          <w:tcPr>
            <w:tcW w:w="1641" w:type="dxa"/>
            <w:vAlign w:val="center"/>
          </w:tcPr>
          <w:p w:rsidR="00E6727C" w:rsidRDefault="00E6727C">
            <w:pPr>
              <w:pStyle w:val="ConsPlusNormal"/>
              <w:jc w:val="center"/>
            </w:pPr>
            <w:r>
              <w:t>203,200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419,100</w:t>
            </w:r>
          </w:p>
        </w:tc>
        <w:tc>
          <w:tcPr>
            <w:tcW w:w="1590" w:type="dxa"/>
            <w:vAlign w:val="center"/>
          </w:tcPr>
          <w:p w:rsidR="00E6727C" w:rsidRDefault="00E6727C">
            <w:pPr>
              <w:pStyle w:val="ConsPlusNormal"/>
              <w:jc w:val="center"/>
            </w:pPr>
            <w:r>
              <w:t>203,200</w:t>
            </w:r>
          </w:p>
        </w:tc>
        <w:tc>
          <w:tcPr>
            <w:tcW w:w="1641" w:type="dxa"/>
            <w:vAlign w:val="center"/>
          </w:tcPr>
          <w:p w:rsidR="00E6727C" w:rsidRDefault="00E6727C">
            <w:pPr>
              <w:pStyle w:val="ConsPlusNormal"/>
              <w:jc w:val="center"/>
            </w:pPr>
            <w:r>
              <w:t>203,200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419,100</w:t>
            </w:r>
          </w:p>
        </w:tc>
        <w:tc>
          <w:tcPr>
            <w:tcW w:w="1590" w:type="dxa"/>
            <w:vAlign w:val="center"/>
          </w:tcPr>
          <w:p w:rsidR="00E6727C" w:rsidRDefault="00E6727C">
            <w:pPr>
              <w:pStyle w:val="ConsPlusNormal"/>
              <w:jc w:val="center"/>
            </w:pPr>
            <w:r>
              <w:t>203,200</w:t>
            </w:r>
          </w:p>
        </w:tc>
        <w:tc>
          <w:tcPr>
            <w:tcW w:w="1641" w:type="dxa"/>
            <w:vAlign w:val="center"/>
          </w:tcPr>
          <w:p w:rsidR="00E6727C" w:rsidRDefault="00E6727C">
            <w:pPr>
              <w:pStyle w:val="ConsPlusNormal"/>
              <w:jc w:val="center"/>
            </w:pPr>
            <w:r>
              <w:t>203,200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609,600</w:t>
            </w:r>
          </w:p>
        </w:tc>
        <w:tc>
          <w:tcPr>
            <w:tcW w:w="1590" w:type="dxa"/>
            <w:vAlign w:val="center"/>
          </w:tcPr>
          <w:p w:rsidR="00E6727C" w:rsidRDefault="00E6727C">
            <w:pPr>
              <w:pStyle w:val="ConsPlusNormal"/>
              <w:jc w:val="center"/>
            </w:pPr>
            <w:r>
              <w:t>558,800</w:t>
            </w:r>
          </w:p>
        </w:tc>
        <w:tc>
          <w:tcPr>
            <w:tcW w:w="1641" w:type="dxa"/>
            <w:vAlign w:val="center"/>
          </w:tcPr>
          <w:p w:rsidR="00E6727C" w:rsidRDefault="00E6727C">
            <w:pPr>
              <w:pStyle w:val="ConsPlusNormal"/>
              <w:jc w:val="center"/>
            </w:pPr>
            <w:r>
              <w:t>558,800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судебных актов</w:t>
            </w:r>
          </w:p>
        </w:tc>
        <w:tc>
          <w:tcPr>
            <w:tcW w:w="1587" w:type="dxa"/>
            <w:vAlign w:val="center"/>
          </w:tcPr>
          <w:p w:rsidR="00E6727C" w:rsidRDefault="00E6727C">
            <w:pPr>
              <w:pStyle w:val="ConsPlusNormal"/>
              <w:jc w:val="center"/>
            </w:pPr>
            <w:r>
              <w:t>609,600</w:t>
            </w:r>
          </w:p>
        </w:tc>
        <w:tc>
          <w:tcPr>
            <w:tcW w:w="1590" w:type="dxa"/>
            <w:vAlign w:val="center"/>
          </w:tcPr>
          <w:p w:rsidR="00E6727C" w:rsidRDefault="00E6727C">
            <w:pPr>
              <w:pStyle w:val="ConsPlusNormal"/>
              <w:jc w:val="center"/>
            </w:pPr>
            <w:r>
              <w:t>558,800</w:t>
            </w:r>
          </w:p>
        </w:tc>
        <w:tc>
          <w:tcPr>
            <w:tcW w:w="1641" w:type="dxa"/>
            <w:vAlign w:val="center"/>
          </w:tcPr>
          <w:p w:rsidR="00E6727C" w:rsidRDefault="00E6727C">
            <w:pPr>
              <w:pStyle w:val="ConsPlusNormal"/>
              <w:jc w:val="center"/>
            </w:pPr>
            <w:r>
              <w:t>558,800</w:t>
            </w:r>
          </w:p>
        </w:tc>
      </w:tr>
      <w:tr w:rsidR="00E6727C">
        <w:tc>
          <w:tcPr>
            <w:tcW w:w="1531" w:type="dxa"/>
            <w:vAlign w:val="center"/>
          </w:tcPr>
          <w:p w:rsidR="00E6727C" w:rsidRDefault="00E6727C">
            <w:pPr>
              <w:pStyle w:val="ConsPlusNormal"/>
              <w:jc w:val="center"/>
            </w:pPr>
            <w:r>
              <w:t>1820200000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609,600</w:t>
            </w:r>
          </w:p>
        </w:tc>
        <w:tc>
          <w:tcPr>
            <w:tcW w:w="1590" w:type="dxa"/>
            <w:vAlign w:val="center"/>
          </w:tcPr>
          <w:p w:rsidR="00E6727C" w:rsidRDefault="00E6727C">
            <w:pPr>
              <w:pStyle w:val="ConsPlusNormal"/>
              <w:jc w:val="center"/>
            </w:pPr>
            <w:r>
              <w:t>558,800</w:t>
            </w:r>
          </w:p>
        </w:tc>
        <w:tc>
          <w:tcPr>
            <w:tcW w:w="1641" w:type="dxa"/>
            <w:vAlign w:val="center"/>
          </w:tcPr>
          <w:p w:rsidR="00E6727C" w:rsidRDefault="00E6727C">
            <w:pPr>
              <w:pStyle w:val="ConsPlusNormal"/>
              <w:jc w:val="center"/>
            </w:pPr>
            <w:r>
              <w:t>558,800</w:t>
            </w:r>
          </w:p>
        </w:tc>
      </w:tr>
      <w:tr w:rsidR="00E6727C">
        <w:tc>
          <w:tcPr>
            <w:tcW w:w="1531" w:type="dxa"/>
            <w:vAlign w:val="center"/>
          </w:tcPr>
          <w:p w:rsidR="00E6727C" w:rsidRDefault="00E6727C">
            <w:pPr>
              <w:pStyle w:val="ConsPlusNormal"/>
              <w:jc w:val="center"/>
            </w:pPr>
            <w:r>
              <w:t>1830000000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"Создание условий для развития жилищного строительства"</w:t>
            </w:r>
          </w:p>
        </w:tc>
        <w:tc>
          <w:tcPr>
            <w:tcW w:w="1587" w:type="dxa"/>
            <w:vAlign w:val="center"/>
          </w:tcPr>
          <w:p w:rsidR="00E6727C" w:rsidRDefault="00E6727C">
            <w:pPr>
              <w:pStyle w:val="ConsPlusNormal"/>
              <w:jc w:val="center"/>
            </w:pPr>
            <w:r>
              <w:t>970,900</w:t>
            </w:r>
          </w:p>
        </w:tc>
        <w:tc>
          <w:tcPr>
            <w:tcW w:w="1590" w:type="dxa"/>
            <w:vAlign w:val="center"/>
          </w:tcPr>
          <w:p w:rsidR="00E6727C" w:rsidRDefault="00E6727C">
            <w:pPr>
              <w:pStyle w:val="ConsPlusNormal"/>
              <w:jc w:val="center"/>
            </w:pPr>
            <w:r>
              <w:t>55,000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1830200000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"Формирование земельных участков на торги"</w:t>
            </w:r>
          </w:p>
        </w:tc>
        <w:tc>
          <w:tcPr>
            <w:tcW w:w="1587" w:type="dxa"/>
            <w:vAlign w:val="center"/>
          </w:tcPr>
          <w:p w:rsidR="00E6727C" w:rsidRDefault="00E6727C">
            <w:pPr>
              <w:pStyle w:val="ConsPlusNormal"/>
              <w:jc w:val="center"/>
            </w:pPr>
            <w:r>
              <w:t>970,900</w:t>
            </w:r>
          </w:p>
        </w:tc>
        <w:tc>
          <w:tcPr>
            <w:tcW w:w="1590" w:type="dxa"/>
            <w:vAlign w:val="center"/>
          </w:tcPr>
          <w:p w:rsidR="00E6727C" w:rsidRDefault="00E6727C">
            <w:pPr>
              <w:pStyle w:val="ConsPlusNormal"/>
              <w:jc w:val="center"/>
            </w:pPr>
            <w:r>
              <w:t>55,000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1830200000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970,900</w:t>
            </w:r>
          </w:p>
        </w:tc>
        <w:tc>
          <w:tcPr>
            <w:tcW w:w="1590" w:type="dxa"/>
            <w:vAlign w:val="center"/>
          </w:tcPr>
          <w:p w:rsidR="00E6727C" w:rsidRDefault="00E6727C">
            <w:pPr>
              <w:pStyle w:val="ConsPlusNormal"/>
              <w:jc w:val="center"/>
            </w:pPr>
            <w:r>
              <w:t>55,000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1830200000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970,900</w:t>
            </w:r>
          </w:p>
        </w:tc>
        <w:tc>
          <w:tcPr>
            <w:tcW w:w="1590" w:type="dxa"/>
            <w:vAlign w:val="center"/>
          </w:tcPr>
          <w:p w:rsidR="00E6727C" w:rsidRDefault="00E6727C">
            <w:pPr>
              <w:pStyle w:val="ConsPlusNormal"/>
              <w:jc w:val="center"/>
            </w:pPr>
            <w:r>
              <w:t>55,000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1830200000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970,900</w:t>
            </w:r>
          </w:p>
        </w:tc>
        <w:tc>
          <w:tcPr>
            <w:tcW w:w="1590" w:type="dxa"/>
            <w:vAlign w:val="center"/>
          </w:tcPr>
          <w:p w:rsidR="00E6727C" w:rsidRDefault="00E6727C">
            <w:pPr>
              <w:pStyle w:val="ConsPlusNormal"/>
              <w:jc w:val="center"/>
            </w:pPr>
            <w:r>
              <w:t>55,000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1840000000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vAlign w:val="center"/>
          </w:tcPr>
          <w:p w:rsidR="00E6727C" w:rsidRDefault="00E6727C">
            <w:pPr>
              <w:pStyle w:val="ConsPlusNormal"/>
              <w:jc w:val="center"/>
            </w:pPr>
            <w:r>
              <w:t>31750,500</w:t>
            </w:r>
          </w:p>
        </w:tc>
        <w:tc>
          <w:tcPr>
            <w:tcW w:w="1590" w:type="dxa"/>
            <w:vAlign w:val="center"/>
          </w:tcPr>
          <w:p w:rsidR="00E6727C" w:rsidRDefault="00E6727C">
            <w:pPr>
              <w:pStyle w:val="ConsPlusNormal"/>
              <w:jc w:val="center"/>
            </w:pPr>
            <w:r>
              <w:t>9994,600</w:t>
            </w:r>
          </w:p>
        </w:tc>
        <w:tc>
          <w:tcPr>
            <w:tcW w:w="1641" w:type="dxa"/>
            <w:vAlign w:val="center"/>
          </w:tcPr>
          <w:p w:rsidR="00E6727C" w:rsidRDefault="00E6727C">
            <w:pPr>
              <w:pStyle w:val="ConsPlusNormal"/>
              <w:jc w:val="center"/>
            </w:pPr>
            <w:r>
              <w:t>12535,100</w:t>
            </w:r>
          </w:p>
        </w:tc>
      </w:tr>
      <w:tr w:rsidR="00E6727C">
        <w:tc>
          <w:tcPr>
            <w:tcW w:w="1531" w:type="dxa"/>
            <w:vAlign w:val="center"/>
          </w:tcPr>
          <w:p w:rsidR="00E6727C" w:rsidRDefault="00E6727C">
            <w:pPr>
              <w:pStyle w:val="ConsPlusNormal"/>
              <w:jc w:val="center"/>
            </w:pPr>
            <w:r>
              <w:t>1840100000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587" w:type="dxa"/>
            <w:vAlign w:val="center"/>
          </w:tcPr>
          <w:p w:rsidR="00E6727C" w:rsidRDefault="00E6727C">
            <w:pPr>
              <w:pStyle w:val="ConsPlusNormal"/>
              <w:jc w:val="center"/>
            </w:pPr>
            <w:r>
              <w:t>31750,500</w:t>
            </w:r>
          </w:p>
        </w:tc>
        <w:tc>
          <w:tcPr>
            <w:tcW w:w="1590" w:type="dxa"/>
            <w:vAlign w:val="center"/>
          </w:tcPr>
          <w:p w:rsidR="00E6727C" w:rsidRDefault="00E6727C">
            <w:pPr>
              <w:pStyle w:val="ConsPlusNormal"/>
              <w:jc w:val="center"/>
            </w:pPr>
            <w:r>
              <w:t>9994,600</w:t>
            </w:r>
          </w:p>
        </w:tc>
        <w:tc>
          <w:tcPr>
            <w:tcW w:w="1641" w:type="dxa"/>
            <w:vAlign w:val="center"/>
          </w:tcPr>
          <w:p w:rsidR="00E6727C" w:rsidRDefault="00E6727C">
            <w:pPr>
              <w:pStyle w:val="ConsPlusNormal"/>
              <w:jc w:val="center"/>
            </w:pPr>
            <w:r>
              <w:t>12535,100</w:t>
            </w:r>
          </w:p>
        </w:tc>
      </w:tr>
      <w:tr w:rsidR="00E6727C">
        <w:tc>
          <w:tcPr>
            <w:tcW w:w="1531" w:type="dxa"/>
            <w:vAlign w:val="center"/>
          </w:tcPr>
          <w:p w:rsidR="00E6727C" w:rsidRDefault="00E6727C">
            <w:pPr>
              <w:pStyle w:val="ConsPlusNormal"/>
              <w:jc w:val="center"/>
            </w:pPr>
            <w:r>
              <w:t>1840121210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Наполнение автоматизированной информационной системы обеспечения градостроительной деятельности</w:t>
            </w:r>
          </w:p>
        </w:tc>
        <w:tc>
          <w:tcPr>
            <w:tcW w:w="1587" w:type="dxa"/>
            <w:vAlign w:val="center"/>
          </w:tcPr>
          <w:p w:rsidR="00E6727C" w:rsidRDefault="00E6727C">
            <w:pPr>
              <w:pStyle w:val="ConsPlusNormal"/>
              <w:jc w:val="center"/>
            </w:pPr>
            <w:r>
              <w:t>4382,600</w:t>
            </w:r>
          </w:p>
        </w:tc>
        <w:tc>
          <w:tcPr>
            <w:tcW w:w="1590" w:type="dxa"/>
            <w:vAlign w:val="center"/>
          </w:tcPr>
          <w:p w:rsidR="00E6727C" w:rsidRDefault="00E6727C">
            <w:pPr>
              <w:pStyle w:val="ConsPlusNormal"/>
              <w:jc w:val="center"/>
            </w:pPr>
            <w:r>
              <w:t>4382,600</w:t>
            </w:r>
          </w:p>
        </w:tc>
        <w:tc>
          <w:tcPr>
            <w:tcW w:w="1641" w:type="dxa"/>
            <w:vAlign w:val="center"/>
          </w:tcPr>
          <w:p w:rsidR="00E6727C" w:rsidRDefault="00E6727C">
            <w:pPr>
              <w:pStyle w:val="ConsPlusNormal"/>
              <w:jc w:val="center"/>
            </w:pPr>
            <w:r>
              <w:t>4382,600</w:t>
            </w:r>
          </w:p>
        </w:tc>
      </w:tr>
      <w:tr w:rsidR="00E6727C">
        <w:tc>
          <w:tcPr>
            <w:tcW w:w="1531" w:type="dxa"/>
            <w:vAlign w:val="center"/>
          </w:tcPr>
          <w:p w:rsidR="00E6727C" w:rsidRDefault="00E6727C">
            <w:pPr>
              <w:pStyle w:val="ConsPlusNormal"/>
              <w:jc w:val="center"/>
            </w:pPr>
            <w:r>
              <w:t>1840121210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4382,600</w:t>
            </w:r>
          </w:p>
        </w:tc>
        <w:tc>
          <w:tcPr>
            <w:tcW w:w="1590" w:type="dxa"/>
            <w:vAlign w:val="center"/>
          </w:tcPr>
          <w:p w:rsidR="00E6727C" w:rsidRDefault="00E6727C">
            <w:pPr>
              <w:pStyle w:val="ConsPlusNormal"/>
              <w:jc w:val="center"/>
            </w:pPr>
            <w:r>
              <w:t>4382,600</w:t>
            </w:r>
          </w:p>
        </w:tc>
        <w:tc>
          <w:tcPr>
            <w:tcW w:w="1641" w:type="dxa"/>
            <w:vAlign w:val="center"/>
          </w:tcPr>
          <w:p w:rsidR="00E6727C" w:rsidRDefault="00E6727C">
            <w:pPr>
              <w:pStyle w:val="ConsPlusNormal"/>
              <w:jc w:val="center"/>
            </w:pPr>
            <w:r>
              <w:t>4382,600</w:t>
            </w:r>
          </w:p>
        </w:tc>
      </w:tr>
      <w:tr w:rsidR="00E6727C">
        <w:tc>
          <w:tcPr>
            <w:tcW w:w="1531" w:type="dxa"/>
            <w:vAlign w:val="center"/>
          </w:tcPr>
          <w:p w:rsidR="00E6727C" w:rsidRDefault="00E6727C">
            <w:pPr>
              <w:pStyle w:val="ConsPlusNormal"/>
              <w:jc w:val="center"/>
            </w:pPr>
            <w:r>
              <w:t>1840121210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4382,600</w:t>
            </w:r>
          </w:p>
        </w:tc>
        <w:tc>
          <w:tcPr>
            <w:tcW w:w="1590" w:type="dxa"/>
            <w:vAlign w:val="center"/>
          </w:tcPr>
          <w:p w:rsidR="00E6727C" w:rsidRDefault="00E6727C">
            <w:pPr>
              <w:pStyle w:val="ConsPlusNormal"/>
              <w:jc w:val="center"/>
            </w:pPr>
            <w:r>
              <w:t>4382,600</w:t>
            </w:r>
          </w:p>
        </w:tc>
        <w:tc>
          <w:tcPr>
            <w:tcW w:w="1641" w:type="dxa"/>
            <w:vAlign w:val="center"/>
          </w:tcPr>
          <w:p w:rsidR="00E6727C" w:rsidRDefault="00E6727C">
            <w:pPr>
              <w:pStyle w:val="ConsPlusNormal"/>
              <w:jc w:val="center"/>
            </w:pPr>
            <w:r>
              <w:t>4382,600</w:t>
            </w:r>
          </w:p>
        </w:tc>
      </w:tr>
      <w:tr w:rsidR="00E6727C">
        <w:tc>
          <w:tcPr>
            <w:tcW w:w="1531" w:type="dxa"/>
            <w:vAlign w:val="center"/>
          </w:tcPr>
          <w:p w:rsidR="00E6727C" w:rsidRDefault="00E6727C">
            <w:pPr>
              <w:pStyle w:val="ConsPlusNormal"/>
              <w:jc w:val="center"/>
            </w:pPr>
            <w:r>
              <w:t>1840121210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4382,600</w:t>
            </w:r>
          </w:p>
        </w:tc>
        <w:tc>
          <w:tcPr>
            <w:tcW w:w="1590" w:type="dxa"/>
            <w:vAlign w:val="center"/>
          </w:tcPr>
          <w:p w:rsidR="00E6727C" w:rsidRDefault="00E6727C">
            <w:pPr>
              <w:pStyle w:val="ConsPlusNormal"/>
              <w:jc w:val="center"/>
            </w:pPr>
            <w:r>
              <w:t>4382,600</w:t>
            </w:r>
          </w:p>
        </w:tc>
        <w:tc>
          <w:tcPr>
            <w:tcW w:w="1641" w:type="dxa"/>
            <w:vAlign w:val="center"/>
          </w:tcPr>
          <w:p w:rsidR="00E6727C" w:rsidRDefault="00E6727C">
            <w:pPr>
              <w:pStyle w:val="ConsPlusNormal"/>
              <w:jc w:val="center"/>
            </w:pPr>
            <w:r>
              <w:t>4382,600</w:t>
            </w:r>
          </w:p>
        </w:tc>
      </w:tr>
      <w:tr w:rsidR="00E6727C">
        <w:tc>
          <w:tcPr>
            <w:tcW w:w="1531" w:type="dxa"/>
            <w:vAlign w:val="center"/>
          </w:tcPr>
          <w:p w:rsidR="00E6727C" w:rsidRDefault="00E6727C">
            <w:pPr>
              <w:pStyle w:val="ConsPlusNormal"/>
              <w:jc w:val="center"/>
            </w:pPr>
            <w:r>
              <w:t>1840121220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Сопровождение автоматизированной информационной системы обеспечения градостроительной деятельности</w:t>
            </w:r>
          </w:p>
        </w:tc>
        <w:tc>
          <w:tcPr>
            <w:tcW w:w="1587" w:type="dxa"/>
            <w:vAlign w:val="center"/>
          </w:tcPr>
          <w:p w:rsidR="00E6727C" w:rsidRDefault="00E6727C">
            <w:pPr>
              <w:pStyle w:val="ConsPlusNormal"/>
              <w:jc w:val="center"/>
            </w:pPr>
            <w:r>
              <w:t>27367,900</w:t>
            </w:r>
          </w:p>
        </w:tc>
        <w:tc>
          <w:tcPr>
            <w:tcW w:w="1590" w:type="dxa"/>
            <w:vAlign w:val="center"/>
          </w:tcPr>
          <w:p w:rsidR="00E6727C" w:rsidRDefault="00E6727C">
            <w:pPr>
              <w:pStyle w:val="ConsPlusNormal"/>
              <w:jc w:val="center"/>
            </w:pPr>
            <w:r>
              <w:t>5612,000</w:t>
            </w:r>
          </w:p>
        </w:tc>
        <w:tc>
          <w:tcPr>
            <w:tcW w:w="1641" w:type="dxa"/>
            <w:vAlign w:val="center"/>
          </w:tcPr>
          <w:p w:rsidR="00E6727C" w:rsidRDefault="00E6727C">
            <w:pPr>
              <w:pStyle w:val="ConsPlusNormal"/>
              <w:jc w:val="center"/>
            </w:pPr>
            <w:r>
              <w:t>8152,500</w:t>
            </w:r>
          </w:p>
        </w:tc>
      </w:tr>
      <w:tr w:rsidR="00E6727C">
        <w:tc>
          <w:tcPr>
            <w:tcW w:w="1531" w:type="dxa"/>
            <w:vAlign w:val="center"/>
          </w:tcPr>
          <w:p w:rsidR="00E6727C" w:rsidRDefault="00E6727C">
            <w:pPr>
              <w:pStyle w:val="ConsPlusNormal"/>
              <w:jc w:val="center"/>
            </w:pPr>
            <w:r>
              <w:t>1840121220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27367,900</w:t>
            </w:r>
          </w:p>
        </w:tc>
        <w:tc>
          <w:tcPr>
            <w:tcW w:w="1590" w:type="dxa"/>
            <w:vAlign w:val="center"/>
          </w:tcPr>
          <w:p w:rsidR="00E6727C" w:rsidRDefault="00E6727C">
            <w:pPr>
              <w:pStyle w:val="ConsPlusNormal"/>
              <w:jc w:val="center"/>
            </w:pPr>
            <w:r>
              <w:t>5612,000</w:t>
            </w:r>
          </w:p>
        </w:tc>
        <w:tc>
          <w:tcPr>
            <w:tcW w:w="1641" w:type="dxa"/>
            <w:vAlign w:val="center"/>
          </w:tcPr>
          <w:p w:rsidR="00E6727C" w:rsidRDefault="00E6727C">
            <w:pPr>
              <w:pStyle w:val="ConsPlusNormal"/>
              <w:jc w:val="center"/>
            </w:pPr>
            <w:r>
              <w:t>8152,500</w:t>
            </w:r>
          </w:p>
        </w:tc>
      </w:tr>
      <w:tr w:rsidR="00E6727C">
        <w:tc>
          <w:tcPr>
            <w:tcW w:w="1531" w:type="dxa"/>
            <w:vAlign w:val="center"/>
          </w:tcPr>
          <w:p w:rsidR="00E6727C" w:rsidRDefault="00E6727C">
            <w:pPr>
              <w:pStyle w:val="ConsPlusNormal"/>
              <w:jc w:val="center"/>
            </w:pPr>
            <w:r>
              <w:t>1840121220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27367,900</w:t>
            </w:r>
          </w:p>
        </w:tc>
        <w:tc>
          <w:tcPr>
            <w:tcW w:w="1590" w:type="dxa"/>
            <w:vAlign w:val="center"/>
          </w:tcPr>
          <w:p w:rsidR="00E6727C" w:rsidRDefault="00E6727C">
            <w:pPr>
              <w:pStyle w:val="ConsPlusNormal"/>
              <w:jc w:val="center"/>
            </w:pPr>
            <w:r>
              <w:t>5612,000</w:t>
            </w:r>
          </w:p>
        </w:tc>
        <w:tc>
          <w:tcPr>
            <w:tcW w:w="1641" w:type="dxa"/>
            <w:vAlign w:val="center"/>
          </w:tcPr>
          <w:p w:rsidR="00E6727C" w:rsidRDefault="00E6727C">
            <w:pPr>
              <w:pStyle w:val="ConsPlusNormal"/>
              <w:jc w:val="center"/>
            </w:pPr>
            <w:r>
              <w:t>8152,500</w:t>
            </w:r>
          </w:p>
        </w:tc>
      </w:tr>
      <w:tr w:rsidR="00E6727C">
        <w:tc>
          <w:tcPr>
            <w:tcW w:w="1531" w:type="dxa"/>
            <w:vAlign w:val="center"/>
          </w:tcPr>
          <w:p w:rsidR="00E6727C" w:rsidRDefault="00E6727C">
            <w:pPr>
              <w:pStyle w:val="ConsPlusNormal"/>
              <w:jc w:val="center"/>
            </w:pPr>
            <w:r>
              <w:t>1840121220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27367,900</w:t>
            </w:r>
          </w:p>
        </w:tc>
        <w:tc>
          <w:tcPr>
            <w:tcW w:w="1590" w:type="dxa"/>
            <w:vAlign w:val="center"/>
          </w:tcPr>
          <w:p w:rsidR="00E6727C" w:rsidRDefault="00E6727C">
            <w:pPr>
              <w:pStyle w:val="ConsPlusNormal"/>
              <w:jc w:val="center"/>
            </w:pPr>
            <w:r>
              <w:t>5612,000</w:t>
            </w:r>
          </w:p>
        </w:tc>
        <w:tc>
          <w:tcPr>
            <w:tcW w:w="1641" w:type="dxa"/>
            <w:vAlign w:val="center"/>
          </w:tcPr>
          <w:p w:rsidR="00E6727C" w:rsidRDefault="00E6727C">
            <w:pPr>
              <w:pStyle w:val="ConsPlusNormal"/>
              <w:jc w:val="center"/>
            </w:pPr>
            <w:r>
              <w:t>8152,500</w:t>
            </w:r>
          </w:p>
        </w:tc>
      </w:tr>
      <w:tr w:rsidR="00E6727C">
        <w:tc>
          <w:tcPr>
            <w:tcW w:w="1531" w:type="dxa"/>
            <w:vAlign w:val="center"/>
          </w:tcPr>
          <w:p w:rsidR="00E6727C" w:rsidRDefault="00E6727C">
            <w:pPr>
              <w:pStyle w:val="ConsPlusNormal"/>
              <w:jc w:val="center"/>
            </w:pPr>
            <w:r>
              <w:t>1900000000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Муниципальная программа "Управление земельными ресурсами города Перми"</w:t>
            </w:r>
          </w:p>
        </w:tc>
        <w:tc>
          <w:tcPr>
            <w:tcW w:w="1587" w:type="dxa"/>
            <w:vAlign w:val="center"/>
          </w:tcPr>
          <w:p w:rsidR="00E6727C" w:rsidRDefault="00E6727C">
            <w:pPr>
              <w:pStyle w:val="ConsPlusNormal"/>
              <w:jc w:val="center"/>
            </w:pPr>
            <w:r>
              <w:t>26743,100</w:t>
            </w:r>
          </w:p>
        </w:tc>
        <w:tc>
          <w:tcPr>
            <w:tcW w:w="1590" w:type="dxa"/>
            <w:vAlign w:val="center"/>
          </w:tcPr>
          <w:p w:rsidR="00E6727C" w:rsidRDefault="00E6727C">
            <w:pPr>
              <w:pStyle w:val="ConsPlusNormal"/>
              <w:jc w:val="center"/>
            </w:pPr>
            <w:r>
              <w:t>19305,000</w:t>
            </w:r>
          </w:p>
        </w:tc>
        <w:tc>
          <w:tcPr>
            <w:tcW w:w="1641" w:type="dxa"/>
            <w:vAlign w:val="center"/>
          </w:tcPr>
          <w:p w:rsidR="00E6727C" w:rsidRDefault="00E6727C">
            <w:pPr>
              <w:pStyle w:val="ConsPlusNormal"/>
              <w:jc w:val="center"/>
            </w:pPr>
            <w:r>
              <w:t>17531,200</w:t>
            </w:r>
          </w:p>
        </w:tc>
      </w:tr>
      <w:tr w:rsidR="00E6727C">
        <w:tc>
          <w:tcPr>
            <w:tcW w:w="1531" w:type="dxa"/>
            <w:vAlign w:val="center"/>
          </w:tcPr>
          <w:p w:rsidR="00E6727C" w:rsidRDefault="00E6727C">
            <w:pPr>
              <w:pStyle w:val="ConsPlusNormal"/>
              <w:jc w:val="center"/>
            </w:pPr>
            <w:r>
              <w:t>1910000000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87" w:type="dxa"/>
            <w:vAlign w:val="center"/>
          </w:tcPr>
          <w:p w:rsidR="00E6727C" w:rsidRDefault="00E6727C">
            <w:pPr>
              <w:pStyle w:val="ConsPlusNormal"/>
              <w:jc w:val="center"/>
            </w:pPr>
            <w:r>
              <w:t>3568,700</w:t>
            </w:r>
          </w:p>
        </w:tc>
        <w:tc>
          <w:tcPr>
            <w:tcW w:w="1590" w:type="dxa"/>
            <w:vAlign w:val="center"/>
          </w:tcPr>
          <w:p w:rsidR="00E6727C" w:rsidRDefault="00E6727C">
            <w:pPr>
              <w:pStyle w:val="ConsPlusNormal"/>
              <w:jc w:val="center"/>
            </w:pPr>
            <w:r>
              <w:t>2947,700</w:t>
            </w:r>
          </w:p>
        </w:tc>
        <w:tc>
          <w:tcPr>
            <w:tcW w:w="1641" w:type="dxa"/>
            <w:vAlign w:val="center"/>
          </w:tcPr>
          <w:p w:rsidR="00E6727C" w:rsidRDefault="00E6727C">
            <w:pPr>
              <w:pStyle w:val="ConsPlusNormal"/>
              <w:jc w:val="center"/>
            </w:pPr>
            <w:r>
              <w:t>2947,700</w:t>
            </w:r>
          </w:p>
        </w:tc>
      </w:tr>
      <w:tr w:rsidR="00E6727C">
        <w:tc>
          <w:tcPr>
            <w:tcW w:w="1531" w:type="dxa"/>
            <w:vAlign w:val="center"/>
          </w:tcPr>
          <w:p w:rsidR="00E6727C" w:rsidRDefault="00E6727C">
            <w:pPr>
              <w:pStyle w:val="ConsPlusNormal"/>
              <w:jc w:val="center"/>
            </w:pPr>
            <w:r>
              <w:t>1910100000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"Обеспечение платности использования земельных участков"</w:t>
            </w:r>
          </w:p>
        </w:tc>
        <w:tc>
          <w:tcPr>
            <w:tcW w:w="1587" w:type="dxa"/>
            <w:vAlign w:val="center"/>
          </w:tcPr>
          <w:p w:rsidR="00E6727C" w:rsidRDefault="00E6727C">
            <w:pPr>
              <w:pStyle w:val="ConsPlusNormal"/>
              <w:jc w:val="center"/>
            </w:pPr>
            <w:r>
              <w:t>3568,700</w:t>
            </w:r>
          </w:p>
        </w:tc>
        <w:tc>
          <w:tcPr>
            <w:tcW w:w="1590" w:type="dxa"/>
            <w:vAlign w:val="center"/>
          </w:tcPr>
          <w:p w:rsidR="00E6727C" w:rsidRDefault="00E6727C">
            <w:pPr>
              <w:pStyle w:val="ConsPlusNormal"/>
              <w:jc w:val="center"/>
            </w:pPr>
            <w:r>
              <w:t>2947,700</w:t>
            </w:r>
          </w:p>
        </w:tc>
        <w:tc>
          <w:tcPr>
            <w:tcW w:w="1641" w:type="dxa"/>
            <w:vAlign w:val="center"/>
          </w:tcPr>
          <w:p w:rsidR="00E6727C" w:rsidRDefault="00E6727C">
            <w:pPr>
              <w:pStyle w:val="ConsPlusNormal"/>
              <w:jc w:val="center"/>
            </w:pPr>
            <w:r>
              <w:t>2947,700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Защита земельно-имущественных прав, осуществление профилактических мероприятий</w:t>
            </w:r>
          </w:p>
        </w:tc>
        <w:tc>
          <w:tcPr>
            <w:tcW w:w="1587" w:type="dxa"/>
            <w:vAlign w:val="center"/>
          </w:tcPr>
          <w:p w:rsidR="00E6727C" w:rsidRDefault="00E6727C">
            <w:pPr>
              <w:pStyle w:val="ConsPlusNormal"/>
              <w:jc w:val="center"/>
            </w:pPr>
            <w:r>
              <w:t>2790,500</w:t>
            </w:r>
          </w:p>
        </w:tc>
        <w:tc>
          <w:tcPr>
            <w:tcW w:w="1590" w:type="dxa"/>
            <w:vAlign w:val="center"/>
          </w:tcPr>
          <w:p w:rsidR="00E6727C" w:rsidRDefault="00E6727C">
            <w:pPr>
              <w:pStyle w:val="ConsPlusNormal"/>
              <w:jc w:val="center"/>
            </w:pPr>
            <w:r>
              <w:t>2790,500</w:t>
            </w:r>
          </w:p>
        </w:tc>
        <w:tc>
          <w:tcPr>
            <w:tcW w:w="1641" w:type="dxa"/>
            <w:vAlign w:val="center"/>
          </w:tcPr>
          <w:p w:rsidR="00E6727C" w:rsidRDefault="00E6727C">
            <w:pPr>
              <w:pStyle w:val="ConsPlusNormal"/>
              <w:jc w:val="center"/>
            </w:pPr>
            <w:r>
              <w:t>2790,500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1984,900</w:t>
            </w:r>
          </w:p>
        </w:tc>
        <w:tc>
          <w:tcPr>
            <w:tcW w:w="1590" w:type="dxa"/>
            <w:vAlign w:val="center"/>
          </w:tcPr>
          <w:p w:rsidR="00E6727C" w:rsidRDefault="00E6727C">
            <w:pPr>
              <w:pStyle w:val="ConsPlusNormal"/>
              <w:jc w:val="center"/>
            </w:pPr>
            <w:r>
              <w:t>1984,900</w:t>
            </w:r>
          </w:p>
        </w:tc>
        <w:tc>
          <w:tcPr>
            <w:tcW w:w="1641" w:type="dxa"/>
            <w:vAlign w:val="center"/>
          </w:tcPr>
          <w:p w:rsidR="00E6727C" w:rsidRDefault="00E6727C">
            <w:pPr>
              <w:pStyle w:val="ConsPlusNormal"/>
              <w:jc w:val="center"/>
            </w:pPr>
            <w:r>
              <w:t>1984,900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1984,900</w:t>
            </w:r>
          </w:p>
        </w:tc>
        <w:tc>
          <w:tcPr>
            <w:tcW w:w="1590" w:type="dxa"/>
            <w:vAlign w:val="center"/>
          </w:tcPr>
          <w:p w:rsidR="00E6727C" w:rsidRDefault="00E6727C">
            <w:pPr>
              <w:pStyle w:val="ConsPlusNormal"/>
              <w:jc w:val="center"/>
            </w:pPr>
            <w:r>
              <w:t>1984,900</w:t>
            </w:r>
          </w:p>
        </w:tc>
        <w:tc>
          <w:tcPr>
            <w:tcW w:w="1641" w:type="dxa"/>
            <w:vAlign w:val="center"/>
          </w:tcPr>
          <w:p w:rsidR="00E6727C" w:rsidRDefault="00E6727C">
            <w:pPr>
              <w:pStyle w:val="ConsPlusNormal"/>
              <w:jc w:val="center"/>
            </w:pPr>
            <w:r>
              <w:t>1984,900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1984,900</w:t>
            </w:r>
          </w:p>
        </w:tc>
        <w:tc>
          <w:tcPr>
            <w:tcW w:w="1590" w:type="dxa"/>
            <w:vAlign w:val="center"/>
          </w:tcPr>
          <w:p w:rsidR="00E6727C" w:rsidRDefault="00E6727C">
            <w:pPr>
              <w:pStyle w:val="ConsPlusNormal"/>
              <w:jc w:val="center"/>
            </w:pPr>
            <w:r>
              <w:t>1984,900</w:t>
            </w:r>
          </w:p>
        </w:tc>
        <w:tc>
          <w:tcPr>
            <w:tcW w:w="1641" w:type="dxa"/>
            <w:vAlign w:val="center"/>
          </w:tcPr>
          <w:p w:rsidR="00E6727C" w:rsidRDefault="00E6727C">
            <w:pPr>
              <w:pStyle w:val="ConsPlusNormal"/>
              <w:jc w:val="center"/>
            </w:pPr>
            <w:r>
              <w:t>1984,900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805,600</w:t>
            </w:r>
          </w:p>
        </w:tc>
        <w:tc>
          <w:tcPr>
            <w:tcW w:w="1590" w:type="dxa"/>
            <w:vAlign w:val="center"/>
          </w:tcPr>
          <w:p w:rsidR="00E6727C" w:rsidRDefault="00E6727C">
            <w:pPr>
              <w:pStyle w:val="ConsPlusNormal"/>
              <w:jc w:val="center"/>
            </w:pPr>
            <w:r>
              <w:t>805,600</w:t>
            </w:r>
          </w:p>
        </w:tc>
        <w:tc>
          <w:tcPr>
            <w:tcW w:w="1641" w:type="dxa"/>
            <w:vAlign w:val="center"/>
          </w:tcPr>
          <w:p w:rsidR="00E6727C" w:rsidRDefault="00E6727C">
            <w:pPr>
              <w:pStyle w:val="ConsPlusNormal"/>
              <w:jc w:val="center"/>
            </w:pPr>
            <w:r>
              <w:t>805,600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судебных актов</w:t>
            </w:r>
          </w:p>
        </w:tc>
        <w:tc>
          <w:tcPr>
            <w:tcW w:w="1587" w:type="dxa"/>
            <w:vAlign w:val="center"/>
          </w:tcPr>
          <w:p w:rsidR="00E6727C" w:rsidRDefault="00E6727C">
            <w:pPr>
              <w:pStyle w:val="ConsPlusNormal"/>
              <w:jc w:val="center"/>
            </w:pPr>
            <w:r>
              <w:t>805,600</w:t>
            </w:r>
          </w:p>
        </w:tc>
        <w:tc>
          <w:tcPr>
            <w:tcW w:w="1590" w:type="dxa"/>
            <w:vAlign w:val="center"/>
          </w:tcPr>
          <w:p w:rsidR="00E6727C" w:rsidRDefault="00E6727C">
            <w:pPr>
              <w:pStyle w:val="ConsPlusNormal"/>
              <w:jc w:val="center"/>
            </w:pPr>
            <w:r>
              <w:t>805,600</w:t>
            </w:r>
          </w:p>
        </w:tc>
        <w:tc>
          <w:tcPr>
            <w:tcW w:w="1641" w:type="dxa"/>
            <w:vAlign w:val="center"/>
          </w:tcPr>
          <w:p w:rsidR="00E6727C" w:rsidRDefault="00E6727C">
            <w:pPr>
              <w:pStyle w:val="ConsPlusNormal"/>
              <w:jc w:val="center"/>
            </w:pPr>
            <w:r>
              <w:t>805,600</w:t>
            </w:r>
          </w:p>
        </w:tc>
      </w:tr>
      <w:tr w:rsidR="00E6727C">
        <w:tc>
          <w:tcPr>
            <w:tcW w:w="1531" w:type="dxa"/>
            <w:vAlign w:val="center"/>
          </w:tcPr>
          <w:p w:rsidR="00E6727C" w:rsidRDefault="00E6727C">
            <w:pPr>
              <w:pStyle w:val="ConsPlusNormal"/>
              <w:jc w:val="center"/>
            </w:pPr>
            <w:r>
              <w:t>1910121520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805,600</w:t>
            </w:r>
          </w:p>
        </w:tc>
        <w:tc>
          <w:tcPr>
            <w:tcW w:w="1590" w:type="dxa"/>
            <w:vAlign w:val="center"/>
          </w:tcPr>
          <w:p w:rsidR="00E6727C" w:rsidRDefault="00E6727C">
            <w:pPr>
              <w:pStyle w:val="ConsPlusNormal"/>
              <w:jc w:val="center"/>
            </w:pPr>
            <w:r>
              <w:t>805,600</w:t>
            </w:r>
          </w:p>
        </w:tc>
        <w:tc>
          <w:tcPr>
            <w:tcW w:w="1641" w:type="dxa"/>
            <w:vAlign w:val="center"/>
          </w:tcPr>
          <w:p w:rsidR="00E6727C" w:rsidRDefault="00E6727C">
            <w:pPr>
              <w:pStyle w:val="ConsPlusNormal"/>
              <w:jc w:val="center"/>
            </w:pPr>
            <w:r>
              <w:t>805,600</w:t>
            </w:r>
          </w:p>
        </w:tc>
      </w:tr>
      <w:tr w:rsidR="00E6727C">
        <w:tc>
          <w:tcPr>
            <w:tcW w:w="1531" w:type="dxa"/>
            <w:vAlign w:val="center"/>
          </w:tcPr>
          <w:p w:rsidR="00E6727C" w:rsidRDefault="00E6727C">
            <w:pPr>
              <w:pStyle w:val="ConsPlusNormal"/>
              <w:jc w:val="center"/>
            </w:pPr>
            <w:r>
              <w:t>1910123650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эффективного использования земельных ресурсов</w:t>
            </w:r>
          </w:p>
        </w:tc>
        <w:tc>
          <w:tcPr>
            <w:tcW w:w="1587" w:type="dxa"/>
            <w:vAlign w:val="center"/>
          </w:tcPr>
          <w:p w:rsidR="00E6727C" w:rsidRDefault="00E6727C">
            <w:pPr>
              <w:pStyle w:val="ConsPlusNormal"/>
              <w:jc w:val="center"/>
            </w:pPr>
            <w:r>
              <w:t>157,200</w:t>
            </w:r>
          </w:p>
        </w:tc>
        <w:tc>
          <w:tcPr>
            <w:tcW w:w="1590" w:type="dxa"/>
            <w:vAlign w:val="center"/>
          </w:tcPr>
          <w:p w:rsidR="00E6727C" w:rsidRDefault="00E6727C">
            <w:pPr>
              <w:pStyle w:val="ConsPlusNormal"/>
              <w:jc w:val="center"/>
            </w:pPr>
            <w:r>
              <w:t>157,200</w:t>
            </w:r>
          </w:p>
        </w:tc>
        <w:tc>
          <w:tcPr>
            <w:tcW w:w="1641" w:type="dxa"/>
            <w:vAlign w:val="center"/>
          </w:tcPr>
          <w:p w:rsidR="00E6727C" w:rsidRDefault="00E6727C">
            <w:pPr>
              <w:pStyle w:val="ConsPlusNormal"/>
              <w:jc w:val="center"/>
            </w:pPr>
            <w:r>
              <w:t>157,200</w:t>
            </w:r>
          </w:p>
        </w:tc>
      </w:tr>
      <w:tr w:rsidR="00E6727C">
        <w:tc>
          <w:tcPr>
            <w:tcW w:w="1531" w:type="dxa"/>
            <w:vAlign w:val="center"/>
          </w:tcPr>
          <w:p w:rsidR="00E6727C" w:rsidRDefault="00E6727C">
            <w:pPr>
              <w:pStyle w:val="ConsPlusNormal"/>
              <w:jc w:val="center"/>
            </w:pPr>
            <w:r>
              <w:t>1910123650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157,200</w:t>
            </w:r>
          </w:p>
        </w:tc>
        <w:tc>
          <w:tcPr>
            <w:tcW w:w="1590" w:type="dxa"/>
            <w:vAlign w:val="center"/>
          </w:tcPr>
          <w:p w:rsidR="00E6727C" w:rsidRDefault="00E6727C">
            <w:pPr>
              <w:pStyle w:val="ConsPlusNormal"/>
              <w:jc w:val="center"/>
            </w:pPr>
            <w:r>
              <w:t>157,200</w:t>
            </w:r>
          </w:p>
        </w:tc>
        <w:tc>
          <w:tcPr>
            <w:tcW w:w="1641" w:type="dxa"/>
            <w:vAlign w:val="center"/>
          </w:tcPr>
          <w:p w:rsidR="00E6727C" w:rsidRDefault="00E6727C">
            <w:pPr>
              <w:pStyle w:val="ConsPlusNormal"/>
              <w:jc w:val="center"/>
            </w:pPr>
            <w:r>
              <w:t>157,200</w:t>
            </w:r>
          </w:p>
        </w:tc>
      </w:tr>
      <w:tr w:rsidR="00E6727C">
        <w:tc>
          <w:tcPr>
            <w:tcW w:w="1531" w:type="dxa"/>
            <w:vAlign w:val="center"/>
          </w:tcPr>
          <w:p w:rsidR="00E6727C" w:rsidRDefault="00E6727C">
            <w:pPr>
              <w:pStyle w:val="ConsPlusNormal"/>
              <w:jc w:val="center"/>
            </w:pPr>
            <w:r>
              <w:t>1910123650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157,200</w:t>
            </w:r>
          </w:p>
        </w:tc>
        <w:tc>
          <w:tcPr>
            <w:tcW w:w="1590" w:type="dxa"/>
            <w:vAlign w:val="center"/>
          </w:tcPr>
          <w:p w:rsidR="00E6727C" w:rsidRDefault="00E6727C">
            <w:pPr>
              <w:pStyle w:val="ConsPlusNormal"/>
              <w:jc w:val="center"/>
            </w:pPr>
            <w:r>
              <w:t>157,200</w:t>
            </w:r>
          </w:p>
        </w:tc>
        <w:tc>
          <w:tcPr>
            <w:tcW w:w="1641" w:type="dxa"/>
            <w:vAlign w:val="center"/>
          </w:tcPr>
          <w:p w:rsidR="00E6727C" w:rsidRDefault="00E6727C">
            <w:pPr>
              <w:pStyle w:val="ConsPlusNormal"/>
              <w:jc w:val="center"/>
            </w:pPr>
            <w:r>
              <w:t>157,200</w:t>
            </w:r>
          </w:p>
        </w:tc>
      </w:tr>
      <w:tr w:rsidR="00E6727C">
        <w:tc>
          <w:tcPr>
            <w:tcW w:w="1531" w:type="dxa"/>
            <w:vAlign w:val="center"/>
          </w:tcPr>
          <w:p w:rsidR="00E6727C" w:rsidRDefault="00E6727C">
            <w:pPr>
              <w:pStyle w:val="ConsPlusNormal"/>
              <w:jc w:val="center"/>
            </w:pPr>
            <w:r>
              <w:t>1910123650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157,200</w:t>
            </w:r>
          </w:p>
        </w:tc>
        <w:tc>
          <w:tcPr>
            <w:tcW w:w="1590" w:type="dxa"/>
            <w:vAlign w:val="center"/>
          </w:tcPr>
          <w:p w:rsidR="00E6727C" w:rsidRDefault="00E6727C">
            <w:pPr>
              <w:pStyle w:val="ConsPlusNormal"/>
              <w:jc w:val="center"/>
            </w:pPr>
            <w:r>
              <w:t>157,200</w:t>
            </w:r>
          </w:p>
        </w:tc>
        <w:tc>
          <w:tcPr>
            <w:tcW w:w="1641" w:type="dxa"/>
            <w:vAlign w:val="center"/>
          </w:tcPr>
          <w:p w:rsidR="00E6727C" w:rsidRDefault="00E6727C">
            <w:pPr>
              <w:pStyle w:val="ConsPlusNormal"/>
              <w:jc w:val="center"/>
            </w:pPr>
            <w:r>
              <w:t>157,200</w:t>
            </w:r>
          </w:p>
        </w:tc>
      </w:tr>
      <w:tr w:rsidR="00E6727C">
        <w:tc>
          <w:tcPr>
            <w:tcW w:w="1531" w:type="dxa"/>
            <w:vAlign w:val="center"/>
          </w:tcPr>
          <w:p w:rsidR="00E6727C" w:rsidRDefault="00E6727C">
            <w:pPr>
              <w:pStyle w:val="ConsPlusNormal"/>
              <w:jc w:val="center"/>
            </w:pPr>
            <w:r>
              <w:t>19101L5110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 xml:space="preserve">Проведение комплексных кадастровых работ в рамках федеральной целевой </w:t>
            </w:r>
            <w:hyperlink r:id="rId78" w:history="1">
              <w:r>
                <w:rPr>
                  <w:color w:val="0000FF"/>
                </w:rPr>
                <w:t>программы</w:t>
              </w:r>
            </w:hyperlink>
            <w:r>
              <w:t xml:space="preserve"> "Развитие единой государственной системы регистрации прав и кадастрового учета недвижимости (2014-2020 годы)"</w:t>
            </w:r>
          </w:p>
        </w:tc>
        <w:tc>
          <w:tcPr>
            <w:tcW w:w="1587" w:type="dxa"/>
            <w:vAlign w:val="center"/>
          </w:tcPr>
          <w:p w:rsidR="00E6727C" w:rsidRDefault="00E6727C">
            <w:pPr>
              <w:pStyle w:val="ConsPlusNormal"/>
              <w:jc w:val="center"/>
            </w:pPr>
            <w:r>
              <w:t>621,000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19101L5110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621,000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19101L5110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621,000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19101L5110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621,000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1920000000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587" w:type="dxa"/>
            <w:vAlign w:val="center"/>
          </w:tcPr>
          <w:p w:rsidR="00E6727C" w:rsidRDefault="00E6727C">
            <w:pPr>
              <w:pStyle w:val="ConsPlusNormal"/>
              <w:jc w:val="center"/>
            </w:pPr>
            <w:r>
              <w:t>23174,400</w:t>
            </w:r>
          </w:p>
        </w:tc>
        <w:tc>
          <w:tcPr>
            <w:tcW w:w="1590" w:type="dxa"/>
            <w:vAlign w:val="center"/>
          </w:tcPr>
          <w:p w:rsidR="00E6727C" w:rsidRDefault="00E6727C">
            <w:pPr>
              <w:pStyle w:val="ConsPlusNormal"/>
              <w:jc w:val="center"/>
            </w:pPr>
            <w:r>
              <w:t>16357,300</w:t>
            </w:r>
          </w:p>
        </w:tc>
        <w:tc>
          <w:tcPr>
            <w:tcW w:w="1641" w:type="dxa"/>
            <w:vAlign w:val="center"/>
          </w:tcPr>
          <w:p w:rsidR="00E6727C" w:rsidRDefault="00E6727C">
            <w:pPr>
              <w:pStyle w:val="ConsPlusNormal"/>
              <w:jc w:val="center"/>
            </w:pPr>
            <w:r>
              <w:t>14583,500</w:t>
            </w:r>
          </w:p>
        </w:tc>
      </w:tr>
      <w:tr w:rsidR="00E6727C">
        <w:tc>
          <w:tcPr>
            <w:tcW w:w="1531" w:type="dxa"/>
            <w:vAlign w:val="center"/>
          </w:tcPr>
          <w:p w:rsidR="00E6727C" w:rsidRDefault="00E6727C">
            <w:pPr>
              <w:pStyle w:val="ConsPlusNormal"/>
              <w:jc w:val="center"/>
            </w:pPr>
            <w:r>
              <w:t>1920100000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Основное мероприятие "Ведение информационной системы управления землями"</w:t>
            </w:r>
          </w:p>
        </w:tc>
        <w:tc>
          <w:tcPr>
            <w:tcW w:w="1587" w:type="dxa"/>
            <w:vAlign w:val="center"/>
          </w:tcPr>
          <w:p w:rsidR="00E6727C" w:rsidRDefault="00E6727C">
            <w:pPr>
              <w:pStyle w:val="ConsPlusNormal"/>
              <w:jc w:val="center"/>
            </w:pPr>
            <w:r>
              <w:t>23174,400</w:t>
            </w:r>
          </w:p>
        </w:tc>
        <w:tc>
          <w:tcPr>
            <w:tcW w:w="1590" w:type="dxa"/>
            <w:vAlign w:val="center"/>
          </w:tcPr>
          <w:p w:rsidR="00E6727C" w:rsidRDefault="00E6727C">
            <w:pPr>
              <w:pStyle w:val="ConsPlusNormal"/>
              <w:jc w:val="center"/>
            </w:pPr>
            <w:r>
              <w:t>16357,300</w:t>
            </w:r>
          </w:p>
        </w:tc>
        <w:tc>
          <w:tcPr>
            <w:tcW w:w="1641" w:type="dxa"/>
            <w:vAlign w:val="center"/>
          </w:tcPr>
          <w:p w:rsidR="00E6727C" w:rsidRDefault="00E6727C">
            <w:pPr>
              <w:pStyle w:val="ConsPlusNormal"/>
              <w:jc w:val="center"/>
            </w:pPr>
            <w:r>
              <w:t>14583,500</w:t>
            </w:r>
          </w:p>
        </w:tc>
      </w:tr>
      <w:tr w:rsidR="00E6727C">
        <w:tc>
          <w:tcPr>
            <w:tcW w:w="1531" w:type="dxa"/>
            <w:vAlign w:val="center"/>
          </w:tcPr>
          <w:p w:rsidR="00E6727C" w:rsidRDefault="00E6727C">
            <w:pPr>
              <w:pStyle w:val="ConsPlusNormal"/>
              <w:jc w:val="center"/>
            </w:pPr>
            <w:r>
              <w:t>1920121840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Сопровождение и модернизация информационной системы управления землями</w:t>
            </w:r>
          </w:p>
        </w:tc>
        <w:tc>
          <w:tcPr>
            <w:tcW w:w="1587" w:type="dxa"/>
            <w:vAlign w:val="center"/>
          </w:tcPr>
          <w:p w:rsidR="00E6727C" w:rsidRDefault="00E6727C">
            <w:pPr>
              <w:pStyle w:val="ConsPlusNormal"/>
              <w:jc w:val="center"/>
            </w:pPr>
            <w:r>
              <w:t>22208,300</w:t>
            </w:r>
          </w:p>
        </w:tc>
        <w:tc>
          <w:tcPr>
            <w:tcW w:w="1590" w:type="dxa"/>
            <w:vAlign w:val="center"/>
          </w:tcPr>
          <w:p w:rsidR="00E6727C" w:rsidRDefault="00E6727C">
            <w:pPr>
              <w:pStyle w:val="ConsPlusNormal"/>
              <w:jc w:val="center"/>
            </w:pPr>
            <w:r>
              <w:t>15783,600</w:t>
            </w:r>
          </w:p>
        </w:tc>
        <w:tc>
          <w:tcPr>
            <w:tcW w:w="1641" w:type="dxa"/>
            <w:vAlign w:val="center"/>
          </w:tcPr>
          <w:p w:rsidR="00E6727C" w:rsidRDefault="00E6727C">
            <w:pPr>
              <w:pStyle w:val="ConsPlusNormal"/>
              <w:jc w:val="center"/>
            </w:pPr>
            <w:r>
              <w:t>14009,800</w:t>
            </w:r>
          </w:p>
        </w:tc>
      </w:tr>
      <w:tr w:rsidR="00E6727C">
        <w:tc>
          <w:tcPr>
            <w:tcW w:w="1531" w:type="dxa"/>
            <w:vAlign w:val="center"/>
          </w:tcPr>
          <w:p w:rsidR="00E6727C" w:rsidRDefault="00E6727C">
            <w:pPr>
              <w:pStyle w:val="ConsPlusNormal"/>
              <w:jc w:val="center"/>
            </w:pPr>
            <w:r>
              <w:t>1920121840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22208,300</w:t>
            </w:r>
          </w:p>
        </w:tc>
        <w:tc>
          <w:tcPr>
            <w:tcW w:w="1590" w:type="dxa"/>
            <w:vAlign w:val="center"/>
          </w:tcPr>
          <w:p w:rsidR="00E6727C" w:rsidRDefault="00E6727C">
            <w:pPr>
              <w:pStyle w:val="ConsPlusNormal"/>
              <w:jc w:val="center"/>
            </w:pPr>
            <w:r>
              <w:t>15783,600</w:t>
            </w:r>
          </w:p>
        </w:tc>
        <w:tc>
          <w:tcPr>
            <w:tcW w:w="1641" w:type="dxa"/>
            <w:vAlign w:val="center"/>
          </w:tcPr>
          <w:p w:rsidR="00E6727C" w:rsidRDefault="00E6727C">
            <w:pPr>
              <w:pStyle w:val="ConsPlusNormal"/>
              <w:jc w:val="center"/>
            </w:pPr>
            <w:r>
              <w:t>14009,800</w:t>
            </w:r>
          </w:p>
        </w:tc>
      </w:tr>
      <w:tr w:rsidR="00E6727C">
        <w:tc>
          <w:tcPr>
            <w:tcW w:w="1531" w:type="dxa"/>
            <w:vAlign w:val="center"/>
          </w:tcPr>
          <w:p w:rsidR="00E6727C" w:rsidRDefault="00E6727C">
            <w:pPr>
              <w:pStyle w:val="ConsPlusNormal"/>
              <w:jc w:val="center"/>
            </w:pPr>
            <w:r>
              <w:t>1920121840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22208,300</w:t>
            </w:r>
          </w:p>
        </w:tc>
        <w:tc>
          <w:tcPr>
            <w:tcW w:w="1590" w:type="dxa"/>
            <w:vAlign w:val="center"/>
          </w:tcPr>
          <w:p w:rsidR="00E6727C" w:rsidRDefault="00E6727C">
            <w:pPr>
              <w:pStyle w:val="ConsPlusNormal"/>
              <w:jc w:val="center"/>
            </w:pPr>
            <w:r>
              <w:t>15783,600</w:t>
            </w:r>
          </w:p>
        </w:tc>
        <w:tc>
          <w:tcPr>
            <w:tcW w:w="1641" w:type="dxa"/>
            <w:vAlign w:val="center"/>
          </w:tcPr>
          <w:p w:rsidR="00E6727C" w:rsidRDefault="00E6727C">
            <w:pPr>
              <w:pStyle w:val="ConsPlusNormal"/>
              <w:jc w:val="center"/>
            </w:pPr>
            <w:r>
              <w:t>14009,800</w:t>
            </w:r>
          </w:p>
        </w:tc>
      </w:tr>
      <w:tr w:rsidR="00E6727C">
        <w:tc>
          <w:tcPr>
            <w:tcW w:w="1531" w:type="dxa"/>
            <w:vAlign w:val="center"/>
          </w:tcPr>
          <w:p w:rsidR="00E6727C" w:rsidRDefault="00E6727C">
            <w:pPr>
              <w:pStyle w:val="ConsPlusNormal"/>
              <w:jc w:val="center"/>
            </w:pPr>
            <w:r>
              <w:t>1920121840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22208,300</w:t>
            </w:r>
          </w:p>
        </w:tc>
        <w:tc>
          <w:tcPr>
            <w:tcW w:w="1590" w:type="dxa"/>
            <w:vAlign w:val="center"/>
          </w:tcPr>
          <w:p w:rsidR="00E6727C" w:rsidRDefault="00E6727C">
            <w:pPr>
              <w:pStyle w:val="ConsPlusNormal"/>
              <w:jc w:val="center"/>
            </w:pPr>
            <w:r>
              <w:t>15783,600</w:t>
            </w:r>
          </w:p>
        </w:tc>
        <w:tc>
          <w:tcPr>
            <w:tcW w:w="1641" w:type="dxa"/>
            <w:vAlign w:val="center"/>
          </w:tcPr>
          <w:p w:rsidR="00E6727C" w:rsidRDefault="00E6727C">
            <w:pPr>
              <w:pStyle w:val="ConsPlusNormal"/>
              <w:jc w:val="center"/>
            </w:pPr>
            <w:r>
              <w:t>14009,800</w:t>
            </w:r>
          </w:p>
        </w:tc>
      </w:tr>
      <w:tr w:rsidR="00E6727C">
        <w:tc>
          <w:tcPr>
            <w:tcW w:w="1531" w:type="dxa"/>
            <w:vAlign w:val="center"/>
          </w:tcPr>
          <w:p w:rsidR="00E6727C" w:rsidRDefault="00E6727C">
            <w:pPr>
              <w:pStyle w:val="ConsPlusNormal"/>
              <w:jc w:val="center"/>
            </w:pPr>
            <w:r>
              <w:t>1920121850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защиты персональных данных</w:t>
            </w:r>
          </w:p>
        </w:tc>
        <w:tc>
          <w:tcPr>
            <w:tcW w:w="1587" w:type="dxa"/>
            <w:vAlign w:val="center"/>
          </w:tcPr>
          <w:p w:rsidR="00E6727C" w:rsidRDefault="00E6727C">
            <w:pPr>
              <w:pStyle w:val="ConsPlusNormal"/>
              <w:jc w:val="center"/>
            </w:pPr>
            <w:r>
              <w:t>966,100</w:t>
            </w:r>
          </w:p>
        </w:tc>
        <w:tc>
          <w:tcPr>
            <w:tcW w:w="1590" w:type="dxa"/>
            <w:vAlign w:val="center"/>
          </w:tcPr>
          <w:p w:rsidR="00E6727C" w:rsidRDefault="00E6727C">
            <w:pPr>
              <w:pStyle w:val="ConsPlusNormal"/>
              <w:jc w:val="center"/>
            </w:pPr>
            <w:r>
              <w:t>573,700</w:t>
            </w:r>
          </w:p>
        </w:tc>
        <w:tc>
          <w:tcPr>
            <w:tcW w:w="1641" w:type="dxa"/>
            <w:vAlign w:val="center"/>
          </w:tcPr>
          <w:p w:rsidR="00E6727C" w:rsidRDefault="00E6727C">
            <w:pPr>
              <w:pStyle w:val="ConsPlusNormal"/>
              <w:jc w:val="center"/>
            </w:pPr>
            <w:r>
              <w:t>573,700</w:t>
            </w:r>
          </w:p>
        </w:tc>
      </w:tr>
      <w:tr w:rsidR="00E6727C">
        <w:tc>
          <w:tcPr>
            <w:tcW w:w="1531" w:type="dxa"/>
            <w:vAlign w:val="center"/>
          </w:tcPr>
          <w:p w:rsidR="00E6727C" w:rsidRDefault="00E6727C">
            <w:pPr>
              <w:pStyle w:val="ConsPlusNormal"/>
              <w:jc w:val="center"/>
            </w:pPr>
            <w:r>
              <w:t>1920121850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966,100</w:t>
            </w:r>
          </w:p>
        </w:tc>
        <w:tc>
          <w:tcPr>
            <w:tcW w:w="1590" w:type="dxa"/>
            <w:vAlign w:val="center"/>
          </w:tcPr>
          <w:p w:rsidR="00E6727C" w:rsidRDefault="00E6727C">
            <w:pPr>
              <w:pStyle w:val="ConsPlusNormal"/>
              <w:jc w:val="center"/>
            </w:pPr>
            <w:r>
              <w:t>573,700</w:t>
            </w:r>
          </w:p>
        </w:tc>
        <w:tc>
          <w:tcPr>
            <w:tcW w:w="1641" w:type="dxa"/>
            <w:vAlign w:val="center"/>
          </w:tcPr>
          <w:p w:rsidR="00E6727C" w:rsidRDefault="00E6727C">
            <w:pPr>
              <w:pStyle w:val="ConsPlusNormal"/>
              <w:jc w:val="center"/>
            </w:pPr>
            <w:r>
              <w:t>573,700</w:t>
            </w:r>
          </w:p>
        </w:tc>
      </w:tr>
      <w:tr w:rsidR="00E6727C">
        <w:tc>
          <w:tcPr>
            <w:tcW w:w="1531" w:type="dxa"/>
            <w:vAlign w:val="center"/>
          </w:tcPr>
          <w:p w:rsidR="00E6727C" w:rsidRDefault="00E6727C">
            <w:pPr>
              <w:pStyle w:val="ConsPlusNormal"/>
              <w:jc w:val="center"/>
            </w:pPr>
            <w:r>
              <w:t>1920121850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966,100</w:t>
            </w:r>
          </w:p>
        </w:tc>
        <w:tc>
          <w:tcPr>
            <w:tcW w:w="1590" w:type="dxa"/>
            <w:vAlign w:val="center"/>
          </w:tcPr>
          <w:p w:rsidR="00E6727C" w:rsidRDefault="00E6727C">
            <w:pPr>
              <w:pStyle w:val="ConsPlusNormal"/>
              <w:jc w:val="center"/>
            </w:pPr>
            <w:r>
              <w:t>573,700</w:t>
            </w:r>
          </w:p>
        </w:tc>
        <w:tc>
          <w:tcPr>
            <w:tcW w:w="1641" w:type="dxa"/>
            <w:vAlign w:val="center"/>
          </w:tcPr>
          <w:p w:rsidR="00E6727C" w:rsidRDefault="00E6727C">
            <w:pPr>
              <w:pStyle w:val="ConsPlusNormal"/>
              <w:jc w:val="center"/>
            </w:pPr>
            <w:r>
              <w:t>573,700</w:t>
            </w:r>
          </w:p>
        </w:tc>
      </w:tr>
      <w:tr w:rsidR="00E6727C">
        <w:tc>
          <w:tcPr>
            <w:tcW w:w="1531" w:type="dxa"/>
            <w:vAlign w:val="center"/>
          </w:tcPr>
          <w:p w:rsidR="00E6727C" w:rsidRDefault="00E6727C">
            <w:pPr>
              <w:pStyle w:val="ConsPlusNormal"/>
              <w:jc w:val="center"/>
            </w:pPr>
            <w:r>
              <w:t>1920121850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12</w:t>
            </w:r>
          </w:p>
        </w:tc>
        <w:tc>
          <w:tcPr>
            <w:tcW w:w="4706" w:type="dxa"/>
            <w:vAlign w:val="center"/>
          </w:tcPr>
          <w:p w:rsidR="00E6727C" w:rsidRDefault="00E6727C">
            <w:pPr>
              <w:pStyle w:val="ConsPlusNormal"/>
            </w:pPr>
            <w:r>
              <w:t>Другие вопросы в области национальной экономики</w:t>
            </w:r>
          </w:p>
        </w:tc>
        <w:tc>
          <w:tcPr>
            <w:tcW w:w="1587" w:type="dxa"/>
            <w:vAlign w:val="center"/>
          </w:tcPr>
          <w:p w:rsidR="00E6727C" w:rsidRDefault="00E6727C">
            <w:pPr>
              <w:pStyle w:val="ConsPlusNormal"/>
              <w:jc w:val="center"/>
            </w:pPr>
            <w:r>
              <w:t>966,100</w:t>
            </w:r>
          </w:p>
        </w:tc>
        <w:tc>
          <w:tcPr>
            <w:tcW w:w="1590" w:type="dxa"/>
            <w:vAlign w:val="center"/>
          </w:tcPr>
          <w:p w:rsidR="00E6727C" w:rsidRDefault="00E6727C">
            <w:pPr>
              <w:pStyle w:val="ConsPlusNormal"/>
              <w:jc w:val="center"/>
            </w:pPr>
            <w:r>
              <w:t>573,700</w:t>
            </w:r>
          </w:p>
        </w:tc>
        <w:tc>
          <w:tcPr>
            <w:tcW w:w="1641" w:type="dxa"/>
            <w:vAlign w:val="center"/>
          </w:tcPr>
          <w:p w:rsidR="00E6727C" w:rsidRDefault="00E6727C">
            <w:pPr>
              <w:pStyle w:val="ConsPlusNormal"/>
              <w:jc w:val="center"/>
            </w:pPr>
            <w:r>
              <w:t>573,700</w:t>
            </w:r>
          </w:p>
        </w:tc>
      </w:tr>
      <w:tr w:rsidR="00E6727C">
        <w:tc>
          <w:tcPr>
            <w:tcW w:w="1531" w:type="dxa"/>
            <w:vAlign w:val="center"/>
          </w:tcPr>
          <w:p w:rsidR="00E6727C" w:rsidRDefault="00E6727C">
            <w:pPr>
              <w:pStyle w:val="ConsPlusNormal"/>
              <w:jc w:val="center"/>
            </w:pPr>
            <w:r>
              <w:t>9100000000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587" w:type="dxa"/>
            <w:vAlign w:val="center"/>
          </w:tcPr>
          <w:p w:rsidR="00E6727C" w:rsidRDefault="00E6727C">
            <w:pPr>
              <w:pStyle w:val="ConsPlusNormal"/>
              <w:jc w:val="center"/>
            </w:pPr>
            <w:r>
              <w:t>1363543,130</w:t>
            </w:r>
          </w:p>
        </w:tc>
        <w:tc>
          <w:tcPr>
            <w:tcW w:w="1590" w:type="dxa"/>
            <w:vAlign w:val="center"/>
          </w:tcPr>
          <w:p w:rsidR="00E6727C" w:rsidRDefault="00E6727C">
            <w:pPr>
              <w:pStyle w:val="ConsPlusNormal"/>
              <w:jc w:val="center"/>
            </w:pPr>
            <w:r>
              <w:t>1315407,000</w:t>
            </w:r>
          </w:p>
        </w:tc>
        <w:tc>
          <w:tcPr>
            <w:tcW w:w="1641" w:type="dxa"/>
            <w:vAlign w:val="center"/>
          </w:tcPr>
          <w:p w:rsidR="00E6727C" w:rsidRDefault="00E6727C">
            <w:pPr>
              <w:pStyle w:val="ConsPlusNormal"/>
              <w:jc w:val="center"/>
            </w:pPr>
            <w:r>
              <w:t>1311834,700</w:t>
            </w:r>
          </w:p>
        </w:tc>
      </w:tr>
      <w:tr w:rsidR="00E6727C">
        <w:tc>
          <w:tcPr>
            <w:tcW w:w="1531" w:type="dxa"/>
            <w:vAlign w:val="center"/>
          </w:tcPr>
          <w:p w:rsidR="00E6727C" w:rsidRDefault="00E6727C">
            <w:pPr>
              <w:pStyle w:val="ConsPlusNormal"/>
              <w:jc w:val="center"/>
            </w:pPr>
            <w:r>
              <w:t>9110000000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централизованных бухгалтерий</w:t>
            </w:r>
          </w:p>
        </w:tc>
        <w:tc>
          <w:tcPr>
            <w:tcW w:w="1587" w:type="dxa"/>
            <w:vAlign w:val="center"/>
          </w:tcPr>
          <w:p w:rsidR="00E6727C" w:rsidRDefault="00E6727C">
            <w:pPr>
              <w:pStyle w:val="ConsPlusNormal"/>
              <w:jc w:val="center"/>
            </w:pPr>
            <w:r>
              <w:t>499828,700</w:t>
            </w:r>
          </w:p>
        </w:tc>
        <w:tc>
          <w:tcPr>
            <w:tcW w:w="1590" w:type="dxa"/>
            <w:vAlign w:val="center"/>
          </w:tcPr>
          <w:p w:rsidR="00E6727C" w:rsidRDefault="00E6727C">
            <w:pPr>
              <w:pStyle w:val="ConsPlusNormal"/>
              <w:jc w:val="center"/>
            </w:pPr>
            <w:r>
              <w:t>507554,500</w:t>
            </w:r>
          </w:p>
        </w:tc>
        <w:tc>
          <w:tcPr>
            <w:tcW w:w="1641" w:type="dxa"/>
            <w:vAlign w:val="center"/>
          </w:tcPr>
          <w:p w:rsidR="00E6727C" w:rsidRDefault="00E6727C">
            <w:pPr>
              <w:pStyle w:val="ConsPlusNormal"/>
              <w:jc w:val="center"/>
            </w:pPr>
            <w:r>
              <w:t>507137,900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250422,400</w:t>
            </w:r>
          </w:p>
        </w:tc>
        <w:tc>
          <w:tcPr>
            <w:tcW w:w="1590" w:type="dxa"/>
            <w:vAlign w:val="center"/>
          </w:tcPr>
          <w:p w:rsidR="00E6727C" w:rsidRDefault="00E6727C">
            <w:pPr>
              <w:pStyle w:val="ConsPlusNormal"/>
              <w:jc w:val="center"/>
            </w:pPr>
            <w:r>
              <w:t>252761,700</w:t>
            </w:r>
          </w:p>
        </w:tc>
        <w:tc>
          <w:tcPr>
            <w:tcW w:w="1641" w:type="dxa"/>
            <w:vAlign w:val="center"/>
          </w:tcPr>
          <w:p w:rsidR="00E6727C" w:rsidRDefault="00E6727C">
            <w:pPr>
              <w:pStyle w:val="ConsPlusNormal"/>
              <w:jc w:val="center"/>
            </w:pPr>
            <w:r>
              <w:t>252761,700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195788,200</w:t>
            </w:r>
          </w:p>
        </w:tc>
        <w:tc>
          <w:tcPr>
            <w:tcW w:w="1590" w:type="dxa"/>
            <w:vAlign w:val="center"/>
          </w:tcPr>
          <w:p w:rsidR="00E6727C" w:rsidRDefault="00E6727C">
            <w:pPr>
              <w:pStyle w:val="ConsPlusNormal"/>
              <w:jc w:val="center"/>
            </w:pPr>
            <w:r>
              <w:t>196133,300</w:t>
            </w:r>
          </w:p>
        </w:tc>
        <w:tc>
          <w:tcPr>
            <w:tcW w:w="1641" w:type="dxa"/>
            <w:vAlign w:val="center"/>
          </w:tcPr>
          <w:p w:rsidR="00E6727C" w:rsidRDefault="00E6727C">
            <w:pPr>
              <w:pStyle w:val="ConsPlusNormal"/>
              <w:jc w:val="center"/>
            </w:pPr>
            <w:r>
              <w:t>196133,300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195788,200</w:t>
            </w:r>
          </w:p>
        </w:tc>
        <w:tc>
          <w:tcPr>
            <w:tcW w:w="1590" w:type="dxa"/>
            <w:vAlign w:val="center"/>
          </w:tcPr>
          <w:p w:rsidR="00E6727C" w:rsidRDefault="00E6727C">
            <w:pPr>
              <w:pStyle w:val="ConsPlusNormal"/>
              <w:jc w:val="center"/>
            </w:pPr>
            <w:r>
              <w:t>196133,300</w:t>
            </w:r>
          </w:p>
        </w:tc>
        <w:tc>
          <w:tcPr>
            <w:tcW w:w="1641" w:type="dxa"/>
            <w:vAlign w:val="center"/>
          </w:tcPr>
          <w:p w:rsidR="00E6727C" w:rsidRDefault="00E6727C">
            <w:pPr>
              <w:pStyle w:val="ConsPlusNormal"/>
              <w:jc w:val="center"/>
            </w:pPr>
            <w:r>
              <w:t>196133,300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70062,400</w:t>
            </w:r>
          </w:p>
        </w:tc>
        <w:tc>
          <w:tcPr>
            <w:tcW w:w="1590" w:type="dxa"/>
            <w:vAlign w:val="center"/>
          </w:tcPr>
          <w:p w:rsidR="00E6727C" w:rsidRDefault="00E6727C">
            <w:pPr>
              <w:pStyle w:val="ConsPlusNormal"/>
              <w:jc w:val="center"/>
            </w:pPr>
            <w:r>
              <w:t>79890,700</w:t>
            </w:r>
          </w:p>
        </w:tc>
        <w:tc>
          <w:tcPr>
            <w:tcW w:w="1641" w:type="dxa"/>
            <w:vAlign w:val="center"/>
          </w:tcPr>
          <w:p w:rsidR="00E6727C" w:rsidRDefault="00E6727C">
            <w:pPr>
              <w:pStyle w:val="ConsPlusNormal"/>
              <w:jc w:val="center"/>
            </w:pPr>
            <w:r>
              <w:t>79890,700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37177,600</w:t>
            </w:r>
          </w:p>
        </w:tc>
        <w:tc>
          <w:tcPr>
            <w:tcW w:w="1590" w:type="dxa"/>
            <w:vAlign w:val="center"/>
          </w:tcPr>
          <w:p w:rsidR="00E6727C" w:rsidRDefault="00E6727C">
            <w:pPr>
              <w:pStyle w:val="ConsPlusNormal"/>
              <w:jc w:val="center"/>
            </w:pPr>
            <w:r>
              <w:t>34372,800</w:t>
            </w:r>
          </w:p>
        </w:tc>
        <w:tc>
          <w:tcPr>
            <w:tcW w:w="1641" w:type="dxa"/>
            <w:vAlign w:val="center"/>
          </w:tcPr>
          <w:p w:rsidR="00E6727C" w:rsidRDefault="00E6727C">
            <w:pPr>
              <w:pStyle w:val="ConsPlusNormal"/>
              <w:jc w:val="center"/>
            </w:pPr>
            <w:r>
              <w:t>34372,800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Другие вопросы в области культуры, кинематографии</w:t>
            </w:r>
          </w:p>
        </w:tc>
        <w:tc>
          <w:tcPr>
            <w:tcW w:w="1587" w:type="dxa"/>
            <w:vAlign w:val="center"/>
          </w:tcPr>
          <w:p w:rsidR="00E6727C" w:rsidRDefault="00E6727C">
            <w:pPr>
              <w:pStyle w:val="ConsPlusNormal"/>
              <w:jc w:val="center"/>
            </w:pPr>
            <w:r>
              <w:t>52724,500</w:t>
            </w:r>
          </w:p>
        </w:tc>
        <w:tc>
          <w:tcPr>
            <w:tcW w:w="1590" w:type="dxa"/>
            <w:vAlign w:val="center"/>
          </w:tcPr>
          <w:p w:rsidR="00E6727C" w:rsidRDefault="00E6727C">
            <w:pPr>
              <w:pStyle w:val="ConsPlusNormal"/>
              <w:jc w:val="center"/>
            </w:pPr>
            <w:r>
              <w:t>48746,900</w:t>
            </w:r>
          </w:p>
        </w:tc>
        <w:tc>
          <w:tcPr>
            <w:tcW w:w="1641" w:type="dxa"/>
            <w:vAlign w:val="center"/>
          </w:tcPr>
          <w:p w:rsidR="00E6727C" w:rsidRDefault="00E6727C">
            <w:pPr>
              <w:pStyle w:val="ConsPlusNormal"/>
              <w:jc w:val="center"/>
            </w:pPr>
            <w:r>
              <w:t>48746,900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физической культуры и спорта</w:t>
            </w:r>
          </w:p>
        </w:tc>
        <w:tc>
          <w:tcPr>
            <w:tcW w:w="1587" w:type="dxa"/>
            <w:vAlign w:val="center"/>
          </w:tcPr>
          <w:p w:rsidR="00E6727C" w:rsidRDefault="00E6727C">
            <w:pPr>
              <w:pStyle w:val="ConsPlusNormal"/>
              <w:jc w:val="center"/>
            </w:pPr>
            <w:r>
              <w:t>35823,700</w:t>
            </w:r>
          </w:p>
        </w:tc>
        <w:tc>
          <w:tcPr>
            <w:tcW w:w="1590" w:type="dxa"/>
            <w:vAlign w:val="center"/>
          </w:tcPr>
          <w:p w:rsidR="00E6727C" w:rsidRDefault="00E6727C">
            <w:pPr>
              <w:pStyle w:val="ConsPlusNormal"/>
              <w:jc w:val="center"/>
            </w:pPr>
            <w:r>
              <w:t>33122,900</w:t>
            </w:r>
          </w:p>
        </w:tc>
        <w:tc>
          <w:tcPr>
            <w:tcW w:w="1641" w:type="dxa"/>
            <w:vAlign w:val="center"/>
          </w:tcPr>
          <w:p w:rsidR="00E6727C" w:rsidRDefault="00E6727C">
            <w:pPr>
              <w:pStyle w:val="ConsPlusNormal"/>
              <w:jc w:val="center"/>
            </w:pPr>
            <w:r>
              <w:t>33122,900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54634,200</w:t>
            </w:r>
          </w:p>
        </w:tc>
        <w:tc>
          <w:tcPr>
            <w:tcW w:w="1590" w:type="dxa"/>
            <w:vAlign w:val="center"/>
          </w:tcPr>
          <w:p w:rsidR="00E6727C" w:rsidRDefault="00E6727C">
            <w:pPr>
              <w:pStyle w:val="ConsPlusNormal"/>
              <w:jc w:val="center"/>
            </w:pPr>
            <w:r>
              <w:t>56628,400</w:t>
            </w:r>
          </w:p>
        </w:tc>
        <w:tc>
          <w:tcPr>
            <w:tcW w:w="1641" w:type="dxa"/>
            <w:vAlign w:val="center"/>
          </w:tcPr>
          <w:p w:rsidR="00E6727C" w:rsidRDefault="00E6727C">
            <w:pPr>
              <w:pStyle w:val="ConsPlusNormal"/>
              <w:jc w:val="center"/>
            </w:pPr>
            <w:r>
              <w:t>56628,400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54634,200</w:t>
            </w:r>
          </w:p>
        </w:tc>
        <w:tc>
          <w:tcPr>
            <w:tcW w:w="1590" w:type="dxa"/>
            <w:vAlign w:val="center"/>
          </w:tcPr>
          <w:p w:rsidR="00E6727C" w:rsidRDefault="00E6727C">
            <w:pPr>
              <w:pStyle w:val="ConsPlusNormal"/>
              <w:jc w:val="center"/>
            </w:pPr>
            <w:r>
              <w:t>56628,400</w:t>
            </w:r>
          </w:p>
        </w:tc>
        <w:tc>
          <w:tcPr>
            <w:tcW w:w="1641" w:type="dxa"/>
            <w:vAlign w:val="center"/>
          </w:tcPr>
          <w:p w:rsidR="00E6727C" w:rsidRDefault="00E6727C">
            <w:pPr>
              <w:pStyle w:val="ConsPlusNormal"/>
              <w:jc w:val="center"/>
            </w:pPr>
            <w:r>
              <w:t>56628,400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11817,200</w:t>
            </w:r>
          </w:p>
        </w:tc>
        <w:tc>
          <w:tcPr>
            <w:tcW w:w="1590" w:type="dxa"/>
            <w:vAlign w:val="center"/>
          </w:tcPr>
          <w:p w:rsidR="00E6727C" w:rsidRDefault="00E6727C">
            <w:pPr>
              <w:pStyle w:val="ConsPlusNormal"/>
              <w:jc w:val="center"/>
            </w:pPr>
            <w:r>
              <w:t>13806,900</w:t>
            </w:r>
          </w:p>
        </w:tc>
        <w:tc>
          <w:tcPr>
            <w:tcW w:w="1641" w:type="dxa"/>
            <w:vAlign w:val="center"/>
          </w:tcPr>
          <w:p w:rsidR="00E6727C" w:rsidRDefault="00E6727C">
            <w:pPr>
              <w:pStyle w:val="ConsPlusNormal"/>
              <w:jc w:val="center"/>
            </w:pPr>
            <w:r>
              <w:t>13806,900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25497,000</w:t>
            </w:r>
          </w:p>
        </w:tc>
        <w:tc>
          <w:tcPr>
            <w:tcW w:w="1590" w:type="dxa"/>
            <w:vAlign w:val="center"/>
          </w:tcPr>
          <w:p w:rsidR="00E6727C" w:rsidRDefault="00E6727C">
            <w:pPr>
              <w:pStyle w:val="ConsPlusNormal"/>
              <w:jc w:val="center"/>
            </w:pPr>
            <w:r>
              <w:t>25503,700</w:t>
            </w:r>
          </w:p>
        </w:tc>
        <w:tc>
          <w:tcPr>
            <w:tcW w:w="1641" w:type="dxa"/>
            <w:vAlign w:val="center"/>
          </w:tcPr>
          <w:p w:rsidR="00E6727C" w:rsidRDefault="00E6727C">
            <w:pPr>
              <w:pStyle w:val="ConsPlusNormal"/>
              <w:jc w:val="center"/>
            </w:pPr>
            <w:r>
              <w:t>25503,700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Другие вопросы в области культуры, кинематографии</w:t>
            </w:r>
          </w:p>
        </w:tc>
        <w:tc>
          <w:tcPr>
            <w:tcW w:w="1587" w:type="dxa"/>
            <w:vAlign w:val="center"/>
          </w:tcPr>
          <w:p w:rsidR="00E6727C" w:rsidRDefault="00E6727C">
            <w:pPr>
              <w:pStyle w:val="ConsPlusNormal"/>
              <w:jc w:val="center"/>
            </w:pPr>
            <w:r>
              <w:t>10788,200</w:t>
            </w:r>
          </w:p>
        </w:tc>
        <w:tc>
          <w:tcPr>
            <w:tcW w:w="1590" w:type="dxa"/>
            <w:vAlign w:val="center"/>
          </w:tcPr>
          <w:p w:rsidR="00E6727C" w:rsidRDefault="00E6727C">
            <w:pPr>
              <w:pStyle w:val="ConsPlusNormal"/>
              <w:jc w:val="center"/>
            </w:pPr>
            <w:r>
              <w:t>10788,200</w:t>
            </w:r>
          </w:p>
        </w:tc>
        <w:tc>
          <w:tcPr>
            <w:tcW w:w="1641" w:type="dxa"/>
            <w:vAlign w:val="center"/>
          </w:tcPr>
          <w:p w:rsidR="00E6727C" w:rsidRDefault="00E6727C">
            <w:pPr>
              <w:pStyle w:val="ConsPlusNormal"/>
              <w:jc w:val="center"/>
            </w:pPr>
            <w:r>
              <w:t>10788,200</w:t>
            </w:r>
          </w:p>
        </w:tc>
      </w:tr>
      <w:tr w:rsidR="00E6727C">
        <w:tc>
          <w:tcPr>
            <w:tcW w:w="1531" w:type="dxa"/>
            <w:vAlign w:val="center"/>
          </w:tcPr>
          <w:p w:rsidR="00E6727C" w:rsidRDefault="00E6727C">
            <w:pPr>
              <w:pStyle w:val="ConsPlusNormal"/>
              <w:jc w:val="center"/>
            </w:pPr>
            <w:r>
              <w:t>9110000590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физической культуры и спорта</w:t>
            </w:r>
          </w:p>
        </w:tc>
        <w:tc>
          <w:tcPr>
            <w:tcW w:w="1587" w:type="dxa"/>
            <w:vAlign w:val="center"/>
          </w:tcPr>
          <w:p w:rsidR="00E6727C" w:rsidRDefault="00E6727C">
            <w:pPr>
              <w:pStyle w:val="ConsPlusNormal"/>
              <w:jc w:val="center"/>
            </w:pPr>
            <w:r>
              <w:t>6531,800</w:t>
            </w:r>
          </w:p>
        </w:tc>
        <w:tc>
          <w:tcPr>
            <w:tcW w:w="1590" w:type="dxa"/>
            <w:vAlign w:val="center"/>
          </w:tcPr>
          <w:p w:rsidR="00E6727C" w:rsidRDefault="00E6727C">
            <w:pPr>
              <w:pStyle w:val="ConsPlusNormal"/>
              <w:jc w:val="center"/>
            </w:pPr>
            <w:r>
              <w:t>6529,600</w:t>
            </w:r>
          </w:p>
        </w:tc>
        <w:tc>
          <w:tcPr>
            <w:tcW w:w="1641" w:type="dxa"/>
            <w:vAlign w:val="center"/>
          </w:tcPr>
          <w:p w:rsidR="00E6727C" w:rsidRDefault="00E6727C">
            <w:pPr>
              <w:pStyle w:val="ConsPlusNormal"/>
              <w:jc w:val="center"/>
            </w:pPr>
            <w:r>
              <w:t>6529,600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E6727C" w:rsidRDefault="00E6727C">
            <w:pPr>
              <w:pStyle w:val="ConsPlusNormal"/>
              <w:jc w:val="center"/>
            </w:pPr>
            <w:r>
              <w:t>249406,300</w:t>
            </w:r>
          </w:p>
        </w:tc>
        <w:tc>
          <w:tcPr>
            <w:tcW w:w="1590" w:type="dxa"/>
            <w:vAlign w:val="center"/>
          </w:tcPr>
          <w:p w:rsidR="00E6727C" w:rsidRDefault="00E6727C">
            <w:pPr>
              <w:pStyle w:val="ConsPlusNormal"/>
              <w:jc w:val="center"/>
            </w:pPr>
            <w:r>
              <w:t>254792,800</w:t>
            </w:r>
          </w:p>
        </w:tc>
        <w:tc>
          <w:tcPr>
            <w:tcW w:w="1641" w:type="dxa"/>
            <w:vAlign w:val="center"/>
          </w:tcPr>
          <w:p w:rsidR="00E6727C" w:rsidRDefault="00E6727C">
            <w:pPr>
              <w:pStyle w:val="ConsPlusNormal"/>
              <w:jc w:val="center"/>
            </w:pPr>
            <w:r>
              <w:t>254376,200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246100,200</w:t>
            </w:r>
          </w:p>
        </w:tc>
        <w:tc>
          <w:tcPr>
            <w:tcW w:w="1590" w:type="dxa"/>
            <w:vAlign w:val="center"/>
          </w:tcPr>
          <w:p w:rsidR="00E6727C" w:rsidRDefault="00E6727C">
            <w:pPr>
              <w:pStyle w:val="ConsPlusNormal"/>
              <w:jc w:val="center"/>
            </w:pPr>
            <w:r>
              <w:t>251595,500</w:t>
            </w:r>
          </w:p>
        </w:tc>
        <w:tc>
          <w:tcPr>
            <w:tcW w:w="1641" w:type="dxa"/>
            <w:vAlign w:val="center"/>
          </w:tcPr>
          <w:p w:rsidR="00E6727C" w:rsidRDefault="00E6727C">
            <w:pPr>
              <w:pStyle w:val="ConsPlusNormal"/>
              <w:jc w:val="center"/>
            </w:pPr>
            <w:r>
              <w:t>251216,600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246100,200</w:t>
            </w:r>
          </w:p>
        </w:tc>
        <w:tc>
          <w:tcPr>
            <w:tcW w:w="1590" w:type="dxa"/>
            <w:vAlign w:val="center"/>
          </w:tcPr>
          <w:p w:rsidR="00E6727C" w:rsidRDefault="00E6727C">
            <w:pPr>
              <w:pStyle w:val="ConsPlusNormal"/>
              <w:jc w:val="center"/>
            </w:pPr>
            <w:r>
              <w:t>251595,500</w:t>
            </w:r>
          </w:p>
        </w:tc>
        <w:tc>
          <w:tcPr>
            <w:tcW w:w="1641" w:type="dxa"/>
            <w:vAlign w:val="center"/>
          </w:tcPr>
          <w:p w:rsidR="00E6727C" w:rsidRDefault="00E6727C">
            <w:pPr>
              <w:pStyle w:val="ConsPlusNormal"/>
              <w:jc w:val="center"/>
            </w:pPr>
            <w:r>
              <w:t>251216,600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246100,200</w:t>
            </w:r>
          </w:p>
        </w:tc>
        <w:tc>
          <w:tcPr>
            <w:tcW w:w="1590" w:type="dxa"/>
            <w:vAlign w:val="center"/>
          </w:tcPr>
          <w:p w:rsidR="00E6727C" w:rsidRDefault="00E6727C">
            <w:pPr>
              <w:pStyle w:val="ConsPlusNormal"/>
              <w:jc w:val="center"/>
            </w:pPr>
            <w:r>
              <w:t>251595,500</w:t>
            </w:r>
          </w:p>
        </w:tc>
        <w:tc>
          <w:tcPr>
            <w:tcW w:w="1641" w:type="dxa"/>
            <w:vAlign w:val="center"/>
          </w:tcPr>
          <w:p w:rsidR="00E6727C" w:rsidRDefault="00E6727C">
            <w:pPr>
              <w:pStyle w:val="ConsPlusNormal"/>
              <w:jc w:val="center"/>
            </w:pPr>
            <w:r>
              <w:t>251216,600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3306,100</w:t>
            </w:r>
          </w:p>
        </w:tc>
        <w:tc>
          <w:tcPr>
            <w:tcW w:w="1590" w:type="dxa"/>
            <w:vAlign w:val="center"/>
          </w:tcPr>
          <w:p w:rsidR="00E6727C" w:rsidRDefault="00E6727C">
            <w:pPr>
              <w:pStyle w:val="ConsPlusNormal"/>
              <w:jc w:val="center"/>
            </w:pPr>
            <w:r>
              <w:t>3197,300</w:t>
            </w:r>
          </w:p>
        </w:tc>
        <w:tc>
          <w:tcPr>
            <w:tcW w:w="1641" w:type="dxa"/>
            <w:vAlign w:val="center"/>
          </w:tcPr>
          <w:p w:rsidR="00E6727C" w:rsidRDefault="00E6727C">
            <w:pPr>
              <w:pStyle w:val="ConsPlusNormal"/>
              <w:jc w:val="center"/>
            </w:pPr>
            <w:r>
              <w:t>3159,600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3306,100</w:t>
            </w:r>
          </w:p>
        </w:tc>
        <w:tc>
          <w:tcPr>
            <w:tcW w:w="1590" w:type="dxa"/>
            <w:vAlign w:val="center"/>
          </w:tcPr>
          <w:p w:rsidR="00E6727C" w:rsidRDefault="00E6727C">
            <w:pPr>
              <w:pStyle w:val="ConsPlusNormal"/>
              <w:jc w:val="center"/>
            </w:pPr>
            <w:r>
              <w:t>3197,300</w:t>
            </w:r>
          </w:p>
        </w:tc>
        <w:tc>
          <w:tcPr>
            <w:tcW w:w="1641" w:type="dxa"/>
            <w:vAlign w:val="center"/>
          </w:tcPr>
          <w:p w:rsidR="00E6727C" w:rsidRDefault="00E6727C">
            <w:pPr>
              <w:pStyle w:val="ConsPlusNormal"/>
              <w:jc w:val="center"/>
            </w:pPr>
            <w:r>
              <w:t>3159,600</w:t>
            </w:r>
          </w:p>
        </w:tc>
      </w:tr>
      <w:tr w:rsidR="00E6727C">
        <w:tc>
          <w:tcPr>
            <w:tcW w:w="1531" w:type="dxa"/>
            <w:vAlign w:val="center"/>
          </w:tcPr>
          <w:p w:rsidR="00E6727C" w:rsidRDefault="00E6727C">
            <w:pPr>
              <w:pStyle w:val="ConsPlusNormal"/>
              <w:jc w:val="center"/>
            </w:pPr>
            <w:r>
              <w:t>911002Н020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3306,100</w:t>
            </w:r>
          </w:p>
        </w:tc>
        <w:tc>
          <w:tcPr>
            <w:tcW w:w="1590" w:type="dxa"/>
            <w:vAlign w:val="center"/>
          </w:tcPr>
          <w:p w:rsidR="00E6727C" w:rsidRDefault="00E6727C">
            <w:pPr>
              <w:pStyle w:val="ConsPlusNormal"/>
              <w:jc w:val="center"/>
            </w:pPr>
            <w:r>
              <w:t>3197,300</w:t>
            </w:r>
          </w:p>
        </w:tc>
        <w:tc>
          <w:tcPr>
            <w:tcW w:w="1641" w:type="dxa"/>
            <w:vAlign w:val="center"/>
          </w:tcPr>
          <w:p w:rsidR="00E6727C" w:rsidRDefault="00E6727C">
            <w:pPr>
              <w:pStyle w:val="ConsPlusNormal"/>
              <w:jc w:val="center"/>
            </w:pPr>
            <w:r>
              <w:t>3159,600</w:t>
            </w:r>
          </w:p>
        </w:tc>
      </w:tr>
      <w:tr w:rsidR="00E6727C">
        <w:tc>
          <w:tcPr>
            <w:tcW w:w="1531" w:type="dxa"/>
            <w:vAlign w:val="center"/>
          </w:tcPr>
          <w:p w:rsidR="00E6727C" w:rsidRDefault="00E6727C">
            <w:pPr>
              <w:pStyle w:val="ConsPlusNormal"/>
              <w:jc w:val="center"/>
            </w:pPr>
            <w:r>
              <w:t>9120000000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Повышение уровня благоустройства территории города Перми</w:t>
            </w:r>
          </w:p>
        </w:tc>
        <w:tc>
          <w:tcPr>
            <w:tcW w:w="1587" w:type="dxa"/>
            <w:vAlign w:val="center"/>
          </w:tcPr>
          <w:p w:rsidR="00E6727C" w:rsidRDefault="00E6727C">
            <w:pPr>
              <w:pStyle w:val="ConsPlusNormal"/>
              <w:jc w:val="center"/>
            </w:pPr>
            <w:r>
              <w:t>88844,300</w:t>
            </w:r>
          </w:p>
        </w:tc>
        <w:tc>
          <w:tcPr>
            <w:tcW w:w="1590" w:type="dxa"/>
            <w:vAlign w:val="center"/>
          </w:tcPr>
          <w:p w:rsidR="00E6727C" w:rsidRDefault="00E6727C">
            <w:pPr>
              <w:pStyle w:val="ConsPlusNormal"/>
              <w:jc w:val="center"/>
            </w:pPr>
            <w:r>
              <w:t>83272,000</w:t>
            </w:r>
          </w:p>
        </w:tc>
        <w:tc>
          <w:tcPr>
            <w:tcW w:w="1641" w:type="dxa"/>
            <w:vAlign w:val="center"/>
          </w:tcPr>
          <w:p w:rsidR="00E6727C" w:rsidRDefault="00E6727C">
            <w:pPr>
              <w:pStyle w:val="ConsPlusNormal"/>
              <w:jc w:val="center"/>
            </w:pPr>
            <w:r>
              <w:t>83272,000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88844,300</w:t>
            </w:r>
          </w:p>
        </w:tc>
        <w:tc>
          <w:tcPr>
            <w:tcW w:w="1590" w:type="dxa"/>
            <w:vAlign w:val="center"/>
          </w:tcPr>
          <w:p w:rsidR="00E6727C" w:rsidRDefault="00E6727C">
            <w:pPr>
              <w:pStyle w:val="ConsPlusNormal"/>
              <w:jc w:val="center"/>
            </w:pPr>
            <w:r>
              <w:t>83272,000</w:t>
            </w:r>
          </w:p>
        </w:tc>
        <w:tc>
          <w:tcPr>
            <w:tcW w:w="1641" w:type="dxa"/>
            <w:vAlign w:val="center"/>
          </w:tcPr>
          <w:p w:rsidR="00E6727C" w:rsidRDefault="00E6727C">
            <w:pPr>
              <w:pStyle w:val="ConsPlusNormal"/>
              <w:jc w:val="center"/>
            </w:pPr>
            <w:r>
              <w:t>83272,000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75279,500</w:t>
            </w:r>
          </w:p>
        </w:tc>
        <w:tc>
          <w:tcPr>
            <w:tcW w:w="1590" w:type="dxa"/>
            <w:vAlign w:val="center"/>
          </w:tcPr>
          <w:p w:rsidR="00E6727C" w:rsidRDefault="00E6727C">
            <w:pPr>
              <w:pStyle w:val="ConsPlusNormal"/>
              <w:jc w:val="center"/>
            </w:pPr>
            <w:r>
              <w:t>72384,100</w:t>
            </w:r>
          </w:p>
        </w:tc>
        <w:tc>
          <w:tcPr>
            <w:tcW w:w="1641" w:type="dxa"/>
            <w:vAlign w:val="center"/>
          </w:tcPr>
          <w:p w:rsidR="00E6727C" w:rsidRDefault="00E6727C">
            <w:pPr>
              <w:pStyle w:val="ConsPlusNormal"/>
              <w:jc w:val="center"/>
            </w:pPr>
            <w:r>
              <w:t>72384,100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75279,500</w:t>
            </w:r>
          </w:p>
        </w:tc>
        <w:tc>
          <w:tcPr>
            <w:tcW w:w="1590" w:type="dxa"/>
            <w:vAlign w:val="center"/>
          </w:tcPr>
          <w:p w:rsidR="00E6727C" w:rsidRDefault="00E6727C">
            <w:pPr>
              <w:pStyle w:val="ConsPlusNormal"/>
              <w:jc w:val="center"/>
            </w:pPr>
            <w:r>
              <w:t>72384,100</w:t>
            </w:r>
          </w:p>
        </w:tc>
        <w:tc>
          <w:tcPr>
            <w:tcW w:w="1641" w:type="dxa"/>
            <w:vAlign w:val="center"/>
          </w:tcPr>
          <w:p w:rsidR="00E6727C" w:rsidRDefault="00E6727C">
            <w:pPr>
              <w:pStyle w:val="ConsPlusNormal"/>
              <w:jc w:val="center"/>
            </w:pPr>
            <w:r>
              <w:t>72384,100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75279,500</w:t>
            </w:r>
          </w:p>
        </w:tc>
        <w:tc>
          <w:tcPr>
            <w:tcW w:w="1590" w:type="dxa"/>
            <w:vAlign w:val="center"/>
          </w:tcPr>
          <w:p w:rsidR="00E6727C" w:rsidRDefault="00E6727C">
            <w:pPr>
              <w:pStyle w:val="ConsPlusNormal"/>
              <w:jc w:val="center"/>
            </w:pPr>
            <w:r>
              <w:t>72384,100</w:t>
            </w:r>
          </w:p>
        </w:tc>
        <w:tc>
          <w:tcPr>
            <w:tcW w:w="1641" w:type="dxa"/>
            <w:vAlign w:val="center"/>
          </w:tcPr>
          <w:p w:rsidR="00E6727C" w:rsidRDefault="00E6727C">
            <w:pPr>
              <w:pStyle w:val="ConsPlusNormal"/>
              <w:jc w:val="center"/>
            </w:pPr>
            <w:r>
              <w:t>72384,100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13541,200</w:t>
            </w:r>
          </w:p>
        </w:tc>
        <w:tc>
          <w:tcPr>
            <w:tcW w:w="1590" w:type="dxa"/>
            <w:vAlign w:val="center"/>
          </w:tcPr>
          <w:p w:rsidR="00E6727C" w:rsidRDefault="00E6727C">
            <w:pPr>
              <w:pStyle w:val="ConsPlusNormal"/>
              <w:jc w:val="center"/>
            </w:pPr>
            <w:r>
              <w:t>10864,300</w:t>
            </w:r>
          </w:p>
        </w:tc>
        <w:tc>
          <w:tcPr>
            <w:tcW w:w="1641" w:type="dxa"/>
            <w:vAlign w:val="center"/>
          </w:tcPr>
          <w:p w:rsidR="00E6727C" w:rsidRDefault="00E6727C">
            <w:pPr>
              <w:pStyle w:val="ConsPlusNormal"/>
              <w:jc w:val="center"/>
            </w:pPr>
            <w:r>
              <w:t>10864,300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13541,200</w:t>
            </w:r>
          </w:p>
        </w:tc>
        <w:tc>
          <w:tcPr>
            <w:tcW w:w="1590" w:type="dxa"/>
            <w:vAlign w:val="center"/>
          </w:tcPr>
          <w:p w:rsidR="00E6727C" w:rsidRDefault="00E6727C">
            <w:pPr>
              <w:pStyle w:val="ConsPlusNormal"/>
              <w:jc w:val="center"/>
            </w:pPr>
            <w:r>
              <w:t>10864,300</w:t>
            </w:r>
          </w:p>
        </w:tc>
        <w:tc>
          <w:tcPr>
            <w:tcW w:w="1641" w:type="dxa"/>
            <w:vAlign w:val="center"/>
          </w:tcPr>
          <w:p w:rsidR="00E6727C" w:rsidRDefault="00E6727C">
            <w:pPr>
              <w:pStyle w:val="ConsPlusNormal"/>
              <w:jc w:val="center"/>
            </w:pPr>
            <w:r>
              <w:t>10864,300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13541,200</w:t>
            </w:r>
          </w:p>
        </w:tc>
        <w:tc>
          <w:tcPr>
            <w:tcW w:w="1590" w:type="dxa"/>
            <w:vAlign w:val="center"/>
          </w:tcPr>
          <w:p w:rsidR="00E6727C" w:rsidRDefault="00E6727C">
            <w:pPr>
              <w:pStyle w:val="ConsPlusNormal"/>
              <w:jc w:val="center"/>
            </w:pPr>
            <w:r>
              <w:t>10864,300</w:t>
            </w:r>
          </w:p>
        </w:tc>
        <w:tc>
          <w:tcPr>
            <w:tcW w:w="1641" w:type="dxa"/>
            <w:vAlign w:val="center"/>
          </w:tcPr>
          <w:p w:rsidR="00E6727C" w:rsidRDefault="00E6727C">
            <w:pPr>
              <w:pStyle w:val="ConsPlusNormal"/>
              <w:jc w:val="center"/>
            </w:pPr>
            <w:r>
              <w:t>10864,300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23,600</w:t>
            </w:r>
          </w:p>
        </w:tc>
        <w:tc>
          <w:tcPr>
            <w:tcW w:w="1590" w:type="dxa"/>
            <w:vAlign w:val="center"/>
          </w:tcPr>
          <w:p w:rsidR="00E6727C" w:rsidRDefault="00E6727C">
            <w:pPr>
              <w:pStyle w:val="ConsPlusNormal"/>
              <w:jc w:val="center"/>
            </w:pPr>
            <w:r>
              <w:t>23,600</w:t>
            </w:r>
          </w:p>
        </w:tc>
        <w:tc>
          <w:tcPr>
            <w:tcW w:w="1641" w:type="dxa"/>
            <w:vAlign w:val="center"/>
          </w:tcPr>
          <w:p w:rsidR="00E6727C" w:rsidRDefault="00E6727C">
            <w:pPr>
              <w:pStyle w:val="ConsPlusNormal"/>
              <w:jc w:val="center"/>
            </w:pPr>
            <w:r>
              <w:t>23,600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23,600</w:t>
            </w:r>
          </w:p>
        </w:tc>
        <w:tc>
          <w:tcPr>
            <w:tcW w:w="1590" w:type="dxa"/>
            <w:vAlign w:val="center"/>
          </w:tcPr>
          <w:p w:rsidR="00E6727C" w:rsidRDefault="00E6727C">
            <w:pPr>
              <w:pStyle w:val="ConsPlusNormal"/>
              <w:jc w:val="center"/>
            </w:pPr>
            <w:r>
              <w:t>23,600</w:t>
            </w:r>
          </w:p>
        </w:tc>
        <w:tc>
          <w:tcPr>
            <w:tcW w:w="1641" w:type="dxa"/>
            <w:vAlign w:val="center"/>
          </w:tcPr>
          <w:p w:rsidR="00E6727C" w:rsidRDefault="00E6727C">
            <w:pPr>
              <w:pStyle w:val="ConsPlusNormal"/>
              <w:jc w:val="center"/>
            </w:pPr>
            <w:r>
              <w:t>23,600</w:t>
            </w:r>
          </w:p>
        </w:tc>
      </w:tr>
      <w:tr w:rsidR="00E6727C">
        <w:tc>
          <w:tcPr>
            <w:tcW w:w="1531" w:type="dxa"/>
            <w:vAlign w:val="center"/>
          </w:tcPr>
          <w:p w:rsidR="00E6727C" w:rsidRDefault="00E6727C">
            <w:pPr>
              <w:pStyle w:val="ConsPlusNormal"/>
              <w:jc w:val="center"/>
            </w:pPr>
            <w:r>
              <w:t>9120000590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23,600</w:t>
            </w:r>
          </w:p>
        </w:tc>
        <w:tc>
          <w:tcPr>
            <w:tcW w:w="1590" w:type="dxa"/>
            <w:vAlign w:val="center"/>
          </w:tcPr>
          <w:p w:rsidR="00E6727C" w:rsidRDefault="00E6727C">
            <w:pPr>
              <w:pStyle w:val="ConsPlusNormal"/>
              <w:jc w:val="center"/>
            </w:pPr>
            <w:r>
              <w:t>23,600</w:t>
            </w:r>
          </w:p>
        </w:tc>
        <w:tc>
          <w:tcPr>
            <w:tcW w:w="1641" w:type="dxa"/>
            <w:vAlign w:val="center"/>
          </w:tcPr>
          <w:p w:rsidR="00E6727C" w:rsidRDefault="00E6727C">
            <w:pPr>
              <w:pStyle w:val="ConsPlusNormal"/>
              <w:jc w:val="center"/>
            </w:pPr>
            <w:r>
              <w:t>23,600</w:t>
            </w:r>
          </w:p>
        </w:tc>
      </w:tr>
      <w:tr w:rsidR="00E6727C">
        <w:tc>
          <w:tcPr>
            <w:tcW w:w="1531" w:type="dxa"/>
            <w:vAlign w:val="center"/>
          </w:tcPr>
          <w:p w:rsidR="00E6727C" w:rsidRDefault="00E6727C">
            <w:pPr>
              <w:pStyle w:val="ConsPlusNormal"/>
              <w:jc w:val="center"/>
            </w:pPr>
            <w:r>
              <w:t>9130000000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vAlign w:val="center"/>
          </w:tcPr>
          <w:p w:rsidR="00E6727C" w:rsidRDefault="00E6727C">
            <w:pPr>
              <w:pStyle w:val="ConsPlusNormal"/>
              <w:jc w:val="center"/>
            </w:pPr>
            <w:r>
              <w:t>196403,600</w:t>
            </w:r>
          </w:p>
        </w:tc>
        <w:tc>
          <w:tcPr>
            <w:tcW w:w="1590" w:type="dxa"/>
            <w:vAlign w:val="center"/>
          </w:tcPr>
          <w:p w:rsidR="00E6727C" w:rsidRDefault="00E6727C">
            <w:pPr>
              <w:pStyle w:val="ConsPlusNormal"/>
              <w:jc w:val="center"/>
            </w:pPr>
            <w:r>
              <w:t>171108,500</w:t>
            </w:r>
          </w:p>
        </w:tc>
        <w:tc>
          <w:tcPr>
            <w:tcW w:w="1641" w:type="dxa"/>
            <w:vAlign w:val="center"/>
          </w:tcPr>
          <w:p w:rsidR="00E6727C" w:rsidRDefault="00E6727C">
            <w:pPr>
              <w:pStyle w:val="ConsPlusNormal"/>
              <w:jc w:val="center"/>
            </w:pPr>
            <w:r>
              <w:t>178598,000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66067,800</w:t>
            </w:r>
          </w:p>
        </w:tc>
        <w:tc>
          <w:tcPr>
            <w:tcW w:w="1590" w:type="dxa"/>
            <w:vAlign w:val="center"/>
          </w:tcPr>
          <w:p w:rsidR="00E6727C" w:rsidRDefault="00E6727C">
            <w:pPr>
              <w:pStyle w:val="ConsPlusNormal"/>
              <w:jc w:val="center"/>
            </w:pPr>
            <w:r>
              <w:t>61862,000</w:t>
            </w:r>
          </w:p>
        </w:tc>
        <w:tc>
          <w:tcPr>
            <w:tcW w:w="1641" w:type="dxa"/>
            <w:vAlign w:val="center"/>
          </w:tcPr>
          <w:p w:rsidR="00E6727C" w:rsidRDefault="00E6727C">
            <w:pPr>
              <w:pStyle w:val="ConsPlusNormal"/>
              <w:jc w:val="center"/>
            </w:pPr>
            <w:r>
              <w:t>61862,000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59741,100</w:t>
            </w:r>
          </w:p>
        </w:tc>
        <w:tc>
          <w:tcPr>
            <w:tcW w:w="1590" w:type="dxa"/>
            <w:vAlign w:val="center"/>
          </w:tcPr>
          <w:p w:rsidR="00E6727C" w:rsidRDefault="00E6727C">
            <w:pPr>
              <w:pStyle w:val="ConsPlusNormal"/>
              <w:jc w:val="center"/>
            </w:pPr>
            <w:r>
              <w:t>55535,300</w:t>
            </w:r>
          </w:p>
        </w:tc>
        <w:tc>
          <w:tcPr>
            <w:tcW w:w="1641" w:type="dxa"/>
            <w:vAlign w:val="center"/>
          </w:tcPr>
          <w:p w:rsidR="00E6727C" w:rsidRDefault="00E6727C">
            <w:pPr>
              <w:pStyle w:val="ConsPlusNormal"/>
              <w:jc w:val="center"/>
            </w:pPr>
            <w:r>
              <w:t>55535,300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59741,100</w:t>
            </w:r>
          </w:p>
        </w:tc>
        <w:tc>
          <w:tcPr>
            <w:tcW w:w="1590" w:type="dxa"/>
            <w:vAlign w:val="center"/>
          </w:tcPr>
          <w:p w:rsidR="00E6727C" w:rsidRDefault="00E6727C">
            <w:pPr>
              <w:pStyle w:val="ConsPlusNormal"/>
              <w:jc w:val="center"/>
            </w:pPr>
            <w:r>
              <w:t>55535,300</w:t>
            </w:r>
          </w:p>
        </w:tc>
        <w:tc>
          <w:tcPr>
            <w:tcW w:w="1641" w:type="dxa"/>
            <w:vAlign w:val="center"/>
          </w:tcPr>
          <w:p w:rsidR="00E6727C" w:rsidRDefault="00E6727C">
            <w:pPr>
              <w:pStyle w:val="ConsPlusNormal"/>
              <w:jc w:val="center"/>
            </w:pPr>
            <w:r>
              <w:t>55535,300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59741,100</w:t>
            </w:r>
          </w:p>
        </w:tc>
        <w:tc>
          <w:tcPr>
            <w:tcW w:w="1590" w:type="dxa"/>
            <w:vAlign w:val="center"/>
          </w:tcPr>
          <w:p w:rsidR="00E6727C" w:rsidRDefault="00E6727C">
            <w:pPr>
              <w:pStyle w:val="ConsPlusNormal"/>
              <w:jc w:val="center"/>
            </w:pPr>
            <w:r>
              <w:t>55535,300</w:t>
            </w:r>
          </w:p>
        </w:tc>
        <w:tc>
          <w:tcPr>
            <w:tcW w:w="1641" w:type="dxa"/>
            <w:vAlign w:val="center"/>
          </w:tcPr>
          <w:p w:rsidR="00E6727C" w:rsidRDefault="00E6727C">
            <w:pPr>
              <w:pStyle w:val="ConsPlusNormal"/>
              <w:jc w:val="center"/>
            </w:pPr>
            <w:r>
              <w:t>55535,300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6215,700</w:t>
            </w:r>
          </w:p>
        </w:tc>
        <w:tc>
          <w:tcPr>
            <w:tcW w:w="1590" w:type="dxa"/>
            <w:vAlign w:val="center"/>
          </w:tcPr>
          <w:p w:rsidR="00E6727C" w:rsidRDefault="00E6727C">
            <w:pPr>
              <w:pStyle w:val="ConsPlusNormal"/>
              <w:jc w:val="center"/>
            </w:pPr>
            <w:r>
              <w:t>6215,700</w:t>
            </w:r>
          </w:p>
        </w:tc>
        <w:tc>
          <w:tcPr>
            <w:tcW w:w="1641" w:type="dxa"/>
            <w:vAlign w:val="center"/>
          </w:tcPr>
          <w:p w:rsidR="00E6727C" w:rsidRDefault="00E6727C">
            <w:pPr>
              <w:pStyle w:val="ConsPlusNormal"/>
              <w:jc w:val="center"/>
            </w:pPr>
            <w:r>
              <w:t>6215,700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6215,700</w:t>
            </w:r>
          </w:p>
        </w:tc>
        <w:tc>
          <w:tcPr>
            <w:tcW w:w="1590" w:type="dxa"/>
            <w:vAlign w:val="center"/>
          </w:tcPr>
          <w:p w:rsidR="00E6727C" w:rsidRDefault="00E6727C">
            <w:pPr>
              <w:pStyle w:val="ConsPlusNormal"/>
              <w:jc w:val="center"/>
            </w:pPr>
            <w:r>
              <w:t>6215,700</w:t>
            </w:r>
          </w:p>
        </w:tc>
        <w:tc>
          <w:tcPr>
            <w:tcW w:w="1641" w:type="dxa"/>
            <w:vAlign w:val="center"/>
          </w:tcPr>
          <w:p w:rsidR="00E6727C" w:rsidRDefault="00E6727C">
            <w:pPr>
              <w:pStyle w:val="ConsPlusNormal"/>
              <w:jc w:val="center"/>
            </w:pPr>
            <w:r>
              <w:t>6215,700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6215,700</w:t>
            </w:r>
          </w:p>
        </w:tc>
        <w:tc>
          <w:tcPr>
            <w:tcW w:w="1590" w:type="dxa"/>
            <w:vAlign w:val="center"/>
          </w:tcPr>
          <w:p w:rsidR="00E6727C" w:rsidRDefault="00E6727C">
            <w:pPr>
              <w:pStyle w:val="ConsPlusNormal"/>
              <w:jc w:val="center"/>
            </w:pPr>
            <w:r>
              <w:t>6215,700</w:t>
            </w:r>
          </w:p>
        </w:tc>
        <w:tc>
          <w:tcPr>
            <w:tcW w:w="1641" w:type="dxa"/>
            <w:vAlign w:val="center"/>
          </w:tcPr>
          <w:p w:rsidR="00E6727C" w:rsidRDefault="00E6727C">
            <w:pPr>
              <w:pStyle w:val="ConsPlusNormal"/>
              <w:jc w:val="center"/>
            </w:pPr>
            <w:r>
              <w:t>6215,700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111,000</w:t>
            </w:r>
          </w:p>
        </w:tc>
        <w:tc>
          <w:tcPr>
            <w:tcW w:w="1590" w:type="dxa"/>
            <w:vAlign w:val="center"/>
          </w:tcPr>
          <w:p w:rsidR="00E6727C" w:rsidRDefault="00E6727C">
            <w:pPr>
              <w:pStyle w:val="ConsPlusNormal"/>
              <w:jc w:val="center"/>
            </w:pPr>
            <w:r>
              <w:t>111,000</w:t>
            </w:r>
          </w:p>
        </w:tc>
        <w:tc>
          <w:tcPr>
            <w:tcW w:w="1641" w:type="dxa"/>
            <w:vAlign w:val="center"/>
          </w:tcPr>
          <w:p w:rsidR="00E6727C" w:rsidRDefault="00E6727C">
            <w:pPr>
              <w:pStyle w:val="ConsPlusNormal"/>
              <w:jc w:val="center"/>
            </w:pPr>
            <w:r>
              <w:t>111,000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111,000</w:t>
            </w:r>
          </w:p>
        </w:tc>
        <w:tc>
          <w:tcPr>
            <w:tcW w:w="1590" w:type="dxa"/>
            <w:vAlign w:val="center"/>
          </w:tcPr>
          <w:p w:rsidR="00E6727C" w:rsidRDefault="00E6727C">
            <w:pPr>
              <w:pStyle w:val="ConsPlusNormal"/>
              <w:jc w:val="center"/>
            </w:pPr>
            <w:r>
              <w:t>111,000</w:t>
            </w:r>
          </w:p>
        </w:tc>
        <w:tc>
          <w:tcPr>
            <w:tcW w:w="1641" w:type="dxa"/>
            <w:vAlign w:val="center"/>
          </w:tcPr>
          <w:p w:rsidR="00E6727C" w:rsidRDefault="00E6727C">
            <w:pPr>
              <w:pStyle w:val="ConsPlusNormal"/>
              <w:jc w:val="center"/>
            </w:pPr>
            <w:r>
              <w:t>111,000</w:t>
            </w:r>
          </w:p>
        </w:tc>
      </w:tr>
      <w:tr w:rsidR="00E6727C">
        <w:tc>
          <w:tcPr>
            <w:tcW w:w="1531" w:type="dxa"/>
            <w:vAlign w:val="center"/>
          </w:tcPr>
          <w:p w:rsidR="00E6727C" w:rsidRDefault="00E6727C">
            <w:pPr>
              <w:pStyle w:val="ConsPlusNormal"/>
              <w:jc w:val="center"/>
            </w:pPr>
            <w:r>
              <w:t>9130000590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111,000</w:t>
            </w:r>
          </w:p>
        </w:tc>
        <w:tc>
          <w:tcPr>
            <w:tcW w:w="1590" w:type="dxa"/>
            <w:vAlign w:val="center"/>
          </w:tcPr>
          <w:p w:rsidR="00E6727C" w:rsidRDefault="00E6727C">
            <w:pPr>
              <w:pStyle w:val="ConsPlusNormal"/>
              <w:jc w:val="center"/>
            </w:pPr>
            <w:r>
              <w:t>111,000</w:t>
            </w:r>
          </w:p>
        </w:tc>
        <w:tc>
          <w:tcPr>
            <w:tcW w:w="1641" w:type="dxa"/>
            <w:vAlign w:val="center"/>
          </w:tcPr>
          <w:p w:rsidR="00E6727C" w:rsidRDefault="00E6727C">
            <w:pPr>
              <w:pStyle w:val="ConsPlusNormal"/>
              <w:jc w:val="center"/>
            </w:pPr>
            <w:r>
              <w:t>111,000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Содержание имущественного комплекса административных зданий (помещений)</w:t>
            </w:r>
          </w:p>
        </w:tc>
        <w:tc>
          <w:tcPr>
            <w:tcW w:w="1587" w:type="dxa"/>
            <w:vAlign w:val="center"/>
          </w:tcPr>
          <w:p w:rsidR="00E6727C" w:rsidRDefault="00E6727C">
            <w:pPr>
              <w:pStyle w:val="ConsPlusNormal"/>
              <w:jc w:val="center"/>
            </w:pPr>
            <w:r>
              <w:t>96473,200</w:t>
            </w:r>
          </w:p>
        </w:tc>
        <w:tc>
          <w:tcPr>
            <w:tcW w:w="1590" w:type="dxa"/>
            <w:vAlign w:val="center"/>
          </w:tcPr>
          <w:p w:rsidR="00E6727C" w:rsidRDefault="00E6727C">
            <w:pPr>
              <w:pStyle w:val="ConsPlusNormal"/>
              <w:jc w:val="center"/>
            </w:pPr>
            <w:r>
              <w:t>88263,300</w:t>
            </w:r>
          </w:p>
        </w:tc>
        <w:tc>
          <w:tcPr>
            <w:tcW w:w="1641" w:type="dxa"/>
            <w:vAlign w:val="center"/>
          </w:tcPr>
          <w:p w:rsidR="00E6727C" w:rsidRDefault="00E6727C">
            <w:pPr>
              <w:pStyle w:val="ConsPlusNormal"/>
              <w:jc w:val="center"/>
            </w:pPr>
            <w:r>
              <w:t>88263,300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90390,300</w:t>
            </w:r>
          </w:p>
        </w:tc>
        <w:tc>
          <w:tcPr>
            <w:tcW w:w="1590" w:type="dxa"/>
            <w:vAlign w:val="center"/>
          </w:tcPr>
          <w:p w:rsidR="00E6727C" w:rsidRDefault="00E6727C">
            <w:pPr>
              <w:pStyle w:val="ConsPlusNormal"/>
              <w:jc w:val="center"/>
            </w:pPr>
            <w:r>
              <w:t>82304,500</w:t>
            </w:r>
          </w:p>
        </w:tc>
        <w:tc>
          <w:tcPr>
            <w:tcW w:w="1641" w:type="dxa"/>
            <w:vAlign w:val="center"/>
          </w:tcPr>
          <w:p w:rsidR="00E6727C" w:rsidRDefault="00E6727C">
            <w:pPr>
              <w:pStyle w:val="ConsPlusNormal"/>
              <w:jc w:val="center"/>
            </w:pPr>
            <w:r>
              <w:t>82330,700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90390,300</w:t>
            </w:r>
          </w:p>
        </w:tc>
        <w:tc>
          <w:tcPr>
            <w:tcW w:w="1590" w:type="dxa"/>
            <w:vAlign w:val="center"/>
          </w:tcPr>
          <w:p w:rsidR="00E6727C" w:rsidRDefault="00E6727C">
            <w:pPr>
              <w:pStyle w:val="ConsPlusNormal"/>
              <w:jc w:val="center"/>
            </w:pPr>
            <w:r>
              <w:t>82304,500</w:t>
            </w:r>
          </w:p>
        </w:tc>
        <w:tc>
          <w:tcPr>
            <w:tcW w:w="1641" w:type="dxa"/>
            <w:vAlign w:val="center"/>
          </w:tcPr>
          <w:p w:rsidR="00E6727C" w:rsidRDefault="00E6727C">
            <w:pPr>
              <w:pStyle w:val="ConsPlusNormal"/>
              <w:jc w:val="center"/>
            </w:pPr>
            <w:r>
              <w:t>82330,700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90390,300</w:t>
            </w:r>
          </w:p>
        </w:tc>
        <w:tc>
          <w:tcPr>
            <w:tcW w:w="1590" w:type="dxa"/>
            <w:vAlign w:val="center"/>
          </w:tcPr>
          <w:p w:rsidR="00E6727C" w:rsidRDefault="00E6727C">
            <w:pPr>
              <w:pStyle w:val="ConsPlusNormal"/>
              <w:jc w:val="center"/>
            </w:pPr>
            <w:r>
              <w:t>82304,500</w:t>
            </w:r>
          </w:p>
        </w:tc>
        <w:tc>
          <w:tcPr>
            <w:tcW w:w="1641" w:type="dxa"/>
            <w:vAlign w:val="center"/>
          </w:tcPr>
          <w:p w:rsidR="00E6727C" w:rsidRDefault="00E6727C">
            <w:pPr>
              <w:pStyle w:val="ConsPlusNormal"/>
              <w:jc w:val="center"/>
            </w:pPr>
            <w:r>
              <w:t>82330,700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6082,900</w:t>
            </w:r>
          </w:p>
        </w:tc>
        <w:tc>
          <w:tcPr>
            <w:tcW w:w="1590" w:type="dxa"/>
            <w:vAlign w:val="center"/>
          </w:tcPr>
          <w:p w:rsidR="00E6727C" w:rsidRDefault="00E6727C">
            <w:pPr>
              <w:pStyle w:val="ConsPlusNormal"/>
              <w:jc w:val="center"/>
            </w:pPr>
            <w:r>
              <w:t>5958,800</w:t>
            </w:r>
          </w:p>
        </w:tc>
        <w:tc>
          <w:tcPr>
            <w:tcW w:w="1641" w:type="dxa"/>
            <w:vAlign w:val="center"/>
          </w:tcPr>
          <w:p w:rsidR="00E6727C" w:rsidRDefault="00E6727C">
            <w:pPr>
              <w:pStyle w:val="ConsPlusNormal"/>
              <w:jc w:val="center"/>
            </w:pPr>
            <w:r>
              <w:t>5932,600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6082,900</w:t>
            </w:r>
          </w:p>
        </w:tc>
        <w:tc>
          <w:tcPr>
            <w:tcW w:w="1590" w:type="dxa"/>
            <w:vAlign w:val="center"/>
          </w:tcPr>
          <w:p w:rsidR="00E6727C" w:rsidRDefault="00E6727C">
            <w:pPr>
              <w:pStyle w:val="ConsPlusNormal"/>
              <w:jc w:val="center"/>
            </w:pPr>
            <w:r>
              <w:t>5958,800</w:t>
            </w:r>
          </w:p>
        </w:tc>
        <w:tc>
          <w:tcPr>
            <w:tcW w:w="1641" w:type="dxa"/>
            <w:vAlign w:val="center"/>
          </w:tcPr>
          <w:p w:rsidR="00E6727C" w:rsidRDefault="00E6727C">
            <w:pPr>
              <w:pStyle w:val="ConsPlusNormal"/>
              <w:jc w:val="center"/>
            </w:pPr>
            <w:r>
              <w:t>5932,600</w:t>
            </w:r>
          </w:p>
        </w:tc>
      </w:tr>
      <w:tr w:rsidR="00E6727C">
        <w:tc>
          <w:tcPr>
            <w:tcW w:w="1531" w:type="dxa"/>
            <w:vAlign w:val="center"/>
          </w:tcPr>
          <w:p w:rsidR="00E6727C" w:rsidRDefault="00E6727C">
            <w:pPr>
              <w:pStyle w:val="ConsPlusNormal"/>
              <w:jc w:val="center"/>
            </w:pPr>
            <w:r>
              <w:t>9130021920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6082,900</w:t>
            </w:r>
          </w:p>
        </w:tc>
        <w:tc>
          <w:tcPr>
            <w:tcW w:w="1590" w:type="dxa"/>
            <w:vAlign w:val="center"/>
          </w:tcPr>
          <w:p w:rsidR="00E6727C" w:rsidRDefault="00E6727C">
            <w:pPr>
              <w:pStyle w:val="ConsPlusNormal"/>
              <w:jc w:val="center"/>
            </w:pPr>
            <w:r>
              <w:t>5958,800</w:t>
            </w:r>
          </w:p>
        </w:tc>
        <w:tc>
          <w:tcPr>
            <w:tcW w:w="1641" w:type="dxa"/>
            <w:vAlign w:val="center"/>
          </w:tcPr>
          <w:p w:rsidR="00E6727C" w:rsidRDefault="00E6727C">
            <w:pPr>
              <w:pStyle w:val="ConsPlusNormal"/>
              <w:jc w:val="center"/>
            </w:pPr>
            <w:r>
              <w:t>5932,600</w:t>
            </w:r>
          </w:p>
        </w:tc>
      </w:tr>
      <w:tr w:rsidR="00E6727C">
        <w:tc>
          <w:tcPr>
            <w:tcW w:w="1531" w:type="dxa"/>
            <w:vAlign w:val="center"/>
          </w:tcPr>
          <w:p w:rsidR="00E6727C" w:rsidRDefault="00E6727C">
            <w:pPr>
              <w:pStyle w:val="ConsPlusNormal"/>
              <w:jc w:val="center"/>
            </w:pPr>
            <w:r>
              <w:t>9130021960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Приведение в нормативное состояние административных зданий (помещений)</w:t>
            </w:r>
          </w:p>
        </w:tc>
        <w:tc>
          <w:tcPr>
            <w:tcW w:w="1587" w:type="dxa"/>
            <w:vAlign w:val="center"/>
          </w:tcPr>
          <w:p w:rsidR="00E6727C" w:rsidRDefault="00E6727C">
            <w:pPr>
              <w:pStyle w:val="ConsPlusNormal"/>
              <w:jc w:val="center"/>
            </w:pPr>
            <w:r>
              <w:t>33862,600</w:t>
            </w:r>
          </w:p>
        </w:tc>
        <w:tc>
          <w:tcPr>
            <w:tcW w:w="1590" w:type="dxa"/>
            <w:vAlign w:val="center"/>
          </w:tcPr>
          <w:p w:rsidR="00E6727C" w:rsidRDefault="00E6727C">
            <w:pPr>
              <w:pStyle w:val="ConsPlusNormal"/>
              <w:jc w:val="center"/>
            </w:pPr>
            <w:r>
              <w:t>20983,200</w:t>
            </w:r>
          </w:p>
        </w:tc>
        <w:tc>
          <w:tcPr>
            <w:tcW w:w="1641" w:type="dxa"/>
            <w:vAlign w:val="center"/>
          </w:tcPr>
          <w:p w:rsidR="00E6727C" w:rsidRDefault="00E6727C">
            <w:pPr>
              <w:pStyle w:val="ConsPlusNormal"/>
              <w:jc w:val="center"/>
            </w:pPr>
            <w:r>
              <w:t>28472,700</w:t>
            </w:r>
          </w:p>
        </w:tc>
      </w:tr>
      <w:tr w:rsidR="00E6727C">
        <w:tc>
          <w:tcPr>
            <w:tcW w:w="1531" w:type="dxa"/>
            <w:vAlign w:val="center"/>
          </w:tcPr>
          <w:p w:rsidR="00E6727C" w:rsidRDefault="00E6727C">
            <w:pPr>
              <w:pStyle w:val="ConsPlusNormal"/>
              <w:jc w:val="center"/>
            </w:pPr>
            <w:r>
              <w:t>9130021960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33862,600</w:t>
            </w:r>
          </w:p>
        </w:tc>
        <w:tc>
          <w:tcPr>
            <w:tcW w:w="1590" w:type="dxa"/>
            <w:vAlign w:val="center"/>
          </w:tcPr>
          <w:p w:rsidR="00E6727C" w:rsidRDefault="00E6727C">
            <w:pPr>
              <w:pStyle w:val="ConsPlusNormal"/>
              <w:jc w:val="center"/>
            </w:pPr>
            <w:r>
              <w:t>20983,200</w:t>
            </w:r>
          </w:p>
        </w:tc>
        <w:tc>
          <w:tcPr>
            <w:tcW w:w="1641" w:type="dxa"/>
            <w:vAlign w:val="center"/>
          </w:tcPr>
          <w:p w:rsidR="00E6727C" w:rsidRDefault="00E6727C">
            <w:pPr>
              <w:pStyle w:val="ConsPlusNormal"/>
              <w:jc w:val="center"/>
            </w:pPr>
            <w:r>
              <w:t>28472,700</w:t>
            </w:r>
          </w:p>
        </w:tc>
      </w:tr>
      <w:tr w:rsidR="00E6727C">
        <w:tc>
          <w:tcPr>
            <w:tcW w:w="1531" w:type="dxa"/>
            <w:vAlign w:val="center"/>
          </w:tcPr>
          <w:p w:rsidR="00E6727C" w:rsidRDefault="00E6727C">
            <w:pPr>
              <w:pStyle w:val="ConsPlusNormal"/>
              <w:jc w:val="center"/>
            </w:pPr>
            <w:r>
              <w:t>9130021960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33862,600</w:t>
            </w:r>
          </w:p>
        </w:tc>
        <w:tc>
          <w:tcPr>
            <w:tcW w:w="1590" w:type="dxa"/>
            <w:vAlign w:val="center"/>
          </w:tcPr>
          <w:p w:rsidR="00E6727C" w:rsidRDefault="00E6727C">
            <w:pPr>
              <w:pStyle w:val="ConsPlusNormal"/>
              <w:jc w:val="center"/>
            </w:pPr>
            <w:r>
              <w:t>20983,200</w:t>
            </w:r>
          </w:p>
        </w:tc>
        <w:tc>
          <w:tcPr>
            <w:tcW w:w="1641" w:type="dxa"/>
            <w:vAlign w:val="center"/>
          </w:tcPr>
          <w:p w:rsidR="00E6727C" w:rsidRDefault="00E6727C">
            <w:pPr>
              <w:pStyle w:val="ConsPlusNormal"/>
              <w:jc w:val="center"/>
            </w:pPr>
            <w:r>
              <w:t>28472,700</w:t>
            </w:r>
          </w:p>
        </w:tc>
      </w:tr>
      <w:tr w:rsidR="00E6727C">
        <w:tc>
          <w:tcPr>
            <w:tcW w:w="1531" w:type="dxa"/>
            <w:vAlign w:val="center"/>
          </w:tcPr>
          <w:p w:rsidR="00E6727C" w:rsidRDefault="00E6727C">
            <w:pPr>
              <w:pStyle w:val="ConsPlusNormal"/>
              <w:jc w:val="center"/>
            </w:pPr>
            <w:r>
              <w:t>9130021960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33862,600</w:t>
            </w:r>
          </w:p>
        </w:tc>
        <w:tc>
          <w:tcPr>
            <w:tcW w:w="1590" w:type="dxa"/>
            <w:vAlign w:val="center"/>
          </w:tcPr>
          <w:p w:rsidR="00E6727C" w:rsidRDefault="00E6727C">
            <w:pPr>
              <w:pStyle w:val="ConsPlusNormal"/>
              <w:jc w:val="center"/>
            </w:pPr>
            <w:r>
              <w:t>20983,200</w:t>
            </w:r>
          </w:p>
        </w:tc>
        <w:tc>
          <w:tcPr>
            <w:tcW w:w="1641" w:type="dxa"/>
            <w:vAlign w:val="center"/>
          </w:tcPr>
          <w:p w:rsidR="00E6727C" w:rsidRDefault="00E6727C">
            <w:pPr>
              <w:pStyle w:val="ConsPlusNormal"/>
              <w:jc w:val="center"/>
            </w:pPr>
            <w:r>
              <w:t>28472,700</w:t>
            </w:r>
          </w:p>
        </w:tc>
      </w:tr>
      <w:tr w:rsidR="00E6727C">
        <w:tc>
          <w:tcPr>
            <w:tcW w:w="1531" w:type="dxa"/>
            <w:vAlign w:val="center"/>
          </w:tcPr>
          <w:p w:rsidR="00E6727C" w:rsidRDefault="00E6727C">
            <w:pPr>
              <w:pStyle w:val="ConsPlusNormal"/>
              <w:jc w:val="center"/>
            </w:pPr>
            <w:r>
              <w:t>9140000000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Развитие архивного дела в городе Перми</w:t>
            </w:r>
          </w:p>
        </w:tc>
        <w:tc>
          <w:tcPr>
            <w:tcW w:w="1587" w:type="dxa"/>
            <w:vAlign w:val="center"/>
          </w:tcPr>
          <w:p w:rsidR="00E6727C" w:rsidRDefault="00E6727C">
            <w:pPr>
              <w:pStyle w:val="ConsPlusNormal"/>
              <w:jc w:val="center"/>
            </w:pPr>
            <w:r>
              <w:t>38943,200</w:t>
            </w:r>
          </w:p>
        </w:tc>
        <w:tc>
          <w:tcPr>
            <w:tcW w:w="1590" w:type="dxa"/>
            <w:vAlign w:val="center"/>
          </w:tcPr>
          <w:p w:rsidR="00E6727C" w:rsidRDefault="00E6727C">
            <w:pPr>
              <w:pStyle w:val="ConsPlusNormal"/>
              <w:jc w:val="center"/>
            </w:pPr>
            <w:r>
              <w:t>13603,700</w:t>
            </w:r>
          </w:p>
        </w:tc>
        <w:tc>
          <w:tcPr>
            <w:tcW w:w="1641" w:type="dxa"/>
            <w:vAlign w:val="center"/>
          </w:tcPr>
          <w:p w:rsidR="00E6727C" w:rsidRDefault="00E6727C">
            <w:pPr>
              <w:pStyle w:val="ConsPlusNormal"/>
              <w:jc w:val="center"/>
            </w:pPr>
            <w:r>
              <w:t>14393,200</w:t>
            </w:r>
          </w:p>
        </w:tc>
      </w:tr>
      <w:tr w:rsidR="00E6727C">
        <w:tc>
          <w:tcPr>
            <w:tcW w:w="1531" w:type="dxa"/>
            <w:vAlign w:val="center"/>
          </w:tcPr>
          <w:p w:rsidR="00E6727C" w:rsidRDefault="00E6727C">
            <w:pPr>
              <w:pStyle w:val="ConsPlusNormal"/>
              <w:jc w:val="center"/>
            </w:pPr>
            <w:r>
              <w:t>9140000590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14101,700</w:t>
            </w:r>
          </w:p>
        </w:tc>
        <w:tc>
          <w:tcPr>
            <w:tcW w:w="1590" w:type="dxa"/>
            <w:vAlign w:val="center"/>
          </w:tcPr>
          <w:p w:rsidR="00E6727C" w:rsidRDefault="00E6727C">
            <w:pPr>
              <w:pStyle w:val="ConsPlusNormal"/>
              <w:jc w:val="center"/>
            </w:pPr>
            <w:r>
              <w:t>13603,700</w:t>
            </w:r>
          </w:p>
        </w:tc>
        <w:tc>
          <w:tcPr>
            <w:tcW w:w="1641" w:type="dxa"/>
            <w:vAlign w:val="center"/>
          </w:tcPr>
          <w:p w:rsidR="00E6727C" w:rsidRDefault="00E6727C">
            <w:pPr>
              <w:pStyle w:val="ConsPlusNormal"/>
              <w:jc w:val="center"/>
            </w:pPr>
            <w:r>
              <w:t>14393,200</w:t>
            </w:r>
          </w:p>
        </w:tc>
      </w:tr>
      <w:tr w:rsidR="00E6727C">
        <w:tc>
          <w:tcPr>
            <w:tcW w:w="1531" w:type="dxa"/>
            <w:vAlign w:val="center"/>
          </w:tcPr>
          <w:p w:rsidR="00E6727C" w:rsidRDefault="00E6727C">
            <w:pPr>
              <w:pStyle w:val="ConsPlusNormal"/>
              <w:jc w:val="center"/>
            </w:pPr>
            <w:r>
              <w:t>9140000590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14101,700</w:t>
            </w:r>
          </w:p>
        </w:tc>
        <w:tc>
          <w:tcPr>
            <w:tcW w:w="1590" w:type="dxa"/>
            <w:vAlign w:val="center"/>
          </w:tcPr>
          <w:p w:rsidR="00E6727C" w:rsidRDefault="00E6727C">
            <w:pPr>
              <w:pStyle w:val="ConsPlusNormal"/>
              <w:jc w:val="center"/>
            </w:pPr>
            <w:r>
              <w:t>13603,700</w:t>
            </w:r>
          </w:p>
        </w:tc>
        <w:tc>
          <w:tcPr>
            <w:tcW w:w="1641" w:type="dxa"/>
            <w:vAlign w:val="center"/>
          </w:tcPr>
          <w:p w:rsidR="00E6727C" w:rsidRDefault="00E6727C">
            <w:pPr>
              <w:pStyle w:val="ConsPlusNormal"/>
              <w:jc w:val="center"/>
            </w:pPr>
            <w:r>
              <w:t>14393,200</w:t>
            </w:r>
          </w:p>
        </w:tc>
      </w:tr>
      <w:tr w:rsidR="00E6727C">
        <w:tc>
          <w:tcPr>
            <w:tcW w:w="1531" w:type="dxa"/>
            <w:vAlign w:val="center"/>
          </w:tcPr>
          <w:p w:rsidR="00E6727C" w:rsidRDefault="00E6727C">
            <w:pPr>
              <w:pStyle w:val="ConsPlusNormal"/>
              <w:jc w:val="center"/>
            </w:pPr>
            <w:r>
              <w:t>9140000590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14101,700</w:t>
            </w:r>
          </w:p>
        </w:tc>
        <w:tc>
          <w:tcPr>
            <w:tcW w:w="1590" w:type="dxa"/>
            <w:vAlign w:val="center"/>
          </w:tcPr>
          <w:p w:rsidR="00E6727C" w:rsidRDefault="00E6727C">
            <w:pPr>
              <w:pStyle w:val="ConsPlusNormal"/>
              <w:jc w:val="center"/>
            </w:pPr>
            <w:r>
              <w:t>13603,700</w:t>
            </w:r>
          </w:p>
        </w:tc>
        <w:tc>
          <w:tcPr>
            <w:tcW w:w="1641" w:type="dxa"/>
            <w:vAlign w:val="center"/>
          </w:tcPr>
          <w:p w:rsidR="00E6727C" w:rsidRDefault="00E6727C">
            <w:pPr>
              <w:pStyle w:val="ConsPlusNormal"/>
              <w:jc w:val="center"/>
            </w:pPr>
            <w:r>
              <w:t>14393,200</w:t>
            </w:r>
          </w:p>
        </w:tc>
      </w:tr>
      <w:tr w:rsidR="00E6727C">
        <w:tc>
          <w:tcPr>
            <w:tcW w:w="1531" w:type="dxa"/>
            <w:vAlign w:val="center"/>
          </w:tcPr>
          <w:p w:rsidR="00E6727C" w:rsidRDefault="00E6727C">
            <w:pPr>
              <w:pStyle w:val="ConsPlusNormal"/>
              <w:jc w:val="center"/>
            </w:pPr>
            <w:r>
              <w:t>9140000590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14101,700</w:t>
            </w:r>
          </w:p>
        </w:tc>
        <w:tc>
          <w:tcPr>
            <w:tcW w:w="1590" w:type="dxa"/>
            <w:vAlign w:val="center"/>
          </w:tcPr>
          <w:p w:rsidR="00E6727C" w:rsidRDefault="00E6727C">
            <w:pPr>
              <w:pStyle w:val="ConsPlusNormal"/>
              <w:jc w:val="center"/>
            </w:pPr>
            <w:r>
              <w:t>13603,700</w:t>
            </w:r>
          </w:p>
        </w:tc>
        <w:tc>
          <w:tcPr>
            <w:tcW w:w="1641" w:type="dxa"/>
            <w:vAlign w:val="center"/>
          </w:tcPr>
          <w:p w:rsidR="00E6727C" w:rsidRDefault="00E6727C">
            <w:pPr>
              <w:pStyle w:val="ConsPlusNormal"/>
              <w:jc w:val="center"/>
            </w:pPr>
            <w:r>
              <w:t>14393,200</w:t>
            </w:r>
          </w:p>
        </w:tc>
      </w:tr>
      <w:tr w:rsidR="00E6727C">
        <w:tc>
          <w:tcPr>
            <w:tcW w:w="1531" w:type="dxa"/>
            <w:vAlign w:val="center"/>
          </w:tcPr>
          <w:p w:rsidR="00E6727C" w:rsidRDefault="00E6727C">
            <w:pPr>
              <w:pStyle w:val="ConsPlusNormal"/>
              <w:jc w:val="center"/>
            </w:pPr>
            <w:r>
              <w:t>9140001150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Целевая субсидия на приобретение и монтаж оборудования для архива</w:t>
            </w:r>
          </w:p>
        </w:tc>
        <w:tc>
          <w:tcPr>
            <w:tcW w:w="1587" w:type="dxa"/>
            <w:vAlign w:val="center"/>
          </w:tcPr>
          <w:p w:rsidR="00E6727C" w:rsidRDefault="00E6727C">
            <w:pPr>
              <w:pStyle w:val="ConsPlusNormal"/>
              <w:jc w:val="center"/>
            </w:pPr>
            <w:r>
              <w:t>24841,500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9140001150</w:t>
            </w:r>
          </w:p>
        </w:tc>
        <w:tc>
          <w:tcPr>
            <w:tcW w:w="850" w:type="dxa"/>
            <w:vAlign w:val="center"/>
          </w:tcPr>
          <w:p w:rsidR="00E6727C" w:rsidRDefault="00E6727C">
            <w:pPr>
              <w:pStyle w:val="ConsPlusNormal"/>
              <w:jc w:val="center"/>
            </w:pPr>
            <w:r>
              <w:t>600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E6727C" w:rsidRDefault="00E6727C">
            <w:pPr>
              <w:pStyle w:val="ConsPlusNormal"/>
              <w:jc w:val="center"/>
            </w:pPr>
            <w:r>
              <w:t>24841,500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9140001150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бюджетным учреждениям</w:t>
            </w:r>
          </w:p>
        </w:tc>
        <w:tc>
          <w:tcPr>
            <w:tcW w:w="1587" w:type="dxa"/>
            <w:vAlign w:val="center"/>
          </w:tcPr>
          <w:p w:rsidR="00E6727C" w:rsidRDefault="00E6727C">
            <w:pPr>
              <w:pStyle w:val="ConsPlusNormal"/>
              <w:jc w:val="center"/>
            </w:pPr>
            <w:r>
              <w:t>24841,500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9140001150</w:t>
            </w:r>
          </w:p>
        </w:tc>
        <w:tc>
          <w:tcPr>
            <w:tcW w:w="850" w:type="dxa"/>
            <w:vAlign w:val="center"/>
          </w:tcPr>
          <w:p w:rsidR="00E6727C" w:rsidRDefault="00E6727C">
            <w:pPr>
              <w:pStyle w:val="ConsPlusNormal"/>
              <w:jc w:val="center"/>
            </w:pPr>
            <w:r>
              <w:t>610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24841,500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9150000000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587" w:type="dxa"/>
            <w:vAlign w:val="center"/>
          </w:tcPr>
          <w:p w:rsidR="00E6727C" w:rsidRDefault="00E6727C">
            <w:pPr>
              <w:pStyle w:val="ConsPlusNormal"/>
              <w:jc w:val="center"/>
            </w:pPr>
            <w:r>
              <w:t>45514,230</w:t>
            </w:r>
          </w:p>
        </w:tc>
        <w:tc>
          <w:tcPr>
            <w:tcW w:w="1590" w:type="dxa"/>
            <w:vAlign w:val="center"/>
          </w:tcPr>
          <w:p w:rsidR="00E6727C" w:rsidRDefault="00E6727C">
            <w:pPr>
              <w:pStyle w:val="ConsPlusNormal"/>
              <w:jc w:val="center"/>
            </w:pPr>
            <w:r>
              <w:t>37058,100</w:t>
            </w:r>
          </w:p>
        </w:tc>
        <w:tc>
          <w:tcPr>
            <w:tcW w:w="1641" w:type="dxa"/>
            <w:vAlign w:val="center"/>
          </w:tcPr>
          <w:p w:rsidR="00E6727C" w:rsidRDefault="00E6727C">
            <w:pPr>
              <w:pStyle w:val="ConsPlusNormal"/>
              <w:jc w:val="center"/>
            </w:pPr>
            <w:r>
              <w:t>37058,100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30000,530</w:t>
            </w:r>
          </w:p>
        </w:tc>
        <w:tc>
          <w:tcPr>
            <w:tcW w:w="1590" w:type="dxa"/>
            <w:vAlign w:val="center"/>
          </w:tcPr>
          <w:p w:rsidR="00E6727C" w:rsidRDefault="00E6727C">
            <w:pPr>
              <w:pStyle w:val="ConsPlusNormal"/>
              <w:jc w:val="center"/>
            </w:pPr>
            <w:r>
              <w:t>24546,600</w:t>
            </w:r>
          </w:p>
        </w:tc>
        <w:tc>
          <w:tcPr>
            <w:tcW w:w="1641" w:type="dxa"/>
            <w:vAlign w:val="center"/>
          </w:tcPr>
          <w:p w:rsidR="00E6727C" w:rsidRDefault="00E6727C">
            <w:pPr>
              <w:pStyle w:val="ConsPlusNormal"/>
              <w:jc w:val="center"/>
            </w:pPr>
            <w:r>
              <w:t>24546,600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18774,700</w:t>
            </w:r>
          </w:p>
        </w:tc>
        <w:tc>
          <w:tcPr>
            <w:tcW w:w="1590" w:type="dxa"/>
            <w:vAlign w:val="center"/>
          </w:tcPr>
          <w:p w:rsidR="00E6727C" w:rsidRDefault="00E6727C">
            <w:pPr>
              <w:pStyle w:val="ConsPlusNormal"/>
              <w:jc w:val="center"/>
            </w:pPr>
            <w:r>
              <w:t>16889,200</w:t>
            </w:r>
          </w:p>
        </w:tc>
        <w:tc>
          <w:tcPr>
            <w:tcW w:w="1641" w:type="dxa"/>
            <w:vAlign w:val="center"/>
          </w:tcPr>
          <w:p w:rsidR="00E6727C" w:rsidRDefault="00E6727C">
            <w:pPr>
              <w:pStyle w:val="ConsPlusNormal"/>
              <w:jc w:val="center"/>
            </w:pPr>
            <w:r>
              <w:t>16889,200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18774,700</w:t>
            </w:r>
          </w:p>
        </w:tc>
        <w:tc>
          <w:tcPr>
            <w:tcW w:w="1590" w:type="dxa"/>
            <w:vAlign w:val="center"/>
          </w:tcPr>
          <w:p w:rsidR="00E6727C" w:rsidRDefault="00E6727C">
            <w:pPr>
              <w:pStyle w:val="ConsPlusNormal"/>
              <w:jc w:val="center"/>
            </w:pPr>
            <w:r>
              <w:t>16889,200</w:t>
            </w:r>
          </w:p>
        </w:tc>
        <w:tc>
          <w:tcPr>
            <w:tcW w:w="1641" w:type="dxa"/>
            <w:vAlign w:val="center"/>
          </w:tcPr>
          <w:p w:rsidR="00E6727C" w:rsidRDefault="00E6727C">
            <w:pPr>
              <w:pStyle w:val="ConsPlusNormal"/>
              <w:jc w:val="center"/>
            </w:pPr>
            <w:r>
              <w:t>16889,200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18774,700</w:t>
            </w:r>
          </w:p>
        </w:tc>
        <w:tc>
          <w:tcPr>
            <w:tcW w:w="1590" w:type="dxa"/>
            <w:vAlign w:val="center"/>
          </w:tcPr>
          <w:p w:rsidR="00E6727C" w:rsidRDefault="00E6727C">
            <w:pPr>
              <w:pStyle w:val="ConsPlusNormal"/>
              <w:jc w:val="center"/>
            </w:pPr>
            <w:r>
              <w:t>16889,200</w:t>
            </w:r>
          </w:p>
        </w:tc>
        <w:tc>
          <w:tcPr>
            <w:tcW w:w="1641" w:type="dxa"/>
            <w:vAlign w:val="center"/>
          </w:tcPr>
          <w:p w:rsidR="00E6727C" w:rsidRDefault="00E6727C">
            <w:pPr>
              <w:pStyle w:val="ConsPlusNormal"/>
              <w:jc w:val="center"/>
            </w:pPr>
            <w:r>
              <w:t>16889,200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10049,030</w:t>
            </w:r>
          </w:p>
        </w:tc>
        <w:tc>
          <w:tcPr>
            <w:tcW w:w="1590" w:type="dxa"/>
            <w:vAlign w:val="center"/>
          </w:tcPr>
          <w:p w:rsidR="00E6727C" w:rsidRDefault="00E6727C">
            <w:pPr>
              <w:pStyle w:val="ConsPlusNormal"/>
              <w:jc w:val="center"/>
            </w:pPr>
            <w:r>
              <w:t>6690,000</w:t>
            </w:r>
          </w:p>
        </w:tc>
        <w:tc>
          <w:tcPr>
            <w:tcW w:w="1641" w:type="dxa"/>
            <w:vAlign w:val="center"/>
          </w:tcPr>
          <w:p w:rsidR="00E6727C" w:rsidRDefault="00E6727C">
            <w:pPr>
              <w:pStyle w:val="ConsPlusNormal"/>
              <w:jc w:val="center"/>
            </w:pPr>
            <w:r>
              <w:t>6690,000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10049,030</w:t>
            </w:r>
          </w:p>
        </w:tc>
        <w:tc>
          <w:tcPr>
            <w:tcW w:w="1590" w:type="dxa"/>
            <w:vAlign w:val="center"/>
          </w:tcPr>
          <w:p w:rsidR="00E6727C" w:rsidRDefault="00E6727C">
            <w:pPr>
              <w:pStyle w:val="ConsPlusNormal"/>
              <w:jc w:val="center"/>
            </w:pPr>
            <w:r>
              <w:t>6690,000</w:t>
            </w:r>
          </w:p>
        </w:tc>
        <w:tc>
          <w:tcPr>
            <w:tcW w:w="1641" w:type="dxa"/>
            <w:vAlign w:val="center"/>
          </w:tcPr>
          <w:p w:rsidR="00E6727C" w:rsidRDefault="00E6727C">
            <w:pPr>
              <w:pStyle w:val="ConsPlusNormal"/>
              <w:jc w:val="center"/>
            </w:pPr>
            <w:r>
              <w:t>6690,000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10049,030</w:t>
            </w:r>
          </w:p>
        </w:tc>
        <w:tc>
          <w:tcPr>
            <w:tcW w:w="1590" w:type="dxa"/>
            <w:vAlign w:val="center"/>
          </w:tcPr>
          <w:p w:rsidR="00E6727C" w:rsidRDefault="00E6727C">
            <w:pPr>
              <w:pStyle w:val="ConsPlusNormal"/>
              <w:jc w:val="center"/>
            </w:pPr>
            <w:r>
              <w:t>6690,000</w:t>
            </w:r>
          </w:p>
        </w:tc>
        <w:tc>
          <w:tcPr>
            <w:tcW w:w="1641" w:type="dxa"/>
            <w:vAlign w:val="center"/>
          </w:tcPr>
          <w:p w:rsidR="00E6727C" w:rsidRDefault="00E6727C">
            <w:pPr>
              <w:pStyle w:val="ConsPlusNormal"/>
              <w:jc w:val="center"/>
            </w:pPr>
            <w:r>
              <w:t>6690,000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1176,800</w:t>
            </w:r>
          </w:p>
        </w:tc>
        <w:tc>
          <w:tcPr>
            <w:tcW w:w="1590" w:type="dxa"/>
            <w:vAlign w:val="center"/>
          </w:tcPr>
          <w:p w:rsidR="00E6727C" w:rsidRDefault="00E6727C">
            <w:pPr>
              <w:pStyle w:val="ConsPlusNormal"/>
              <w:jc w:val="center"/>
            </w:pPr>
            <w:r>
              <w:t>967,400</w:t>
            </w:r>
          </w:p>
        </w:tc>
        <w:tc>
          <w:tcPr>
            <w:tcW w:w="1641" w:type="dxa"/>
            <w:vAlign w:val="center"/>
          </w:tcPr>
          <w:p w:rsidR="00E6727C" w:rsidRDefault="00E6727C">
            <w:pPr>
              <w:pStyle w:val="ConsPlusNormal"/>
              <w:jc w:val="center"/>
            </w:pPr>
            <w:r>
              <w:t>967,400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1176,800</w:t>
            </w:r>
          </w:p>
        </w:tc>
        <w:tc>
          <w:tcPr>
            <w:tcW w:w="1590" w:type="dxa"/>
            <w:vAlign w:val="center"/>
          </w:tcPr>
          <w:p w:rsidR="00E6727C" w:rsidRDefault="00E6727C">
            <w:pPr>
              <w:pStyle w:val="ConsPlusNormal"/>
              <w:jc w:val="center"/>
            </w:pPr>
            <w:r>
              <w:t>967,400</w:t>
            </w:r>
          </w:p>
        </w:tc>
        <w:tc>
          <w:tcPr>
            <w:tcW w:w="1641" w:type="dxa"/>
            <w:vAlign w:val="center"/>
          </w:tcPr>
          <w:p w:rsidR="00E6727C" w:rsidRDefault="00E6727C">
            <w:pPr>
              <w:pStyle w:val="ConsPlusNormal"/>
              <w:jc w:val="center"/>
            </w:pPr>
            <w:r>
              <w:t>967,400</w:t>
            </w:r>
          </w:p>
        </w:tc>
      </w:tr>
      <w:tr w:rsidR="00E6727C">
        <w:tc>
          <w:tcPr>
            <w:tcW w:w="1531" w:type="dxa"/>
            <w:vAlign w:val="center"/>
          </w:tcPr>
          <w:p w:rsidR="00E6727C" w:rsidRDefault="00E6727C">
            <w:pPr>
              <w:pStyle w:val="ConsPlusNormal"/>
              <w:jc w:val="center"/>
            </w:pPr>
            <w:r>
              <w:t>9150000590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1176,800</w:t>
            </w:r>
          </w:p>
        </w:tc>
        <w:tc>
          <w:tcPr>
            <w:tcW w:w="1590" w:type="dxa"/>
            <w:vAlign w:val="center"/>
          </w:tcPr>
          <w:p w:rsidR="00E6727C" w:rsidRDefault="00E6727C">
            <w:pPr>
              <w:pStyle w:val="ConsPlusNormal"/>
              <w:jc w:val="center"/>
            </w:pPr>
            <w:r>
              <w:t>967,400</w:t>
            </w:r>
          </w:p>
        </w:tc>
        <w:tc>
          <w:tcPr>
            <w:tcW w:w="1641" w:type="dxa"/>
            <w:vAlign w:val="center"/>
          </w:tcPr>
          <w:p w:rsidR="00E6727C" w:rsidRDefault="00E6727C">
            <w:pPr>
              <w:pStyle w:val="ConsPlusNormal"/>
              <w:jc w:val="center"/>
            </w:pPr>
            <w:r>
              <w:t>967,400</w:t>
            </w:r>
          </w:p>
        </w:tc>
      </w:tr>
      <w:tr w:rsidR="00E6727C">
        <w:tc>
          <w:tcPr>
            <w:tcW w:w="1531" w:type="dxa"/>
            <w:vAlign w:val="center"/>
          </w:tcPr>
          <w:p w:rsidR="00E6727C" w:rsidRDefault="00E6727C">
            <w:pPr>
              <w:pStyle w:val="ConsPlusNormal"/>
              <w:jc w:val="center"/>
            </w:pPr>
            <w:r>
              <w:t>9150021260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Обустройство площадок для выгула и дрессировки собак</w:t>
            </w:r>
          </w:p>
        </w:tc>
        <w:tc>
          <w:tcPr>
            <w:tcW w:w="1587" w:type="dxa"/>
            <w:vAlign w:val="center"/>
          </w:tcPr>
          <w:p w:rsidR="00E6727C" w:rsidRDefault="00E6727C">
            <w:pPr>
              <w:pStyle w:val="ConsPlusNormal"/>
              <w:jc w:val="center"/>
            </w:pPr>
            <w:r>
              <w:t>3002,200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9150021260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3002,200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9150021260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3002,200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9150021260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3002,200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915002У090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E6727C" w:rsidRDefault="00E6727C">
            <w:pPr>
              <w:pStyle w:val="ConsPlusNormal"/>
              <w:jc w:val="center"/>
            </w:pPr>
            <w:r>
              <w:t>11491,500</w:t>
            </w:r>
          </w:p>
        </w:tc>
        <w:tc>
          <w:tcPr>
            <w:tcW w:w="1590" w:type="dxa"/>
            <w:vAlign w:val="center"/>
          </w:tcPr>
          <w:p w:rsidR="00E6727C" w:rsidRDefault="00E6727C">
            <w:pPr>
              <w:pStyle w:val="ConsPlusNormal"/>
              <w:jc w:val="center"/>
            </w:pPr>
            <w:r>
              <w:t>11491,500</w:t>
            </w:r>
          </w:p>
        </w:tc>
        <w:tc>
          <w:tcPr>
            <w:tcW w:w="1641" w:type="dxa"/>
            <w:vAlign w:val="center"/>
          </w:tcPr>
          <w:p w:rsidR="00E6727C" w:rsidRDefault="00E6727C">
            <w:pPr>
              <w:pStyle w:val="ConsPlusNormal"/>
              <w:jc w:val="center"/>
            </w:pPr>
            <w:r>
              <w:t>11491,500</w:t>
            </w:r>
          </w:p>
        </w:tc>
      </w:tr>
      <w:tr w:rsidR="00E6727C">
        <w:tc>
          <w:tcPr>
            <w:tcW w:w="1531" w:type="dxa"/>
            <w:vAlign w:val="center"/>
          </w:tcPr>
          <w:p w:rsidR="00E6727C" w:rsidRDefault="00E6727C">
            <w:pPr>
              <w:pStyle w:val="ConsPlusNormal"/>
              <w:jc w:val="center"/>
            </w:pPr>
            <w:r>
              <w:t>915002У090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11491,500</w:t>
            </w:r>
          </w:p>
        </w:tc>
        <w:tc>
          <w:tcPr>
            <w:tcW w:w="1590" w:type="dxa"/>
            <w:vAlign w:val="center"/>
          </w:tcPr>
          <w:p w:rsidR="00E6727C" w:rsidRDefault="00E6727C">
            <w:pPr>
              <w:pStyle w:val="ConsPlusNormal"/>
              <w:jc w:val="center"/>
            </w:pPr>
            <w:r>
              <w:t>11491,500</w:t>
            </w:r>
          </w:p>
        </w:tc>
        <w:tc>
          <w:tcPr>
            <w:tcW w:w="1641" w:type="dxa"/>
            <w:vAlign w:val="center"/>
          </w:tcPr>
          <w:p w:rsidR="00E6727C" w:rsidRDefault="00E6727C">
            <w:pPr>
              <w:pStyle w:val="ConsPlusNormal"/>
              <w:jc w:val="center"/>
            </w:pPr>
            <w:r>
              <w:t>11491,500</w:t>
            </w:r>
          </w:p>
        </w:tc>
      </w:tr>
      <w:tr w:rsidR="00E6727C">
        <w:tc>
          <w:tcPr>
            <w:tcW w:w="1531" w:type="dxa"/>
            <w:vAlign w:val="center"/>
          </w:tcPr>
          <w:p w:rsidR="00E6727C" w:rsidRDefault="00E6727C">
            <w:pPr>
              <w:pStyle w:val="ConsPlusNormal"/>
              <w:jc w:val="center"/>
            </w:pPr>
            <w:r>
              <w:t>915002У090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11491,500</w:t>
            </w:r>
          </w:p>
        </w:tc>
        <w:tc>
          <w:tcPr>
            <w:tcW w:w="1590" w:type="dxa"/>
            <w:vAlign w:val="center"/>
          </w:tcPr>
          <w:p w:rsidR="00E6727C" w:rsidRDefault="00E6727C">
            <w:pPr>
              <w:pStyle w:val="ConsPlusNormal"/>
              <w:jc w:val="center"/>
            </w:pPr>
            <w:r>
              <w:t>11491,500</w:t>
            </w:r>
          </w:p>
        </w:tc>
        <w:tc>
          <w:tcPr>
            <w:tcW w:w="1641" w:type="dxa"/>
            <w:vAlign w:val="center"/>
          </w:tcPr>
          <w:p w:rsidR="00E6727C" w:rsidRDefault="00E6727C">
            <w:pPr>
              <w:pStyle w:val="ConsPlusNormal"/>
              <w:jc w:val="center"/>
            </w:pPr>
            <w:r>
              <w:t>11491,500</w:t>
            </w:r>
          </w:p>
        </w:tc>
      </w:tr>
      <w:tr w:rsidR="00E6727C">
        <w:tc>
          <w:tcPr>
            <w:tcW w:w="1531" w:type="dxa"/>
            <w:vAlign w:val="center"/>
          </w:tcPr>
          <w:p w:rsidR="00E6727C" w:rsidRDefault="00E6727C">
            <w:pPr>
              <w:pStyle w:val="ConsPlusNormal"/>
              <w:jc w:val="center"/>
            </w:pPr>
            <w:r>
              <w:t>915002У090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11491,500</w:t>
            </w:r>
          </w:p>
        </w:tc>
        <w:tc>
          <w:tcPr>
            <w:tcW w:w="1590" w:type="dxa"/>
            <w:vAlign w:val="center"/>
          </w:tcPr>
          <w:p w:rsidR="00E6727C" w:rsidRDefault="00E6727C">
            <w:pPr>
              <w:pStyle w:val="ConsPlusNormal"/>
              <w:jc w:val="center"/>
            </w:pPr>
            <w:r>
              <w:t>11491,500</w:t>
            </w:r>
          </w:p>
        </w:tc>
        <w:tc>
          <w:tcPr>
            <w:tcW w:w="1641" w:type="dxa"/>
            <w:vAlign w:val="center"/>
          </w:tcPr>
          <w:p w:rsidR="00E6727C" w:rsidRDefault="00E6727C">
            <w:pPr>
              <w:pStyle w:val="ConsPlusNormal"/>
              <w:jc w:val="center"/>
            </w:pPr>
            <w:r>
              <w:t>11491,500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E6727C" w:rsidRDefault="00E6727C">
            <w:pPr>
              <w:pStyle w:val="ConsPlusNormal"/>
              <w:jc w:val="center"/>
            </w:pPr>
            <w:r>
              <w:t>1020,000</w:t>
            </w:r>
          </w:p>
        </w:tc>
        <w:tc>
          <w:tcPr>
            <w:tcW w:w="1590" w:type="dxa"/>
            <w:vAlign w:val="center"/>
          </w:tcPr>
          <w:p w:rsidR="00E6727C" w:rsidRDefault="00E6727C">
            <w:pPr>
              <w:pStyle w:val="ConsPlusNormal"/>
              <w:jc w:val="center"/>
            </w:pPr>
            <w:r>
              <w:t>1020,000</w:t>
            </w:r>
          </w:p>
        </w:tc>
        <w:tc>
          <w:tcPr>
            <w:tcW w:w="1641" w:type="dxa"/>
            <w:vAlign w:val="center"/>
          </w:tcPr>
          <w:p w:rsidR="00E6727C" w:rsidRDefault="00E6727C">
            <w:pPr>
              <w:pStyle w:val="ConsPlusNormal"/>
              <w:jc w:val="center"/>
            </w:pPr>
            <w:r>
              <w:t>1020,000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1000,000</w:t>
            </w:r>
          </w:p>
        </w:tc>
        <w:tc>
          <w:tcPr>
            <w:tcW w:w="1590" w:type="dxa"/>
            <w:vAlign w:val="center"/>
          </w:tcPr>
          <w:p w:rsidR="00E6727C" w:rsidRDefault="00E6727C">
            <w:pPr>
              <w:pStyle w:val="ConsPlusNormal"/>
              <w:jc w:val="center"/>
            </w:pPr>
            <w:r>
              <w:t>1000,000</w:t>
            </w:r>
          </w:p>
        </w:tc>
        <w:tc>
          <w:tcPr>
            <w:tcW w:w="1641" w:type="dxa"/>
            <w:vAlign w:val="center"/>
          </w:tcPr>
          <w:p w:rsidR="00E6727C" w:rsidRDefault="00E6727C">
            <w:pPr>
              <w:pStyle w:val="ConsPlusNormal"/>
              <w:jc w:val="center"/>
            </w:pPr>
            <w:r>
              <w:t>1000,000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20,000</w:t>
            </w:r>
          </w:p>
        </w:tc>
        <w:tc>
          <w:tcPr>
            <w:tcW w:w="1590" w:type="dxa"/>
            <w:vAlign w:val="center"/>
          </w:tcPr>
          <w:p w:rsidR="00E6727C" w:rsidRDefault="00E6727C">
            <w:pPr>
              <w:pStyle w:val="ConsPlusNormal"/>
              <w:jc w:val="center"/>
            </w:pPr>
            <w:r>
              <w:t>20,000</w:t>
            </w:r>
          </w:p>
        </w:tc>
        <w:tc>
          <w:tcPr>
            <w:tcW w:w="1641" w:type="dxa"/>
            <w:vAlign w:val="center"/>
          </w:tcPr>
          <w:p w:rsidR="00E6727C" w:rsidRDefault="00E6727C">
            <w:pPr>
              <w:pStyle w:val="ConsPlusNormal"/>
              <w:jc w:val="center"/>
            </w:pPr>
            <w:r>
              <w:t>20,000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20,000</w:t>
            </w:r>
          </w:p>
        </w:tc>
        <w:tc>
          <w:tcPr>
            <w:tcW w:w="1590" w:type="dxa"/>
            <w:vAlign w:val="center"/>
          </w:tcPr>
          <w:p w:rsidR="00E6727C" w:rsidRDefault="00E6727C">
            <w:pPr>
              <w:pStyle w:val="ConsPlusNormal"/>
              <w:jc w:val="center"/>
            </w:pPr>
            <w:r>
              <w:t>20,000</w:t>
            </w:r>
          </w:p>
        </w:tc>
        <w:tc>
          <w:tcPr>
            <w:tcW w:w="1641" w:type="dxa"/>
            <w:vAlign w:val="center"/>
          </w:tcPr>
          <w:p w:rsidR="00E6727C" w:rsidRDefault="00E6727C">
            <w:pPr>
              <w:pStyle w:val="ConsPlusNormal"/>
              <w:jc w:val="center"/>
            </w:pPr>
            <w:r>
              <w:t>20,000</w:t>
            </w:r>
          </w:p>
        </w:tc>
      </w:tr>
      <w:tr w:rsidR="00E6727C">
        <w:tc>
          <w:tcPr>
            <w:tcW w:w="1531" w:type="dxa"/>
            <w:vAlign w:val="center"/>
          </w:tcPr>
          <w:p w:rsidR="00E6727C" w:rsidRDefault="00E6727C">
            <w:pPr>
              <w:pStyle w:val="ConsPlusNormal"/>
              <w:jc w:val="center"/>
            </w:pPr>
            <w:r>
              <w:t>915002У100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20,000</w:t>
            </w:r>
          </w:p>
        </w:tc>
        <w:tc>
          <w:tcPr>
            <w:tcW w:w="1590" w:type="dxa"/>
            <w:vAlign w:val="center"/>
          </w:tcPr>
          <w:p w:rsidR="00E6727C" w:rsidRDefault="00E6727C">
            <w:pPr>
              <w:pStyle w:val="ConsPlusNormal"/>
              <w:jc w:val="center"/>
            </w:pPr>
            <w:r>
              <w:t>20,000</w:t>
            </w:r>
          </w:p>
        </w:tc>
        <w:tc>
          <w:tcPr>
            <w:tcW w:w="1641" w:type="dxa"/>
            <w:vAlign w:val="center"/>
          </w:tcPr>
          <w:p w:rsidR="00E6727C" w:rsidRDefault="00E6727C">
            <w:pPr>
              <w:pStyle w:val="ConsPlusNormal"/>
              <w:jc w:val="center"/>
            </w:pPr>
            <w:r>
              <w:t>20,000</w:t>
            </w:r>
          </w:p>
        </w:tc>
      </w:tr>
      <w:tr w:rsidR="00E6727C">
        <w:tc>
          <w:tcPr>
            <w:tcW w:w="1531" w:type="dxa"/>
            <w:vAlign w:val="center"/>
          </w:tcPr>
          <w:p w:rsidR="00E6727C" w:rsidRDefault="00E6727C">
            <w:pPr>
              <w:pStyle w:val="ConsPlusNormal"/>
              <w:jc w:val="center"/>
            </w:pPr>
            <w:r>
              <w:t>9160000000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направленные на решение отдельных вопросов местного значения в микрорайонах города Перми</w:t>
            </w:r>
          </w:p>
        </w:tc>
        <w:tc>
          <w:tcPr>
            <w:tcW w:w="1587" w:type="dxa"/>
            <w:vAlign w:val="center"/>
          </w:tcPr>
          <w:p w:rsidR="00E6727C" w:rsidRDefault="00E6727C">
            <w:pPr>
              <w:pStyle w:val="ConsPlusNormal"/>
              <w:jc w:val="center"/>
            </w:pPr>
            <w:r>
              <w:t>141000,000</w:t>
            </w:r>
          </w:p>
        </w:tc>
        <w:tc>
          <w:tcPr>
            <w:tcW w:w="1590" w:type="dxa"/>
            <w:vAlign w:val="center"/>
          </w:tcPr>
          <w:p w:rsidR="00E6727C" w:rsidRDefault="00E6727C">
            <w:pPr>
              <w:pStyle w:val="ConsPlusNormal"/>
              <w:jc w:val="center"/>
            </w:pPr>
            <w:r>
              <w:t>141000,000</w:t>
            </w:r>
          </w:p>
        </w:tc>
        <w:tc>
          <w:tcPr>
            <w:tcW w:w="1641" w:type="dxa"/>
            <w:vAlign w:val="center"/>
          </w:tcPr>
          <w:p w:rsidR="00E6727C" w:rsidRDefault="00E6727C">
            <w:pPr>
              <w:pStyle w:val="ConsPlusNormal"/>
              <w:jc w:val="center"/>
            </w:pPr>
            <w:r>
              <w:t>141000,000</w:t>
            </w:r>
          </w:p>
        </w:tc>
      </w:tr>
      <w:tr w:rsidR="00E6727C">
        <w:tc>
          <w:tcPr>
            <w:tcW w:w="1531" w:type="dxa"/>
            <w:vAlign w:val="center"/>
          </w:tcPr>
          <w:p w:rsidR="00E6727C" w:rsidRDefault="00E6727C">
            <w:pPr>
              <w:pStyle w:val="ConsPlusNormal"/>
              <w:jc w:val="center"/>
            </w:pPr>
            <w:r>
              <w:t>9160000000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141000,000</w:t>
            </w:r>
          </w:p>
        </w:tc>
        <w:tc>
          <w:tcPr>
            <w:tcW w:w="1590" w:type="dxa"/>
            <w:vAlign w:val="center"/>
          </w:tcPr>
          <w:p w:rsidR="00E6727C" w:rsidRDefault="00E6727C">
            <w:pPr>
              <w:pStyle w:val="ConsPlusNormal"/>
              <w:jc w:val="center"/>
            </w:pPr>
            <w:r>
              <w:t>141000,000</w:t>
            </w:r>
          </w:p>
        </w:tc>
        <w:tc>
          <w:tcPr>
            <w:tcW w:w="1641" w:type="dxa"/>
            <w:vAlign w:val="center"/>
          </w:tcPr>
          <w:p w:rsidR="00E6727C" w:rsidRDefault="00E6727C">
            <w:pPr>
              <w:pStyle w:val="ConsPlusNormal"/>
              <w:jc w:val="center"/>
            </w:pPr>
            <w:r>
              <w:t>141000,000</w:t>
            </w:r>
          </w:p>
        </w:tc>
      </w:tr>
      <w:tr w:rsidR="00E6727C">
        <w:tc>
          <w:tcPr>
            <w:tcW w:w="1531" w:type="dxa"/>
            <w:vAlign w:val="center"/>
          </w:tcPr>
          <w:p w:rsidR="00E6727C" w:rsidRDefault="00E6727C">
            <w:pPr>
              <w:pStyle w:val="ConsPlusNormal"/>
              <w:jc w:val="center"/>
            </w:pPr>
            <w:r>
              <w:t>9160000000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141000,000</w:t>
            </w:r>
          </w:p>
        </w:tc>
        <w:tc>
          <w:tcPr>
            <w:tcW w:w="1590" w:type="dxa"/>
            <w:vAlign w:val="center"/>
          </w:tcPr>
          <w:p w:rsidR="00E6727C" w:rsidRDefault="00E6727C">
            <w:pPr>
              <w:pStyle w:val="ConsPlusNormal"/>
              <w:jc w:val="center"/>
            </w:pPr>
            <w:r>
              <w:t>141000,000</w:t>
            </w:r>
          </w:p>
        </w:tc>
        <w:tc>
          <w:tcPr>
            <w:tcW w:w="1641" w:type="dxa"/>
            <w:vAlign w:val="center"/>
          </w:tcPr>
          <w:p w:rsidR="00E6727C" w:rsidRDefault="00E6727C">
            <w:pPr>
              <w:pStyle w:val="ConsPlusNormal"/>
              <w:jc w:val="center"/>
            </w:pPr>
            <w:r>
              <w:t>141000,000</w:t>
            </w:r>
          </w:p>
        </w:tc>
      </w:tr>
      <w:tr w:rsidR="00E6727C">
        <w:tc>
          <w:tcPr>
            <w:tcW w:w="1531" w:type="dxa"/>
            <w:vAlign w:val="center"/>
          </w:tcPr>
          <w:p w:rsidR="00E6727C" w:rsidRDefault="00E6727C">
            <w:pPr>
              <w:pStyle w:val="ConsPlusNormal"/>
              <w:jc w:val="center"/>
            </w:pPr>
            <w:r>
              <w:t>9160000000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141000,000</w:t>
            </w:r>
          </w:p>
        </w:tc>
        <w:tc>
          <w:tcPr>
            <w:tcW w:w="1590" w:type="dxa"/>
            <w:vAlign w:val="center"/>
          </w:tcPr>
          <w:p w:rsidR="00E6727C" w:rsidRDefault="00E6727C">
            <w:pPr>
              <w:pStyle w:val="ConsPlusNormal"/>
              <w:jc w:val="center"/>
            </w:pPr>
            <w:r>
              <w:t>141000,000</w:t>
            </w:r>
          </w:p>
        </w:tc>
        <w:tc>
          <w:tcPr>
            <w:tcW w:w="1641" w:type="dxa"/>
            <w:vAlign w:val="center"/>
          </w:tcPr>
          <w:p w:rsidR="00E6727C" w:rsidRDefault="00E6727C">
            <w:pPr>
              <w:pStyle w:val="ConsPlusNormal"/>
              <w:jc w:val="center"/>
            </w:pPr>
            <w:r>
              <w:t>141000,000</w:t>
            </w:r>
          </w:p>
        </w:tc>
      </w:tr>
      <w:tr w:rsidR="00E6727C">
        <w:tc>
          <w:tcPr>
            <w:tcW w:w="1531" w:type="dxa"/>
            <w:vAlign w:val="center"/>
          </w:tcPr>
          <w:p w:rsidR="00E6727C" w:rsidRDefault="00E6727C">
            <w:pPr>
              <w:pStyle w:val="ConsPlusNormal"/>
              <w:jc w:val="center"/>
            </w:pPr>
            <w:r>
              <w:t>9190000000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непрограммные мероприятия</w:t>
            </w:r>
          </w:p>
        </w:tc>
        <w:tc>
          <w:tcPr>
            <w:tcW w:w="1587" w:type="dxa"/>
            <w:vAlign w:val="center"/>
          </w:tcPr>
          <w:p w:rsidR="00E6727C" w:rsidRDefault="00E6727C">
            <w:pPr>
              <w:pStyle w:val="ConsPlusNormal"/>
              <w:jc w:val="center"/>
            </w:pPr>
            <w:r>
              <w:t>353009,100</w:t>
            </w:r>
          </w:p>
        </w:tc>
        <w:tc>
          <w:tcPr>
            <w:tcW w:w="1590" w:type="dxa"/>
            <w:vAlign w:val="center"/>
          </w:tcPr>
          <w:p w:rsidR="00E6727C" w:rsidRDefault="00E6727C">
            <w:pPr>
              <w:pStyle w:val="ConsPlusNormal"/>
              <w:jc w:val="center"/>
            </w:pPr>
            <w:r>
              <w:t>361810,200</w:t>
            </w:r>
          </w:p>
        </w:tc>
        <w:tc>
          <w:tcPr>
            <w:tcW w:w="1641" w:type="dxa"/>
            <w:vAlign w:val="center"/>
          </w:tcPr>
          <w:p w:rsidR="00E6727C" w:rsidRDefault="00E6727C">
            <w:pPr>
              <w:pStyle w:val="ConsPlusNormal"/>
              <w:jc w:val="center"/>
            </w:pPr>
            <w:r>
              <w:t>350375,500</w:t>
            </w:r>
          </w:p>
        </w:tc>
      </w:tr>
      <w:tr w:rsidR="00E6727C">
        <w:tc>
          <w:tcPr>
            <w:tcW w:w="1531" w:type="dxa"/>
            <w:vAlign w:val="center"/>
          </w:tcPr>
          <w:p w:rsidR="00E6727C" w:rsidRDefault="00E6727C">
            <w:pPr>
              <w:pStyle w:val="ConsPlusNormal"/>
              <w:jc w:val="center"/>
            </w:pPr>
            <w:r>
              <w:t>9190021200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обязанностей по уплате платежей в Федеральный бюджет</w:t>
            </w:r>
          </w:p>
        </w:tc>
        <w:tc>
          <w:tcPr>
            <w:tcW w:w="1587" w:type="dxa"/>
            <w:vAlign w:val="center"/>
          </w:tcPr>
          <w:p w:rsidR="00E6727C" w:rsidRDefault="00E6727C">
            <w:pPr>
              <w:pStyle w:val="ConsPlusNormal"/>
              <w:jc w:val="center"/>
            </w:pPr>
            <w:r>
              <w:t>671,900</w:t>
            </w:r>
          </w:p>
        </w:tc>
        <w:tc>
          <w:tcPr>
            <w:tcW w:w="1590" w:type="dxa"/>
            <w:vAlign w:val="center"/>
          </w:tcPr>
          <w:p w:rsidR="00E6727C" w:rsidRDefault="00E6727C">
            <w:pPr>
              <w:pStyle w:val="ConsPlusNormal"/>
              <w:jc w:val="center"/>
            </w:pPr>
            <w:r>
              <w:t>336,000</w:t>
            </w:r>
          </w:p>
        </w:tc>
        <w:tc>
          <w:tcPr>
            <w:tcW w:w="1641" w:type="dxa"/>
            <w:vAlign w:val="center"/>
          </w:tcPr>
          <w:p w:rsidR="00E6727C" w:rsidRDefault="00E6727C">
            <w:pPr>
              <w:pStyle w:val="ConsPlusNormal"/>
              <w:jc w:val="center"/>
            </w:pPr>
            <w:r>
              <w:t>168,000</w:t>
            </w:r>
          </w:p>
        </w:tc>
      </w:tr>
      <w:tr w:rsidR="00E6727C">
        <w:tc>
          <w:tcPr>
            <w:tcW w:w="1531" w:type="dxa"/>
            <w:vAlign w:val="center"/>
          </w:tcPr>
          <w:p w:rsidR="00E6727C" w:rsidRDefault="00E6727C">
            <w:pPr>
              <w:pStyle w:val="ConsPlusNormal"/>
              <w:jc w:val="center"/>
            </w:pPr>
            <w:r>
              <w:t>9190021200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671,900</w:t>
            </w:r>
          </w:p>
        </w:tc>
        <w:tc>
          <w:tcPr>
            <w:tcW w:w="1590" w:type="dxa"/>
            <w:vAlign w:val="center"/>
          </w:tcPr>
          <w:p w:rsidR="00E6727C" w:rsidRDefault="00E6727C">
            <w:pPr>
              <w:pStyle w:val="ConsPlusNormal"/>
              <w:jc w:val="center"/>
            </w:pPr>
            <w:r>
              <w:t>336,000</w:t>
            </w:r>
          </w:p>
        </w:tc>
        <w:tc>
          <w:tcPr>
            <w:tcW w:w="1641" w:type="dxa"/>
            <w:vAlign w:val="center"/>
          </w:tcPr>
          <w:p w:rsidR="00E6727C" w:rsidRDefault="00E6727C">
            <w:pPr>
              <w:pStyle w:val="ConsPlusNormal"/>
              <w:jc w:val="center"/>
            </w:pPr>
            <w:r>
              <w:t>168,000</w:t>
            </w:r>
          </w:p>
        </w:tc>
      </w:tr>
      <w:tr w:rsidR="00E6727C">
        <w:tc>
          <w:tcPr>
            <w:tcW w:w="1531" w:type="dxa"/>
            <w:vAlign w:val="center"/>
          </w:tcPr>
          <w:p w:rsidR="00E6727C" w:rsidRDefault="00E6727C">
            <w:pPr>
              <w:pStyle w:val="ConsPlusNormal"/>
              <w:jc w:val="center"/>
            </w:pPr>
            <w:r>
              <w:t>9190021200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671,900</w:t>
            </w:r>
          </w:p>
        </w:tc>
        <w:tc>
          <w:tcPr>
            <w:tcW w:w="1590" w:type="dxa"/>
            <w:vAlign w:val="center"/>
          </w:tcPr>
          <w:p w:rsidR="00E6727C" w:rsidRDefault="00E6727C">
            <w:pPr>
              <w:pStyle w:val="ConsPlusNormal"/>
              <w:jc w:val="center"/>
            </w:pPr>
            <w:r>
              <w:t>336,000</w:t>
            </w:r>
          </w:p>
        </w:tc>
        <w:tc>
          <w:tcPr>
            <w:tcW w:w="1641" w:type="dxa"/>
            <w:vAlign w:val="center"/>
          </w:tcPr>
          <w:p w:rsidR="00E6727C" w:rsidRDefault="00E6727C">
            <w:pPr>
              <w:pStyle w:val="ConsPlusNormal"/>
              <w:jc w:val="center"/>
            </w:pPr>
            <w:r>
              <w:t>168,000</w:t>
            </w:r>
          </w:p>
        </w:tc>
      </w:tr>
      <w:tr w:rsidR="00E6727C">
        <w:tc>
          <w:tcPr>
            <w:tcW w:w="1531" w:type="dxa"/>
            <w:vAlign w:val="center"/>
          </w:tcPr>
          <w:p w:rsidR="00E6727C" w:rsidRDefault="00E6727C">
            <w:pPr>
              <w:pStyle w:val="ConsPlusNormal"/>
              <w:jc w:val="center"/>
            </w:pPr>
            <w:r>
              <w:t>9190021200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671,900</w:t>
            </w:r>
          </w:p>
        </w:tc>
        <w:tc>
          <w:tcPr>
            <w:tcW w:w="1590" w:type="dxa"/>
            <w:vAlign w:val="center"/>
          </w:tcPr>
          <w:p w:rsidR="00E6727C" w:rsidRDefault="00E6727C">
            <w:pPr>
              <w:pStyle w:val="ConsPlusNormal"/>
              <w:jc w:val="center"/>
            </w:pPr>
            <w:r>
              <w:t>336,000</w:t>
            </w:r>
          </w:p>
        </w:tc>
        <w:tc>
          <w:tcPr>
            <w:tcW w:w="1641" w:type="dxa"/>
            <w:vAlign w:val="center"/>
          </w:tcPr>
          <w:p w:rsidR="00E6727C" w:rsidRDefault="00E6727C">
            <w:pPr>
              <w:pStyle w:val="ConsPlusNormal"/>
              <w:jc w:val="center"/>
            </w:pPr>
            <w:r>
              <w:t>168,000</w:t>
            </w:r>
          </w:p>
        </w:tc>
      </w:tr>
      <w:tr w:rsidR="00E6727C">
        <w:tc>
          <w:tcPr>
            <w:tcW w:w="1531" w:type="dxa"/>
            <w:vAlign w:val="center"/>
          </w:tcPr>
          <w:p w:rsidR="00E6727C" w:rsidRDefault="00E6727C">
            <w:pPr>
              <w:pStyle w:val="ConsPlusNormal"/>
              <w:jc w:val="center"/>
            </w:pPr>
            <w:r>
              <w:t>9190021440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обучения муниципальных служащих ФО, ТО и ФП по дополнительным образовательным программам</w:t>
            </w:r>
          </w:p>
        </w:tc>
        <w:tc>
          <w:tcPr>
            <w:tcW w:w="1587" w:type="dxa"/>
            <w:vAlign w:val="center"/>
          </w:tcPr>
          <w:p w:rsidR="00E6727C" w:rsidRDefault="00E6727C">
            <w:pPr>
              <w:pStyle w:val="ConsPlusNormal"/>
              <w:jc w:val="center"/>
            </w:pPr>
            <w:r>
              <w:t>1902,300</w:t>
            </w:r>
          </w:p>
        </w:tc>
        <w:tc>
          <w:tcPr>
            <w:tcW w:w="1590" w:type="dxa"/>
            <w:vAlign w:val="center"/>
          </w:tcPr>
          <w:p w:rsidR="00E6727C" w:rsidRDefault="00E6727C">
            <w:pPr>
              <w:pStyle w:val="ConsPlusNormal"/>
              <w:jc w:val="center"/>
            </w:pPr>
            <w:r>
              <w:t>1902,300</w:t>
            </w:r>
          </w:p>
        </w:tc>
        <w:tc>
          <w:tcPr>
            <w:tcW w:w="1641" w:type="dxa"/>
            <w:vAlign w:val="center"/>
          </w:tcPr>
          <w:p w:rsidR="00E6727C" w:rsidRDefault="00E6727C">
            <w:pPr>
              <w:pStyle w:val="ConsPlusNormal"/>
              <w:jc w:val="center"/>
            </w:pPr>
            <w:r>
              <w:t>1902,300</w:t>
            </w:r>
          </w:p>
        </w:tc>
      </w:tr>
      <w:tr w:rsidR="00E6727C">
        <w:tc>
          <w:tcPr>
            <w:tcW w:w="1531" w:type="dxa"/>
            <w:vAlign w:val="center"/>
          </w:tcPr>
          <w:p w:rsidR="00E6727C" w:rsidRDefault="00E6727C">
            <w:pPr>
              <w:pStyle w:val="ConsPlusNormal"/>
              <w:jc w:val="center"/>
            </w:pPr>
            <w:r>
              <w:t>9190021440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1902,300</w:t>
            </w:r>
          </w:p>
        </w:tc>
        <w:tc>
          <w:tcPr>
            <w:tcW w:w="1590" w:type="dxa"/>
            <w:vAlign w:val="center"/>
          </w:tcPr>
          <w:p w:rsidR="00E6727C" w:rsidRDefault="00E6727C">
            <w:pPr>
              <w:pStyle w:val="ConsPlusNormal"/>
              <w:jc w:val="center"/>
            </w:pPr>
            <w:r>
              <w:t>1902,300</w:t>
            </w:r>
          </w:p>
        </w:tc>
        <w:tc>
          <w:tcPr>
            <w:tcW w:w="1641" w:type="dxa"/>
            <w:vAlign w:val="center"/>
          </w:tcPr>
          <w:p w:rsidR="00E6727C" w:rsidRDefault="00E6727C">
            <w:pPr>
              <w:pStyle w:val="ConsPlusNormal"/>
              <w:jc w:val="center"/>
            </w:pPr>
            <w:r>
              <w:t>1902,300</w:t>
            </w:r>
          </w:p>
        </w:tc>
      </w:tr>
      <w:tr w:rsidR="00E6727C">
        <w:tc>
          <w:tcPr>
            <w:tcW w:w="1531" w:type="dxa"/>
            <w:vAlign w:val="center"/>
          </w:tcPr>
          <w:p w:rsidR="00E6727C" w:rsidRDefault="00E6727C">
            <w:pPr>
              <w:pStyle w:val="ConsPlusNormal"/>
              <w:jc w:val="center"/>
            </w:pPr>
            <w:r>
              <w:t>9190021440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1902,300</w:t>
            </w:r>
          </w:p>
        </w:tc>
        <w:tc>
          <w:tcPr>
            <w:tcW w:w="1590" w:type="dxa"/>
            <w:vAlign w:val="center"/>
          </w:tcPr>
          <w:p w:rsidR="00E6727C" w:rsidRDefault="00E6727C">
            <w:pPr>
              <w:pStyle w:val="ConsPlusNormal"/>
              <w:jc w:val="center"/>
            </w:pPr>
            <w:r>
              <w:t>1902,300</w:t>
            </w:r>
          </w:p>
        </w:tc>
        <w:tc>
          <w:tcPr>
            <w:tcW w:w="1641" w:type="dxa"/>
            <w:vAlign w:val="center"/>
          </w:tcPr>
          <w:p w:rsidR="00E6727C" w:rsidRDefault="00E6727C">
            <w:pPr>
              <w:pStyle w:val="ConsPlusNormal"/>
              <w:jc w:val="center"/>
            </w:pPr>
            <w:r>
              <w:t>1902,300</w:t>
            </w:r>
          </w:p>
        </w:tc>
      </w:tr>
      <w:tr w:rsidR="00E6727C">
        <w:tc>
          <w:tcPr>
            <w:tcW w:w="1531" w:type="dxa"/>
            <w:vAlign w:val="center"/>
          </w:tcPr>
          <w:p w:rsidR="00E6727C" w:rsidRDefault="00E6727C">
            <w:pPr>
              <w:pStyle w:val="ConsPlusNormal"/>
              <w:jc w:val="center"/>
            </w:pPr>
            <w:r>
              <w:t>9190021440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1902,300</w:t>
            </w:r>
          </w:p>
        </w:tc>
        <w:tc>
          <w:tcPr>
            <w:tcW w:w="1590" w:type="dxa"/>
            <w:vAlign w:val="center"/>
          </w:tcPr>
          <w:p w:rsidR="00E6727C" w:rsidRDefault="00E6727C">
            <w:pPr>
              <w:pStyle w:val="ConsPlusNormal"/>
              <w:jc w:val="center"/>
            </w:pPr>
            <w:r>
              <w:t>1902,300</w:t>
            </w:r>
          </w:p>
        </w:tc>
        <w:tc>
          <w:tcPr>
            <w:tcW w:w="1641" w:type="dxa"/>
            <w:vAlign w:val="center"/>
          </w:tcPr>
          <w:p w:rsidR="00E6727C" w:rsidRDefault="00E6727C">
            <w:pPr>
              <w:pStyle w:val="ConsPlusNormal"/>
              <w:jc w:val="center"/>
            </w:pPr>
            <w:r>
              <w:t>1902,300</w:t>
            </w:r>
          </w:p>
        </w:tc>
      </w:tr>
      <w:tr w:rsidR="00E6727C">
        <w:tc>
          <w:tcPr>
            <w:tcW w:w="1531" w:type="dxa"/>
            <w:vAlign w:val="center"/>
          </w:tcPr>
          <w:p w:rsidR="00E6727C" w:rsidRDefault="00E6727C">
            <w:pPr>
              <w:pStyle w:val="ConsPlusNormal"/>
              <w:jc w:val="center"/>
            </w:pPr>
            <w:r>
              <w:t>9190021460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в сфере применения информационных технологий</w:t>
            </w:r>
          </w:p>
        </w:tc>
        <w:tc>
          <w:tcPr>
            <w:tcW w:w="1587" w:type="dxa"/>
            <w:vAlign w:val="center"/>
          </w:tcPr>
          <w:p w:rsidR="00E6727C" w:rsidRDefault="00E6727C">
            <w:pPr>
              <w:pStyle w:val="ConsPlusNormal"/>
              <w:jc w:val="center"/>
            </w:pPr>
            <w:r>
              <w:t>35996,300</w:t>
            </w:r>
          </w:p>
        </w:tc>
        <w:tc>
          <w:tcPr>
            <w:tcW w:w="1590" w:type="dxa"/>
            <w:vAlign w:val="center"/>
          </w:tcPr>
          <w:p w:rsidR="00E6727C" w:rsidRDefault="00E6727C">
            <w:pPr>
              <w:pStyle w:val="ConsPlusNormal"/>
              <w:jc w:val="center"/>
            </w:pPr>
            <w:r>
              <w:t>28203,300</w:t>
            </w:r>
          </w:p>
        </w:tc>
        <w:tc>
          <w:tcPr>
            <w:tcW w:w="1641" w:type="dxa"/>
            <w:vAlign w:val="center"/>
          </w:tcPr>
          <w:p w:rsidR="00E6727C" w:rsidRDefault="00E6727C">
            <w:pPr>
              <w:pStyle w:val="ConsPlusNormal"/>
              <w:jc w:val="center"/>
            </w:pPr>
            <w:r>
              <w:t>28379,900</w:t>
            </w:r>
          </w:p>
        </w:tc>
      </w:tr>
      <w:tr w:rsidR="00E6727C">
        <w:tc>
          <w:tcPr>
            <w:tcW w:w="1531" w:type="dxa"/>
            <w:vAlign w:val="center"/>
          </w:tcPr>
          <w:p w:rsidR="00E6727C" w:rsidRDefault="00E6727C">
            <w:pPr>
              <w:pStyle w:val="ConsPlusNormal"/>
              <w:jc w:val="center"/>
            </w:pPr>
            <w:r>
              <w:t>9190021460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35996,300</w:t>
            </w:r>
          </w:p>
        </w:tc>
        <w:tc>
          <w:tcPr>
            <w:tcW w:w="1590" w:type="dxa"/>
            <w:vAlign w:val="center"/>
          </w:tcPr>
          <w:p w:rsidR="00E6727C" w:rsidRDefault="00E6727C">
            <w:pPr>
              <w:pStyle w:val="ConsPlusNormal"/>
              <w:jc w:val="center"/>
            </w:pPr>
            <w:r>
              <w:t>28203,300</w:t>
            </w:r>
          </w:p>
        </w:tc>
        <w:tc>
          <w:tcPr>
            <w:tcW w:w="1641" w:type="dxa"/>
            <w:vAlign w:val="center"/>
          </w:tcPr>
          <w:p w:rsidR="00E6727C" w:rsidRDefault="00E6727C">
            <w:pPr>
              <w:pStyle w:val="ConsPlusNormal"/>
              <w:jc w:val="center"/>
            </w:pPr>
            <w:r>
              <w:t>28379,900</w:t>
            </w:r>
          </w:p>
        </w:tc>
      </w:tr>
      <w:tr w:rsidR="00E6727C">
        <w:tc>
          <w:tcPr>
            <w:tcW w:w="1531" w:type="dxa"/>
            <w:vAlign w:val="center"/>
          </w:tcPr>
          <w:p w:rsidR="00E6727C" w:rsidRDefault="00E6727C">
            <w:pPr>
              <w:pStyle w:val="ConsPlusNormal"/>
              <w:jc w:val="center"/>
            </w:pPr>
            <w:r>
              <w:t>9190021460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35996,300</w:t>
            </w:r>
          </w:p>
        </w:tc>
        <w:tc>
          <w:tcPr>
            <w:tcW w:w="1590" w:type="dxa"/>
            <w:vAlign w:val="center"/>
          </w:tcPr>
          <w:p w:rsidR="00E6727C" w:rsidRDefault="00E6727C">
            <w:pPr>
              <w:pStyle w:val="ConsPlusNormal"/>
              <w:jc w:val="center"/>
            </w:pPr>
            <w:r>
              <w:t>28203,300</w:t>
            </w:r>
          </w:p>
        </w:tc>
        <w:tc>
          <w:tcPr>
            <w:tcW w:w="1641" w:type="dxa"/>
            <w:vAlign w:val="center"/>
          </w:tcPr>
          <w:p w:rsidR="00E6727C" w:rsidRDefault="00E6727C">
            <w:pPr>
              <w:pStyle w:val="ConsPlusNormal"/>
              <w:jc w:val="center"/>
            </w:pPr>
            <w:r>
              <w:t>28379,900</w:t>
            </w:r>
          </w:p>
        </w:tc>
      </w:tr>
      <w:tr w:rsidR="00E6727C">
        <w:tc>
          <w:tcPr>
            <w:tcW w:w="1531" w:type="dxa"/>
            <w:vAlign w:val="center"/>
          </w:tcPr>
          <w:p w:rsidR="00E6727C" w:rsidRDefault="00E6727C">
            <w:pPr>
              <w:pStyle w:val="ConsPlusNormal"/>
              <w:jc w:val="center"/>
            </w:pPr>
            <w:r>
              <w:t>9190021460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35996,300</w:t>
            </w:r>
          </w:p>
        </w:tc>
        <w:tc>
          <w:tcPr>
            <w:tcW w:w="1590" w:type="dxa"/>
            <w:vAlign w:val="center"/>
          </w:tcPr>
          <w:p w:rsidR="00E6727C" w:rsidRDefault="00E6727C">
            <w:pPr>
              <w:pStyle w:val="ConsPlusNormal"/>
              <w:jc w:val="center"/>
            </w:pPr>
            <w:r>
              <w:t>28203,300</w:t>
            </w:r>
          </w:p>
        </w:tc>
        <w:tc>
          <w:tcPr>
            <w:tcW w:w="1641" w:type="dxa"/>
            <w:vAlign w:val="center"/>
          </w:tcPr>
          <w:p w:rsidR="00E6727C" w:rsidRDefault="00E6727C">
            <w:pPr>
              <w:pStyle w:val="ConsPlusNormal"/>
              <w:jc w:val="center"/>
            </w:pPr>
            <w:r>
              <w:t>28379,900</w:t>
            </w:r>
          </w:p>
        </w:tc>
      </w:tr>
      <w:tr w:rsidR="00E6727C">
        <w:tc>
          <w:tcPr>
            <w:tcW w:w="1531" w:type="dxa"/>
            <w:vAlign w:val="center"/>
          </w:tcPr>
          <w:p w:rsidR="00E6727C" w:rsidRDefault="00E6727C">
            <w:pPr>
              <w:pStyle w:val="ConsPlusNormal"/>
              <w:jc w:val="center"/>
            </w:pPr>
            <w:r>
              <w:t>9190021530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Денежное вознаграждение победителям конкурса "Лучший муниципальный служащий администрации города Перми"</w:t>
            </w:r>
          </w:p>
        </w:tc>
        <w:tc>
          <w:tcPr>
            <w:tcW w:w="1587" w:type="dxa"/>
            <w:vAlign w:val="center"/>
          </w:tcPr>
          <w:p w:rsidR="00E6727C" w:rsidRDefault="00E6727C">
            <w:pPr>
              <w:pStyle w:val="ConsPlusNormal"/>
              <w:jc w:val="center"/>
            </w:pPr>
            <w:r>
              <w:t>172,500</w:t>
            </w:r>
          </w:p>
        </w:tc>
        <w:tc>
          <w:tcPr>
            <w:tcW w:w="1590" w:type="dxa"/>
            <w:vAlign w:val="center"/>
          </w:tcPr>
          <w:p w:rsidR="00E6727C" w:rsidRDefault="00E6727C">
            <w:pPr>
              <w:pStyle w:val="ConsPlusNormal"/>
              <w:jc w:val="center"/>
            </w:pPr>
            <w:r>
              <w:t>172,500</w:t>
            </w:r>
          </w:p>
        </w:tc>
        <w:tc>
          <w:tcPr>
            <w:tcW w:w="1641" w:type="dxa"/>
            <w:vAlign w:val="center"/>
          </w:tcPr>
          <w:p w:rsidR="00E6727C" w:rsidRDefault="00E6727C">
            <w:pPr>
              <w:pStyle w:val="ConsPlusNormal"/>
              <w:jc w:val="center"/>
            </w:pPr>
            <w:r>
              <w:t>172,500</w:t>
            </w:r>
          </w:p>
        </w:tc>
      </w:tr>
      <w:tr w:rsidR="00E6727C">
        <w:tc>
          <w:tcPr>
            <w:tcW w:w="1531" w:type="dxa"/>
            <w:vAlign w:val="center"/>
          </w:tcPr>
          <w:p w:rsidR="00E6727C" w:rsidRDefault="00E6727C">
            <w:pPr>
              <w:pStyle w:val="ConsPlusNormal"/>
              <w:jc w:val="center"/>
            </w:pPr>
            <w:r>
              <w:t>9190021530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172,500</w:t>
            </w:r>
          </w:p>
        </w:tc>
        <w:tc>
          <w:tcPr>
            <w:tcW w:w="1590" w:type="dxa"/>
            <w:vAlign w:val="center"/>
          </w:tcPr>
          <w:p w:rsidR="00E6727C" w:rsidRDefault="00E6727C">
            <w:pPr>
              <w:pStyle w:val="ConsPlusNormal"/>
              <w:jc w:val="center"/>
            </w:pPr>
            <w:r>
              <w:t>172,500</w:t>
            </w:r>
          </w:p>
        </w:tc>
        <w:tc>
          <w:tcPr>
            <w:tcW w:w="1641" w:type="dxa"/>
            <w:vAlign w:val="center"/>
          </w:tcPr>
          <w:p w:rsidR="00E6727C" w:rsidRDefault="00E6727C">
            <w:pPr>
              <w:pStyle w:val="ConsPlusNormal"/>
              <w:jc w:val="center"/>
            </w:pPr>
            <w:r>
              <w:t>172,500</w:t>
            </w:r>
          </w:p>
        </w:tc>
      </w:tr>
      <w:tr w:rsidR="00E6727C">
        <w:tc>
          <w:tcPr>
            <w:tcW w:w="1531" w:type="dxa"/>
            <w:vAlign w:val="center"/>
          </w:tcPr>
          <w:p w:rsidR="00E6727C" w:rsidRDefault="00E6727C">
            <w:pPr>
              <w:pStyle w:val="ConsPlusNormal"/>
              <w:jc w:val="center"/>
            </w:pPr>
            <w:r>
              <w:t>9190021530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выплаты населению</w:t>
            </w:r>
          </w:p>
        </w:tc>
        <w:tc>
          <w:tcPr>
            <w:tcW w:w="1587" w:type="dxa"/>
            <w:vAlign w:val="center"/>
          </w:tcPr>
          <w:p w:rsidR="00E6727C" w:rsidRDefault="00E6727C">
            <w:pPr>
              <w:pStyle w:val="ConsPlusNormal"/>
              <w:jc w:val="center"/>
            </w:pPr>
            <w:r>
              <w:t>172,500</w:t>
            </w:r>
          </w:p>
        </w:tc>
        <w:tc>
          <w:tcPr>
            <w:tcW w:w="1590" w:type="dxa"/>
            <w:vAlign w:val="center"/>
          </w:tcPr>
          <w:p w:rsidR="00E6727C" w:rsidRDefault="00E6727C">
            <w:pPr>
              <w:pStyle w:val="ConsPlusNormal"/>
              <w:jc w:val="center"/>
            </w:pPr>
            <w:r>
              <w:t>172,500</w:t>
            </w:r>
          </w:p>
        </w:tc>
        <w:tc>
          <w:tcPr>
            <w:tcW w:w="1641" w:type="dxa"/>
            <w:vAlign w:val="center"/>
          </w:tcPr>
          <w:p w:rsidR="00E6727C" w:rsidRDefault="00E6727C">
            <w:pPr>
              <w:pStyle w:val="ConsPlusNormal"/>
              <w:jc w:val="center"/>
            </w:pPr>
            <w:r>
              <w:t>172,500</w:t>
            </w:r>
          </w:p>
        </w:tc>
      </w:tr>
      <w:tr w:rsidR="00E6727C">
        <w:tc>
          <w:tcPr>
            <w:tcW w:w="1531" w:type="dxa"/>
            <w:vAlign w:val="center"/>
          </w:tcPr>
          <w:p w:rsidR="00E6727C" w:rsidRDefault="00E6727C">
            <w:pPr>
              <w:pStyle w:val="ConsPlusNormal"/>
              <w:jc w:val="center"/>
            </w:pPr>
            <w:r>
              <w:t>9190021530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172,500</w:t>
            </w:r>
          </w:p>
        </w:tc>
        <w:tc>
          <w:tcPr>
            <w:tcW w:w="1590" w:type="dxa"/>
            <w:vAlign w:val="center"/>
          </w:tcPr>
          <w:p w:rsidR="00E6727C" w:rsidRDefault="00E6727C">
            <w:pPr>
              <w:pStyle w:val="ConsPlusNormal"/>
              <w:jc w:val="center"/>
            </w:pPr>
            <w:r>
              <w:t>172,500</w:t>
            </w:r>
          </w:p>
        </w:tc>
        <w:tc>
          <w:tcPr>
            <w:tcW w:w="1641" w:type="dxa"/>
            <w:vAlign w:val="center"/>
          </w:tcPr>
          <w:p w:rsidR="00E6727C" w:rsidRDefault="00E6727C">
            <w:pPr>
              <w:pStyle w:val="ConsPlusNormal"/>
              <w:jc w:val="center"/>
            </w:pPr>
            <w:r>
              <w:t>172,500</w:t>
            </w:r>
          </w:p>
        </w:tc>
      </w:tr>
      <w:tr w:rsidR="00E6727C">
        <w:tc>
          <w:tcPr>
            <w:tcW w:w="1531" w:type="dxa"/>
            <w:vAlign w:val="center"/>
          </w:tcPr>
          <w:p w:rsidR="00E6727C" w:rsidRDefault="00E6727C">
            <w:pPr>
              <w:pStyle w:val="ConsPlusNormal"/>
              <w:jc w:val="center"/>
            </w:pPr>
            <w:r>
              <w:t>9190021550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Денежное вознаграждение победителям конкурса "Лучший студенческий проект по развитию местного самоуправления"</w:t>
            </w:r>
          </w:p>
        </w:tc>
        <w:tc>
          <w:tcPr>
            <w:tcW w:w="1587" w:type="dxa"/>
            <w:vAlign w:val="center"/>
          </w:tcPr>
          <w:p w:rsidR="00E6727C" w:rsidRDefault="00E6727C">
            <w:pPr>
              <w:pStyle w:val="ConsPlusNormal"/>
              <w:jc w:val="center"/>
            </w:pPr>
            <w:r>
              <w:t>46,000</w:t>
            </w:r>
          </w:p>
        </w:tc>
        <w:tc>
          <w:tcPr>
            <w:tcW w:w="1590" w:type="dxa"/>
            <w:vAlign w:val="center"/>
          </w:tcPr>
          <w:p w:rsidR="00E6727C" w:rsidRDefault="00E6727C">
            <w:pPr>
              <w:pStyle w:val="ConsPlusNormal"/>
              <w:jc w:val="center"/>
            </w:pPr>
            <w:r>
              <w:t>46,000</w:t>
            </w:r>
          </w:p>
        </w:tc>
        <w:tc>
          <w:tcPr>
            <w:tcW w:w="1641" w:type="dxa"/>
            <w:vAlign w:val="center"/>
          </w:tcPr>
          <w:p w:rsidR="00E6727C" w:rsidRDefault="00E6727C">
            <w:pPr>
              <w:pStyle w:val="ConsPlusNormal"/>
              <w:jc w:val="center"/>
            </w:pPr>
            <w:r>
              <w:t>46,000</w:t>
            </w:r>
          </w:p>
        </w:tc>
      </w:tr>
      <w:tr w:rsidR="00E6727C">
        <w:tc>
          <w:tcPr>
            <w:tcW w:w="1531" w:type="dxa"/>
            <w:vAlign w:val="center"/>
          </w:tcPr>
          <w:p w:rsidR="00E6727C" w:rsidRDefault="00E6727C">
            <w:pPr>
              <w:pStyle w:val="ConsPlusNormal"/>
              <w:jc w:val="center"/>
            </w:pPr>
            <w:r>
              <w:t>9190021550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46,000</w:t>
            </w:r>
          </w:p>
        </w:tc>
        <w:tc>
          <w:tcPr>
            <w:tcW w:w="1590" w:type="dxa"/>
            <w:vAlign w:val="center"/>
          </w:tcPr>
          <w:p w:rsidR="00E6727C" w:rsidRDefault="00E6727C">
            <w:pPr>
              <w:pStyle w:val="ConsPlusNormal"/>
              <w:jc w:val="center"/>
            </w:pPr>
            <w:r>
              <w:t>46,000</w:t>
            </w:r>
          </w:p>
        </w:tc>
        <w:tc>
          <w:tcPr>
            <w:tcW w:w="1641" w:type="dxa"/>
            <w:vAlign w:val="center"/>
          </w:tcPr>
          <w:p w:rsidR="00E6727C" w:rsidRDefault="00E6727C">
            <w:pPr>
              <w:pStyle w:val="ConsPlusNormal"/>
              <w:jc w:val="center"/>
            </w:pPr>
            <w:r>
              <w:t>46,000</w:t>
            </w:r>
          </w:p>
        </w:tc>
      </w:tr>
      <w:tr w:rsidR="00E6727C">
        <w:tc>
          <w:tcPr>
            <w:tcW w:w="1531" w:type="dxa"/>
            <w:vAlign w:val="center"/>
          </w:tcPr>
          <w:p w:rsidR="00E6727C" w:rsidRDefault="00E6727C">
            <w:pPr>
              <w:pStyle w:val="ConsPlusNormal"/>
              <w:jc w:val="center"/>
            </w:pPr>
            <w:r>
              <w:t>9190021550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выплаты населению</w:t>
            </w:r>
          </w:p>
        </w:tc>
        <w:tc>
          <w:tcPr>
            <w:tcW w:w="1587" w:type="dxa"/>
            <w:vAlign w:val="center"/>
          </w:tcPr>
          <w:p w:rsidR="00E6727C" w:rsidRDefault="00E6727C">
            <w:pPr>
              <w:pStyle w:val="ConsPlusNormal"/>
              <w:jc w:val="center"/>
            </w:pPr>
            <w:r>
              <w:t>46,000</w:t>
            </w:r>
          </w:p>
        </w:tc>
        <w:tc>
          <w:tcPr>
            <w:tcW w:w="1590" w:type="dxa"/>
            <w:vAlign w:val="center"/>
          </w:tcPr>
          <w:p w:rsidR="00E6727C" w:rsidRDefault="00E6727C">
            <w:pPr>
              <w:pStyle w:val="ConsPlusNormal"/>
              <w:jc w:val="center"/>
            </w:pPr>
            <w:r>
              <w:t>46,000</w:t>
            </w:r>
          </w:p>
        </w:tc>
        <w:tc>
          <w:tcPr>
            <w:tcW w:w="1641" w:type="dxa"/>
            <w:vAlign w:val="center"/>
          </w:tcPr>
          <w:p w:rsidR="00E6727C" w:rsidRDefault="00E6727C">
            <w:pPr>
              <w:pStyle w:val="ConsPlusNormal"/>
              <w:jc w:val="center"/>
            </w:pPr>
            <w:r>
              <w:t>46,000</w:t>
            </w:r>
          </w:p>
        </w:tc>
      </w:tr>
      <w:tr w:rsidR="00E6727C">
        <w:tc>
          <w:tcPr>
            <w:tcW w:w="1531" w:type="dxa"/>
            <w:vAlign w:val="center"/>
          </w:tcPr>
          <w:p w:rsidR="00E6727C" w:rsidRDefault="00E6727C">
            <w:pPr>
              <w:pStyle w:val="ConsPlusNormal"/>
              <w:jc w:val="center"/>
            </w:pPr>
            <w:r>
              <w:t>9190021550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46,000</w:t>
            </w:r>
          </w:p>
        </w:tc>
        <w:tc>
          <w:tcPr>
            <w:tcW w:w="1590" w:type="dxa"/>
            <w:vAlign w:val="center"/>
          </w:tcPr>
          <w:p w:rsidR="00E6727C" w:rsidRDefault="00E6727C">
            <w:pPr>
              <w:pStyle w:val="ConsPlusNormal"/>
              <w:jc w:val="center"/>
            </w:pPr>
            <w:r>
              <w:t>46,000</w:t>
            </w:r>
          </w:p>
        </w:tc>
        <w:tc>
          <w:tcPr>
            <w:tcW w:w="1641" w:type="dxa"/>
            <w:vAlign w:val="center"/>
          </w:tcPr>
          <w:p w:rsidR="00E6727C" w:rsidRDefault="00E6727C">
            <w:pPr>
              <w:pStyle w:val="ConsPlusNormal"/>
              <w:jc w:val="center"/>
            </w:pPr>
            <w:r>
              <w:t>46,000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Информирование населения по вопросам местного значения</w:t>
            </w:r>
          </w:p>
        </w:tc>
        <w:tc>
          <w:tcPr>
            <w:tcW w:w="1587" w:type="dxa"/>
            <w:vAlign w:val="center"/>
          </w:tcPr>
          <w:p w:rsidR="00E6727C" w:rsidRDefault="00E6727C">
            <w:pPr>
              <w:pStyle w:val="ConsPlusNormal"/>
              <w:jc w:val="center"/>
            </w:pPr>
            <w:r>
              <w:t>104252,900</w:t>
            </w:r>
          </w:p>
        </w:tc>
        <w:tc>
          <w:tcPr>
            <w:tcW w:w="1590" w:type="dxa"/>
            <w:vAlign w:val="center"/>
          </w:tcPr>
          <w:p w:rsidR="00E6727C" w:rsidRDefault="00E6727C">
            <w:pPr>
              <w:pStyle w:val="ConsPlusNormal"/>
              <w:jc w:val="center"/>
            </w:pPr>
            <w:r>
              <w:t>104252,900</w:t>
            </w:r>
          </w:p>
        </w:tc>
        <w:tc>
          <w:tcPr>
            <w:tcW w:w="1641" w:type="dxa"/>
            <w:vAlign w:val="center"/>
          </w:tcPr>
          <w:p w:rsidR="00E6727C" w:rsidRDefault="00E6727C">
            <w:pPr>
              <w:pStyle w:val="ConsPlusNormal"/>
              <w:jc w:val="center"/>
            </w:pPr>
            <w:r>
              <w:t>104252,900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89124,000</w:t>
            </w:r>
          </w:p>
        </w:tc>
        <w:tc>
          <w:tcPr>
            <w:tcW w:w="1590" w:type="dxa"/>
            <w:vAlign w:val="center"/>
          </w:tcPr>
          <w:p w:rsidR="00E6727C" w:rsidRDefault="00E6727C">
            <w:pPr>
              <w:pStyle w:val="ConsPlusNormal"/>
              <w:jc w:val="center"/>
            </w:pPr>
            <w:r>
              <w:t>89124,000</w:t>
            </w:r>
          </w:p>
        </w:tc>
        <w:tc>
          <w:tcPr>
            <w:tcW w:w="1641" w:type="dxa"/>
            <w:vAlign w:val="center"/>
          </w:tcPr>
          <w:p w:rsidR="00E6727C" w:rsidRDefault="00E6727C">
            <w:pPr>
              <w:pStyle w:val="ConsPlusNormal"/>
              <w:jc w:val="center"/>
            </w:pPr>
            <w:r>
              <w:t>89124,000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89124,000</w:t>
            </w:r>
          </w:p>
        </w:tc>
        <w:tc>
          <w:tcPr>
            <w:tcW w:w="1590" w:type="dxa"/>
            <w:vAlign w:val="center"/>
          </w:tcPr>
          <w:p w:rsidR="00E6727C" w:rsidRDefault="00E6727C">
            <w:pPr>
              <w:pStyle w:val="ConsPlusNormal"/>
              <w:jc w:val="center"/>
            </w:pPr>
            <w:r>
              <w:t>89124,000</w:t>
            </w:r>
          </w:p>
        </w:tc>
        <w:tc>
          <w:tcPr>
            <w:tcW w:w="1641" w:type="dxa"/>
            <w:vAlign w:val="center"/>
          </w:tcPr>
          <w:p w:rsidR="00E6727C" w:rsidRDefault="00E6727C">
            <w:pPr>
              <w:pStyle w:val="ConsPlusNormal"/>
              <w:jc w:val="center"/>
            </w:pPr>
            <w:r>
              <w:t>89124,000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89124,000</w:t>
            </w:r>
          </w:p>
        </w:tc>
        <w:tc>
          <w:tcPr>
            <w:tcW w:w="1590" w:type="dxa"/>
            <w:vAlign w:val="center"/>
          </w:tcPr>
          <w:p w:rsidR="00E6727C" w:rsidRDefault="00E6727C">
            <w:pPr>
              <w:pStyle w:val="ConsPlusNormal"/>
              <w:jc w:val="center"/>
            </w:pPr>
            <w:r>
              <w:t>89124,000</w:t>
            </w:r>
          </w:p>
        </w:tc>
        <w:tc>
          <w:tcPr>
            <w:tcW w:w="1641" w:type="dxa"/>
            <w:vAlign w:val="center"/>
          </w:tcPr>
          <w:p w:rsidR="00E6727C" w:rsidRDefault="00E6727C">
            <w:pPr>
              <w:pStyle w:val="ConsPlusNormal"/>
              <w:jc w:val="center"/>
            </w:pPr>
            <w:r>
              <w:t>89124,000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15128,900</w:t>
            </w:r>
          </w:p>
        </w:tc>
        <w:tc>
          <w:tcPr>
            <w:tcW w:w="1590" w:type="dxa"/>
            <w:vAlign w:val="center"/>
          </w:tcPr>
          <w:p w:rsidR="00E6727C" w:rsidRDefault="00E6727C">
            <w:pPr>
              <w:pStyle w:val="ConsPlusNormal"/>
              <w:jc w:val="center"/>
            </w:pPr>
            <w:r>
              <w:t>15128,900</w:t>
            </w:r>
          </w:p>
        </w:tc>
        <w:tc>
          <w:tcPr>
            <w:tcW w:w="1641" w:type="dxa"/>
            <w:vAlign w:val="center"/>
          </w:tcPr>
          <w:p w:rsidR="00E6727C" w:rsidRDefault="00E6727C">
            <w:pPr>
              <w:pStyle w:val="ConsPlusNormal"/>
              <w:jc w:val="center"/>
            </w:pPr>
            <w:r>
              <w:t>15128,900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E6727C" w:rsidRDefault="00E6727C">
            <w:pPr>
              <w:pStyle w:val="ConsPlusNormal"/>
              <w:jc w:val="center"/>
            </w:pPr>
            <w:r>
              <w:t>15128,900</w:t>
            </w:r>
          </w:p>
        </w:tc>
        <w:tc>
          <w:tcPr>
            <w:tcW w:w="1590" w:type="dxa"/>
            <w:vAlign w:val="center"/>
          </w:tcPr>
          <w:p w:rsidR="00E6727C" w:rsidRDefault="00E6727C">
            <w:pPr>
              <w:pStyle w:val="ConsPlusNormal"/>
              <w:jc w:val="center"/>
            </w:pPr>
            <w:r>
              <w:t>15128,900</w:t>
            </w:r>
          </w:p>
        </w:tc>
        <w:tc>
          <w:tcPr>
            <w:tcW w:w="1641" w:type="dxa"/>
            <w:vAlign w:val="center"/>
          </w:tcPr>
          <w:p w:rsidR="00E6727C" w:rsidRDefault="00E6727C">
            <w:pPr>
              <w:pStyle w:val="ConsPlusNormal"/>
              <w:jc w:val="center"/>
            </w:pPr>
            <w:r>
              <w:t>15128,900</w:t>
            </w:r>
          </w:p>
        </w:tc>
      </w:tr>
      <w:tr w:rsidR="00E6727C">
        <w:tc>
          <w:tcPr>
            <w:tcW w:w="1531" w:type="dxa"/>
            <w:vAlign w:val="center"/>
          </w:tcPr>
          <w:p w:rsidR="00E6727C" w:rsidRDefault="00E6727C">
            <w:pPr>
              <w:pStyle w:val="ConsPlusNormal"/>
              <w:jc w:val="center"/>
            </w:pPr>
            <w:r>
              <w:t>9190021870</w:t>
            </w:r>
          </w:p>
        </w:tc>
        <w:tc>
          <w:tcPr>
            <w:tcW w:w="850" w:type="dxa"/>
            <w:vAlign w:val="center"/>
          </w:tcPr>
          <w:p w:rsidR="00E6727C" w:rsidRDefault="00E6727C">
            <w:pPr>
              <w:pStyle w:val="ConsPlusNormal"/>
              <w:jc w:val="center"/>
            </w:pPr>
            <w:r>
              <w:t>810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15128,900</w:t>
            </w:r>
          </w:p>
        </w:tc>
        <w:tc>
          <w:tcPr>
            <w:tcW w:w="1590" w:type="dxa"/>
            <w:vAlign w:val="center"/>
          </w:tcPr>
          <w:p w:rsidR="00E6727C" w:rsidRDefault="00E6727C">
            <w:pPr>
              <w:pStyle w:val="ConsPlusNormal"/>
              <w:jc w:val="center"/>
            </w:pPr>
            <w:r>
              <w:t>15128,900</w:t>
            </w:r>
          </w:p>
        </w:tc>
        <w:tc>
          <w:tcPr>
            <w:tcW w:w="1641" w:type="dxa"/>
            <w:vAlign w:val="center"/>
          </w:tcPr>
          <w:p w:rsidR="00E6727C" w:rsidRDefault="00E6727C">
            <w:pPr>
              <w:pStyle w:val="ConsPlusNormal"/>
              <w:jc w:val="center"/>
            </w:pPr>
            <w:r>
              <w:t>15128,900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vAlign w:val="center"/>
          </w:tcPr>
          <w:p w:rsidR="00E6727C" w:rsidRDefault="00E6727C">
            <w:pPr>
              <w:pStyle w:val="ConsPlusNormal"/>
              <w:jc w:val="center"/>
            </w:pPr>
            <w:r>
              <w:t>2643,700</w:t>
            </w:r>
          </w:p>
        </w:tc>
        <w:tc>
          <w:tcPr>
            <w:tcW w:w="1590" w:type="dxa"/>
            <w:vAlign w:val="center"/>
          </w:tcPr>
          <w:p w:rsidR="00E6727C" w:rsidRDefault="00E6727C">
            <w:pPr>
              <w:pStyle w:val="ConsPlusNormal"/>
              <w:jc w:val="center"/>
            </w:pPr>
            <w:r>
              <w:t>2607,100</w:t>
            </w:r>
          </w:p>
        </w:tc>
        <w:tc>
          <w:tcPr>
            <w:tcW w:w="1641" w:type="dxa"/>
            <w:vAlign w:val="center"/>
          </w:tcPr>
          <w:p w:rsidR="00E6727C" w:rsidRDefault="00E6727C">
            <w:pPr>
              <w:pStyle w:val="ConsPlusNormal"/>
              <w:jc w:val="center"/>
            </w:pPr>
            <w:r>
              <w:t>2607,100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569,700</w:t>
            </w:r>
          </w:p>
        </w:tc>
        <w:tc>
          <w:tcPr>
            <w:tcW w:w="1590" w:type="dxa"/>
            <w:vAlign w:val="center"/>
          </w:tcPr>
          <w:p w:rsidR="00E6727C" w:rsidRDefault="00E6727C">
            <w:pPr>
              <w:pStyle w:val="ConsPlusNormal"/>
              <w:jc w:val="center"/>
            </w:pPr>
            <w:r>
              <w:t>526,700</w:t>
            </w:r>
          </w:p>
        </w:tc>
        <w:tc>
          <w:tcPr>
            <w:tcW w:w="1641" w:type="dxa"/>
            <w:vAlign w:val="center"/>
          </w:tcPr>
          <w:p w:rsidR="00E6727C" w:rsidRDefault="00E6727C">
            <w:pPr>
              <w:pStyle w:val="ConsPlusNormal"/>
              <w:jc w:val="center"/>
            </w:pPr>
            <w:r>
              <w:t>526,700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569,700</w:t>
            </w:r>
          </w:p>
        </w:tc>
        <w:tc>
          <w:tcPr>
            <w:tcW w:w="1590" w:type="dxa"/>
            <w:vAlign w:val="center"/>
          </w:tcPr>
          <w:p w:rsidR="00E6727C" w:rsidRDefault="00E6727C">
            <w:pPr>
              <w:pStyle w:val="ConsPlusNormal"/>
              <w:jc w:val="center"/>
            </w:pPr>
            <w:r>
              <w:t>526,700</w:t>
            </w:r>
          </w:p>
        </w:tc>
        <w:tc>
          <w:tcPr>
            <w:tcW w:w="1641" w:type="dxa"/>
            <w:vAlign w:val="center"/>
          </w:tcPr>
          <w:p w:rsidR="00E6727C" w:rsidRDefault="00E6727C">
            <w:pPr>
              <w:pStyle w:val="ConsPlusNormal"/>
              <w:jc w:val="center"/>
            </w:pPr>
            <w:r>
              <w:t>526,700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569,700</w:t>
            </w:r>
          </w:p>
        </w:tc>
        <w:tc>
          <w:tcPr>
            <w:tcW w:w="1590" w:type="dxa"/>
            <w:vAlign w:val="center"/>
          </w:tcPr>
          <w:p w:rsidR="00E6727C" w:rsidRDefault="00E6727C">
            <w:pPr>
              <w:pStyle w:val="ConsPlusNormal"/>
              <w:jc w:val="center"/>
            </w:pPr>
            <w:r>
              <w:t>526,700</w:t>
            </w:r>
          </w:p>
        </w:tc>
        <w:tc>
          <w:tcPr>
            <w:tcW w:w="1641" w:type="dxa"/>
            <w:vAlign w:val="center"/>
          </w:tcPr>
          <w:p w:rsidR="00E6727C" w:rsidRDefault="00E6727C">
            <w:pPr>
              <w:pStyle w:val="ConsPlusNormal"/>
              <w:jc w:val="center"/>
            </w:pPr>
            <w:r>
              <w:t>526,700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2049,600</w:t>
            </w:r>
          </w:p>
        </w:tc>
        <w:tc>
          <w:tcPr>
            <w:tcW w:w="1590" w:type="dxa"/>
            <w:vAlign w:val="center"/>
          </w:tcPr>
          <w:p w:rsidR="00E6727C" w:rsidRDefault="00E6727C">
            <w:pPr>
              <w:pStyle w:val="ConsPlusNormal"/>
              <w:jc w:val="center"/>
            </w:pPr>
            <w:r>
              <w:t>2050,200</w:t>
            </w:r>
          </w:p>
        </w:tc>
        <w:tc>
          <w:tcPr>
            <w:tcW w:w="1641" w:type="dxa"/>
            <w:vAlign w:val="center"/>
          </w:tcPr>
          <w:p w:rsidR="00E6727C" w:rsidRDefault="00E6727C">
            <w:pPr>
              <w:pStyle w:val="ConsPlusNormal"/>
              <w:jc w:val="center"/>
            </w:pPr>
            <w:r>
              <w:t>2050,200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2049,600</w:t>
            </w:r>
          </w:p>
        </w:tc>
        <w:tc>
          <w:tcPr>
            <w:tcW w:w="1590" w:type="dxa"/>
            <w:vAlign w:val="center"/>
          </w:tcPr>
          <w:p w:rsidR="00E6727C" w:rsidRDefault="00E6727C">
            <w:pPr>
              <w:pStyle w:val="ConsPlusNormal"/>
              <w:jc w:val="center"/>
            </w:pPr>
            <w:r>
              <w:t>2050,200</w:t>
            </w:r>
          </w:p>
        </w:tc>
        <w:tc>
          <w:tcPr>
            <w:tcW w:w="1641" w:type="dxa"/>
            <w:vAlign w:val="center"/>
          </w:tcPr>
          <w:p w:rsidR="00E6727C" w:rsidRDefault="00E6727C">
            <w:pPr>
              <w:pStyle w:val="ConsPlusNormal"/>
              <w:jc w:val="center"/>
            </w:pPr>
            <w:r>
              <w:t>2050,200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2049,600</w:t>
            </w:r>
          </w:p>
        </w:tc>
        <w:tc>
          <w:tcPr>
            <w:tcW w:w="1590" w:type="dxa"/>
            <w:vAlign w:val="center"/>
          </w:tcPr>
          <w:p w:rsidR="00E6727C" w:rsidRDefault="00E6727C">
            <w:pPr>
              <w:pStyle w:val="ConsPlusNormal"/>
              <w:jc w:val="center"/>
            </w:pPr>
            <w:r>
              <w:t>2050,200</w:t>
            </w:r>
          </w:p>
        </w:tc>
        <w:tc>
          <w:tcPr>
            <w:tcW w:w="1641" w:type="dxa"/>
            <w:vAlign w:val="center"/>
          </w:tcPr>
          <w:p w:rsidR="00E6727C" w:rsidRDefault="00E6727C">
            <w:pPr>
              <w:pStyle w:val="ConsPlusNormal"/>
              <w:jc w:val="center"/>
            </w:pPr>
            <w:r>
              <w:t>2050,200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24,400</w:t>
            </w:r>
          </w:p>
        </w:tc>
        <w:tc>
          <w:tcPr>
            <w:tcW w:w="1590" w:type="dxa"/>
            <w:vAlign w:val="center"/>
          </w:tcPr>
          <w:p w:rsidR="00E6727C" w:rsidRDefault="00E6727C">
            <w:pPr>
              <w:pStyle w:val="ConsPlusNormal"/>
              <w:jc w:val="center"/>
            </w:pPr>
            <w:r>
              <w:t>30,200</w:t>
            </w:r>
          </w:p>
        </w:tc>
        <w:tc>
          <w:tcPr>
            <w:tcW w:w="1641" w:type="dxa"/>
            <w:vAlign w:val="center"/>
          </w:tcPr>
          <w:p w:rsidR="00E6727C" w:rsidRDefault="00E6727C">
            <w:pPr>
              <w:pStyle w:val="ConsPlusNormal"/>
              <w:jc w:val="center"/>
            </w:pPr>
            <w:r>
              <w:t>30,200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24,400</w:t>
            </w:r>
          </w:p>
        </w:tc>
        <w:tc>
          <w:tcPr>
            <w:tcW w:w="1590" w:type="dxa"/>
            <w:vAlign w:val="center"/>
          </w:tcPr>
          <w:p w:rsidR="00E6727C" w:rsidRDefault="00E6727C">
            <w:pPr>
              <w:pStyle w:val="ConsPlusNormal"/>
              <w:jc w:val="center"/>
            </w:pPr>
            <w:r>
              <w:t>30,200</w:t>
            </w:r>
          </w:p>
        </w:tc>
        <w:tc>
          <w:tcPr>
            <w:tcW w:w="1641" w:type="dxa"/>
            <w:vAlign w:val="center"/>
          </w:tcPr>
          <w:p w:rsidR="00E6727C" w:rsidRDefault="00E6727C">
            <w:pPr>
              <w:pStyle w:val="ConsPlusNormal"/>
              <w:jc w:val="center"/>
            </w:pPr>
            <w:r>
              <w:t>30,200</w:t>
            </w:r>
          </w:p>
        </w:tc>
      </w:tr>
      <w:tr w:rsidR="00E6727C">
        <w:tc>
          <w:tcPr>
            <w:tcW w:w="1531" w:type="dxa"/>
            <w:vAlign w:val="center"/>
          </w:tcPr>
          <w:p w:rsidR="00E6727C" w:rsidRDefault="00E6727C">
            <w:pPr>
              <w:pStyle w:val="ConsPlusNormal"/>
              <w:jc w:val="center"/>
            </w:pPr>
            <w:r>
              <w:t>9190021880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E6727C" w:rsidRDefault="00E6727C">
            <w:pPr>
              <w:pStyle w:val="ConsPlusNormal"/>
              <w:jc w:val="center"/>
            </w:pPr>
            <w:r>
              <w:t>24,400</w:t>
            </w:r>
          </w:p>
        </w:tc>
        <w:tc>
          <w:tcPr>
            <w:tcW w:w="1590" w:type="dxa"/>
            <w:vAlign w:val="center"/>
          </w:tcPr>
          <w:p w:rsidR="00E6727C" w:rsidRDefault="00E6727C">
            <w:pPr>
              <w:pStyle w:val="ConsPlusNormal"/>
              <w:jc w:val="center"/>
            </w:pPr>
            <w:r>
              <w:t>30,200</w:t>
            </w:r>
          </w:p>
        </w:tc>
        <w:tc>
          <w:tcPr>
            <w:tcW w:w="1641" w:type="dxa"/>
            <w:vAlign w:val="center"/>
          </w:tcPr>
          <w:p w:rsidR="00E6727C" w:rsidRDefault="00E6727C">
            <w:pPr>
              <w:pStyle w:val="ConsPlusNormal"/>
              <w:jc w:val="center"/>
            </w:pPr>
            <w:r>
              <w:t>30,200</w:t>
            </w:r>
          </w:p>
        </w:tc>
      </w:tr>
      <w:tr w:rsidR="00E6727C">
        <w:tc>
          <w:tcPr>
            <w:tcW w:w="1531" w:type="dxa"/>
            <w:vAlign w:val="center"/>
          </w:tcPr>
          <w:p w:rsidR="00E6727C" w:rsidRDefault="00E6727C">
            <w:pPr>
              <w:pStyle w:val="ConsPlusNormal"/>
              <w:jc w:val="center"/>
            </w:pPr>
            <w:r>
              <w:t>9190021890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vAlign w:val="center"/>
          </w:tcPr>
          <w:p w:rsidR="00E6727C" w:rsidRDefault="00E6727C">
            <w:pPr>
              <w:pStyle w:val="ConsPlusNormal"/>
              <w:jc w:val="center"/>
            </w:pPr>
            <w:r>
              <w:t>1391,200</w:t>
            </w:r>
          </w:p>
        </w:tc>
        <w:tc>
          <w:tcPr>
            <w:tcW w:w="1590" w:type="dxa"/>
            <w:vAlign w:val="center"/>
          </w:tcPr>
          <w:p w:rsidR="00E6727C" w:rsidRDefault="00E6727C">
            <w:pPr>
              <w:pStyle w:val="ConsPlusNormal"/>
              <w:jc w:val="center"/>
            </w:pPr>
            <w:r>
              <w:t>4806,000</w:t>
            </w:r>
          </w:p>
        </w:tc>
        <w:tc>
          <w:tcPr>
            <w:tcW w:w="1641" w:type="dxa"/>
            <w:vAlign w:val="center"/>
          </w:tcPr>
          <w:p w:rsidR="00E6727C" w:rsidRDefault="00E6727C">
            <w:pPr>
              <w:pStyle w:val="ConsPlusNormal"/>
              <w:jc w:val="center"/>
            </w:pPr>
            <w:r>
              <w:t>4806,000</w:t>
            </w:r>
          </w:p>
        </w:tc>
      </w:tr>
      <w:tr w:rsidR="00E6727C">
        <w:tc>
          <w:tcPr>
            <w:tcW w:w="1531" w:type="dxa"/>
            <w:vAlign w:val="center"/>
          </w:tcPr>
          <w:p w:rsidR="00E6727C" w:rsidRDefault="00E6727C">
            <w:pPr>
              <w:pStyle w:val="ConsPlusNormal"/>
              <w:jc w:val="center"/>
            </w:pPr>
            <w:r>
              <w:t>9190021890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1391,200</w:t>
            </w:r>
          </w:p>
        </w:tc>
        <w:tc>
          <w:tcPr>
            <w:tcW w:w="1590" w:type="dxa"/>
            <w:vAlign w:val="center"/>
          </w:tcPr>
          <w:p w:rsidR="00E6727C" w:rsidRDefault="00E6727C">
            <w:pPr>
              <w:pStyle w:val="ConsPlusNormal"/>
              <w:jc w:val="center"/>
            </w:pPr>
            <w:r>
              <w:t>4806,000</w:t>
            </w:r>
          </w:p>
        </w:tc>
        <w:tc>
          <w:tcPr>
            <w:tcW w:w="1641" w:type="dxa"/>
            <w:vAlign w:val="center"/>
          </w:tcPr>
          <w:p w:rsidR="00E6727C" w:rsidRDefault="00E6727C">
            <w:pPr>
              <w:pStyle w:val="ConsPlusNormal"/>
              <w:jc w:val="center"/>
            </w:pPr>
            <w:r>
              <w:t>4806,000</w:t>
            </w:r>
          </w:p>
        </w:tc>
      </w:tr>
      <w:tr w:rsidR="00E6727C">
        <w:tc>
          <w:tcPr>
            <w:tcW w:w="1531" w:type="dxa"/>
            <w:vAlign w:val="center"/>
          </w:tcPr>
          <w:p w:rsidR="00E6727C" w:rsidRDefault="00E6727C">
            <w:pPr>
              <w:pStyle w:val="ConsPlusNormal"/>
              <w:jc w:val="center"/>
            </w:pPr>
            <w:r>
              <w:t>9190021890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1391,200</w:t>
            </w:r>
          </w:p>
        </w:tc>
        <w:tc>
          <w:tcPr>
            <w:tcW w:w="1590" w:type="dxa"/>
            <w:vAlign w:val="center"/>
          </w:tcPr>
          <w:p w:rsidR="00E6727C" w:rsidRDefault="00E6727C">
            <w:pPr>
              <w:pStyle w:val="ConsPlusNormal"/>
              <w:jc w:val="center"/>
            </w:pPr>
            <w:r>
              <w:t>4806,000</w:t>
            </w:r>
          </w:p>
        </w:tc>
        <w:tc>
          <w:tcPr>
            <w:tcW w:w="1641" w:type="dxa"/>
            <w:vAlign w:val="center"/>
          </w:tcPr>
          <w:p w:rsidR="00E6727C" w:rsidRDefault="00E6727C">
            <w:pPr>
              <w:pStyle w:val="ConsPlusNormal"/>
              <w:jc w:val="center"/>
            </w:pPr>
            <w:r>
              <w:t>4806,000</w:t>
            </w:r>
          </w:p>
        </w:tc>
      </w:tr>
      <w:tr w:rsidR="00E6727C">
        <w:tc>
          <w:tcPr>
            <w:tcW w:w="1531" w:type="dxa"/>
            <w:vAlign w:val="center"/>
          </w:tcPr>
          <w:p w:rsidR="00E6727C" w:rsidRDefault="00E6727C">
            <w:pPr>
              <w:pStyle w:val="ConsPlusNormal"/>
              <w:jc w:val="center"/>
            </w:pPr>
            <w:r>
              <w:t>9190021890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1391,200</w:t>
            </w:r>
          </w:p>
        </w:tc>
        <w:tc>
          <w:tcPr>
            <w:tcW w:w="1590" w:type="dxa"/>
            <w:vAlign w:val="center"/>
          </w:tcPr>
          <w:p w:rsidR="00E6727C" w:rsidRDefault="00E6727C">
            <w:pPr>
              <w:pStyle w:val="ConsPlusNormal"/>
              <w:jc w:val="center"/>
            </w:pPr>
            <w:r>
              <w:t>4806,000</w:t>
            </w:r>
          </w:p>
        </w:tc>
        <w:tc>
          <w:tcPr>
            <w:tcW w:w="1641" w:type="dxa"/>
            <w:vAlign w:val="center"/>
          </w:tcPr>
          <w:p w:rsidR="00E6727C" w:rsidRDefault="00E6727C">
            <w:pPr>
              <w:pStyle w:val="ConsPlusNormal"/>
              <w:jc w:val="center"/>
            </w:pPr>
            <w:r>
              <w:t>4806,000</w:t>
            </w:r>
          </w:p>
        </w:tc>
      </w:tr>
      <w:tr w:rsidR="00E6727C">
        <w:tc>
          <w:tcPr>
            <w:tcW w:w="1531" w:type="dxa"/>
            <w:vAlign w:val="center"/>
          </w:tcPr>
          <w:p w:rsidR="00E6727C" w:rsidRDefault="00E6727C">
            <w:pPr>
              <w:pStyle w:val="ConsPlusNormal"/>
              <w:jc w:val="center"/>
            </w:pPr>
            <w:r>
              <w:t>9190021900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vAlign w:val="center"/>
          </w:tcPr>
          <w:p w:rsidR="00E6727C" w:rsidRDefault="00E6727C">
            <w:pPr>
              <w:pStyle w:val="ConsPlusNormal"/>
              <w:jc w:val="center"/>
            </w:pPr>
            <w:r>
              <w:t>8175,100</w:t>
            </w:r>
          </w:p>
        </w:tc>
        <w:tc>
          <w:tcPr>
            <w:tcW w:w="1590" w:type="dxa"/>
            <w:vAlign w:val="center"/>
          </w:tcPr>
          <w:p w:rsidR="00E6727C" w:rsidRDefault="00E6727C">
            <w:pPr>
              <w:pStyle w:val="ConsPlusNormal"/>
              <w:jc w:val="center"/>
            </w:pPr>
            <w:r>
              <w:t>8175,100</w:t>
            </w:r>
          </w:p>
        </w:tc>
        <w:tc>
          <w:tcPr>
            <w:tcW w:w="1641" w:type="dxa"/>
            <w:vAlign w:val="center"/>
          </w:tcPr>
          <w:p w:rsidR="00E6727C" w:rsidRDefault="00E6727C">
            <w:pPr>
              <w:pStyle w:val="ConsPlusNormal"/>
              <w:jc w:val="center"/>
            </w:pPr>
            <w:r>
              <w:t>8175,100</w:t>
            </w:r>
          </w:p>
        </w:tc>
      </w:tr>
      <w:tr w:rsidR="00E6727C">
        <w:tc>
          <w:tcPr>
            <w:tcW w:w="1531" w:type="dxa"/>
            <w:vAlign w:val="center"/>
          </w:tcPr>
          <w:p w:rsidR="00E6727C" w:rsidRDefault="00E6727C">
            <w:pPr>
              <w:pStyle w:val="ConsPlusNormal"/>
              <w:jc w:val="center"/>
            </w:pPr>
            <w:r>
              <w:t>9190021900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8175,100</w:t>
            </w:r>
          </w:p>
        </w:tc>
        <w:tc>
          <w:tcPr>
            <w:tcW w:w="1590" w:type="dxa"/>
            <w:vAlign w:val="center"/>
          </w:tcPr>
          <w:p w:rsidR="00E6727C" w:rsidRDefault="00E6727C">
            <w:pPr>
              <w:pStyle w:val="ConsPlusNormal"/>
              <w:jc w:val="center"/>
            </w:pPr>
            <w:r>
              <w:t>8175,100</w:t>
            </w:r>
          </w:p>
        </w:tc>
        <w:tc>
          <w:tcPr>
            <w:tcW w:w="1641" w:type="dxa"/>
            <w:vAlign w:val="center"/>
          </w:tcPr>
          <w:p w:rsidR="00E6727C" w:rsidRDefault="00E6727C">
            <w:pPr>
              <w:pStyle w:val="ConsPlusNormal"/>
              <w:jc w:val="center"/>
            </w:pPr>
            <w:r>
              <w:t>8175,100</w:t>
            </w:r>
          </w:p>
        </w:tc>
      </w:tr>
      <w:tr w:rsidR="00E6727C">
        <w:tc>
          <w:tcPr>
            <w:tcW w:w="1531" w:type="dxa"/>
            <w:vAlign w:val="center"/>
          </w:tcPr>
          <w:p w:rsidR="00E6727C" w:rsidRDefault="00E6727C">
            <w:pPr>
              <w:pStyle w:val="ConsPlusNormal"/>
              <w:jc w:val="center"/>
            </w:pPr>
            <w:r>
              <w:t>9190021900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8175,100</w:t>
            </w:r>
          </w:p>
        </w:tc>
        <w:tc>
          <w:tcPr>
            <w:tcW w:w="1590" w:type="dxa"/>
            <w:vAlign w:val="center"/>
          </w:tcPr>
          <w:p w:rsidR="00E6727C" w:rsidRDefault="00E6727C">
            <w:pPr>
              <w:pStyle w:val="ConsPlusNormal"/>
              <w:jc w:val="center"/>
            </w:pPr>
            <w:r>
              <w:t>8175,100</w:t>
            </w:r>
          </w:p>
        </w:tc>
        <w:tc>
          <w:tcPr>
            <w:tcW w:w="1641" w:type="dxa"/>
            <w:vAlign w:val="center"/>
          </w:tcPr>
          <w:p w:rsidR="00E6727C" w:rsidRDefault="00E6727C">
            <w:pPr>
              <w:pStyle w:val="ConsPlusNormal"/>
              <w:jc w:val="center"/>
            </w:pPr>
            <w:r>
              <w:t>8175,100</w:t>
            </w:r>
          </w:p>
        </w:tc>
      </w:tr>
      <w:tr w:rsidR="00E6727C">
        <w:tc>
          <w:tcPr>
            <w:tcW w:w="1531" w:type="dxa"/>
            <w:vAlign w:val="center"/>
          </w:tcPr>
          <w:p w:rsidR="00E6727C" w:rsidRDefault="00E6727C">
            <w:pPr>
              <w:pStyle w:val="ConsPlusNormal"/>
              <w:jc w:val="center"/>
            </w:pPr>
            <w:r>
              <w:t>9190021900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8175,100</w:t>
            </w:r>
          </w:p>
        </w:tc>
        <w:tc>
          <w:tcPr>
            <w:tcW w:w="1590" w:type="dxa"/>
            <w:vAlign w:val="center"/>
          </w:tcPr>
          <w:p w:rsidR="00E6727C" w:rsidRDefault="00E6727C">
            <w:pPr>
              <w:pStyle w:val="ConsPlusNormal"/>
              <w:jc w:val="center"/>
            </w:pPr>
            <w:r>
              <w:t>8175,100</w:t>
            </w:r>
          </w:p>
        </w:tc>
        <w:tc>
          <w:tcPr>
            <w:tcW w:w="1641" w:type="dxa"/>
            <w:vAlign w:val="center"/>
          </w:tcPr>
          <w:p w:rsidR="00E6727C" w:rsidRDefault="00E6727C">
            <w:pPr>
              <w:pStyle w:val="ConsPlusNormal"/>
              <w:jc w:val="center"/>
            </w:pPr>
            <w:r>
              <w:t>8175,100</w:t>
            </w:r>
          </w:p>
        </w:tc>
      </w:tr>
      <w:tr w:rsidR="00E6727C">
        <w:tc>
          <w:tcPr>
            <w:tcW w:w="1531" w:type="dxa"/>
            <w:vAlign w:val="center"/>
          </w:tcPr>
          <w:p w:rsidR="00E6727C" w:rsidRDefault="00E6727C">
            <w:pPr>
              <w:pStyle w:val="ConsPlusNormal"/>
              <w:jc w:val="center"/>
            </w:pPr>
            <w:r>
              <w:t>9190021910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Оплата взносов в межмуниципальные ассоциации</w:t>
            </w:r>
          </w:p>
        </w:tc>
        <w:tc>
          <w:tcPr>
            <w:tcW w:w="1587" w:type="dxa"/>
            <w:vAlign w:val="center"/>
          </w:tcPr>
          <w:p w:rsidR="00E6727C" w:rsidRDefault="00E6727C">
            <w:pPr>
              <w:pStyle w:val="ConsPlusNormal"/>
              <w:jc w:val="center"/>
            </w:pPr>
            <w:r>
              <w:t>2733,300</w:t>
            </w:r>
          </w:p>
        </w:tc>
        <w:tc>
          <w:tcPr>
            <w:tcW w:w="1590" w:type="dxa"/>
            <w:vAlign w:val="center"/>
          </w:tcPr>
          <w:p w:rsidR="00E6727C" w:rsidRDefault="00E6727C">
            <w:pPr>
              <w:pStyle w:val="ConsPlusNormal"/>
              <w:jc w:val="center"/>
            </w:pPr>
            <w:r>
              <w:t>2733,300</w:t>
            </w:r>
          </w:p>
        </w:tc>
        <w:tc>
          <w:tcPr>
            <w:tcW w:w="1641" w:type="dxa"/>
            <w:vAlign w:val="center"/>
          </w:tcPr>
          <w:p w:rsidR="00E6727C" w:rsidRDefault="00E6727C">
            <w:pPr>
              <w:pStyle w:val="ConsPlusNormal"/>
              <w:jc w:val="center"/>
            </w:pPr>
            <w:r>
              <w:t>2733,300</w:t>
            </w:r>
          </w:p>
        </w:tc>
      </w:tr>
      <w:tr w:rsidR="00E6727C">
        <w:tc>
          <w:tcPr>
            <w:tcW w:w="1531" w:type="dxa"/>
            <w:vAlign w:val="center"/>
          </w:tcPr>
          <w:p w:rsidR="00E6727C" w:rsidRDefault="00E6727C">
            <w:pPr>
              <w:pStyle w:val="ConsPlusNormal"/>
              <w:jc w:val="center"/>
            </w:pPr>
            <w:r>
              <w:t>9190021910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2733,300</w:t>
            </w:r>
          </w:p>
        </w:tc>
        <w:tc>
          <w:tcPr>
            <w:tcW w:w="1590" w:type="dxa"/>
            <w:vAlign w:val="center"/>
          </w:tcPr>
          <w:p w:rsidR="00E6727C" w:rsidRDefault="00E6727C">
            <w:pPr>
              <w:pStyle w:val="ConsPlusNormal"/>
              <w:jc w:val="center"/>
            </w:pPr>
            <w:r>
              <w:t>2733,300</w:t>
            </w:r>
          </w:p>
        </w:tc>
        <w:tc>
          <w:tcPr>
            <w:tcW w:w="1641" w:type="dxa"/>
            <w:vAlign w:val="center"/>
          </w:tcPr>
          <w:p w:rsidR="00E6727C" w:rsidRDefault="00E6727C">
            <w:pPr>
              <w:pStyle w:val="ConsPlusNormal"/>
              <w:jc w:val="center"/>
            </w:pPr>
            <w:r>
              <w:t>2733,300</w:t>
            </w:r>
          </w:p>
        </w:tc>
      </w:tr>
      <w:tr w:rsidR="00E6727C">
        <w:tc>
          <w:tcPr>
            <w:tcW w:w="1531" w:type="dxa"/>
            <w:vAlign w:val="center"/>
          </w:tcPr>
          <w:p w:rsidR="00E6727C" w:rsidRDefault="00E6727C">
            <w:pPr>
              <w:pStyle w:val="ConsPlusNormal"/>
              <w:jc w:val="center"/>
            </w:pPr>
            <w:r>
              <w:t>9190021910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2072,400</w:t>
            </w:r>
          </w:p>
        </w:tc>
        <w:tc>
          <w:tcPr>
            <w:tcW w:w="1590" w:type="dxa"/>
            <w:vAlign w:val="center"/>
          </w:tcPr>
          <w:p w:rsidR="00E6727C" w:rsidRDefault="00E6727C">
            <w:pPr>
              <w:pStyle w:val="ConsPlusNormal"/>
              <w:jc w:val="center"/>
            </w:pPr>
            <w:r>
              <w:t>2072,400</w:t>
            </w:r>
          </w:p>
        </w:tc>
        <w:tc>
          <w:tcPr>
            <w:tcW w:w="1641" w:type="dxa"/>
            <w:vAlign w:val="center"/>
          </w:tcPr>
          <w:p w:rsidR="00E6727C" w:rsidRDefault="00E6727C">
            <w:pPr>
              <w:pStyle w:val="ConsPlusNormal"/>
              <w:jc w:val="center"/>
            </w:pPr>
            <w:r>
              <w:t>2072,400</w:t>
            </w:r>
          </w:p>
        </w:tc>
      </w:tr>
      <w:tr w:rsidR="00E6727C">
        <w:tc>
          <w:tcPr>
            <w:tcW w:w="1531" w:type="dxa"/>
            <w:vAlign w:val="center"/>
          </w:tcPr>
          <w:p w:rsidR="00E6727C" w:rsidRDefault="00E6727C">
            <w:pPr>
              <w:pStyle w:val="ConsPlusNormal"/>
              <w:jc w:val="center"/>
            </w:pPr>
            <w:r>
              <w:t>9190021910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2072,400</w:t>
            </w:r>
          </w:p>
        </w:tc>
        <w:tc>
          <w:tcPr>
            <w:tcW w:w="1590" w:type="dxa"/>
            <w:vAlign w:val="center"/>
          </w:tcPr>
          <w:p w:rsidR="00E6727C" w:rsidRDefault="00E6727C">
            <w:pPr>
              <w:pStyle w:val="ConsPlusNormal"/>
              <w:jc w:val="center"/>
            </w:pPr>
            <w:r>
              <w:t>2072,400</w:t>
            </w:r>
          </w:p>
        </w:tc>
        <w:tc>
          <w:tcPr>
            <w:tcW w:w="1641" w:type="dxa"/>
            <w:vAlign w:val="center"/>
          </w:tcPr>
          <w:p w:rsidR="00E6727C" w:rsidRDefault="00E6727C">
            <w:pPr>
              <w:pStyle w:val="ConsPlusNormal"/>
              <w:jc w:val="center"/>
            </w:pPr>
            <w:r>
              <w:t>2072,400</w:t>
            </w:r>
          </w:p>
        </w:tc>
      </w:tr>
      <w:tr w:rsidR="00E6727C">
        <w:tc>
          <w:tcPr>
            <w:tcW w:w="1531" w:type="dxa"/>
            <w:vAlign w:val="center"/>
          </w:tcPr>
          <w:p w:rsidR="00E6727C" w:rsidRDefault="00E6727C">
            <w:pPr>
              <w:pStyle w:val="ConsPlusNormal"/>
              <w:jc w:val="center"/>
            </w:pPr>
            <w:r>
              <w:t>9190021910</w:t>
            </w:r>
          </w:p>
        </w:tc>
        <w:tc>
          <w:tcPr>
            <w:tcW w:w="850" w:type="dxa"/>
            <w:vAlign w:val="center"/>
          </w:tcPr>
          <w:p w:rsidR="00E6727C" w:rsidRDefault="00E6727C">
            <w:pPr>
              <w:pStyle w:val="ConsPlusNormal"/>
              <w:jc w:val="center"/>
            </w:pPr>
            <w:r>
              <w:t>860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Предоставление платежей, взносов, безвозмездных перечислений субъектам международного права</w:t>
            </w:r>
          </w:p>
        </w:tc>
        <w:tc>
          <w:tcPr>
            <w:tcW w:w="1587" w:type="dxa"/>
            <w:vAlign w:val="center"/>
          </w:tcPr>
          <w:p w:rsidR="00E6727C" w:rsidRDefault="00E6727C">
            <w:pPr>
              <w:pStyle w:val="ConsPlusNormal"/>
              <w:jc w:val="center"/>
            </w:pPr>
            <w:r>
              <w:t>660,900</w:t>
            </w:r>
          </w:p>
        </w:tc>
        <w:tc>
          <w:tcPr>
            <w:tcW w:w="1590" w:type="dxa"/>
            <w:vAlign w:val="center"/>
          </w:tcPr>
          <w:p w:rsidR="00E6727C" w:rsidRDefault="00E6727C">
            <w:pPr>
              <w:pStyle w:val="ConsPlusNormal"/>
              <w:jc w:val="center"/>
            </w:pPr>
            <w:r>
              <w:t>660,900</w:t>
            </w:r>
          </w:p>
        </w:tc>
        <w:tc>
          <w:tcPr>
            <w:tcW w:w="1641" w:type="dxa"/>
            <w:vAlign w:val="center"/>
          </w:tcPr>
          <w:p w:rsidR="00E6727C" w:rsidRDefault="00E6727C">
            <w:pPr>
              <w:pStyle w:val="ConsPlusNormal"/>
              <w:jc w:val="center"/>
            </w:pPr>
            <w:r>
              <w:t>660,900</w:t>
            </w:r>
          </w:p>
        </w:tc>
      </w:tr>
      <w:tr w:rsidR="00E6727C">
        <w:tc>
          <w:tcPr>
            <w:tcW w:w="1531" w:type="dxa"/>
            <w:vAlign w:val="center"/>
          </w:tcPr>
          <w:p w:rsidR="00E6727C" w:rsidRDefault="00E6727C">
            <w:pPr>
              <w:pStyle w:val="ConsPlusNormal"/>
              <w:jc w:val="center"/>
            </w:pPr>
            <w:r>
              <w:t>9190021910</w:t>
            </w:r>
          </w:p>
        </w:tc>
        <w:tc>
          <w:tcPr>
            <w:tcW w:w="850" w:type="dxa"/>
            <w:vAlign w:val="center"/>
          </w:tcPr>
          <w:p w:rsidR="00E6727C" w:rsidRDefault="00E6727C">
            <w:pPr>
              <w:pStyle w:val="ConsPlusNormal"/>
              <w:jc w:val="center"/>
            </w:pPr>
            <w:r>
              <w:t>860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660,900</w:t>
            </w:r>
          </w:p>
        </w:tc>
        <w:tc>
          <w:tcPr>
            <w:tcW w:w="1590" w:type="dxa"/>
            <w:vAlign w:val="center"/>
          </w:tcPr>
          <w:p w:rsidR="00E6727C" w:rsidRDefault="00E6727C">
            <w:pPr>
              <w:pStyle w:val="ConsPlusNormal"/>
              <w:jc w:val="center"/>
            </w:pPr>
            <w:r>
              <w:t>660,900</w:t>
            </w:r>
          </w:p>
        </w:tc>
        <w:tc>
          <w:tcPr>
            <w:tcW w:w="1641" w:type="dxa"/>
            <w:vAlign w:val="center"/>
          </w:tcPr>
          <w:p w:rsidR="00E6727C" w:rsidRDefault="00E6727C">
            <w:pPr>
              <w:pStyle w:val="ConsPlusNormal"/>
              <w:jc w:val="center"/>
            </w:pPr>
            <w:r>
              <w:t>660,900</w:t>
            </w:r>
          </w:p>
        </w:tc>
      </w:tr>
      <w:tr w:rsidR="00E6727C">
        <w:tc>
          <w:tcPr>
            <w:tcW w:w="1531" w:type="dxa"/>
            <w:vAlign w:val="center"/>
          </w:tcPr>
          <w:p w:rsidR="00E6727C" w:rsidRDefault="00E6727C">
            <w:pPr>
              <w:pStyle w:val="ConsPlusNormal"/>
              <w:jc w:val="center"/>
            </w:pPr>
            <w:r>
              <w:t>9190021950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vAlign w:val="center"/>
          </w:tcPr>
          <w:p w:rsidR="00E6727C" w:rsidRDefault="00E6727C">
            <w:pPr>
              <w:pStyle w:val="ConsPlusNormal"/>
              <w:jc w:val="center"/>
            </w:pPr>
            <w:r>
              <w:t>58,500</w:t>
            </w:r>
          </w:p>
        </w:tc>
        <w:tc>
          <w:tcPr>
            <w:tcW w:w="1590" w:type="dxa"/>
            <w:vAlign w:val="center"/>
          </w:tcPr>
          <w:p w:rsidR="00E6727C" w:rsidRDefault="00E6727C">
            <w:pPr>
              <w:pStyle w:val="ConsPlusNormal"/>
              <w:jc w:val="center"/>
            </w:pPr>
            <w:r>
              <w:t>58,500</w:t>
            </w:r>
          </w:p>
        </w:tc>
        <w:tc>
          <w:tcPr>
            <w:tcW w:w="1641" w:type="dxa"/>
            <w:vAlign w:val="center"/>
          </w:tcPr>
          <w:p w:rsidR="00E6727C" w:rsidRDefault="00E6727C">
            <w:pPr>
              <w:pStyle w:val="ConsPlusNormal"/>
              <w:jc w:val="center"/>
            </w:pPr>
            <w:r>
              <w:t>58,500</w:t>
            </w:r>
          </w:p>
        </w:tc>
      </w:tr>
      <w:tr w:rsidR="00E6727C">
        <w:tc>
          <w:tcPr>
            <w:tcW w:w="1531" w:type="dxa"/>
            <w:vAlign w:val="center"/>
          </w:tcPr>
          <w:p w:rsidR="00E6727C" w:rsidRDefault="00E6727C">
            <w:pPr>
              <w:pStyle w:val="ConsPlusNormal"/>
              <w:jc w:val="center"/>
            </w:pPr>
            <w:r>
              <w:t>9190021950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58,500</w:t>
            </w:r>
          </w:p>
        </w:tc>
        <w:tc>
          <w:tcPr>
            <w:tcW w:w="1590" w:type="dxa"/>
            <w:vAlign w:val="center"/>
          </w:tcPr>
          <w:p w:rsidR="00E6727C" w:rsidRDefault="00E6727C">
            <w:pPr>
              <w:pStyle w:val="ConsPlusNormal"/>
              <w:jc w:val="center"/>
            </w:pPr>
            <w:r>
              <w:t>58,500</w:t>
            </w:r>
          </w:p>
        </w:tc>
        <w:tc>
          <w:tcPr>
            <w:tcW w:w="1641" w:type="dxa"/>
            <w:vAlign w:val="center"/>
          </w:tcPr>
          <w:p w:rsidR="00E6727C" w:rsidRDefault="00E6727C">
            <w:pPr>
              <w:pStyle w:val="ConsPlusNormal"/>
              <w:jc w:val="center"/>
            </w:pPr>
            <w:r>
              <w:t>58,500</w:t>
            </w:r>
          </w:p>
        </w:tc>
      </w:tr>
      <w:tr w:rsidR="00E6727C">
        <w:tc>
          <w:tcPr>
            <w:tcW w:w="1531" w:type="dxa"/>
            <w:vAlign w:val="center"/>
          </w:tcPr>
          <w:p w:rsidR="00E6727C" w:rsidRDefault="00E6727C">
            <w:pPr>
              <w:pStyle w:val="ConsPlusNormal"/>
              <w:jc w:val="center"/>
            </w:pPr>
            <w:r>
              <w:t>9190021950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58,500</w:t>
            </w:r>
          </w:p>
        </w:tc>
        <w:tc>
          <w:tcPr>
            <w:tcW w:w="1590" w:type="dxa"/>
            <w:vAlign w:val="center"/>
          </w:tcPr>
          <w:p w:rsidR="00E6727C" w:rsidRDefault="00E6727C">
            <w:pPr>
              <w:pStyle w:val="ConsPlusNormal"/>
              <w:jc w:val="center"/>
            </w:pPr>
            <w:r>
              <w:t>58,500</w:t>
            </w:r>
          </w:p>
        </w:tc>
        <w:tc>
          <w:tcPr>
            <w:tcW w:w="1641" w:type="dxa"/>
            <w:vAlign w:val="center"/>
          </w:tcPr>
          <w:p w:rsidR="00E6727C" w:rsidRDefault="00E6727C">
            <w:pPr>
              <w:pStyle w:val="ConsPlusNormal"/>
              <w:jc w:val="center"/>
            </w:pPr>
            <w:r>
              <w:t>58,500</w:t>
            </w:r>
          </w:p>
        </w:tc>
      </w:tr>
      <w:tr w:rsidR="00E6727C">
        <w:tc>
          <w:tcPr>
            <w:tcW w:w="1531" w:type="dxa"/>
            <w:vAlign w:val="center"/>
          </w:tcPr>
          <w:p w:rsidR="00E6727C" w:rsidRDefault="00E6727C">
            <w:pPr>
              <w:pStyle w:val="ConsPlusNormal"/>
              <w:jc w:val="center"/>
            </w:pPr>
            <w:r>
              <w:t>9190021950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58,500</w:t>
            </w:r>
          </w:p>
        </w:tc>
        <w:tc>
          <w:tcPr>
            <w:tcW w:w="1590" w:type="dxa"/>
            <w:vAlign w:val="center"/>
          </w:tcPr>
          <w:p w:rsidR="00E6727C" w:rsidRDefault="00E6727C">
            <w:pPr>
              <w:pStyle w:val="ConsPlusNormal"/>
              <w:jc w:val="center"/>
            </w:pPr>
            <w:r>
              <w:t>58,500</w:t>
            </w:r>
          </w:p>
        </w:tc>
        <w:tc>
          <w:tcPr>
            <w:tcW w:w="1641" w:type="dxa"/>
            <w:vAlign w:val="center"/>
          </w:tcPr>
          <w:p w:rsidR="00E6727C" w:rsidRDefault="00E6727C">
            <w:pPr>
              <w:pStyle w:val="ConsPlusNormal"/>
              <w:jc w:val="center"/>
            </w:pPr>
            <w:r>
              <w:t>58,500</w:t>
            </w:r>
          </w:p>
        </w:tc>
      </w:tr>
      <w:tr w:rsidR="00E6727C">
        <w:tc>
          <w:tcPr>
            <w:tcW w:w="1531" w:type="dxa"/>
            <w:vAlign w:val="center"/>
          </w:tcPr>
          <w:p w:rsidR="00E6727C" w:rsidRDefault="00E6727C">
            <w:pPr>
              <w:pStyle w:val="ConsPlusNormal"/>
              <w:jc w:val="center"/>
            </w:pPr>
            <w:r>
              <w:t>9190023640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обязательств по обслуживанию муниципального долга</w:t>
            </w:r>
          </w:p>
        </w:tc>
        <w:tc>
          <w:tcPr>
            <w:tcW w:w="1587" w:type="dxa"/>
            <w:vAlign w:val="center"/>
          </w:tcPr>
          <w:p w:rsidR="00E6727C" w:rsidRDefault="00E6727C">
            <w:pPr>
              <w:pStyle w:val="ConsPlusNormal"/>
              <w:jc w:val="center"/>
            </w:pPr>
            <w:r>
              <w:t>5249,800</w:t>
            </w:r>
          </w:p>
        </w:tc>
        <w:tc>
          <w:tcPr>
            <w:tcW w:w="1590" w:type="dxa"/>
            <w:vAlign w:val="center"/>
          </w:tcPr>
          <w:p w:rsidR="00E6727C" w:rsidRDefault="00E6727C">
            <w:pPr>
              <w:pStyle w:val="ConsPlusNormal"/>
              <w:jc w:val="center"/>
            </w:pPr>
            <w:r>
              <w:t>38055,200</w:t>
            </w:r>
          </w:p>
        </w:tc>
        <w:tc>
          <w:tcPr>
            <w:tcW w:w="1641" w:type="dxa"/>
            <w:vAlign w:val="center"/>
          </w:tcPr>
          <w:p w:rsidR="00E6727C" w:rsidRDefault="00E6727C">
            <w:pPr>
              <w:pStyle w:val="ConsPlusNormal"/>
              <w:jc w:val="center"/>
            </w:pPr>
            <w:r>
              <w:t>77056,700</w:t>
            </w:r>
          </w:p>
        </w:tc>
      </w:tr>
      <w:tr w:rsidR="00E6727C">
        <w:tc>
          <w:tcPr>
            <w:tcW w:w="1531" w:type="dxa"/>
            <w:vAlign w:val="center"/>
          </w:tcPr>
          <w:p w:rsidR="00E6727C" w:rsidRDefault="00E6727C">
            <w:pPr>
              <w:pStyle w:val="ConsPlusNormal"/>
              <w:jc w:val="center"/>
            </w:pPr>
            <w:r>
              <w:t>9190023640</w:t>
            </w:r>
          </w:p>
        </w:tc>
        <w:tc>
          <w:tcPr>
            <w:tcW w:w="850" w:type="dxa"/>
            <w:vAlign w:val="center"/>
          </w:tcPr>
          <w:p w:rsidR="00E6727C" w:rsidRDefault="00E6727C">
            <w:pPr>
              <w:pStyle w:val="ConsPlusNormal"/>
              <w:jc w:val="center"/>
            </w:pPr>
            <w:r>
              <w:t>700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Обслуживание государственного (муниципального) долга</w:t>
            </w:r>
          </w:p>
        </w:tc>
        <w:tc>
          <w:tcPr>
            <w:tcW w:w="1587" w:type="dxa"/>
            <w:vAlign w:val="center"/>
          </w:tcPr>
          <w:p w:rsidR="00E6727C" w:rsidRDefault="00E6727C">
            <w:pPr>
              <w:pStyle w:val="ConsPlusNormal"/>
              <w:jc w:val="center"/>
            </w:pPr>
            <w:r>
              <w:t>5249,800</w:t>
            </w:r>
          </w:p>
        </w:tc>
        <w:tc>
          <w:tcPr>
            <w:tcW w:w="1590" w:type="dxa"/>
            <w:vAlign w:val="center"/>
          </w:tcPr>
          <w:p w:rsidR="00E6727C" w:rsidRDefault="00E6727C">
            <w:pPr>
              <w:pStyle w:val="ConsPlusNormal"/>
              <w:jc w:val="center"/>
            </w:pPr>
            <w:r>
              <w:t>38055,200</w:t>
            </w:r>
          </w:p>
        </w:tc>
        <w:tc>
          <w:tcPr>
            <w:tcW w:w="1641" w:type="dxa"/>
            <w:vAlign w:val="center"/>
          </w:tcPr>
          <w:p w:rsidR="00E6727C" w:rsidRDefault="00E6727C">
            <w:pPr>
              <w:pStyle w:val="ConsPlusNormal"/>
              <w:jc w:val="center"/>
            </w:pPr>
            <w:r>
              <w:t>77056,700</w:t>
            </w:r>
          </w:p>
        </w:tc>
      </w:tr>
      <w:tr w:rsidR="00E6727C">
        <w:tc>
          <w:tcPr>
            <w:tcW w:w="1531" w:type="dxa"/>
            <w:vAlign w:val="center"/>
          </w:tcPr>
          <w:p w:rsidR="00E6727C" w:rsidRDefault="00E6727C">
            <w:pPr>
              <w:pStyle w:val="ConsPlusNormal"/>
              <w:jc w:val="center"/>
            </w:pPr>
            <w:r>
              <w:t>9190023640</w:t>
            </w:r>
          </w:p>
        </w:tc>
        <w:tc>
          <w:tcPr>
            <w:tcW w:w="850" w:type="dxa"/>
            <w:vAlign w:val="center"/>
          </w:tcPr>
          <w:p w:rsidR="00E6727C" w:rsidRDefault="00E6727C">
            <w:pPr>
              <w:pStyle w:val="ConsPlusNormal"/>
              <w:jc w:val="center"/>
            </w:pPr>
            <w:r>
              <w:t>730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Обслуживание муниципального долга</w:t>
            </w:r>
          </w:p>
        </w:tc>
        <w:tc>
          <w:tcPr>
            <w:tcW w:w="1587" w:type="dxa"/>
            <w:vAlign w:val="center"/>
          </w:tcPr>
          <w:p w:rsidR="00E6727C" w:rsidRDefault="00E6727C">
            <w:pPr>
              <w:pStyle w:val="ConsPlusNormal"/>
              <w:jc w:val="center"/>
            </w:pPr>
            <w:r>
              <w:t>5249,800</w:t>
            </w:r>
          </w:p>
        </w:tc>
        <w:tc>
          <w:tcPr>
            <w:tcW w:w="1590" w:type="dxa"/>
            <w:vAlign w:val="center"/>
          </w:tcPr>
          <w:p w:rsidR="00E6727C" w:rsidRDefault="00E6727C">
            <w:pPr>
              <w:pStyle w:val="ConsPlusNormal"/>
              <w:jc w:val="center"/>
            </w:pPr>
            <w:r>
              <w:t>38055,200</w:t>
            </w:r>
          </w:p>
        </w:tc>
        <w:tc>
          <w:tcPr>
            <w:tcW w:w="1641" w:type="dxa"/>
            <w:vAlign w:val="center"/>
          </w:tcPr>
          <w:p w:rsidR="00E6727C" w:rsidRDefault="00E6727C">
            <w:pPr>
              <w:pStyle w:val="ConsPlusNormal"/>
              <w:jc w:val="center"/>
            </w:pPr>
            <w:r>
              <w:t>77056,700</w:t>
            </w:r>
          </w:p>
        </w:tc>
      </w:tr>
      <w:tr w:rsidR="00E6727C">
        <w:tc>
          <w:tcPr>
            <w:tcW w:w="1531" w:type="dxa"/>
            <w:vAlign w:val="center"/>
          </w:tcPr>
          <w:p w:rsidR="00E6727C" w:rsidRDefault="00E6727C">
            <w:pPr>
              <w:pStyle w:val="ConsPlusNormal"/>
              <w:jc w:val="center"/>
            </w:pPr>
            <w:r>
              <w:t>9190023640</w:t>
            </w:r>
          </w:p>
        </w:tc>
        <w:tc>
          <w:tcPr>
            <w:tcW w:w="850" w:type="dxa"/>
            <w:vAlign w:val="center"/>
          </w:tcPr>
          <w:p w:rsidR="00E6727C" w:rsidRDefault="00E6727C">
            <w:pPr>
              <w:pStyle w:val="ConsPlusNormal"/>
              <w:jc w:val="center"/>
            </w:pPr>
            <w:r>
              <w:t>730</w:t>
            </w:r>
          </w:p>
        </w:tc>
        <w:tc>
          <w:tcPr>
            <w:tcW w:w="808" w:type="dxa"/>
            <w:vAlign w:val="center"/>
          </w:tcPr>
          <w:p w:rsidR="00E6727C" w:rsidRDefault="00E6727C">
            <w:pPr>
              <w:pStyle w:val="ConsPlusNormal"/>
              <w:jc w:val="center"/>
            </w:pPr>
            <w:r>
              <w:t>13</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Обслуживание государственного внутреннего и муниципального долга</w:t>
            </w:r>
          </w:p>
        </w:tc>
        <w:tc>
          <w:tcPr>
            <w:tcW w:w="1587" w:type="dxa"/>
            <w:vAlign w:val="center"/>
          </w:tcPr>
          <w:p w:rsidR="00E6727C" w:rsidRDefault="00E6727C">
            <w:pPr>
              <w:pStyle w:val="ConsPlusNormal"/>
              <w:jc w:val="center"/>
            </w:pPr>
            <w:r>
              <w:t>5249,800</w:t>
            </w:r>
          </w:p>
        </w:tc>
        <w:tc>
          <w:tcPr>
            <w:tcW w:w="1590" w:type="dxa"/>
            <w:vAlign w:val="center"/>
          </w:tcPr>
          <w:p w:rsidR="00E6727C" w:rsidRDefault="00E6727C">
            <w:pPr>
              <w:pStyle w:val="ConsPlusNormal"/>
              <w:jc w:val="center"/>
            </w:pPr>
            <w:r>
              <w:t>38055,200</w:t>
            </w:r>
          </w:p>
        </w:tc>
        <w:tc>
          <w:tcPr>
            <w:tcW w:w="1641" w:type="dxa"/>
            <w:vAlign w:val="center"/>
          </w:tcPr>
          <w:p w:rsidR="00E6727C" w:rsidRDefault="00E6727C">
            <w:pPr>
              <w:pStyle w:val="ConsPlusNormal"/>
              <w:jc w:val="center"/>
            </w:pPr>
            <w:r>
              <w:t>77056,700</w:t>
            </w:r>
          </w:p>
        </w:tc>
      </w:tr>
      <w:tr w:rsidR="00E6727C">
        <w:tc>
          <w:tcPr>
            <w:tcW w:w="1531" w:type="dxa"/>
            <w:vAlign w:val="center"/>
          </w:tcPr>
          <w:p w:rsidR="00E6727C" w:rsidRDefault="00E6727C">
            <w:pPr>
              <w:pStyle w:val="ConsPlusNormal"/>
              <w:jc w:val="center"/>
            </w:pPr>
            <w:r>
              <w:t>9190023720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87" w:type="dxa"/>
            <w:vAlign w:val="center"/>
          </w:tcPr>
          <w:p w:rsidR="00E6727C" w:rsidRDefault="00E6727C">
            <w:pPr>
              <w:pStyle w:val="ConsPlusNormal"/>
              <w:jc w:val="center"/>
            </w:pPr>
            <w:r>
              <w:t>41,000</w:t>
            </w:r>
          </w:p>
        </w:tc>
        <w:tc>
          <w:tcPr>
            <w:tcW w:w="1590" w:type="dxa"/>
            <w:vAlign w:val="center"/>
          </w:tcPr>
          <w:p w:rsidR="00E6727C" w:rsidRDefault="00E6727C">
            <w:pPr>
              <w:pStyle w:val="ConsPlusNormal"/>
              <w:jc w:val="center"/>
            </w:pPr>
            <w:r>
              <w:t>3,000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9190023720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41,000</w:t>
            </w:r>
          </w:p>
        </w:tc>
        <w:tc>
          <w:tcPr>
            <w:tcW w:w="1590" w:type="dxa"/>
            <w:vAlign w:val="center"/>
          </w:tcPr>
          <w:p w:rsidR="00E6727C" w:rsidRDefault="00E6727C">
            <w:pPr>
              <w:pStyle w:val="ConsPlusNormal"/>
              <w:jc w:val="center"/>
            </w:pPr>
            <w:r>
              <w:t>3,000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9190023720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41,000</w:t>
            </w:r>
          </w:p>
        </w:tc>
        <w:tc>
          <w:tcPr>
            <w:tcW w:w="1590" w:type="dxa"/>
            <w:vAlign w:val="center"/>
          </w:tcPr>
          <w:p w:rsidR="00E6727C" w:rsidRDefault="00E6727C">
            <w:pPr>
              <w:pStyle w:val="ConsPlusNormal"/>
              <w:jc w:val="center"/>
            </w:pPr>
            <w:r>
              <w:t>3,000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9190023720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41,000</w:t>
            </w:r>
          </w:p>
        </w:tc>
        <w:tc>
          <w:tcPr>
            <w:tcW w:w="1590" w:type="dxa"/>
            <w:vAlign w:val="center"/>
          </w:tcPr>
          <w:p w:rsidR="00E6727C" w:rsidRDefault="00E6727C">
            <w:pPr>
              <w:pStyle w:val="ConsPlusNormal"/>
              <w:jc w:val="center"/>
            </w:pPr>
            <w:r>
              <w:t>3,000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919002П040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Составление протоколов об административных правонарушениях</w:t>
            </w:r>
          </w:p>
        </w:tc>
        <w:tc>
          <w:tcPr>
            <w:tcW w:w="1587" w:type="dxa"/>
            <w:vAlign w:val="center"/>
          </w:tcPr>
          <w:p w:rsidR="00E6727C" w:rsidRDefault="00E6727C">
            <w:pPr>
              <w:pStyle w:val="ConsPlusNormal"/>
              <w:jc w:val="center"/>
            </w:pPr>
            <w:r>
              <w:t>642,900</w:t>
            </w:r>
          </w:p>
        </w:tc>
        <w:tc>
          <w:tcPr>
            <w:tcW w:w="1590" w:type="dxa"/>
            <w:vAlign w:val="center"/>
          </w:tcPr>
          <w:p w:rsidR="00E6727C" w:rsidRDefault="00E6727C">
            <w:pPr>
              <w:pStyle w:val="ConsPlusNormal"/>
              <w:jc w:val="center"/>
            </w:pPr>
            <w:r>
              <w:t>642,900</w:t>
            </w:r>
          </w:p>
        </w:tc>
        <w:tc>
          <w:tcPr>
            <w:tcW w:w="1641" w:type="dxa"/>
            <w:vAlign w:val="center"/>
          </w:tcPr>
          <w:p w:rsidR="00E6727C" w:rsidRDefault="00E6727C">
            <w:pPr>
              <w:pStyle w:val="ConsPlusNormal"/>
              <w:jc w:val="center"/>
            </w:pPr>
            <w:r>
              <w:t>642,900</w:t>
            </w:r>
          </w:p>
        </w:tc>
      </w:tr>
      <w:tr w:rsidR="00E6727C">
        <w:tc>
          <w:tcPr>
            <w:tcW w:w="1531" w:type="dxa"/>
            <w:vAlign w:val="center"/>
          </w:tcPr>
          <w:p w:rsidR="00E6727C" w:rsidRDefault="00E6727C">
            <w:pPr>
              <w:pStyle w:val="ConsPlusNormal"/>
              <w:jc w:val="center"/>
            </w:pPr>
            <w:r>
              <w:t>919002П040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642,900</w:t>
            </w:r>
          </w:p>
        </w:tc>
        <w:tc>
          <w:tcPr>
            <w:tcW w:w="1590" w:type="dxa"/>
            <w:vAlign w:val="center"/>
          </w:tcPr>
          <w:p w:rsidR="00E6727C" w:rsidRDefault="00E6727C">
            <w:pPr>
              <w:pStyle w:val="ConsPlusNormal"/>
              <w:jc w:val="center"/>
            </w:pPr>
            <w:r>
              <w:t>642,900</w:t>
            </w:r>
          </w:p>
        </w:tc>
        <w:tc>
          <w:tcPr>
            <w:tcW w:w="1641" w:type="dxa"/>
            <w:vAlign w:val="center"/>
          </w:tcPr>
          <w:p w:rsidR="00E6727C" w:rsidRDefault="00E6727C">
            <w:pPr>
              <w:pStyle w:val="ConsPlusNormal"/>
              <w:jc w:val="center"/>
            </w:pPr>
            <w:r>
              <w:t>642,900</w:t>
            </w:r>
          </w:p>
        </w:tc>
      </w:tr>
      <w:tr w:rsidR="00E6727C">
        <w:tc>
          <w:tcPr>
            <w:tcW w:w="1531" w:type="dxa"/>
            <w:vAlign w:val="center"/>
          </w:tcPr>
          <w:p w:rsidR="00E6727C" w:rsidRDefault="00E6727C">
            <w:pPr>
              <w:pStyle w:val="ConsPlusNormal"/>
              <w:jc w:val="center"/>
            </w:pPr>
            <w:r>
              <w:t>919002П040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642,900</w:t>
            </w:r>
          </w:p>
        </w:tc>
        <w:tc>
          <w:tcPr>
            <w:tcW w:w="1590" w:type="dxa"/>
            <w:vAlign w:val="center"/>
          </w:tcPr>
          <w:p w:rsidR="00E6727C" w:rsidRDefault="00E6727C">
            <w:pPr>
              <w:pStyle w:val="ConsPlusNormal"/>
              <w:jc w:val="center"/>
            </w:pPr>
            <w:r>
              <w:t>642,900</w:t>
            </w:r>
          </w:p>
        </w:tc>
        <w:tc>
          <w:tcPr>
            <w:tcW w:w="1641" w:type="dxa"/>
            <w:vAlign w:val="center"/>
          </w:tcPr>
          <w:p w:rsidR="00E6727C" w:rsidRDefault="00E6727C">
            <w:pPr>
              <w:pStyle w:val="ConsPlusNormal"/>
              <w:jc w:val="center"/>
            </w:pPr>
            <w:r>
              <w:t>642,900</w:t>
            </w:r>
          </w:p>
        </w:tc>
      </w:tr>
      <w:tr w:rsidR="00E6727C">
        <w:tc>
          <w:tcPr>
            <w:tcW w:w="1531" w:type="dxa"/>
            <w:vAlign w:val="center"/>
          </w:tcPr>
          <w:p w:rsidR="00E6727C" w:rsidRDefault="00E6727C">
            <w:pPr>
              <w:pStyle w:val="ConsPlusNormal"/>
              <w:jc w:val="center"/>
            </w:pPr>
            <w:r>
              <w:t>919002П040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642,900</w:t>
            </w:r>
          </w:p>
        </w:tc>
        <w:tc>
          <w:tcPr>
            <w:tcW w:w="1590" w:type="dxa"/>
            <w:vAlign w:val="center"/>
          </w:tcPr>
          <w:p w:rsidR="00E6727C" w:rsidRDefault="00E6727C">
            <w:pPr>
              <w:pStyle w:val="ConsPlusNormal"/>
              <w:jc w:val="center"/>
            </w:pPr>
            <w:r>
              <w:t>642,900</w:t>
            </w:r>
          </w:p>
        </w:tc>
        <w:tc>
          <w:tcPr>
            <w:tcW w:w="1641" w:type="dxa"/>
            <w:vAlign w:val="center"/>
          </w:tcPr>
          <w:p w:rsidR="00E6727C" w:rsidRDefault="00E6727C">
            <w:pPr>
              <w:pStyle w:val="ConsPlusNormal"/>
              <w:jc w:val="center"/>
            </w:pPr>
            <w:r>
              <w:t>642,900</w:t>
            </w:r>
          </w:p>
        </w:tc>
      </w:tr>
      <w:tr w:rsidR="00E6727C">
        <w:tc>
          <w:tcPr>
            <w:tcW w:w="1531" w:type="dxa"/>
            <w:vAlign w:val="center"/>
          </w:tcPr>
          <w:p w:rsidR="00E6727C" w:rsidRDefault="00E6727C">
            <w:pPr>
              <w:pStyle w:val="ConsPlusNormal"/>
              <w:jc w:val="center"/>
            </w:pPr>
            <w:r>
              <w:t>919002П060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587" w:type="dxa"/>
            <w:vAlign w:val="center"/>
          </w:tcPr>
          <w:p w:rsidR="00E6727C" w:rsidRDefault="00E6727C">
            <w:pPr>
              <w:pStyle w:val="ConsPlusNormal"/>
              <w:jc w:val="center"/>
            </w:pPr>
            <w:r>
              <w:t>2672,200</w:t>
            </w:r>
          </w:p>
        </w:tc>
        <w:tc>
          <w:tcPr>
            <w:tcW w:w="1590" w:type="dxa"/>
            <w:vAlign w:val="center"/>
          </w:tcPr>
          <w:p w:rsidR="00E6727C" w:rsidRDefault="00E6727C">
            <w:pPr>
              <w:pStyle w:val="ConsPlusNormal"/>
              <w:jc w:val="center"/>
            </w:pPr>
            <w:r>
              <w:t>2672,200</w:t>
            </w:r>
          </w:p>
        </w:tc>
        <w:tc>
          <w:tcPr>
            <w:tcW w:w="1641" w:type="dxa"/>
            <w:vAlign w:val="center"/>
          </w:tcPr>
          <w:p w:rsidR="00E6727C" w:rsidRDefault="00E6727C">
            <w:pPr>
              <w:pStyle w:val="ConsPlusNormal"/>
              <w:jc w:val="center"/>
            </w:pPr>
            <w:r>
              <w:t>2672,200</w:t>
            </w:r>
          </w:p>
        </w:tc>
      </w:tr>
      <w:tr w:rsidR="00E6727C">
        <w:tc>
          <w:tcPr>
            <w:tcW w:w="1531" w:type="dxa"/>
            <w:vAlign w:val="center"/>
          </w:tcPr>
          <w:p w:rsidR="00E6727C" w:rsidRDefault="00E6727C">
            <w:pPr>
              <w:pStyle w:val="ConsPlusNormal"/>
              <w:jc w:val="center"/>
            </w:pPr>
            <w:r>
              <w:t>919002П060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2672,200</w:t>
            </w:r>
          </w:p>
        </w:tc>
        <w:tc>
          <w:tcPr>
            <w:tcW w:w="1590" w:type="dxa"/>
            <w:vAlign w:val="center"/>
          </w:tcPr>
          <w:p w:rsidR="00E6727C" w:rsidRDefault="00E6727C">
            <w:pPr>
              <w:pStyle w:val="ConsPlusNormal"/>
              <w:jc w:val="center"/>
            </w:pPr>
            <w:r>
              <w:t>2672,200</w:t>
            </w:r>
          </w:p>
        </w:tc>
        <w:tc>
          <w:tcPr>
            <w:tcW w:w="1641" w:type="dxa"/>
            <w:vAlign w:val="center"/>
          </w:tcPr>
          <w:p w:rsidR="00E6727C" w:rsidRDefault="00E6727C">
            <w:pPr>
              <w:pStyle w:val="ConsPlusNormal"/>
              <w:jc w:val="center"/>
            </w:pPr>
            <w:r>
              <w:t>2672,200</w:t>
            </w:r>
          </w:p>
        </w:tc>
      </w:tr>
      <w:tr w:rsidR="00E6727C">
        <w:tc>
          <w:tcPr>
            <w:tcW w:w="1531" w:type="dxa"/>
            <w:vAlign w:val="center"/>
          </w:tcPr>
          <w:p w:rsidR="00E6727C" w:rsidRDefault="00E6727C">
            <w:pPr>
              <w:pStyle w:val="ConsPlusNormal"/>
              <w:jc w:val="center"/>
            </w:pPr>
            <w:r>
              <w:t>919002П060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2672,200</w:t>
            </w:r>
          </w:p>
        </w:tc>
        <w:tc>
          <w:tcPr>
            <w:tcW w:w="1590" w:type="dxa"/>
            <w:vAlign w:val="center"/>
          </w:tcPr>
          <w:p w:rsidR="00E6727C" w:rsidRDefault="00E6727C">
            <w:pPr>
              <w:pStyle w:val="ConsPlusNormal"/>
              <w:jc w:val="center"/>
            </w:pPr>
            <w:r>
              <w:t>2672,200</w:t>
            </w:r>
          </w:p>
        </w:tc>
        <w:tc>
          <w:tcPr>
            <w:tcW w:w="1641" w:type="dxa"/>
            <w:vAlign w:val="center"/>
          </w:tcPr>
          <w:p w:rsidR="00E6727C" w:rsidRDefault="00E6727C">
            <w:pPr>
              <w:pStyle w:val="ConsPlusNormal"/>
              <w:jc w:val="center"/>
            </w:pPr>
            <w:r>
              <w:t>2672,200</w:t>
            </w:r>
          </w:p>
        </w:tc>
      </w:tr>
      <w:tr w:rsidR="00E6727C">
        <w:tc>
          <w:tcPr>
            <w:tcW w:w="1531" w:type="dxa"/>
            <w:vAlign w:val="center"/>
          </w:tcPr>
          <w:p w:rsidR="00E6727C" w:rsidRDefault="00E6727C">
            <w:pPr>
              <w:pStyle w:val="ConsPlusNormal"/>
              <w:jc w:val="center"/>
            </w:pPr>
            <w:r>
              <w:t>919002П060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2672,200</w:t>
            </w:r>
          </w:p>
        </w:tc>
        <w:tc>
          <w:tcPr>
            <w:tcW w:w="1590" w:type="dxa"/>
            <w:vAlign w:val="center"/>
          </w:tcPr>
          <w:p w:rsidR="00E6727C" w:rsidRDefault="00E6727C">
            <w:pPr>
              <w:pStyle w:val="ConsPlusNormal"/>
              <w:jc w:val="center"/>
            </w:pPr>
            <w:r>
              <w:t>2672,200</w:t>
            </w:r>
          </w:p>
        </w:tc>
        <w:tc>
          <w:tcPr>
            <w:tcW w:w="1641" w:type="dxa"/>
            <w:vAlign w:val="center"/>
          </w:tcPr>
          <w:p w:rsidR="00E6727C" w:rsidRDefault="00E6727C">
            <w:pPr>
              <w:pStyle w:val="ConsPlusNormal"/>
              <w:jc w:val="center"/>
            </w:pPr>
            <w:r>
              <w:t>2672,200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E6727C" w:rsidRDefault="00E6727C">
            <w:pPr>
              <w:pStyle w:val="ConsPlusNormal"/>
              <w:jc w:val="center"/>
            </w:pPr>
            <w:r>
              <w:t>2734,100</w:t>
            </w:r>
          </w:p>
        </w:tc>
        <w:tc>
          <w:tcPr>
            <w:tcW w:w="1590" w:type="dxa"/>
            <w:vAlign w:val="center"/>
          </w:tcPr>
          <w:p w:rsidR="00E6727C" w:rsidRDefault="00E6727C">
            <w:pPr>
              <w:pStyle w:val="ConsPlusNormal"/>
              <w:jc w:val="center"/>
            </w:pPr>
            <w:r>
              <w:t>2441,200</w:t>
            </w:r>
          </w:p>
        </w:tc>
        <w:tc>
          <w:tcPr>
            <w:tcW w:w="1641" w:type="dxa"/>
            <w:vAlign w:val="center"/>
          </w:tcPr>
          <w:p w:rsidR="00E6727C" w:rsidRDefault="00E6727C">
            <w:pPr>
              <w:pStyle w:val="ConsPlusNormal"/>
              <w:jc w:val="center"/>
            </w:pPr>
            <w:r>
              <w:t>2245,900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2630,200</w:t>
            </w:r>
          </w:p>
        </w:tc>
        <w:tc>
          <w:tcPr>
            <w:tcW w:w="1590" w:type="dxa"/>
            <w:vAlign w:val="center"/>
          </w:tcPr>
          <w:p w:rsidR="00E6727C" w:rsidRDefault="00E6727C">
            <w:pPr>
              <w:pStyle w:val="ConsPlusNormal"/>
              <w:jc w:val="center"/>
            </w:pPr>
            <w:r>
              <w:t>2348,400</w:t>
            </w:r>
          </w:p>
        </w:tc>
        <w:tc>
          <w:tcPr>
            <w:tcW w:w="1641" w:type="dxa"/>
            <w:vAlign w:val="center"/>
          </w:tcPr>
          <w:p w:rsidR="00E6727C" w:rsidRDefault="00E6727C">
            <w:pPr>
              <w:pStyle w:val="ConsPlusNormal"/>
              <w:jc w:val="center"/>
            </w:pPr>
            <w:r>
              <w:t>2160,500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2630,200</w:t>
            </w:r>
          </w:p>
        </w:tc>
        <w:tc>
          <w:tcPr>
            <w:tcW w:w="1590" w:type="dxa"/>
            <w:vAlign w:val="center"/>
          </w:tcPr>
          <w:p w:rsidR="00E6727C" w:rsidRDefault="00E6727C">
            <w:pPr>
              <w:pStyle w:val="ConsPlusNormal"/>
              <w:jc w:val="center"/>
            </w:pPr>
            <w:r>
              <w:t>2348,400</w:t>
            </w:r>
          </w:p>
        </w:tc>
        <w:tc>
          <w:tcPr>
            <w:tcW w:w="1641" w:type="dxa"/>
            <w:vAlign w:val="center"/>
          </w:tcPr>
          <w:p w:rsidR="00E6727C" w:rsidRDefault="00E6727C">
            <w:pPr>
              <w:pStyle w:val="ConsPlusNormal"/>
              <w:jc w:val="center"/>
            </w:pPr>
            <w:r>
              <w:t>2160,500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2630,200</w:t>
            </w:r>
          </w:p>
        </w:tc>
        <w:tc>
          <w:tcPr>
            <w:tcW w:w="1590" w:type="dxa"/>
            <w:vAlign w:val="center"/>
          </w:tcPr>
          <w:p w:rsidR="00E6727C" w:rsidRDefault="00E6727C">
            <w:pPr>
              <w:pStyle w:val="ConsPlusNormal"/>
              <w:jc w:val="center"/>
            </w:pPr>
            <w:r>
              <w:t>2348,400</w:t>
            </w:r>
          </w:p>
        </w:tc>
        <w:tc>
          <w:tcPr>
            <w:tcW w:w="1641" w:type="dxa"/>
            <w:vAlign w:val="center"/>
          </w:tcPr>
          <w:p w:rsidR="00E6727C" w:rsidRDefault="00E6727C">
            <w:pPr>
              <w:pStyle w:val="ConsPlusNormal"/>
              <w:jc w:val="center"/>
            </w:pPr>
            <w:r>
              <w:t>2160,500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103,900</w:t>
            </w:r>
          </w:p>
        </w:tc>
        <w:tc>
          <w:tcPr>
            <w:tcW w:w="1590" w:type="dxa"/>
            <w:vAlign w:val="center"/>
          </w:tcPr>
          <w:p w:rsidR="00E6727C" w:rsidRDefault="00E6727C">
            <w:pPr>
              <w:pStyle w:val="ConsPlusNormal"/>
              <w:jc w:val="center"/>
            </w:pPr>
            <w:r>
              <w:t>92,800</w:t>
            </w:r>
          </w:p>
        </w:tc>
        <w:tc>
          <w:tcPr>
            <w:tcW w:w="1641" w:type="dxa"/>
            <w:vAlign w:val="center"/>
          </w:tcPr>
          <w:p w:rsidR="00E6727C" w:rsidRDefault="00E6727C">
            <w:pPr>
              <w:pStyle w:val="ConsPlusNormal"/>
              <w:jc w:val="center"/>
            </w:pPr>
            <w:r>
              <w:t>85,400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103,900</w:t>
            </w:r>
          </w:p>
        </w:tc>
        <w:tc>
          <w:tcPr>
            <w:tcW w:w="1590" w:type="dxa"/>
            <w:vAlign w:val="center"/>
          </w:tcPr>
          <w:p w:rsidR="00E6727C" w:rsidRDefault="00E6727C">
            <w:pPr>
              <w:pStyle w:val="ConsPlusNormal"/>
              <w:jc w:val="center"/>
            </w:pPr>
            <w:r>
              <w:t>92,800</w:t>
            </w:r>
          </w:p>
        </w:tc>
        <w:tc>
          <w:tcPr>
            <w:tcW w:w="1641" w:type="dxa"/>
            <w:vAlign w:val="center"/>
          </w:tcPr>
          <w:p w:rsidR="00E6727C" w:rsidRDefault="00E6727C">
            <w:pPr>
              <w:pStyle w:val="ConsPlusNormal"/>
              <w:jc w:val="center"/>
            </w:pPr>
            <w:r>
              <w:t>85,400</w:t>
            </w:r>
          </w:p>
        </w:tc>
      </w:tr>
      <w:tr w:rsidR="00E6727C">
        <w:tc>
          <w:tcPr>
            <w:tcW w:w="1531" w:type="dxa"/>
            <w:vAlign w:val="center"/>
          </w:tcPr>
          <w:p w:rsidR="00E6727C" w:rsidRDefault="00E6727C">
            <w:pPr>
              <w:pStyle w:val="ConsPlusNormal"/>
              <w:jc w:val="center"/>
            </w:pPr>
            <w:r>
              <w:t>919002С090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103,900</w:t>
            </w:r>
          </w:p>
        </w:tc>
        <w:tc>
          <w:tcPr>
            <w:tcW w:w="1590" w:type="dxa"/>
            <w:vAlign w:val="center"/>
          </w:tcPr>
          <w:p w:rsidR="00E6727C" w:rsidRDefault="00E6727C">
            <w:pPr>
              <w:pStyle w:val="ConsPlusNormal"/>
              <w:jc w:val="center"/>
            </w:pPr>
            <w:r>
              <w:t>92,800</w:t>
            </w:r>
          </w:p>
        </w:tc>
        <w:tc>
          <w:tcPr>
            <w:tcW w:w="1641" w:type="dxa"/>
            <w:vAlign w:val="center"/>
          </w:tcPr>
          <w:p w:rsidR="00E6727C" w:rsidRDefault="00E6727C">
            <w:pPr>
              <w:pStyle w:val="ConsPlusNormal"/>
              <w:jc w:val="center"/>
            </w:pPr>
            <w:r>
              <w:t>85,400</w:t>
            </w:r>
          </w:p>
        </w:tc>
      </w:tr>
      <w:tr w:rsidR="00E6727C">
        <w:tc>
          <w:tcPr>
            <w:tcW w:w="1531" w:type="dxa"/>
            <w:vAlign w:val="center"/>
          </w:tcPr>
          <w:p w:rsidR="00E6727C" w:rsidRDefault="00E6727C">
            <w:pPr>
              <w:pStyle w:val="ConsPlusNormal"/>
              <w:jc w:val="center"/>
            </w:pPr>
            <w:r>
              <w:t>919002С250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E6727C" w:rsidRDefault="00E6727C">
            <w:pPr>
              <w:pStyle w:val="ConsPlusNormal"/>
              <w:jc w:val="center"/>
            </w:pPr>
            <w:r>
              <w:t>7,500</w:t>
            </w:r>
          </w:p>
        </w:tc>
        <w:tc>
          <w:tcPr>
            <w:tcW w:w="1590" w:type="dxa"/>
            <w:vAlign w:val="center"/>
          </w:tcPr>
          <w:p w:rsidR="00E6727C" w:rsidRDefault="00E6727C">
            <w:pPr>
              <w:pStyle w:val="ConsPlusNormal"/>
              <w:jc w:val="center"/>
            </w:pPr>
            <w:r>
              <w:t>7,500</w:t>
            </w:r>
          </w:p>
        </w:tc>
        <w:tc>
          <w:tcPr>
            <w:tcW w:w="1641" w:type="dxa"/>
            <w:vAlign w:val="center"/>
          </w:tcPr>
          <w:p w:rsidR="00E6727C" w:rsidRDefault="00E6727C">
            <w:pPr>
              <w:pStyle w:val="ConsPlusNormal"/>
              <w:jc w:val="center"/>
            </w:pPr>
            <w:r>
              <w:t>7,500</w:t>
            </w:r>
          </w:p>
        </w:tc>
      </w:tr>
      <w:tr w:rsidR="00E6727C">
        <w:tc>
          <w:tcPr>
            <w:tcW w:w="1531" w:type="dxa"/>
            <w:vAlign w:val="center"/>
          </w:tcPr>
          <w:p w:rsidR="00E6727C" w:rsidRDefault="00E6727C">
            <w:pPr>
              <w:pStyle w:val="ConsPlusNormal"/>
              <w:jc w:val="center"/>
            </w:pPr>
            <w:r>
              <w:t>919002С250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7,500</w:t>
            </w:r>
          </w:p>
        </w:tc>
        <w:tc>
          <w:tcPr>
            <w:tcW w:w="1590" w:type="dxa"/>
            <w:vAlign w:val="center"/>
          </w:tcPr>
          <w:p w:rsidR="00E6727C" w:rsidRDefault="00E6727C">
            <w:pPr>
              <w:pStyle w:val="ConsPlusNormal"/>
              <w:jc w:val="center"/>
            </w:pPr>
            <w:r>
              <w:t>7,500</w:t>
            </w:r>
          </w:p>
        </w:tc>
        <w:tc>
          <w:tcPr>
            <w:tcW w:w="1641" w:type="dxa"/>
            <w:vAlign w:val="center"/>
          </w:tcPr>
          <w:p w:rsidR="00E6727C" w:rsidRDefault="00E6727C">
            <w:pPr>
              <w:pStyle w:val="ConsPlusNormal"/>
              <w:jc w:val="center"/>
            </w:pPr>
            <w:r>
              <w:t>7,500</w:t>
            </w:r>
          </w:p>
        </w:tc>
      </w:tr>
      <w:tr w:rsidR="00E6727C">
        <w:tc>
          <w:tcPr>
            <w:tcW w:w="1531" w:type="dxa"/>
            <w:vAlign w:val="center"/>
          </w:tcPr>
          <w:p w:rsidR="00E6727C" w:rsidRDefault="00E6727C">
            <w:pPr>
              <w:pStyle w:val="ConsPlusNormal"/>
              <w:jc w:val="center"/>
            </w:pPr>
            <w:r>
              <w:t>919002С250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7,500</w:t>
            </w:r>
          </w:p>
        </w:tc>
        <w:tc>
          <w:tcPr>
            <w:tcW w:w="1590" w:type="dxa"/>
            <w:vAlign w:val="center"/>
          </w:tcPr>
          <w:p w:rsidR="00E6727C" w:rsidRDefault="00E6727C">
            <w:pPr>
              <w:pStyle w:val="ConsPlusNormal"/>
              <w:jc w:val="center"/>
            </w:pPr>
            <w:r>
              <w:t>7,500</w:t>
            </w:r>
          </w:p>
        </w:tc>
        <w:tc>
          <w:tcPr>
            <w:tcW w:w="1641" w:type="dxa"/>
            <w:vAlign w:val="center"/>
          </w:tcPr>
          <w:p w:rsidR="00E6727C" w:rsidRDefault="00E6727C">
            <w:pPr>
              <w:pStyle w:val="ConsPlusNormal"/>
              <w:jc w:val="center"/>
            </w:pPr>
            <w:r>
              <w:t>7,500</w:t>
            </w:r>
          </w:p>
        </w:tc>
      </w:tr>
      <w:tr w:rsidR="00E6727C">
        <w:tc>
          <w:tcPr>
            <w:tcW w:w="1531" w:type="dxa"/>
            <w:vAlign w:val="center"/>
          </w:tcPr>
          <w:p w:rsidR="00E6727C" w:rsidRDefault="00E6727C">
            <w:pPr>
              <w:pStyle w:val="ConsPlusNormal"/>
              <w:jc w:val="center"/>
            </w:pPr>
            <w:r>
              <w:t>919002С250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7,500</w:t>
            </w:r>
          </w:p>
        </w:tc>
        <w:tc>
          <w:tcPr>
            <w:tcW w:w="1590" w:type="dxa"/>
            <w:vAlign w:val="center"/>
          </w:tcPr>
          <w:p w:rsidR="00E6727C" w:rsidRDefault="00E6727C">
            <w:pPr>
              <w:pStyle w:val="ConsPlusNormal"/>
              <w:jc w:val="center"/>
            </w:pPr>
            <w:r>
              <w:t>7,500</w:t>
            </w:r>
          </w:p>
        </w:tc>
        <w:tc>
          <w:tcPr>
            <w:tcW w:w="1641" w:type="dxa"/>
            <w:vAlign w:val="center"/>
          </w:tcPr>
          <w:p w:rsidR="00E6727C" w:rsidRDefault="00E6727C">
            <w:pPr>
              <w:pStyle w:val="ConsPlusNormal"/>
              <w:jc w:val="center"/>
            </w:pPr>
            <w:r>
              <w:t>7,500</w:t>
            </w:r>
          </w:p>
        </w:tc>
      </w:tr>
      <w:tr w:rsidR="00E6727C">
        <w:tc>
          <w:tcPr>
            <w:tcW w:w="1531" w:type="dxa"/>
            <w:vAlign w:val="center"/>
          </w:tcPr>
          <w:p w:rsidR="00E6727C" w:rsidRDefault="00E6727C">
            <w:pPr>
              <w:pStyle w:val="ConsPlusNormal"/>
              <w:jc w:val="center"/>
            </w:pPr>
            <w:r>
              <w:t>919002T060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vAlign w:val="center"/>
          </w:tcPr>
          <w:p w:rsidR="00E6727C" w:rsidRDefault="00E6727C">
            <w:pPr>
              <w:pStyle w:val="ConsPlusNormal"/>
              <w:jc w:val="center"/>
            </w:pPr>
            <w:r>
              <w:t>39,100</w:t>
            </w:r>
          </w:p>
        </w:tc>
        <w:tc>
          <w:tcPr>
            <w:tcW w:w="1590" w:type="dxa"/>
            <w:vAlign w:val="center"/>
          </w:tcPr>
          <w:p w:rsidR="00E6727C" w:rsidRDefault="00E6727C">
            <w:pPr>
              <w:pStyle w:val="ConsPlusNormal"/>
              <w:jc w:val="center"/>
            </w:pPr>
            <w:r>
              <w:t>39,100</w:t>
            </w:r>
          </w:p>
        </w:tc>
        <w:tc>
          <w:tcPr>
            <w:tcW w:w="1641" w:type="dxa"/>
            <w:vAlign w:val="center"/>
          </w:tcPr>
          <w:p w:rsidR="00E6727C" w:rsidRDefault="00E6727C">
            <w:pPr>
              <w:pStyle w:val="ConsPlusNormal"/>
              <w:jc w:val="center"/>
            </w:pPr>
            <w:r>
              <w:t>39,100</w:t>
            </w:r>
          </w:p>
        </w:tc>
      </w:tr>
      <w:tr w:rsidR="00E6727C">
        <w:tc>
          <w:tcPr>
            <w:tcW w:w="1531" w:type="dxa"/>
            <w:vAlign w:val="center"/>
          </w:tcPr>
          <w:p w:rsidR="00E6727C" w:rsidRDefault="00E6727C">
            <w:pPr>
              <w:pStyle w:val="ConsPlusNormal"/>
              <w:jc w:val="center"/>
            </w:pPr>
            <w:r>
              <w:t>919002T060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39,100</w:t>
            </w:r>
          </w:p>
        </w:tc>
        <w:tc>
          <w:tcPr>
            <w:tcW w:w="1590" w:type="dxa"/>
            <w:vAlign w:val="center"/>
          </w:tcPr>
          <w:p w:rsidR="00E6727C" w:rsidRDefault="00E6727C">
            <w:pPr>
              <w:pStyle w:val="ConsPlusNormal"/>
              <w:jc w:val="center"/>
            </w:pPr>
            <w:r>
              <w:t>39,100</w:t>
            </w:r>
          </w:p>
        </w:tc>
        <w:tc>
          <w:tcPr>
            <w:tcW w:w="1641" w:type="dxa"/>
            <w:vAlign w:val="center"/>
          </w:tcPr>
          <w:p w:rsidR="00E6727C" w:rsidRDefault="00E6727C">
            <w:pPr>
              <w:pStyle w:val="ConsPlusNormal"/>
              <w:jc w:val="center"/>
            </w:pPr>
            <w:r>
              <w:t>39,100</w:t>
            </w:r>
          </w:p>
        </w:tc>
      </w:tr>
      <w:tr w:rsidR="00E6727C">
        <w:tc>
          <w:tcPr>
            <w:tcW w:w="1531" w:type="dxa"/>
            <w:vAlign w:val="center"/>
          </w:tcPr>
          <w:p w:rsidR="00E6727C" w:rsidRDefault="00E6727C">
            <w:pPr>
              <w:pStyle w:val="ConsPlusNormal"/>
              <w:jc w:val="center"/>
            </w:pPr>
            <w:r>
              <w:t>919002T060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39,100</w:t>
            </w:r>
          </w:p>
        </w:tc>
        <w:tc>
          <w:tcPr>
            <w:tcW w:w="1590" w:type="dxa"/>
            <w:vAlign w:val="center"/>
          </w:tcPr>
          <w:p w:rsidR="00E6727C" w:rsidRDefault="00E6727C">
            <w:pPr>
              <w:pStyle w:val="ConsPlusNormal"/>
              <w:jc w:val="center"/>
            </w:pPr>
            <w:r>
              <w:t>39,100</w:t>
            </w:r>
          </w:p>
        </w:tc>
        <w:tc>
          <w:tcPr>
            <w:tcW w:w="1641" w:type="dxa"/>
            <w:vAlign w:val="center"/>
          </w:tcPr>
          <w:p w:rsidR="00E6727C" w:rsidRDefault="00E6727C">
            <w:pPr>
              <w:pStyle w:val="ConsPlusNormal"/>
              <w:jc w:val="center"/>
            </w:pPr>
            <w:r>
              <w:t>39,100</w:t>
            </w:r>
          </w:p>
        </w:tc>
      </w:tr>
      <w:tr w:rsidR="00E6727C">
        <w:tc>
          <w:tcPr>
            <w:tcW w:w="1531" w:type="dxa"/>
            <w:vAlign w:val="center"/>
          </w:tcPr>
          <w:p w:rsidR="00E6727C" w:rsidRDefault="00E6727C">
            <w:pPr>
              <w:pStyle w:val="ConsPlusNormal"/>
              <w:jc w:val="center"/>
            </w:pPr>
            <w:r>
              <w:t>919002T060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39,100</w:t>
            </w:r>
          </w:p>
        </w:tc>
        <w:tc>
          <w:tcPr>
            <w:tcW w:w="1590" w:type="dxa"/>
            <w:vAlign w:val="center"/>
          </w:tcPr>
          <w:p w:rsidR="00E6727C" w:rsidRDefault="00E6727C">
            <w:pPr>
              <w:pStyle w:val="ConsPlusNormal"/>
              <w:jc w:val="center"/>
            </w:pPr>
            <w:r>
              <w:t>39,100</w:t>
            </w:r>
          </w:p>
        </w:tc>
        <w:tc>
          <w:tcPr>
            <w:tcW w:w="1641" w:type="dxa"/>
            <w:vAlign w:val="center"/>
          </w:tcPr>
          <w:p w:rsidR="00E6727C" w:rsidRDefault="00E6727C">
            <w:pPr>
              <w:pStyle w:val="ConsPlusNormal"/>
              <w:jc w:val="center"/>
            </w:pPr>
            <w:r>
              <w:t>39,100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E6727C" w:rsidRDefault="00E6727C">
            <w:pPr>
              <w:pStyle w:val="ConsPlusNormal"/>
              <w:jc w:val="center"/>
            </w:pPr>
            <w:r>
              <w:t>323,900</w:t>
            </w:r>
          </w:p>
        </w:tc>
        <w:tc>
          <w:tcPr>
            <w:tcW w:w="1590" w:type="dxa"/>
            <w:vAlign w:val="center"/>
          </w:tcPr>
          <w:p w:rsidR="00E6727C" w:rsidRDefault="00E6727C">
            <w:pPr>
              <w:pStyle w:val="ConsPlusNormal"/>
              <w:jc w:val="center"/>
            </w:pPr>
            <w:r>
              <w:t>323,900</w:t>
            </w:r>
          </w:p>
        </w:tc>
        <w:tc>
          <w:tcPr>
            <w:tcW w:w="1641" w:type="dxa"/>
            <w:vAlign w:val="center"/>
          </w:tcPr>
          <w:p w:rsidR="00E6727C" w:rsidRDefault="00E6727C">
            <w:pPr>
              <w:pStyle w:val="ConsPlusNormal"/>
              <w:jc w:val="center"/>
            </w:pPr>
            <w:r>
              <w:t>323,900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310,200</w:t>
            </w:r>
          </w:p>
        </w:tc>
        <w:tc>
          <w:tcPr>
            <w:tcW w:w="1590" w:type="dxa"/>
            <w:vAlign w:val="center"/>
          </w:tcPr>
          <w:p w:rsidR="00E6727C" w:rsidRDefault="00E6727C">
            <w:pPr>
              <w:pStyle w:val="ConsPlusNormal"/>
              <w:jc w:val="center"/>
            </w:pPr>
            <w:r>
              <w:t>310,200</w:t>
            </w:r>
          </w:p>
        </w:tc>
        <w:tc>
          <w:tcPr>
            <w:tcW w:w="1641" w:type="dxa"/>
            <w:vAlign w:val="center"/>
          </w:tcPr>
          <w:p w:rsidR="00E6727C" w:rsidRDefault="00E6727C">
            <w:pPr>
              <w:pStyle w:val="ConsPlusNormal"/>
              <w:jc w:val="center"/>
            </w:pPr>
            <w:r>
              <w:t>310,200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310,200</w:t>
            </w:r>
          </w:p>
        </w:tc>
        <w:tc>
          <w:tcPr>
            <w:tcW w:w="1590" w:type="dxa"/>
            <w:vAlign w:val="center"/>
          </w:tcPr>
          <w:p w:rsidR="00E6727C" w:rsidRDefault="00E6727C">
            <w:pPr>
              <w:pStyle w:val="ConsPlusNormal"/>
              <w:jc w:val="center"/>
            </w:pPr>
            <w:r>
              <w:t>310,200</w:t>
            </w:r>
          </w:p>
        </w:tc>
        <w:tc>
          <w:tcPr>
            <w:tcW w:w="1641" w:type="dxa"/>
            <w:vAlign w:val="center"/>
          </w:tcPr>
          <w:p w:rsidR="00E6727C" w:rsidRDefault="00E6727C">
            <w:pPr>
              <w:pStyle w:val="ConsPlusNormal"/>
              <w:jc w:val="center"/>
            </w:pPr>
            <w:r>
              <w:t>310,200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охраны окружающей среды</w:t>
            </w:r>
          </w:p>
        </w:tc>
        <w:tc>
          <w:tcPr>
            <w:tcW w:w="1587" w:type="dxa"/>
            <w:vAlign w:val="center"/>
          </w:tcPr>
          <w:p w:rsidR="00E6727C" w:rsidRDefault="00E6727C">
            <w:pPr>
              <w:pStyle w:val="ConsPlusNormal"/>
              <w:jc w:val="center"/>
            </w:pPr>
            <w:r>
              <w:t>310,200</w:t>
            </w:r>
          </w:p>
        </w:tc>
        <w:tc>
          <w:tcPr>
            <w:tcW w:w="1590" w:type="dxa"/>
            <w:vAlign w:val="center"/>
          </w:tcPr>
          <w:p w:rsidR="00E6727C" w:rsidRDefault="00E6727C">
            <w:pPr>
              <w:pStyle w:val="ConsPlusNormal"/>
              <w:jc w:val="center"/>
            </w:pPr>
            <w:r>
              <w:t>310,200</w:t>
            </w:r>
          </w:p>
        </w:tc>
        <w:tc>
          <w:tcPr>
            <w:tcW w:w="1641" w:type="dxa"/>
            <w:vAlign w:val="center"/>
          </w:tcPr>
          <w:p w:rsidR="00E6727C" w:rsidRDefault="00E6727C">
            <w:pPr>
              <w:pStyle w:val="ConsPlusNormal"/>
              <w:jc w:val="center"/>
            </w:pPr>
            <w:r>
              <w:t>310,200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13,700</w:t>
            </w:r>
          </w:p>
        </w:tc>
        <w:tc>
          <w:tcPr>
            <w:tcW w:w="1590" w:type="dxa"/>
            <w:vAlign w:val="center"/>
          </w:tcPr>
          <w:p w:rsidR="00E6727C" w:rsidRDefault="00E6727C">
            <w:pPr>
              <w:pStyle w:val="ConsPlusNormal"/>
              <w:jc w:val="center"/>
            </w:pPr>
            <w:r>
              <w:t>13,700</w:t>
            </w:r>
          </w:p>
        </w:tc>
        <w:tc>
          <w:tcPr>
            <w:tcW w:w="1641" w:type="dxa"/>
            <w:vAlign w:val="center"/>
          </w:tcPr>
          <w:p w:rsidR="00E6727C" w:rsidRDefault="00E6727C">
            <w:pPr>
              <w:pStyle w:val="ConsPlusNormal"/>
              <w:jc w:val="center"/>
            </w:pPr>
            <w:r>
              <w:t>13,700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13,700</w:t>
            </w:r>
          </w:p>
        </w:tc>
        <w:tc>
          <w:tcPr>
            <w:tcW w:w="1590" w:type="dxa"/>
            <w:vAlign w:val="center"/>
          </w:tcPr>
          <w:p w:rsidR="00E6727C" w:rsidRDefault="00E6727C">
            <w:pPr>
              <w:pStyle w:val="ConsPlusNormal"/>
              <w:jc w:val="center"/>
            </w:pPr>
            <w:r>
              <w:t>13,700</w:t>
            </w:r>
          </w:p>
        </w:tc>
        <w:tc>
          <w:tcPr>
            <w:tcW w:w="1641" w:type="dxa"/>
            <w:vAlign w:val="center"/>
          </w:tcPr>
          <w:p w:rsidR="00E6727C" w:rsidRDefault="00E6727C">
            <w:pPr>
              <w:pStyle w:val="ConsPlusNormal"/>
              <w:jc w:val="center"/>
            </w:pPr>
            <w:r>
              <w:t>13,700</w:t>
            </w:r>
          </w:p>
        </w:tc>
      </w:tr>
      <w:tr w:rsidR="00E6727C">
        <w:tc>
          <w:tcPr>
            <w:tcW w:w="1531" w:type="dxa"/>
            <w:vAlign w:val="center"/>
          </w:tcPr>
          <w:p w:rsidR="00E6727C" w:rsidRDefault="00E6727C">
            <w:pPr>
              <w:pStyle w:val="ConsPlusNormal"/>
              <w:jc w:val="center"/>
            </w:pPr>
            <w:r>
              <w:t>919002У100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охраны окружающей среды</w:t>
            </w:r>
          </w:p>
        </w:tc>
        <w:tc>
          <w:tcPr>
            <w:tcW w:w="1587" w:type="dxa"/>
            <w:vAlign w:val="center"/>
          </w:tcPr>
          <w:p w:rsidR="00E6727C" w:rsidRDefault="00E6727C">
            <w:pPr>
              <w:pStyle w:val="ConsPlusNormal"/>
              <w:jc w:val="center"/>
            </w:pPr>
            <w:r>
              <w:t>13,700</w:t>
            </w:r>
          </w:p>
        </w:tc>
        <w:tc>
          <w:tcPr>
            <w:tcW w:w="1590" w:type="dxa"/>
            <w:vAlign w:val="center"/>
          </w:tcPr>
          <w:p w:rsidR="00E6727C" w:rsidRDefault="00E6727C">
            <w:pPr>
              <w:pStyle w:val="ConsPlusNormal"/>
              <w:jc w:val="center"/>
            </w:pPr>
            <w:r>
              <w:t>13,700</w:t>
            </w:r>
          </w:p>
        </w:tc>
        <w:tc>
          <w:tcPr>
            <w:tcW w:w="1641" w:type="dxa"/>
            <w:vAlign w:val="center"/>
          </w:tcPr>
          <w:p w:rsidR="00E6727C" w:rsidRDefault="00E6727C">
            <w:pPr>
              <w:pStyle w:val="ConsPlusNormal"/>
              <w:jc w:val="center"/>
            </w:pPr>
            <w:r>
              <w:t>13,700</w:t>
            </w:r>
          </w:p>
        </w:tc>
      </w:tr>
      <w:tr w:rsidR="00E6727C">
        <w:tc>
          <w:tcPr>
            <w:tcW w:w="1531" w:type="dxa"/>
            <w:vAlign w:val="center"/>
          </w:tcPr>
          <w:p w:rsidR="00E6727C" w:rsidRDefault="00E6727C">
            <w:pPr>
              <w:pStyle w:val="ConsPlusNormal"/>
              <w:jc w:val="center"/>
            </w:pPr>
            <w:r>
              <w:t>9190041010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Строительство приюта для содержания безнадзорных животных по ул. Верхне-Муллинской, 106а г. Перми</w:t>
            </w:r>
          </w:p>
        </w:tc>
        <w:tc>
          <w:tcPr>
            <w:tcW w:w="1587" w:type="dxa"/>
            <w:vAlign w:val="center"/>
          </w:tcPr>
          <w:p w:rsidR="00E6727C" w:rsidRDefault="00E6727C">
            <w:pPr>
              <w:pStyle w:val="ConsPlusNormal"/>
              <w:jc w:val="center"/>
            </w:pPr>
            <w:r>
              <w:t>10964,300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9190041010</w:t>
            </w:r>
          </w:p>
        </w:tc>
        <w:tc>
          <w:tcPr>
            <w:tcW w:w="850" w:type="dxa"/>
            <w:vAlign w:val="center"/>
          </w:tcPr>
          <w:p w:rsidR="00E6727C" w:rsidRDefault="00E6727C">
            <w:pPr>
              <w:pStyle w:val="ConsPlusNormal"/>
              <w:jc w:val="center"/>
            </w:pPr>
            <w:r>
              <w:t>400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587" w:type="dxa"/>
            <w:vAlign w:val="center"/>
          </w:tcPr>
          <w:p w:rsidR="00E6727C" w:rsidRDefault="00E6727C">
            <w:pPr>
              <w:pStyle w:val="ConsPlusNormal"/>
              <w:jc w:val="center"/>
            </w:pPr>
            <w:r>
              <w:t>10964,300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9190041010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Бюджетные инвестиции</w:t>
            </w:r>
          </w:p>
        </w:tc>
        <w:tc>
          <w:tcPr>
            <w:tcW w:w="1587" w:type="dxa"/>
            <w:vAlign w:val="center"/>
          </w:tcPr>
          <w:p w:rsidR="00E6727C" w:rsidRDefault="00E6727C">
            <w:pPr>
              <w:pStyle w:val="ConsPlusNormal"/>
              <w:jc w:val="center"/>
            </w:pPr>
            <w:r>
              <w:t>10964,300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9190041010</w:t>
            </w:r>
          </w:p>
        </w:tc>
        <w:tc>
          <w:tcPr>
            <w:tcW w:w="850" w:type="dxa"/>
            <w:vAlign w:val="center"/>
          </w:tcPr>
          <w:p w:rsidR="00E6727C" w:rsidRDefault="00E6727C">
            <w:pPr>
              <w:pStyle w:val="ConsPlusNormal"/>
              <w:jc w:val="center"/>
            </w:pPr>
            <w:r>
              <w:t>410</w:t>
            </w:r>
          </w:p>
        </w:tc>
        <w:tc>
          <w:tcPr>
            <w:tcW w:w="808" w:type="dxa"/>
            <w:vAlign w:val="center"/>
          </w:tcPr>
          <w:p w:rsidR="00E6727C" w:rsidRDefault="00E6727C">
            <w:pPr>
              <w:pStyle w:val="ConsPlusNormal"/>
              <w:jc w:val="center"/>
            </w:pPr>
            <w:r>
              <w:t>09</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Санитарно-эпидемиологическое благополучие</w:t>
            </w:r>
          </w:p>
        </w:tc>
        <w:tc>
          <w:tcPr>
            <w:tcW w:w="1587" w:type="dxa"/>
            <w:vAlign w:val="center"/>
          </w:tcPr>
          <w:p w:rsidR="00E6727C" w:rsidRDefault="00E6727C">
            <w:pPr>
              <w:pStyle w:val="ConsPlusNormal"/>
              <w:jc w:val="center"/>
            </w:pPr>
            <w:r>
              <w:t>10964,300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9190051200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87" w:type="dxa"/>
            <w:vAlign w:val="center"/>
          </w:tcPr>
          <w:p w:rsidR="00E6727C" w:rsidRDefault="00E6727C">
            <w:pPr>
              <w:pStyle w:val="ConsPlusNormal"/>
              <w:jc w:val="center"/>
            </w:pPr>
            <w:r>
              <w:t>401,100</w:t>
            </w:r>
          </w:p>
        </w:tc>
        <w:tc>
          <w:tcPr>
            <w:tcW w:w="1590" w:type="dxa"/>
            <w:vAlign w:val="center"/>
          </w:tcPr>
          <w:p w:rsidR="00E6727C" w:rsidRDefault="00E6727C">
            <w:pPr>
              <w:pStyle w:val="ConsPlusNormal"/>
              <w:jc w:val="center"/>
            </w:pPr>
            <w:r>
              <w:t>422,400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9190051200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401,100</w:t>
            </w:r>
          </w:p>
        </w:tc>
        <w:tc>
          <w:tcPr>
            <w:tcW w:w="1590" w:type="dxa"/>
            <w:vAlign w:val="center"/>
          </w:tcPr>
          <w:p w:rsidR="00E6727C" w:rsidRDefault="00E6727C">
            <w:pPr>
              <w:pStyle w:val="ConsPlusNormal"/>
              <w:jc w:val="center"/>
            </w:pPr>
            <w:r>
              <w:t>422,400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9190051200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401,100</w:t>
            </w:r>
          </w:p>
        </w:tc>
        <w:tc>
          <w:tcPr>
            <w:tcW w:w="1590" w:type="dxa"/>
            <w:vAlign w:val="center"/>
          </w:tcPr>
          <w:p w:rsidR="00E6727C" w:rsidRDefault="00E6727C">
            <w:pPr>
              <w:pStyle w:val="ConsPlusNormal"/>
              <w:jc w:val="center"/>
            </w:pPr>
            <w:r>
              <w:t>422,400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9190051200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Судебная система</w:t>
            </w:r>
          </w:p>
        </w:tc>
        <w:tc>
          <w:tcPr>
            <w:tcW w:w="1587" w:type="dxa"/>
            <w:vAlign w:val="center"/>
          </w:tcPr>
          <w:p w:rsidR="00E6727C" w:rsidRDefault="00E6727C">
            <w:pPr>
              <w:pStyle w:val="ConsPlusNormal"/>
              <w:jc w:val="center"/>
            </w:pPr>
            <w:r>
              <w:t>401,100</w:t>
            </w:r>
          </w:p>
        </w:tc>
        <w:tc>
          <w:tcPr>
            <w:tcW w:w="1590" w:type="dxa"/>
            <w:vAlign w:val="center"/>
          </w:tcPr>
          <w:p w:rsidR="00E6727C" w:rsidRDefault="00E6727C">
            <w:pPr>
              <w:pStyle w:val="ConsPlusNormal"/>
              <w:jc w:val="center"/>
            </w:pPr>
            <w:r>
              <w:t>422,400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Государственная регистрация актов гражданского состояния</w:t>
            </w:r>
          </w:p>
        </w:tc>
        <w:tc>
          <w:tcPr>
            <w:tcW w:w="1587" w:type="dxa"/>
            <w:vAlign w:val="center"/>
          </w:tcPr>
          <w:p w:rsidR="00E6727C" w:rsidRDefault="00E6727C">
            <w:pPr>
              <w:pStyle w:val="ConsPlusNormal"/>
              <w:jc w:val="center"/>
            </w:pPr>
            <w:r>
              <w:t>52887,400</w:t>
            </w:r>
          </w:p>
        </w:tc>
        <w:tc>
          <w:tcPr>
            <w:tcW w:w="1590" w:type="dxa"/>
            <w:vAlign w:val="center"/>
          </w:tcPr>
          <w:p w:rsidR="00E6727C" w:rsidRDefault="00E6727C">
            <w:pPr>
              <w:pStyle w:val="ConsPlusNormal"/>
              <w:jc w:val="center"/>
            </w:pPr>
            <w:r>
              <w:t>51587,600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34269,300</w:t>
            </w:r>
          </w:p>
        </w:tc>
        <w:tc>
          <w:tcPr>
            <w:tcW w:w="1590" w:type="dxa"/>
            <w:vAlign w:val="center"/>
          </w:tcPr>
          <w:p w:rsidR="00E6727C" w:rsidRDefault="00E6727C">
            <w:pPr>
              <w:pStyle w:val="ConsPlusNormal"/>
              <w:jc w:val="center"/>
            </w:pPr>
            <w:r>
              <w:t>34269,300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34269,300</w:t>
            </w:r>
          </w:p>
        </w:tc>
        <w:tc>
          <w:tcPr>
            <w:tcW w:w="1590" w:type="dxa"/>
            <w:vAlign w:val="center"/>
          </w:tcPr>
          <w:p w:rsidR="00E6727C" w:rsidRDefault="00E6727C">
            <w:pPr>
              <w:pStyle w:val="ConsPlusNormal"/>
              <w:jc w:val="center"/>
            </w:pPr>
            <w:r>
              <w:t>34269,300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34269,300</w:t>
            </w:r>
          </w:p>
        </w:tc>
        <w:tc>
          <w:tcPr>
            <w:tcW w:w="1590" w:type="dxa"/>
            <w:vAlign w:val="center"/>
          </w:tcPr>
          <w:p w:rsidR="00E6727C" w:rsidRDefault="00E6727C">
            <w:pPr>
              <w:pStyle w:val="ConsPlusNormal"/>
              <w:jc w:val="center"/>
            </w:pPr>
            <w:r>
              <w:t>34269,300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18538,100</w:t>
            </w:r>
          </w:p>
        </w:tc>
        <w:tc>
          <w:tcPr>
            <w:tcW w:w="1590" w:type="dxa"/>
            <w:vAlign w:val="center"/>
          </w:tcPr>
          <w:p w:rsidR="00E6727C" w:rsidRDefault="00E6727C">
            <w:pPr>
              <w:pStyle w:val="ConsPlusNormal"/>
              <w:jc w:val="center"/>
            </w:pPr>
            <w:r>
              <w:t>17238,300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18538,100</w:t>
            </w:r>
          </w:p>
        </w:tc>
        <w:tc>
          <w:tcPr>
            <w:tcW w:w="1590" w:type="dxa"/>
            <w:vAlign w:val="center"/>
          </w:tcPr>
          <w:p w:rsidR="00E6727C" w:rsidRDefault="00E6727C">
            <w:pPr>
              <w:pStyle w:val="ConsPlusNormal"/>
              <w:jc w:val="center"/>
            </w:pPr>
            <w:r>
              <w:t>17238,300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18538,100</w:t>
            </w:r>
          </w:p>
        </w:tc>
        <w:tc>
          <w:tcPr>
            <w:tcW w:w="1590" w:type="dxa"/>
            <w:vAlign w:val="center"/>
          </w:tcPr>
          <w:p w:rsidR="00E6727C" w:rsidRDefault="00E6727C">
            <w:pPr>
              <w:pStyle w:val="ConsPlusNormal"/>
              <w:jc w:val="center"/>
            </w:pPr>
            <w:r>
              <w:t>17238,300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80,000</w:t>
            </w:r>
          </w:p>
        </w:tc>
        <w:tc>
          <w:tcPr>
            <w:tcW w:w="1590" w:type="dxa"/>
            <w:vAlign w:val="center"/>
          </w:tcPr>
          <w:p w:rsidR="00E6727C" w:rsidRDefault="00E6727C">
            <w:pPr>
              <w:pStyle w:val="ConsPlusNormal"/>
              <w:jc w:val="center"/>
            </w:pPr>
            <w:r>
              <w:t>80,000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80,000</w:t>
            </w:r>
          </w:p>
        </w:tc>
        <w:tc>
          <w:tcPr>
            <w:tcW w:w="1590" w:type="dxa"/>
            <w:vAlign w:val="center"/>
          </w:tcPr>
          <w:p w:rsidR="00E6727C" w:rsidRDefault="00E6727C">
            <w:pPr>
              <w:pStyle w:val="ConsPlusNormal"/>
              <w:jc w:val="center"/>
            </w:pPr>
            <w:r>
              <w:t>80,000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9190059300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80,000</w:t>
            </w:r>
          </w:p>
        </w:tc>
        <w:tc>
          <w:tcPr>
            <w:tcW w:w="1590" w:type="dxa"/>
            <w:vAlign w:val="center"/>
          </w:tcPr>
          <w:p w:rsidR="00E6727C" w:rsidRDefault="00E6727C">
            <w:pPr>
              <w:pStyle w:val="ConsPlusNormal"/>
              <w:jc w:val="center"/>
            </w:pPr>
            <w:r>
              <w:t>80,000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9190081050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Единовременные денежные вознаграждения и ежегодные денежные выплаты Почетным гражданам города Перми</w:t>
            </w:r>
          </w:p>
        </w:tc>
        <w:tc>
          <w:tcPr>
            <w:tcW w:w="1587" w:type="dxa"/>
            <w:vAlign w:val="center"/>
          </w:tcPr>
          <w:p w:rsidR="00E6727C" w:rsidRDefault="00E6727C">
            <w:pPr>
              <w:pStyle w:val="ConsPlusNormal"/>
              <w:jc w:val="center"/>
            </w:pPr>
            <w:r>
              <w:t>7526,900</w:t>
            </w:r>
          </w:p>
        </w:tc>
        <w:tc>
          <w:tcPr>
            <w:tcW w:w="1590" w:type="dxa"/>
            <w:vAlign w:val="center"/>
          </w:tcPr>
          <w:p w:rsidR="00E6727C" w:rsidRDefault="00E6727C">
            <w:pPr>
              <w:pStyle w:val="ConsPlusNormal"/>
              <w:jc w:val="center"/>
            </w:pPr>
            <w:r>
              <w:t>8079,500</w:t>
            </w:r>
          </w:p>
        </w:tc>
        <w:tc>
          <w:tcPr>
            <w:tcW w:w="1641" w:type="dxa"/>
            <w:vAlign w:val="center"/>
          </w:tcPr>
          <w:p w:rsidR="00E6727C" w:rsidRDefault="00E6727C">
            <w:pPr>
              <w:pStyle w:val="ConsPlusNormal"/>
              <w:jc w:val="center"/>
            </w:pPr>
            <w:r>
              <w:t>8632,200</w:t>
            </w:r>
          </w:p>
        </w:tc>
      </w:tr>
      <w:tr w:rsidR="00E6727C">
        <w:tc>
          <w:tcPr>
            <w:tcW w:w="1531" w:type="dxa"/>
            <w:vAlign w:val="center"/>
          </w:tcPr>
          <w:p w:rsidR="00E6727C" w:rsidRDefault="00E6727C">
            <w:pPr>
              <w:pStyle w:val="ConsPlusNormal"/>
              <w:jc w:val="center"/>
            </w:pPr>
            <w:r>
              <w:t>9190081050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7526,900</w:t>
            </w:r>
          </w:p>
        </w:tc>
        <w:tc>
          <w:tcPr>
            <w:tcW w:w="1590" w:type="dxa"/>
            <w:vAlign w:val="center"/>
          </w:tcPr>
          <w:p w:rsidR="00E6727C" w:rsidRDefault="00E6727C">
            <w:pPr>
              <w:pStyle w:val="ConsPlusNormal"/>
              <w:jc w:val="center"/>
            </w:pPr>
            <w:r>
              <w:t>8079,500</w:t>
            </w:r>
          </w:p>
        </w:tc>
        <w:tc>
          <w:tcPr>
            <w:tcW w:w="1641" w:type="dxa"/>
            <w:vAlign w:val="center"/>
          </w:tcPr>
          <w:p w:rsidR="00E6727C" w:rsidRDefault="00E6727C">
            <w:pPr>
              <w:pStyle w:val="ConsPlusNormal"/>
              <w:jc w:val="center"/>
            </w:pPr>
            <w:r>
              <w:t>8632,200</w:t>
            </w:r>
          </w:p>
        </w:tc>
      </w:tr>
      <w:tr w:rsidR="00E6727C">
        <w:tc>
          <w:tcPr>
            <w:tcW w:w="1531" w:type="dxa"/>
            <w:vAlign w:val="center"/>
          </w:tcPr>
          <w:p w:rsidR="00E6727C" w:rsidRDefault="00E6727C">
            <w:pPr>
              <w:pStyle w:val="ConsPlusNormal"/>
              <w:jc w:val="center"/>
            </w:pPr>
            <w:r>
              <w:t>9190081050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7526,900</w:t>
            </w:r>
          </w:p>
        </w:tc>
        <w:tc>
          <w:tcPr>
            <w:tcW w:w="1590" w:type="dxa"/>
            <w:vAlign w:val="center"/>
          </w:tcPr>
          <w:p w:rsidR="00E6727C" w:rsidRDefault="00E6727C">
            <w:pPr>
              <w:pStyle w:val="ConsPlusNormal"/>
              <w:jc w:val="center"/>
            </w:pPr>
            <w:r>
              <w:t>8079,500</w:t>
            </w:r>
          </w:p>
        </w:tc>
        <w:tc>
          <w:tcPr>
            <w:tcW w:w="1641" w:type="dxa"/>
            <w:vAlign w:val="center"/>
          </w:tcPr>
          <w:p w:rsidR="00E6727C" w:rsidRDefault="00E6727C">
            <w:pPr>
              <w:pStyle w:val="ConsPlusNormal"/>
              <w:jc w:val="center"/>
            </w:pPr>
            <w:r>
              <w:t>8632,200</w:t>
            </w:r>
          </w:p>
        </w:tc>
      </w:tr>
      <w:tr w:rsidR="00E6727C">
        <w:tc>
          <w:tcPr>
            <w:tcW w:w="1531" w:type="dxa"/>
            <w:vAlign w:val="center"/>
          </w:tcPr>
          <w:p w:rsidR="00E6727C" w:rsidRDefault="00E6727C">
            <w:pPr>
              <w:pStyle w:val="ConsPlusNormal"/>
              <w:jc w:val="center"/>
            </w:pPr>
            <w:r>
              <w:t>9190081050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Социальное обеспечение населения</w:t>
            </w:r>
          </w:p>
        </w:tc>
        <w:tc>
          <w:tcPr>
            <w:tcW w:w="1587" w:type="dxa"/>
            <w:vAlign w:val="center"/>
          </w:tcPr>
          <w:p w:rsidR="00E6727C" w:rsidRDefault="00E6727C">
            <w:pPr>
              <w:pStyle w:val="ConsPlusNormal"/>
              <w:jc w:val="center"/>
            </w:pPr>
            <w:r>
              <w:t>7526,900</w:t>
            </w:r>
          </w:p>
        </w:tc>
        <w:tc>
          <w:tcPr>
            <w:tcW w:w="1590" w:type="dxa"/>
            <w:vAlign w:val="center"/>
          </w:tcPr>
          <w:p w:rsidR="00E6727C" w:rsidRDefault="00E6727C">
            <w:pPr>
              <w:pStyle w:val="ConsPlusNormal"/>
              <w:jc w:val="center"/>
            </w:pPr>
            <w:r>
              <w:t>8079,500</w:t>
            </w:r>
          </w:p>
        </w:tc>
        <w:tc>
          <w:tcPr>
            <w:tcW w:w="1641" w:type="dxa"/>
            <w:vAlign w:val="center"/>
          </w:tcPr>
          <w:p w:rsidR="00E6727C" w:rsidRDefault="00E6727C">
            <w:pPr>
              <w:pStyle w:val="ConsPlusNormal"/>
              <w:jc w:val="center"/>
            </w:pPr>
            <w:r>
              <w:t>8632,200</w:t>
            </w:r>
          </w:p>
        </w:tc>
      </w:tr>
      <w:tr w:rsidR="00E6727C">
        <w:tc>
          <w:tcPr>
            <w:tcW w:w="1531" w:type="dxa"/>
            <w:vAlign w:val="center"/>
          </w:tcPr>
          <w:p w:rsidR="00E6727C" w:rsidRDefault="00E6727C">
            <w:pPr>
              <w:pStyle w:val="ConsPlusNormal"/>
              <w:jc w:val="center"/>
            </w:pPr>
            <w:r>
              <w:t>9190081070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9190081070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9190081070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выплаты населению</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9190081070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115,000</w:t>
            </w:r>
          </w:p>
        </w:tc>
      </w:tr>
      <w:tr w:rsidR="00E6727C">
        <w:tc>
          <w:tcPr>
            <w:tcW w:w="1531" w:type="dxa"/>
            <w:vAlign w:val="center"/>
          </w:tcPr>
          <w:p w:rsidR="00E6727C" w:rsidRDefault="00E6727C">
            <w:pPr>
              <w:pStyle w:val="ConsPlusNormal"/>
              <w:jc w:val="center"/>
            </w:pPr>
            <w:r>
              <w:t>9190081100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57,500</w:t>
            </w:r>
          </w:p>
        </w:tc>
      </w:tr>
      <w:tr w:rsidR="00E6727C">
        <w:tc>
          <w:tcPr>
            <w:tcW w:w="1531" w:type="dxa"/>
            <w:vAlign w:val="center"/>
          </w:tcPr>
          <w:p w:rsidR="00E6727C" w:rsidRDefault="00E6727C">
            <w:pPr>
              <w:pStyle w:val="ConsPlusNormal"/>
              <w:jc w:val="center"/>
            </w:pPr>
            <w:r>
              <w:t>9190081100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57,500</w:t>
            </w:r>
          </w:p>
        </w:tc>
      </w:tr>
      <w:tr w:rsidR="00E6727C">
        <w:tc>
          <w:tcPr>
            <w:tcW w:w="1531" w:type="dxa"/>
            <w:vAlign w:val="center"/>
          </w:tcPr>
          <w:p w:rsidR="00E6727C" w:rsidRDefault="00E6727C">
            <w:pPr>
              <w:pStyle w:val="ConsPlusNormal"/>
              <w:jc w:val="center"/>
            </w:pPr>
            <w:r>
              <w:t>9190081100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выплаты населению</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57,500</w:t>
            </w:r>
          </w:p>
        </w:tc>
      </w:tr>
      <w:tr w:rsidR="00E6727C">
        <w:tc>
          <w:tcPr>
            <w:tcW w:w="1531" w:type="dxa"/>
            <w:vAlign w:val="center"/>
          </w:tcPr>
          <w:p w:rsidR="00E6727C" w:rsidRDefault="00E6727C">
            <w:pPr>
              <w:pStyle w:val="ConsPlusNormal"/>
              <w:jc w:val="center"/>
            </w:pPr>
            <w:r>
              <w:t>9190081100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57,500</w:t>
            </w:r>
          </w:p>
        </w:tc>
        <w:tc>
          <w:tcPr>
            <w:tcW w:w="1590" w:type="dxa"/>
            <w:vAlign w:val="center"/>
          </w:tcPr>
          <w:p w:rsidR="00E6727C" w:rsidRDefault="00E6727C">
            <w:pPr>
              <w:pStyle w:val="ConsPlusNormal"/>
              <w:jc w:val="center"/>
            </w:pPr>
            <w:r>
              <w:t>57,500</w:t>
            </w:r>
          </w:p>
        </w:tc>
        <w:tc>
          <w:tcPr>
            <w:tcW w:w="1641" w:type="dxa"/>
            <w:vAlign w:val="center"/>
          </w:tcPr>
          <w:p w:rsidR="00E6727C" w:rsidRDefault="00E6727C">
            <w:pPr>
              <w:pStyle w:val="ConsPlusNormal"/>
              <w:jc w:val="center"/>
            </w:pPr>
            <w:r>
              <w:t>57,500</w:t>
            </w:r>
          </w:p>
        </w:tc>
      </w:tr>
      <w:tr w:rsidR="00E6727C">
        <w:tc>
          <w:tcPr>
            <w:tcW w:w="1531" w:type="dxa"/>
            <w:vAlign w:val="center"/>
          </w:tcPr>
          <w:p w:rsidR="00E6727C" w:rsidRDefault="00E6727C">
            <w:pPr>
              <w:pStyle w:val="ConsPlusNormal"/>
              <w:jc w:val="center"/>
            </w:pPr>
            <w:r>
              <w:t>9190082070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Денежное вознаграждение физическим лицам, награжденным Почетной грамотой города Перми</w:t>
            </w:r>
          </w:p>
        </w:tc>
        <w:tc>
          <w:tcPr>
            <w:tcW w:w="1587" w:type="dxa"/>
            <w:vAlign w:val="center"/>
          </w:tcPr>
          <w:p w:rsidR="00E6727C" w:rsidRDefault="00E6727C">
            <w:pPr>
              <w:pStyle w:val="ConsPlusNormal"/>
              <w:jc w:val="center"/>
            </w:pPr>
            <w:r>
              <w:t>276,000</w:t>
            </w:r>
          </w:p>
        </w:tc>
        <w:tc>
          <w:tcPr>
            <w:tcW w:w="1590" w:type="dxa"/>
            <w:vAlign w:val="center"/>
          </w:tcPr>
          <w:p w:rsidR="00E6727C" w:rsidRDefault="00E6727C">
            <w:pPr>
              <w:pStyle w:val="ConsPlusNormal"/>
              <w:jc w:val="center"/>
            </w:pPr>
            <w:r>
              <w:t>276,000</w:t>
            </w:r>
          </w:p>
        </w:tc>
        <w:tc>
          <w:tcPr>
            <w:tcW w:w="1641" w:type="dxa"/>
            <w:vAlign w:val="center"/>
          </w:tcPr>
          <w:p w:rsidR="00E6727C" w:rsidRDefault="00E6727C">
            <w:pPr>
              <w:pStyle w:val="ConsPlusNormal"/>
              <w:jc w:val="center"/>
            </w:pPr>
            <w:r>
              <w:t>276,000</w:t>
            </w:r>
          </w:p>
        </w:tc>
      </w:tr>
      <w:tr w:rsidR="00E6727C">
        <w:tc>
          <w:tcPr>
            <w:tcW w:w="1531" w:type="dxa"/>
            <w:vAlign w:val="center"/>
          </w:tcPr>
          <w:p w:rsidR="00E6727C" w:rsidRDefault="00E6727C">
            <w:pPr>
              <w:pStyle w:val="ConsPlusNormal"/>
              <w:jc w:val="center"/>
            </w:pPr>
            <w:r>
              <w:t>9190082070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276,000</w:t>
            </w:r>
          </w:p>
        </w:tc>
        <w:tc>
          <w:tcPr>
            <w:tcW w:w="1590" w:type="dxa"/>
            <w:vAlign w:val="center"/>
          </w:tcPr>
          <w:p w:rsidR="00E6727C" w:rsidRDefault="00E6727C">
            <w:pPr>
              <w:pStyle w:val="ConsPlusNormal"/>
              <w:jc w:val="center"/>
            </w:pPr>
            <w:r>
              <w:t>276,000</w:t>
            </w:r>
          </w:p>
        </w:tc>
        <w:tc>
          <w:tcPr>
            <w:tcW w:w="1641" w:type="dxa"/>
            <w:vAlign w:val="center"/>
          </w:tcPr>
          <w:p w:rsidR="00E6727C" w:rsidRDefault="00E6727C">
            <w:pPr>
              <w:pStyle w:val="ConsPlusNormal"/>
              <w:jc w:val="center"/>
            </w:pPr>
            <w:r>
              <w:t>276,000</w:t>
            </w:r>
          </w:p>
        </w:tc>
      </w:tr>
      <w:tr w:rsidR="00E6727C">
        <w:tc>
          <w:tcPr>
            <w:tcW w:w="1531" w:type="dxa"/>
            <w:vAlign w:val="center"/>
          </w:tcPr>
          <w:p w:rsidR="00E6727C" w:rsidRDefault="00E6727C">
            <w:pPr>
              <w:pStyle w:val="ConsPlusNormal"/>
              <w:jc w:val="center"/>
            </w:pPr>
            <w:r>
              <w:t>9190082070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выплаты населению</w:t>
            </w:r>
          </w:p>
        </w:tc>
        <w:tc>
          <w:tcPr>
            <w:tcW w:w="1587" w:type="dxa"/>
            <w:vAlign w:val="center"/>
          </w:tcPr>
          <w:p w:rsidR="00E6727C" w:rsidRDefault="00E6727C">
            <w:pPr>
              <w:pStyle w:val="ConsPlusNormal"/>
              <w:jc w:val="center"/>
            </w:pPr>
            <w:r>
              <w:t>276,000</w:t>
            </w:r>
          </w:p>
        </w:tc>
        <w:tc>
          <w:tcPr>
            <w:tcW w:w="1590" w:type="dxa"/>
            <w:vAlign w:val="center"/>
          </w:tcPr>
          <w:p w:rsidR="00E6727C" w:rsidRDefault="00E6727C">
            <w:pPr>
              <w:pStyle w:val="ConsPlusNormal"/>
              <w:jc w:val="center"/>
            </w:pPr>
            <w:r>
              <w:t>276,000</w:t>
            </w:r>
          </w:p>
        </w:tc>
        <w:tc>
          <w:tcPr>
            <w:tcW w:w="1641" w:type="dxa"/>
            <w:vAlign w:val="center"/>
          </w:tcPr>
          <w:p w:rsidR="00E6727C" w:rsidRDefault="00E6727C">
            <w:pPr>
              <w:pStyle w:val="ConsPlusNormal"/>
              <w:jc w:val="center"/>
            </w:pPr>
            <w:r>
              <w:t>276,000</w:t>
            </w:r>
          </w:p>
        </w:tc>
      </w:tr>
      <w:tr w:rsidR="00E6727C">
        <w:tc>
          <w:tcPr>
            <w:tcW w:w="1531" w:type="dxa"/>
            <w:vAlign w:val="center"/>
          </w:tcPr>
          <w:p w:rsidR="00E6727C" w:rsidRDefault="00E6727C">
            <w:pPr>
              <w:pStyle w:val="ConsPlusNormal"/>
              <w:jc w:val="center"/>
            </w:pPr>
            <w:r>
              <w:t>9190082070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276,000</w:t>
            </w:r>
          </w:p>
        </w:tc>
        <w:tc>
          <w:tcPr>
            <w:tcW w:w="1590" w:type="dxa"/>
            <w:vAlign w:val="center"/>
          </w:tcPr>
          <w:p w:rsidR="00E6727C" w:rsidRDefault="00E6727C">
            <w:pPr>
              <w:pStyle w:val="ConsPlusNormal"/>
              <w:jc w:val="center"/>
            </w:pPr>
            <w:r>
              <w:t>276,000</w:t>
            </w:r>
          </w:p>
        </w:tc>
        <w:tc>
          <w:tcPr>
            <w:tcW w:w="1641" w:type="dxa"/>
            <w:vAlign w:val="center"/>
          </w:tcPr>
          <w:p w:rsidR="00E6727C" w:rsidRDefault="00E6727C">
            <w:pPr>
              <w:pStyle w:val="ConsPlusNormal"/>
              <w:jc w:val="center"/>
            </w:pPr>
            <w:r>
              <w:t>276,000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vAlign w:val="center"/>
          </w:tcPr>
          <w:p w:rsidR="00E6727C" w:rsidRDefault="00E6727C">
            <w:pPr>
              <w:pStyle w:val="ConsPlusNormal"/>
              <w:jc w:val="center"/>
            </w:pPr>
            <w:r>
              <w:t>111084,200</w:t>
            </w:r>
          </w:p>
        </w:tc>
        <w:tc>
          <w:tcPr>
            <w:tcW w:w="1590" w:type="dxa"/>
            <w:vAlign w:val="center"/>
          </w:tcPr>
          <w:p w:rsidR="00E6727C" w:rsidRDefault="00E6727C">
            <w:pPr>
              <w:pStyle w:val="ConsPlusNormal"/>
              <w:jc w:val="center"/>
            </w:pPr>
            <w:r>
              <w:t>103851,700</w:t>
            </w:r>
          </w:p>
        </w:tc>
        <w:tc>
          <w:tcPr>
            <w:tcW w:w="1641" w:type="dxa"/>
            <w:vAlign w:val="center"/>
          </w:tcPr>
          <w:p w:rsidR="00E6727C" w:rsidRDefault="00E6727C">
            <w:pPr>
              <w:pStyle w:val="ConsPlusNormal"/>
              <w:jc w:val="center"/>
            </w:pPr>
            <w:r>
              <w:t>105000,000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552,700</w:t>
            </w:r>
          </w:p>
        </w:tc>
        <w:tc>
          <w:tcPr>
            <w:tcW w:w="1590" w:type="dxa"/>
            <w:vAlign w:val="center"/>
          </w:tcPr>
          <w:p w:rsidR="00E6727C" w:rsidRDefault="00E6727C">
            <w:pPr>
              <w:pStyle w:val="ConsPlusNormal"/>
              <w:jc w:val="center"/>
            </w:pPr>
            <w:r>
              <w:t>516,700</w:t>
            </w:r>
          </w:p>
        </w:tc>
        <w:tc>
          <w:tcPr>
            <w:tcW w:w="1641" w:type="dxa"/>
            <w:vAlign w:val="center"/>
          </w:tcPr>
          <w:p w:rsidR="00E6727C" w:rsidRDefault="00E6727C">
            <w:pPr>
              <w:pStyle w:val="ConsPlusNormal"/>
              <w:jc w:val="center"/>
            </w:pPr>
            <w:r>
              <w:t>522,400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552,700</w:t>
            </w:r>
          </w:p>
        </w:tc>
        <w:tc>
          <w:tcPr>
            <w:tcW w:w="1590" w:type="dxa"/>
            <w:vAlign w:val="center"/>
          </w:tcPr>
          <w:p w:rsidR="00E6727C" w:rsidRDefault="00E6727C">
            <w:pPr>
              <w:pStyle w:val="ConsPlusNormal"/>
              <w:jc w:val="center"/>
            </w:pPr>
            <w:r>
              <w:t>516,700</w:t>
            </w:r>
          </w:p>
        </w:tc>
        <w:tc>
          <w:tcPr>
            <w:tcW w:w="1641" w:type="dxa"/>
            <w:vAlign w:val="center"/>
          </w:tcPr>
          <w:p w:rsidR="00E6727C" w:rsidRDefault="00E6727C">
            <w:pPr>
              <w:pStyle w:val="ConsPlusNormal"/>
              <w:jc w:val="center"/>
            </w:pPr>
            <w:r>
              <w:t>522,400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Пенсионное обеспечение</w:t>
            </w:r>
          </w:p>
        </w:tc>
        <w:tc>
          <w:tcPr>
            <w:tcW w:w="1587" w:type="dxa"/>
            <w:vAlign w:val="center"/>
          </w:tcPr>
          <w:p w:rsidR="00E6727C" w:rsidRDefault="00E6727C">
            <w:pPr>
              <w:pStyle w:val="ConsPlusNormal"/>
              <w:jc w:val="center"/>
            </w:pPr>
            <w:r>
              <w:t>552,700</w:t>
            </w:r>
          </w:p>
        </w:tc>
        <w:tc>
          <w:tcPr>
            <w:tcW w:w="1590" w:type="dxa"/>
            <w:vAlign w:val="center"/>
          </w:tcPr>
          <w:p w:rsidR="00E6727C" w:rsidRDefault="00E6727C">
            <w:pPr>
              <w:pStyle w:val="ConsPlusNormal"/>
              <w:jc w:val="center"/>
            </w:pPr>
            <w:r>
              <w:t>516,700</w:t>
            </w:r>
          </w:p>
        </w:tc>
        <w:tc>
          <w:tcPr>
            <w:tcW w:w="1641" w:type="dxa"/>
            <w:vAlign w:val="center"/>
          </w:tcPr>
          <w:p w:rsidR="00E6727C" w:rsidRDefault="00E6727C">
            <w:pPr>
              <w:pStyle w:val="ConsPlusNormal"/>
              <w:jc w:val="center"/>
            </w:pPr>
            <w:r>
              <w:t>522,400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110531,500</w:t>
            </w:r>
          </w:p>
        </w:tc>
        <w:tc>
          <w:tcPr>
            <w:tcW w:w="1590" w:type="dxa"/>
            <w:vAlign w:val="center"/>
          </w:tcPr>
          <w:p w:rsidR="00E6727C" w:rsidRDefault="00E6727C">
            <w:pPr>
              <w:pStyle w:val="ConsPlusNormal"/>
              <w:jc w:val="center"/>
            </w:pPr>
            <w:r>
              <w:t>103335,000</w:t>
            </w:r>
          </w:p>
        </w:tc>
        <w:tc>
          <w:tcPr>
            <w:tcW w:w="1641" w:type="dxa"/>
            <w:vAlign w:val="center"/>
          </w:tcPr>
          <w:p w:rsidR="00E6727C" w:rsidRDefault="00E6727C">
            <w:pPr>
              <w:pStyle w:val="ConsPlusNormal"/>
              <w:jc w:val="center"/>
            </w:pPr>
            <w:r>
              <w:t>104477,600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587" w:type="dxa"/>
            <w:vAlign w:val="center"/>
          </w:tcPr>
          <w:p w:rsidR="00E6727C" w:rsidRDefault="00E6727C">
            <w:pPr>
              <w:pStyle w:val="ConsPlusNormal"/>
              <w:jc w:val="center"/>
            </w:pPr>
            <w:r>
              <w:t>110531,500</w:t>
            </w:r>
          </w:p>
        </w:tc>
        <w:tc>
          <w:tcPr>
            <w:tcW w:w="1590" w:type="dxa"/>
            <w:vAlign w:val="center"/>
          </w:tcPr>
          <w:p w:rsidR="00E6727C" w:rsidRDefault="00E6727C">
            <w:pPr>
              <w:pStyle w:val="ConsPlusNormal"/>
              <w:jc w:val="center"/>
            </w:pPr>
            <w:r>
              <w:t>103335,000</w:t>
            </w:r>
          </w:p>
        </w:tc>
        <w:tc>
          <w:tcPr>
            <w:tcW w:w="1641" w:type="dxa"/>
            <w:vAlign w:val="center"/>
          </w:tcPr>
          <w:p w:rsidR="00E6727C" w:rsidRDefault="00E6727C">
            <w:pPr>
              <w:pStyle w:val="ConsPlusNormal"/>
              <w:jc w:val="center"/>
            </w:pPr>
            <w:r>
              <w:t>104477,600</w:t>
            </w:r>
          </w:p>
        </w:tc>
      </w:tr>
      <w:tr w:rsidR="00E6727C">
        <w:tc>
          <w:tcPr>
            <w:tcW w:w="1531" w:type="dxa"/>
            <w:vAlign w:val="center"/>
          </w:tcPr>
          <w:p w:rsidR="00E6727C" w:rsidRDefault="00E6727C">
            <w:pPr>
              <w:pStyle w:val="ConsPlusNormal"/>
              <w:jc w:val="center"/>
            </w:pPr>
            <w:r>
              <w:t>9190082080</w:t>
            </w:r>
          </w:p>
        </w:tc>
        <w:tc>
          <w:tcPr>
            <w:tcW w:w="850" w:type="dxa"/>
            <w:vAlign w:val="center"/>
          </w:tcPr>
          <w:p w:rsidR="00E6727C" w:rsidRDefault="00E6727C">
            <w:pPr>
              <w:pStyle w:val="ConsPlusNormal"/>
              <w:jc w:val="center"/>
            </w:pPr>
            <w:r>
              <w:t>320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Пенсионное обеспечение</w:t>
            </w:r>
          </w:p>
        </w:tc>
        <w:tc>
          <w:tcPr>
            <w:tcW w:w="1587" w:type="dxa"/>
            <w:vAlign w:val="center"/>
          </w:tcPr>
          <w:p w:rsidR="00E6727C" w:rsidRDefault="00E6727C">
            <w:pPr>
              <w:pStyle w:val="ConsPlusNormal"/>
              <w:jc w:val="center"/>
            </w:pPr>
            <w:r>
              <w:t>110531,500</w:t>
            </w:r>
          </w:p>
        </w:tc>
        <w:tc>
          <w:tcPr>
            <w:tcW w:w="1590" w:type="dxa"/>
            <w:vAlign w:val="center"/>
          </w:tcPr>
          <w:p w:rsidR="00E6727C" w:rsidRDefault="00E6727C">
            <w:pPr>
              <w:pStyle w:val="ConsPlusNormal"/>
              <w:jc w:val="center"/>
            </w:pPr>
            <w:r>
              <w:t>103335,000</w:t>
            </w:r>
          </w:p>
        </w:tc>
        <w:tc>
          <w:tcPr>
            <w:tcW w:w="1641" w:type="dxa"/>
            <w:vAlign w:val="center"/>
          </w:tcPr>
          <w:p w:rsidR="00E6727C" w:rsidRDefault="00E6727C">
            <w:pPr>
              <w:pStyle w:val="ConsPlusNormal"/>
              <w:jc w:val="center"/>
            </w:pPr>
            <w:r>
              <w:t>104477,600</w:t>
            </w:r>
          </w:p>
        </w:tc>
      </w:tr>
      <w:tr w:rsidR="00E6727C">
        <w:tc>
          <w:tcPr>
            <w:tcW w:w="1531" w:type="dxa"/>
            <w:vAlign w:val="center"/>
          </w:tcPr>
          <w:p w:rsidR="00E6727C" w:rsidRDefault="00E6727C">
            <w:pPr>
              <w:pStyle w:val="ConsPlusNormal"/>
              <w:jc w:val="center"/>
            </w:pPr>
            <w:r>
              <w:t>9200000000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по обеспечению деятельности Пермской городской Думы</w:t>
            </w:r>
          </w:p>
        </w:tc>
        <w:tc>
          <w:tcPr>
            <w:tcW w:w="1587" w:type="dxa"/>
            <w:vAlign w:val="center"/>
          </w:tcPr>
          <w:p w:rsidR="00E6727C" w:rsidRDefault="00E6727C">
            <w:pPr>
              <w:pStyle w:val="ConsPlusNormal"/>
              <w:jc w:val="center"/>
            </w:pPr>
            <w:r>
              <w:t>159276,300</w:t>
            </w:r>
          </w:p>
        </w:tc>
        <w:tc>
          <w:tcPr>
            <w:tcW w:w="1590" w:type="dxa"/>
            <w:vAlign w:val="center"/>
          </w:tcPr>
          <w:p w:rsidR="00E6727C" w:rsidRDefault="00E6727C">
            <w:pPr>
              <w:pStyle w:val="ConsPlusNormal"/>
              <w:jc w:val="center"/>
            </w:pPr>
            <w:r>
              <w:t>147494,000</w:t>
            </w:r>
          </w:p>
        </w:tc>
        <w:tc>
          <w:tcPr>
            <w:tcW w:w="1641" w:type="dxa"/>
            <w:vAlign w:val="center"/>
          </w:tcPr>
          <w:p w:rsidR="00E6727C" w:rsidRDefault="00E6727C">
            <w:pPr>
              <w:pStyle w:val="ConsPlusNormal"/>
              <w:jc w:val="center"/>
            </w:pPr>
            <w:r>
              <w:t>147482,000</w:t>
            </w:r>
          </w:p>
        </w:tc>
      </w:tr>
      <w:tr w:rsidR="00E6727C">
        <w:tc>
          <w:tcPr>
            <w:tcW w:w="1531" w:type="dxa"/>
            <w:vAlign w:val="center"/>
          </w:tcPr>
          <w:p w:rsidR="00E6727C" w:rsidRDefault="00E6727C">
            <w:pPr>
              <w:pStyle w:val="ConsPlusNormal"/>
              <w:jc w:val="center"/>
            </w:pPr>
            <w:r>
              <w:t>9220000000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Депутаты Пермской городской Думы и их помощники</w:t>
            </w:r>
          </w:p>
        </w:tc>
        <w:tc>
          <w:tcPr>
            <w:tcW w:w="1587" w:type="dxa"/>
            <w:vAlign w:val="center"/>
          </w:tcPr>
          <w:p w:rsidR="00E6727C" w:rsidRDefault="00E6727C">
            <w:pPr>
              <w:pStyle w:val="ConsPlusNormal"/>
              <w:jc w:val="center"/>
            </w:pPr>
            <w:r>
              <w:t>53539,600</w:t>
            </w:r>
          </w:p>
        </w:tc>
        <w:tc>
          <w:tcPr>
            <w:tcW w:w="1590" w:type="dxa"/>
            <w:vAlign w:val="center"/>
          </w:tcPr>
          <w:p w:rsidR="00E6727C" w:rsidRDefault="00E6727C">
            <w:pPr>
              <w:pStyle w:val="ConsPlusNormal"/>
              <w:jc w:val="center"/>
            </w:pPr>
            <w:r>
              <w:t>49508,400</w:t>
            </w:r>
          </w:p>
        </w:tc>
        <w:tc>
          <w:tcPr>
            <w:tcW w:w="1641" w:type="dxa"/>
            <w:vAlign w:val="center"/>
          </w:tcPr>
          <w:p w:rsidR="00E6727C" w:rsidRDefault="00E6727C">
            <w:pPr>
              <w:pStyle w:val="ConsPlusNormal"/>
              <w:jc w:val="center"/>
            </w:pPr>
            <w:r>
              <w:t>49508,400</w:t>
            </w:r>
          </w:p>
        </w:tc>
      </w:tr>
      <w:tr w:rsidR="00E6727C">
        <w:tc>
          <w:tcPr>
            <w:tcW w:w="1531" w:type="dxa"/>
            <w:vAlign w:val="center"/>
          </w:tcPr>
          <w:p w:rsidR="00E6727C" w:rsidRDefault="00E6727C">
            <w:pPr>
              <w:pStyle w:val="ConsPlusNormal"/>
              <w:jc w:val="center"/>
            </w:pPr>
            <w:r>
              <w:t>9220000110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49186,700</w:t>
            </w:r>
          </w:p>
        </w:tc>
        <w:tc>
          <w:tcPr>
            <w:tcW w:w="1590" w:type="dxa"/>
            <w:vAlign w:val="center"/>
          </w:tcPr>
          <w:p w:rsidR="00E6727C" w:rsidRDefault="00E6727C">
            <w:pPr>
              <w:pStyle w:val="ConsPlusNormal"/>
              <w:jc w:val="center"/>
            </w:pPr>
            <w:r>
              <w:t>45484,000</w:t>
            </w:r>
          </w:p>
        </w:tc>
        <w:tc>
          <w:tcPr>
            <w:tcW w:w="1641" w:type="dxa"/>
            <w:vAlign w:val="center"/>
          </w:tcPr>
          <w:p w:rsidR="00E6727C" w:rsidRDefault="00E6727C">
            <w:pPr>
              <w:pStyle w:val="ConsPlusNormal"/>
              <w:jc w:val="center"/>
            </w:pPr>
            <w:r>
              <w:t>45484,000</w:t>
            </w:r>
          </w:p>
        </w:tc>
      </w:tr>
      <w:tr w:rsidR="00E6727C">
        <w:tc>
          <w:tcPr>
            <w:tcW w:w="1531" w:type="dxa"/>
            <w:vAlign w:val="center"/>
          </w:tcPr>
          <w:p w:rsidR="00E6727C" w:rsidRDefault="00E6727C">
            <w:pPr>
              <w:pStyle w:val="ConsPlusNormal"/>
              <w:jc w:val="center"/>
            </w:pPr>
            <w:r>
              <w:t>9220000110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49186,700</w:t>
            </w:r>
          </w:p>
        </w:tc>
        <w:tc>
          <w:tcPr>
            <w:tcW w:w="1590" w:type="dxa"/>
            <w:vAlign w:val="center"/>
          </w:tcPr>
          <w:p w:rsidR="00E6727C" w:rsidRDefault="00E6727C">
            <w:pPr>
              <w:pStyle w:val="ConsPlusNormal"/>
              <w:jc w:val="center"/>
            </w:pPr>
            <w:r>
              <w:t>45484,000</w:t>
            </w:r>
          </w:p>
        </w:tc>
        <w:tc>
          <w:tcPr>
            <w:tcW w:w="1641" w:type="dxa"/>
            <w:vAlign w:val="center"/>
          </w:tcPr>
          <w:p w:rsidR="00E6727C" w:rsidRDefault="00E6727C">
            <w:pPr>
              <w:pStyle w:val="ConsPlusNormal"/>
              <w:jc w:val="center"/>
            </w:pPr>
            <w:r>
              <w:t>45484,000</w:t>
            </w:r>
          </w:p>
        </w:tc>
      </w:tr>
      <w:tr w:rsidR="00E6727C">
        <w:tc>
          <w:tcPr>
            <w:tcW w:w="1531" w:type="dxa"/>
            <w:vAlign w:val="center"/>
          </w:tcPr>
          <w:p w:rsidR="00E6727C" w:rsidRDefault="00E6727C">
            <w:pPr>
              <w:pStyle w:val="ConsPlusNormal"/>
              <w:jc w:val="center"/>
            </w:pPr>
            <w:r>
              <w:t>9220000110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49186,700</w:t>
            </w:r>
          </w:p>
        </w:tc>
        <w:tc>
          <w:tcPr>
            <w:tcW w:w="1590" w:type="dxa"/>
            <w:vAlign w:val="center"/>
          </w:tcPr>
          <w:p w:rsidR="00E6727C" w:rsidRDefault="00E6727C">
            <w:pPr>
              <w:pStyle w:val="ConsPlusNormal"/>
              <w:jc w:val="center"/>
            </w:pPr>
            <w:r>
              <w:t>45484,000</w:t>
            </w:r>
          </w:p>
        </w:tc>
        <w:tc>
          <w:tcPr>
            <w:tcW w:w="1641" w:type="dxa"/>
            <w:vAlign w:val="center"/>
          </w:tcPr>
          <w:p w:rsidR="00E6727C" w:rsidRDefault="00E6727C">
            <w:pPr>
              <w:pStyle w:val="ConsPlusNormal"/>
              <w:jc w:val="center"/>
            </w:pPr>
            <w:r>
              <w:t>45484,000</w:t>
            </w:r>
          </w:p>
        </w:tc>
      </w:tr>
      <w:tr w:rsidR="00E6727C">
        <w:tc>
          <w:tcPr>
            <w:tcW w:w="1531" w:type="dxa"/>
            <w:vAlign w:val="center"/>
          </w:tcPr>
          <w:p w:rsidR="00E6727C" w:rsidRDefault="00E6727C">
            <w:pPr>
              <w:pStyle w:val="ConsPlusNormal"/>
              <w:jc w:val="center"/>
            </w:pPr>
            <w:r>
              <w:t>9220000110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E6727C" w:rsidRDefault="00E6727C">
            <w:pPr>
              <w:pStyle w:val="ConsPlusNormal"/>
              <w:jc w:val="center"/>
            </w:pPr>
            <w:r>
              <w:t>49186,700</w:t>
            </w:r>
          </w:p>
        </w:tc>
        <w:tc>
          <w:tcPr>
            <w:tcW w:w="1590" w:type="dxa"/>
            <w:vAlign w:val="center"/>
          </w:tcPr>
          <w:p w:rsidR="00E6727C" w:rsidRDefault="00E6727C">
            <w:pPr>
              <w:pStyle w:val="ConsPlusNormal"/>
              <w:jc w:val="center"/>
            </w:pPr>
            <w:r>
              <w:t>45484,000</w:t>
            </w:r>
          </w:p>
        </w:tc>
        <w:tc>
          <w:tcPr>
            <w:tcW w:w="1641" w:type="dxa"/>
            <w:vAlign w:val="center"/>
          </w:tcPr>
          <w:p w:rsidR="00E6727C" w:rsidRDefault="00E6727C">
            <w:pPr>
              <w:pStyle w:val="ConsPlusNormal"/>
              <w:jc w:val="center"/>
            </w:pPr>
            <w:r>
              <w:t>45484,000</w:t>
            </w:r>
          </w:p>
        </w:tc>
      </w:tr>
      <w:tr w:rsidR="00E6727C">
        <w:tc>
          <w:tcPr>
            <w:tcW w:w="1531" w:type="dxa"/>
            <w:vAlign w:val="center"/>
          </w:tcPr>
          <w:p w:rsidR="00E6727C" w:rsidRDefault="00E6727C">
            <w:pPr>
              <w:pStyle w:val="ConsPlusNormal"/>
              <w:jc w:val="center"/>
            </w:pPr>
            <w:r>
              <w:t>9220000190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4352,900</w:t>
            </w:r>
          </w:p>
        </w:tc>
        <w:tc>
          <w:tcPr>
            <w:tcW w:w="1590" w:type="dxa"/>
            <w:vAlign w:val="center"/>
          </w:tcPr>
          <w:p w:rsidR="00E6727C" w:rsidRDefault="00E6727C">
            <w:pPr>
              <w:pStyle w:val="ConsPlusNormal"/>
              <w:jc w:val="center"/>
            </w:pPr>
            <w:r>
              <w:t>4024,400</w:t>
            </w:r>
          </w:p>
        </w:tc>
        <w:tc>
          <w:tcPr>
            <w:tcW w:w="1641" w:type="dxa"/>
            <w:vAlign w:val="center"/>
          </w:tcPr>
          <w:p w:rsidR="00E6727C" w:rsidRDefault="00E6727C">
            <w:pPr>
              <w:pStyle w:val="ConsPlusNormal"/>
              <w:jc w:val="center"/>
            </w:pPr>
            <w:r>
              <w:t>4024,400</w:t>
            </w:r>
          </w:p>
        </w:tc>
      </w:tr>
      <w:tr w:rsidR="00E6727C">
        <w:tc>
          <w:tcPr>
            <w:tcW w:w="1531" w:type="dxa"/>
            <w:vAlign w:val="center"/>
          </w:tcPr>
          <w:p w:rsidR="00E6727C" w:rsidRDefault="00E6727C">
            <w:pPr>
              <w:pStyle w:val="ConsPlusNormal"/>
              <w:jc w:val="center"/>
            </w:pPr>
            <w:r>
              <w:t>9220000190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4352,900</w:t>
            </w:r>
          </w:p>
        </w:tc>
        <w:tc>
          <w:tcPr>
            <w:tcW w:w="1590" w:type="dxa"/>
            <w:vAlign w:val="center"/>
          </w:tcPr>
          <w:p w:rsidR="00E6727C" w:rsidRDefault="00E6727C">
            <w:pPr>
              <w:pStyle w:val="ConsPlusNormal"/>
              <w:jc w:val="center"/>
            </w:pPr>
            <w:r>
              <w:t>4024,400</w:t>
            </w:r>
          </w:p>
        </w:tc>
        <w:tc>
          <w:tcPr>
            <w:tcW w:w="1641" w:type="dxa"/>
            <w:vAlign w:val="center"/>
          </w:tcPr>
          <w:p w:rsidR="00E6727C" w:rsidRDefault="00E6727C">
            <w:pPr>
              <w:pStyle w:val="ConsPlusNormal"/>
              <w:jc w:val="center"/>
            </w:pPr>
            <w:r>
              <w:t>4024,400</w:t>
            </w:r>
          </w:p>
        </w:tc>
      </w:tr>
      <w:tr w:rsidR="00E6727C">
        <w:tc>
          <w:tcPr>
            <w:tcW w:w="1531" w:type="dxa"/>
            <w:vAlign w:val="center"/>
          </w:tcPr>
          <w:p w:rsidR="00E6727C" w:rsidRDefault="00E6727C">
            <w:pPr>
              <w:pStyle w:val="ConsPlusNormal"/>
              <w:jc w:val="center"/>
            </w:pPr>
            <w:r>
              <w:t>9220000190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4352,900</w:t>
            </w:r>
          </w:p>
        </w:tc>
        <w:tc>
          <w:tcPr>
            <w:tcW w:w="1590" w:type="dxa"/>
            <w:vAlign w:val="center"/>
          </w:tcPr>
          <w:p w:rsidR="00E6727C" w:rsidRDefault="00E6727C">
            <w:pPr>
              <w:pStyle w:val="ConsPlusNormal"/>
              <w:jc w:val="center"/>
            </w:pPr>
            <w:r>
              <w:t>4024,400</w:t>
            </w:r>
          </w:p>
        </w:tc>
        <w:tc>
          <w:tcPr>
            <w:tcW w:w="1641" w:type="dxa"/>
            <w:vAlign w:val="center"/>
          </w:tcPr>
          <w:p w:rsidR="00E6727C" w:rsidRDefault="00E6727C">
            <w:pPr>
              <w:pStyle w:val="ConsPlusNormal"/>
              <w:jc w:val="center"/>
            </w:pPr>
            <w:r>
              <w:t>4024,400</w:t>
            </w:r>
          </w:p>
        </w:tc>
      </w:tr>
      <w:tr w:rsidR="00E6727C">
        <w:tc>
          <w:tcPr>
            <w:tcW w:w="1531" w:type="dxa"/>
            <w:vAlign w:val="center"/>
          </w:tcPr>
          <w:p w:rsidR="00E6727C" w:rsidRDefault="00E6727C">
            <w:pPr>
              <w:pStyle w:val="ConsPlusNormal"/>
              <w:jc w:val="center"/>
            </w:pPr>
            <w:r>
              <w:t>9220000190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E6727C" w:rsidRDefault="00E6727C">
            <w:pPr>
              <w:pStyle w:val="ConsPlusNormal"/>
              <w:jc w:val="center"/>
            </w:pPr>
            <w:r>
              <w:t>4352,900</w:t>
            </w:r>
          </w:p>
        </w:tc>
        <w:tc>
          <w:tcPr>
            <w:tcW w:w="1590" w:type="dxa"/>
            <w:vAlign w:val="center"/>
          </w:tcPr>
          <w:p w:rsidR="00E6727C" w:rsidRDefault="00E6727C">
            <w:pPr>
              <w:pStyle w:val="ConsPlusNormal"/>
              <w:jc w:val="center"/>
            </w:pPr>
            <w:r>
              <w:t>4024,400</w:t>
            </w:r>
          </w:p>
        </w:tc>
        <w:tc>
          <w:tcPr>
            <w:tcW w:w="1641" w:type="dxa"/>
            <w:vAlign w:val="center"/>
          </w:tcPr>
          <w:p w:rsidR="00E6727C" w:rsidRDefault="00E6727C">
            <w:pPr>
              <w:pStyle w:val="ConsPlusNormal"/>
              <w:jc w:val="center"/>
            </w:pPr>
            <w:r>
              <w:t>4024,400</w:t>
            </w:r>
          </w:p>
        </w:tc>
      </w:tr>
      <w:tr w:rsidR="00E6727C">
        <w:tc>
          <w:tcPr>
            <w:tcW w:w="1531" w:type="dxa"/>
            <w:vAlign w:val="center"/>
          </w:tcPr>
          <w:p w:rsidR="00E6727C" w:rsidRDefault="00E6727C">
            <w:pPr>
              <w:pStyle w:val="ConsPlusNormal"/>
              <w:jc w:val="center"/>
            </w:pPr>
            <w:r>
              <w:t>9290000000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Аппарат органа городского самоуправления</w:t>
            </w:r>
          </w:p>
        </w:tc>
        <w:tc>
          <w:tcPr>
            <w:tcW w:w="1587" w:type="dxa"/>
            <w:vAlign w:val="center"/>
          </w:tcPr>
          <w:p w:rsidR="00E6727C" w:rsidRDefault="00E6727C">
            <w:pPr>
              <w:pStyle w:val="ConsPlusNormal"/>
              <w:jc w:val="center"/>
            </w:pPr>
            <w:r>
              <w:t>105736,700</w:t>
            </w:r>
          </w:p>
        </w:tc>
        <w:tc>
          <w:tcPr>
            <w:tcW w:w="1590" w:type="dxa"/>
            <w:vAlign w:val="center"/>
          </w:tcPr>
          <w:p w:rsidR="00E6727C" w:rsidRDefault="00E6727C">
            <w:pPr>
              <w:pStyle w:val="ConsPlusNormal"/>
              <w:jc w:val="center"/>
            </w:pPr>
            <w:r>
              <w:t>97985,600</w:t>
            </w:r>
          </w:p>
        </w:tc>
        <w:tc>
          <w:tcPr>
            <w:tcW w:w="1641" w:type="dxa"/>
            <w:vAlign w:val="center"/>
          </w:tcPr>
          <w:p w:rsidR="00E6727C" w:rsidRDefault="00E6727C">
            <w:pPr>
              <w:pStyle w:val="ConsPlusNormal"/>
              <w:jc w:val="center"/>
            </w:pPr>
            <w:r>
              <w:t>97973,600</w:t>
            </w:r>
          </w:p>
        </w:tc>
      </w:tr>
      <w:tr w:rsidR="00E6727C">
        <w:tc>
          <w:tcPr>
            <w:tcW w:w="1531" w:type="dxa"/>
            <w:vAlign w:val="center"/>
          </w:tcPr>
          <w:p w:rsidR="00E6727C" w:rsidRDefault="00E6727C">
            <w:pPr>
              <w:pStyle w:val="ConsPlusNormal"/>
              <w:jc w:val="center"/>
            </w:pPr>
            <w:r>
              <w:t>9290000110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75233,600</w:t>
            </w:r>
          </w:p>
        </w:tc>
        <w:tc>
          <w:tcPr>
            <w:tcW w:w="1590" w:type="dxa"/>
            <w:vAlign w:val="center"/>
          </w:tcPr>
          <w:p w:rsidR="00E6727C" w:rsidRDefault="00E6727C">
            <w:pPr>
              <w:pStyle w:val="ConsPlusNormal"/>
              <w:jc w:val="center"/>
            </w:pPr>
            <w:r>
              <w:t>67510,700</w:t>
            </w:r>
          </w:p>
        </w:tc>
        <w:tc>
          <w:tcPr>
            <w:tcW w:w="1641" w:type="dxa"/>
            <w:vAlign w:val="center"/>
          </w:tcPr>
          <w:p w:rsidR="00E6727C" w:rsidRDefault="00E6727C">
            <w:pPr>
              <w:pStyle w:val="ConsPlusNormal"/>
              <w:jc w:val="center"/>
            </w:pPr>
            <w:r>
              <w:t>67510,700</w:t>
            </w:r>
          </w:p>
        </w:tc>
      </w:tr>
      <w:tr w:rsidR="00E6727C">
        <w:tc>
          <w:tcPr>
            <w:tcW w:w="1531" w:type="dxa"/>
            <w:vAlign w:val="center"/>
          </w:tcPr>
          <w:p w:rsidR="00E6727C" w:rsidRDefault="00E6727C">
            <w:pPr>
              <w:pStyle w:val="ConsPlusNormal"/>
              <w:jc w:val="center"/>
            </w:pPr>
            <w:r>
              <w:t>9290000110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75233,600</w:t>
            </w:r>
          </w:p>
        </w:tc>
        <w:tc>
          <w:tcPr>
            <w:tcW w:w="1590" w:type="dxa"/>
            <w:vAlign w:val="center"/>
          </w:tcPr>
          <w:p w:rsidR="00E6727C" w:rsidRDefault="00E6727C">
            <w:pPr>
              <w:pStyle w:val="ConsPlusNormal"/>
              <w:jc w:val="center"/>
            </w:pPr>
            <w:r>
              <w:t>67510,700</w:t>
            </w:r>
          </w:p>
        </w:tc>
        <w:tc>
          <w:tcPr>
            <w:tcW w:w="1641" w:type="dxa"/>
            <w:vAlign w:val="center"/>
          </w:tcPr>
          <w:p w:rsidR="00E6727C" w:rsidRDefault="00E6727C">
            <w:pPr>
              <w:pStyle w:val="ConsPlusNormal"/>
              <w:jc w:val="center"/>
            </w:pPr>
            <w:r>
              <w:t>67510,700</w:t>
            </w:r>
          </w:p>
        </w:tc>
      </w:tr>
      <w:tr w:rsidR="00E6727C">
        <w:tc>
          <w:tcPr>
            <w:tcW w:w="1531" w:type="dxa"/>
            <w:vAlign w:val="center"/>
          </w:tcPr>
          <w:p w:rsidR="00E6727C" w:rsidRDefault="00E6727C">
            <w:pPr>
              <w:pStyle w:val="ConsPlusNormal"/>
              <w:jc w:val="center"/>
            </w:pPr>
            <w:r>
              <w:t>9290000110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75233,600</w:t>
            </w:r>
          </w:p>
        </w:tc>
        <w:tc>
          <w:tcPr>
            <w:tcW w:w="1590" w:type="dxa"/>
            <w:vAlign w:val="center"/>
          </w:tcPr>
          <w:p w:rsidR="00E6727C" w:rsidRDefault="00E6727C">
            <w:pPr>
              <w:pStyle w:val="ConsPlusNormal"/>
              <w:jc w:val="center"/>
            </w:pPr>
            <w:r>
              <w:t>67510,700</w:t>
            </w:r>
          </w:p>
        </w:tc>
        <w:tc>
          <w:tcPr>
            <w:tcW w:w="1641" w:type="dxa"/>
            <w:vAlign w:val="center"/>
          </w:tcPr>
          <w:p w:rsidR="00E6727C" w:rsidRDefault="00E6727C">
            <w:pPr>
              <w:pStyle w:val="ConsPlusNormal"/>
              <w:jc w:val="center"/>
            </w:pPr>
            <w:r>
              <w:t>67510,700</w:t>
            </w:r>
          </w:p>
        </w:tc>
      </w:tr>
      <w:tr w:rsidR="00E6727C">
        <w:tc>
          <w:tcPr>
            <w:tcW w:w="1531" w:type="dxa"/>
            <w:vAlign w:val="center"/>
          </w:tcPr>
          <w:p w:rsidR="00E6727C" w:rsidRDefault="00E6727C">
            <w:pPr>
              <w:pStyle w:val="ConsPlusNormal"/>
              <w:jc w:val="center"/>
            </w:pPr>
            <w:r>
              <w:t>9290000110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E6727C" w:rsidRDefault="00E6727C">
            <w:pPr>
              <w:pStyle w:val="ConsPlusNormal"/>
              <w:jc w:val="center"/>
            </w:pPr>
            <w:r>
              <w:t>75233,600</w:t>
            </w:r>
          </w:p>
        </w:tc>
        <w:tc>
          <w:tcPr>
            <w:tcW w:w="1590" w:type="dxa"/>
            <w:vAlign w:val="center"/>
          </w:tcPr>
          <w:p w:rsidR="00E6727C" w:rsidRDefault="00E6727C">
            <w:pPr>
              <w:pStyle w:val="ConsPlusNormal"/>
              <w:jc w:val="center"/>
            </w:pPr>
            <w:r>
              <w:t>67510,700</w:t>
            </w:r>
          </w:p>
        </w:tc>
        <w:tc>
          <w:tcPr>
            <w:tcW w:w="1641" w:type="dxa"/>
            <w:vAlign w:val="center"/>
          </w:tcPr>
          <w:p w:rsidR="00E6727C" w:rsidRDefault="00E6727C">
            <w:pPr>
              <w:pStyle w:val="ConsPlusNormal"/>
              <w:jc w:val="center"/>
            </w:pPr>
            <w:r>
              <w:t>67510,700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30503,100</w:t>
            </w:r>
          </w:p>
        </w:tc>
        <w:tc>
          <w:tcPr>
            <w:tcW w:w="1590" w:type="dxa"/>
            <w:vAlign w:val="center"/>
          </w:tcPr>
          <w:p w:rsidR="00E6727C" w:rsidRDefault="00E6727C">
            <w:pPr>
              <w:pStyle w:val="ConsPlusNormal"/>
              <w:jc w:val="center"/>
            </w:pPr>
            <w:r>
              <w:t>30474,900</w:t>
            </w:r>
          </w:p>
        </w:tc>
        <w:tc>
          <w:tcPr>
            <w:tcW w:w="1641" w:type="dxa"/>
            <w:vAlign w:val="center"/>
          </w:tcPr>
          <w:p w:rsidR="00E6727C" w:rsidRDefault="00E6727C">
            <w:pPr>
              <w:pStyle w:val="ConsPlusNormal"/>
              <w:jc w:val="center"/>
            </w:pPr>
            <w:r>
              <w:t>30462,900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600,000</w:t>
            </w:r>
          </w:p>
        </w:tc>
        <w:tc>
          <w:tcPr>
            <w:tcW w:w="1590" w:type="dxa"/>
            <w:vAlign w:val="center"/>
          </w:tcPr>
          <w:p w:rsidR="00E6727C" w:rsidRDefault="00E6727C">
            <w:pPr>
              <w:pStyle w:val="ConsPlusNormal"/>
              <w:jc w:val="center"/>
            </w:pPr>
            <w:r>
              <w:t>600,000</w:t>
            </w:r>
          </w:p>
        </w:tc>
        <w:tc>
          <w:tcPr>
            <w:tcW w:w="1641" w:type="dxa"/>
            <w:vAlign w:val="center"/>
          </w:tcPr>
          <w:p w:rsidR="00E6727C" w:rsidRDefault="00E6727C">
            <w:pPr>
              <w:pStyle w:val="ConsPlusNormal"/>
              <w:jc w:val="center"/>
            </w:pPr>
            <w:r>
              <w:t>600,000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600,000</w:t>
            </w:r>
          </w:p>
        </w:tc>
        <w:tc>
          <w:tcPr>
            <w:tcW w:w="1590" w:type="dxa"/>
            <w:vAlign w:val="center"/>
          </w:tcPr>
          <w:p w:rsidR="00E6727C" w:rsidRDefault="00E6727C">
            <w:pPr>
              <w:pStyle w:val="ConsPlusNormal"/>
              <w:jc w:val="center"/>
            </w:pPr>
            <w:r>
              <w:t>600,000</w:t>
            </w:r>
          </w:p>
        </w:tc>
        <w:tc>
          <w:tcPr>
            <w:tcW w:w="1641" w:type="dxa"/>
            <w:vAlign w:val="center"/>
          </w:tcPr>
          <w:p w:rsidR="00E6727C" w:rsidRDefault="00E6727C">
            <w:pPr>
              <w:pStyle w:val="ConsPlusNormal"/>
              <w:jc w:val="center"/>
            </w:pPr>
            <w:r>
              <w:t>600,000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E6727C" w:rsidRDefault="00E6727C">
            <w:pPr>
              <w:pStyle w:val="ConsPlusNormal"/>
              <w:jc w:val="center"/>
            </w:pPr>
            <w:r>
              <w:t>600,000</w:t>
            </w:r>
          </w:p>
        </w:tc>
        <w:tc>
          <w:tcPr>
            <w:tcW w:w="1590" w:type="dxa"/>
            <w:vAlign w:val="center"/>
          </w:tcPr>
          <w:p w:rsidR="00E6727C" w:rsidRDefault="00E6727C">
            <w:pPr>
              <w:pStyle w:val="ConsPlusNormal"/>
              <w:jc w:val="center"/>
            </w:pPr>
            <w:r>
              <w:t>600,000</w:t>
            </w:r>
          </w:p>
        </w:tc>
        <w:tc>
          <w:tcPr>
            <w:tcW w:w="1641" w:type="dxa"/>
            <w:vAlign w:val="center"/>
          </w:tcPr>
          <w:p w:rsidR="00E6727C" w:rsidRDefault="00E6727C">
            <w:pPr>
              <w:pStyle w:val="ConsPlusNormal"/>
              <w:jc w:val="center"/>
            </w:pPr>
            <w:r>
              <w:t>600,000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29903,100</w:t>
            </w:r>
          </w:p>
        </w:tc>
        <w:tc>
          <w:tcPr>
            <w:tcW w:w="1590" w:type="dxa"/>
            <w:vAlign w:val="center"/>
          </w:tcPr>
          <w:p w:rsidR="00E6727C" w:rsidRDefault="00E6727C">
            <w:pPr>
              <w:pStyle w:val="ConsPlusNormal"/>
              <w:jc w:val="center"/>
            </w:pPr>
            <w:r>
              <w:t>29874,900</w:t>
            </w:r>
          </w:p>
        </w:tc>
        <w:tc>
          <w:tcPr>
            <w:tcW w:w="1641" w:type="dxa"/>
            <w:vAlign w:val="center"/>
          </w:tcPr>
          <w:p w:rsidR="00E6727C" w:rsidRDefault="00E6727C">
            <w:pPr>
              <w:pStyle w:val="ConsPlusNormal"/>
              <w:jc w:val="center"/>
            </w:pPr>
            <w:r>
              <w:t>29862,900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29903,100</w:t>
            </w:r>
          </w:p>
        </w:tc>
        <w:tc>
          <w:tcPr>
            <w:tcW w:w="1590" w:type="dxa"/>
            <w:vAlign w:val="center"/>
          </w:tcPr>
          <w:p w:rsidR="00E6727C" w:rsidRDefault="00E6727C">
            <w:pPr>
              <w:pStyle w:val="ConsPlusNormal"/>
              <w:jc w:val="center"/>
            </w:pPr>
            <w:r>
              <w:t>29874,900</w:t>
            </w:r>
          </w:p>
        </w:tc>
        <w:tc>
          <w:tcPr>
            <w:tcW w:w="1641" w:type="dxa"/>
            <w:vAlign w:val="center"/>
          </w:tcPr>
          <w:p w:rsidR="00E6727C" w:rsidRDefault="00E6727C">
            <w:pPr>
              <w:pStyle w:val="ConsPlusNormal"/>
              <w:jc w:val="center"/>
            </w:pPr>
            <w:r>
              <w:t>29862,900</w:t>
            </w:r>
          </w:p>
        </w:tc>
      </w:tr>
      <w:tr w:rsidR="00E6727C">
        <w:tc>
          <w:tcPr>
            <w:tcW w:w="1531" w:type="dxa"/>
            <w:vAlign w:val="center"/>
          </w:tcPr>
          <w:p w:rsidR="00E6727C" w:rsidRDefault="00E6727C">
            <w:pPr>
              <w:pStyle w:val="ConsPlusNormal"/>
              <w:jc w:val="center"/>
            </w:pPr>
            <w:r>
              <w:t>9290000190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03</w:t>
            </w:r>
          </w:p>
        </w:tc>
        <w:tc>
          <w:tcPr>
            <w:tcW w:w="4706" w:type="dxa"/>
            <w:vAlign w:val="center"/>
          </w:tcPr>
          <w:p w:rsidR="00E6727C" w:rsidRDefault="00E6727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E6727C" w:rsidRDefault="00E6727C">
            <w:pPr>
              <w:pStyle w:val="ConsPlusNormal"/>
              <w:jc w:val="center"/>
            </w:pPr>
            <w:r>
              <w:t>29903,100</w:t>
            </w:r>
          </w:p>
        </w:tc>
        <w:tc>
          <w:tcPr>
            <w:tcW w:w="1590" w:type="dxa"/>
            <w:vAlign w:val="center"/>
          </w:tcPr>
          <w:p w:rsidR="00E6727C" w:rsidRDefault="00E6727C">
            <w:pPr>
              <w:pStyle w:val="ConsPlusNormal"/>
              <w:jc w:val="center"/>
            </w:pPr>
            <w:r>
              <w:t>29874,900</w:t>
            </w:r>
          </w:p>
        </w:tc>
        <w:tc>
          <w:tcPr>
            <w:tcW w:w="1641" w:type="dxa"/>
            <w:vAlign w:val="center"/>
          </w:tcPr>
          <w:p w:rsidR="00E6727C" w:rsidRDefault="00E6727C">
            <w:pPr>
              <w:pStyle w:val="ConsPlusNormal"/>
              <w:jc w:val="center"/>
            </w:pPr>
            <w:r>
              <w:t>29862,900</w:t>
            </w:r>
          </w:p>
        </w:tc>
      </w:tr>
      <w:tr w:rsidR="00E6727C">
        <w:tc>
          <w:tcPr>
            <w:tcW w:w="1531" w:type="dxa"/>
            <w:vAlign w:val="center"/>
          </w:tcPr>
          <w:p w:rsidR="00E6727C" w:rsidRDefault="00E6727C">
            <w:pPr>
              <w:pStyle w:val="ConsPlusNormal"/>
              <w:jc w:val="center"/>
            </w:pPr>
            <w:r>
              <w:t>9300000000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по обеспечению деятельности Контрольно-счетной палаты города Перми</w:t>
            </w:r>
          </w:p>
        </w:tc>
        <w:tc>
          <w:tcPr>
            <w:tcW w:w="1587" w:type="dxa"/>
            <w:vAlign w:val="center"/>
          </w:tcPr>
          <w:p w:rsidR="00E6727C" w:rsidRDefault="00E6727C">
            <w:pPr>
              <w:pStyle w:val="ConsPlusNormal"/>
              <w:jc w:val="center"/>
            </w:pPr>
            <w:r>
              <w:t>44237,800</w:t>
            </w:r>
          </w:p>
        </w:tc>
        <w:tc>
          <w:tcPr>
            <w:tcW w:w="1590" w:type="dxa"/>
            <w:vAlign w:val="center"/>
          </w:tcPr>
          <w:p w:rsidR="00E6727C" w:rsidRDefault="00E6727C">
            <w:pPr>
              <w:pStyle w:val="ConsPlusNormal"/>
              <w:jc w:val="center"/>
            </w:pPr>
            <w:r>
              <w:t>40497,300</w:t>
            </w:r>
          </w:p>
        </w:tc>
        <w:tc>
          <w:tcPr>
            <w:tcW w:w="1641" w:type="dxa"/>
            <w:vAlign w:val="center"/>
          </w:tcPr>
          <w:p w:rsidR="00E6727C" w:rsidRDefault="00E6727C">
            <w:pPr>
              <w:pStyle w:val="ConsPlusNormal"/>
              <w:jc w:val="center"/>
            </w:pPr>
            <w:r>
              <w:t>40497,300</w:t>
            </w:r>
          </w:p>
        </w:tc>
      </w:tr>
      <w:tr w:rsidR="00E6727C">
        <w:tc>
          <w:tcPr>
            <w:tcW w:w="1531" w:type="dxa"/>
            <w:vAlign w:val="center"/>
          </w:tcPr>
          <w:p w:rsidR="00E6727C" w:rsidRDefault="00E6727C">
            <w:pPr>
              <w:pStyle w:val="ConsPlusNormal"/>
              <w:jc w:val="center"/>
            </w:pPr>
            <w:r>
              <w:t>9310000000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Руководитель Контрольно-счетной палаты города Перми</w:t>
            </w:r>
          </w:p>
        </w:tc>
        <w:tc>
          <w:tcPr>
            <w:tcW w:w="1587" w:type="dxa"/>
            <w:vAlign w:val="center"/>
          </w:tcPr>
          <w:p w:rsidR="00E6727C" w:rsidRDefault="00E6727C">
            <w:pPr>
              <w:pStyle w:val="ConsPlusNormal"/>
              <w:jc w:val="center"/>
            </w:pPr>
            <w:r>
              <w:t>4529,300</w:t>
            </w:r>
          </w:p>
        </w:tc>
        <w:tc>
          <w:tcPr>
            <w:tcW w:w="1590" w:type="dxa"/>
            <w:vAlign w:val="center"/>
          </w:tcPr>
          <w:p w:rsidR="00E6727C" w:rsidRDefault="00E6727C">
            <w:pPr>
              <w:pStyle w:val="ConsPlusNormal"/>
              <w:jc w:val="center"/>
            </w:pPr>
            <w:r>
              <w:t>4187,700</w:t>
            </w:r>
          </w:p>
        </w:tc>
        <w:tc>
          <w:tcPr>
            <w:tcW w:w="1641" w:type="dxa"/>
            <w:vAlign w:val="center"/>
          </w:tcPr>
          <w:p w:rsidR="00E6727C" w:rsidRDefault="00E6727C">
            <w:pPr>
              <w:pStyle w:val="ConsPlusNormal"/>
              <w:jc w:val="center"/>
            </w:pPr>
            <w:r>
              <w:t>4187,700</w:t>
            </w:r>
          </w:p>
        </w:tc>
      </w:tr>
      <w:tr w:rsidR="00E6727C">
        <w:tc>
          <w:tcPr>
            <w:tcW w:w="1531" w:type="dxa"/>
            <w:vAlign w:val="center"/>
          </w:tcPr>
          <w:p w:rsidR="00E6727C" w:rsidRDefault="00E6727C">
            <w:pPr>
              <w:pStyle w:val="ConsPlusNormal"/>
              <w:jc w:val="center"/>
            </w:pPr>
            <w:r>
              <w:t>9310000110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4529,300</w:t>
            </w:r>
          </w:p>
        </w:tc>
        <w:tc>
          <w:tcPr>
            <w:tcW w:w="1590" w:type="dxa"/>
            <w:vAlign w:val="center"/>
          </w:tcPr>
          <w:p w:rsidR="00E6727C" w:rsidRDefault="00E6727C">
            <w:pPr>
              <w:pStyle w:val="ConsPlusNormal"/>
              <w:jc w:val="center"/>
            </w:pPr>
            <w:r>
              <w:t>4187,700</w:t>
            </w:r>
          </w:p>
        </w:tc>
        <w:tc>
          <w:tcPr>
            <w:tcW w:w="1641" w:type="dxa"/>
            <w:vAlign w:val="center"/>
          </w:tcPr>
          <w:p w:rsidR="00E6727C" w:rsidRDefault="00E6727C">
            <w:pPr>
              <w:pStyle w:val="ConsPlusNormal"/>
              <w:jc w:val="center"/>
            </w:pPr>
            <w:r>
              <w:t>4187,700</w:t>
            </w:r>
          </w:p>
        </w:tc>
      </w:tr>
      <w:tr w:rsidR="00E6727C">
        <w:tc>
          <w:tcPr>
            <w:tcW w:w="1531" w:type="dxa"/>
            <w:vAlign w:val="center"/>
          </w:tcPr>
          <w:p w:rsidR="00E6727C" w:rsidRDefault="00E6727C">
            <w:pPr>
              <w:pStyle w:val="ConsPlusNormal"/>
              <w:jc w:val="center"/>
            </w:pPr>
            <w:r>
              <w:t>9310000110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4529,300</w:t>
            </w:r>
          </w:p>
        </w:tc>
        <w:tc>
          <w:tcPr>
            <w:tcW w:w="1590" w:type="dxa"/>
            <w:vAlign w:val="center"/>
          </w:tcPr>
          <w:p w:rsidR="00E6727C" w:rsidRDefault="00E6727C">
            <w:pPr>
              <w:pStyle w:val="ConsPlusNormal"/>
              <w:jc w:val="center"/>
            </w:pPr>
            <w:r>
              <w:t>4187,700</w:t>
            </w:r>
          </w:p>
        </w:tc>
        <w:tc>
          <w:tcPr>
            <w:tcW w:w="1641" w:type="dxa"/>
            <w:vAlign w:val="center"/>
          </w:tcPr>
          <w:p w:rsidR="00E6727C" w:rsidRDefault="00E6727C">
            <w:pPr>
              <w:pStyle w:val="ConsPlusNormal"/>
              <w:jc w:val="center"/>
            </w:pPr>
            <w:r>
              <w:t>4187,700</w:t>
            </w:r>
          </w:p>
        </w:tc>
      </w:tr>
      <w:tr w:rsidR="00E6727C">
        <w:tc>
          <w:tcPr>
            <w:tcW w:w="1531" w:type="dxa"/>
            <w:vAlign w:val="center"/>
          </w:tcPr>
          <w:p w:rsidR="00E6727C" w:rsidRDefault="00E6727C">
            <w:pPr>
              <w:pStyle w:val="ConsPlusNormal"/>
              <w:jc w:val="center"/>
            </w:pPr>
            <w:r>
              <w:t>9310000110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4529,300</w:t>
            </w:r>
          </w:p>
        </w:tc>
        <w:tc>
          <w:tcPr>
            <w:tcW w:w="1590" w:type="dxa"/>
            <w:vAlign w:val="center"/>
          </w:tcPr>
          <w:p w:rsidR="00E6727C" w:rsidRDefault="00E6727C">
            <w:pPr>
              <w:pStyle w:val="ConsPlusNormal"/>
              <w:jc w:val="center"/>
            </w:pPr>
            <w:r>
              <w:t>4187,700</w:t>
            </w:r>
          </w:p>
        </w:tc>
        <w:tc>
          <w:tcPr>
            <w:tcW w:w="1641" w:type="dxa"/>
            <w:vAlign w:val="center"/>
          </w:tcPr>
          <w:p w:rsidR="00E6727C" w:rsidRDefault="00E6727C">
            <w:pPr>
              <w:pStyle w:val="ConsPlusNormal"/>
              <w:jc w:val="center"/>
            </w:pPr>
            <w:r>
              <w:t>4187,700</w:t>
            </w:r>
          </w:p>
        </w:tc>
      </w:tr>
      <w:tr w:rsidR="00E6727C">
        <w:tc>
          <w:tcPr>
            <w:tcW w:w="1531" w:type="dxa"/>
            <w:vAlign w:val="center"/>
          </w:tcPr>
          <w:p w:rsidR="00E6727C" w:rsidRDefault="00E6727C">
            <w:pPr>
              <w:pStyle w:val="ConsPlusNormal"/>
              <w:jc w:val="center"/>
            </w:pPr>
            <w:r>
              <w:t>9310000110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4529,300</w:t>
            </w:r>
          </w:p>
        </w:tc>
        <w:tc>
          <w:tcPr>
            <w:tcW w:w="1590" w:type="dxa"/>
            <w:vAlign w:val="center"/>
          </w:tcPr>
          <w:p w:rsidR="00E6727C" w:rsidRDefault="00E6727C">
            <w:pPr>
              <w:pStyle w:val="ConsPlusNormal"/>
              <w:jc w:val="center"/>
            </w:pPr>
            <w:r>
              <w:t>4187,700</w:t>
            </w:r>
          </w:p>
        </w:tc>
        <w:tc>
          <w:tcPr>
            <w:tcW w:w="1641" w:type="dxa"/>
            <w:vAlign w:val="center"/>
          </w:tcPr>
          <w:p w:rsidR="00E6727C" w:rsidRDefault="00E6727C">
            <w:pPr>
              <w:pStyle w:val="ConsPlusNormal"/>
              <w:jc w:val="center"/>
            </w:pPr>
            <w:r>
              <w:t>4187,700</w:t>
            </w:r>
          </w:p>
        </w:tc>
      </w:tr>
      <w:tr w:rsidR="00E6727C">
        <w:tc>
          <w:tcPr>
            <w:tcW w:w="1531" w:type="dxa"/>
            <w:vAlign w:val="center"/>
          </w:tcPr>
          <w:p w:rsidR="00E6727C" w:rsidRDefault="00E6727C">
            <w:pPr>
              <w:pStyle w:val="ConsPlusNormal"/>
              <w:jc w:val="center"/>
            </w:pPr>
            <w:r>
              <w:t>9390000000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Аппарат органа городского самоуправления</w:t>
            </w:r>
          </w:p>
        </w:tc>
        <w:tc>
          <w:tcPr>
            <w:tcW w:w="1587" w:type="dxa"/>
            <w:vAlign w:val="center"/>
          </w:tcPr>
          <w:p w:rsidR="00E6727C" w:rsidRDefault="00E6727C">
            <w:pPr>
              <w:pStyle w:val="ConsPlusNormal"/>
              <w:jc w:val="center"/>
            </w:pPr>
            <w:r>
              <w:t>39708,500</w:t>
            </w:r>
          </w:p>
        </w:tc>
        <w:tc>
          <w:tcPr>
            <w:tcW w:w="1590" w:type="dxa"/>
            <w:vAlign w:val="center"/>
          </w:tcPr>
          <w:p w:rsidR="00E6727C" w:rsidRDefault="00E6727C">
            <w:pPr>
              <w:pStyle w:val="ConsPlusNormal"/>
              <w:jc w:val="center"/>
            </w:pPr>
            <w:r>
              <w:t>36309,600</w:t>
            </w:r>
          </w:p>
        </w:tc>
        <w:tc>
          <w:tcPr>
            <w:tcW w:w="1641" w:type="dxa"/>
            <w:vAlign w:val="center"/>
          </w:tcPr>
          <w:p w:rsidR="00E6727C" w:rsidRDefault="00E6727C">
            <w:pPr>
              <w:pStyle w:val="ConsPlusNormal"/>
              <w:jc w:val="center"/>
            </w:pPr>
            <w:r>
              <w:t>36309,600</w:t>
            </w:r>
          </w:p>
        </w:tc>
      </w:tr>
      <w:tr w:rsidR="00E6727C">
        <w:tc>
          <w:tcPr>
            <w:tcW w:w="1531" w:type="dxa"/>
            <w:vAlign w:val="center"/>
          </w:tcPr>
          <w:p w:rsidR="00E6727C" w:rsidRDefault="00E6727C">
            <w:pPr>
              <w:pStyle w:val="ConsPlusNormal"/>
              <w:jc w:val="center"/>
            </w:pPr>
            <w:r>
              <w:t>9390000110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34141,500</w:t>
            </w:r>
          </w:p>
        </w:tc>
        <w:tc>
          <w:tcPr>
            <w:tcW w:w="1590" w:type="dxa"/>
            <w:vAlign w:val="center"/>
          </w:tcPr>
          <w:p w:rsidR="00E6727C" w:rsidRDefault="00E6727C">
            <w:pPr>
              <w:pStyle w:val="ConsPlusNormal"/>
              <w:jc w:val="center"/>
            </w:pPr>
            <w:r>
              <w:t>30742,600</w:t>
            </w:r>
          </w:p>
        </w:tc>
        <w:tc>
          <w:tcPr>
            <w:tcW w:w="1641" w:type="dxa"/>
            <w:vAlign w:val="center"/>
          </w:tcPr>
          <w:p w:rsidR="00E6727C" w:rsidRDefault="00E6727C">
            <w:pPr>
              <w:pStyle w:val="ConsPlusNormal"/>
              <w:jc w:val="center"/>
            </w:pPr>
            <w:r>
              <w:t>30742,600</w:t>
            </w:r>
          </w:p>
        </w:tc>
      </w:tr>
      <w:tr w:rsidR="00E6727C">
        <w:tc>
          <w:tcPr>
            <w:tcW w:w="1531" w:type="dxa"/>
            <w:vAlign w:val="center"/>
          </w:tcPr>
          <w:p w:rsidR="00E6727C" w:rsidRDefault="00E6727C">
            <w:pPr>
              <w:pStyle w:val="ConsPlusNormal"/>
              <w:jc w:val="center"/>
            </w:pPr>
            <w:r>
              <w:t>9390000110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34141,500</w:t>
            </w:r>
          </w:p>
        </w:tc>
        <w:tc>
          <w:tcPr>
            <w:tcW w:w="1590" w:type="dxa"/>
            <w:vAlign w:val="center"/>
          </w:tcPr>
          <w:p w:rsidR="00E6727C" w:rsidRDefault="00E6727C">
            <w:pPr>
              <w:pStyle w:val="ConsPlusNormal"/>
              <w:jc w:val="center"/>
            </w:pPr>
            <w:r>
              <w:t>30742,600</w:t>
            </w:r>
          </w:p>
        </w:tc>
        <w:tc>
          <w:tcPr>
            <w:tcW w:w="1641" w:type="dxa"/>
            <w:vAlign w:val="center"/>
          </w:tcPr>
          <w:p w:rsidR="00E6727C" w:rsidRDefault="00E6727C">
            <w:pPr>
              <w:pStyle w:val="ConsPlusNormal"/>
              <w:jc w:val="center"/>
            </w:pPr>
            <w:r>
              <w:t>30742,600</w:t>
            </w:r>
          </w:p>
        </w:tc>
      </w:tr>
      <w:tr w:rsidR="00E6727C">
        <w:tc>
          <w:tcPr>
            <w:tcW w:w="1531" w:type="dxa"/>
            <w:vAlign w:val="center"/>
          </w:tcPr>
          <w:p w:rsidR="00E6727C" w:rsidRDefault="00E6727C">
            <w:pPr>
              <w:pStyle w:val="ConsPlusNormal"/>
              <w:jc w:val="center"/>
            </w:pPr>
            <w:r>
              <w:t>9390000110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34141,500</w:t>
            </w:r>
          </w:p>
        </w:tc>
        <w:tc>
          <w:tcPr>
            <w:tcW w:w="1590" w:type="dxa"/>
            <w:vAlign w:val="center"/>
          </w:tcPr>
          <w:p w:rsidR="00E6727C" w:rsidRDefault="00E6727C">
            <w:pPr>
              <w:pStyle w:val="ConsPlusNormal"/>
              <w:jc w:val="center"/>
            </w:pPr>
            <w:r>
              <w:t>30742,600</w:t>
            </w:r>
          </w:p>
        </w:tc>
        <w:tc>
          <w:tcPr>
            <w:tcW w:w="1641" w:type="dxa"/>
            <w:vAlign w:val="center"/>
          </w:tcPr>
          <w:p w:rsidR="00E6727C" w:rsidRDefault="00E6727C">
            <w:pPr>
              <w:pStyle w:val="ConsPlusNormal"/>
              <w:jc w:val="center"/>
            </w:pPr>
            <w:r>
              <w:t>30742,600</w:t>
            </w:r>
          </w:p>
        </w:tc>
      </w:tr>
      <w:tr w:rsidR="00E6727C">
        <w:tc>
          <w:tcPr>
            <w:tcW w:w="1531" w:type="dxa"/>
            <w:vAlign w:val="center"/>
          </w:tcPr>
          <w:p w:rsidR="00E6727C" w:rsidRDefault="00E6727C">
            <w:pPr>
              <w:pStyle w:val="ConsPlusNormal"/>
              <w:jc w:val="center"/>
            </w:pPr>
            <w:r>
              <w:t>9390000110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34141,500</w:t>
            </w:r>
          </w:p>
        </w:tc>
        <w:tc>
          <w:tcPr>
            <w:tcW w:w="1590" w:type="dxa"/>
            <w:vAlign w:val="center"/>
          </w:tcPr>
          <w:p w:rsidR="00E6727C" w:rsidRDefault="00E6727C">
            <w:pPr>
              <w:pStyle w:val="ConsPlusNormal"/>
              <w:jc w:val="center"/>
            </w:pPr>
            <w:r>
              <w:t>30742,600</w:t>
            </w:r>
          </w:p>
        </w:tc>
        <w:tc>
          <w:tcPr>
            <w:tcW w:w="1641" w:type="dxa"/>
            <w:vAlign w:val="center"/>
          </w:tcPr>
          <w:p w:rsidR="00E6727C" w:rsidRDefault="00E6727C">
            <w:pPr>
              <w:pStyle w:val="ConsPlusNormal"/>
              <w:jc w:val="center"/>
            </w:pPr>
            <w:r>
              <w:t>30742,600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5567,000</w:t>
            </w:r>
          </w:p>
        </w:tc>
        <w:tc>
          <w:tcPr>
            <w:tcW w:w="1590" w:type="dxa"/>
            <w:vAlign w:val="center"/>
          </w:tcPr>
          <w:p w:rsidR="00E6727C" w:rsidRDefault="00E6727C">
            <w:pPr>
              <w:pStyle w:val="ConsPlusNormal"/>
              <w:jc w:val="center"/>
            </w:pPr>
            <w:r>
              <w:t>5567,000</w:t>
            </w:r>
          </w:p>
        </w:tc>
        <w:tc>
          <w:tcPr>
            <w:tcW w:w="1641" w:type="dxa"/>
            <w:vAlign w:val="center"/>
          </w:tcPr>
          <w:p w:rsidR="00E6727C" w:rsidRDefault="00E6727C">
            <w:pPr>
              <w:pStyle w:val="ConsPlusNormal"/>
              <w:jc w:val="center"/>
            </w:pPr>
            <w:r>
              <w:t>5567,000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442,700</w:t>
            </w:r>
          </w:p>
        </w:tc>
        <w:tc>
          <w:tcPr>
            <w:tcW w:w="1590" w:type="dxa"/>
            <w:vAlign w:val="center"/>
          </w:tcPr>
          <w:p w:rsidR="00E6727C" w:rsidRDefault="00E6727C">
            <w:pPr>
              <w:pStyle w:val="ConsPlusNormal"/>
              <w:jc w:val="center"/>
            </w:pPr>
            <w:r>
              <w:t>442,700</w:t>
            </w:r>
          </w:p>
        </w:tc>
        <w:tc>
          <w:tcPr>
            <w:tcW w:w="1641" w:type="dxa"/>
            <w:vAlign w:val="center"/>
          </w:tcPr>
          <w:p w:rsidR="00E6727C" w:rsidRDefault="00E6727C">
            <w:pPr>
              <w:pStyle w:val="ConsPlusNormal"/>
              <w:jc w:val="center"/>
            </w:pPr>
            <w:r>
              <w:t>442,700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442,700</w:t>
            </w:r>
          </w:p>
        </w:tc>
        <w:tc>
          <w:tcPr>
            <w:tcW w:w="1590" w:type="dxa"/>
            <w:vAlign w:val="center"/>
          </w:tcPr>
          <w:p w:rsidR="00E6727C" w:rsidRDefault="00E6727C">
            <w:pPr>
              <w:pStyle w:val="ConsPlusNormal"/>
              <w:jc w:val="center"/>
            </w:pPr>
            <w:r>
              <w:t>442,700</w:t>
            </w:r>
          </w:p>
        </w:tc>
        <w:tc>
          <w:tcPr>
            <w:tcW w:w="1641" w:type="dxa"/>
            <w:vAlign w:val="center"/>
          </w:tcPr>
          <w:p w:rsidR="00E6727C" w:rsidRDefault="00E6727C">
            <w:pPr>
              <w:pStyle w:val="ConsPlusNormal"/>
              <w:jc w:val="center"/>
            </w:pPr>
            <w:r>
              <w:t>442,700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442,700</w:t>
            </w:r>
          </w:p>
        </w:tc>
        <w:tc>
          <w:tcPr>
            <w:tcW w:w="1590" w:type="dxa"/>
            <w:vAlign w:val="center"/>
          </w:tcPr>
          <w:p w:rsidR="00E6727C" w:rsidRDefault="00E6727C">
            <w:pPr>
              <w:pStyle w:val="ConsPlusNormal"/>
              <w:jc w:val="center"/>
            </w:pPr>
            <w:r>
              <w:t>442,700</w:t>
            </w:r>
          </w:p>
        </w:tc>
        <w:tc>
          <w:tcPr>
            <w:tcW w:w="1641" w:type="dxa"/>
            <w:vAlign w:val="center"/>
          </w:tcPr>
          <w:p w:rsidR="00E6727C" w:rsidRDefault="00E6727C">
            <w:pPr>
              <w:pStyle w:val="ConsPlusNormal"/>
              <w:jc w:val="center"/>
            </w:pPr>
            <w:r>
              <w:t>442,700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5074,300</w:t>
            </w:r>
          </w:p>
        </w:tc>
        <w:tc>
          <w:tcPr>
            <w:tcW w:w="1590" w:type="dxa"/>
            <w:vAlign w:val="center"/>
          </w:tcPr>
          <w:p w:rsidR="00E6727C" w:rsidRDefault="00E6727C">
            <w:pPr>
              <w:pStyle w:val="ConsPlusNormal"/>
              <w:jc w:val="center"/>
            </w:pPr>
            <w:r>
              <w:t>5074,300</w:t>
            </w:r>
          </w:p>
        </w:tc>
        <w:tc>
          <w:tcPr>
            <w:tcW w:w="1641" w:type="dxa"/>
            <w:vAlign w:val="center"/>
          </w:tcPr>
          <w:p w:rsidR="00E6727C" w:rsidRDefault="00E6727C">
            <w:pPr>
              <w:pStyle w:val="ConsPlusNormal"/>
              <w:jc w:val="center"/>
            </w:pPr>
            <w:r>
              <w:t>5074,300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5074,300</w:t>
            </w:r>
          </w:p>
        </w:tc>
        <w:tc>
          <w:tcPr>
            <w:tcW w:w="1590" w:type="dxa"/>
            <w:vAlign w:val="center"/>
          </w:tcPr>
          <w:p w:rsidR="00E6727C" w:rsidRDefault="00E6727C">
            <w:pPr>
              <w:pStyle w:val="ConsPlusNormal"/>
              <w:jc w:val="center"/>
            </w:pPr>
            <w:r>
              <w:t>5074,300</w:t>
            </w:r>
          </w:p>
        </w:tc>
        <w:tc>
          <w:tcPr>
            <w:tcW w:w="1641" w:type="dxa"/>
            <w:vAlign w:val="center"/>
          </w:tcPr>
          <w:p w:rsidR="00E6727C" w:rsidRDefault="00E6727C">
            <w:pPr>
              <w:pStyle w:val="ConsPlusNormal"/>
              <w:jc w:val="center"/>
            </w:pPr>
            <w:r>
              <w:t>5074,300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5074,300</w:t>
            </w:r>
          </w:p>
        </w:tc>
        <w:tc>
          <w:tcPr>
            <w:tcW w:w="1590" w:type="dxa"/>
            <w:vAlign w:val="center"/>
          </w:tcPr>
          <w:p w:rsidR="00E6727C" w:rsidRDefault="00E6727C">
            <w:pPr>
              <w:pStyle w:val="ConsPlusNormal"/>
              <w:jc w:val="center"/>
            </w:pPr>
            <w:r>
              <w:t>5074,300</w:t>
            </w:r>
          </w:p>
        </w:tc>
        <w:tc>
          <w:tcPr>
            <w:tcW w:w="1641" w:type="dxa"/>
            <w:vAlign w:val="center"/>
          </w:tcPr>
          <w:p w:rsidR="00E6727C" w:rsidRDefault="00E6727C">
            <w:pPr>
              <w:pStyle w:val="ConsPlusNormal"/>
              <w:jc w:val="center"/>
            </w:pPr>
            <w:r>
              <w:t>5074,300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9390000190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9400000000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по обеспечению деятельности Избирательной комиссии города Перми</w:t>
            </w:r>
          </w:p>
        </w:tc>
        <w:tc>
          <w:tcPr>
            <w:tcW w:w="1587" w:type="dxa"/>
            <w:vAlign w:val="center"/>
          </w:tcPr>
          <w:p w:rsidR="00E6727C" w:rsidRDefault="00E6727C">
            <w:pPr>
              <w:pStyle w:val="ConsPlusNormal"/>
              <w:jc w:val="center"/>
            </w:pPr>
            <w:r>
              <w:t>10155,300</w:t>
            </w:r>
          </w:p>
        </w:tc>
        <w:tc>
          <w:tcPr>
            <w:tcW w:w="1590" w:type="dxa"/>
            <w:vAlign w:val="center"/>
          </w:tcPr>
          <w:p w:rsidR="00E6727C" w:rsidRDefault="00E6727C">
            <w:pPr>
              <w:pStyle w:val="ConsPlusNormal"/>
              <w:jc w:val="center"/>
            </w:pPr>
            <w:r>
              <w:t>9394,700</w:t>
            </w:r>
          </w:p>
        </w:tc>
        <w:tc>
          <w:tcPr>
            <w:tcW w:w="1641" w:type="dxa"/>
            <w:vAlign w:val="center"/>
          </w:tcPr>
          <w:p w:rsidR="00E6727C" w:rsidRDefault="00E6727C">
            <w:pPr>
              <w:pStyle w:val="ConsPlusNormal"/>
              <w:jc w:val="center"/>
            </w:pPr>
            <w:r>
              <w:t>9394,700</w:t>
            </w:r>
          </w:p>
        </w:tc>
      </w:tr>
      <w:tr w:rsidR="00E6727C">
        <w:tc>
          <w:tcPr>
            <w:tcW w:w="1531" w:type="dxa"/>
            <w:vAlign w:val="center"/>
          </w:tcPr>
          <w:p w:rsidR="00E6727C" w:rsidRDefault="00E6727C">
            <w:pPr>
              <w:pStyle w:val="ConsPlusNormal"/>
              <w:jc w:val="center"/>
            </w:pPr>
            <w:r>
              <w:t>9410000000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Председатель Избирательной комиссии города Перми, его заместитель и секретарь</w:t>
            </w:r>
          </w:p>
        </w:tc>
        <w:tc>
          <w:tcPr>
            <w:tcW w:w="1587" w:type="dxa"/>
            <w:vAlign w:val="center"/>
          </w:tcPr>
          <w:p w:rsidR="00E6727C" w:rsidRDefault="00E6727C">
            <w:pPr>
              <w:pStyle w:val="ConsPlusNormal"/>
              <w:jc w:val="center"/>
            </w:pPr>
            <w:r>
              <w:t>9377,500</w:t>
            </w:r>
          </w:p>
        </w:tc>
        <w:tc>
          <w:tcPr>
            <w:tcW w:w="1590" w:type="dxa"/>
            <w:vAlign w:val="center"/>
          </w:tcPr>
          <w:p w:rsidR="00E6727C" w:rsidRDefault="00E6727C">
            <w:pPr>
              <w:pStyle w:val="ConsPlusNormal"/>
              <w:jc w:val="center"/>
            </w:pPr>
            <w:r>
              <w:t>8670,000</w:t>
            </w:r>
          </w:p>
        </w:tc>
        <w:tc>
          <w:tcPr>
            <w:tcW w:w="1641" w:type="dxa"/>
            <w:vAlign w:val="center"/>
          </w:tcPr>
          <w:p w:rsidR="00E6727C" w:rsidRDefault="00E6727C">
            <w:pPr>
              <w:pStyle w:val="ConsPlusNormal"/>
              <w:jc w:val="center"/>
            </w:pPr>
            <w:r>
              <w:t>8670,000</w:t>
            </w:r>
          </w:p>
        </w:tc>
      </w:tr>
      <w:tr w:rsidR="00E6727C">
        <w:tc>
          <w:tcPr>
            <w:tcW w:w="1531" w:type="dxa"/>
            <w:vAlign w:val="center"/>
          </w:tcPr>
          <w:p w:rsidR="00E6727C" w:rsidRDefault="00E6727C">
            <w:pPr>
              <w:pStyle w:val="ConsPlusNormal"/>
              <w:jc w:val="center"/>
            </w:pPr>
            <w:r>
              <w:t>9410000110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9377,500</w:t>
            </w:r>
          </w:p>
        </w:tc>
        <w:tc>
          <w:tcPr>
            <w:tcW w:w="1590" w:type="dxa"/>
            <w:vAlign w:val="center"/>
          </w:tcPr>
          <w:p w:rsidR="00E6727C" w:rsidRDefault="00E6727C">
            <w:pPr>
              <w:pStyle w:val="ConsPlusNormal"/>
              <w:jc w:val="center"/>
            </w:pPr>
            <w:r>
              <w:t>8670,000</w:t>
            </w:r>
          </w:p>
        </w:tc>
        <w:tc>
          <w:tcPr>
            <w:tcW w:w="1641" w:type="dxa"/>
            <w:vAlign w:val="center"/>
          </w:tcPr>
          <w:p w:rsidR="00E6727C" w:rsidRDefault="00E6727C">
            <w:pPr>
              <w:pStyle w:val="ConsPlusNormal"/>
              <w:jc w:val="center"/>
            </w:pPr>
            <w:r>
              <w:t>8670,000</w:t>
            </w:r>
          </w:p>
        </w:tc>
      </w:tr>
      <w:tr w:rsidR="00E6727C">
        <w:tc>
          <w:tcPr>
            <w:tcW w:w="1531" w:type="dxa"/>
            <w:vAlign w:val="center"/>
          </w:tcPr>
          <w:p w:rsidR="00E6727C" w:rsidRDefault="00E6727C">
            <w:pPr>
              <w:pStyle w:val="ConsPlusNormal"/>
              <w:jc w:val="center"/>
            </w:pPr>
            <w:r>
              <w:t>9410000110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9377,500</w:t>
            </w:r>
          </w:p>
        </w:tc>
        <w:tc>
          <w:tcPr>
            <w:tcW w:w="1590" w:type="dxa"/>
            <w:vAlign w:val="center"/>
          </w:tcPr>
          <w:p w:rsidR="00E6727C" w:rsidRDefault="00E6727C">
            <w:pPr>
              <w:pStyle w:val="ConsPlusNormal"/>
              <w:jc w:val="center"/>
            </w:pPr>
            <w:r>
              <w:t>8670,000</w:t>
            </w:r>
          </w:p>
        </w:tc>
        <w:tc>
          <w:tcPr>
            <w:tcW w:w="1641" w:type="dxa"/>
            <w:vAlign w:val="center"/>
          </w:tcPr>
          <w:p w:rsidR="00E6727C" w:rsidRDefault="00E6727C">
            <w:pPr>
              <w:pStyle w:val="ConsPlusNormal"/>
              <w:jc w:val="center"/>
            </w:pPr>
            <w:r>
              <w:t>8670,000</w:t>
            </w:r>
          </w:p>
        </w:tc>
      </w:tr>
      <w:tr w:rsidR="00E6727C">
        <w:tc>
          <w:tcPr>
            <w:tcW w:w="1531" w:type="dxa"/>
            <w:vAlign w:val="center"/>
          </w:tcPr>
          <w:p w:rsidR="00E6727C" w:rsidRDefault="00E6727C">
            <w:pPr>
              <w:pStyle w:val="ConsPlusNormal"/>
              <w:jc w:val="center"/>
            </w:pPr>
            <w:r>
              <w:t>9410000110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9377,500</w:t>
            </w:r>
          </w:p>
        </w:tc>
        <w:tc>
          <w:tcPr>
            <w:tcW w:w="1590" w:type="dxa"/>
            <w:vAlign w:val="center"/>
          </w:tcPr>
          <w:p w:rsidR="00E6727C" w:rsidRDefault="00E6727C">
            <w:pPr>
              <w:pStyle w:val="ConsPlusNormal"/>
              <w:jc w:val="center"/>
            </w:pPr>
            <w:r>
              <w:t>8670,000</w:t>
            </w:r>
          </w:p>
        </w:tc>
        <w:tc>
          <w:tcPr>
            <w:tcW w:w="1641" w:type="dxa"/>
            <w:vAlign w:val="center"/>
          </w:tcPr>
          <w:p w:rsidR="00E6727C" w:rsidRDefault="00E6727C">
            <w:pPr>
              <w:pStyle w:val="ConsPlusNormal"/>
              <w:jc w:val="center"/>
            </w:pPr>
            <w:r>
              <w:t>8670,000</w:t>
            </w:r>
          </w:p>
        </w:tc>
      </w:tr>
      <w:tr w:rsidR="00E6727C">
        <w:tc>
          <w:tcPr>
            <w:tcW w:w="1531" w:type="dxa"/>
            <w:vAlign w:val="center"/>
          </w:tcPr>
          <w:p w:rsidR="00E6727C" w:rsidRDefault="00E6727C">
            <w:pPr>
              <w:pStyle w:val="ConsPlusNormal"/>
              <w:jc w:val="center"/>
            </w:pPr>
            <w:r>
              <w:t>9410000110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Обеспечение проведения выборов и референдумов</w:t>
            </w:r>
          </w:p>
        </w:tc>
        <w:tc>
          <w:tcPr>
            <w:tcW w:w="1587" w:type="dxa"/>
            <w:vAlign w:val="center"/>
          </w:tcPr>
          <w:p w:rsidR="00E6727C" w:rsidRDefault="00E6727C">
            <w:pPr>
              <w:pStyle w:val="ConsPlusNormal"/>
              <w:jc w:val="center"/>
            </w:pPr>
            <w:r>
              <w:t>9377,500</w:t>
            </w:r>
          </w:p>
        </w:tc>
        <w:tc>
          <w:tcPr>
            <w:tcW w:w="1590" w:type="dxa"/>
            <w:vAlign w:val="center"/>
          </w:tcPr>
          <w:p w:rsidR="00E6727C" w:rsidRDefault="00E6727C">
            <w:pPr>
              <w:pStyle w:val="ConsPlusNormal"/>
              <w:jc w:val="center"/>
            </w:pPr>
            <w:r>
              <w:t>8670,000</w:t>
            </w:r>
          </w:p>
        </w:tc>
        <w:tc>
          <w:tcPr>
            <w:tcW w:w="1641" w:type="dxa"/>
            <w:vAlign w:val="center"/>
          </w:tcPr>
          <w:p w:rsidR="00E6727C" w:rsidRDefault="00E6727C">
            <w:pPr>
              <w:pStyle w:val="ConsPlusNormal"/>
              <w:jc w:val="center"/>
            </w:pPr>
            <w:r>
              <w:t>8670,000</w:t>
            </w:r>
          </w:p>
        </w:tc>
      </w:tr>
      <w:tr w:rsidR="00E6727C">
        <w:tc>
          <w:tcPr>
            <w:tcW w:w="1531" w:type="dxa"/>
            <w:vAlign w:val="center"/>
          </w:tcPr>
          <w:p w:rsidR="00E6727C" w:rsidRDefault="00E6727C">
            <w:pPr>
              <w:pStyle w:val="ConsPlusNormal"/>
              <w:jc w:val="center"/>
            </w:pPr>
            <w:r>
              <w:t>9490000000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Аппарат органа городского самоуправления</w:t>
            </w:r>
          </w:p>
        </w:tc>
        <w:tc>
          <w:tcPr>
            <w:tcW w:w="1587" w:type="dxa"/>
            <w:vAlign w:val="center"/>
          </w:tcPr>
          <w:p w:rsidR="00E6727C" w:rsidRDefault="00E6727C">
            <w:pPr>
              <w:pStyle w:val="ConsPlusNormal"/>
              <w:jc w:val="center"/>
            </w:pPr>
            <w:r>
              <w:t>777,800</w:t>
            </w:r>
          </w:p>
        </w:tc>
        <w:tc>
          <w:tcPr>
            <w:tcW w:w="1590" w:type="dxa"/>
            <w:vAlign w:val="center"/>
          </w:tcPr>
          <w:p w:rsidR="00E6727C" w:rsidRDefault="00E6727C">
            <w:pPr>
              <w:pStyle w:val="ConsPlusNormal"/>
              <w:jc w:val="center"/>
            </w:pPr>
            <w:r>
              <w:t>724,700</w:t>
            </w:r>
          </w:p>
        </w:tc>
        <w:tc>
          <w:tcPr>
            <w:tcW w:w="1641" w:type="dxa"/>
            <w:vAlign w:val="center"/>
          </w:tcPr>
          <w:p w:rsidR="00E6727C" w:rsidRDefault="00E6727C">
            <w:pPr>
              <w:pStyle w:val="ConsPlusNormal"/>
              <w:jc w:val="center"/>
            </w:pPr>
            <w:r>
              <w:t>724,700</w:t>
            </w:r>
          </w:p>
        </w:tc>
      </w:tr>
      <w:tr w:rsidR="00E6727C">
        <w:tc>
          <w:tcPr>
            <w:tcW w:w="1531" w:type="dxa"/>
            <w:vAlign w:val="center"/>
          </w:tcPr>
          <w:p w:rsidR="00E6727C" w:rsidRDefault="00E6727C">
            <w:pPr>
              <w:pStyle w:val="ConsPlusNormal"/>
              <w:jc w:val="center"/>
            </w:pPr>
            <w:r>
              <w:t>9490000110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554,100</w:t>
            </w:r>
          </w:p>
        </w:tc>
        <w:tc>
          <w:tcPr>
            <w:tcW w:w="1590" w:type="dxa"/>
            <w:vAlign w:val="center"/>
          </w:tcPr>
          <w:p w:rsidR="00E6727C" w:rsidRDefault="00E6727C">
            <w:pPr>
              <w:pStyle w:val="ConsPlusNormal"/>
              <w:jc w:val="center"/>
            </w:pPr>
            <w:r>
              <w:t>501,000</w:t>
            </w:r>
          </w:p>
        </w:tc>
        <w:tc>
          <w:tcPr>
            <w:tcW w:w="1641" w:type="dxa"/>
            <w:vAlign w:val="center"/>
          </w:tcPr>
          <w:p w:rsidR="00E6727C" w:rsidRDefault="00E6727C">
            <w:pPr>
              <w:pStyle w:val="ConsPlusNormal"/>
              <w:jc w:val="center"/>
            </w:pPr>
            <w:r>
              <w:t>501,000</w:t>
            </w:r>
          </w:p>
        </w:tc>
      </w:tr>
      <w:tr w:rsidR="00E6727C">
        <w:tc>
          <w:tcPr>
            <w:tcW w:w="1531" w:type="dxa"/>
            <w:vAlign w:val="center"/>
          </w:tcPr>
          <w:p w:rsidR="00E6727C" w:rsidRDefault="00E6727C">
            <w:pPr>
              <w:pStyle w:val="ConsPlusNormal"/>
              <w:jc w:val="center"/>
            </w:pPr>
            <w:r>
              <w:t>9490000110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554,100</w:t>
            </w:r>
          </w:p>
        </w:tc>
        <w:tc>
          <w:tcPr>
            <w:tcW w:w="1590" w:type="dxa"/>
            <w:vAlign w:val="center"/>
          </w:tcPr>
          <w:p w:rsidR="00E6727C" w:rsidRDefault="00E6727C">
            <w:pPr>
              <w:pStyle w:val="ConsPlusNormal"/>
              <w:jc w:val="center"/>
            </w:pPr>
            <w:r>
              <w:t>501,000</w:t>
            </w:r>
          </w:p>
        </w:tc>
        <w:tc>
          <w:tcPr>
            <w:tcW w:w="1641" w:type="dxa"/>
            <w:vAlign w:val="center"/>
          </w:tcPr>
          <w:p w:rsidR="00E6727C" w:rsidRDefault="00E6727C">
            <w:pPr>
              <w:pStyle w:val="ConsPlusNormal"/>
              <w:jc w:val="center"/>
            </w:pPr>
            <w:r>
              <w:t>501,000</w:t>
            </w:r>
          </w:p>
        </w:tc>
      </w:tr>
      <w:tr w:rsidR="00E6727C">
        <w:tc>
          <w:tcPr>
            <w:tcW w:w="1531" w:type="dxa"/>
            <w:vAlign w:val="center"/>
          </w:tcPr>
          <w:p w:rsidR="00E6727C" w:rsidRDefault="00E6727C">
            <w:pPr>
              <w:pStyle w:val="ConsPlusNormal"/>
              <w:jc w:val="center"/>
            </w:pPr>
            <w:r>
              <w:t>9490000110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554,100</w:t>
            </w:r>
          </w:p>
        </w:tc>
        <w:tc>
          <w:tcPr>
            <w:tcW w:w="1590" w:type="dxa"/>
            <w:vAlign w:val="center"/>
          </w:tcPr>
          <w:p w:rsidR="00E6727C" w:rsidRDefault="00E6727C">
            <w:pPr>
              <w:pStyle w:val="ConsPlusNormal"/>
              <w:jc w:val="center"/>
            </w:pPr>
            <w:r>
              <w:t>501,000</w:t>
            </w:r>
          </w:p>
        </w:tc>
        <w:tc>
          <w:tcPr>
            <w:tcW w:w="1641" w:type="dxa"/>
            <w:vAlign w:val="center"/>
          </w:tcPr>
          <w:p w:rsidR="00E6727C" w:rsidRDefault="00E6727C">
            <w:pPr>
              <w:pStyle w:val="ConsPlusNormal"/>
              <w:jc w:val="center"/>
            </w:pPr>
            <w:r>
              <w:t>501,000</w:t>
            </w:r>
          </w:p>
        </w:tc>
      </w:tr>
      <w:tr w:rsidR="00E6727C">
        <w:tc>
          <w:tcPr>
            <w:tcW w:w="1531" w:type="dxa"/>
            <w:vAlign w:val="center"/>
          </w:tcPr>
          <w:p w:rsidR="00E6727C" w:rsidRDefault="00E6727C">
            <w:pPr>
              <w:pStyle w:val="ConsPlusNormal"/>
              <w:jc w:val="center"/>
            </w:pPr>
            <w:r>
              <w:t>9490000110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Обеспечение проведения выборов и референдумов</w:t>
            </w:r>
          </w:p>
        </w:tc>
        <w:tc>
          <w:tcPr>
            <w:tcW w:w="1587" w:type="dxa"/>
            <w:vAlign w:val="center"/>
          </w:tcPr>
          <w:p w:rsidR="00E6727C" w:rsidRDefault="00E6727C">
            <w:pPr>
              <w:pStyle w:val="ConsPlusNormal"/>
              <w:jc w:val="center"/>
            </w:pPr>
            <w:r>
              <w:t>554,100</w:t>
            </w:r>
          </w:p>
        </w:tc>
        <w:tc>
          <w:tcPr>
            <w:tcW w:w="1590" w:type="dxa"/>
            <w:vAlign w:val="center"/>
          </w:tcPr>
          <w:p w:rsidR="00E6727C" w:rsidRDefault="00E6727C">
            <w:pPr>
              <w:pStyle w:val="ConsPlusNormal"/>
              <w:jc w:val="center"/>
            </w:pPr>
            <w:r>
              <w:t>501,000</w:t>
            </w:r>
          </w:p>
        </w:tc>
        <w:tc>
          <w:tcPr>
            <w:tcW w:w="1641" w:type="dxa"/>
            <w:vAlign w:val="center"/>
          </w:tcPr>
          <w:p w:rsidR="00E6727C" w:rsidRDefault="00E6727C">
            <w:pPr>
              <w:pStyle w:val="ConsPlusNormal"/>
              <w:jc w:val="center"/>
            </w:pPr>
            <w:r>
              <w:t>501,000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223,700</w:t>
            </w:r>
          </w:p>
        </w:tc>
        <w:tc>
          <w:tcPr>
            <w:tcW w:w="1590" w:type="dxa"/>
            <w:vAlign w:val="center"/>
          </w:tcPr>
          <w:p w:rsidR="00E6727C" w:rsidRDefault="00E6727C">
            <w:pPr>
              <w:pStyle w:val="ConsPlusNormal"/>
              <w:jc w:val="center"/>
            </w:pPr>
            <w:r>
              <w:t>223,700</w:t>
            </w:r>
          </w:p>
        </w:tc>
        <w:tc>
          <w:tcPr>
            <w:tcW w:w="1641" w:type="dxa"/>
            <w:vAlign w:val="center"/>
          </w:tcPr>
          <w:p w:rsidR="00E6727C" w:rsidRDefault="00E6727C">
            <w:pPr>
              <w:pStyle w:val="ConsPlusNormal"/>
              <w:jc w:val="center"/>
            </w:pPr>
            <w:r>
              <w:t>223,700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2,000</w:t>
            </w:r>
          </w:p>
        </w:tc>
        <w:tc>
          <w:tcPr>
            <w:tcW w:w="1590" w:type="dxa"/>
            <w:vAlign w:val="center"/>
          </w:tcPr>
          <w:p w:rsidR="00E6727C" w:rsidRDefault="00E6727C">
            <w:pPr>
              <w:pStyle w:val="ConsPlusNormal"/>
              <w:jc w:val="center"/>
            </w:pPr>
            <w:r>
              <w:t>2,000</w:t>
            </w:r>
          </w:p>
        </w:tc>
        <w:tc>
          <w:tcPr>
            <w:tcW w:w="1641" w:type="dxa"/>
            <w:vAlign w:val="center"/>
          </w:tcPr>
          <w:p w:rsidR="00E6727C" w:rsidRDefault="00E6727C">
            <w:pPr>
              <w:pStyle w:val="ConsPlusNormal"/>
              <w:jc w:val="center"/>
            </w:pPr>
            <w:r>
              <w:t>2,000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2,000</w:t>
            </w:r>
          </w:p>
        </w:tc>
        <w:tc>
          <w:tcPr>
            <w:tcW w:w="1590" w:type="dxa"/>
            <w:vAlign w:val="center"/>
          </w:tcPr>
          <w:p w:rsidR="00E6727C" w:rsidRDefault="00E6727C">
            <w:pPr>
              <w:pStyle w:val="ConsPlusNormal"/>
              <w:jc w:val="center"/>
            </w:pPr>
            <w:r>
              <w:t>2,000</w:t>
            </w:r>
          </w:p>
        </w:tc>
        <w:tc>
          <w:tcPr>
            <w:tcW w:w="1641" w:type="dxa"/>
            <w:vAlign w:val="center"/>
          </w:tcPr>
          <w:p w:rsidR="00E6727C" w:rsidRDefault="00E6727C">
            <w:pPr>
              <w:pStyle w:val="ConsPlusNormal"/>
              <w:jc w:val="center"/>
            </w:pPr>
            <w:r>
              <w:t>2,000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Обеспечение проведения выборов и референдумов</w:t>
            </w:r>
          </w:p>
        </w:tc>
        <w:tc>
          <w:tcPr>
            <w:tcW w:w="1587" w:type="dxa"/>
            <w:vAlign w:val="center"/>
          </w:tcPr>
          <w:p w:rsidR="00E6727C" w:rsidRDefault="00E6727C">
            <w:pPr>
              <w:pStyle w:val="ConsPlusNormal"/>
              <w:jc w:val="center"/>
            </w:pPr>
            <w:r>
              <w:t>2,000</w:t>
            </w:r>
          </w:p>
        </w:tc>
        <w:tc>
          <w:tcPr>
            <w:tcW w:w="1590" w:type="dxa"/>
            <w:vAlign w:val="center"/>
          </w:tcPr>
          <w:p w:rsidR="00E6727C" w:rsidRDefault="00E6727C">
            <w:pPr>
              <w:pStyle w:val="ConsPlusNormal"/>
              <w:jc w:val="center"/>
            </w:pPr>
            <w:r>
              <w:t>2,000</w:t>
            </w:r>
          </w:p>
        </w:tc>
        <w:tc>
          <w:tcPr>
            <w:tcW w:w="1641" w:type="dxa"/>
            <w:vAlign w:val="center"/>
          </w:tcPr>
          <w:p w:rsidR="00E6727C" w:rsidRDefault="00E6727C">
            <w:pPr>
              <w:pStyle w:val="ConsPlusNormal"/>
              <w:jc w:val="center"/>
            </w:pPr>
            <w:r>
              <w:t>2,000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221,700</w:t>
            </w:r>
          </w:p>
        </w:tc>
        <w:tc>
          <w:tcPr>
            <w:tcW w:w="1590" w:type="dxa"/>
            <w:vAlign w:val="center"/>
          </w:tcPr>
          <w:p w:rsidR="00E6727C" w:rsidRDefault="00E6727C">
            <w:pPr>
              <w:pStyle w:val="ConsPlusNormal"/>
              <w:jc w:val="center"/>
            </w:pPr>
            <w:r>
              <w:t>221,700</w:t>
            </w:r>
          </w:p>
        </w:tc>
        <w:tc>
          <w:tcPr>
            <w:tcW w:w="1641" w:type="dxa"/>
            <w:vAlign w:val="center"/>
          </w:tcPr>
          <w:p w:rsidR="00E6727C" w:rsidRDefault="00E6727C">
            <w:pPr>
              <w:pStyle w:val="ConsPlusNormal"/>
              <w:jc w:val="center"/>
            </w:pPr>
            <w:r>
              <w:t>221,700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221,700</w:t>
            </w:r>
          </w:p>
        </w:tc>
        <w:tc>
          <w:tcPr>
            <w:tcW w:w="1590" w:type="dxa"/>
            <w:vAlign w:val="center"/>
          </w:tcPr>
          <w:p w:rsidR="00E6727C" w:rsidRDefault="00E6727C">
            <w:pPr>
              <w:pStyle w:val="ConsPlusNormal"/>
              <w:jc w:val="center"/>
            </w:pPr>
            <w:r>
              <w:t>221,700</w:t>
            </w:r>
          </w:p>
        </w:tc>
        <w:tc>
          <w:tcPr>
            <w:tcW w:w="1641" w:type="dxa"/>
            <w:vAlign w:val="center"/>
          </w:tcPr>
          <w:p w:rsidR="00E6727C" w:rsidRDefault="00E6727C">
            <w:pPr>
              <w:pStyle w:val="ConsPlusNormal"/>
              <w:jc w:val="center"/>
            </w:pPr>
            <w:r>
              <w:t>221,700</w:t>
            </w:r>
          </w:p>
        </w:tc>
      </w:tr>
      <w:tr w:rsidR="00E6727C">
        <w:tc>
          <w:tcPr>
            <w:tcW w:w="1531" w:type="dxa"/>
            <w:vAlign w:val="center"/>
          </w:tcPr>
          <w:p w:rsidR="00E6727C" w:rsidRDefault="00E6727C">
            <w:pPr>
              <w:pStyle w:val="ConsPlusNormal"/>
              <w:jc w:val="center"/>
            </w:pPr>
            <w:r>
              <w:t>9490000190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07</w:t>
            </w:r>
          </w:p>
        </w:tc>
        <w:tc>
          <w:tcPr>
            <w:tcW w:w="4706" w:type="dxa"/>
            <w:vAlign w:val="center"/>
          </w:tcPr>
          <w:p w:rsidR="00E6727C" w:rsidRDefault="00E6727C">
            <w:pPr>
              <w:pStyle w:val="ConsPlusNormal"/>
            </w:pPr>
            <w:r>
              <w:t>Обеспечение проведения выборов и референдумов</w:t>
            </w:r>
          </w:p>
        </w:tc>
        <w:tc>
          <w:tcPr>
            <w:tcW w:w="1587" w:type="dxa"/>
            <w:vAlign w:val="center"/>
          </w:tcPr>
          <w:p w:rsidR="00E6727C" w:rsidRDefault="00E6727C">
            <w:pPr>
              <w:pStyle w:val="ConsPlusNormal"/>
              <w:jc w:val="center"/>
            </w:pPr>
            <w:r>
              <w:t>221,700</w:t>
            </w:r>
          </w:p>
        </w:tc>
        <w:tc>
          <w:tcPr>
            <w:tcW w:w="1590" w:type="dxa"/>
            <w:vAlign w:val="center"/>
          </w:tcPr>
          <w:p w:rsidR="00E6727C" w:rsidRDefault="00E6727C">
            <w:pPr>
              <w:pStyle w:val="ConsPlusNormal"/>
              <w:jc w:val="center"/>
            </w:pPr>
            <w:r>
              <w:t>221,700</w:t>
            </w:r>
          </w:p>
        </w:tc>
        <w:tc>
          <w:tcPr>
            <w:tcW w:w="1641" w:type="dxa"/>
            <w:vAlign w:val="center"/>
          </w:tcPr>
          <w:p w:rsidR="00E6727C" w:rsidRDefault="00E6727C">
            <w:pPr>
              <w:pStyle w:val="ConsPlusNormal"/>
              <w:jc w:val="center"/>
            </w:pPr>
            <w:r>
              <w:t>221,700</w:t>
            </w:r>
          </w:p>
        </w:tc>
      </w:tr>
      <w:tr w:rsidR="00E6727C">
        <w:tc>
          <w:tcPr>
            <w:tcW w:w="1531" w:type="dxa"/>
            <w:vAlign w:val="center"/>
          </w:tcPr>
          <w:p w:rsidR="00E6727C" w:rsidRDefault="00E6727C">
            <w:pPr>
              <w:pStyle w:val="ConsPlusNormal"/>
              <w:jc w:val="center"/>
            </w:pPr>
            <w:r>
              <w:t>9500000000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587" w:type="dxa"/>
            <w:vAlign w:val="center"/>
          </w:tcPr>
          <w:p w:rsidR="00E6727C" w:rsidRDefault="00E6727C">
            <w:pPr>
              <w:pStyle w:val="ConsPlusNormal"/>
              <w:jc w:val="center"/>
            </w:pPr>
            <w:r>
              <w:t>1322460,100</w:t>
            </w:r>
          </w:p>
        </w:tc>
        <w:tc>
          <w:tcPr>
            <w:tcW w:w="1590" w:type="dxa"/>
            <w:vAlign w:val="center"/>
          </w:tcPr>
          <w:p w:rsidR="00E6727C" w:rsidRDefault="00E6727C">
            <w:pPr>
              <w:pStyle w:val="ConsPlusNormal"/>
              <w:jc w:val="center"/>
            </w:pPr>
            <w:r>
              <w:t>1176102,400</w:t>
            </w:r>
          </w:p>
        </w:tc>
        <w:tc>
          <w:tcPr>
            <w:tcW w:w="1641" w:type="dxa"/>
            <w:vAlign w:val="center"/>
          </w:tcPr>
          <w:p w:rsidR="00E6727C" w:rsidRDefault="00E6727C">
            <w:pPr>
              <w:pStyle w:val="ConsPlusNormal"/>
              <w:jc w:val="center"/>
            </w:pPr>
            <w:r>
              <w:t>1176102,400</w:t>
            </w:r>
          </w:p>
        </w:tc>
      </w:tr>
      <w:tr w:rsidR="00E6727C">
        <w:tc>
          <w:tcPr>
            <w:tcW w:w="1531" w:type="dxa"/>
            <w:vAlign w:val="center"/>
          </w:tcPr>
          <w:p w:rsidR="00E6727C" w:rsidRDefault="00E6727C">
            <w:pPr>
              <w:pStyle w:val="ConsPlusNormal"/>
              <w:jc w:val="center"/>
            </w:pPr>
            <w:r>
              <w:t>9510000000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Глава города Перми</w:t>
            </w:r>
          </w:p>
        </w:tc>
        <w:tc>
          <w:tcPr>
            <w:tcW w:w="1587" w:type="dxa"/>
            <w:vAlign w:val="center"/>
          </w:tcPr>
          <w:p w:rsidR="00E6727C" w:rsidRDefault="00E6727C">
            <w:pPr>
              <w:pStyle w:val="ConsPlusNormal"/>
              <w:jc w:val="center"/>
            </w:pPr>
            <w:r>
              <w:t>4977,300</w:t>
            </w:r>
          </w:p>
        </w:tc>
        <w:tc>
          <w:tcPr>
            <w:tcW w:w="1590" w:type="dxa"/>
            <w:vAlign w:val="center"/>
          </w:tcPr>
          <w:p w:rsidR="00E6727C" w:rsidRDefault="00E6727C">
            <w:pPr>
              <w:pStyle w:val="ConsPlusNormal"/>
              <w:jc w:val="center"/>
            </w:pPr>
            <w:r>
              <w:t>4601,800</w:t>
            </w:r>
          </w:p>
        </w:tc>
        <w:tc>
          <w:tcPr>
            <w:tcW w:w="1641" w:type="dxa"/>
            <w:vAlign w:val="center"/>
          </w:tcPr>
          <w:p w:rsidR="00E6727C" w:rsidRDefault="00E6727C">
            <w:pPr>
              <w:pStyle w:val="ConsPlusNormal"/>
              <w:jc w:val="center"/>
            </w:pPr>
            <w:r>
              <w:t>4601,800</w:t>
            </w:r>
          </w:p>
        </w:tc>
      </w:tr>
      <w:tr w:rsidR="00E6727C">
        <w:tc>
          <w:tcPr>
            <w:tcW w:w="1531" w:type="dxa"/>
            <w:vAlign w:val="center"/>
          </w:tcPr>
          <w:p w:rsidR="00E6727C" w:rsidRDefault="00E6727C">
            <w:pPr>
              <w:pStyle w:val="ConsPlusNormal"/>
              <w:jc w:val="center"/>
            </w:pPr>
            <w:r>
              <w:t>9510000110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4977,300</w:t>
            </w:r>
          </w:p>
        </w:tc>
        <w:tc>
          <w:tcPr>
            <w:tcW w:w="1590" w:type="dxa"/>
            <w:vAlign w:val="center"/>
          </w:tcPr>
          <w:p w:rsidR="00E6727C" w:rsidRDefault="00E6727C">
            <w:pPr>
              <w:pStyle w:val="ConsPlusNormal"/>
              <w:jc w:val="center"/>
            </w:pPr>
            <w:r>
              <w:t>4601,800</w:t>
            </w:r>
          </w:p>
        </w:tc>
        <w:tc>
          <w:tcPr>
            <w:tcW w:w="1641" w:type="dxa"/>
            <w:vAlign w:val="center"/>
          </w:tcPr>
          <w:p w:rsidR="00E6727C" w:rsidRDefault="00E6727C">
            <w:pPr>
              <w:pStyle w:val="ConsPlusNormal"/>
              <w:jc w:val="center"/>
            </w:pPr>
            <w:r>
              <w:t>4601,800</w:t>
            </w:r>
          </w:p>
        </w:tc>
      </w:tr>
      <w:tr w:rsidR="00E6727C">
        <w:tc>
          <w:tcPr>
            <w:tcW w:w="1531" w:type="dxa"/>
            <w:vAlign w:val="center"/>
          </w:tcPr>
          <w:p w:rsidR="00E6727C" w:rsidRDefault="00E6727C">
            <w:pPr>
              <w:pStyle w:val="ConsPlusNormal"/>
              <w:jc w:val="center"/>
            </w:pPr>
            <w:r>
              <w:t>9510000110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4977,300</w:t>
            </w:r>
          </w:p>
        </w:tc>
        <w:tc>
          <w:tcPr>
            <w:tcW w:w="1590" w:type="dxa"/>
            <w:vAlign w:val="center"/>
          </w:tcPr>
          <w:p w:rsidR="00E6727C" w:rsidRDefault="00E6727C">
            <w:pPr>
              <w:pStyle w:val="ConsPlusNormal"/>
              <w:jc w:val="center"/>
            </w:pPr>
            <w:r>
              <w:t>4601,800</w:t>
            </w:r>
          </w:p>
        </w:tc>
        <w:tc>
          <w:tcPr>
            <w:tcW w:w="1641" w:type="dxa"/>
            <w:vAlign w:val="center"/>
          </w:tcPr>
          <w:p w:rsidR="00E6727C" w:rsidRDefault="00E6727C">
            <w:pPr>
              <w:pStyle w:val="ConsPlusNormal"/>
              <w:jc w:val="center"/>
            </w:pPr>
            <w:r>
              <w:t>4601,800</w:t>
            </w:r>
          </w:p>
        </w:tc>
      </w:tr>
      <w:tr w:rsidR="00E6727C">
        <w:tc>
          <w:tcPr>
            <w:tcW w:w="1531" w:type="dxa"/>
            <w:vAlign w:val="center"/>
          </w:tcPr>
          <w:p w:rsidR="00E6727C" w:rsidRDefault="00E6727C">
            <w:pPr>
              <w:pStyle w:val="ConsPlusNormal"/>
              <w:jc w:val="center"/>
            </w:pPr>
            <w:r>
              <w:t>9510000110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4977,300</w:t>
            </w:r>
          </w:p>
        </w:tc>
        <w:tc>
          <w:tcPr>
            <w:tcW w:w="1590" w:type="dxa"/>
            <w:vAlign w:val="center"/>
          </w:tcPr>
          <w:p w:rsidR="00E6727C" w:rsidRDefault="00E6727C">
            <w:pPr>
              <w:pStyle w:val="ConsPlusNormal"/>
              <w:jc w:val="center"/>
            </w:pPr>
            <w:r>
              <w:t>4601,800</w:t>
            </w:r>
          </w:p>
        </w:tc>
        <w:tc>
          <w:tcPr>
            <w:tcW w:w="1641" w:type="dxa"/>
            <w:vAlign w:val="center"/>
          </w:tcPr>
          <w:p w:rsidR="00E6727C" w:rsidRDefault="00E6727C">
            <w:pPr>
              <w:pStyle w:val="ConsPlusNormal"/>
              <w:jc w:val="center"/>
            </w:pPr>
            <w:r>
              <w:t>4601,800</w:t>
            </w:r>
          </w:p>
        </w:tc>
      </w:tr>
      <w:tr w:rsidR="00E6727C">
        <w:tc>
          <w:tcPr>
            <w:tcW w:w="1531" w:type="dxa"/>
            <w:vAlign w:val="center"/>
          </w:tcPr>
          <w:p w:rsidR="00E6727C" w:rsidRDefault="00E6727C">
            <w:pPr>
              <w:pStyle w:val="ConsPlusNormal"/>
              <w:jc w:val="center"/>
            </w:pPr>
            <w:r>
              <w:t>9510000110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02</w:t>
            </w:r>
          </w:p>
        </w:tc>
        <w:tc>
          <w:tcPr>
            <w:tcW w:w="4706" w:type="dxa"/>
            <w:vAlign w:val="center"/>
          </w:tcPr>
          <w:p w:rsidR="00E6727C" w:rsidRDefault="00E6727C">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vAlign w:val="center"/>
          </w:tcPr>
          <w:p w:rsidR="00E6727C" w:rsidRDefault="00E6727C">
            <w:pPr>
              <w:pStyle w:val="ConsPlusNormal"/>
              <w:jc w:val="center"/>
            </w:pPr>
            <w:r>
              <w:t>4977,300</w:t>
            </w:r>
          </w:p>
        </w:tc>
        <w:tc>
          <w:tcPr>
            <w:tcW w:w="1590" w:type="dxa"/>
            <w:vAlign w:val="center"/>
          </w:tcPr>
          <w:p w:rsidR="00E6727C" w:rsidRDefault="00E6727C">
            <w:pPr>
              <w:pStyle w:val="ConsPlusNormal"/>
              <w:jc w:val="center"/>
            </w:pPr>
            <w:r>
              <w:t>4601,800</w:t>
            </w:r>
          </w:p>
        </w:tc>
        <w:tc>
          <w:tcPr>
            <w:tcW w:w="1641" w:type="dxa"/>
            <w:vAlign w:val="center"/>
          </w:tcPr>
          <w:p w:rsidR="00E6727C" w:rsidRDefault="00E6727C">
            <w:pPr>
              <w:pStyle w:val="ConsPlusNormal"/>
              <w:jc w:val="center"/>
            </w:pPr>
            <w:r>
              <w:t>4601,800</w:t>
            </w:r>
          </w:p>
        </w:tc>
      </w:tr>
      <w:tr w:rsidR="00E6727C">
        <w:tc>
          <w:tcPr>
            <w:tcW w:w="1531" w:type="dxa"/>
            <w:vAlign w:val="center"/>
          </w:tcPr>
          <w:p w:rsidR="00E6727C" w:rsidRDefault="00E6727C">
            <w:pPr>
              <w:pStyle w:val="ConsPlusNormal"/>
              <w:jc w:val="center"/>
            </w:pPr>
            <w:r>
              <w:t>9570000000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Территориальные органы администрации города Перми</w:t>
            </w:r>
          </w:p>
        </w:tc>
        <w:tc>
          <w:tcPr>
            <w:tcW w:w="1587" w:type="dxa"/>
            <w:vAlign w:val="center"/>
          </w:tcPr>
          <w:p w:rsidR="00E6727C" w:rsidRDefault="00E6727C">
            <w:pPr>
              <w:pStyle w:val="ConsPlusNormal"/>
              <w:jc w:val="center"/>
            </w:pPr>
            <w:r>
              <w:t>326839,600</w:t>
            </w:r>
          </w:p>
        </w:tc>
        <w:tc>
          <w:tcPr>
            <w:tcW w:w="1590" w:type="dxa"/>
            <w:vAlign w:val="center"/>
          </w:tcPr>
          <w:p w:rsidR="00E6727C" w:rsidRDefault="00E6727C">
            <w:pPr>
              <w:pStyle w:val="ConsPlusNormal"/>
              <w:jc w:val="center"/>
            </w:pPr>
            <w:r>
              <w:t>276478,600</w:t>
            </w:r>
          </w:p>
        </w:tc>
        <w:tc>
          <w:tcPr>
            <w:tcW w:w="1641" w:type="dxa"/>
            <w:vAlign w:val="center"/>
          </w:tcPr>
          <w:p w:rsidR="00E6727C" w:rsidRDefault="00E6727C">
            <w:pPr>
              <w:pStyle w:val="ConsPlusNormal"/>
              <w:jc w:val="center"/>
            </w:pPr>
            <w:r>
              <w:t>276478,600</w:t>
            </w:r>
          </w:p>
        </w:tc>
      </w:tr>
      <w:tr w:rsidR="00E6727C">
        <w:tc>
          <w:tcPr>
            <w:tcW w:w="1531" w:type="dxa"/>
            <w:vAlign w:val="center"/>
          </w:tcPr>
          <w:p w:rsidR="00E6727C" w:rsidRDefault="00E6727C">
            <w:pPr>
              <w:pStyle w:val="ConsPlusNormal"/>
              <w:jc w:val="center"/>
            </w:pPr>
            <w:r>
              <w:t>9570000110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297360,700</w:t>
            </w:r>
          </w:p>
        </w:tc>
        <w:tc>
          <w:tcPr>
            <w:tcW w:w="1590" w:type="dxa"/>
            <w:vAlign w:val="center"/>
          </w:tcPr>
          <w:p w:rsidR="00E6727C" w:rsidRDefault="00E6727C">
            <w:pPr>
              <w:pStyle w:val="ConsPlusNormal"/>
              <w:jc w:val="center"/>
            </w:pPr>
            <w:r>
              <w:t>246999,800</w:t>
            </w:r>
          </w:p>
        </w:tc>
        <w:tc>
          <w:tcPr>
            <w:tcW w:w="1641" w:type="dxa"/>
            <w:vAlign w:val="center"/>
          </w:tcPr>
          <w:p w:rsidR="00E6727C" w:rsidRDefault="00E6727C">
            <w:pPr>
              <w:pStyle w:val="ConsPlusNormal"/>
              <w:jc w:val="center"/>
            </w:pPr>
            <w:r>
              <w:t>246999,800</w:t>
            </w:r>
          </w:p>
        </w:tc>
      </w:tr>
      <w:tr w:rsidR="00E6727C">
        <w:tc>
          <w:tcPr>
            <w:tcW w:w="1531" w:type="dxa"/>
            <w:vAlign w:val="center"/>
          </w:tcPr>
          <w:p w:rsidR="00E6727C" w:rsidRDefault="00E6727C">
            <w:pPr>
              <w:pStyle w:val="ConsPlusNormal"/>
              <w:jc w:val="center"/>
            </w:pPr>
            <w:r>
              <w:t>9570000110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297360,700</w:t>
            </w:r>
          </w:p>
        </w:tc>
        <w:tc>
          <w:tcPr>
            <w:tcW w:w="1590" w:type="dxa"/>
            <w:vAlign w:val="center"/>
          </w:tcPr>
          <w:p w:rsidR="00E6727C" w:rsidRDefault="00E6727C">
            <w:pPr>
              <w:pStyle w:val="ConsPlusNormal"/>
              <w:jc w:val="center"/>
            </w:pPr>
            <w:r>
              <w:t>246999,800</w:t>
            </w:r>
          </w:p>
        </w:tc>
        <w:tc>
          <w:tcPr>
            <w:tcW w:w="1641" w:type="dxa"/>
            <w:vAlign w:val="center"/>
          </w:tcPr>
          <w:p w:rsidR="00E6727C" w:rsidRDefault="00E6727C">
            <w:pPr>
              <w:pStyle w:val="ConsPlusNormal"/>
              <w:jc w:val="center"/>
            </w:pPr>
            <w:r>
              <w:t>246999,800</w:t>
            </w:r>
          </w:p>
        </w:tc>
      </w:tr>
      <w:tr w:rsidR="00E6727C">
        <w:tc>
          <w:tcPr>
            <w:tcW w:w="1531" w:type="dxa"/>
            <w:vAlign w:val="center"/>
          </w:tcPr>
          <w:p w:rsidR="00E6727C" w:rsidRDefault="00E6727C">
            <w:pPr>
              <w:pStyle w:val="ConsPlusNormal"/>
              <w:jc w:val="center"/>
            </w:pPr>
            <w:r>
              <w:t>9570000110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297360,700</w:t>
            </w:r>
          </w:p>
        </w:tc>
        <w:tc>
          <w:tcPr>
            <w:tcW w:w="1590" w:type="dxa"/>
            <w:vAlign w:val="center"/>
          </w:tcPr>
          <w:p w:rsidR="00E6727C" w:rsidRDefault="00E6727C">
            <w:pPr>
              <w:pStyle w:val="ConsPlusNormal"/>
              <w:jc w:val="center"/>
            </w:pPr>
            <w:r>
              <w:t>246999,800</w:t>
            </w:r>
          </w:p>
        </w:tc>
        <w:tc>
          <w:tcPr>
            <w:tcW w:w="1641" w:type="dxa"/>
            <w:vAlign w:val="center"/>
          </w:tcPr>
          <w:p w:rsidR="00E6727C" w:rsidRDefault="00E6727C">
            <w:pPr>
              <w:pStyle w:val="ConsPlusNormal"/>
              <w:jc w:val="center"/>
            </w:pPr>
            <w:r>
              <w:t>246999,800</w:t>
            </w:r>
          </w:p>
        </w:tc>
      </w:tr>
      <w:tr w:rsidR="00E6727C">
        <w:tc>
          <w:tcPr>
            <w:tcW w:w="1531" w:type="dxa"/>
            <w:vAlign w:val="center"/>
          </w:tcPr>
          <w:p w:rsidR="00E6727C" w:rsidRDefault="00E6727C">
            <w:pPr>
              <w:pStyle w:val="ConsPlusNormal"/>
              <w:jc w:val="center"/>
            </w:pPr>
            <w:r>
              <w:t>9570000110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297360,700</w:t>
            </w:r>
          </w:p>
        </w:tc>
        <w:tc>
          <w:tcPr>
            <w:tcW w:w="1590" w:type="dxa"/>
            <w:vAlign w:val="center"/>
          </w:tcPr>
          <w:p w:rsidR="00E6727C" w:rsidRDefault="00E6727C">
            <w:pPr>
              <w:pStyle w:val="ConsPlusNormal"/>
              <w:jc w:val="center"/>
            </w:pPr>
            <w:r>
              <w:t>246999,800</w:t>
            </w:r>
          </w:p>
        </w:tc>
        <w:tc>
          <w:tcPr>
            <w:tcW w:w="1641" w:type="dxa"/>
            <w:vAlign w:val="center"/>
          </w:tcPr>
          <w:p w:rsidR="00E6727C" w:rsidRDefault="00E6727C">
            <w:pPr>
              <w:pStyle w:val="ConsPlusNormal"/>
              <w:jc w:val="center"/>
            </w:pPr>
            <w:r>
              <w:t>246999,800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29478,900</w:t>
            </w:r>
          </w:p>
        </w:tc>
        <w:tc>
          <w:tcPr>
            <w:tcW w:w="1590" w:type="dxa"/>
            <w:vAlign w:val="center"/>
          </w:tcPr>
          <w:p w:rsidR="00E6727C" w:rsidRDefault="00E6727C">
            <w:pPr>
              <w:pStyle w:val="ConsPlusNormal"/>
              <w:jc w:val="center"/>
            </w:pPr>
            <w:r>
              <w:t>29478,800</w:t>
            </w:r>
          </w:p>
        </w:tc>
        <w:tc>
          <w:tcPr>
            <w:tcW w:w="1641" w:type="dxa"/>
            <w:vAlign w:val="center"/>
          </w:tcPr>
          <w:p w:rsidR="00E6727C" w:rsidRDefault="00E6727C">
            <w:pPr>
              <w:pStyle w:val="ConsPlusNormal"/>
              <w:jc w:val="center"/>
            </w:pPr>
            <w:r>
              <w:t>29478,800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29,500</w:t>
            </w:r>
          </w:p>
        </w:tc>
        <w:tc>
          <w:tcPr>
            <w:tcW w:w="1590" w:type="dxa"/>
            <w:vAlign w:val="center"/>
          </w:tcPr>
          <w:p w:rsidR="00E6727C" w:rsidRDefault="00E6727C">
            <w:pPr>
              <w:pStyle w:val="ConsPlusNormal"/>
              <w:jc w:val="center"/>
            </w:pPr>
            <w:r>
              <w:t>16,400</w:t>
            </w:r>
          </w:p>
        </w:tc>
        <w:tc>
          <w:tcPr>
            <w:tcW w:w="1641" w:type="dxa"/>
            <w:vAlign w:val="center"/>
          </w:tcPr>
          <w:p w:rsidR="00E6727C" w:rsidRDefault="00E6727C">
            <w:pPr>
              <w:pStyle w:val="ConsPlusNormal"/>
              <w:jc w:val="center"/>
            </w:pPr>
            <w:r>
              <w:t>15,000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29,500</w:t>
            </w:r>
          </w:p>
        </w:tc>
        <w:tc>
          <w:tcPr>
            <w:tcW w:w="1590" w:type="dxa"/>
            <w:vAlign w:val="center"/>
          </w:tcPr>
          <w:p w:rsidR="00E6727C" w:rsidRDefault="00E6727C">
            <w:pPr>
              <w:pStyle w:val="ConsPlusNormal"/>
              <w:jc w:val="center"/>
            </w:pPr>
            <w:r>
              <w:t>16,400</w:t>
            </w:r>
          </w:p>
        </w:tc>
        <w:tc>
          <w:tcPr>
            <w:tcW w:w="1641" w:type="dxa"/>
            <w:vAlign w:val="center"/>
          </w:tcPr>
          <w:p w:rsidR="00E6727C" w:rsidRDefault="00E6727C">
            <w:pPr>
              <w:pStyle w:val="ConsPlusNormal"/>
              <w:jc w:val="center"/>
            </w:pPr>
            <w:r>
              <w:t>15,000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29,500</w:t>
            </w:r>
          </w:p>
        </w:tc>
        <w:tc>
          <w:tcPr>
            <w:tcW w:w="1590" w:type="dxa"/>
            <w:vAlign w:val="center"/>
          </w:tcPr>
          <w:p w:rsidR="00E6727C" w:rsidRDefault="00E6727C">
            <w:pPr>
              <w:pStyle w:val="ConsPlusNormal"/>
              <w:jc w:val="center"/>
            </w:pPr>
            <w:r>
              <w:t>16,400</w:t>
            </w:r>
          </w:p>
        </w:tc>
        <w:tc>
          <w:tcPr>
            <w:tcW w:w="1641" w:type="dxa"/>
            <w:vAlign w:val="center"/>
          </w:tcPr>
          <w:p w:rsidR="00E6727C" w:rsidRDefault="00E6727C">
            <w:pPr>
              <w:pStyle w:val="ConsPlusNormal"/>
              <w:jc w:val="center"/>
            </w:pPr>
            <w:r>
              <w:t>15,000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29115,200</w:t>
            </w:r>
          </w:p>
        </w:tc>
        <w:tc>
          <w:tcPr>
            <w:tcW w:w="1590" w:type="dxa"/>
            <w:vAlign w:val="center"/>
          </w:tcPr>
          <w:p w:rsidR="00E6727C" w:rsidRDefault="00E6727C">
            <w:pPr>
              <w:pStyle w:val="ConsPlusNormal"/>
              <w:jc w:val="center"/>
            </w:pPr>
            <w:r>
              <w:t>29128,300</w:t>
            </w:r>
          </w:p>
        </w:tc>
        <w:tc>
          <w:tcPr>
            <w:tcW w:w="1641" w:type="dxa"/>
            <w:vAlign w:val="center"/>
          </w:tcPr>
          <w:p w:rsidR="00E6727C" w:rsidRDefault="00E6727C">
            <w:pPr>
              <w:pStyle w:val="ConsPlusNormal"/>
              <w:jc w:val="center"/>
            </w:pPr>
            <w:r>
              <w:t>29129,700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29115,200</w:t>
            </w:r>
          </w:p>
        </w:tc>
        <w:tc>
          <w:tcPr>
            <w:tcW w:w="1590" w:type="dxa"/>
            <w:vAlign w:val="center"/>
          </w:tcPr>
          <w:p w:rsidR="00E6727C" w:rsidRDefault="00E6727C">
            <w:pPr>
              <w:pStyle w:val="ConsPlusNormal"/>
              <w:jc w:val="center"/>
            </w:pPr>
            <w:r>
              <w:t>29128,300</w:t>
            </w:r>
          </w:p>
        </w:tc>
        <w:tc>
          <w:tcPr>
            <w:tcW w:w="1641" w:type="dxa"/>
            <w:vAlign w:val="center"/>
          </w:tcPr>
          <w:p w:rsidR="00E6727C" w:rsidRDefault="00E6727C">
            <w:pPr>
              <w:pStyle w:val="ConsPlusNormal"/>
              <w:jc w:val="center"/>
            </w:pPr>
            <w:r>
              <w:t>29129,700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29115,200</w:t>
            </w:r>
          </w:p>
        </w:tc>
        <w:tc>
          <w:tcPr>
            <w:tcW w:w="1590" w:type="dxa"/>
            <w:vAlign w:val="center"/>
          </w:tcPr>
          <w:p w:rsidR="00E6727C" w:rsidRDefault="00E6727C">
            <w:pPr>
              <w:pStyle w:val="ConsPlusNormal"/>
              <w:jc w:val="center"/>
            </w:pPr>
            <w:r>
              <w:t>29128,300</w:t>
            </w:r>
          </w:p>
        </w:tc>
        <w:tc>
          <w:tcPr>
            <w:tcW w:w="1641" w:type="dxa"/>
            <w:vAlign w:val="center"/>
          </w:tcPr>
          <w:p w:rsidR="00E6727C" w:rsidRDefault="00E6727C">
            <w:pPr>
              <w:pStyle w:val="ConsPlusNormal"/>
              <w:jc w:val="center"/>
            </w:pPr>
            <w:r>
              <w:t>29129,700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334,200</w:t>
            </w:r>
          </w:p>
        </w:tc>
        <w:tc>
          <w:tcPr>
            <w:tcW w:w="1590" w:type="dxa"/>
            <w:vAlign w:val="center"/>
          </w:tcPr>
          <w:p w:rsidR="00E6727C" w:rsidRDefault="00E6727C">
            <w:pPr>
              <w:pStyle w:val="ConsPlusNormal"/>
              <w:jc w:val="center"/>
            </w:pPr>
            <w:r>
              <w:t>334,100</w:t>
            </w:r>
          </w:p>
        </w:tc>
        <w:tc>
          <w:tcPr>
            <w:tcW w:w="1641" w:type="dxa"/>
            <w:vAlign w:val="center"/>
          </w:tcPr>
          <w:p w:rsidR="00E6727C" w:rsidRDefault="00E6727C">
            <w:pPr>
              <w:pStyle w:val="ConsPlusNormal"/>
              <w:jc w:val="center"/>
            </w:pPr>
            <w:r>
              <w:t>334,100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334,200</w:t>
            </w:r>
          </w:p>
        </w:tc>
        <w:tc>
          <w:tcPr>
            <w:tcW w:w="1590" w:type="dxa"/>
            <w:vAlign w:val="center"/>
          </w:tcPr>
          <w:p w:rsidR="00E6727C" w:rsidRDefault="00E6727C">
            <w:pPr>
              <w:pStyle w:val="ConsPlusNormal"/>
              <w:jc w:val="center"/>
            </w:pPr>
            <w:r>
              <w:t>334,100</w:t>
            </w:r>
          </w:p>
        </w:tc>
        <w:tc>
          <w:tcPr>
            <w:tcW w:w="1641" w:type="dxa"/>
            <w:vAlign w:val="center"/>
          </w:tcPr>
          <w:p w:rsidR="00E6727C" w:rsidRDefault="00E6727C">
            <w:pPr>
              <w:pStyle w:val="ConsPlusNormal"/>
              <w:jc w:val="center"/>
            </w:pPr>
            <w:r>
              <w:t>334,100</w:t>
            </w:r>
          </w:p>
        </w:tc>
      </w:tr>
      <w:tr w:rsidR="00E6727C">
        <w:tc>
          <w:tcPr>
            <w:tcW w:w="1531" w:type="dxa"/>
            <w:vAlign w:val="center"/>
          </w:tcPr>
          <w:p w:rsidR="00E6727C" w:rsidRDefault="00E6727C">
            <w:pPr>
              <w:pStyle w:val="ConsPlusNormal"/>
              <w:jc w:val="center"/>
            </w:pPr>
            <w:r>
              <w:t>9570000190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334,200</w:t>
            </w:r>
          </w:p>
        </w:tc>
        <w:tc>
          <w:tcPr>
            <w:tcW w:w="1590" w:type="dxa"/>
            <w:vAlign w:val="center"/>
          </w:tcPr>
          <w:p w:rsidR="00E6727C" w:rsidRDefault="00E6727C">
            <w:pPr>
              <w:pStyle w:val="ConsPlusNormal"/>
              <w:jc w:val="center"/>
            </w:pPr>
            <w:r>
              <w:t>334,100</w:t>
            </w:r>
          </w:p>
        </w:tc>
        <w:tc>
          <w:tcPr>
            <w:tcW w:w="1641" w:type="dxa"/>
            <w:vAlign w:val="center"/>
          </w:tcPr>
          <w:p w:rsidR="00E6727C" w:rsidRDefault="00E6727C">
            <w:pPr>
              <w:pStyle w:val="ConsPlusNormal"/>
              <w:jc w:val="center"/>
            </w:pPr>
            <w:r>
              <w:t>334,100</w:t>
            </w:r>
          </w:p>
        </w:tc>
      </w:tr>
      <w:tr w:rsidR="00E6727C">
        <w:tc>
          <w:tcPr>
            <w:tcW w:w="1531" w:type="dxa"/>
            <w:vAlign w:val="center"/>
          </w:tcPr>
          <w:p w:rsidR="00E6727C" w:rsidRDefault="00E6727C">
            <w:pPr>
              <w:pStyle w:val="ConsPlusNormal"/>
              <w:jc w:val="center"/>
            </w:pPr>
            <w:r>
              <w:t>9580000000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Функциональные органы администрации города Перми</w:t>
            </w:r>
          </w:p>
        </w:tc>
        <w:tc>
          <w:tcPr>
            <w:tcW w:w="1587" w:type="dxa"/>
            <w:vAlign w:val="center"/>
          </w:tcPr>
          <w:p w:rsidR="00E6727C" w:rsidRDefault="00E6727C">
            <w:pPr>
              <w:pStyle w:val="ConsPlusNormal"/>
              <w:jc w:val="center"/>
            </w:pPr>
            <w:r>
              <w:t>715819,300</w:t>
            </w:r>
          </w:p>
        </w:tc>
        <w:tc>
          <w:tcPr>
            <w:tcW w:w="1590" w:type="dxa"/>
            <w:vAlign w:val="center"/>
          </w:tcPr>
          <w:p w:rsidR="00E6727C" w:rsidRDefault="00E6727C">
            <w:pPr>
              <w:pStyle w:val="ConsPlusNormal"/>
              <w:jc w:val="center"/>
            </w:pPr>
            <w:r>
              <w:t>639037,100</w:t>
            </w:r>
          </w:p>
        </w:tc>
        <w:tc>
          <w:tcPr>
            <w:tcW w:w="1641" w:type="dxa"/>
            <w:vAlign w:val="center"/>
          </w:tcPr>
          <w:p w:rsidR="00E6727C" w:rsidRDefault="00E6727C">
            <w:pPr>
              <w:pStyle w:val="ConsPlusNormal"/>
              <w:jc w:val="center"/>
            </w:pPr>
            <w:r>
              <w:t>639037,100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667931,500</w:t>
            </w:r>
          </w:p>
        </w:tc>
        <w:tc>
          <w:tcPr>
            <w:tcW w:w="1590" w:type="dxa"/>
            <w:vAlign w:val="center"/>
          </w:tcPr>
          <w:p w:rsidR="00E6727C" w:rsidRDefault="00E6727C">
            <w:pPr>
              <w:pStyle w:val="ConsPlusNormal"/>
              <w:jc w:val="center"/>
            </w:pPr>
            <w:r>
              <w:t>591654,800</w:t>
            </w:r>
          </w:p>
        </w:tc>
        <w:tc>
          <w:tcPr>
            <w:tcW w:w="1641" w:type="dxa"/>
            <w:vAlign w:val="center"/>
          </w:tcPr>
          <w:p w:rsidR="00E6727C" w:rsidRDefault="00E6727C">
            <w:pPr>
              <w:pStyle w:val="ConsPlusNormal"/>
              <w:jc w:val="center"/>
            </w:pPr>
            <w:r>
              <w:t>591654,800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667931,500</w:t>
            </w:r>
          </w:p>
        </w:tc>
        <w:tc>
          <w:tcPr>
            <w:tcW w:w="1590" w:type="dxa"/>
            <w:vAlign w:val="center"/>
          </w:tcPr>
          <w:p w:rsidR="00E6727C" w:rsidRDefault="00E6727C">
            <w:pPr>
              <w:pStyle w:val="ConsPlusNormal"/>
              <w:jc w:val="center"/>
            </w:pPr>
            <w:r>
              <w:t>591654,800</w:t>
            </w:r>
          </w:p>
        </w:tc>
        <w:tc>
          <w:tcPr>
            <w:tcW w:w="1641" w:type="dxa"/>
            <w:vAlign w:val="center"/>
          </w:tcPr>
          <w:p w:rsidR="00E6727C" w:rsidRDefault="00E6727C">
            <w:pPr>
              <w:pStyle w:val="ConsPlusNormal"/>
              <w:jc w:val="center"/>
            </w:pPr>
            <w:r>
              <w:t>591654,800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667931,500</w:t>
            </w:r>
          </w:p>
        </w:tc>
        <w:tc>
          <w:tcPr>
            <w:tcW w:w="1590" w:type="dxa"/>
            <w:vAlign w:val="center"/>
          </w:tcPr>
          <w:p w:rsidR="00E6727C" w:rsidRDefault="00E6727C">
            <w:pPr>
              <w:pStyle w:val="ConsPlusNormal"/>
              <w:jc w:val="center"/>
            </w:pPr>
            <w:r>
              <w:t>591654,800</w:t>
            </w:r>
          </w:p>
        </w:tc>
        <w:tc>
          <w:tcPr>
            <w:tcW w:w="1641" w:type="dxa"/>
            <w:vAlign w:val="center"/>
          </w:tcPr>
          <w:p w:rsidR="00E6727C" w:rsidRDefault="00E6727C">
            <w:pPr>
              <w:pStyle w:val="ConsPlusNormal"/>
              <w:jc w:val="center"/>
            </w:pPr>
            <w:r>
              <w:t>591654,800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116504,200</w:t>
            </w:r>
          </w:p>
        </w:tc>
        <w:tc>
          <w:tcPr>
            <w:tcW w:w="1590" w:type="dxa"/>
            <w:vAlign w:val="center"/>
          </w:tcPr>
          <w:p w:rsidR="00E6727C" w:rsidRDefault="00E6727C">
            <w:pPr>
              <w:pStyle w:val="ConsPlusNormal"/>
              <w:jc w:val="center"/>
            </w:pPr>
            <w:r>
              <w:t>104585,700</w:t>
            </w:r>
          </w:p>
        </w:tc>
        <w:tc>
          <w:tcPr>
            <w:tcW w:w="1641" w:type="dxa"/>
            <w:vAlign w:val="center"/>
          </w:tcPr>
          <w:p w:rsidR="00E6727C" w:rsidRDefault="00E6727C">
            <w:pPr>
              <w:pStyle w:val="ConsPlusNormal"/>
              <w:jc w:val="center"/>
            </w:pPr>
            <w:r>
              <w:t>104585,700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307295,300</w:t>
            </w:r>
          </w:p>
        </w:tc>
        <w:tc>
          <w:tcPr>
            <w:tcW w:w="1590" w:type="dxa"/>
            <w:vAlign w:val="center"/>
          </w:tcPr>
          <w:p w:rsidR="00E6727C" w:rsidRDefault="00E6727C">
            <w:pPr>
              <w:pStyle w:val="ConsPlusNormal"/>
              <w:jc w:val="center"/>
            </w:pPr>
            <w:r>
              <w:t>271327,400</w:t>
            </w:r>
          </w:p>
        </w:tc>
        <w:tc>
          <w:tcPr>
            <w:tcW w:w="1641" w:type="dxa"/>
            <w:vAlign w:val="center"/>
          </w:tcPr>
          <w:p w:rsidR="00E6727C" w:rsidRDefault="00E6727C">
            <w:pPr>
              <w:pStyle w:val="ConsPlusNormal"/>
              <w:jc w:val="center"/>
            </w:pPr>
            <w:r>
              <w:t>271327,400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11256,000</w:t>
            </w:r>
          </w:p>
        </w:tc>
        <w:tc>
          <w:tcPr>
            <w:tcW w:w="1590" w:type="dxa"/>
            <w:vAlign w:val="center"/>
          </w:tcPr>
          <w:p w:rsidR="00E6727C" w:rsidRDefault="00E6727C">
            <w:pPr>
              <w:pStyle w:val="ConsPlusNormal"/>
              <w:jc w:val="center"/>
            </w:pPr>
            <w:r>
              <w:t>9593,200</w:t>
            </w:r>
          </w:p>
        </w:tc>
        <w:tc>
          <w:tcPr>
            <w:tcW w:w="1641" w:type="dxa"/>
            <w:vAlign w:val="center"/>
          </w:tcPr>
          <w:p w:rsidR="00E6727C" w:rsidRDefault="00E6727C">
            <w:pPr>
              <w:pStyle w:val="ConsPlusNormal"/>
              <w:jc w:val="center"/>
            </w:pPr>
            <w:r>
              <w:t>9593,200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14227,000</w:t>
            </w:r>
          </w:p>
        </w:tc>
        <w:tc>
          <w:tcPr>
            <w:tcW w:w="1590" w:type="dxa"/>
            <w:vAlign w:val="center"/>
          </w:tcPr>
          <w:p w:rsidR="00E6727C" w:rsidRDefault="00E6727C">
            <w:pPr>
              <w:pStyle w:val="ConsPlusNormal"/>
              <w:jc w:val="center"/>
            </w:pPr>
            <w:r>
              <w:t>12240,600</w:t>
            </w:r>
          </w:p>
        </w:tc>
        <w:tc>
          <w:tcPr>
            <w:tcW w:w="1641" w:type="dxa"/>
            <w:vAlign w:val="center"/>
          </w:tcPr>
          <w:p w:rsidR="00E6727C" w:rsidRDefault="00E6727C">
            <w:pPr>
              <w:pStyle w:val="ConsPlusNormal"/>
              <w:jc w:val="center"/>
            </w:pPr>
            <w:r>
              <w:t>12240,600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79583,100</w:t>
            </w:r>
          </w:p>
        </w:tc>
        <w:tc>
          <w:tcPr>
            <w:tcW w:w="1590" w:type="dxa"/>
            <w:vAlign w:val="center"/>
          </w:tcPr>
          <w:p w:rsidR="00E6727C" w:rsidRDefault="00E6727C">
            <w:pPr>
              <w:pStyle w:val="ConsPlusNormal"/>
              <w:jc w:val="center"/>
            </w:pPr>
            <w:r>
              <w:t>70206,700</w:t>
            </w:r>
          </w:p>
        </w:tc>
        <w:tc>
          <w:tcPr>
            <w:tcW w:w="1641" w:type="dxa"/>
            <w:vAlign w:val="center"/>
          </w:tcPr>
          <w:p w:rsidR="00E6727C" w:rsidRDefault="00E6727C">
            <w:pPr>
              <w:pStyle w:val="ConsPlusNormal"/>
              <w:jc w:val="center"/>
            </w:pPr>
            <w:r>
              <w:t>70206,700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охраны окружающей среды</w:t>
            </w:r>
          </w:p>
        </w:tc>
        <w:tc>
          <w:tcPr>
            <w:tcW w:w="1587" w:type="dxa"/>
            <w:vAlign w:val="center"/>
          </w:tcPr>
          <w:p w:rsidR="00E6727C" w:rsidRDefault="00E6727C">
            <w:pPr>
              <w:pStyle w:val="ConsPlusNormal"/>
              <w:jc w:val="center"/>
            </w:pPr>
            <w:r>
              <w:t>14001,100</w:t>
            </w:r>
          </w:p>
        </w:tc>
        <w:tc>
          <w:tcPr>
            <w:tcW w:w="1590" w:type="dxa"/>
            <w:vAlign w:val="center"/>
          </w:tcPr>
          <w:p w:rsidR="00E6727C" w:rsidRDefault="00E6727C">
            <w:pPr>
              <w:pStyle w:val="ConsPlusNormal"/>
              <w:jc w:val="center"/>
            </w:pPr>
            <w:r>
              <w:t>12094,100</w:t>
            </w:r>
          </w:p>
        </w:tc>
        <w:tc>
          <w:tcPr>
            <w:tcW w:w="1641" w:type="dxa"/>
            <w:vAlign w:val="center"/>
          </w:tcPr>
          <w:p w:rsidR="00E6727C" w:rsidRDefault="00E6727C">
            <w:pPr>
              <w:pStyle w:val="ConsPlusNormal"/>
              <w:jc w:val="center"/>
            </w:pPr>
            <w:r>
              <w:t>12094,100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70270,400</w:t>
            </w:r>
          </w:p>
        </w:tc>
        <w:tc>
          <w:tcPr>
            <w:tcW w:w="1590" w:type="dxa"/>
            <w:vAlign w:val="center"/>
          </w:tcPr>
          <w:p w:rsidR="00E6727C" w:rsidRDefault="00E6727C">
            <w:pPr>
              <w:pStyle w:val="ConsPlusNormal"/>
              <w:jc w:val="center"/>
            </w:pPr>
            <w:r>
              <w:t>63296,300</w:t>
            </w:r>
          </w:p>
        </w:tc>
        <w:tc>
          <w:tcPr>
            <w:tcW w:w="1641" w:type="dxa"/>
            <w:vAlign w:val="center"/>
          </w:tcPr>
          <w:p w:rsidR="00E6727C" w:rsidRDefault="00E6727C">
            <w:pPr>
              <w:pStyle w:val="ConsPlusNormal"/>
              <w:jc w:val="center"/>
            </w:pPr>
            <w:r>
              <w:t>63296,300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Другие вопросы в области культуры, кинематографии</w:t>
            </w:r>
          </w:p>
        </w:tc>
        <w:tc>
          <w:tcPr>
            <w:tcW w:w="1587" w:type="dxa"/>
            <w:vAlign w:val="center"/>
          </w:tcPr>
          <w:p w:rsidR="00E6727C" w:rsidRDefault="00E6727C">
            <w:pPr>
              <w:pStyle w:val="ConsPlusNormal"/>
              <w:jc w:val="center"/>
            </w:pPr>
            <w:r>
              <w:t>18120,400</w:t>
            </w:r>
          </w:p>
        </w:tc>
        <w:tc>
          <w:tcPr>
            <w:tcW w:w="1590" w:type="dxa"/>
            <w:vAlign w:val="center"/>
          </w:tcPr>
          <w:p w:rsidR="00E6727C" w:rsidRDefault="00E6727C">
            <w:pPr>
              <w:pStyle w:val="ConsPlusNormal"/>
              <w:jc w:val="center"/>
            </w:pPr>
            <w:r>
              <w:t>16240,900</w:t>
            </w:r>
          </w:p>
        </w:tc>
        <w:tc>
          <w:tcPr>
            <w:tcW w:w="1641" w:type="dxa"/>
            <w:vAlign w:val="center"/>
          </w:tcPr>
          <w:p w:rsidR="00E6727C" w:rsidRDefault="00E6727C">
            <w:pPr>
              <w:pStyle w:val="ConsPlusNormal"/>
              <w:jc w:val="center"/>
            </w:pPr>
            <w:r>
              <w:t>16240,900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26315,200</w:t>
            </w:r>
          </w:p>
        </w:tc>
        <w:tc>
          <w:tcPr>
            <w:tcW w:w="1590" w:type="dxa"/>
            <w:vAlign w:val="center"/>
          </w:tcPr>
          <w:p w:rsidR="00E6727C" w:rsidRDefault="00E6727C">
            <w:pPr>
              <w:pStyle w:val="ConsPlusNormal"/>
              <w:jc w:val="center"/>
            </w:pPr>
            <w:r>
              <w:t>22781,800</w:t>
            </w:r>
          </w:p>
        </w:tc>
        <w:tc>
          <w:tcPr>
            <w:tcW w:w="1641" w:type="dxa"/>
            <w:vAlign w:val="center"/>
          </w:tcPr>
          <w:p w:rsidR="00E6727C" w:rsidRDefault="00E6727C">
            <w:pPr>
              <w:pStyle w:val="ConsPlusNormal"/>
              <w:jc w:val="center"/>
            </w:pPr>
            <w:r>
              <w:t>22781,800</w:t>
            </w:r>
          </w:p>
        </w:tc>
      </w:tr>
      <w:tr w:rsidR="00E6727C">
        <w:tc>
          <w:tcPr>
            <w:tcW w:w="1531" w:type="dxa"/>
            <w:vAlign w:val="center"/>
          </w:tcPr>
          <w:p w:rsidR="00E6727C" w:rsidRDefault="00E6727C">
            <w:pPr>
              <w:pStyle w:val="ConsPlusNormal"/>
              <w:jc w:val="center"/>
            </w:pPr>
            <w:r>
              <w:t>9580000110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физической культуры и спорта</w:t>
            </w:r>
          </w:p>
        </w:tc>
        <w:tc>
          <w:tcPr>
            <w:tcW w:w="1587" w:type="dxa"/>
            <w:vAlign w:val="center"/>
          </w:tcPr>
          <w:p w:rsidR="00E6727C" w:rsidRDefault="00E6727C">
            <w:pPr>
              <w:pStyle w:val="ConsPlusNormal"/>
              <w:jc w:val="center"/>
            </w:pPr>
            <w:r>
              <w:t>10358,800</w:t>
            </w:r>
          </w:p>
        </w:tc>
        <w:tc>
          <w:tcPr>
            <w:tcW w:w="1590" w:type="dxa"/>
            <w:vAlign w:val="center"/>
          </w:tcPr>
          <w:p w:rsidR="00E6727C" w:rsidRDefault="00E6727C">
            <w:pPr>
              <w:pStyle w:val="ConsPlusNormal"/>
              <w:jc w:val="center"/>
            </w:pPr>
            <w:r>
              <w:t>9288,100</w:t>
            </w:r>
          </w:p>
        </w:tc>
        <w:tc>
          <w:tcPr>
            <w:tcW w:w="1641" w:type="dxa"/>
            <w:vAlign w:val="center"/>
          </w:tcPr>
          <w:p w:rsidR="00E6727C" w:rsidRDefault="00E6727C">
            <w:pPr>
              <w:pStyle w:val="ConsPlusNormal"/>
              <w:jc w:val="center"/>
            </w:pPr>
            <w:r>
              <w:t>9288,100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47887,800</w:t>
            </w:r>
          </w:p>
        </w:tc>
        <w:tc>
          <w:tcPr>
            <w:tcW w:w="1590" w:type="dxa"/>
            <w:vAlign w:val="center"/>
          </w:tcPr>
          <w:p w:rsidR="00E6727C" w:rsidRDefault="00E6727C">
            <w:pPr>
              <w:pStyle w:val="ConsPlusNormal"/>
              <w:jc w:val="center"/>
            </w:pPr>
            <w:r>
              <w:t>47382,300</w:t>
            </w:r>
          </w:p>
        </w:tc>
        <w:tc>
          <w:tcPr>
            <w:tcW w:w="1641" w:type="dxa"/>
            <w:vAlign w:val="center"/>
          </w:tcPr>
          <w:p w:rsidR="00E6727C" w:rsidRDefault="00E6727C">
            <w:pPr>
              <w:pStyle w:val="ConsPlusNormal"/>
              <w:jc w:val="center"/>
            </w:pPr>
            <w:r>
              <w:t>47382,300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1785,300</w:t>
            </w:r>
          </w:p>
        </w:tc>
        <w:tc>
          <w:tcPr>
            <w:tcW w:w="1590" w:type="dxa"/>
            <w:vAlign w:val="center"/>
          </w:tcPr>
          <w:p w:rsidR="00E6727C" w:rsidRDefault="00E6727C">
            <w:pPr>
              <w:pStyle w:val="ConsPlusNormal"/>
              <w:jc w:val="center"/>
            </w:pPr>
            <w:r>
              <w:t>1782,800</w:t>
            </w:r>
          </w:p>
        </w:tc>
        <w:tc>
          <w:tcPr>
            <w:tcW w:w="1641" w:type="dxa"/>
            <w:vAlign w:val="center"/>
          </w:tcPr>
          <w:p w:rsidR="00E6727C" w:rsidRDefault="00E6727C">
            <w:pPr>
              <w:pStyle w:val="ConsPlusNormal"/>
              <w:jc w:val="center"/>
            </w:pPr>
            <w:r>
              <w:t>1782,700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1785,300</w:t>
            </w:r>
          </w:p>
        </w:tc>
        <w:tc>
          <w:tcPr>
            <w:tcW w:w="1590" w:type="dxa"/>
            <w:vAlign w:val="center"/>
          </w:tcPr>
          <w:p w:rsidR="00E6727C" w:rsidRDefault="00E6727C">
            <w:pPr>
              <w:pStyle w:val="ConsPlusNormal"/>
              <w:jc w:val="center"/>
            </w:pPr>
            <w:r>
              <w:t>1782,800</w:t>
            </w:r>
          </w:p>
        </w:tc>
        <w:tc>
          <w:tcPr>
            <w:tcW w:w="1641" w:type="dxa"/>
            <w:vAlign w:val="center"/>
          </w:tcPr>
          <w:p w:rsidR="00E6727C" w:rsidRDefault="00E6727C">
            <w:pPr>
              <w:pStyle w:val="ConsPlusNormal"/>
              <w:jc w:val="center"/>
            </w:pPr>
            <w:r>
              <w:t>1782,700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332,600</w:t>
            </w:r>
          </w:p>
        </w:tc>
        <w:tc>
          <w:tcPr>
            <w:tcW w:w="1590" w:type="dxa"/>
            <w:vAlign w:val="center"/>
          </w:tcPr>
          <w:p w:rsidR="00E6727C" w:rsidRDefault="00E6727C">
            <w:pPr>
              <w:pStyle w:val="ConsPlusNormal"/>
              <w:jc w:val="center"/>
            </w:pPr>
            <w:r>
              <w:t>332,600</w:t>
            </w:r>
          </w:p>
        </w:tc>
        <w:tc>
          <w:tcPr>
            <w:tcW w:w="1641" w:type="dxa"/>
            <w:vAlign w:val="center"/>
          </w:tcPr>
          <w:p w:rsidR="00E6727C" w:rsidRDefault="00E6727C">
            <w:pPr>
              <w:pStyle w:val="ConsPlusNormal"/>
              <w:jc w:val="center"/>
            </w:pPr>
            <w:r>
              <w:t>332,600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633,100</w:t>
            </w:r>
          </w:p>
        </w:tc>
        <w:tc>
          <w:tcPr>
            <w:tcW w:w="1590" w:type="dxa"/>
            <w:vAlign w:val="center"/>
          </w:tcPr>
          <w:p w:rsidR="00E6727C" w:rsidRDefault="00E6727C">
            <w:pPr>
              <w:pStyle w:val="ConsPlusNormal"/>
              <w:jc w:val="center"/>
            </w:pPr>
            <w:r>
              <w:t>631,700</w:t>
            </w:r>
          </w:p>
        </w:tc>
        <w:tc>
          <w:tcPr>
            <w:tcW w:w="1641" w:type="dxa"/>
            <w:vAlign w:val="center"/>
          </w:tcPr>
          <w:p w:rsidR="00E6727C" w:rsidRDefault="00E6727C">
            <w:pPr>
              <w:pStyle w:val="ConsPlusNormal"/>
              <w:jc w:val="center"/>
            </w:pPr>
            <w:r>
              <w:t>631,700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0,700</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35,600</w:t>
            </w:r>
          </w:p>
        </w:tc>
        <w:tc>
          <w:tcPr>
            <w:tcW w:w="1590" w:type="dxa"/>
            <w:vAlign w:val="center"/>
          </w:tcPr>
          <w:p w:rsidR="00E6727C" w:rsidRDefault="00E6727C">
            <w:pPr>
              <w:pStyle w:val="ConsPlusNormal"/>
              <w:jc w:val="center"/>
            </w:pPr>
            <w:r>
              <w:t>35,600</w:t>
            </w:r>
          </w:p>
        </w:tc>
        <w:tc>
          <w:tcPr>
            <w:tcW w:w="1641" w:type="dxa"/>
            <w:vAlign w:val="center"/>
          </w:tcPr>
          <w:p w:rsidR="00E6727C" w:rsidRDefault="00E6727C">
            <w:pPr>
              <w:pStyle w:val="ConsPlusNormal"/>
              <w:jc w:val="center"/>
            </w:pPr>
            <w:r>
              <w:t>35,600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155,000</w:t>
            </w:r>
          </w:p>
        </w:tc>
        <w:tc>
          <w:tcPr>
            <w:tcW w:w="1590" w:type="dxa"/>
            <w:vAlign w:val="center"/>
          </w:tcPr>
          <w:p w:rsidR="00E6727C" w:rsidRDefault="00E6727C">
            <w:pPr>
              <w:pStyle w:val="ConsPlusNormal"/>
              <w:jc w:val="center"/>
            </w:pPr>
            <w:r>
              <w:t>155,000</w:t>
            </w:r>
          </w:p>
        </w:tc>
        <w:tc>
          <w:tcPr>
            <w:tcW w:w="1641" w:type="dxa"/>
            <w:vAlign w:val="center"/>
          </w:tcPr>
          <w:p w:rsidR="00E6727C" w:rsidRDefault="00E6727C">
            <w:pPr>
              <w:pStyle w:val="ConsPlusNormal"/>
              <w:jc w:val="center"/>
            </w:pPr>
            <w:r>
              <w:t>155,000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охраны окружающей среды</w:t>
            </w:r>
          </w:p>
        </w:tc>
        <w:tc>
          <w:tcPr>
            <w:tcW w:w="1587" w:type="dxa"/>
            <w:vAlign w:val="center"/>
          </w:tcPr>
          <w:p w:rsidR="00E6727C" w:rsidRDefault="00E6727C">
            <w:pPr>
              <w:pStyle w:val="ConsPlusNormal"/>
              <w:jc w:val="center"/>
            </w:pPr>
            <w:r>
              <w:t>100,000</w:t>
            </w:r>
          </w:p>
        </w:tc>
        <w:tc>
          <w:tcPr>
            <w:tcW w:w="1590" w:type="dxa"/>
            <w:vAlign w:val="center"/>
          </w:tcPr>
          <w:p w:rsidR="00E6727C" w:rsidRDefault="00E6727C">
            <w:pPr>
              <w:pStyle w:val="ConsPlusNormal"/>
              <w:jc w:val="center"/>
            </w:pPr>
            <w:r>
              <w:t>100,000</w:t>
            </w:r>
          </w:p>
        </w:tc>
        <w:tc>
          <w:tcPr>
            <w:tcW w:w="1641" w:type="dxa"/>
            <w:vAlign w:val="center"/>
          </w:tcPr>
          <w:p w:rsidR="00E6727C" w:rsidRDefault="00E6727C">
            <w:pPr>
              <w:pStyle w:val="ConsPlusNormal"/>
              <w:jc w:val="center"/>
            </w:pPr>
            <w:r>
              <w:t>100,000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450,000</w:t>
            </w:r>
          </w:p>
        </w:tc>
        <w:tc>
          <w:tcPr>
            <w:tcW w:w="1590" w:type="dxa"/>
            <w:vAlign w:val="center"/>
          </w:tcPr>
          <w:p w:rsidR="00E6727C" w:rsidRDefault="00E6727C">
            <w:pPr>
              <w:pStyle w:val="ConsPlusNormal"/>
              <w:jc w:val="center"/>
            </w:pPr>
            <w:r>
              <w:t>450,000</w:t>
            </w:r>
          </w:p>
        </w:tc>
        <w:tc>
          <w:tcPr>
            <w:tcW w:w="1641" w:type="dxa"/>
            <w:vAlign w:val="center"/>
          </w:tcPr>
          <w:p w:rsidR="00E6727C" w:rsidRDefault="00E6727C">
            <w:pPr>
              <w:pStyle w:val="ConsPlusNormal"/>
              <w:jc w:val="center"/>
            </w:pPr>
            <w:r>
              <w:t>450,000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Другие вопросы в области культуры, кинематографии</w:t>
            </w:r>
          </w:p>
        </w:tc>
        <w:tc>
          <w:tcPr>
            <w:tcW w:w="1587" w:type="dxa"/>
            <w:vAlign w:val="center"/>
          </w:tcPr>
          <w:p w:rsidR="00E6727C" w:rsidRDefault="00E6727C">
            <w:pPr>
              <w:pStyle w:val="ConsPlusNormal"/>
              <w:jc w:val="center"/>
            </w:pPr>
            <w:r>
              <w:t>77,200</w:t>
            </w:r>
          </w:p>
        </w:tc>
        <w:tc>
          <w:tcPr>
            <w:tcW w:w="1590" w:type="dxa"/>
            <w:vAlign w:val="center"/>
          </w:tcPr>
          <w:p w:rsidR="00E6727C" w:rsidRDefault="00E6727C">
            <w:pPr>
              <w:pStyle w:val="ConsPlusNormal"/>
              <w:jc w:val="center"/>
            </w:pPr>
            <w:r>
              <w:t>77,200</w:t>
            </w:r>
          </w:p>
        </w:tc>
        <w:tc>
          <w:tcPr>
            <w:tcW w:w="1641" w:type="dxa"/>
            <w:vAlign w:val="center"/>
          </w:tcPr>
          <w:p w:rsidR="00E6727C" w:rsidRDefault="00E6727C">
            <w:pPr>
              <w:pStyle w:val="ConsPlusNormal"/>
              <w:jc w:val="center"/>
            </w:pPr>
            <w:r>
              <w:t>77,200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1,100</w:t>
            </w:r>
          </w:p>
        </w:tc>
        <w:tc>
          <w:tcPr>
            <w:tcW w:w="1590" w:type="dxa"/>
            <w:vAlign w:val="center"/>
          </w:tcPr>
          <w:p w:rsidR="00E6727C" w:rsidRDefault="00E6727C">
            <w:pPr>
              <w:pStyle w:val="ConsPlusNormal"/>
              <w:jc w:val="center"/>
            </w:pPr>
            <w:r>
              <w:t>0,700</w:t>
            </w:r>
          </w:p>
        </w:tc>
        <w:tc>
          <w:tcPr>
            <w:tcW w:w="1641" w:type="dxa"/>
            <w:vAlign w:val="center"/>
          </w:tcPr>
          <w:p w:rsidR="00E6727C" w:rsidRDefault="00E6727C">
            <w:pPr>
              <w:pStyle w:val="ConsPlusNormal"/>
              <w:jc w:val="center"/>
            </w:pPr>
            <w:r>
              <w:t>0,600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46052,500</w:t>
            </w:r>
          </w:p>
        </w:tc>
        <w:tc>
          <w:tcPr>
            <w:tcW w:w="1590" w:type="dxa"/>
            <w:vAlign w:val="center"/>
          </w:tcPr>
          <w:p w:rsidR="00E6727C" w:rsidRDefault="00E6727C">
            <w:pPr>
              <w:pStyle w:val="ConsPlusNormal"/>
              <w:jc w:val="center"/>
            </w:pPr>
            <w:r>
              <w:t>45549,500</w:t>
            </w:r>
          </w:p>
        </w:tc>
        <w:tc>
          <w:tcPr>
            <w:tcW w:w="1641" w:type="dxa"/>
            <w:vAlign w:val="center"/>
          </w:tcPr>
          <w:p w:rsidR="00E6727C" w:rsidRDefault="00E6727C">
            <w:pPr>
              <w:pStyle w:val="ConsPlusNormal"/>
              <w:jc w:val="center"/>
            </w:pPr>
            <w:r>
              <w:t>45549,600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46052,500</w:t>
            </w:r>
          </w:p>
        </w:tc>
        <w:tc>
          <w:tcPr>
            <w:tcW w:w="1590" w:type="dxa"/>
            <w:vAlign w:val="center"/>
          </w:tcPr>
          <w:p w:rsidR="00E6727C" w:rsidRDefault="00E6727C">
            <w:pPr>
              <w:pStyle w:val="ConsPlusNormal"/>
              <w:jc w:val="center"/>
            </w:pPr>
            <w:r>
              <w:t>45549,500</w:t>
            </w:r>
          </w:p>
        </w:tc>
        <w:tc>
          <w:tcPr>
            <w:tcW w:w="1641" w:type="dxa"/>
            <w:vAlign w:val="center"/>
          </w:tcPr>
          <w:p w:rsidR="00E6727C" w:rsidRDefault="00E6727C">
            <w:pPr>
              <w:pStyle w:val="ConsPlusNormal"/>
              <w:jc w:val="center"/>
            </w:pPr>
            <w:r>
              <w:t>45549,600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6277,400</w:t>
            </w:r>
          </w:p>
        </w:tc>
        <w:tc>
          <w:tcPr>
            <w:tcW w:w="1590" w:type="dxa"/>
            <w:vAlign w:val="center"/>
          </w:tcPr>
          <w:p w:rsidR="00E6727C" w:rsidRDefault="00E6727C">
            <w:pPr>
              <w:pStyle w:val="ConsPlusNormal"/>
              <w:jc w:val="center"/>
            </w:pPr>
            <w:r>
              <w:t>6277,400</w:t>
            </w:r>
          </w:p>
        </w:tc>
        <w:tc>
          <w:tcPr>
            <w:tcW w:w="1641" w:type="dxa"/>
            <w:vAlign w:val="center"/>
          </w:tcPr>
          <w:p w:rsidR="00E6727C" w:rsidRDefault="00E6727C">
            <w:pPr>
              <w:pStyle w:val="ConsPlusNormal"/>
              <w:jc w:val="center"/>
            </w:pPr>
            <w:r>
              <w:t>6277,400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22055,000</w:t>
            </w:r>
          </w:p>
        </w:tc>
        <w:tc>
          <w:tcPr>
            <w:tcW w:w="1590" w:type="dxa"/>
            <w:vAlign w:val="center"/>
          </w:tcPr>
          <w:p w:rsidR="00E6727C" w:rsidRDefault="00E6727C">
            <w:pPr>
              <w:pStyle w:val="ConsPlusNormal"/>
              <w:jc w:val="center"/>
            </w:pPr>
            <w:r>
              <w:t>21769,500</w:t>
            </w:r>
          </w:p>
        </w:tc>
        <w:tc>
          <w:tcPr>
            <w:tcW w:w="1641" w:type="dxa"/>
            <w:vAlign w:val="center"/>
          </w:tcPr>
          <w:p w:rsidR="00E6727C" w:rsidRDefault="00E6727C">
            <w:pPr>
              <w:pStyle w:val="ConsPlusNormal"/>
              <w:jc w:val="center"/>
            </w:pPr>
            <w:r>
              <w:t>21769,500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03</w:t>
            </w:r>
          </w:p>
        </w:tc>
        <w:tc>
          <w:tcPr>
            <w:tcW w:w="850" w:type="dxa"/>
            <w:vAlign w:val="center"/>
          </w:tcPr>
          <w:p w:rsidR="00E6727C" w:rsidRDefault="00E6727C">
            <w:pPr>
              <w:pStyle w:val="ConsPlusNormal"/>
              <w:jc w:val="center"/>
            </w:pPr>
            <w:r>
              <w:t>14</w:t>
            </w:r>
          </w:p>
        </w:tc>
        <w:tc>
          <w:tcPr>
            <w:tcW w:w="4706"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E6727C" w:rsidRDefault="00E6727C">
            <w:pPr>
              <w:pStyle w:val="ConsPlusNormal"/>
              <w:jc w:val="center"/>
            </w:pPr>
            <w:r>
              <w:t>941,600</w:t>
            </w:r>
          </w:p>
        </w:tc>
        <w:tc>
          <w:tcPr>
            <w:tcW w:w="1590" w:type="dxa"/>
            <w:vAlign w:val="center"/>
          </w:tcPr>
          <w:p w:rsidR="00E6727C" w:rsidRDefault="00E6727C">
            <w:pPr>
              <w:pStyle w:val="ConsPlusNormal"/>
              <w:jc w:val="center"/>
            </w:pPr>
            <w:r>
              <w:t>915,000</w:t>
            </w:r>
          </w:p>
        </w:tc>
        <w:tc>
          <w:tcPr>
            <w:tcW w:w="1641" w:type="dxa"/>
            <w:vAlign w:val="center"/>
          </w:tcPr>
          <w:p w:rsidR="00E6727C" w:rsidRDefault="00E6727C">
            <w:pPr>
              <w:pStyle w:val="ConsPlusNormal"/>
              <w:jc w:val="center"/>
            </w:pPr>
            <w:r>
              <w:t>915,000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1796,500</w:t>
            </w:r>
          </w:p>
        </w:tc>
        <w:tc>
          <w:tcPr>
            <w:tcW w:w="1590" w:type="dxa"/>
            <w:vAlign w:val="center"/>
          </w:tcPr>
          <w:p w:rsidR="00E6727C" w:rsidRDefault="00E6727C">
            <w:pPr>
              <w:pStyle w:val="ConsPlusNormal"/>
              <w:jc w:val="center"/>
            </w:pPr>
            <w:r>
              <w:t>1769,200</w:t>
            </w:r>
          </w:p>
        </w:tc>
        <w:tc>
          <w:tcPr>
            <w:tcW w:w="1641" w:type="dxa"/>
            <w:vAlign w:val="center"/>
          </w:tcPr>
          <w:p w:rsidR="00E6727C" w:rsidRDefault="00E6727C">
            <w:pPr>
              <w:pStyle w:val="ConsPlusNormal"/>
              <w:jc w:val="center"/>
            </w:pPr>
            <w:r>
              <w:t>1769,200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жилищно-коммунального хозяйства</w:t>
            </w:r>
          </w:p>
        </w:tc>
        <w:tc>
          <w:tcPr>
            <w:tcW w:w="1587" w:type="dxa"/>
            <w:vAlign w:val="center"/>
          </w:tcPr>
          <w:p w:rsidR="00E6727C" w:rsidRDefault="00E6727C">
            <w:pPr>
              <w:pStyle w:val="ConsPlusNormal"/>
              <w:jc w:val="center"/>
            </w:pPr>
            <w:r>
              <w:t>4996,000</w:t>
            </w:r>
          </w:p>
        </w:tc>
        <w:tc>
          <w:tcPr>
            <w:tcW w:w="1590" w:type="dxa"/>
            <w:vAlign w:val="center"/>
          </w:tcPr>
          <w:p w:rsidR="00E6727C" w:rsidRDefault="00E6727C">
            <w:pPr>
              <w:pStyle w:val="ConsPlusNormal"/>
              <w:jc w:val="center"/>
            </w:pPr>
            <w:r>
              <w:t>4914,000</w:t>
            </w:r>
          </w:p>
        </w:tc>
        <w:tc>
          <w:tcPr>
            <w:tcW w:w="1641" w:type="dxa"/>
            <w:vAlign w:val="center"/>
          </w:tcPr>
          <w:p w:rsidR="00E6727C" w:rsidRDefault="00E6727C">
            <w:pPr>
              <w:pStyle w:val="ConsPlusNormal"/>
              <w:jc w:val="center"/>
            </w:pPr>
            <w:r>
              <w:t>4914,000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06</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охраны окружающей среды</w:t>
            </w:r>
          </w:p>
        </w:tc>
        <w:tc>
          <w:tcPr>
            <w:tcW w:w="1587" w:type="dxa"/>
            <w:vAlign w:val="center"/>
          </w:tcPr>
          <w:p w:rsidR="00E6727C" w:rsidRDefault="00E6727C">
            <w:pPr>
              <w:pStyle w:val="ConsPlusNormal"/>
              <w:jc w:val="center"/>
            </w:pPr>
            <w:r>
              <w:t>1006,300</w:t>
            </w:r>
          </w:p>
        </w:tc>
        <w:tc>
          <w:tcPr>
            <w:tcW w:w="1590" w:type="dxa"/>
            <w:vAlign w:val="center"/>
          </w:tcPr>
          <w:p w:rsidR="00E6727C" w:rsidRDefault="00E6727C">
            <w:pPr>
              <w:pStyle w:val="ConsPlusNormal"/>
              <w:jc w:val="center"/>
            </w:pPr>
            <w:r>
              <w:t>979,000</w:t>
            </w:r>
          </w:p>
        </w:tc>
        <w:tc>
          <w:tcPr>
            <w:tcW w:w="1641" w:type="dxa"/>
            <w:vAlign w:val="center"/>
          </w:tcPr>
          <w:p w:rsidR="00E6727C" w:rsidRDefault="00E6727C">
            <w:pPr>
              <w:pStyle w:val="ConsPlusNormal"/>
              <w:jc w:val="center"/>
            </w:pPr>
            <w:r>
              <w:t>979,000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07</w:t>
            </w:r>
          </w:p>
        </w:tc>
        <w:tc>
          <w:tcPr>
            <w:tcW w:w="850" w:type="dxa"/>
            <w:vAlign w:val="center"/>
          </w:tcPr>
          <w:p w:rsidR="00E6727C" w:rsidRDefault="00E6727C">
            <w:pPr>
              <w:pStyle w:val="ConsPlusNormal"/>
              <w:jc w:val="center"/>
            </w:pPr>
            <w:r>
              <w:t>09</w:t>
            </w:r>
          </w:p>
        </w:tc>
        <w:tc>
          <w:tcPr>
            <w:tcW w:w="4706" w:type="dxa"/>
            <w:vAlign w:val="center"/>
          </w:tcPr>
          <w:p w:rsidR="00E6727C" w:rsidRDefault="00E6727C">
            <w:pPr>
              <w:pStyle w:val="ConsPlusNormal"/>
            </w:pPr>
            <w:r>
              <w:t>Другие вопросы в области образования</w:t>
            </w:r>
          </w:p>
        </w:tc>
        <w:tc>
          <w:tcPr>
            <w:tcW w:w="1587" w:type="dxa"/>
            <w:vAlign w:val="center"/>
          </w:tcPr>
          <w:p w:rsidR="00E6727C" w:rsidRDefault="00E6727C">
            <w:pPr>
              <w:pStyle w:val="ConsPlusNormal"/>
              <w:jc w:val="center"/>
            </w:pPr>
            <w:r>
              <w:t>4401,000</w:t>
            </w:r>
          </w:p>
        </w:tc>
        <w:tc>
          <w:tcPr>
            <w:tcW w:w="1590" w:type="dxa"/>
            <w:vAlign w:val="center"/>
          </w:tcPr>
          <w:p w:rsidR="00E6727C" w:rsidRDefault="00E6727C">
            <w:pPr>
              <w:pStyle w:val="ConsPlusNormal"/>
              <w:jc w:val="center"/>
            </w:pPr>
            <w:r>
              <w:t>4401,000</w:t>
            </w:r>
          </w:p>
        </w:tc>
        <w:tc>
          <w:tcPr>
            <w:tcW w:w="1641" w:type="dxa"/>
            <w:vAlign w:val="center"/>
          </w:tcPr>
          <w:p w:rsidR="00E6727C" w:rsidRDefault="00E6727C">
            <w:pPr>
              <w:pStyle w:val="ConsPlusNormal"/>
              <w:jc w:val="center"/>
            </w:pPr>
            <w:r>
              <w:t>4401,000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08</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Другие вопросы в области культуры, кинематографии</w:t>
            </w:r>
          </w:p>
        </w:tc>
        <w:tc>
          <w:tcPr>
            <w:tcW w:w="1587" w:type="dxa"/>
            <w:vAlign w:val="center"/>
          </w:tcPr>
          <w:p w:rsidR="00E6727C" w:rsidRDefault="00E6727C">
            <w:pPr>
              <w:pStyle w:val="ConsPlusNormal"/>
              <w:jc w:val="center"/>
            </w:pPr>
            <w:r>
              <w:t>1596,300</w:t>
            </w:r>
          </w:p>
        </w:tc>
        <w:tc>
          <w:tcPr>
            <w:tcW w:w="1590" w:type="dxa"/>
            <w:vAlign w:val="center"/>
          </w:tcPr>
          <w:p w:rsidR="00E6727C" w:rsidRDefault="00E6727C">
            <w:pPr>
              <w:pStyle w:val="ConsPlusNormal"/>
              <w:jc w:val="center"/>
            </w:pPr>
            <w:r>
              <w:t>1596,300</w:t>
            </w:r>
          </w:p>
        </w:tc>
        <w:tc>
          <w:tcPr>
            <w:tcW w:w="1641" w:type="dxa"/>
            <w:vAlign w:val="center"/>
          </w:tcPr>
          <w:p w:rsidR="00E6727C" w:rsidRDefault="00E6727C">
            <w:pPr>
              <w:pStyle w:val="ConsPlusNormal"/>
              <w:jc w:val="center"/>
            </w:pPr>
            <w:r>
              <w:t>1596,300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10</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Другие вопросы в области социальной политики</w:t>
            </w:r>
          </w:p>
        </w:tc>
        <w:tc>
          <w:tcPr>
            <w:tcW w:w="1587" w:type="dxa"/>
            <w:vAlign w:val="center"/>
          </w:tcPr>
          <w:p w:rsidR="00E6727C" w:rsidRDefault="00E6727C">
            <w:pPr>
              <w:pStyle w:val="ConsPlusNormal"/>
              <w:jc w:val="center"/>
            </w:pPr>
            <w:r>
              <w:t>1788,600</w:t>
            </w:r>
          </w:p>
        </w:tc>
        <w:tc>
          <w:tcPr>
            <w:tcW w:w="1590" w:type="dxa"/>
            <w:vAlign w:val="center"/>
          </w:tcPr>
          <w:p w:rsidR="00E6727C" w:rsidRDefault="00E6727C">
            <w:pPr>
              <w:pStyle w:val="ConsPlusNormal"/>
              <w:jc w:val="center"/>
            </w:pPr>
            <w:r>
              <w:t>1734,300</w:t>
            </w:r>
          </w:p>
        </w:tc>
        <w:tc>
          <w:tcPr>
            <w:tcW w:w="1641" w:type="dxa"/>
            <w:vAlign w:val="center"/>
          </w:tcPr>
          <w:p w:rsidR="00E6727C" w:rsidRDefault="00E6727C">
            <w:pPr>
              <w:pStyle w:val="ConsPlusNormal"/>
              <w:jc w:val="center"/>
            </w:pPr>
            <w:r>
              <w:t>1734,400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11</w:t>
            </w:r>
          </w:p>
        </w:tc>
        <w:tc>
          <w:tcPr>
            <w:tcW w:w="850" w:type="dxa"/>
            <w:vAlign w:val="center"/>
          </w:tcPr>
          <w:p w:rsidR="00E6727C" w:rsidRDefault="00E6727C">
            <w:pPr>
              <w:pStyle w:val="ConsPlusNormal"/>
              <w:jc w:val="center"/>
            </w:pPr>
            <w:r>
              <w:t>05</w:t>
            </w:r>
          </w:p>
        </w:tc>
        <w:tc>
          <w:tcPr>
            <w:tcW w:w="4706" w:type="dxa"/>
            <w:vAlign w:val="center"/>
          </w:tcPr>
          <w:p w:rsidR="00E6727C" w:rsidRDefault="00E6727C">
            <w:pPr>
              <w:pStyle w:val="ConsPlusNormal"/>
            </w:pPr>
            <w:r>
              <w:t>Другие вопросы в области физической культуры и спорта</w:t>
            </w:r>
          </w:p>
        </w:tc>
        <w:tc>
          <w:tcPr>
            <w:tcW w:w="1587" w:type="dxa"/>
            <w:vAlign w:val="center"/>
          </w:tcPr>
          <w:p w:rsidR="00E6727C" w:rsidRDefault="00E6727C">
            <w:pPr>
              <w:pStyle w:val="ConsPlusNormal"/>
              <w:jc w:val="center"/>
            </w:pPr>
            <w:r>
              <w:t>1193,800</w:t>
            </w:r>
          </w:p>
        </w:tc>
        <w:tc>
          <w:tcPr>
            <w:tcW w:w="1590" w:type="dxa"/>
            <w:vAlign w:val="center"/>
          </w:tcPr>
          <w:p w:rsidR="00E6727C" w:rsidRDefault="00E6727C">
            <w:pPr>
              <w:pStyle w:val="ConsPlusNormal"/>
              <w:jc w:val="center"/>
            </w:pPr>
            <w:r>
              <w:t>1193,800</w:t>
            </w:r>
          </w:p>
        </w:tc>
        <w:tc>
          <w:tcPr>
            <w:tcW w:w="1641" w:type="dxa"/>
            <w:vAlign w:val="center"/>
          </w:tcPr>
          <w:p w:rsidR="00E6727C" w:rsidRDefault="00E6727C">
            <w:pPr>
              <w:pStyle w:val="ConsPlusNormal"/>
              <w:jc w:val="center"/>
            </w:pPr>
            <w:r>
              <w:t>1193,800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50,000</w:t>
            </w:r>
          </w:p>
        </w:tc>
        <w:tc>
          <w:tcPr>
            <w:tcW w:w="1590" w:type="dxa"/>
            <w:vAlign w:val="center"/>
          </w:tcPr>
          <w:p w:rsidR="00E6727C" w:rsidRDefault="00E6727C">
            <w:pPr>
              <w:pStyle w:val="ConsPlusNormal"/>
              <w:jc w:val="center"/>
            </w:pPr>
            <w:r>
              <w:t>50,000</w:t>
            </w:r>
          </w:p>
        </w:tc>
        <w:tc>
          <w:tcPr>
            <w:tcW w:w="1641" w:type="dxa"/>
            <w:vAlign w:val="center"/>
          </w:tcPr>
          <w:p w:rsidR="00E6727C" w:rsidRDefault="00E6727C">
            <w:pPr>
              <w:pStyle w:val="ConsPlusNormal"/>
              <w:jc w:val="center"/>
            </w:pPr>
            <w:r>
              <w:t>50,000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06</w:t>
            </w:r>
          </w:p>
        </w:tc>
        <w:tc>
          <w:tcPr>
            <w:tcW w:w="4706"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E6727C" w:rsidRDefault="00E6727C">
            <w:pPr>
              <w:pStyle w:val="ConsPlusNormal"/>
              <w:jc w:val="center"/>
            </w:pPr>
            <w:r>
              <w:t>45,000</w:t>
            </w:r>
          </w:p>
        </w:tc>
        <w:tc>
          <w:tcPr>
            <w:tcW w:w="1590" w:type="dxa"/>
            <w:vAlign w:val="center"/>
          </w:tcPr>
          <w:p w:rsidR="00E6727C" w:rsidRDefault="00E6727C">
            <w:pPr>
              <w:pStyle w:val="ConsPlusNormal"/>
              <w:jc w:val="center"/>
            </w:pPr>
            <w:r>
              <w:t>45,000</w:t>
            </w:r>
          </w:p>
        </w:tc>
        <w:tc>
          <w:tcPr>
            <w:tcW w:w="1641" w:type="dxa"/>
            <w:vAlign w:val="center"/>
          </w:tcPr>
          <w:p w:rsidR="00E6727C" w:rsidRDefault="00E6727C">
            <w:pPr>
              <w:pStyle w:val="ConsPlusNormal"/>
              <w:jc w:val="center"/>
            </w:pPr>
            <w:r>
              <w:t>45,000</w:t>
            </w:r>
          </w:p>
        </w:tc>
      </w:tr>
      <w:tr w:rsidR="00E6727C">
        <w:tc>
          <w:tcPr>
            <w:tcW w:w="1531" w:type="dxa"/>
            <w:vAlign w:val="center"/>
          </w:tcPr>
          <w:p w:rsidR="00E6727C" w:rsidRDefault="00E6727C">
            <w:pPr>
              <w:pStyle w:val="ConsPlusNormal"/>
              <w:jc w:val="center"/>
            </w:pPr>
            <w:r>
              <w:t>9580000190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04</w:t>
            </w:r>
          </w:p>
        </w:tc>
        <w:tc>
          <w:tcPr>
            <w:tcW w:w="850" w:type="dxa"/>
            <w:vAlign w:val="center"/>
          </w:tcPr>
          <w:p w:rsidR="00E6727C" w:rsidRDefault="00E6727C">
            <w:pPr>
              <w:pStyle w:val="ConsPlusNormal"/>
              <w:jc w:val="center"/>
            </w:pPr>
            <w:r>
              <w:t>08</w:t>
            </w:r>
          </w:p>
        </w:tc>
        <w:tc>
          <w:tcPr>
            <w:tcW w:w="4706" w:type="dxa"/>
            <w:vAlign w:val="center"/>
          </w:tcPr>
          <w:p w:rsidR="00E6727C" w:rsidRDefault="00E6727C">
            <w:pPr>
              <w:pStyle w:val="ConsPlusNormal"/>
            </w:pPr>
            <w:r>
              <w:t>Транспорт</w:t>
            </w:r>
          </w:p>
        </w:tc>
        <w:tc>
          <w:tcPr>
            <w:tcW w:w="1587" w:type="dxa"/>
            <w:vAlign w:val="center"/>
          </w:tcPr>
          <w:p w:rsidR="00E6727C" w:rsidRDefault="00E6727C">
            <w:pPr>
              <w:pStyle w:val="ConsPlusNormal"/>
              <w:jc w:val="center"/>
            </w:pPr>
            <w:r>
              <w:t>5,000</w:t>
            </w:r>
          </w:p>
        </w:tc>
        <w:tc>
          <w:tcPr>
            <w:tcW w:w="1590" w:type="dxa"/>
            <w:vAlign w:val="center"/>
          </w:tcPr>
          <w:p w:rsidR="00E6727C" w:rsidRDefault="00E6727C">
            <w:pPr>
              <w:pStyle w:val="ConsPlusNormal"/>
              <w:jc w:val="center"/>
            </w:pPr>
            <w:r>
              <w:t>5,000</w:t>
            </w:r>
          </w:p>
        </w:tc>
        <w:tc>
          <w:tcPr>
            <w:tcW w:w="1641" w:type="dxa"/>
            <w:vAlign w:val="center"/>
          </w:tcPr>
          <w:p w:rsidR="00E6727C" w:rsidRDefault="00E6727C">
            <w:pPr>
              <w:pStyle w:val="ConsPlusNormal"/>
              <w:jc w:val="center"/>
            </w:pPr>
            <w:r>
              <w:t>5,000</w:t>
            </w:r>
          </w:p>
        </w:tc>
      </w:tr>
      <w:tr w:rsidR="00E6727C">
        <w:tc>
          <w:tcPr>
            <w:tcW w:w="1531" w:type="dxa"/>
            <w:vAlign w:val="center"/>
          </w:tcPr>
          <w:p w:rsidR="00E6727C" w:rsidRDefault="00E6727C">
            <w:pPr>
              <w:pStyle w:val="ConsPlusNormal"/>
              <w:jc w:val="center"/>
            </w:pPr>
            <w:r>
              <w:t>9590000000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Аппарат органа городского самоуправления</w:t>
            </w:r>
          </w:p>
        </w:tc>
        <w:tc>
          <w:tcPr>
            <w:tcW w:w="1587" w:type="dxa"/>
            <w:vAlign w:val="center"/>
          </w:tcPr>
          <w:p w:rsidR="00E6727C" w:rsidRDefault="00E6727C">
            <w:pPr>
              <w:pStyle w:val="ConsPlusNormal"/>
              <w:jc w:val="center"/>
            </w:pPr>
            <w:r>
              <w:t>274823,900</w:t>
            </w:r>
          </w:p>
        </w:tc>
        <w:tc>
          <w:tcPr>
            <w:tcW w:w="1590" w:type="dxa"/>
            <w:vAlign w:val="center"/>
          </w:tcPr>
          <w:p w:rsidR="00E6727C" w:rsidRDefault="00E6727C">
            <w:pPr>
              <w:pStyle w:val="ConsPlusNormal"/>
              <w:jc w:val="center"/>
            </w:pPr>
            <w:r>
              <w:t>255984,900</w:t>
            </w:r>
          </w:p>
        </w:tc>
        <w:tc>
          <w:tcPr>
            <w:tcW w:w="1641" w:type="dxa"/>
            <w:vAlign w:val="center"/>
          </w:tcPr>
          <w:p w:rsidR="00E6727C" w:rsidRDefault="00E6727C">
            <w:pPr>
              <w:pStyle w:val="ConsPlusNormal"/>
              <w:jc w:val="center"/>
            </w:pPr>
            <w:r>
              <w:t>255984,900</w:t>
            </w:r>
          </w:p>
        </w:tc>
      </w:tr>
      <w:tr w:rsidR="00E6727C">
        <w:tc>
          <w:tcPr>
            <w:tcW w:w="1531" w:type="dxa"/>
            <w:vAlign w:val="center"/>
          </w:tcPr>
          <w:p w:rsidR="00E6727C" w:rsidRDefault="00E6727C">
            <w:pPr>
              <w:pStyle w:val="ConsPlusNormal"/>
              <w:jc w:val="center"/>
            </w:pPr>
            <w:r>
              <w:t>9590000110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по оплате труда работников муниципальных органов</w:t>
            </w:r>
          </w:p>
        </w:tc>
        <w:tc>
          <w:tcPr>
            <w:tcW w:w="1587" w:type="dxa"/>
            <w:vAlign w:val="center"/>
          </w:tcPr>
          <w:p w:rsidR="00E6727C" w:rsidRDefault="00E6727C">
            <w:pPr>
              <w:pStyle w:val="ConsPlusNormal"/>
              <w:jc w:val="center"/>
            </w:pPr>
            <w:r>
              <w:t>248118,900</w:t>
            </w:r>
          </w:p>
        </w:tc>
        <w:tc>
          <w:tcPr>
            <w:tcW w:w="1590" w:type="dxa"/>
            <w:vAlign w:val="center"/>
          </w:tcPr>
          <w:p w:rsidR="00E6727C" w:rsidRDefault="00E6727C">
            <w:pPr>
              <w:pStyle w:val="ConsPlusNormal"/>
              <w:jc w:val="center"/>
            </w:pPr>
            <w:r>
              <w:t>229540,400</w:t>
            </w:r>
          </w:p>
        </w:tc>
        <w:tc>
          <w:tcPr>
            <w:tcW w:w="1641" w:type="dxa"/>
            <w:vAlign w:val="center"/>
          </w:tcPr>
          <w:p w:rsidR="00E6727C" w:rsidRDefault="00E6727C">
            <w:pPr>
              <w:pStyle w:val="ConsPlusNormal"/>
              <w:jc w:val="center"/>
            </w:pPr>
            <w:r>
              <w:t>229540,400</w:t>
            </w:r>
          </w:p>
        </w:tc>
      </w:tr>
      <w:tr w:rsidR="00E6727C">
        <w:tc>
          <w:tcPr>
            <w:tcW w:w="1531" w:type="dxa"/>
            <w:vAlign w:val="center"/>
          </w:tcPr>
          <w:p w:rsidR="00E6727C" w:rsidRDefault="00E6727C">
            <w:pPr>
              <w:pStyle w:val="ConsPlusNormal"/>
              <w:jc w:val="center"/>
            </w:pPr>
            <w:r>
              <w:t>9590000110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248118,900</w:t>
            </w:r>
          </w:p>
        </w:tc>
        <w:tc>
          <w:tcPr>
            <w:tcW w:w="1590" w:type="dxa"/>
            <w:vAlign w:val="center"/>
          </w:tcPr>
          <w:p w:rsidR="00E6727C" w:rsidRDefault="00E6727C">
            <w:pPr>
              <w:pStyle w:val="ConsPlusNormal"/>
              <w:jc w:val="center"/>
            </w:pPr>
            <w:r>
              <w:t>229540,400</w:t>
            </w:r>
          </w:p>
        </w:tc>
        <w:tc>
          <w:tcPr>
            <w:tcW w:w="1641" w:type="dxa"/>
            <w:vAlign w:val="center"/>
          </w:tcPr>
          <w:p w:rsidR="00E6727C" w:rsidRDefault="00E6727C">
            <w:pPr>
              <w:pStyle w:val="ConsPlusNormal"/>
              <w:jc w:val="center"/>
            </w:pPr>
            <w:r>
              <w:t>229540,400</w:t>
            </w:r>
          </w:p>
        </w:tc>
      </w:tr>
      <w:tr w:rsidR="00E6727C">
        <w:tc>
          <w:tcPr>
            <w:tcW w:w="1531" w:type="dxa"/>
            <w:vAlign w:val="center"/>
          </w:tcPr>
          <w:p w:rsidR="00E6727C" w:rsidRDefault="00E6727C">
            <w:pPr>
              <w:pStyle w:val="ConsPlusNormal"/>
              <w:jc w:val="center"/>
            </w:pPr>
            <w:r>
              <w:t>9590000110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248118,900</w:t>
            </w:r>
          </w:p>
        </w:tc>
        <w:tc>
          <w:tcPr>
            <w:tcW w:w="1590" w:type="dxa"/>
            <w:vAlign w:val="center"/>
          </w:tcPr>
          <w:p w:rsidR="00E6727C" w:rsidRDefault="00E6727C">
            <w:pPr>
              <w:pStyle w:val="ConsPlusNormal"/>
              <w:jc w:val="center"/>
            </w:pPr>
            <w:r>
              <w:t>229540,400</w:t>
            </w:r>
          </w:p>
        </w:tc>
        <w:tc>
          <w:tcPr>
            <w:tcW w:w="1641" w:type="dxa"/>
            <w:vAlign w:val="center"/>
          </w:tcPr>
          <w:p w:rsidR="00E6727C" w:rsidRDefault="00E6727C">
            <w:pPr>
              <w:pStyle w:val="ConsPlusNormal"/>
              <w:jc w:val="center"/>
            </w:pPr>
            <w:r>
              <w:t>229540,400</w:t>
            </w:r>
          </w:p>
        </w:tc>
      </w:tr>
      <w:tr w:rsidR="00E6727C">
        <w:tc>
          <w:tcPr>
            <w:tcW w:w="1531" w:type="dxa"/>
            <w:vAlign w:val="center"/>
          </w:tcPr>
          <w:p w:rsidR="00E6727C" w:rsidRDefault="00E6727C">
            <w:pPr>
              <w:pStyle w:val="ConsPlusNormal"/>
              <w:jc w:val="center"/>
            </w:pPr>
            <w:r>
              <w:t>9590000110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248118,900</w:t>
            </w:r>
          </w:p>
        </w:tc>
        <w:tc>
          <w:tcPr>
            <w:tcW w:w="1590" w:type="dxa"/>
            <w:vAlign w:val="center"/>
          </w:tcPr>
          <w:p w:rsidR="00E6727C" w:rsidRDefault="00E6727C">
            <w:pPr>
              <w:pStyle w:val="ConsPlusNormal"/>
              <w:jc w:val="center"/>
            </w:pPr>
            <w:r>
              <w:t>229540,400</w:t>
            </w:r>
          </w:p>
        </w:tc>
        <w:tc>
          <w:tcPr>
            <w:tcW w:w="1641" w:type="dxa"/>
            <w:vAlign w:val="center"/>
          </w:tcPr>
          <w:p w:rsidR="00E6727C" w:rsidRDefault="00E6727C">
            <w:pPr>
              <w:pStyle w:val="ConsPlusNormal"/>
              <w:jc w:val="center"/>
            </w:pPr>
            <w:r>
              <w:t>229540,400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обеспечение функций муниципальных органов</w:t>
            </w:r>
          </w:p>
        </w:tc>
        <w:tc>
          <w:tcPr>
            <w:tcW w:w="1587" w:type="dxa"/>
            <w:vAlign w:val="center"/>
          </w:tcPr>
          <w:p w:rsidR="00E6727C" w:rsidRDefault="00E6727C">
            <w:pPr>
              <w:pStyle w:val="ConsPlusNormal"/>
              <w:jc w:val="center"/>
            </w:pPr>
            <w:r>
              <w:t>26705,000</w:t>
            </w:r>
          </w:p>
        </w:tc>
        <w:tc>
          <w:tcPr>
            <w:tcW w:w="1590" w:type="dxa"/>
            <w:vAlign w:val="center"/>
          </w:tcPr>
          <w:p w:rsidR="00E6727C" w:rsidRDefault="00E6727C">
            <w:pPr>
              <w:pStyle w:val="ConsPlusNormal"/>
              <w:jc w:val="center"/>
            </w:pPr>
            <w:r>
              <w:t>26444,500</w:t>
            </w:r>
          </w:p>
        </w:tc>
        <w:tc>
          <w:tcPr>
            <w:tcW w:w="1641" w:type="dxa"/>
            <w:vAlign w:val="center"/>
          </w:tcPr>
          <w:p w:rsidR="00E6727C" w:rsidRDefault="00E6727C">
            <w:pPr>
              <w:pStyle w:val="ConsPlusNormal"/>
              <w:jc w:val="center"/>
            </w:pPr>
            <w:r>
              <w:t>26444,500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1720,000</w:t>
            </w:r>
          </w:p>
        </w:tc>
        <w:tc>
          <w:tcPr>
            <w:tcW w:w="1590" w:type="dxa"/>
            <w:vAlign w:val="center"/>
          </w:tcPr>
          <w:p w:rsidR="00E6727C" w:rsidRDefault="00E6727C">
            <w:pPr>
              <w:pStyle w:val="ConsPlusNormal"/>
              <w:jc w:val="center"/>
            </w:pPr>
            <w:r>
              <w:t>1720,000</w:t>
            </w:r>
          </w:p>
        </w:tc>
        <w:tc>
          <w:tcPr>
            <w:tcW w:w="1641" w:type="dxa"/>
            <w:vAlign w:val="center"/>
          </w:tcPr>
          <w:p w:rsidR="00E6727C" w:rsidRDefault="00E6727C">
            <w:pPr>
              <w:pStyle w:val="ConsPlusNormal"/>
              <w:jc w:val="center"/>
            </w:pPr>
            <w:r>
              <w:t>1720,000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государственных (муниципальных) органов</w:t>
            </w:r>
          </w:p>
        </w:tc>
        <w:tc>
          <w:tcPr>
            <w:tcW w:w="1587" w:type="dxa"/>
            <w:vAlign w:val="center"/>
          </w:tcPr>
          <w:p w:rsidR="00E6727C" w:rsidRDefault="00E6727C">
            <w:pPr>
              <w:pStyle w:val="ConsPlusNormal"/>
              <w:jc w:val="center"/>
            </w:pPr>
            <w:r>
              <w:t>1720,000</w:t>
            </w:r>
          </w:p>
        </w:tc>
        <w:tc>
          <w:tcPr>
            <w:tcW w:w="1590" w:type="dxa"/>
            <w:vAlign w:val="center"/>
          </w:tcPr>
          <w:p w:rsidR="00E6727C" w:rsidRDefault="00E6727C">
            <w:pPr>
              <w:pStyle w:val="ConsPlusNormal"/>
              <w:jc w:val="center"/>
            </w:pPr>
            <w:r>
              <w:t>1720,000</w:t>
            </w:r>
          </w:p>
        </w:tc>
        <w:tc>
          <w:tcPr>
            <w:tcW w:w="1641" w:type="dxa"/>
            <w:vAlign w:val="center"/>
          </w:tcPr>
          <w:p w:rsidR="00E6727C" w:rsidRDefault="00E6727C">
            <w:pPr>
              <w:pStyle w:val="ConsPlusNormal"/>
              <w:jc w:val="center"/>
            </w:pPr>
            <w:r>
              <w:t>1720,000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120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1720,000</w:t>
            </w:r>
          </w:p>
        </w:tc>
        <w:tc>
          <w:tcPr>
            <w:tcW w:w="1590" w:type="dxa"/>
            <w:vAlign w:val="center"/>
          </w:tcPr>
          <w:p w:rsidR="00E6727C" w:rsidRDefault="00E6727C">
            <w:pPr>
              <w:pStyle w:val="ConsPlusNormal"/>
              <w:jc w:val="center"/>
            </w:pPr>
            <w:r>
              <w:t>1720,000</w:t>
            </w:r>
          </w:p>
        </w:tc>
        <w:tc>
          <w:tcPr>
            <w:tcW w:w="1641" w:type="dxa"/>
            <w:vAlign w:val="center"/>
          </w:tcPr>
          <w:p w:rsidR="00E6727C" w:rsidRDefault="00E6727C">
            <w:pPr>
              <w:pStyle w:val="ConsPlusNormal"/>
              <w:jc w:val="center"/>
            </w:pPr>
            <w:r>
              <w:t>1720,000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24385,000</w:t>
            </w:r>
          </w:p>
        </w:tc>
        <w:tc>
          <w:tcPr>
            <w:tcW w:w="1590" w:type="dxa"/>
            <w:vAlign w:val="center"/>
          </w:tcPr>
          <w:p w:rsidR="00E6727C" w:rsidRDefault="00E6727C">
            <w:pPr>
              <w:pStyle w:val="ConsPlusNormal"/>
              <w:jc w:val="center"/>
            </w:pPr>
            <w:r>
              <w:t>24124,500</w:t>
            </w:r>
          </w:p>
        </w:tc>
        <w:tc>
          <w:tcPr>
            <w:tcW w:w="1641" w:type="dxa"/>
            <w:vAlign w:val="center"/>
          </w:tcPr>
          <w:p w:rsidR="00E6727C" w:rsidRDefault="00E6727C">
            <w:pPr>
              <w:pStyle w:val="ConsPlusNormal"/>
              <w:jc w:val="center"/>
            </w:pPr>
            <w:r>
              <w:t>24124,500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24385,000</w:t>
            </w:r>
          </w:p>
        </w:tc>
        <w:tc>
          <w:tcPr>
            <w:tcW w:w="1590" w:type="dxa"/>
            <w:vAlign w:val="center"/>
          </w:tcPr>
          <w:p w:rsidR="00E6727C" w:rsidRDefault="00E6727C">
            <w:pPr>
              <w:pStyle w:val="ConsPlusNormal"/>
              <w:jc w:val="center"/>
            </w:pPr>
            <w:r>
              <w:t>24124,500</w:t>
            </w:r>
          </w:p>
        </w:tc>
        <w:tc>
          <w:tcPr>
            <w:tcW w:w="1641" w:type="dxa"/>
            <w:vAlign w:val="center"/>
          </w:tcPr>
          <w:p w:rsidR="00E6727C" w:rsidRDefault="00E6727C">
            <w:pPr>
              <w:pStyle w:val="ConsPlusNormal"/>
              <w:jc w:val="center"/>
            </w:pPr>
            <w:r>
              <w:t>24124,500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24385,000</w:t>
            </w:r>
          </w:p>
        </w:tc>
        <w:tc>
          <w:tcPr>
            <w:tcW w:w="1590" w:type="dxa"/>
            <w:vAlign w:val="center"/>
          </w:tcPr>
          <w:p w:rsidR="00E6727C" w:rsidRDefault="00E6727C">
            <w:pPr>
              <w:pStyle w:val="ConsPlusNormal"/>
              <w:jc w:val="center"/>
            </w:pPr>
            <w:r>
              <w:t>24124,500</w:t>
            </w:r>
          </w:p>
        </w:tc>
        <w:tc>
          <w:tcPr>
            <w:tcW w:w="1641" w:type="dxa"/>
            <w:vAlign w:val="center"/>
          </w:tcPr>
          <w:p w:rsidR="00E6727C" w:rsidRDefault="00E6727C">
            <w:pPr>
              <w:pStyle w:val="ConsPlusNormal"/>
              <w:jc w:val="center"/>
            </w:pPr>
            <w:r>
              <w:t>24124,500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300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Социальное обеспечение и иные выплаты населению</w:t>
            </w:r>
          </w:p>
        </w:tc>
        <w:tc>
          <w:tcPr>
            <w:tcW w:w="1587" w:type="dxa"/>
            <w:vAlign w:val="center"/>
          </w:tcPr>
          <w:p w:rsidR="00E6727C" w:rsidRDefault="00E6727C">
            <w:pPr>
              <w:pStyle w:val="ConsPlusNormal"/>
              <w:jc w:val="center"/>
            </w:pPr>
            <w:r>
              <w:t>600,000</w:t>
            </w:r>
          </w:p>
        </w:tc>
        <w:tc>
          <w:tcPr>
            <w:tcW w:w="1590" w:type="dxa"/>
            <w:vAlign w:val="center"/>
          </w:tcPr>
          <w:p w:rsidR="00E6727C" w:rsidRDefault="00E6727C">
            <w:pPr>
              <w:pStyle w:val="ConsPlusNormal"/>
              <w:jc w:val="center"/>
            </w:pPr>
            <w:r>
              <w:t>600,000</w:t>
            </w:r>
          </w:p>
        </w:tc>
        <w:tc>
          <w:tcPr>
            <w:tcW w:w="1641" w:type="dxa"/>
            <w:vAlign w:val="center"/>
          </w:tcPr>
          <w:p w:rsidR="00E6727C" w:rsidRDefault="00E6727C">
            <w:pPr>
              <w:pStyle w:val="ConsPlusNormal"/>
              <w:jc w:val="center"/>
            </w:pPr>
            <w:r>
              <w:t>600,000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выплаты населению</w:t>
            </w:r>
          </w:p>
        </w:tc>
        <w:tc>
          <w:tcPr>
            <w:tcW w:w="1587" w:type="dxa"/>
            <w:vAlign w:val="center"/>
          </w:tcPr>
          <w:p w:rsidR="00E6727C" w:rsidRDefault="00E6727C">
            <w:pPr>
              <w:pStyle w:val="ConsPlusNormal"/>
              <w:jc w:val="center"/>
            </w:pPr>
            <w:r>
              <w:t>600,000</w:t>
            </w:r>
          </w:p>
        </w:tc>
        <w:tc>
          <w:tcPr>
            <w:tcW w:w="1590" w:type="dxa"/>
            <w:vAlign w:val="center"/>
          </w:tcPr>
          <w:p w:rsidR="00E6727C" w:rsidRDefault="00E6727C">
            <w:pPr>
              <w:pStyle w:val="ConsPlusNormal"/>
              <w:jc w:val="center"/>
            </w:pPr>
            <w:r>
              <w:t>600,000</w:t>
            </w:r>
          </w:p>
        </w:tc>
        <w:tc>
          <w:tcPr>
            <w:tcW w:w="1641" w:type="dxa"/>
            <w:vAlign w:val="center"/>
          </w:tcPr>
          <w:p w:rsidR="00E6727C" w:rsidRDefault="00E6727C">
            <w:pPr>
              <w:pStyle w:val="ConsPlusNormal"/>
              <w:jc w:val="center"/>
            </w:pPr>
            <w:r>
              <w:t>600,000</w:t>
            </w:r>
          </w:p>
        </w:tc>
      </w:tr>
      <w:tr w:rsidR="00E6727C">
        <w:tc>
          <w:tcPr>
            <w:tcW w:w="1531" w:type="dxa"/>
            <w:vAlign w:val="center"/>
          </w:tcPr>
          <w:p w:rsidR="00E6727C" w:rsidRDefault="00E6727C">
            <w:pPr>
              <w:pStyle w:val="ConsPlusNormal"/>
              <w:jc w:val="center"/>
            </w:pPr>
            <w:r>
              <w:t>9590000190</w:t>
            </w:r>
          </w:p>
        </w:tc>
        <w:tc>
          <w:tcPr>
            <w:tcW w:w="850" w:type="dxa"/>
            <w:vAlign w:val="center"/>
          </w:tcPr>
          <w:p w:rsidR="00E6727C" w:rsidRDefault="00E6727C">
            <w:pPr>
              <w:pStyle w:val="ConsPlusNormal"/>
              <w:jc w:val="center"/>
            </w:pPr>
            <w:r>
              <w:t>360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04</w:t>
            </w:r>
          </w:p>
        </w:tc>
        <w:tc>
          <w:tcPr>
            <w:tcW w:w="4706"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E6727C" w:rsidRDefault="00E6727C">
            <w:pPr>
              <w:pStyle w:val="ConsPlusNormal"/>
              <w:jc w:val="center"/>
            </w:pPr>
            <w:r>
              <w:t>600,000</w:t>
            </w:r>
          </w:p>
        </w:tc>
        <w:tc>
          <w:tcPr>
            <w:tcW w:w="1590" w:type="dxa"/>
            <w:vAlign w:val="center"/>
          </w:tcPr>
          <w:p w:rsidR="00E6727C" w:rsidRDefault="00E6727C">
            <w:pPr>
              <w:pStyle w:val="ConsPlusNormal"/>
              <w:jc w:val="center"/>
            </w:pPr>
            <w:r>
              <w:t>600,000</w:t>
            </w:r>
          </w:p>
        </w:tc>
        <w:tc>
          <w:tcPr>
            <w:tcW w:w="1641" w:type="dxa"/>
            <w:vAlign w:val="center"/>
          </w:tcPr>
          <w:p w:rsidR="00E6727C" w:rsidRDefault="00E6727C">
            <w:pPr>
              <w:pStyle w:val="ConsPlusNormal"/>
              <w:jc w:val="center"/>
            </w:pPr>
            <w:r>
              <w:t>600,000</w:t>
            </w:r>
          </w:p>
        </w:tc>
      </w:tr>
      <w:tr w:rsidR="00E6727C">
        <w:tc>
          <w:tcPr>
            <w:tcW w:w="1531" w:type="dxa"/>
            <w:vAlign w:val="center"/>
          </w:tcPr>
          <w:p w:rsidR="00E6727C" w:rsidRDefault="00E6727C">
            <w:pPr>
              <w:pStyle w:val="ConsPlusNormal"/>
              <w:jc w:val="center"/>
            </w:pPr>
            <w:r>
              <w:t>9600000000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vAlign w:val="center"/>
          </w:tcPr>
          <w:p w:rsidR="00E6727C" w:rsidRDefault="00E6727C">
            <w:pPr>
              <w:pStyle w:val="ConsPlusNormal"/>
              <w:jc w:val="center"/>
            </w:pPr>
            <w:r>
              <w:t>254875,626</w:t>
            </w:r>
          </w:p>
        </w:tc>
        <w:tc>
          <w:tcPr>
            <w:tcW w:w="1590" w:type="dxa"/>
            <w:vAlign w:val="center"/>
          </w:tcPr>
          <w:p w:rsidR="00E6727C" w:rsidRDefault="00E6727C">
            <w:pPr>
              <w:pStyle w:val="ConsPlusNormal"/>
              <w:jc w:val="center"/>
            </w:pPr>
            <w:r>
              <w:t>90122,602</w:t>
            </w:r>
          </w:p>
        </w:tc>
        <w:tc>
          <w:tcPr>
            <w:tcW w:w="1641" w:type="dxa"/>
            <w:vAlign w:val="center"/>
          </w:tcPr>
          <w:p w:rsidR="00E6727C" w:rsidRDefault="00E6727C">
            <w:pPr>
              <w:pStyle w:val="ConsPlusNormal"/>
              <w:jc w:val="center"/>
            </w:pPr>
            <w:r>
              <w:t>178600,000</w:t>
            </w:r>
          </w:p>
        </w:tc>
      </w:tr>
      <w:tr w:rsidR="00E6727C">
        <w:tc>
          <w:tcPr>
            <w:tcW w:w="1531" w:type="dxa"/>
            <w:vAlign w:val="center"/>
          </w:tcPr>
          <w:p w:rsidR="00E6727C" w:rsidRDefault="00E6727C">
            <w:pPr>
              <w:pStyle w:val="ConsPlusNormal"/>
              <w:jc w:val="center"/>
            </w:pPr>
            <w:r>
              <w:t>9610000000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исполнение судебных актов по обращению взыскания на средства местного бюджета</w:t>
            </w:r>
          </w:p>
        </w:tc>
        <w:tc>
          <w:tcPr>
            <w:tcW w:w="1587" w:type="dxa"/>
            <w:vAlign w:val="center"/>
          </w:tcPr>
          <w:p w:rsidR="00E6727C" w:rsidRDefault="00E6727C">
            <w:pPr>
              <w:pStyle w:val="ConsPlusNormal"/>
              <w:jc w:val="center"/>
            </w:pPr>
            <w:r>
              <w:t>58238,926</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9610092000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Средства на исполнение судебных актов, вступивших в законную силу</w:t>
            </w:r>
          </w:p>
        </w:tc>
        <w:tc>
          <w:tcPr>
            <w:tcW w:w="1587" w:type="dxa"/>
            <w:vAlign w:val="center"/>
          </w:tcPr>
          <w:p w:rsidR="00E6727C" w:rsidRDefault="00E6727C">
            <w:pPr>
              <w:pStyle w:val="ConsPlusNormal"/>
              <w:jc w:val="center"/>
            </w:pPr>
            <w:r>
              <w:t>58238,926</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9610092000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58238,926</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9610092000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Исполнение судебных актов</w:t>
            </w:r>
          </w:p>
        </w:tc>
        <w:tc>
          <w:tcPr>
            <w:tcW w:w="1587" w:type="dxa"/>
            <w:vAlign w:val="center"/>
          </w:tcPr>
          <w:p w:rsidR="00E6727C" w:rsidRDefault="00E6727C">
            <w:pPr>
              <w:pStyle w:val="ConsPlusNormal"/>
              <w:jc w:val="center"/>
            </w:pPr>
            <w:r>
              <w:t>58238,926</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9610092000</w:t>
            </w:r>
          </w:p>
        </w:tc>
        <w:tc>
          <w:tcPr>
            <w:tcW w:w="850" w:type="dxa"/>
            <w:vAlign w:val="center"/>
          </w:tcPr>
          <w:p w:rsidR="00E6727C" w:rsidRDefault="00E6727C">
            <w:pPr>
              <w:pStyle w:val="ConsPlusNormal"/>
              <w:jc w:val="center"/>
            </w:pPr>
            <w:r>
              <w:t>830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58238,926</w:t>
            </w:r>
          </w:p>
        </w:tc>
        <w:tc>
          <w:tcPr>
            <w:tcW w:w="1590" w:type="dxa"/>
            <w:vAlign w:val="center"/>
          </w:tcPr>
          <w:p w:rsidR="00E6727C" w:rsidRDefault="00E6727C">
            <w:pPr>
              <w:pStyle w:val="ConsPlusNormal"/>
              <w:jc w:val="center"/>
            </w:pPr>
            <w:r>
              <w:t>0,000</w:t>
            </w:r>
          </w:p>
        </w:tc>
        <w:tc>
          <w:tcPr>
            <w:tcW w:w="1641" w:type="dxa"/>
            <w:vAlign w:val="center"/>
          </w:tcPr>
          <w:p w:rsidR="00E6727C" w:rsidRDefault="00E6727C">
            <w:pPr>
              <w:pStyle w:val="ConsPlusNormal"/>
              <w:jc w:val="center"/>
            </w:pPr>
            <w:r>
              <w:t>0,000</w:t>
            </w:r>
          </w:p>
        </w:tc>
      </w:tr>
      <w:tr w:rsidR="00E6727C">
        <w:tc>
          <w:tcPr>
            <w:tcW w:w="1531" w:type="dxa"/>
            <w:vAlign w:val="center"/>
          </w:tcPr>
          <w:p w:rsidR="00E6727C" w:rsidRDefault="00E6727C">
            <w:pPr>
              <w:pStyle w:val="ConsPlusNormal"/>
              <w:jc w:val="center"/>
            </w:pPr>
            <w:r>
              <w:t>9620000000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Резервный фонд</w:t>
            </w:r>
          </w:p>
        </w:tc>
        <w:tc>
          <w:tcPr>
            <w:tcW w:w="1587" w:type="dxa"/>
            <w:vAlign w:val="center"/>
          </w:tcPr>
          <w:p w:rsidR="00E6727C" w:rsidRDefault="00E6727C">
            <w:pPr>
              <w:pStyle w:val="ConsPlusNormal"/>
              <w:jc w:val="center"/>
            </w:pPr>
            <w:r>
              <w:t>117786,500</w:t>
            </w:r>
          </w:p>
        </w:tc>
        <w:tc>
          <w:tcPr>
            <w:tcW w:w="1590" w:type="dxa"/>
            <w:vAlign w:val="center"/>
          </w:tcPr>
          <w:p w:rsidR="00E6727C" w:rsidRDefault="00E6727C">
            <w:pPr>
              <w:pStyle w:val="ConsPlusNormal"/>
              <w:jc w:val="center"/>
            </w:pPr>
            <w:r>
              <w:t>40222,702</w:t>
            </w:r>
          </w:p>
        </w:tc>
        <w:tc>
          <w:tcPr>
            <w:tcW w:w="1641" w:type="dxa"/>
            <w:vAlign w:val="center"/>
          </w:tcPr>
          <w:p w:rsidR="00E6727C" w:rsidRDefault="00E6727C">
            <w:pPr>
              <w:pStyle w:val="ConsPlusNormal"/>
              <w:jc w:val="center"/>
            </w:pPr>
            <w:r>
              <w:t>78600,000</w:t>
            </w:r>
          </w:p>
        </w:tc>
      </w:tr>
      <w:tr w:rsidR="00E6727C">
        <w:tc>
          <w:tcPr>
            <w:tcW w:w="1531" w:type="dxa"/>
            <w:vAlign w:val="center"/>
          </w:tcPr>
          <w:p w:rsidR="00E6727C" w:rsidRDefault="00E6727C">
            <w:pPr>
              <w:pStyle w:val="ConsPlusNormal"/>
              <w:jc w:val="center"/>
            </w:pPr>
            <w:r>
              <w:t>9620093000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Резервный фонд администрации города Перми</w:t>
            </w:r>
          </w:p>
        </w:tc>
        <w:tc>
          <w:tcPr>
            <w:tcW w:w="1587" w:type="dxa"/>
            <w:vAlign w:val="center"/>
          </w:tcPr>
          <w:p w:rsidR="00E6727C" w:rsidRDefault="00E6727C">
            <w:pPr>
              <w:pStyle w:val="ConsPlusNormal"/>
              <w:jc w:val="center"/>
            </w:pPr>
            <w:r>
              <w:t>117786,500</w:t>
            </w:r>
          </w:p>
        </w:tc>
        <w:tc>
          <w:tcPr>
            <w:tcW w:w="1590" w:type="dxa"/>
            <w:vAlign w:val="center"/>
          </w:tcPr>
          <w:p w:rsidR="00E6727C" w:rsidRDefault="00E6727C">
            <w:pPr>
              <w:pStyle w:val="ConsPlusNormal"/>
              <w:jc w:val="center"/>
            </w:pPr>
            <w:r>
              <w:t>40222,702</w:t>
            </w:r>
          </w:p>
        </w:tc>
        <w:tc>
          <w:tcPr>
            <w:tcW w:w="1641" w:type="dxa"/>
            <w:vAlign w:val="center"/>
          </w:tcPr>
          <w:p w:rsidR="00E6727C" w:rsidRDefault="00E6727C">
            <w:pPr>
              <w:pStyle w:val="ConsPlusNormal"/>
              <w:jc w:val="center"/>
            </w:pPr>
            <w:r>
              <w:t>78600,000</w:t>
            </w:r>
          </w:p>
        </w:tc>
      </w:tr>
      <w:tr w:rsidR="00E6727C">
        <w:tc>
          <w:tcPr>
            <w:tcW w:w="1531" w:type="dxa"/>
            <w:vAlign w:val="center"/>
          </w:tcPr>
          <w:p w:rsidR="00E6727C" w:rsidRDefault="00E6727C">
            <w:pPr>
              <w:pStyle w:val="ConsPlusNormal"/>
              <w:jc w:val="center"/>
            </w:pPr>
            <w:r>
              <w:t>9620093000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117786,500</w:t>
            </w:r>
          </w:p>
        </w:tc>
        <w:tc>
          <w:tcPr>
            <w:tcW w:w="1590" w:type="dxa"/>
            <w:vAlign w:val="center"/>
          </w:tcPr>
          <w:p w:rsidR="00E6727C" w:rsidRDefault="00E6727C">
            <w:pPr>
              <w:pStyle w:val="ConsPlusNormal"/>
              <w:jc w:val="center"/>
            </w:pPr>
            <w:r>
              <w:t>40222,702</w:t>
            </w:r>
          </w:p>
        </w:tc>
        <w:tc>
          <w:tcPr>
            <w:tcW w:w="1641" w:type="dxa"/>
            <w:vAlign w:val="center"/>
          </w:tcPr>
          <w:p w:rsidR="00E6727C" w:rsidRDefault="00E6727C">
            <w:pPr>
              <w:pStyle w:val="ConsPlusNormal"/>
              <w:jc w:val="center"/>
            </w:pPr>
            <w:r>
              <w:t>78600,000</w:t>
            </w:r>
          </w:p>
        </w:tc>
      </w:tr>
      <w:tr w:rsidR="00E6727C">
        <w:tc>
          <w:tcPr>
            <w:tcW w:w="1531" w:type="dxa"/>
            <w:vAlign w:val="center"/>
          </w:tcPr>
          <w:p w:rsidR="00E6727C" w:rsidRDefault="00E6727C">
            <w:pPr>
              <w:pStyle w:val="ConsPlusNormal"/>
              <w:jc w:val="center"/>
            </w:pPr>
            <w:r>
              <w:t>9620093000</w:t>
            </w:r>
          </w:p>
        </w:tc>
        <w:tc>
          <w:tcPr>
            <w:tcW w:w="850" w:type="dxa"/>
            <w:vAlign w:val="center"/>
          </w:tcPr>
          <w:p w:rsidR="00E6727C" w:rsidRDefault="00E6727C">
            <w:pPr>
              <w:pStyle w:val="ConsPlusNormal"/>
              <w:jc w:val="center"/>
            </w:pPr>
            <w:r>
              <w:t>870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Резервные средства</w:t>
            </w:r>
          </w:p>
        </w:tc>
        <w:tc>
          <w:tcPr>
            <w:tcW w:w="1587" w:type="dxa"/>
            <w:vAlign w:val="center"/>
          </w:tcPr>
          <w:p w:rsidR="00E6727C" w:rsidRDefault="00E6727C">
            <w:pPr>
              <w:pStyle w:val="ConsPlusNormal"/>
              <w:jc w:val="center"/>
            </w:pPr>
            <w:r>
              <w:t>117786,500</w:t>
            </w:r>
          </w:p>
        </w:tc>
        <w:tc>
          <w:tcPr>
            <w:tcW w:w="1590" w:type="dxa"/>
            <w:vAlign w:val="center"/>
          </w:tcPr>
          <w:p w:rsidR="00E6727C" w:rsidRDefault="00E6727C">
            <w:pPr>
              <w:pStyle w:val="ConsPlusNormal"/>
              <w:jc w:val="center"/>
            </w:pPr>
            <w:r>
              <w:t>40222,702</w:t>
            </w:r>
          </w:p>
        </w:tc>
        <w:tc>
          <w:tcPr>
            <w:tcW w:w="1641" w:type="dxa"/>
            <w:vAlign w:val="center"/>
          </w:tcPr>
          <w:p w:rsidR="00E6727C" w:rsidRDefault="00E6727C">
            <w:pPr>
              <w:pStyle w:val="ConsPlusNormal"/>
              <w:jc w:val="center"/>
            </w:pPr>
            <w:r>
              <w:t>78600,000</w:t>
            </w:r>
          </w:p>
        </w:tc>
      </w:tr>
      <w:tr w:rsidR="00E6727C">
        <w:tc>
          <w:tcPr>
            <w:tcW w:w="1531" w:type="dxa"/>
            <w:vAlign w:val="center"/>
          </w:tcPr>
          <w:p w:rsidR="00E6727C" w:rsidRDefault="00E6727C">
            <w:pPr>
              <w:pStyle w:val="ConsPlusNormal"/>
              <w:jc w:val="center"/>
            </w:pPr>
            <w:r>
              <w:t>9620093000</w:t>
            </w:r>
          </w:p>
        </w:tc>
        <w:tc>
          <w:tcPr>
            <w:tcW w:w="850" w:type="dxa"/>
            <w:vAlign w:val="center"/>
          </w:tcPr>
          <w:p w:rsidR="00E6727C" w:rsidRDefault="00E6727C">
            <w:pPr>
              <w:pStyle w:val="ConsPlusNormal"/>
              <w:jc w:val="center"/>
            </w:pPr>
            <w:r>
              <w:t>870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11</w:t>
            </w:r>
          </w:p>
        </w:tc>
        <w:tc>
          <w:tcPr>
            <w:tcW w:w="4706" w:type="dxa"/>
            <w:vAlign w:val="center"/>
          </w:tcPr>
          <w:p w:rsidR="00E6727C" w:rsidRDefault="00E6727C">
            <w:pPr>
              <w:pStyle w:val="ConsPlusNormal"/>
            </w:pPr>
            <w:r>
              <w:t>Резервные фонды</w:t>
            </w:r>
          </w:p>
        </w:tc>
        <w:tc>
          <w:tcPr>
            <w:tcW w:w="1587" w:type="dxa"/>
            <w:vAlign w:val="center"/>
          </w:tcPr>
          <w:p w:rsidR="00E6727C" w:rsidRDefault="00E6727C">
            <w:pPr>
              <w:pStyle w:val="ConsPlusNormal"/>
              <w:jc w:val="center"/>
            </w:pPr>
            <w:r>
              <w:t>117786,500</w:t>
            </w:r>
          </w:p>
        </w:tc>
        <w:tc>
          <w:tcPr>
            <w:tcW w:w="1590" w:type="dxa"/>
            <w:vAlign w:val="center"/>
          </w:tcPr>
          <w:p w:rsidR="00E6727C" w:rsidRDefault="00E6727C">
            <w:pPr>
              <w:pStyle w:val="ConsPlusNormal"/>
              <w:jc w:val="center"/>
            </w:pPr>
            <w:r>
              <w:t>40222,702</w:t>
            </w:r>
          </w:p>
        </w:tc>
        <w:tc>
          <w:tcPr>
            <w:tcW w:w="1641" w:type="dxa"/>
            <w:vAlign w:val="center"/>
          </w:tcPr>
          <w:p w:rsidR="00E6727C" w:rsidRDefault="00E6727C">
            <w:pPr>
              <w:pStyle w:val="ConsPlusNormal"/>
              <w:jc w:val="center"/>
            </w:pPr>
            <w:r>
              <w:t>78600,000</w:t>
            </w:r>
          </w:p>
        </w:tc>
      </w:tr>
      <w:tr w:rsidR="00E6727C">
        <w:tc>
          <w:tcPr>
            <w:tcW w:w="1531" w:type="dxa"/>
            <w:vAlign w:val="center"/>
          </w:tcPr>
          <w:p w:rsidR="00E6727C" w:rsidRDefault="00E6727C">
            <w:pPr>
              <w:pStyle w:val="ConsPlusNormal"/>
              <w:jc w:val="center"/>
            </w:pPr>
            <w:r>
              <w:t>9630000000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исполнение иных судебных актов</w:t>
            </w:r>
          </w:p>
        </w:tc>
        <w:tc>
          <w:tcPr>
            <w:tcW w:w="1587" w:type="dxa"/>
            <w:vAlign w:val="center"/>
          </w:tcPr>
          <w:p w:rsidR="00E6727C" w:rsidRDefault="00E6727C">
            <w:pPr>
              <w:pStyle w:val="ConsPlusNormal"/>
              <w:jc w:val="center"/>
            </w:pPr>
            <w:r>
              <w:t>78850,200</w:t>
            </w:r>
          </w:p>
        </w:tc>
        <w:tc>
          <w:tcPr>
            <w:tcW w:w="1590" w:type="dxa"/>
            <w:vAlign w:val="center"/>
          </w:tcPr>
          <w:p w:rsidR="00E6727C" w:rsidRDefault="00E6727C">
            <w:pPr>
              <w:pStyle w:val="ConsPlusNormal"/>
              <w:jc w:val="center"/>
            </w:pPr>
            <w:r>
              <w:t>49899,900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9630092000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Средства на исполнение судебных актов, вступивших в законную силу</w:t>
            </w:r>
          </w:p>
        </w:tc>
        <w:tc>
          <w:tcPr>
            <w:tcW w:w="1587" w:type="dxa"/>
            <w:vAlign w:val="center"/>
          </w:tcPr>
          <w:p w:rsidR="00E6727C" w:rsidRDefault="00E6727C">
            <w:pPr>
              <w:pStyle w:val="ConsPlusNormal"/>
              <w:jc w:val="center"/>
            </w:pPr>
            <w:r>
              <w:t>78850,200</w:t>
            </w:r>
          </w:p>
        </w:tc>
        <w:tc>
          <w:tcPr>
            <w:tcW w:w="1590" w:type="dxa"/>
            <w:vAlign w:val="center"/>
          </w:tcPr>
          <w:p w:rsidR="00E6727C" w:rsidRDefault="00E6727C">
            <w:pPr>
              <w:pStyle w:val="ConsPlusNormal"/>
              <w:jc w:val="center"/>
            </w:pPr>
            <w:r>
              <w:t>49899,900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9630092000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78850,200</w:t>
            </w:r>
          </w:p>
        </w:tc>
        <w:tc>
          <w:tcPr>
            <w:tcW w:w="1590" w:type="dxa"/>
            <w:vAlign w:val="center"/>
          </w:tcPr>
          <w:p w:rsidR="00E6727C" w:rsidRDefault="00E6727C">
            <w:pPr>
              <w:pStyle w:val="ConsPlusNormal"/>
              <w:jc w:val="center"/>
            </w:pPr>
            <w:r>
              <w:t>49899,900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9630092000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78850,200</w:t>
            </w:r>
          </w:p>
        </w:tc>
        <w:tc>
          <w:tcPr>
            <w:tcW w:w="1590" w:type="dxa"/>
            <w:vAlign w:val="center"/>
          </w:tcPr>
          <w:p w:rsidR="00E6727C" w:rsidRDefault="00E6727C">
            <w:pPr>
              <w:pStyle w:val="ConsPlusNormal"/>
              <w:jc w:val="center"/>
            </w:pPr>
            <w:r>
              <w:t>49899,900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9630092000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05</w:t>
            </w:r>
          </w:p>
        </w:tc>
        <w:tc>
          <w:tcPr>
            <w:tcW w:w="850" w:type="dxa"/>
            <w:vAlign w:val="center"/>
          </w:tcPr>
          <w:p w:rsidR="00E6727C" w:rsidRDefault="00E6727C">
            <w:pPr>
              <w:pStyle w:val="ConsPlusNormal"/>
              <w:jc w:val="center"/>
            </w:pPr>
            <w:r>
              <w:t>01</w:t>
            </w:r>
          </w:p>
        </w:tc>
        <w:tc>
          <w:tcPr>
            <w:tcW w:w="4706" w:type="dxa"/>
            <w:vAlign w:val="center"/>
          </w:tcPr>
          <w:p w:rsidR="00E6727C" w:rsidRDefault="00E6727C">
            <w:pPr>
              <w:pStyle w:val="ConsPlusNormal"/>
            </w:pPr>
            <w:r>
              <w:t>Жилищное хозяйство</w:t>
            </w:r>
          </w:p>
        </w:tc>
        <w:tc>
          <w:tcPr>
            <w:tcW w:w="1587" w:type="dxa"/>
            <w:vAlign w:val="center"/>
          </w:tcPr>
          <w:p w:rsidR="00E6727C" w:rsidRDefault="00E6727C">
            <w:pPr>
              <w:pStyle w:val="ConsPlusNormal"/>
              <w:jc w:val="center"/>
            </w:pPr>
            <w:r>
              <w:t>78850,200</w:t>
            </w:r>
          </w:p>
        </w:tc>
        <w:tc>
          <w:tcPr>
            <w:tcW w:w="1590" w:type="dxa"/>
            <w:vAlign w:val="center"/>
          </w:tcPr>
          <w:p w:rsidR="00E6727C" w:rsidRDefault="00E6727C">
            <w:pPr>
              <w:pStyle w:val="ConsPlusNormal"/>
              <w:jc w:val="center"/>
            </w:pPr>
            <w:r>
              <w:t>49899,900</w:t>
            </w:r>
          </w:p>
        </w:tc>
        <w:tc>
          <w:tcPr>
            <w:tcW w:w="1641" w:type="dxa"/>
            <w:vAlign w:val="center"/>
          </w:tcPr>
          <w:p w:rsidR="00E6727C" w:rsidRDefault="00E6727C">
            <w:pPr>
              <w:pStyle w:val="ConsPlusNormal"/>
              <w:jc w:val="center"/>
            </w:pPr>
            <w:r>
              <w:t>100000,000</w:t>
            </w:r>
          </w:p>
        </w:tc>
      </w:tr>
      <w:tr w:rsidR="00E6727C">
        <w:tc>
          <w:tcPr>
            <w:tcW w:w="1531" w:type="dxa"/>
            <w:vAlign w:val="center"/>
          </w:tcPr>
          <w:p w:rsidR="00E6727C" w:rsidRDefault="00E6727C">
            <w:pPr>
              <w:pStyle w:val="ConsPlusNormal"/>
              <w:jc w:val="center"/>
            </w:pPr>
            <w:r>
              <w:t>9700000000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vAlign w:val="center"/>
          </w:tcPr>
          <w:p w:rsidR="00E6727C" w:rsidRDefault="00E6727C">
            <w:pPr>
              <w:pStyle w:val="ConsPlusNormal"/>
              <w:jc w:val="center"/>
            </w:pPr>
            <w:r>
              <w:t>61267,600</w:t>
            </w:r>
          </w:p>
        </w:tc>
        <w:tc>
          <w:tcPr>
            <w:tcW w:w="1590" w:type="dxa"/>
            <w:vAlign w:val="center"/>
          </w:tcPr>
          <w:p w:rsidR="00E6727C" w:rsidRDefault="00E6727C">
            <w:pPr>
              <w:pStyle w:val="ConsPlusNormal"/>
              <w:jc w:val="center"/>
            </w:pPr>
            <w:r>
              <w:t>57398,798</w:t>
            </w:r>
          </w:p>
        </w:tc>
        <w:tc>
          <w:tcPr>
            <w:tcW w:w="1641" w:type="dxa"/>
            <w:vAlign w:val="center"/>
          </w:tcPr>
          <w:p w:rsidR="00E6727C" w:rsidRDefault="00E6727C">
            <w:pPr>
              <w:pStyle w:val="ConsPlusNormal"/>
              <w:jc w:val="center"/>
            </w:pPr>
            <w:r>
              <w:t>57382,898</w:t>
            </w:r>
          </w:p>
        </w:tc>
      </w:tr>
      <w:tr w:rsidR="00E6727C">
        <w:tc>
          <w:tcPr>
            <w:tcW w:w="1531" w:type="dxa"/>
            <w:vAlign w:val="center"/>
          </w:tcPr>
          <w:p w:rsidR="00E6727C" w:rsidRDefault="00E6727C">
            <w:pPr>
              <w:pStyle w:val="ConsPlusNormal"/>
              <w:jc w:val="center"/>
            </w:pPr>
            <w:r>
              <w:t>9710000000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87" w:type="dxa"/>
            <w:vAlign w:val="center"/>
          </w:tcPr>
          <w:p w:rsidR="00E6727C" w:rsidRDefault="00E6727C">
            <w:pPr>
              <w:pStyle w:val="ConsPlusNormal"/>
              <w:jc w:val="center"/>
            </w:pPr>
            <w:r>
              <w:t>61267,600</w:t>
            </w:r>
          </w:p>
        </w:tc>
        <w:tc>
          <w:tcPr>
            <w:tcW w:w="1590" w:type="dxa"/>
            <w:vAlign w:val="center"/>
          </w:tcPr>
          <w:p w:rsidR="00E6727C" w:rsidRDefault="00E6727C">
            <w:pPr>
              <w:pStyle w:val="ConsPlusNormal"/>
              <w:jc w:val="center"/>
            </w:pPr>
            <w:r>
              <w:t>57398,798</w:t>
            </w:r>
          </w:p>
        </w:tc>
        <w:tc>
          <w:tcPr>
            <w:tcW w:w="1641" w:type="dxa"/>
            <w:vAlign w:val="center"/>
          </w:tcPr>
          <w:p w:rsidR="00E6727C" w:rsidRDefault="00E6727C">
            <w:pPr>
              <w:pStyle w:val="ConsPlusNormal"/>
              <w:jc w:val="center"/>
            </w:pPr>
            <w:r>
              <w:t>57382,898</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pP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E6727C" w:rsidRDefault="00E6727C">
            <w:pPr>
              <w:pStyle w:val="ConsPlusNormal"/>
              <w:jc w:val="center"/>
            </w:pPr>
            <w:r>
              <w:t>61267,600</w:t>
            </w:r>
          </w:p>
        </w:tc>
        <w:tc>
          <w:tcPr>
            <w:tcW w:w="1590" w:type="dxa"/>
            <w:vAlign w:val="center"/>
          </w:tcPr>
          <w:p w:rsidR="00E6727C" w:rsidRDefault="00E6727C">
            <w:pPr>
              <w:pStyle w:val="ConsPlusNormal"/>
              <w:jc w:val="center"/>
            </w:pPr>
            <w:r>
              <w:t>57398,798</w:t>
            </w:r>
          </w:p>
        </w:tc>
        <w:tc>
          <w:tcPr>
            <w:tcW w:w="1641" w:type="dxa"/>
            <w:vAlign w:val="center"/>
          </w:tcPr>
          <w:p w:rsidR="00E6727C" w:rsidRDefault="00E6727C">
            <w:pPr>
              <w:pStyle w:val="ConsPlusNormal"/>
              <w:jc w:val="center"/>
            </w:pPr>
            <w:r>
              <w:t>57382,898</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100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E6727C" w:rsidRDefault="00E6727C">
            <w:pPr>
              <w:pStyle w:val="ConsPlusNormal"/>
              <w:jc w:val="center"/>
            </w:pPr>
            <w:r>
              <w:t>53160,800</w:t>
            </w:r>
          </w:p>
        </w:tc>
        <w:tc>
          <w:tcPr>
            <w:tcW w:w="1590" w:type="dxa"/>
            <w:vAlign w:val="center"/>
          </w:tcPr>
          <w:p w:rsidR="00E6727C" w:rsidRDefault="00E6727C">
            <w:pPr>
              <w:pStyle w:val="ConsPlusNormal"/>
              <w:jc w:val="center"/>
            </w:pPr>
            <w:r>
              <w:t>49463,798</w:t>
            </w:r>
          </w:p>
        </w:tc>
        <w:tc>
          <w:tcPr>
            <w:tcW w:w="1641" w:type="dxa"/>
            <w:vAlign w:val="center"/>
          </w:tcPr>
          <w:p w:rsidR="00E6727C" w:rsidRDefault="00E6727C">
            <w:pPr>
              <w:pStyle w:val="ConsPlusNormal"/>
              <w:jc w:val="center"/>
            </w:pPr>
            <w:r>
              <w:t>49463,198</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Расходы на выплаты персоналу казенных учреждений</w:t>
            </w:r>
          </w:p>
        </w:tc>
        <w:tc>
          <w:tcPr>
            <w:tcW w:w="1587" w:type="dxa"/>
            <w:vAlign w:val="center"/>
          </w:tcPr>
          <w:p w:rsidR="00E6727C" w:rsidRDefault="00E6727C">
            <w:pPr>
              <w:pStyle w:val="ConsPlusNormal"/>
              <w:jc w:val="center"/>
            </w:pPr>
            <w:r>
              <w:t>53160,800</w:t>
            </w:r>
          </w:p>
        </w:tc>
        <w:tc>
          <w:tcPr>
            <w:tcW w:w="1590" w:type="dxa"/>
            <w:vAlign w:val="center"/>
          </w:tcPr>
          <w:p w:rsidR="00E6727C" w:rsidRDefault="00E6727C">
            <w:pPr>
              <w:pStyle w:val="ConsPlusNormal"/>
              <w:jc w:val="center"/>
            </w:pPr>
            <w:r>
              <w:t>49463,798</w:t>
            </w:r>
          </w:p>
        </w:tc>
        <w:tc>
          <w:tcPr>
            <w:tcW w:w="1641" w:type="dxa"/>
            <w:vAlign w:val="center"/>
          </w:tcPr>
          <w:p w:rsidR="00E6727C" w:rsidRDefault="00E6727C">
            <w:pPr>
              <w:pStyle w:val="ConsPlusNormal"/>
              <w:jc w:val="center"/>
            </w:pPr>
            <w:r>
              <w:t>49463,198</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110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53160,800</w:t>
            </w:r>
          </w:p>
        </w:tc>
        <w:tc>
          <w:tcPr>
            <w:tcW w:w="1590" w:type="dxa"/>
            <w:vAlign w:val="center"/>
          </w:tcPr>
          <w:p w:rsidR="00E6727C" w:rsidRDefault="00E6727C">
            <w:pPr>
              <w:pStyle w:val="ConsPlusNormal"/>
              <w:jc w:val="center"/>
            </w:pPr>
            <w:r>
              <w:t>49463,798</w:t>
            </w:r>
          </w:p>
        </w:tc>
        <w:tc>
          <w:tcPr>
            <w:tcW w:w="1641" w:type="dxa"/>
            <w:vAlign w:val="center"/>
          </w:tcPr>
          <w:p w:rsidR="00E6727C" w:rsidRDefault="00E6727C">
            <w:pPr>
              <w:pStyle w:val="ConsPlusNormal"/>
              <w:jc w:val="center"/>
            </w:pPr>
            <w:r>
              <w:t>49463,198</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200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7222,200</w:t>
            </w:r>
          </w:p>
        </w:tc>
        <w:tc>
          <w:tcPr>
            <w:tcW w:w="1590" w:type="dxa"/>
            <w:vAlign w:val="center"/>
          </w:tcPr>
          <w:p w:rsidR="00E6727C" w:rsidRDefault="00E6727C">
            <w:pPr>
              <w:pStyle w:val="ConsPlusNormal"/>
              <w:jc w:val="center"/>
            </w:pPr>
            <w:r>
              <w:t>7151,700</w:t>
            </w:r>
          </w:p>
        </w:tc>
        <w:tc>
          <w:tcPr>
            <w:tcW w:w="1641" w:type="dxa"/>
            <w:vAlign w:val="center"/>
          </w:tcPr>
          <w:p w:rsidR="00E6727C" w:rsidRDefault="00E6727C">
            <w:pPr>
              <w:pStyle w:val="ConsPlusNormal"/>
              <w:jc w:val="center"/>
            </w:pPr>
            <w:r>
              <w:t>7159,500</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E6727C" w:rsidRDefault="00E6727C">
            <w:pPr>
              <w:pStyle w:val="ConsPlusNormal"/>
              <w:jc w:val="center"/>
            </w:pPr>
            <w:r>
              <w:t>7222,200</w:t>
            </w:r>
          </w:p>
        </w:tc>
        <w:tc>
          <w:tcPr>
            <w:tcW w:w="1590" w:type="dxa"/>
            <w:vAlign w:val="center"/>
          </w:tcPr>
          <w:p w:rsidR="00E6727C" w:rsidRDefault="00E6727C">
            <w:pPr>
              <w:pStyle w:val="ConsPlusNormal"/>
              <w:jc w:val="center"/>
            </w:pPr>
            <w:r>
              <w:t>7151,700</w:t>
            </w:r>
          </w:p>
        </w:tc>
        <w:tc>
          <w:tcPr>
            <w:tcW w:w="1641" w:type="dxa"/>
            <w:vAlign w:val="center"/>
          </w:tcPr>
          <w:p w:rsidR="00E6727C" w:rsidRDefault="00E6727C">
            <w:pPr>
              <w:pStyle w:val="ConsPlusNormal"/>
              <w:jc w:val="center"/>
            </w:pPr>
            <w:r>
              <w:t>7159,500</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240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7222,200</w:t>
            </w:r>
          </w:p>
        </w:tc>
        <w:tc>
          <w:tcPr>
            <w:tcW w:w="1590" w:type="dxa"/>
            <w:vAlign w:val="center"/>
          </w:tcPr>
          <w:p w:rsidR="00E6727C" w:rsidRDefault="00E6727C">
            <w:pPr>
              <w:pStyle w:val="ConsPlusNormal"/>
              <w:jc w:val="center"/>
            </w:pPr>
            <w:r>
              <w:t>7151,700</w:t>
            </w:r>
          </w:p>
        </w:tc>
        <w:tc>
          <w:tcPr>
            <w:tcW w:w="1641" w:type="dxa"/>
            <w:vAlign w:val="center"/>
          </w:tcPr>
          <w:p w:rsidR="00E6727C" w:rsidRDefault="00E6727C">
            <w:pPr>
              <w:pStyle w:val="ConsPlusNormal"/>
              <w:jc w:val="center"/>
            </w:pPr>
            <w:r>
              <w:t>7159,500</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800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Иные бюджетные ассигнования</w:t>
            </w:r>
          </w:p>
        </w:tc>
        <w:tc>
          <w:tcPr>
            <w:tcW w:w="1587" w:type="dxa"/>
            <w:vAlign w:val="center"/>
          </w:tcPr>
          <w:p w:rsidR="00E6727C" w:rsidRDefault="00E6727C">
            <w:pPr>
              <w:pStyle w:val="ConsPlusNormal"/>
              <w:jc w:val="center"/>
            </w:pPr>
            <w:r>
              <w:t>884,600</w:t>
            </w:r>
          </w:p>
        </w:tc>
        <w:tc>
          <w:tcPr>
            <w:tcW w:w="1590" w:type="dxa"/>
            <w:vAlign w:val="center"/>
          </w:tcPr>
          <w:p w:rsidR="00E6727C" w:rsidRDefault="00E6727C">
            <w:pPr>
              <w:pStyle w:val="ConsPlusNormal"/>
              <w:jc w:val="center"/>
            </w:pPr>
            <w:r>
              <w:t>783,300</w:t>
            </w:r>
          </w:p>
        </w:tc>
        <w:tc>
          <w:tcPr>
            <w:tcW w:w="1641" w:type="dxa"/>
            <w:vAlign w:val="center"/>
          </w:tcPr>
          <w:p w:rsidR="00E6727C" w:rsidRDefault="00E6727C">
            <w:pPr>
              <w:pStyle w:val="ConsPlusNormal"/>
              <w:jc w:val="center"/>
            </w:pPr>
            <w:r>
              <w:t>760,200</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pPr>
          </w:p>
        </w:tc>
        <w:tc>
          <w:tcPr>
            <w:tcW w:w="850" w:type="dxa"/>
            <w:vAlign w:val="center"/>
          </w:tcPr>
          <w:p w:rsidR="00E6727C" w:rsidRDefault="00E6727C">
            <w:pPr>
              <w:pStyle w:val="ConsPlusNormal"/>
            </w:pPr>
          </w:p>
        </w:tc>
        <w:tc>
          <w:tcPr>
            <w:tcW w:w="4706" w:type="dxa"/>
            <w:vAlign w:val="center"/>
          </w:tcPr>
          <w:p w:rsidR="00E6727C" w:rsidRDefault="00E6727C">
            <w:pPr>
              <w:pStyle w:val="ConsPlusNormal"/>
            </w:pPr>
            <w:r>
              <w:t>Уплата налогов, сборов и иных платежей</w:t>
            </w:r>
          </w:p>
        </w:tc>
        <w:tc>
          <w:tcPr>
            <w:tcW w:w="1587" w:type="dxa"/>
            <w:vAlign w:val="center"/>
          </w:tcPr>
          <w:p w:rsidR="00E6727C" w:rsidRDefault="00E6727C">
            <w:pPr>
              <w:pStyle w:val="ConsPlusNormal"/>
              <w:jc w:val="center"/>
            </w:pPr>
            <w:r>
              <w:t>884,600</w:t>
            </w:r>
          </w:p>
        </w:tc>
        <w:tc>
          <w:tcPr>
            <w:tcW w:w="1590" w:type="dxa"/>
            <w:vAlign w:val="center"/>
          </w:tcPr>
          <w:p w:rsidR="00E6727C" w:rsidRDefault="00E6727C">
            <w:pPr>
              <w:pStyle w:val="ConsPlusNormal"/>
              <w:jc w:val="center"/>
            </w:pPr>
            <w:r>
              <w:t>783,300</w:t>
            </w:r>
          </w:p>
        </w:tc>
        <w:tc>
          <w:tcPr>
            <w:tcW w:w="1641" w:type="dxa"/>
            <w:vAlign w:val="center"/>
          </w:tcPr>
          <w:p w:rsidR="00E6727C" w:rsidRDefault="00E6727C">
            <w:pPr>
              <w:pStyle w:val="ConsPlusNormal"/>
              <w:jc w:val="center"/>
            </w:pPr>
            <w:r>
              <w:t>760,200</w:t>
            </w:r>
          </w:p>
        </w:tc>
      </w:tr>
      <w:tr w:rsidR="00E6727C">
        <w:tc>
          <w:tcPr>
            <w:tcW w:w="1531" w:type="dxa"/>
            <w:vAlign w:val="center"/>
          </w:tcPr>
          <w:p w:rsidR="00E6727C" w:rsidRDefault="00E6727C">
            <w:pPr>
              <w:pStyle w:val="ConsPlusNormal"/>
              <w:jc w:val="center"/>
            </w:pPr>
            <w:r>
              <w:t>9710000590</w:t>
            </w:r>
          </w:p>
        </w:tc>
        <w:tc>
          <w:tcPr>
            <w:tcW w:w="850" w:type="dxa"/>
            <w:vAlign w:val="center"/>
          </w:tcPr>
          <w:p w:rsidR="00E6727C" w:rsidRDefault="00E6727C">
            <w:pPr>
              <w:pStyle w:val="ConsPlusNormal"/>
              <w:jc w:val="center"/>
            </w:pPr>
            <w:r>
              <w:t>850</w:t>
            </w:r>
          </w:p>
        </w:tc>
        <w:tc>
          <w:tcPr>
            <w:tcW w:w="808" w:type="dxa"/>
            <w:vAlign w:val="center"/>
          </w:tcPr>
          <w:p w:rsidR="00E6727C" w:rsidRDefault="00E6727C">
            <w:pPr>
              <w:pStyle w:val="ConsPlusNormal"/>
              <w:jc w:val="center"/>
            </w:pPr>
            <w:r>
              <w:t>01</w:t>
            </w:r>
          </w:p>
        </w:tc>
        <w:tc>
          <w:tcPr>
            <w:tcW w:w="850" w:type="dxa"/>
            <w:vAlign w:val="center"/>
          </w:tcPr>
          <w:p w:rsidR="00E6727C" w:rsidRDefault="00E6727C">
            <w:pPr>
              <w:pStyle w:val="ConsPlusNormal"/>
              <w:jc w:val="center"/>
            </w:pPr>
            <w:r>
              <w:t>13</w:t>
            </w:r>
          </w:p>
        </w:tc>
        <w:tc>
          <w:tcPr>
            <w:tcW w:w="4706" w:type="dxa"/>
            <w:vAlign w:val="center"/>
          </w:tcPr>
          <w:p w:rsidR="00E6727C" w:rsidRDefault="00E6727C">
            <w:pPr>
              <w:pStyle w:val="ConsPlusNormal"/>
            </w:pPr>
            <w:r>
              <w:t>Другие общегосударственные вопросы</w:t>
            </w:r>
          </w:p>
        </w:tc>
        <w:tc>
          <w:tcPr>
            <w:tcW w:w="1587" w:type="dxa"/>
            <w:vAlign w:val="center"/>
          </w:tcPr>
          <w:p w:rsidR="00E6727C" w:rsidRDefault="00E6727C">
            <w:pPr>
              <w:pStyle w:val="ConsPlusNormal"/>
              <w:jc w:val="center"/>
            </w:pPr>
            <w:r>
              <w:t>884,600</w:t>
            </w:r>
          </w:p>
        </w:tc>
        <w:tc>
          <w:tcPr>
            <w:tcW w:w="1590" w:type="dxa"/>
            <w:vAlign w:val="center"/>
          </w:tcPr>
          <w:p w:rsidR="00E6727C" w:rsidRDefault="00E6727C">
            <w:pPr>
              <w:pStyle w:val="ConsPlusNormal"/>
              <w:jc w:val="center"/>
            </w:pPr>
            <w:r>
              <w:t>783,300</w:t>
            </w:r>
          </w:p>
        </w:tc>
        <w:tc>
          <w:tcPr>
            <w:tcW w:w="1641" w:type="dxa"/>
            <w:vAlign w:val="center"/>
          </w:tcPr>
          <w:p w:rsidR="00E6727C" w:rsidRDefault="00E6727C">
            <w:pPr>
              <w:pStyle w:val="ConsPlusNormal"/>
              <w:jc w:val="center"/>
            </w:pPr>
            <w:r>
              <w:t>760,200</w:t>
            </w:r>
          </w:p>
        </w:tc>
      </w:tr>
      <w:tr w:rsidR="00E6727C">
        <w:tc>
          <w:tcPr>
            <w:tcW w:w="1531" w:type="dxa"/>
            <w:vAlign w:val="center"/>
          </w:tcPr>
          <w:p w:rsidR="00E6727C" w:rsidRDefault="00E6727C">
            <w:pPr>
              <w:pStyle w:val="ConsPlusNormal"/>
              <w:jc w:val="center"/>
            </w:pPr>
            <w:r>
              <w:t>0000000000</w:t>
            </w:r>
          </w:p>
        </w:tc>
        <w:tc>
          <w:tcPr>
            <w:tcW w:w="850" w:type="dxa"/>
            <w:vAlign w:val="center"/>
          </w:tcPr>
          <w:p w:rsidR="00E6727C" w:rsidRDefault="00E6727C">
            <w:pPr>
              <w:pStyle w:val="ConsPlusNormal"/>
              <w:jc w:val="center"/>
            </w:pPr>
            <w:r>
              <w:t>000</w:t>
            </w:r>
          </w:p>
        </w:tc>
        <w:tc>
          <w:tcPr>
            <w:tcW w:w="808" w:type="dxa"/>
            <w:vAlign w:val="center"/>
          </w:tcPr>
          <w:p w:rsidR="00E6727C" w:rsidRDefault="00E6727C">
            <w:pPr>
              <w:pStyle w:val="ConsPlusNormal"/>
              <w:jc w:val="center"/>
            </w:pPr>
            <w:r>
              <w:t>00</w:t>
            </w:r>
          </w:p>
        </w:tc>
        <w:tc>
          <w:tcPr>
            <w:tcW w:w="850" w:type="dxa"/>
            <w:vAlign w:val="center"/>
          </w:tcPr>
          <w:p w:rsidR="00E6727C" w:rsidRDefault="00E6727C">
            <w:pPr>
              <w:pStyle w:val="ConsPlusNormal"/>
              <w:jc w:val="center"/>
            </w:pPr>
            <w:r>
              <w:t>00</w:t>
            </w:r>
          </w:p>
        </w:tc>
        <w:tc>
          <w:tcPr>
            <w:tcW w:w="4706" w:type="dxa"/>
            <w:vAlign w:val="center"/>
          </w:tcPr>
          <w:p w:rsidR="00E6727C" w:rsidRDefault="00E6727C">
            <w:pPr>
              <w:pStyle w:val="ConsPlusNormal"/>
            </w:pPr>
            <w:r>
              <w:t>Условно утвержденные расходы</w:t>
            </w:r>
          </w:p>
        </w:tc>
        <w:tc>
          <w:tcPr>
            <w:tcW w:w="1587" w:type="dxa"/>
            <w:vAlign w:val="center"/>
          </w:tcPr>
          <w:p w:rsidR="00E6727C" w:rsidRDefault="00E6727C">
            <w:pPr>
              <w:pStyle w:val="ConsPlusNormal"/>
              <w:jc w:val="center"/>
            </w:pPr>
            <w:r>
              <w:t>0,000</w:t>
            </w:r>
          </w:p>
        </w:tc>
        <w:tc>
          <w:tcPr>
            <w:tcW w:w="1590" w:type="dxa"/>
            <w:vAlign w:val="center"/>
          </w:tcPr>
          <w:p w:rsidR="00E6727C" w:rsidRDefault="00E6727C">
            <w:pPr>
              <w:pStyle w:val="ConsPlusNormal"/>
              <w:jc w:val="center"/>
            </w:pPr>
            <w:r>
              <w:t>621743,800</w:t>
            </w:r>
          </w:p>
        </w:tc>
        <w:tc>
          <w:tcPr>
            <w:tcW w:w="1641" w:type="dxa"/>
            <w:vAlign w:val="center"/>
          </w:tcPr>
          <w:p w:rsidR="00E6727C" w:rsidRDefault="00E6727C">
            <w:pPr>
              <w:pStyle w:val="ConsPlusNormal"/>
              <w:jc w:val="center"/>
            </w:pPr>
            <w:r>
              <w:t>1250656,700</w:t>
            </w:r>
          </w:p>
        </w:tc>
      </w:tr>
      <w:tr w:rsidR="00E6727C">
        <w:tc>
          <w:tcPr>
            <w:tcW w:w="8745" w:type="dxa"/>
            <w:gridSpan w:val="5"/>
            <w:vAlign w:val="center"/>
          </w:tcPr>
          <w:p w:rsidR="00E6727C" w:rsidRDefault="00E6727C">
            <w:pPr>
              <w:pStyle w:val="ConsPlusNormal"/>
            </w:pPr>
            <w:r>
              <w:t>Общий итог</w:t>
            </w:r>
          </w:p>
        </w:tc>
        <w:tc>
          <w:tcPr>
            <w:tcW w:w="1587" w:type="dxa"/>
            <w:vAlign w:val="center"/>
          </w:tcPr>
          <w:p w:rsidR="00E6727C" w:rsidRDefault="00E6727C">
            <w:pPr>
              <w:pStyle w:val="ConsPlusNormal"/>
              <w:jc w:val="center"/>
            </w:pPr>
            <w:r>
              <w:t>39124645,300</w:t>
            </w:r>
          </w:p>
        </w:tc>
        <w:tc>
          <w:tcPr>
            <w:tcW w:w="1590" w:type="dxa"/>
            <w:vAlign w:val="center"/>
          </w:tcPr>
          <w:p w:rsidR="00E6727C" w:rsidRDefault="00E6727C">
            <w:pPr>
              <w:pStyle w:val="ConsPlusNormal"/>
              <w:jc w:val="center"/>
            </w:pPr>
            <w:r>
              <w:t>41453119,900</w:t>
            </w:r>
          </w:p>
        </w:tc>
        <w:tc>
          <w:tcPr>
            <w:tcW w:w="1641" w:type="dxa"/>
            <w:vAlign w:val="center"/>
          </w:tcPr>
          <w:p w:rsidR="00E6727C" w:rsidRDefault="00E6727C">
            <w:pPr>
              <w:pStyle w:val="ConsPlusNormal"/>
              <w:jc w:val="center"/>
            </w:pPr>
            <w:r>
              <w:t>41051688,600</w:t>
            </w:r>
          </w:p>
        </w:tc>
      </w:tr>
    </w:tbl>
    <w:p w:rsidR="00E6727C" w:rsidRDefault="00E6727C">
      <w:pPr>
        <w:sectPr w:rsidR="00E6727C">
          <w:pgSz w:w="16838" w:h="11905" w:orient="landscape"/>
          <w:pgMar w:top="1701" w:right="1134" w:bottom="850" w:left="1134" w:header="0" w:footer="0" w:gutter="0"/>
          <w:cols w:space="720"/>
        </w:sectPr>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4</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3" w:name="P22098"/>
      <w:bookmarkEnd w:id="3"/>
      <w:r>
        <w:t>ВЕДОМСТВЕННАЯ СТРУКТУРА РАСХОДОВ БЮДЖЕТА ГОРОДА ПЕРМИ</w:t>
      </w:r>
    </w:p>
    <w:p w:rsidR="00E6727C" w:rsidRDefault="00E6727C">
      <w:pPr>
        <w:pStyle w:val="ConsPlusTitle"/>
        <w:jc w:val="center"/>
      </w:pPr>
      <w:r>
        <w:t>НА 2020 ГОД И НА ПЛАНОВЫЙ 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80"/>
        <w:gridCol w:w="907"/>
        <w:gridCol w:w="1587"/>
        <w:gridCol w:w="907"/>
        <w:gridCol w:w="3345"/>
        <w:gridCol w:w="1757"/>
        <w:gridCol w:w="1814"/>
        <w:gridCol w:w="1757"/>
      </w:tblGrid>
      <w:tr w:rsidR="00E6727C">
        <w:tc>
          <w:tcPr>
            <w:tcW w:w="850" w:type="dxa"/>
            <w:vAlign w:val="center"/>
          </w:tcPr>
          <w:p w:rsidR="00E6727C" w:rsidRDefault="00E6727C">
            <w:pPr>
              <w:pStyle w:val="ConsPlusNormal"/>
              <w:jc w:val="center"/>
            </w:pPr>
            <w:r>
              <w:t>Ведомство</w:t>
            </w:r>
          </w:p>
        </w:tc>
        <w:tc>
          <w:tcPr>
            <w:tcW w:w="680" w:type="dxa"/>
            <w:vAlign w:val="center"/>
          </w:tcPr>
          <w:p w:rsidR="00E6727C" w:rsidRDefault="00E6727C">
            <w:pPr>
              <w:pStyle w:val="ConsPlusNormal"/>
              <w:jc w:val="center"/>
            </w:pPr>
            <w:r>
              <w:t>Раздел</w:t>
            </w:r>
          </w:p>
        </w:tc>
        <w:tc>
          <w:tcPr>
            <w:tcW w:w="907" w:type="dxa"/>
            <w:vAlign w:val="center"/>
          </w:tcPr>
          <w:p w:rsidR="00E6727C" w:rsidRDefault="00E6727C">
            <w:pPr>
              <w:pStyle w:val="ConsPlusNormal"/>
              <w:jc w:val="center"/>
            </w:pPr>
            <w:r>
              <w:t>Подраздел</w:t>
            </w:r>
          </w:p>
        </w:tc>
        <w:tc>
          <w:tcPr>
            <w:tcW w:w="1587" w:type="dxa"/>
            <w:vAlign w:val="center"/>
          </w:tcPr>
          <w:p w:rsidR="00E6727C" w:rsidRDefault="00E6727C">
            <w:pPr>
              <w:pStyle w:val="ConsPlusNormal"/>
              <w:jc w:val="center"/>
            </w:pPr>
            <w:r>
              <w:t>Целевая статья</w:t>
            </w:r>
          </w:p>
        </w:tc>
        <w:tc>
          <w:tcPr>
            <w:tcW w:w="907" w:type="dxa"/>
            <w:vAlign w:val="center"/>
          </w:tcPr>
          <w:p w:rsidR="00E6727C" w:rsidRDefault="00E6727C">
            <w:pPr>
              <w:pStyle w:val="ConsPlusNormal"/>
              <w:jc w:val="center"/>
            </w:pPr>
            <w:r>
              <w:t>Вид расходов</w:t>
            </w:r>
          </w:p>
        </w:tc>
        <w:tc>
          <w:tcPr>
            <w:tcW w:w="3345" w:type="dxa"/>
            <w:vAlign w:val="center"/>
          </w:tcPr>
          <w:p w:rsidR="00E6727C" w:rsidRDefault="00E6727C">
            <w:pPr>
              <w:pStyle w:val="ConsPlusNormal"/>
              <w:jc w:val="center"/>
            </w:pPr>
            <w:r>
              <w:t>Наименование расходов</w:t>
            </w:r>
          </w:p>
        </w:tc>
        <w:tc>
          <w:tcPr>
            <w:tcW w:w="1757" w:type="dxa"/>
            <w:vAlign w:val="center"/>
          </w:tcPr>
          <w:p w:rsidR="00E6727C" w:rsidRDefault="00E6727C">
            <w:pPr>
              <w:pStyle w:val="ConsPlusNormal"/>
              <w:jc w:val="center"/>
            </w:pPr>
            <w:r>
              <w:t>2020 год</w:t>
            </w:r>
          </w:p>
        </w:tc>
        <w:tc>
          <w:tcPr>
            <w:tcW w:w="1814" w:type="dxa"/>
            <w:vAlign w:val="center"/>
          </w:tcPr>
          <w:p w:rsidR="00E6727C" w:rsidRDefault="00E6727C">
            <w:pPr>
              <w:pStyle w:val="ConsPlusNormal"/>
              <w:jc w:val="center"/>
            </w:pPr>
            <w:r>
              <w:t>2021 год</w:t>
            </w:r>
          </w:p>
        </w:tc>
        <w:tc>
          <w:tcPr>
            <w:tcW w:w="1757" w:type="dxa"/>
            <w:vAlign w:val="center"/>
          </w:tcPr>
          <w:p w:rsidR="00E6727C" w:rsidRDefault="00E6727C">
            <w:pPr>
              <w:pStyle w:val="ConsPlusNormal"/>
              <w:jc w:val="center"/>
            </w:pPr>
            <w:r>
              <w:t>2022 год</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имущественных отношений администрации города Перми</w:t>
            </w:r>
          </w:p>
        </w:tc>
        <w:tc>
          <w:tcPr>
            <w:tcW w:w="1757" w:type="dxa"/>
            <w:vAlign w:val="center"/>
          </w:tcPr>
          <w:p w:rsidR="00E6727C" w:rsidRDefault="00E6727C">
            <w:pPr>
              <w:pStyle w:val="ConsPlusNormal"/>
              <w:jc w:val="center"/>
            </w:pPr>
            <w:r>
              <w:t>627862,030</w:t>
            </w:r>
          </w:p>
        </w:tc>
        <w:tc>
          <w:tcPr>
            <w:tcW w:w="1814" w:type="dxa"/>
            <w:vAlign w:val="center"/>
          </w:tcPr>
          <w:p w:rsidR="00E6727C" w:rsidRDefault="00E6727C">
            <w:pPr>
              <w:pStyle w:val="ConsPlusNormal"/>
              <w:jc w:val="center"/>
            </w:pPr>
            <w:r>
              <w:t>615538,900</w:t>
            </w:r>
          </w:p>
        </w:tc>
        <w:tc>
          <w:tcPr>
            <w:tcW w:w="1757" w:type="dxa"/>
            <w:vAlign w:val="center"/>
          </w:tcPr>
          <w:p w:rsidR="00E6727C" w:rsidRDefault="00E6727C">
            <w:pPr>
              <w:pStyle w:val="ConsPlusNormal"/>
              <w:jc w:val="center"/>
            </w:pPr>
            <w:r>
              <w:t>148551,800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160862,030</w:t>
            </w:r>
          </w:p>
        </w:tc>
        <w:tc>
          <w:tcPr>
            <w:tcW w:w="1814" w:type="dxa"/>
            <w:vAlign w:val="center"/>
          </w:tcPr>
          <w:p w:rsidR="00E6727C" w:rsidRDefault="00E6727C">
            <w:pPr>
              <w:pStyle w:val="ConsPlusNormal"/>
              <w:jc w:val="center"/>
            </w:pPr>
            <w:r>
              <w:t>148538,900</w:t>
            </w:r>
          </w:p>
        </w:tc>
        <w:tc>
          <w:tcPr>
            <w:tcW w:w="1757" w:type="dxa"/>
            <w:vAlign w:val="center"/>
          </w:tcPr>
          <w:p w:rsidR="00E6727C" w:rsidRDefault="00E6727C">
            <w:pPr>
              <w:pStyle w:val="ConsPlusNormal"/>
              <w:jc w:val="center"/>
            </w:pPr>
            <w:r>
              <w:t>148551,800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160862,030</w:t>
            </w:r>
          </w:p>
        </w:tc>
        <w:tc>
          <w:tcPr>
            <w:tcW w:w="1814" w:type="dxa"/>
            <w:vAlign w:val="center"/>
          </w:tcPr>
          <w:p w:rsidR="00E6727C" w:rsidRDefault="00E6727C">
            <w:pPr>
              <w:pStyle w:val="ConsPlusNormal"/>
              <w:jc w:val="center"/>
            </w:pPr>
            <w:r>
              <w:t>148538,900</w:t>
            </w:r>
          </w:p>
        </w:tc>
        <w:tc>
          <w:tcPr>
            <w:tcW w:w="1757" w:type="dxa"/>
            <w:vAlign w:val="center"/>
          </w:tcPr>
          <w:p w:rsidR="00E6727C" w:rsidRDefault="00E6727C">
            <w:pPr>
              <w:pStyle w:val="ConsPlusNormal"/>
              <w:jc w:val="center"/>
            </w:pPr>
            <w:r>
              <w:t>148551,800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"Управление муниципальным имуществом города Перми"</w:t>
            </w:r>
          </w:p>
        </w:tc>
        <w:tc>
          <w:tcPr>
            <w:tcW w:w="1757" w:type="dxa"/>
            <w:vAlign w:val="center"/>
          </w:tcPr>
          <w:p w:rsidR="00E6727C" w:rsidRDefault="00E6727C">
            <w:pPr>
              <w:pStyle w:val="ConsPlusNormal"/>
              <w:jc w:val="center"/>
            </w:pPr>
            <w:r>
              <w:t>99117,130</w:t>
            </w:r>
          </w:p>
        </w:tc>
        <w:tc>
          <w:tcPr>
            <w:tcW w:w="1814" w:type="dxa"/>
            <w:vAlign w:val="center"/>
          </w:tcPr>
          <w:p w:rsidR="00E6727C" w:rsidRDefault="00E6727C">
            <w:pPr>
              <w:pStyle w:val="ConsPlusNormal"/>
              <w:jc w:val="center"/>
            </w:pPr>
            <w:r>
              <w:t>94065,900</w:t>
            </w:r>
          </w:p>
        </w:tc>
        <w:tc>
          <w:tcPr>
            <w:tcW w:w="1757" w:type="dxa"/>
            <w:vAlign w:val="center"/>
          </w:tcPr>
          <w:p w:rsidR="00E6727C" w:rsidRDefault="00E6727C">
            <w:pPr>
              <w:pStyle w:val="ConsPlusNormal"/>
              <w:jc w:val="center"/>
            </w:pPr>
            <w:r>
              <w:t>94246,800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"Распоряжение муниципальным имуществом"</w:t>
            </w:r>
          </w:p>
        </w:tc>
        <w:tc>
          <w:tcPr>
            <w:tcW w:w="1757" w:type="dxa"/>
            <w:vAlign w:val="center"/>
          </w:tcPr>
          <w:p w:rsidR="00E6727C" w:rsidRDefault="00E6727C">
            <w:pPr>
              <w:pStyle w:val="ConsPlusNormal"/>
              <w:jc w:val="center"/>
            </w:pPr>
            <w:r>
              <w:t>4397,030</w:t>
            </w:r>
          </w:p>
        </w:tc>
        <w:tc>
          <w:tcPr>
            <w:tcW w:w="1814" w:type="dxa"/>
            <w:vAlign w:val="center"/>
          </w:tcPr>
          <w:p w:rsidR="00E6727C" w:rsidRDefault="00E6727C">
            <w:pPr>
              <w:pStyle w:val="ConsPlusNormal"/>
              <w:jc w:val="center"/>
            </w:pPr>
            <w:r>
              <w:t>4479,000</w:t>
            </w:r>
          </w:p>
        </w:tc>
        <w:tc>
          <w:tcPr>
            <w:tcW w:w="1757" w:type="dxa"/>
            <w:vAlign w:val="center"/>
          </w:tcPr>
          <w:p w:rsidR="00E6727C" w:rsidRDefault="00E6727C">
            <w:pPr>
              <w:pStyle w:val="ConsPlusNormal"/>
              <w:jc w:val="center"/>
            </w:pPr>
            <w:r>
              <w:t>4659,900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757" w:type="dxa"/>
            <w:vAlign w:val="center"/>
          </w:tcPr>
          <w:p w:rsidR="00E6727C" w:rsidRDefault="00E6727C">
            <w:pPr>
              <w:pStyle w:val="ConsPlusNormal"/>
              <w:jc w:val="center"/>
            </w:pPr>
            <w:r>
              <w:t>4397,030</w:t>
            </w:r>
          </w:p>
        </w:tc>
        <w:tc>
          <w:tcPr>
            <w:tcW w:w="1814" w:type="dxa"/>
            <w:vAlign w:val="center"/>
          </w:tcPr>
          <w:p w:rsidR="00E6727C" w:rsidRDefault="00E6727C">
            <w:pPr>
              <w:pStyle w:val="ConsPlusNormal"/>
              <w:jc w:val="center"/>
            </w:pPr>
            <w:r>
              <w:t>4479,000</w:t>
            </w:r>
          </w:p>
        </w:tc>
        <w:tc>
          <w:tcPr>
            <w:tcW w:w="1757" w:type="dxa"/>
            <w:vAlign w:val="center"/>
          </w:tcPr>
          <w:p w:rsidR="00E6727C" w:rsidRDefault="00E6727C">
            <w:pPr>
              <w:pStyle w:val="ConsPlusNormal"/>
              <w:jc w:val="center"/>
            </w:pPr>
            <w:r>
              <w:t>4659,900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1610121540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ведения реестра муниципального имущества города Перми</w:t>
            </w:r>
          </w:p>
        </w:tc>
        <w:tc>
          <w:tcPr>
            <w:tcW w:w="1757" w:type="dxa"/>
            <w:vAlign w:val="center"/>
          </w:tcPr>
          <w:p w:rsidR="00E6727C" w:rsidRDefault="00E6727C">
            <w:pPr>
              <w:pStyle w:val="ConsPlusNormal"/>
              <w:jc w:val="center"/>
            </w:pPr>
            <w:r>
              <w:t>276,430</w:t>
            </w:r>
          </w:p>
        </w:tc>
        <w:tc>
          <w:tcPr>
            <w:tcW w:w="1814" w:type="dxa"/>
            <w:vAlign w:val="center"/>
          </w:tcPr>
          <w:p w:rsidR="00E6727C" w:rsidRDefault="00E6727C">
            <w:pPr>
              <w:pStyle w:val="ConsPlusNormal"/>
              <w:jc w:val="center"/>
            </w:pPr>
            <w:r>
              <w:t>506,800</w:t>
            </w:r>
          </w:p>
        </w:tc>
        <w:tc>
          <w:tcPr>
            <w:tcW w:w="1757" w:type="dxa"/>
            <w:vAlign w:val="center"/>
          </w:tcPr>
          <w:p w:rsidR="00E6727C" w:rsidRDefault="00E6727C">
            <w:pPr>
              <w:pStyle w:val="ConsPlusNormal"/>
              <w:jc w:val="center"/>
            </w:pPr>
            <w:r>
              <w:t>506,800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1610121540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276,430</w:t>
            </w:r>
          </w:p>
        </w:tc>
        <w:tc>
          <w:tcPr>
            <w:tcW w:w="1814" w:type="dxa"/>
            <w:vAlign w:val="center"/>
          </w:tcPr>
          <w:p w:rsidR="00E6727C" w:rsidRDefault="00E6727C">
            <w:pPr>
              <w:pStyle w:val="ConsPlusNormal"/>
              <w:jc w:val="center"/>
            </w:pPr>
            <w:r>
              <w:t>506,800</w:t>
            </w:r>
          </w:p>
        </w:tc>
        <w:tc>
          <w:tcPr>
            <w:tcW w:w="1757" w:type="dxa"/>
            <w:vAlign w:val="center"/>
          </w:tcPr>
          <w:p w:rsidR="00E6727C" w:rsidRDefault="00E6727C">
            <w:pPr>
              <w:pStyle w:val="ConsPlusNormal"/>
              <w:jc w:val="center"/>
            </w:pPr>
            <w:r>
              <w:t>506,800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1610121540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276,430</w:t>
            </w:r>
          </w:p>
        </w:tc>
        <w:tc>
          <w:tcPr>
            <w:tcW w:w="1814" w:type="dxa"/>
            <w:vAlign w:val="center"/>
          </w:tcPr>
          <w:p w:rsidR="00E6727C" w:rsidRDefault="00E6727C">
            <w:pPr>
              <w:pStyle w:val="ConsPlusNormal"/>
              <w:jc w:val="center"/>
            </w:pPr>
            <w:r>
              <w:t>506,800</w:t>
            </w:r>
          </w:p>
        </w:tc>
        <w:tc>
          <w:tcPr>
            <w:tcW w:w="1757" w:type="dxa"/>
            <w:vAlign w:val="center"/>
          </w:tcPr>
          <w:p w:rsidR="00E6727C" w:rsidRDefault="00E6727C">
            <w:pPr>
              <w:pStyle w:val="ConsPlusNormal"/>
              <w:jc w:val="center"/>
            </w:pPr>
            <w:r>
              <w:t>506,800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1610123370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757" w:type="dxa"/>
            <w:vAlign w:val="center"/>
          </w:tcPr>
          <w:p w:rsidR="00E6727C" w:rsidRDefault="00E6727C">
            <w:pPr>
              <w:pStyle w:val="ConsPlusNormal"/>
              <w:jc w:val="center"/>
            </w:pPr>
            <w:r>
              <w:t>4120,600</w:t>
            </w:r>
          </w:p>
        </w:tc>
        <w:tc>
          <w:tcPr>
            <w:tcW w:w="1814" w:type="dxa"/>
            <w:vAlign w:val="center"/>
          </w:tcPr>
          <w:p w:rsidR="00E6727C" w:rsidRDefault="00E6727C">
            <w:pPr>
              <w:pStyle w:val="ConsPlusNormal"/>
              <w:jc w:val="center"/>
            </w:pPr>
            <w:r>
              <w:t>3972,200</w:t>
            </w:r>
          </w:p>
        </w:tc>
        <w:tc>
          <w:tcPr>
            <w:tcW w:w="1757" w:type="dxa"/>
            <w:vAlign w:val="center"/>
          </w:tcPr>
          <w:p w:rsidR="00E6727C" w:rsidRDefault="00E6727C">
            <w:pPr>
              <w:pStyle w:val="ConsPlusNormal"/>
              <w:jc w:val="center"/>
            </w:pPr>
            <w:r>
              <w:t>4153,100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1610123370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3254,300</w:t>
            </w:r>
          </w:p>
        </w:tc>
        <w:tc>
          <w:tcPr>
            <w:tcW w:w="1814" w:type="dxa"/>
            <w:vAlign w:val="center"/>
          </w:tcPr>
          <w:p w:rsidR="00E6727C" w:rsidRDefault="00E6727C">
            <w:pPr>
              <w:pStyle w:val="ConsPlusNormal"/>
              <w:jc w:val="center"/>
            </w:pPr>
            <w:r>
              <w:t>3105,900</w:t>
            </w:r>
          </w:p>
        </w:tc>
        <w:tc>
          <w:tcPr>
            <w:tcW w:w="1757" w:type="dxa"/>
            <w:vAlign w:val="center"/>
          </w:tcPr>
          <w:p w:rsidR="00E6727C" w:rsidRDefault="00E6727C">
            <w:pPr>
              <w:pStyle w:val="ConsPlusNormal"/>
              <w:jc w:val="center"/>
            </w:pPr>
            <w:r>
              <w:t>3286,800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1610123370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3254,300</w:t>
            </w:r>
          </w:p>
        </w:tc>
        <w:tc>
          <w:tcPr>
            <w:tcW w:w="1814" w:type="dxa"/>
            <w:vAlign w:val="center"/>
          </w:tcPr>
          <w:p w:rsidR="00E6727C" w:rsidRDefault="00E6727C">
            <w:pPr>
              <w:pStyle w:val="ConsPlusNormal"/>
              <w:jc w:val="center"/>
            </w:pPr>
            <w:r>
              <w:t>3105,900</w:t>
            </w:r>
          </w:p>
        </w:tc>
        <w:tc>
          <w:tcPr>
            <w:tcW w:w="1757" w:type="dxa"/>
            <w:vAlign w:val="center"/>
          </w:tcPr>
          <w:p w:rsidR="00E6727C" w:rsidRDefault="00E6727C">
            <w:pPr>
              <w:pStyle w:val="ConsPlusNormal"/>
              <w:jc w:val="center"/>
            </w:pPr>
            <w:r>
              <w:t>3286,800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1610123370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866,300</w:t>
            </w:r>
          </w:p>
        </w:tc>
        <w:tc>
          <w:tcPr>
            <w:tcW w:w="1814" w:type="dxa"/>
            <w:vAlign w:val="center"/>
          </w:tcPr>
          <w:p w:rsidR="00E6727C" w:rsidRDefault="00E6727C">
            <w:pPr>
              <w:pStyle w:val="ConsPlusNormal"/>
              <w:jc w:val="center"/>
            </w:pPr>
            <w:r>
              <w:t>866,300</w:t>
            </w:r>
          </w:p>
        </w:tc>
        <w:tc>
          <w:tcPr>
            <w:tcW w:w="1757" w:type="dxa"/>
            <w:vAlign w:val="center"/>
          </w:tcPr>
          <w:p w:rsidR="00E6727C" w:rsidRDefault="00E6727C">
            <w:pPr>
              <w:pStyle w:val="ConsPlusNormal"/>
              <w:jc w:val="center"/>
            </w:pPr>
            <w:r>
              <w:t>866,300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1610123370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850,800</w:t>
            </w:r>
          </w:p>
        </w:tc>
        <w:tc>
          <w:tcPr>
            <w:tcW w:w="1814" w:type="dxa"/>
            <w:vAlign w:val="center"/>
          </w:tcPr>
          <w:p w:rsidR="00E6727C" w:rsidRDefault="00E6727C">
            <w:pPr>
              <w:pStyle w:val="ConsPlusNormal"/>
              <w:jc w:val="center"/>
            </w:pPr>
            <w:r>
              <w:t>850,800</w:t>
            </w:r>
          </w:p>
        </w:tc>
        <w:tc>
          <w:tcPr>
            <w:tcW w:w="1757" w:type="dxa"/>
            <w:vAlign w:val="center"/>
          </w:tcPr>
          <w:p w:rsidR="00E6727C" w:rsidRDefault="00E6727C">
            <w:pPr>
              <w:pStyle w:val="ConsPlusNormal"/>
              <w:jc w:val="center"/>
            </w:pPr>
            <w:r>
              <w:t>850,800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1610123370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15,500</w:t>
            </w:r>
          </w:p>
        </w:tc>
        <w:tc>
          <w:tcPr>
            <w:tcW w:w="1814" w:type="dxa"/>
            <w:vAlign w:val="center"/>
          </w:tcPr>
          <w:p w:rsidR="00E6727C" w:rsidRDefault="00E6727C">
            <w:pPr>
              <w:pStyle w:val="ConsPlusNormal"/>
              <w:jc w:val="center"/>
            </w:pPr>
            <w:r>
              <w:t>15,500</w:t>
            </w:r>
          </w:p>
        </w:tc>
        <w:tc>
          <w:tcPr>
            <w:tcW w:w="1757" w:type="dxa"/>
            <w:vAlign w:val="center"/>
          </w:tcPr>
          <w:p w:rsidR="00E6727C" w:rsidRDefault="00E6727C">
            <w:pPr>
              <w:pStyle w:val="ConsPlusNormal"/>
              <w:jc w:val="center"/>
            </w:pPr>
            <w:r>
              <w:t>15,500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"Содержание муниципального имущества"</w:t>
            </w:r>
          </w:p>
        </w:tc>
        <w:tc>
          <w:tcPr>
            <w:tcW w:w="1757" w:type="dxa"/>
            <w:vAlign w:val="center"/>
          </w:tcPr>
          <w:p w:rsidR="00E6727C" w:rsidRDefault="00E6727C">
            <w:pPr>
              <w:pStyle w:val="ConsPlusNormal"/>
              <w:jc w:val="center"/>
            </w:pPr>
            <w:r>
              <w:t>94720,100</w:t>
            </w:r>
          </w:p>
        </w:tc>
        <w:tc>
          <w:tcPr>
            <w:tcW w:w="1814" w:type="dxa"/>
            <w:vAlign w:val="center"/>
          </w:tcPr>
          <w:p w:rsidR="00E6727C" w:rsidRDefault="00E6727C">
            <w:pPr>
              <w:pStyle w:val="ConsPlusNormal"/>
              <w:jc w:val="center"/>
            </w:pPr>
            <w:r>
              <w:t>89586,900</w:t>
            </w:r>
          </w:p>
        </w:tc>
        <w:tc>
          <w:tcPr>
            <w:tcW w:w="1757" w:type="dxa"/>
            <w:vAlign w:val="center"/>
          </w:tcPr>
          <w:p w:rsidR="00E6727C" w:rsidRDefault="00E6727C">
            <w:pPr>
              <w:pStyle w:val="ConsPlusNormal"/>
              <w:jc w:val="center"/>
            </w:pPr>
            <w:r>
              <w:t>89586,900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содержания и обслуживания нежилого муниципального фонда"</w:t>
            </w:r>
          </w:p>
        </w:tc>
        <w:tc>
          <w:tcPr>
            <w:tcW w:w="1757" w:type="dxa"/>
            <w:vAlign w:val="center"/>
          </w:tcPr>
          <w:p w:rsidR="00E6727C" w:rsidRDefault="00E6727C">
            <w:pPr>
              <w:pStyle w:val="ConsPlusNormal"/>
              <w:jc w:val="center"/>
            </w:pPr>
            <w:r>
              <w:t>94720,100</w:t>
            </w:r>
          </w:p>
        </w:tc>
        <w:tc>
          <w:tcPr>
            <w:tcW w:w="1814" w:type="dxa"/>
            <w:vAlign w:val="center"/>
          </w:tcPr>
          <w:p w:rsidR="00E6727C" w:rsidRDefault="00E6727C">
            <w:pPr>
              <w:pStyle w:val="ConsPlusNormal"/>
              <w:jc w:val="center"/>
            </w:pPr>
            <w:r>
              <w:t>89586,900</w:t>
            </w:r>
          </w:p>
        </w:tc>
        <w:tc>
          <w:tcPr>
            <w:tcW w:w="1757" w:type="dxa"/>
            <w:vAlign w:val="center"/>
          </w:tcPr>
          <w:p w:rsidR="00E6727C" w:rsidRDefault="00E6727C">
            <w:pPr>
              <w:pStyle w:val="ConsPlusNormal"/>
              <w:jc w:val="center"/>
            </w:pPr>
            <w:r>
              <w:t>89586,900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33720,900</w:t>
            </w:r>
          </w:p>
        </w:tc>
        <w:tc>
          <w:tcPr>
            <w:tcW w:w="1814" w:type="dxa"/>
            <w:vAlign w:val="center"/>
          </w:tcPr>
          <w:p w:rsidR="00E6727C" w:rsidRDefault="00E6727C">
            <w:pPr>
              <w:pStyle w:val="ConsPlusNormal"/>
              <w:jc w:val="center"/>
            </w:pPr>
            <w:r>
              <w:t>30677,900</w:t>
            </w:r>
          </w:p>
        </w:tc>
        <w:tc>
          <w:tcPr>
            <w:tcW w:w="1757" w:type="dxa"/>
            <w:vAlign w:val="center"/>
          </w:tcPr>
          <w:p w:rsidR="00E6727C" w:rsidRDefault="00E6727C">
            <w:pPr>
              <w:pStyle w:val="ConsPlusNormal"/>
              <w:jc w:val="center"/>
            </w:pPr>
            <w:r>
              <w:t>30677,900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26801,800</w:t>
            </w:r>
          </w:p>
        </w:tc>
        <w:tc>
          <w:tcPr>
            <w:tcW w:w="1814" w:type="dxa"/>
            <w:vAlign w:val="center"/>
          </w:tcPr>
          <w:p w:rsidR="00E6727C" w:rsidRDefault="00E6727C">
            <w:pPr>
              <w:pStyle w:val="ConsPlusNormal"/>
              <w:jc w:val="center"/>
            </w:pPr>
            <w:r>
              <w:t>23826,700</w:t>
            </w:r>
          </w:p>
        </w:tc>
        <w:tc>
          <w:tcPr>
            <w:tcW w:w="1757" w:type="dxa"/>
            <w:vAlign w:val="center"/>
          </w:tcPr>
          <w:p w:rsidR="00E6727C" w:rsidRDefault="00E6727C">
            <w:pPr>
              <w:pStyle w:val="ConsPlusNormal"/>
              <w:jc w:val="center"/>
            </w:pPr>
            <w:r>
              <w:t>23826,700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26801,800</w:t>
            </w:r>
          </w:p>
        </w:tc>
        <w:tc>
          <w:tcPr>
            <w:tcW w:w="1814" w:type="dxa"/>
            <w:vAlign w:val="center"/>
          </w:tcPr>
          <w:p w:rsidR="00E6727C" w:rsidRDefault="00E6727C">
            <w:pPr>
              <w:pStyle w:val="ConsPlusNormal"/>
              <w:jc w:val="center"/>
            </w:pPr>
            <w:r>
              <w:t>23826,700</w:t>
            </w:r>
          </w:p>
        </w:tc>
        <w:tc>
          <w:tcPr>
            <w:tcW w:w="1757" w:type="dxa"/>
            <w:vAlign w:val="center"/>
          </w:tcPr>
          <w:p w:rsidR="00E6727C" w:rsidRDefault="00E6727C">
            <w:pPr>
              <w:pStyle w:val="ConsPlusNormal"/>
              <w:jc w:val="center"/>
            </w:pPr>
            <w:r>
              <w:t>23826,700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6590,600</w:t>
            </w:r>
          </w:p>
        </w:tc>
        <w:tc>
          <w:tcPr>
            <w:tcW w:w="1814" w:type="dxa"/>
            <w:vAlign w:val="center"/>
          </w:tcPr>
          <w:p w:rsidR="00E6727C" w:rsidRDefault="00E6727C">
            <w:pPr>
              <w:pStyle w:val="ConsPlusNormal"/>
              <w:jc w:val="center"/>
            </w:pPr>
            <w:r>
              <w:t>6523,800</w:t>
            </w:r>
          </w:p>
        </w:tc>
        <w:tc>
          <w:tcPr>
            <w:tcW w:w="1757" w:type="dxa"/>
            <w:vAlign w:val="center"/>
          </w:tcPr>
          <w:p w:rsidR="00E6727C" w:rsidRDefault="00E6727C">
            <w:pPr>
              <w:pStyle w:val="ConsPlusNormal"/>
              <w:jc w:val="center"/>
            </w:pPr>
            <w:r>
              <w:t>6525,000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6590,600</w:t>
            </w:r>
          </w:p>
        </w:tc>
        <w:tc>
          <w:tcPr>
            <w:tcW w:w="1814" w:type="dxa"/>
            <w:vAlign w:val="center"/>
          </w:tcPr>
          <w:p w:rsidR="00E6727C" w:rsidRDefault="00E6727C">
            <w:pPr>
              <w:pStyle w:val="ConsPlusNormal"/>
              <w:jc w:val="center"/>
            </w:pPr>
            <w:r>
              <w:t>6523,800</w:t>
            </w:r>
          </w:p>
        </w:tc>
        <w:tc>
          <w:tcPr>
            <w:tcW w:w="1757" w:type="dxa"/>
            <w:vAlign w:val="center"/>
          </w:tcPr>
          <w:p w:rsidR="00E6727C" w:rsidRDefault="00E6727C">
            <w:pPr>
              <w:pStyle w:val="ConsPlusNormal"/>
              <w:jc w:val="center"/>
            </w:pPr>
            <w:r>
              <w:t>6525,000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328,500</w:t>
            </w:r>
          </w:p>
        </w:tc>
        <w:tc>
          <w:tcPr>
            <w:tcW w:w="1814" w:type="dxa"/>
            <w:vAlign w:val="center"/>
          </w:tcPr>
          <w:p w:rsidR="00E6727C" w:rsidRDefault="00E6727C">
            <w:pPr>
              <w:pStyle w:val="ConsPlusNormal"/>
              <w:jc w:val="center"/>
            </w:pPr>
            <w:r>
              <w:t>327,400</w:t>
            </w:r>
          </w:p>
        </w:tc>
        <w:tc>
          <w:tcPr>
            <w:tcW w:w="1757" w:type="dxa"/>
            <w:vAlign w:val="center"/>
          </w:tcPr>
          <w:p w:rsidR="00E6727C" w:rsidRDefault="00E6727C">
            <w:pPr>
              <w:pStyle w:val="ConsPlusNormal"/>
              <w:jc w:val="center"/>
            </w:pPr>
            <w:r>
              <w:t>326,200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328,500</w:t>
            </w:r>
          </w:p>
        </w:tc>
        <w:tc>
          <w:tcPr>
            <w:tcW w:w="1814" w:type="dxa"/>
            <w:vAlign w:val="center"/>
          </w:tcPr>
          <w:p w:rsidR="00E6727C" w:rsidRDefault="00E6727C">
            <w:pPr>
              <w:pStyle w:val="ConsPlusNormal"/>
              <w:jc w:val="center"/>
            </w:pPr>
            <w:r>
              <w:t>327,400</w:t>
            </w:r>
          </w:p>
        </w:tc>
        <w:tc>
          <w:tcPr>
            <w:tcW w:w="1757" w:type="dxa"/>
            <w:vAlign w:val="center"/>
          </w:tcPr>
          <w:p w:rsidR="00E6727C" w:rsidRDefault="00E6727C">
            <w:pPr>
              <w:pStyle w:val="ConsPlusNormal"/>
              <w:jc w:val="center"/>
            </w:pPr>
            <w:r>
              <w:t>326,200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1620121590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по содержанию и обслуживанию нежилого муниципального фонда</w:t>
            </w:r>
          </w:p>
        </w:tc>
        <w:tc>
          <w:tcPr>
            <w:tcW w:w="1757" w:type="dxa"/>
            <w:vAlign w:val="center"/>
          </w:tcPr>
          <w:p w:rsidR="00E6727C" w:rsidRDefault="00E6727C">
            <w:pPr>
              <w:pStyle w:val="ConsPlusNormal"/>
              <w:jc w:val="center"/>
            </w:pPr>
            <w:r>
              <w:t>60999,200</w:t>
            </w:r>
          </w:p>
        </w:tc>
        <w:tc>
          <w:tcPr>
            <w:tcW w:w="1814" w:type="dxa"/>
            <w:vAlign w:val="center"/>
          </w:tcPr>
          <w:p w:rsidR="00E6727C" w:rsidRDefault="00E6727C">
            <w:pPr>
              <w:pStyle w:val="ConsPlusNormal"/>
              <w:jc w:val="center"/>
            </w:pPr>
            <w:r>
              <w:t>58909,000</w:t>
            </w:r>
          </w:p>
        </w:tc>
        <w:tc>
          <w:tcPr>
            <w:tcW w:w="1757" w:type="dxa"/>
            <w:vAlign w:val="center"/>
          </w:tcPr>
          <w:p w:rsidR="00E6727C" w:rsidRDefault="00E6727C">
            <w:pPr>
              <w:pStyle w:val="ConsPlusNormal"/>
              <w:jc w:val="center"/>
            </w:pPr>
            <w:r>
              <w:t>58909,000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1620121590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60999,200</w:t>
            </w:r>
          </w:p>
        </w:tc>
        <w:tc>
          <w:tcPr>
            <w:tcW w:w="1814" w:type="dxa"/>
            <w:vAlign w:val="center"/>
          </w:tcPr>
          <w:p w:rsidR="00E6727C" w:rsidRDefault="00E6727C">
            <w:pPr>
              <w:pStyle w:val="ConsPlusNormal"/>
              <w:jc w:val="center"/>
            </w:pPr>
            <w:r>
              <w:t>58909,000</w:t>
            </w:r>
          </w:p>
        </w:tc>
        <w:tc>
          <w:tcPr>
            <w:tcW w:w="1757" w:type="dxa"/>
            <w:vAlign w:val="center"/>
          </w:tcPr>
          <w:p w:rsidR="00E6727C" w:rsidRDefault="00E6727C">
            <w:pPr>
              <w:pStyle w:val="ConsPlusNormal"/>
              <w:jc w:val="center"/>
            </w:pPr>
            <w:r>
              <w:t>58909,000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1620121590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60999,200</w:t>
            </w:r>
          </w:p>
        </w:tc>
        <w:tc>
          <w:tcPr>
            <w:tcW w:w="1814" w:type="dxa"/>
            <w:vAlign w:val="center"/>
          </w:tcPr>
          <w:p w:rsidR="00E6727C" w:rsidRDefault="00E6727C">
            <w:pPr>
              <w:pStyle w:val="ConsPlusNormal"/>
              <w:jc w:val="center"/>
            </w:pPr>
            <w:r>
              <w:t>58909,000</w:t>
            </w:r>
          </w:p>
        </w:tc>
        <w:tc>
          <w:tcPr>
            <w:tcW w:w="1757" w:type="dxa"/>
            <w:vAlign w:val="center"/>
          </w:tcPr>
          <w:p w:rsidR="00E6727C" w:rsidRDefault="00E6727C">
            <w:pPr>
              <w:pStyle w:val="ConsPlusNormal"/>
              <w:jc w:val="center"/>
            </w:pPr>
            <w:r>
              <w:t>58909,000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671,900</w:t>
            </w:r>
          </w:p>
        </w:tc>
        <w:tc>
          <w:tcPr>
            <w:tcW w:w="1814" w:type="dxa"/>
            <w:vAlign w:val="center"/>
          </w:tcPr>
          <w:p w:rsidR="00E6727C" w:rsidRDefault="00E6727C">
            <w:pPr>
              <w:pStyle w:val="ConsPlusNormal"/>
              <w:jc w:val="center"/>
            </w:pPr>
            <w:r>
              <w:t>336,000</w:t>
            </w:r>
          </w:p>
        </w:tc>
        <w:tc>
          <w:tcPr>
            <w:tcW w:w="1757" w:type="dxa"/>
            <w:vAlign w:val="center"/>
          </w:tcPr>
          <w:p w:rsidR="00E6727C" w:rsidRDefault="00E6727C">
            <w:pPr>
              <w:pStyle w:val="ConsPlusNormal"/>
              <w:jc w:val="center"/>
            </w:pPr>
            <w:r>
              <w:t>168,000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671,900</w:t>
            </w:r>
          </w:p>
        </w:tc>
        <w:tc>
          <w:tcPr>
            <w:tcW w:w="1814" w:type="dxa"/>
            <w:vAlign w:val="center"/>
          </w:tcPr>
          <w:p w:rsidR="00E6727C" w:rsidRDefault="00E6727C">
            <w:pPr>
              <w:pStyle w:val="ConsPlusNormal"/>
              <w:jc w:val="center"/>
            </w:pPr>
            <w:r>
              <w:t>336,000</w:t>
            </w:r>
          </w:p>
        </w:tc>
        <w:tc>
          <w:tcPr>
            <w:tcW w:w="1757" w:type="dxa"/>
            <w:vAlign w:val="center"/>
          </w:tcPr>
          <w:p w:rsidR="00E6727C" w:rsidRDefault="00E6727C">
            <w:pPr>
              <w:pStyle w:val="ConsPlusNormal"/>
              <w:jc w:val="center"/>
            </w:pPr>
            <w:r>
              <w:t>168,000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9190021200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Исполнение обязанностей по уплате платежей в Федеральный бюджет</w:t>
            </w:r>
          </w:p>
        </w:tc>
        <w:tc>
          <w:tcPr>
            <w:tcW w:w="1757" w:type="dxa"/>
            <w:vAlign w:val="center"/>
          </w:tcPr>
          <w:p w:rsidR="00E6727C" w:rsidRDefault="00E6727C">
            <w:pPr>
              <w:pStyle w:val="ConsPlusNormal"/>
              <w:jc w:val="center"/>
            </w:pPr>
            <w:r>
              <w:t>671,900</w:t>
            </w:r>
          </w:p>
        </w:tc>
        <w:tc>
          <w:tcPr>
            <w:tcW w:w="1814" w:type="dxa"/>
            <w:vAlign w:val="center"/>
          </w:tcPr>
          <w:p w:rsidR="00E6727C" w:rsidRDefault="00E6727C">
            <w:pPr>
              <w:pStyle w:val="ConsPlusNormal"/>
              <w:jc w:val="center"/>
            </w:pPr>
            <w:r>
              <w:t>336,000</w:t>
            </w:r>
          </w:p>
        </w:tc>
        <w:tc>
          <w:tcPr>
            <w:tcW w:w="1757" w:type="dxa"/>
            <w:vAlign w:val="center"/>
          </w:tcPr>
          <w:p w:rsidR="00E6727C" w:rsidRDefault="00E6727C">
            <w:pPr>
              <w:pStyle w:val="ConsPlusNormal"/>
              <w:jc w:val="center"/>
            </w:pPr>
            <w:r>
              <w:t>168,000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9190021200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671,900</w:t>
            </w:r>
          </w:p>
        </w:tc>
        <w:tc>
          <w:tcPr>
            <w:tcW w:w="1814" w:type="dxa"/>
            <w:vAlign w:val="center"/>
          </w:tcPr>
          <w:p w:rsidR="00E6727C" w:rsidRDefault="00E6727C">
            <w:pPr>
              <w:pStyle w:val="ConsPlusNormal"/>
              <w:jc w:val="center"/>
            </w:pPr>
            <w:r>
              <w:t>336,000</w:t>
            </w:r>
          </w:p>
        </w:tc>
        <w:tc>
          <w:tcPr>
            <w:tcW w:w="1757" w:type="dxa"/>
            <w:vAlign w:val="center"/>
          </w:tcPr>
          <w:p w:rsidR="00E6727C" w:rsidRDefault="00E6727C">
            <w:pPr>
              <w:pStyle w:val="ConsPlusNormal"/>
              <w:jc w:val="center"/>
            </w:pPr>
            <w:r>
              <w:t>168,000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9190021200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671,900</w:t>
            </w:r>
          </w:p>
        </w:tc>
        <w:tc>
          <w:tcPr>
            <w:tcW w:w="1814" w:type="dxa"/>
            <w:vAlign w:val="center"/>
          </w:tcPr>
          <w:p w:rsidR="00E6727C" w:rsidRDefault="00E6727C">
            <w:pPr>
              <w:pStyle w:val="ConsPlusNormal"/>
              <w:jc w:val="center"/>
            </w:pPr>
            <w:r>
              <w:t>336,000</w:t>
            </w:r>
          </w:p>
        </w:tc>
        <w:tc>
          <w:tcPr>
            <w:tcW w:w="1757" w:type="dxa"/>
            <w:vAlign w:val="center"/>
          </w:tcPr>
          <w:p w:rsidR="00E6727C" w:rsidRDefault="00E6727C">
            <w:pPr>
              <w:pStyle w:val="ConsPlusNormal"/>
              <w:jc w:val="center"/>
            </w:pPr>
            <w:r>
              <w:t>168,000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61073,000</w:t>
            </w:r>
          </w:p>
        </w:tc>
        <w:tc>
          <w:tcPr>
            <w:tcW w:w="1814" w:type="dxa"/>
            <w:vAlign w:val="center"/>
          </w:tcPr>
          <w:p w:rsidR="00E6727C" w:rsidRDefault="00E6727C">
            <w:pPr>
              <w:pStyle w:val="ConsPlusNormal"/>
              <w:jc w:val="center"/>
            </w:pPr>
            <w:r>
              <w:t>54137,000</w:t>
            </w:r>
          </w:p>
        </w:tc>
        <w:tc>
          <w:tcPr>
            <w:tcW w:w="1757" w:type="dxa"/>
            <w:vAlign w:val="center"/>
          </w:tcPr>
          <w:p w:rsidR="00E6727C" w:rsidRDefault="00E6727C">
            <w:pPr>
              <w:pStyle w:val="ConsPlusNormal"/>
              <w:jc w:val="center"/>
            </w:pPr>
            <w:r>
              <w:t>54137,000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61073,000</w:t>
            </w:r>
          </w:p>
        </w:tc>
        <w:tc>
          <w:tcPr>
            <w:tcW w:w="1814" w:type="dxa"/>
            <w:vAlign w:val="center"/>
          </w:tcPr>
          <w:p w:rsidR="00E6727C" w:rsidRDefault="00E6727C">
            <w:pPr>
              <w:pStyle w:val="ConsPlusNormal"/>
              <w:jc w:val="center"/>
            </w:pPr>
            <w:r>
              <w:t>54137,000</w:t>
            </w:r>
          </w:p>
        </w:tc>
        <w:tc>
          <w:tcPr>
            <w:tcW w:w="1757" w:type="dxa"/>
            <w:vAlign w:val="center"/>
          </w:tcPr>
          <w:p w:rsidR="00E6727C" w:rsidRDefault="00E6727C">
            <w:pPr>
              <w:pStyle w:val="ConsPlusNormal"/>
              <w:jc w:val="center"/>
            </w:pPr>
            <w:r>
              <w:t>54137,000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56880,600</w:t>
            </w:r>
          </w:p>
        </w:tc>
        <w:tc>
          <w:tcPr>
            <w:tcW w:w="1814" w:type="dxa"/>
            <w:vAlign w:val="center"/>
          </w:tcPr>
          <w:p w:rsidR="00E6727C" w:rsidRDefault="00E6727C">
            <w:pPr>
              <w:pStyle w:val="ConsPlusNormal"/>
              <w:jc w:val="center"/>
            </w:pPr>
            <w:r>
              <w:t>50012,900</w:t>
            </w:r>
          </w:p>
        </w:tc>
        <w:tc>
          <w:tcPr>
            <w:tcW w:w="1757" w:type="dxa"/>
            <w:vAlign w:val="center"/>
          </w:tcPr>
          <w:p w:rsidR="00E6727C" w:rsidRDefault="00E6727C">
            <w:pPr>
              <w:pStyle w:val="ConsPlusNormal"/>
              <w:jc w:val="center"/>
            </w:pPr>
            <w:r>
              <w:t>50012,900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56880,600</w:t>
            </w:r>
          </w:p>
        </w:tc>
        <w:tc>
          <w:tcPr>
            <w:tcW w:w="1814" w:type="dxa"/>
            <w:vAlign w:val="center"/>
          </w:tcPr>
          <w:p w:rsidR="00E6727C" w:rsidRDefault="00E6727C">
            <w:pPr>
              <w:pStyle w:val="ConsPlusNormal"/>
              <w:jc w:val="center"/>
            </w:pPr>
            <w:r>
              <w:t>50012,900</w:t>
            </w:r>
          </w:p>
        </w:tc>
        <w:tc>
          <w:tcPr>
            <w:tcW w:w="1757" w:type="dxa"/>
            <w:vAlign w:val="center"/>
          </w:tcPr>
          <w:p w:rsidR="00E6727C" w:rsidRDefault="00E6727C">
            <w:pPr>
              <w:pStyle w:val="ConsPlusNormal"/>
              <w:jc w:val="center"/>
            </w:pPr>
            <w:r>
              <w:t>50012,900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56880,600</w:t>
            </w:r>
          </w:p>
        </w:tc>
        <w:tc>
          <w:tcPr>
            <w:tcW w:w="1814" w:type="dxa"/>
            <w:vAlign w:val="center"/>
          </w:tcPr>
          <w:p w:rsidR="00E6727C" w:rsidRDefault="00E6727C">
            <w:pPr>
              <w:pStyle w:val="ConsPlusNormal"/>
              <w:jc w:val="center"/>
            </w:pPr>
            <w:r>
              <w:t>50012,900</w:t>
            </w:r>
          </w:p>
        </w:tc>
        <w:tc>
          <w:tcPr>
            <w:tcW w:w="1757" w:type="dxa"/>
            <w:vAlign w:val="center"/>
          </w:tcPr>
          <w:p w:rsidR="00E6727C" w:rsidRDefault="00E6727C">
            <w:pPr>
              <w:pStyle w:val="ConsPlusNormal"/>
              <w:jc w:val="center"/>
            </w:pPr>
            <w:r>
              <w:t>50012,900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4192,400</w:t>
            </w:r>
          </w:p>
        </w:tc>
        <w:tc>
          <w:tcPr>
            <w:tcW w:w="1814" w:type="dxa"/>
            <w:vAlign w:val="center"/>
          </w:tcPr>
          <w:p w:rsidR="00E6727C" w:rsidRDefault="00E6727C">
            <w:pPr>
              <w:pStyle w:val="ConsPlusNormal"/>
              <w:jc w:val="center"/>
            </w:pPr>
            <w:r>
              <w:t>4124,100</w:t>
            </w:r>
          </w:p>
        </w:tc>
        <w:tc>
          <w:tcPr>
            <w:tcW w:w="1757" w:type="dxa"/>
            <w:vAlign w:val="center"/>
          </w:tcPr>
          <w:p w:rsidR="00E6727C" w:rsidRDefault="00E6727C">
            <w:pPr>
              <w:pStyle w:val="ConsPlusNormal"/>
              <w:jc w:val="center"/>
            </w:pPr>
            <w:r>
              <w:t>4124,100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84,600</w:t>
            </w:r>
          </w:p>
        </w:tc>
        <w:tc>
          <w:tcPr>
            <w:tcW w:w="1814" w:type="dxa"/>
            <w:vAlign w:val="center"/>
          </w:tcPr>
          <w:p w:rsidR="00E6727C" w:rsidRDefault="00E6727C">
            <w:pPr>
              <w:pStyle w:val="ConsPlusNormal"/>
              <w:jc w:val="center"/>
            </w:pPr>
            <w:r>
              <w:t>84,600</w:t>
            </w:r>
          </w:p>
        </w:tc>
        <w:tc>
          <w:tcPr>
            <w:tcW w:w="1757" w:type="dxa"/>
            <w:vAlign w:val="center"/>
          </w:tcPr>
          <w:p w:rsidR="00E6727C" w:rsidRDefault="00E6727C">
            <w:pPr>
              <w:pStyle w:val="ConsPlusNormal"/>
              <w:jc w:val="center"/>
            </w:pPr>
            <w:r>
              <w:t>84,600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84,600</w:t>
            </w:r>
          </w:p>
        </w:tc>
        <w:tc>
          <w:tcPr>
            <w:tcW w:w="1814" w:type="dxa"/>
            <w:vAlign w:val="center"/>
          </w:tcPr>
          <w:p w:rsidR="00E6727C" w:rsidRDefault="00E6727C">
            <w:pPr>
              <w:pStyle w:val="ConsPlusNormal"/>
              <w:jc w:val="center"/>
            </w:pPr>
            <w:r>
              <w:t>84,600</w:t>
            </w:r>
          </w:p>
        </w:tc>
        <w:tc>
          <w:tcPr>
            <w:tcW w:w="1757" w:type="dxa"/>
            <w:vAlign w:val="center"/>
          </w:tcPr>
          <w:p w:rsidR="00E6727C" w:rsidRDefault="00E6727C">
            <w:pPr>
              <w:pStyle w:val="ConsPlusNormal"/>
              <w:jc w:val="center"/>
            </w:pPr>
            <w:r>
              <w:t>84,600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4107,800</w:t>
            </w:r>
          </w:p>
        </w:tc>
        <w:tc>
          <w:tcPr>
            <w:tcW w:w="1814" w:type="dxa"/>
            <w:vAlign w:val="center"/>
          </w:tcPr>
          <w:p w:rsidR="00E6727C" w:rsidRDefault="00E6727C">
            <w:pPr>
              <w:pStyle w:val="ConsPlusNormal"/>
              <w:jc w:val="center"/>
            </w:pPr>
            <w:r>
              <w:t>4039,500</w:t>
            </w:r>
          </w:p>
        </w:tc>
        <w:tc>
          <w:tcPr>
            <w:tcW w:w="1757" w:type="dxa"/>
            <w:vAlign w:val="center"/>
          </w:tcPr>
          <w:p w:rsidR="00E6727C" w:rsidRDefault="00E6727C">
            <w:pPr>
              <w:pStyle w:val="ConsPlusNormal"/>
              <w:jc w:val="center"/>
            </w:pPr>
            <w:r>
              <w:t>4039,500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4107,800</w:t>
            </w:r>
          </w:p>
        </w:tc>
        <w:tc>
          <w:tcPr>
            <w:tcW w:w="1814" w:type="dxa"/>
            <w:vAlign w:val="center"/>
          </w:tcPr>
          <w:p w:rsidR="00E6727C" w:rsidRDefault="00E6727C">
            <w:pPr>
              <w:pStyle w:val="ConsPlusNormal"/>
              <w:jc w:val="center"/>
            </w:pPr>
            <w:r>
              <w:t>4039,500</w:t>
            </w:r>
          </w:p>
        </w:tc>
        <w:tc>
          <w:tcPr>
            <w:tcW w:w="1757" w:type="dxa"/>
            <w:vAlign w:val="center"/>
          </w:tcPr>
          <w:p w:rsidR="00E6727C" w:rsidRDefault="00E6727C">
            <w:pPr>
              <w:pStyle w:val="ConsPlusNormal"/>
              <w:jc w:val="center"/>
            </w:pPr>
            <w:r>
              <w:t>4039,500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Транспорт</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12204ST150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12204ST150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163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12204ST150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467000,000</w:t>
            </w:r>
          </w:p>
        </w:tc>
        <w:tc>
          <w:tcPr>
            <w:tcW w:w="1814" w:type="dxa"/>
            <w:vAlign w:val="center"/>
          </w:tcPr>
          <w:p w:rsidR="00E6727C" w:rsidRDefault="00E6727C">
            <w:pPr>
              <w:pStyle w:val="ConsPlusNormal"/>
              <w:jc w:val="center"/>
            </w:pPr>
            <w:r>
              <w:t>467000,000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финансов администрации города Перми</w:t>
            </w:r>
          </w:p>
        </w:tc>
        <w:tc>
          <w:tcPr>
            <w:tcW w:w="1757" w:type="dxa"/>
            <w:vAlign w:val="center"/>
          </w:tcPr>
          <w:p w:rsidR="00E6727C" w:rsidRDefault="00E6727C">
            <w:pPr>
              <w:pStyle w:val="ConsPlusNormal"/>
              <w:jc w:val="center"/>
            </w:pPr>
            <w:r>
              <w:t>399451,926</w:t>
            </w:r>
          </w:p>
        </w:tc>
        <w:tc>
          <w:tcPr>
            <w:tcW w:w="1814" w:type="dxa"/>
            <w:vAlign w:val="center"/>
          </w:tcPr>
          <w:p w:rsidR="00E6727C" w:rsidRDefault="00E6727C">
            <w:pPr>
              <w:pStyle w:val="ConsPlusNormal"/>
              <w:jc w:val="center"/>
            </w:pPr>
            <w:r>
              <w:t>288561,102</w:t>
            </w:r>
          </w:p>
        </w:tc>
        <w:tc>
          <w:tcPr>
            <w:tcW w:w="1757" w:type="dxa"/>
            <w:vAlign w:val="center"/>
          </w:tcPr>
          <w:p w:rsidR="00E6727C" w:rsidRDefault="00E6727C">
            <w:pPr>
              <w:pStyle w:val="ConsPlusNormal"/>
              <w:jc w:val="center"/>
            </w:pPr>
            <w:r>
              <w:t>366116,500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394202,126</w:t>
            </w:r>
          </w:p>
        </w:tc>
        <w:tc>
          <w:tcPr>
            <w:tcW w:w="1814" w:type="dxa"/>
            <w:vAlign w:val="center"/>
          </w:tcPr>
          <w:p w:rsidR="00E6727C" w:rsidRDefault="00E6727C">
            <w:pPr>
              <w:pStyle w:val="ConsPlusNormal"/>
              <w:jc w:val="center"/>
            </w:pPr>
            <w:r>
              <w:t>250505,902</w:t>
            </w:r>
          </w:p>
        </w:tc>
        <w:tc>
          <w:tcPr>
            <w:tcW w:w="1757" w:type="dxa"/>
            <w:vAlign w:val="center"/>
          </w:tcPr>
          <w:p w:rsidR="00E6727C" w:rsidRDefault="00E6727C">
            <w:pPr>
              <w:pStyle w:val="ConsPlusNormal"/>
              <w:jc w:val="center"/>
            </w:pPr>
            <w:r>
              <w:t>289059,800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757" w:type="dxa"/>
            <w:vAlign w:val="center"/>
          </w:tcPr>
          <w:p w:rsidR="00E6727C" w:rsidRDefault="00E6727C">
            <w:pPr>
              <w:pStyle w:val="ConsPlusNormal"/>
              <w:jc w:val="center"/>
            </w:pPr>
            <w:r>
              <w:t>123159,200</w:t>
            </w:r>
          </w:p>
        </w:tc>
        <w:tc>
          <w:tcPr>
            <w:tcW w:w="1814" w:type="dxa"/>
            <w:vAlign w:val="center"/>
          </w:tcPr>
          <w:p w:rsidR="00E6727C" w:rsidRDefault="00E6727C">
            <w:pPr>
              <w:pStyle w:val="ConsPlusNormal"/>
              <w:jc w:val="center"/>
            </w:pPr>
            <w:r>
              <w:t>111240,700</w:t>
            </w:r>
          </w:p>
        </w:tc>
        <w:tc>
          <w:tcPr>
            <w:tcW w:w="1757" w:type="dxa"/>
            <w:vAlign w:val="center"/>
          </w:tcPr>
          <w:p w:rsidR="00E6727C" w:rsidRDefault="00E6727C">
            <w:pPr>
              <w:pStyle w:val="ConsPlusNormal"/>
              <w:jc w:val="center"/>
            </w:pPr>
            <w:r>
              <w:t>111240,700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123159,200</w:t>
            </w:r>
          </w:p>
        </w:tc>
        <w:tc>
          <w:tcPr>
            <w:tcW w:w="1814" w:type="dxa"/>
            <w:vAlign w:val="center"/>
          </w:tcPr>
          <w:p w:rsidR="00E6727C" w:rsidRDefault="00E6727C">
            <w:pPr>
              <w:pStyle w:val="ConsPlusNormal"/>
              <w:jc w:val="center"/>
            </w:pPr>
            <w:r>
              <w:t>111240,700</w:t>
            </w:r>
          </w:p>
        </w:tc>
        <w:tc>
          <w:tcPr>
            <w:tcW w:w="1757" w:type="dxa"/>
            <w:vAlign w:val="center"/>
          </w:tcPr>
          <w:p w:rsidR="00E6727C" w:rsidRDefault="00E6727C">
            <w:pPr>
              <w:pStyle w:val="ConsPlusNormal"/>
              <w:jc w:val="center"/>
            </w:pPr>
            <w:r>
              <w:t>111240,700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123159,200</w:t>
            </w:r>
          </w:p>
        </w:tc>
        <w:tc>
          <w:tcPr>
            <w:tcW w:w="1814" w:type="dxa"/>
            <w:vAlign w:val="center"/>
          </w:tcPr>
          <w:p w:rsidR="00E6727C" w:rsidRDefault="00E6727C">
            <w:pPr>
              <w:pStyle w:val="ConsPlusNormal"/>
              <w:jc w:val="center"/>
            </w:pPr>
            <w:r>
              <w:t>111240,700</w:t>
            </w:r>
          </w:p>
        </w:tc>
        <w:tc>
          <w:tcPr>
            <w:tcW w:w="1757" w:type="dxa"/>
            <w:vAlign w:val="center"/>
          </w:tcPr>
          <w:p w:rsidR="00E6727C" w:rsidRDefault="00E6727C">
            <w:pPr>
              <w:pStyle w:val="ConsPlusNormal"/>
              <w:jc w:val="center"/>
            </w:pPr>
            <w:r>
              <w:t>111240,700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116504,200</w:t>
            </w:r>
          </w:p>
        </w:tc>
        <w:tc>
          <w:tcPr>
            <w:tcW w:w="1814" w:type="dxa"/>
            <w:vAlign w:val="center"/>
          </w:tcPr>
          <w:p w:rsidR="00E6727C" w:rsidRDefault="00E6727C">
            <w:pPr>
              <w:pStyle w:val="ConsPlusNormal"/>
              <w:jc w:val="center"/>
            </w:pPr>
            <w:r>
              <w:t>104585,700</w:t>
            </w:r>
          </w:p>
        </w:tc>
        <w:tc>
          <w:tcPr>
            <w:tcW w:w="1757" w:type="dxa"/>
            <w:vAlign w:val="center"/>
          </w:tcPr>
          <w:p w:rsidR="00E6727C" w:rsidRDefault="00E6727C">
            <w:pPr>
              <w:pStyle w:val="ConsPlusNormal"/>
              <w:jc w:val="center"/>
            </w:pPr>
            <w:r>
              <w:t>104585,700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116504,200</w:t>
            </w:r>
          </w:p>
        </w:tc>
        <w:tc>
          <w:tcPr>
            <w:tcW w:w="1814" w:type="dxa"/>
            <w:vAlign w:val="center"/>
          </w:tcPr>
          <w:p w:rsidR="00E6727C" w:rsidRDefault="00E6727C">
            <w:pPr>
              <w:pStyle w:val="ConsPlusNormal"/>
              <w:jc w:val="center"/>
            </w:pPr>
            <w:r>
              <w:t>104585,700</w:t>
            </w:r>
          </w:p>
        </w:tc>
        <w:tc>
          <w:tcPr>
            <w:tcW w:w="1757" w:type="dxa"/>
            <w:vAlign w:val="center"/>
          </w:tcPr>
          <w:p w:rsidR="00E6727C" w:rsidRDefault="00E6727C">
            <w:pPr>
              <w:pStyle w:val="ConsPlusNormal"/>
              <w:jc w:val="center"/>
            </w:pPr>
            <w:r>
              <w:t>104585,700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116504,200</w:t>
            </w:r>
          </w:p>
        </w:tc>
        <w:tc>
          <w:tcPr>
            <w:tcW w:w="1814" w:type="dxa"/>
            <w:vAlign w:val="center"/>
          </w:tcPr>
          <w:p w:rsidR="00E6727C" w:rsidRDefault="00E6727C">
            <w:pPr>
              <w:pStyle w:val="ConsPlusNormal"/>
              <w:jc w:val="center"/>
            </w:pPr>
            <w:r>
              <w:t>104585,700</w:t>
            </w:r>
          </w:p>
        </w:tc>
        <w:tc>
          <w:tcPr>
            <w:tcW w:w="1757" w:type="dxa"/>
            <w:vAlign w:val="center"/>
          </w:tcPr>
          <w:p w:rsidR="00E6727C" w:rsidRDefault="00E6727C">
            <w:pPr>
              <w:pStyle w:val="ConsPlusNormal"/>
              <w:jc w:val="center"/>
            </w:pPr>
            <w:r>
              <w:t>104585,700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6655,000</w:t>
            </w:r>
          </w:p>
        </w:tc>
        <w:tc>
          <w:tcPr>
            <w:tcW w:w="1814" w:type="dxa"/>
            <w:vAlign w:val="center"/>
          </w:tcPr>
          <w:p w:rsidR="00E6727C" w:rsidRDefault="00E6727C">
            <w:pPr>
              <w:pStyle w:val="ConsPlusNormal"/>
              <w:jc w:val="center"/>
            </w:pPr>
            <w:r>
              <w:t>6655,000</w:t>
            </w:r>
          </w:p>
        </w:tc>
        <w:tc>
          <w:tcPr>
            <w:tcW w:w="1757" w:type="dxa"/>
            <w:vAlign w:val="center"/>
          </w:tcPr>
          <w:p w:rsidR="00E6727C" w:rsidRDefault="00E6727C">
            <w:pPr>
              <w:pStyle w:val="ConsPlusNormal"/>
              <w:jc w:val="center"/>
            </w:pPr>
            <w:r>
              <w:t>6655,000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332,600</w:t>
            </w:r>
          </w:p>
        </w:tc>
        <w:tc>
          <w:tcPr>
            <w:tcW w:w="1814" w:type="dxa"/>
            <w:vAlign w:val="center"/>
          </w:tcPr>
          <w:p w:rsidR="00E6727C" w:rsidRDefault="00E6727C">
            <w:pPr>
              <w:pStyle w:val="ConsPlusNormal"/>
              <w:jc w:val="center"/>
            </w:pPr>
            <w:r>
              <w:t>332,600</w:t>
            </w:r>
          </w:p>
        </w:tc>
        <w:tc>
          <w:tcPr>
            <w:tcW w:w="1757" w:type="dxa"/>
            <w:vAlign w:val="center"/>
          </w:tcPr>
          <w:p w:rsidR="00E6727C" w:rsidRDefault="00E6727C">
            <w:pPr>
              <w:pStyle w:val="ConsPlusNormal"/>
              <w:jc w:val="center"/>
            </w:pPr>
            <w:r>
              <w:t>332,600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332,600</w:t>
            </w:r>
          </w:p>
        </w:tc>
        <w:tc>
          <w:tcPr>
            <w:tcW w:w="1814" w:type="dxa"/>
            <w:vAlign w:val="center"/>
          </w:tcPr>
          <w:p w:rsidR="00E6727C" w:rsidRDefault="00E6727C">
            <w:pPr>
              <w:pStyle w:val="ConsPlusNormal"/>
              <w:jc w:val="center"/>
            </w:pPr>
            <w:r>
              <w:t>332,600</w:t>
            </w:r>
          </w:p>
        </w:tc>
        <w:tc>
          <w:tcPr>
            <w:tcW w:w="1757" w:type="dxa"/>
            <w:vAlign w:val="center"/>
          </w:tcPr>
          <w:p w:rsidR="00E6727C" w:rsidRDefault="00E6727C">
            <w:pPr>
              <w:pStyle w:val="ConsPlusNormal"/>
              <w:jc w:val="center"/>
            </w:pPr>
            <w:r>
              <w:t>332,600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6277,400</w:t>
            </w:r>
          </w:p>
        </w:tc>
        <w:tc>
          <w:tcPr>
            <w:tcW w:w="1814" w:type="dxa"/>
            <w:vAlign w:val="center"/>
          </w:tcPr>
          <w:p w:rsidR="00E6727C" w:rsidRDefault="00E6727C">
            <w:pPr>
              <w:pStyle w:val="ConsPlusNormal"/>
              <w:jc w:val="center"/>
            </w:pPr>
            <w:r>
              <w:t>6277,400</w:t>
            </w:r>
          </w:p>
        </w:tc>
        <w:tc>
          <w:tcPr>
            <w:tcW w:w="1757" w:type="dxa"/>
            <w:vAlign w:val="center"/>
          </w:tcPr>
          <w:p w:rsidR="00E6727C" w:rsidRDefault="00E6727C">
            <w:pPr>
              <w:pStyle w:val="ConsPlusNormal"/>
              <w:jc w:val="center"/>
            </w:pPr>
            <w:r>
              <w:t>6277,400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6277,400</w:t>
            </w:r>
          </w:p>
        </w:tc>
        <w:tc>
          <w:tcPr>
            <w:tcW w:w="1814" w:type="dxa"/>
            <w:vAlign w:val="center"/>
          </w:tcPr>
          <w:p w:rsidR="00E6727C" w:rsidRDefault="00E6727C">
            <w:pPr>
              <w:pStyle w:val="ConsPlusNormal"/>
              <w:jc w:val="center"/>
            </w:pPr>
            <w:r>
              <w:t>6277,400</w:t>
            </w:r>
          </w:p>
        </w:tc>
        <w:tc>
          <w:tcPr>
            <w:tcW w:w="1757" w:type="dxa"/>
            <w:vAlign w:val="center"/>
          </w:tcPr>
          <w:p w:rsidR="00E6727C" w:rsidRDefault="00E6727C">
            <w:pPr>
              <w:pStyle w:val="ConsPlusNormal"/>
              <w:jc w:val="center"/>
            </w:pPr>
            <w:r>
              <w:t>6277,400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45,000</w:t>
            </w:r>
          </w:p>
        </w:tc>
        <w:tc>
          <w:tcPr>
            <w:tcW w:w="1814" w:type="dxa"/>
            <w:vAlign w:val="center"/>
          </w:tcPr>
          <w:p w:rsidR="00E6727C" w:rsidRDefault="00E6727C">
            <w:pPr>
              <w:pStyle w:val="ConsPlusNormal"/>
              <w:jc w:val="center"/>
            </w:pPr>
            <w:r>
              <w:t>45,000</w:t>
            </w:r>
          </w:p>
        </w:tc>
        <w:tc>
          <w:tcPr>
            <w:tcW w:w="1757" w:type="dxa"/>
            <w:vAlign w:val="center"/>
          </w:tcPr>
          <w:p w:rsidR="00E6727C" w:rsidRDefault="00E6727C">
            <w:pPr>
              <w:pStyle w:val="ConsPlusNormal"/>
              <w:jc w:val="center"/>
            </w:pPr>
            <w:r>
              <w:t>45,000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45,000</w:t>
            </w:r>
          </w:p>
        </w:tc>
        <w:tc>
          <w:tcPr>
            <w:tcW w:w="1814" w:type="dxa"/>
            <w:vAlign w:val="center"/>
          </w:tcPr>
          <w:p w:rsidR="00E6727C" w:rsidRDefault="00E6727C">
            <w:pPr>
              <w:pStyle w:val="ConsPlusNormal"/>
              <w:jc w:val="center"/>
            </w:pPr>
            <w:r>
              <w:t>45,000</w:t>
            </w:r>
          </w:p>
        </w:tc>
        <w:tc>
          <w:tcPr>
            <w:tcW w:w="1757" w:type="dxa"/>
            <w:vAlign w:val="center"/>
          </w:tcPr>
          <w:p w:rsidR="00E6727C" w:rsidRDefault="00E6727C">
            <w:pPr>
              <w:pStyle w:val="ConsPlusNormal"/>
              <w:jc w:val="center"/>
            </w:pPr>
            <w:r>
              <w:t>45,000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Резервные фонды</w:t>
            </w:r>
          </w:p>
        </w:tc>
        <w:tc>
          <w:tcPr>
            <w:tcW w:w="1757" w:type="dxa"/>
            <w:vAlign w:val="center"/>
          </w:tcPr>
          <w:p w:rsidR="00E6727C" w:rsidRDefault="00E6727C">
            <w:pPr>
              <w:pStyle w:val="ConsPlusNormal"/>
              <w:jc w:val="center"/>
            </w:pPr>
            <w:r>
              <w:t>117786,500</w:t>
            </w:r>
          </w:p>
        </w:tc>
        <w:tc>
          <w:tcPr>
            <w:tcW w:w="1814" w:type="dxa"/>
            <w:vAlign w:val="center"/>
          </w:tcPr>
          <w:p w:rsidR="00E6727C" w:rsidRDefault="00E6727C">
            <w:pPr>
              <w:pStyle w:val="ConsPlusNormal"/>
              <w:jc w:val="center"/>
            </w:pPr>
            <w:r>
              <w:t>40222,702</w:t>
            </w:r>
          </w:p>
        </w:tc>
        <w:tc>
          <w:tcPr>
            <w:tcW w:w="1757" w:type="dxa"/>
            <w:vAlign w:val="center"/>
          </w:tcPr>
          <w:p w:rsidR="00E6727C" w:rsidRDefault="00E6727C">
            <w:pPr>
              <w:pStyle w:val="ConsPlusNormal"/>
              <w:jc w:val="center"/>
            </w:pPr>
            <w:r>
              <w:t>78600,000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11</w:t>
            </w:r>
          </w:p>
        </w:tc>
        <w:tc>
          <w:tcPr>
            <w:tcW w:w="1587" w:type="dxa"/>
            <w:vAlign w:val="center"/>
          </w:tcPr>
          <w:p w:rsidR="00E6727C" w:rsidRDefault="00E6727C">
            <w:pPr>
              <w:pStyle w:val="ConsPlusNormal"/>
              <w:jc w:val="center"/>
            </w:pPr>
            <w:r>
              <w:t>9600000000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757" w:type="dxa"/>
            <w:vAlign w:val="center"/>
          </w:tcPr>
          <w:p w:rsidR="00E6727C" w:rsidRDefault="00E6727C">
            <w:pPr>
              <w:pStyle w:val="ConsPlusNormal"/>
              <w:jc w:val="center"/>
            </w:pPr>
            <w:r>
              <w:t>117786,500</w:t>
            </w:r>
          </w:p>
        </w:tc>
        <w:tc>
          <w:tcPr>
            <w:tcW w:w="1814" w:type="dxa"/>
            <w:vAlign w:val="center"/>
          </w:tcPr>
          <w:p w:rsidR="00E6727C" w:rsidRDefault="00E6727C">
            <w:pPr>
              <w:pStyle w:val="ConsPlusNormal"/>
              <w:jc w:val="center"/>
            </w:pPr>
            <w:r>
              <w:t>40222,702</w:t>
            </w:r>
          </w:p>
        </w:tc>
        <w:tc>
          <w:tcPr>
            <w:tcW w:w="1757" w:type="dxa"/>
            <w:vAlign w:val="center"/>
          </w:tcPr>
          <w:p w:rsidR="00E6727C" w:rsidRDefault="00E6727C">
            <w:pPr>
              <w:pStyle w:val="ConsPlusNormal"/>
              <w:jc w:val="center"/>
            </w:pPr>
            <w:r>
              <w:t>78600,000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11</w:t>
            </w:r>
          </w:p>
        </w:tc>
        <w:tc>
          <w:tcPr>
            <w:tcW w:w="1587" w:type="dxa"/>
            <w:vAlign w:val="center"/>
          </w:tcPr>
          <w:p w:rsidR="00E6727C" w:rsidRDefault="00E6727C">
            <w:pPr>
              <w:pStyle w:val="ConsPlusNormal"/>
              <w:jc w:val="center"/>
            </w:pPr>
            <w:r>
              <w:t>9620000000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Резервный фонд</w:t>
            </w:r>
          </w:p>
        </w:tc>
        <w:tc>
          <w:tcPr>
            <w:tcW w:w="1757" w:type="dxa"/>
            <w:vAlign w:val="center"/>
          </w:tcPr>
          <w:p w:rsidR="00E6727C" w:rsidRDefault="00E6727C">
            <w:pPr>
              <w:pStyle w:val="ConsPlusNormal"/>
              <w:jc w:val="center"/>
            </w:pPr>
            <w:r>
              <w:t>117786,500</w:t>
            </w:r>
          </w:p>
        </w:tc>
        <w:tc>
          <w:tcPr>
            <w:tcW w:w="1814" w:type="dxa"/>
            <w:vAlign w:val="center"/>
          </w:tcPr>
          <w:p w:rsidR="00E6727C" w:rsidRDefault="00E6727C">
            <w:pPr>
              <w:pStyle w:val="ConsPlusNormal"/>
              <w:jc w:val="center"/>
            </w:pPr>
            <w:r>
              <w:t>40222,702</w:t>
            </w:r>
          </w:p>
        </w:tc>
        <w:tc>
          <w:tcPr>
            <w:tcW w:w="1757" w:type="dxa"/>
            <w:vAlign w:val="center"/>
          </w:tcPr>
          <w:p w:rsidR="00E6727C" w:rsidRDefault="00E6727C">
            <w:pPr>
              <w:pStyle w:val="ConsPlusNormal"/>
              <w:jc w:val="center"/>
            </w:pPr>
            <w:r>
              <w:t>78600,000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11</w:t>
            </w:r>
          </w:p>
        </w:tc>
        <w:tc>
          <w:tcPr>
            <w:tcW w:w="1587" w:type="dxa"/>
            <w:vAlign w:val="center"/>
          </w:tcPr>
          <w:p w:rsidR="00E6727C" w:rsidRDefault="00E6727C">
            <w:pPr>
              <w:pStyle w:val="ConsPlusNormal"/>
              <w:jc w:val="center"/>
            </w:pPr>
            <w:r>
              <w:t>9620093000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Резервный фонд администрации города Перми</w:t>
            </w:r>
          </w:p>
        </w:tc>
        <w:tc>
          <w:tcPr>
            <w:tcW w:w="1757" w:type="dxa"/>
            <w:vAlign w:val="center"/>
          </w:tcPr>
          <w:p w:rsidR="00E6727C" w:rsidRDefault="00E6727C">
            <w:pPr>
              <w:pStyle w:val="ConsPlusNormal"/>
              <w:jc w:val="center"/>
            </w:pPr>
            <w:r>
              <w:t>117786,500</w:t>
            </w:r>
          </w:p>
        </w:tc>
        <w:tc>
          <w:tcPr>
            <w:tcW w:w="1814" w:type="dxa"/>
            <w:vAlign w:val="center"/>
          </w:tcPr>
          <w:p w:rsidR="00E6727C" w:rsidRDefault="00E6727C">
            <w:pPr>
              <w:pStyle w:val="ConsPlusNormal"/>
              <w:jc w:val="center"/>
            </w:pPr>
            <w:r>
              <w:t>40222,702</w:t>
            </w:r>
          </w:p>
        </w:tc>
        <w:tc>
          <w:tcPr>
            <w:tcW w:w="1757" w:type="dxa"/>
            <w:vAlign w:val="center"/>
          </w:tcPr>
          <w:p w:rsidR="00E6727C" w:rsidRDefault="00E6727C">
            <w:pPr>
              <w:pStyle w:val="ConsPlusNormal"/>
              <w:jc w:val="center"/>
            </w:pPr>
            <w:r>
              <w:t>78600,000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11</w:t>
            </w:r>
          </w:p>
        </w:tc>
        <w:tc>
          <w:tcPr>
            <w:tcW w:w="1587" w:type="dxa"/>
            <w:vAlign w:val="center"/>
          </w:tcPr>
          <w:p w:rsidR="00E6727C" w:rsidRDefault="00E6727C">
            <w:pPr>
              <w:pStyle w:val="ConsPlusNormal"/>
              <w:jc w:val="center"/>
            </w:pPr>
            <w:r>
              <w:t>9620093000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117786,500</w:t>
            </w:r>
          </w:p>
        </w:tc>
        <w:tc>
          <w:tcPr>
            <w:tcW w:w="1814" w:type="dxa"/>
            <w:vAlign w:val="center"/>
          </w:tcPr>
          <w:p w:rsidR="00E6727C" w:rsidRDefault="00E6727C">
            <w:pPr>
              <w:pStyle w:val="ConsPlusNormal"/>
              <w:jc w:val="center"/>
            </w:pPr>
            <w:r>
              <w:t>40222,702</w:t>
            </w:r>
          </w:p>
        </w:tc>
        <w:tc>
          <w:tcPr>
            <w:tcW w:w="1757" w:type="dxa"/>
            <w:vAlign w:val="center"/>
          </w:tcPr>
          <w:p w:rsidR="00E6727C" w:rsidRDefault="00E6727C">
            <w:pPr>
              <w:pStyle w:val="ConsPlusNormal"/>
              <w:jc w:val="center"/>
            </w:pPr>
            <w:r>
              <w:t>78600,000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11</w:t>
            </w:r>
          </w:p>
        </w:tc>
        <w:tc>
          <w:tcPr>
            <w:tcW w:w="1587" w:type="dxa"/>
            <w:vAlign w:val="center"/>
          </w:tcPr>
          <w:p w:rsidR="00E6727C" w:rsidRDefault="00E6727C">
            <w:pPr>
              <w:pStyle w:val="ConsPlusNormal"/>
              <w:jc w:val="center"/>
            </w:pPr>
            <w:r>
              <w:t>9620093000</w:t>
            </w:r>
          </w:p>
        </w:tc>
        <w:tc>
          <w:tcPr>
            <w:tcW w:w="907" w:type="dxa"/>
            <w:vAlign w:val="center"/>
          </w:tcPr>
          <w:p w:rsidR="00E6727C" w:rsidRDefault="00E6727C">
            <w:pPr>
              <w:pStyle w:val="ConsPlusNormal"/>
              <w:jc w:val="center"/>
            </w:pPr>
            <w:r>
              <w:t>870</w:t>
            </w:r>
          </w:p>
        </w:tc>
        <w:tc>
          <w:tcPr>
            <w:tcW w:w="3345" w:type="dxa"/>
            <w:vAlign w:val="center"/>
          </w:tcPr>
          <w:p w:rsidR="00E6727C" w:rsidRDefault="00E6727C">
            <w:pPr>
              <w:pStyle w:val="ConsPlusNormal"/>
            </w:pPr>
            <w:r>
              <w:t>Резервные средства</w:t>
            </w:r>
          </w:p>
        </w:tc>
        <w:tc>
          <w:tcPr>
            <w:tcW w:w="1757" w:type="dxa"/>
            <w:vAlign w:val="center"/>
          </w:tcPr>
          <w:p w:rsidR="00E6727C" w:rsidRDefault="00E6727C">
            <w:pPr>
              <w:pStyle w:val="ConsPlusNormal"/>
              <w:jc w:val="center"/>
            </w:pPr>
            <w:r>
              <w:t>117786,500</w:t>
            </w:r>
          </w:p>
        </w:tc>
        <w:tc>
          <w:tcPr>
            <w:tcW w:w="1814" w:type="dxa"/>
            <w:vAlign w:val="center"/>
          </w:tcPr>
          <w:p w:rsidR="00E6727C" w:rsidRDefault="00E6727C">
            <w:pPr>
              <w:pStyle w:val="ConsPlusNormal"/>
              <w:jc w:val="center"/>
            </w:pPr>
            <w:r>
              <w:t>40222,702</w:t>
            </w:r>
          </w:p>
        </w:tc>
        <w:tc>
          <w:tcPr>
            <w:tcW w:w="1757" w:type="dxa"/>
            <w:vAlign w:val="center"/>
          </w:tcPr>
          <w:p w:rsidR="00E6727C" w:rsidRDefault="00E6727C">
            <w:pPr>
              <w:pStyle w:val="ConsPlusNormal"/>
              <w:jc w:val="center"/>
            </w:pPr>
            <w:r>
              <w:t>78600,000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153256,426</w:t>
            </w:r>
          </w:p>
        </w:tc>
        <w:tc>
          <w:tcPr>
            <w:tcW w:w="1814" w:type="dxa"/>
            <w:vAlign w:val="center"/>
          </w:tcPr>
          <w:p w:rsidR="00E6727C" w:rsidRDefault="00E6727C">
            <w:pPr>
              <w:pStyle w:val="ConsPlusNormal"/>
              <w:jc w:val="center"/>
            </w:pPr>
            <w:r>
              <w:t>99042,500</w:t>
            </w:r>
          </w:p>
        </w:tc>
        <w:tc>
          <w:tcPr>
            <w:tcW w:w="1757" w:type="dxa"/>
            <w:vAlign w:val="center"/>
          </w:tcPr>
          <w:p w:rsidR="00E6727C" w:rsidRDefault="00E6727C">
            <w:pPr>
              <w:pStyle w:val="ConsPlusNormal"/>
              <w:jc w:val="center"/>
            </w:pPr>
            <w:r>
              <w:t>99219,100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95017,500</w:t>
            </w:r>
          </w:p>
        </w:tc>
        <w:tc>
          <w:tcPr>
            <w:tcW w:w="1814" w:type="dxa"/>
            <w:vAlign w:val="center"/>
          </w:tcPr>
          <w:p w:rsidR="00E6727C" w:rsidRDefault="00E6727C">
            <w:pPr>
              <w:pStyle w:val="ConsPlusNormal"/>
              <w:jc w:val="center"/>
            </w:pPr>
            <w:r>
              <w:t>99042,500</w:t>
            </w:r>
          </w:p>
        </w:tc>
        <w:tc>
          <w:tcPr>
            <w:tcW w:w="1757" w:type="dxa"/>
            <w:vAlign w:val="center"/>
          </w:tcPr>
          <w:p w:rsidR="00E6727C" w:rsidRDefault="00E6727C">
            <w:pPr>
              <w:pStyle w:val="ConsPlusNormal"/>
              <w:jc w:val="center"/>
            </w:pPr>
            <w:r>
              <w:t>99219,100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централизованных бухгалтерий</w:t>
            </w:r>
          </w:p>
        </w:tc>
        <w:tc>
          <w:tcPr>
            <w:tcW w:w="1757" w:type="dxa"/>
            <w:vAlign w:val="center"/>
          </w:tcPr>
          <w:p w:rsidR="00E6727C" w:rsidRDefault="00E6727C">
            <w:pPr>
              <w:pStyle w:val="ConsPlusNormal"/>
              <w:jc w:val="center"/>
            </w:pPr>
            <w:r>
              <w:t>81879,600</w:t>
            </w:r>
          </w:p>
        </w:tc>
        <w:tc>
          <w:tcPr>
            <w:tcW w:w="1814" w:type="dxa"/>
            <w:vAlign w:val="center"/>
          </w:tcPr>
          <w:p w:rsidR="00E6727C" w:rsidRDefault="00E6727C">
            <w:pPr>
              <w:pStyle w:val="ConsPlusNormal"/>
              <w:jc w:val="center"/>
            </w:pPr>
            <w:r>
              <w:t>93697,600</w:t>
            </w:r>
          </w:p>
        </w:tc>
        <w:tc>
          <w:tcPr>
            <w:tcW w:w="1757" w:type="dxa"/>
            <w:vAlign w:val="center"/>
          </w:tcPr>
          <w:p w:rsidR="00E6727C" w:rsidRDefault="00E6727C">
            <w:pPr>
              <w:pStyle w:val="ConsPlusNormal"/>
              <w:jc w:val="center"/>
            </w:pPr>
            <w:r>
              <w:t>93697,600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81879,600</w:t>
            </w:r>
          </w:p>
        </w:tc>
        <w:tc>
          <w:tcPr>
            <w:tcW w:w="1814" w:type="dxa"/>
            <w:vAlign w:val="center"/>
          </w:tcPr>
          <w:p w:rsidR="00E6727C" w:rsidRDefault="00E6727C">
            <w:pPr>
              <w:pStyle w:val="ConsPlusNormal"/>
              <w:jc w:val="center"/>
            </w:pPr>
            <w:r>
              <w:t>93697,600</w:t>
            </w:r>
          </w:p>
        </w:tc>
        <w:tc>
          <w:tcPr>
            <w:tcW w:w="1757" w:type="dxa"/>
            <w:vAlign w:val="center"/>
          </w:tcPr>
          <w:p w:rsidR="00E6727C" w:rsidRDefault="00E6727C">
            <w:pPr>
              <w:pStyle w:val="ConsPlusNormal"/>
              <w:jc w:val="center"/>
            </w:pPr>
            <w:r>
              <w:t>93697,600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70062,400</w:t>
            </w:r>
          </w:p>
        </w:tc>
        <w:tc>
          <w:tcPr>
            <w:tcW w:w="1814" w:type="dxa"/>
            <w:vAlign w:val="center"/>
          </w:tcPr>
          <w:p w:rsidR="00E6727C" w:rsidRDefault="00E6727C">
            <w:pPr>
              <w:pStyle w:val="ConsPlusNormal"/>
              <w:jc w:val="center"/>
            </w:pPr>
            <w:r>
              <w:t>79890,700</w:t>
            </w:r>
          </w:p>
        </w:tc>
        <w:tc>
          <w:tcPr>
            <w:tcW w:w="1757" w:type="dxa"/>
            <w:vAlign w:val="center"/>
          </w:tcPr>
          <w:p w:rsidR="00E6727C" w:rsidRDefault="00E6727C">
            <w:pPr>
              <w:pStyle w:val="ConsPlusNormal"/>
              <w:jc w:val="center"/>
            </w:pPr>
            <w:r>
              <w:t>79890,700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70062,400</w:t>
            </w:r>
          </w:p>
        </w:tc>
        <w:tc>
          <w:tcPr>
            <w:tcW w:w="1814" w:type="dxa"/>
            <w:vAlign w:val="center"/>
          </w:tcPr>
          <w:p w:rsidR="00E6727C" w:rsidRDefault="00E6727C">
            <w:pPr>
              <w:pStyle w:val="ConsPlusNormal"/>
              <w:jc w:val="center"/>
            </w:pPr>
            <w:r>
              <w:t>79890,700</w:t>
            </w:r>
          </w:p>
        </w:tc>
        <w:tc>
          <w:tcPr>
            <w:tcW w:w="1757" w:type="dxa"/>
            <w:vAlign w:val="center"/>
          </w:tcPr>
          <w:p w:rsidR="00E6727C" w:rsidRDefault="00E6727C">
            <w:pPr>
              <w:pStyle w:val="ConsPlusNormal"/>
              <w:jc w:val="center"/>
            </w:pPr>
            <w:r>
              <w:t>79890,700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11817,200</w:t>
            </w:r>
          </w:p>
        </w:tc>
        <w:tc>
          <w:tcPr>
            <w:tcW w:w="1814" w:type="dxa"/>
            <w:vAlign w:val="center"/>
          </w:tcPr>
          <w:p w:rsidR="00E6727C" w:rsidRDefault="00E6727C">
            <w:pPr>
              <w:pStyle w:val="ConsPlusNormal"/>
              <w:jc w:val="center"/>
            </w:pPr>
            <w:r>
              <w:t>13806,900</w:t>
            </w:r>
          </w:p>
        </w:tc>
        <w:tc>
          <w:tcPr>
            <w:tcW w:w="1757" w:type="dxa"/>
            <w:vAlign w:val="center"/>
          </w:tcPr>
          <w:p w:rsidR="00E6727C" w:rsidRDefault="00E6727C">
            <w:pPr>
              <w:pStyle w:val="ConsPlusNormal"/>
              <w:jc w:val="center"/>
            </w:pPr>
            <w:r>
              <w:t>13806,900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11817,200</w:t>
            </w:r>
          </w:p>
        </w:tc>
        <w:tc>
          <w:tcPr>
            <w:tcW w:w="1814" w:type="dxa"/>
            <w:vAlign w:val="center"/>
          </w:tcPr>
          <w:p w:rsidR="00E6727C" w:rsidRDefault="00E6727C">
            <w:pPr>
              <w:pStyle w:val="ConsPlusNormal"/>
              <w:jc w:val="center"/>
            </w:pPr>
            <w:r>
              <w:t>13806,900</w:t>
            </w:r>
          </w:p>
        </w:tc>
        <w:tc>
          <w:tcPr>
            <w:tcW w:w="1757" w:type="dxa"/>
            <w:vAlign w:val="center"/>
          </w:tcPr>
          <w:p w:rsidR="00E6727C" w:rsidRDefault="00E6727C">
            <w:pPr>
              <w:pStyle w:val="ConsPlusNormal"/>
              <w:jc w:val="center"/>
            </w:pPr>
            <w:r>
              <w:t>13806,900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13137,900</w:t>
            </w:r>
          </w:p>
        </w:tc>
        <w:tc>
          <w:tcPr>
            <w:tcW w:w="1814" w:type="dxa"/>
            <w:vAlign w:val="center"/>
          </w:tcPr>
          <w:p w:rsidR="00E6727C" w:rsidRDefault="00E6727C">
            <w:pPr>
              <w:pStyle w:val="ConsPlusNormal"/>
              <w:jc w:val="center"/>
            </w:pPr>
            <w:r>
              <w:t>5344,900</w:t>
            </w:r>
          </w:p>
        </w:tc>
        <w:tc>
          <w:tcPr>
            <w:tcW w:w="1757" w:type="dxa"/>
            <w:vAlign w:val="center"/>
          </w:tcPr>
          <w:p w:rsidR="00E6727C" w:rsidRDefault="00E6727C">
            <w:pPr>
              <w:pStyle w:val="ConsPlusNormal"/>
              <w:jc w:val="center"/>
            </w:pPr>
            <w:r>
              <w:t>5521,500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в сфере применения информационных технологий</w:t>
            </w:r>
          </w:p>
        </w:tc>
        <w:tc>
          <w:tcPr>
            <w:tcW w:w="1757" w:type="dxa"/>
            <w:vAlign w:val="center"/>
          </w:tcPr>
          <w:p w:rsidR="00E6727C" w:rsidRDefault="00E6727C">
            <w:pPr>
              <w:pStyle w:val="ConsPlusNormal"/>
              <w:jc w:val="center"/>
            </w:pPr>
            <w:r>
              <w:t>13137,900</w:t>
            </w:r>
          </w:p>
        </w:tc>
        <w:tc>
          <w:tcPr>
            <w:tcW w:w="1814" w:type="dxa"/>
            <w:vAlign w:val="center"/>
          </w:tcPr>
          <w:p w:rsidR="00E6727C" w:rsidRDefault="00E6727C">
            <w:pPr>
              <w:pStyle w:val="ConsPlusNormal"/>
              <w:jc w:val="center"/>
            </w:pPr>
            <w:r>
              <w:t>5344,900</w:t>
            </w:r>
          </w:p>
        </w:tc>
        <w:tc>
          <w:tcPr>
            <w:tcW w:w="1757" w:type="dxa"/>
            <w:vAlign w:val="center"/>
          </w:tcPr>
          <w:p w:rsidR="00E6727C" w:rsidRDefault="00E6727C">
            <w:pPr>
              <w:pStyle w:val="ConsPlusNormal"/>
              <w:jc w:val="center"/>
            </w:pPr>
            <w:r>
              <w:t>5521,500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13137,900</w:t>
            </w:r>
          </w:p>
        </w:tc>
        <w:tc>
          <w:tcPr>
            <w:tcW w:w="1814" w:type="dxa"/>
            <w:vAlign w:val="center"/>
          </w:tcPr>
          <w:p w:rsidR="00E6727C" w:rsidRDefault="00E6727C">
            <w:pPr>
              <w:pStyle w:val="ConsPlusNormal"/>
              <w:jc w:val="center"/>
            </w:pPr>
            <w:r>
              <w:t>5344,900</w:t>
            </w:r>
          </w:p>
        </w:tc>
        <w:tc>
          <w:tcPr>
            <w:tcW w:w="1757" w:type="dxa"/>
            <w:vAlign w:val="center"/>
          </w:tcPr>
          <w:p w:rsidR="00E6727C" w:rsidRDefault="00E6727C">
            <w:pPr>
              <w:pStyle w:val="ConsPlusNormal"/>
              <w:jc w:val="center"/>
            </w:pPr>
            <w:r>
              <w:t>5521,500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13137,900</w:t>
            </w:r>
          </w:p>
        </w:tc>
        <w:tc>
          <w:tcPr>
            <w:tcW w:w="1814" w:type="dxa"/>
            <w:vAlign w:val="center"/>
          </w:tcPr>
          <w:p w:rsidR="00E6727C" w:rsidRDefault="00E6727C">
            <w:pPr>
              <w:pStyle w:val="ConsPlusNormal"/>
              <w:jc w:val="center"/>
            </w:pPr>
            <w:r>
              <w:t>5344,900</w:t>
            </w:r>
          </w:p>
        </w:tc>
        <w:tc>
          <w:tcPr>
            <w:tcW w:w="1757" w:type="dxa"/>
            <w:vAlign w:val="center"/>
          </w:tcPr>
          <w:p w:rsidR="00E6727C" w:rsidRDefault="00E6727C">
            <w:pPr>
              <w:pStyle w:val="ConsPlusNormal"/>
              <w:jc w:val="center"/>
            </w:pPr>
            <w:r>
              <w:t>5521,500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757" w:type="dxa"/>
            <w:vAlign w:val="center"/>
          </w:tcPr>
          <w:p w:rsidR="00E6727C" w:rsidRDefault="00E6727C">
            <w:pPr>
              <w:pStyle w:val="ConsPlusNormal"/>
              <w:jc w:val="center"/>
            </w:pPr>
            <w:r>
              <w:t>58238,926</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исполнение судебных актов по обращению взыскания на средства местного бюджета</w:t>
            </w:r>
          </w:p>
        </w:tc>
        <w:tc>
          <w:tcPr>
            <w:tcW w:w="1757" w:type="dxa"/>
            <w:vAlign w:val="center"/>
          </w:tcPr>
          <w:p w:rsidR="00E6727C" w:rsidRDefault="00E6727C">
            <w:pPr>
              <w:pStyle w:val="ConsPlusNormal"/>
              <w:jc w:val="center"/>
            </w:pPr>
            <w:r>
              <w:t>58238,926</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9610092000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Средства на исполнение судебных актов, вступивших в законную силу</w:t>
            </w:r>
          </w:p>
        </w:tc>
        <w:tc>
          <w:tcPr>
            <w:tcW w:w="1757" w:type="dxa"/>
            <w:vAlign w:val="center"/>
          </w:tcPr>
          <w:p w:rsidR="00E6727C" w:rsidRDefault="00E6727C">
            <w:pPr>
              <w:pStyle w:val="ConsPlusNormal"/>
              <w:jc w:val="center"/>
            </w:pPr>
            <w:r>
              <w:t>58238,926</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9610092000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58238,926</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9610092000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58238,926</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Обслуживание государственного и муниципального долга</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Обслуживание государственного внутреннего и муниципального долга</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9190023640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Исполнение обязательств по обслуживанию муниципального долга</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9190023640</w:t>
            </w:r>
          </w:p>
        </w:tc>
        <w:tc>
          <w:tcPr>
            <w:tcW w:w="907" w:type="dxa"/>
            <w:vAlign w:val="center"/>
          </w:tcPr>
          <w:p w:rsidR="00E6727C" w:rsidRDefault="00E6727C">
            <w:pPr>
              <w:pStyle w:val="ConsPlusNormal"/>
              <w:jc w:val="center"/>
            </w:pPr>
            <w:r>
              <w:t>700</w:t>
            </w:r>
          </w:p>
        </w:tc>
        <w:tc>
          <w:tcPr>
            <w:tcW w:w="3345" w:type="dxa"/>
            <w:vAlign w:val="center"/>
          </w:tcPr>
          <w:p w:rsidR="00E6727C" w:rsidRDefault="00E6727C">
            <w:pPr>
              <w:pStyle w:val="ConsPlusNormal"/>
            </w:pPr>
            <w:r>
              <w:t>Обслуживание государственного (муниципального) долга</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902</w:t>
            </w:r>
          </w:p>
        </w:tc>
        <w:tc>
          <w:tcPr>
            <w:tcW w:w="680" w:type="dxa"/>
            <w:vAlign w:val="center"/>
          </w:tcPr>
          <w:p w:rsidR="00E6727C" w:rsidRDefault="00E6727C">
            <w:pPr>
              <w:pStyle w:val="ConsPlusNormal"/>
              <w:jc w:val="center"/>
            </w:pPr>
            <w:r>
              <w:t>13</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9190023640</w:t>
            </w:r>
          </w:p>
        </w:tc>
        <w:tc>
          <w:tcPr>
            <w:tcW w:w="907" w:type="dxa"/>
            <w:vAlign w:val="center"/>
          </w:tcPr>
          <w:p w:rsidR="00E6727C" w:rsidRDefault="00E6727C">
            <w:pPr>
              <w:pStyle w:val="ConsPlusNormal"/>
              <w:jc w:val="center"/>
            </w:pPr>
            <w:r>
              <w:t>730</w:t>
            </w:r>
          </w:p>
        </w:tc>
        <w:tc>
          <w:tcPr>
            <w:tcW w:w="3345" w:type="dxa"/>
            <w:vAlign w:val="center"/>
          </w:tcPr>
          <w:p w:rsidR="00E6727C" w:rsidRDefault="00E6727C">
            <w:pPr>
              <w:pStyle w:val="ConsPlusNormal"/>
            </w:pPr>
            <w:r>
              <w:t>Обслуживание муниципального долга</w:t>
            </w:r>
          </w:p>
        </w:tc>
        <w:tc>
          <w:tcPr>
            <w:tcW w:w="1757" w:type="dxa"/>
            <w:vAlign w:val="center"/>
          </w:tcPr>
          <w:p w:rsidR="00E6727C" w:rsidRDefault="00E6727C">
            <w:pPr>
              <w:pStyle w:val="ConsPlusNormal"/>
              <w:jc w:val="center"/>
            </w:pPr>
            <w:r>
              <w:t>5249,800</w:t>
            </w:r>
          </w:p>
        </w:tc>
        <w:tc>
          <w:tcPr>
            <w:tcW w:w="1814" w:type="dxa"/>
            <w:vAlign w:val="center"/>
          </w:tcPr>
          <w:p w:rsidR="00E6727C" w:rsidRDefault="00E6727C">
            <w:pPr>
              <w:pStyle w:val="ConsPlusNormal"/>
              <w:jc w:val="center"/>
            </w:pPr>
            <w:r>
              <w:t>38055,200</w:t>
            </w:r>
          </w:p>
        </w:tc>
        <w:tc>
          <w:tcPr>
            <w:tcW w:w="1757" w:type="dxa"/>
            <w:vAlign w:val="center"/>
          </w:tcPr>
          <w:p w:rsidR="00E6727C" w:rsidRDefault="00E6727C">
            <w:pPr>
              <w:pStyle w:val="ConsPlusNormal"/>
              <w:jc w:val="center"/>
            </w:pPr>
            <w:r>
              <w:t>77056,700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градостроительства и архитектуры администрации города Перми</w:t>
            </w:r>
          </w:p>
        </w:tc>
        <w:tc>
          <w:tcPr>
            <w:tcW w:w="1757" w:type="dxa"/>
            <w:vAlign w:val="center"/>
          </w:tcPr>
          <w:p w:rsidR="00E6727C" w:rsidRDefault="00E6727C">
            <w:pPr>
              <w:pStyle w:val="ConsPlusNormal"/>
              <w:jc w:val="center"/>
            </w:pPr>
            <w:r>
              <w:t>160640,200</w:t>
            </w:r>
          </w:p>
        </w:tc>
        <w:tc>
          <w:tcPr>
            <w:tcW w:w="1814" w:type="dxa"/>
            <w:vAlign w:val="center"/>
          </w:tcPr>
          <w:p w:rsidR="00E6727C" w:rsidRDefault="00E6727C">
            <w:pPr>
              <w:pStyle w:val="ConsPlusNormal"/>
              <w:jc w:val="center"/>
            </w:pPr>
            <w:r>
              <w:t>110485,000</w:t>
            </w:r>
          </w:p>
        </w:tc>
        <w:tc>
          <w:tcPr>
            <w:tcW w:w="1757" w:type="dxa"/>
            <w:vAlign w:val="center"/>
          </w:tcPr>
          <w:p w:rsidR="00E6727C" w:rsidRDefault="00E6727C">
            <w:pPr>
              <w:pStyle w:val="ConsPlusNormal"/>
              <w:jc w:val="center"/>
            </w:pPr>
            <w:r>
              <w:t>112970,500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82928,300</w:t>
            </w:r>
          </w:p>
        </w:tc>
        <w:tc>
          <w:tcPr>
            <w:tcW w:w="1814" w:type="dxa"/>
            <w:vAlign w:val="center"/>
          </w:tcPr>
          <w:p w:rsidR="00E6727C" w:rsidRDefault="00E6727C">
            <w:pPr>
              <w:pStyle w:val="ConsPlusNormal"/>
              <w:jc w:val="center"/>
            </w:pPr>
            <w:r>
              <w:t>74249,200</w:t>
            </w:r>
          </w:p>
        </w:tc>
        <w:tc>
          <w:tcPr>
            <w:tcW w:w="1757" w:type="dxa"/>
            <w:vAlign w:val="center"/>
          </w:tcPr>
          <w:p w:rsidR="00E6727C" w:rsidRDefault="00E6727C">
            <w:pPr>
              <w:pStyle w:val="ConsPlusNormal"/>
              <w:jc w:val="center"/>
            </w:pPr>
            <w:r>
              <w:t>74249,200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82928,300</w:t>
            </w:r>
          </w:p>
        </w:tc>
        <w:tc>
          <w:tcPr>
            <w:tcW w:w="1814" w:type="dxa"/>
            <w:vAlign w:val="center"/>
          </w:tcPr>
          <w:p w:rsidR="00E6727C" w:rsidRDefault="00E6727C">
            <w:pPr>
              <w:pStyle w:val="ConsPlusNormal"/>
              <w:jc w:val="center"/>
            </w:pPr>
            <w:r>
              <w:t>74249,200</w:t>
            </w:r>
          </w:p>
        </w:tc>
        <w:tc>
          <w:tcPr>
            <w:tcW w:w="1757" w:type="dxa"/>
            <w:vAlign w:val="center"/>
          </w:tcPr>
          <w:p w:rsidR="00E6727C" w:rsidRDefault="00E6727C">
            <w:pPr>
              <w:pStyle w:val="ConsPlusNormal"/>
              <w:jc w:val="center"/>
            </w:pPr>
            <w:r>
              <w:t>74249,200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82928,300</w:t>
            </w:r>
          </w:p>
        </w:tc>
        <w:tc>
          <w:tcPr>
            <w:tcW w:w="1814" w:type="dxa"/>
            <w:vAlign w:val="center"/>
          </w:tcPr>
          <w:p w:rsidR="00E6727C" w:rsidRDefault="00E6727C">
            <w:pPr>
              <w:pStyle w:val="ConsPlusNormal"/>
              <w:jc w:val="center"/>
            </w:pPr>
            <w:r>
              <w:t>74249,200</w:t>
            </w:r>
          </w:p>
        </w:tc>
        <w:tc>
          <w:tcPr>
            <w:tcW w:w="1757" w:type="dxa"/>
            <w:vAlign w:val="center"/>
          </w:tcPr>
          <w:p w:rsidR="00E6727C" w:rsidRDefault="00E6727C">
            <w:pPr>
              <w:pStyle w:val="ConsPlusNormal"/>
              <w:jc w:val="center"/>
            </w:pPr>
            <w:r>
              <w:t>74249,200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82928,300</w:t>
            </w:r>
          </w:p>
        </w:tc>
        <w:tc>
          <w:tcPr>
            <w:tcW w:w="1814" w:type="dxa"/>
            <w:vAlign w:val="center"/>
          </w:tcPr>
          <w:p w:rsidR="00E6727C" w:rsidRDefault="00E6727C">
            <w:pPr>
              <w:pStyle w:val="ConsPlusNormal"/>
              <w:jc w:val="center"/>
            </w:pPr>
            <w:r>
              <w:t>74249,200</w:t>
            </w:r>
          </w:p>
        </w:tc>
        <w:tc>
          <w:tcPr>
            <w:tcW w:w="1757" w:type="dxa"/>
            <w:vAlign w:val="center"/>
          </w:tcPr>
          <w:p w:rsidR="00E6727C" w:rsidRDefault="00E6727C">
            <w:pPr>
              <w:pStyle w:val="ConsPlusNormal"/>
              <w:jc w:val="center"/>
            </w:pPr>
            <w:r>
              <w:t>74249,200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78282,300</w:t>
            </w:r>
          </w:p>
        </w:tc>
        <w:tc>
          <w:tcPr>
            <w:tcW w:w="1814" w:type="dxa"/>
            <w:vAlign w:val="center"/>
          </w:tcPr>
          <w:p w:rsidR="00E6727C" w:rsidRDefault="00E6727C">
            <w:pPr>
              <w:pStyle w:val="ConsPlusNormal"/>
              <w:jc w:val="center"/>
            </w:pPr>
            <w:r>
              <w:t>69644,200</w:t>
            </w:r>
          </w:p>
        </w:tc>
        <w:tc>
          <w:tcPr>
            <w:tcW w:w="1757" w:type="dxa"/>
            <w:vAlign w:val="center"/>
          </w:tcPr>
          <w:p w:rsidR="00E6727C" w:rsidRDefault="00E6727C">
            <w:pPr>
              <w:pStyle w:val="ConsPlusNormal"/>
              <w:jc w:val="center"/>
            </w:pPr>
            <w:r>
              <w:t>69644,200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78282,300</w:t>
            </w:r>
          </w:p>
        </w:tc>
        <w:tc>
          <w:tcPr>
            <w:tcW w:w="1814" w:type="dxa"/>
            <w:vAlign w:val="center"/>
          </w:tcPr>
          <w:p w:rsidR="00E6727C" w:rsidRDefault="00E6727C">
            <w:pPr>
              <w:pStyle w:val="ConsPlusNormal"/>
              <w:jc w:val="center"/>
            </w:pPr>
            <w:r>
              <w:t>69644,200</w:t>
            </w:r>
          </w:p>
        </w:tc>
        <w:tc>
          <w:tcPr>
            <w:tcW w:w="1757" w:type="dxa"/>
            <w:vAlign w:val="center"/>
          </w:tcPr>
          <w:p w:rsidR="00E6727C" w:rsidRDefault="00E6727C">
            <w:pPr>
              <w:pStyle w:val="ConsPlusNormal"/>
              <w:jc w:val="center"/>
            </w:pPr>
            <w:r>
              <w:t>69644,200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78282,300</w:t>
            </w:r>
          </w:p>
        </w:tc>
        <w:tc>
          <w:tcPr>
            <w:tcW w:w="1814" w:type="dxa"/>
            <w:vAlign w:val="center"/>
          </w:tcPr>
          <w:p w:rsidR="00E6727C" w:rsidRDefault="00E6727C">
            <w:pPr>
              <w:pStyle w:val="ConsPlusNormal"/>
              <w:jc w:val="center"/>
            </w:pPr>
            <w:r>
              <w:t>69644,200</w:t>
            </w:r>
          </w:p>
        </w:tc>
        <w:tc>
          <w:tcPr>
            <w:tcW w:w="1757" w:type="dxa"/>
            <w:vAlign w:val="center"/>
          </w:tcPr>
          <w:p w:rsidR="00E6727C" w:rsidRDefault="00E6727C">
            <w:pPr>
              <w:pStyle w:val="ConsPlusNormal"/>
              <w:jc w:val="center"/>
            </w:pPr>
            <w:r>
              <w:t>69644,200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4646,000</w:t>
            </w:r>
          </w:p>
        </w:tc>
        <w:tc>
          <w:tcPr>
            <w:tcW w:w="1814" w:type="dxa"/>
            <w:vAlign w:val="center"/>
          </w:tcPr>
          <w:p w:rsidR="00E6727C" w:rsidRDefault="00E6727C">
            <w:pPr>
              <w:pStyle w:val="ConsPlusNormal"/>
              <w:jc w:val="center"/>
            </w:pPr>
            <w:r>
              <w:t>4605,000</w:t>
            </w:r>
          </w:p>
        </w:tc>
        <w:tc>
          <w:tcPr>
            <w:tcW w:w="1757" w:type="dxa"/>
            <w:vAlign w:val="center"/>
          </w:tcPr>
          <w:p w:rsidR="00E6727C" w:rsidRDefault="00E6727C">
            <w:pPr>
              <w:pStyle w:val="ConsPlusNormal"/>
              <w:jc w:val="center"/>
            </w:pPr>
            <w:r>
              <w:t>4605,000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345,000</w:t>
            </w:r>
          </w:p>
        </w:tc>
        <w:tc>
          <w:tcPr>
            <w:tcW w:w="1814" w:type="dxa"/>
            <w:vAlign w:val="center"/>
          </w:tcPr>
          <w:p w:rsidR="00E6727C" w:rsidRDefault="00E6727C">
            <w:pPr>
              <w:pStyle w:val="ConsPlusNormal"/>
              <w:jc w:val="center"/>
            </w:pPr>
            <w:r>
              <w:t>345,000</w:t>
            </w:r>
          </w:p>
        </w:tc>
        <w:tc>
          <w:tcPr>
            <w:tcW w:w="1757" w:type="dxa"/>
            <w:vAlign w:val="center"/>
          </w:tcPr>
          <w:p w:rsidR="00E6727C" w:rsidRDefault="00E6727C">
            <w:pPr>
              <w:pStyle w:val="ConsPlusNormal"/>
              <w:jc w:val="center"/>
            </w:pPr>
            <w:r>
              <w:t>345,000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345,000</w:t>
            </w:r>
          </w:p>
        </w:tc>
        <w:tc>
          <w:tcPr>
            <w:tcW w:w="1814" w:type="dxa"/>
            <w:vAlign w:val="center"/>
          </w:tcPr>
          <w:p w:rsidR="00E6727C" w:rsidRDefault="00E6727C">
            <w:pPr>
              <w:pStyle w:val="ConsPlusNormal"/>
              <w:jc w:val="center"/>
            </w:pPr>
            <w:r>
              <w:t>345,000</w:t>
            </w:r>
          </w:p>
        </w:tc>
        <w:tc>
          <w:tcPr>
            <w:tcW w:w="1757" w:type="dxa"/>
            <w:vAlign w:val="center"/>
          </w:tcPr>
          <w:p w:rsidR="00E6727C" w:rsidRDefault="00E6727C">
            <w:pPr>
              <w:pStyle w:val="ConsPlusNormal"/>
              <w:jc w:val="center"/>
            </w:pPr>
            <w:r>
              <w:t>345,000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4301,000</w:t>
            </w:r>
          </w:p>
        </w:tc>
        <w:tc>
          <w:tcPr>
            <w:tcW w:w="1814" w:type="dxa"/>
            <w:vAlign w:val="center"/>
          </w:tcPr>
          <w:p w:rsidR="00E6727C" w:rsidRDefault="00E6727C">
            <w:pPr>
              <w:pStyle w:val="ConsPlusNormal"/>
              <w:jc w:val="center"/>
            </w:pPr>
            <w:r>
              <w:t>4260,000</w:t>
            </w:r>
          </w:p>
        </w:tc>
        <w:tc>
          <w:tcPr>
            <w:tcW w:w="1757" w:type="dxa"/>
            <w:vAlign w:val="center"/>
          </w:tcPr>
          <w:p w:rsidR="00E6727C" w:rsidRDefault="00E6727C">
            <w:pPr>
              <w:pStyle w:val="ConsPlusNormal"/>
              <w:jc w:val="center"/>
            </w:pPr>
            <w:r>
              <w:t>4260,000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4301,000</w:t>
            </w:r>
          </w:p>
        </w:tc>
        <w:tc>
          <w:tcPr>
            <w:tcW w:w="1814" w:type="dxa"/>
            <w:vAlign w:val="center"/>
          </w:tcPr>
          <w:p w:rsidR="00E6727C" w:rsidRDefault="00E6727C">
            <w:pPr>
              <w:pStyle w:val="ConsPlusNormal"/>
              <w:jc w:val="center"/>
            </w:pPr>
            <w:r>
              <w:t>4260,000</w:t>
            </w:r>
          </w:p>
        </w:tc>
        <w:tc>
          <w:tcPr>
            <w:tcW w:w="1757" w:type="dxa"/>
            <w:vAlign w:val="center"/>
          </w:tcPr>
          <w:p w:rsidR="00E6727C" w:rsidRDefault="00E6727C">
            <w:pPr>
              <w:pStyle w:val="ConsPlusNormal"/>
              <w:jc w:val="center"/>
            </w:pPr>
            <w:r>
              <w:t>4260,000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77711,900</w:t>
            </w:r>
          </w:p>
        </w:tc>
        <w:tc>
          <w:tcPr>
            <w:tcW w:w="1814" w:type="dxa"/>
            <w:vAlign w:val="center"/>
          </w:tcPr>
          <w:p w:rsidR="00E6727C" w:rsidRDefault="00E6727C">
            <w:pPr>
              <w:pStyle w:val="ConsPlusNormal"/>
              <w:jc w:val="center"/>
            </w:pPr>
            <w:r>
              <w:t>36235,800</w:t>
            </w:r>
          </w:p>
        </w:tc>
        <w:tc>
          <w:tcPr>
            <w:tcW w:w="1757" w:type="dxa"/>
            <w:vAlign w:val="center"/>
          </w:tcPr>
          <w:p w:rsidR="00E6727C" w:rsidRDefault="00E6727C">
            <w:pPr>
              <w:pStyle w:val="ConsPlusNormal"/>
              <w:jc w:val="center"/>
            </w:pPr>
            <w:r>
              <w:t>38721,300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77711,900</w:t>
            </w:r>
          </w:p>
        </w:tc>
        <w:tc>
          <w:tcPr>
            <w:tcW w:w="1814" w:type="dxa"/>
            <w:vAlign w:val="center"/>
          </w:tcPr>
          <w:p w:rsidR="00E6727C" w:rsidRDefault="00E6727C">
            <w:pPr>
              <w:pStyle w:val="ConsPlusNormal"/>
              <w:jc w:val="center"/>
            </w:pPr>
            <w:r>
              <w:t>36235,800</w:t>
            </w:r>
          </w:p>
        </w:tc>
        <w:tc>
          <w:tcPr>
            <w:tcW w:w="1757" w:type="dxa"/>
            <w:vAlign w:val="center"/>
          </w:tcPr>
          <w:p w:rsidR="00E6727C" w:rsidRDefault="00E6727C">
            <w:pPr>
              <w:pStyle w:val="ConsPlusNormal"/>
              <w:jc w:val="center"/>
            </w:pPr>
            <w:r>
              <w:t>38721,300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757" w:type="dxa"/>
            <w:vAlign w:val="center"/>
          </w:tcPr>
          <w:p w:rsidR="00E6727C" w:rsidRDefault="00E6727C">
            <w:pPr>
              <w:pStyle w:val="ConsPlusNormal"/>
              <w:jc w:val="center"/>
            </w:pPr>
            <w:r>
              <w:t>77711,900</w:t>
            </w:r>
          </w:p>
        </w:tc>
        <w:tc>
          <w:tcPr>
            <w:tcW w:w="1814" w:type="dxa"/>
            <w:vAlign w:val="center"/>
          </w:tcPr>
          <w:p w:rsidR="00E6727C" w:rsidRDefault="00E6727C">
            <w:pPr>
              <w:pStyle w:val="ConsPlusNormal"/>
              <w:jc w:val="center"/>
            </w:pPr>
            <w:r>
              <w:t>36235,800</w:t>
            </w:r>
          </w:p>
        </w:tc>
        <w:tc>
          <w:tcPr>
            <w:tcW w:w="1757" w:type="dxa"/>
            <w:vAlign w:val="center"/>
          </w:tcPr>
          <w:p w:rsidR="00E6727C" w:rsidRDefault="00E6727C">
            <w:pPr>
              <w:pStyle w:val="ConsPlusNormal"/>
              <w:jc w:val="center"/>
            </w:pPr>
            <w:r>
              <w:t>38721,300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757" w:type="dxa"/>
            <w:vAlign w:val="center"/>
          </w:tcPr>
          <w:p w:rsidR="00E6727C" w:rsidRDefault="00E6727C">
            <w:pPr>
              <w:pStyle w:val="ConsPlusNormal"/>
              <w:jc w:val="center"/>
            </w:pPr>
            <w:r>
              <w:t>44322,500</w:t>
            </w:r>
          </w:p>
        </w:tc>
        <w:tc>
          <w:tcPr>
            <w:tcW w:w="1814" w:type="dxa"/>
            <w:vAlign w:val="center"/>
          </w:tcPr>
          <w:p w:rsidR="00E6727C" w:rsidRDefault="00E6727C">
            <w:pPr>
              <w:pStyle w:val="ConsPlusNormal"/>
              <w:jc w:val="center"/>
            </w:pPr>
            <w:r>
              <w:t>26186,200</w:t>
            </w:r>
          </w:p>
        </w:tc>
        <w:tc>
          <w:tcPr>
            <w:tcW w:w="1757" w:type="dxa"/>
            <w:vAlign w:val="center"/>
          </w:tcPr>
          <w:p w:rsidR="00E6727C" w:rsidRDefault="00E6727C">
            <w:pPr>
              <w:pStyle w:val="ConsPlusNormal"/>
              <w:jc w:val="center"/>
            </w:pPr>
            <w:r>
              <w:t>26186,200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"Актуализация Правил землепользования и застройки города Перми"</w:t>
            </w:r>
          </w:p>
        </w:tc>
        <w:tc>
          <w:tcPr>
            <w:tcW w:w="1757" w:type="dxa"/>
            <w:vAlign w:val="center"/>
          </w:tcPr>
          <w:p w:rsidR="00E6727C" w:rsidRDefault="00E6727C">
            <w:pPr>
              <w:pStyle w:val="ConsPlusNormal"/>
              <w:jc w:val="center"/>
            </w:pPr>
            <w:r>
              <w:t>27309,900</w:t>
            </w:r>
          </w:p>
        </w:tc>
        <w:tc>
          <w:tcPr>
            <w:tcW w:w="1814" w:type="dxa"/>
            <w:vAlign w:val="center"/>
          </w:tcPr>
          <w:p w:rsidR="00E6727C" w:rsidRDefault="00E6727C">
            <w:pPr>
              <w:pStyle w:val="ConsPlusNormal"/>
              <w:jc w:val="center"/>
            </w:pPr>
            <w:r>
              <w:t>25173,600</w:t>
            </w:r>
          </w:p>
        </w:tc>
        <w:tc>
          <w:tcPr>
            <w:tcW w:w="1757" w:type="dxa"/>
            <w:vAlign w:val="center"/>
          </w:tcPr>
          <w:p w:rsidR="00E6727C" w:rsidRDefault="00E6727C">
            <w:pPr>
              <w:pStyle w:val="ConsPlusNormal"/>
              <w:jc w:val="center"/>
            </w:pPr>
            <w:r>
              <w:t>25173,600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27309,900</w:t>
            </w:r>
          </w:p>
        </w:tc>
        <w:tc>
          <w:tcPr>
            <w:tcW w:w="1814" w:type="dxa"/>
            <w:vAlign w:val="center"/>
          </w:tcPr>
          <w:p w:rsidR="00E6727C" w:rsidRDefault="00E6727C">
            <w:pPr>
              <w:pStyle w:val="ConsPlusNormal"/>
              <w:jc w:val="center"/>
            </w:pPr>
            <w:r>
              <w:t>25173,600</w:t>
            </w:r>
          </w:p>
        </w:tc>
        <w:tc>
          <w:tcPr>
            <w:tcW w:w="1757" w:type="dxa"/>
            <w:vAlign w:val="center"/>
          </w:tcPr>
          <w:p w:rsidR="00E6727C" w:rsidRDefault="00E6727C">
            <w:pPr>
              <w:pStyle w:val="ConsPlusNormal"/>
              <w:jc w:val="center"/>
            </w:pPr>
            <w:r>
              <w:t>25173,600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22933,300</w:t>
            </w:r>
          </w:p>
        </w:tc>
        <w:tc>
          <w:tcPr>
            <w:tcW w:w="1814" w:type="dxa"/>
            <w:vAlign w:val="center"/>
          </w:tcPr>
          <w:p w:rsidR="00E6727C" w:rsidRDefault="00E6727C">
            <w:pPr>
              <w:pStyle w:val="ConsPlusNormal"/>
              <w:jc w:val="center"/>
            </w:pPr>
            <w:r>
              <w:t>20651,200</w:t>
            </w:r>
          </w:p>
        </w:tc>
        <w:tc>
          <w:tcPr>
            <w:tcW w:w="1757" w:type="dxa"/>
            <w:vAlign w:val="center"/>
          </w:tcPr>
          <w:p w:rsidR="00E6727C" w:rsidRDefault="00E6727C">
            <w:pPr>
              <w:pStyle w:val="ConsPlusNormal"/>
              <w:jc w:val="center"/>
            </w:pPr>
            <w:r>
              <w:t>20644,300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22933,300</w:t>
            </w:r>
          </w:p>
        </w:tc>
        <w:tc>
          <w:tcPr>
            <w:tcW w:w="1814" w:type="dxa"/>
            <w:vAlign w:val="center"/>
          </w:tcPr>
          <w:p w:rsidR="00E6727C" w:rsidRDefault="00E6727C">
            <w:pPr>
              <w:pStyle w:val="ConsPlusNormal"/>
              <w:jc w:val="center"/>
            </w:pPr>
            <w:r>
              <w:t>20651,200</w:t>
            </w:r>
          </w:p>
        </w:tc>
        <w:tc>
          <w:tcPr>
            <w:tcW w:w="1757" w:type="dxa"/>
            <w:vAlign w:val="center"/>
          </w:tcPr>
          <w:p w:rsidR="00E6727C" w:rsidRDefault="00E6727C">
            <w:pPr>
              <w:pStyle w:val="ConsPlusNormal"/>
              <w:jc w:val="center"/>
            </w:pPr>
            <w:r>
              <w:t>20644,300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4304,900</w:t>
            </w:r>
          </w:p>
        </w:tc>
        <w:tc>
          <w:tcPr>
            <w:tcW w:w="1814" w:type="dxa"/>
            <w:vAlign w:val="center"/>
          </w:tcPr>
          <w:p w:rsidR="00E6727C" w:rsidRDefault="00E6727C">
            <w:pPr>
              <w:pStyle w:val="ConsPlusNormal"/>
              <w:jc w:val="center"/>
            </w:pPr>
            <w:r>
              <w:t>4451,500</w:t>
            </w:r>
          </w:p>
        </w:tc>
        <w:tc>
          <w:tcPr>
            <w:tcW w:w="1757" w:type="dxa"/>
            <w:vAlign w:val="center"/>
          </w:tcPr>
          <w:p w:rsidR="00E6727C" w:rsidRDefault="00E6727C">
            <w:pPr>
              <w:pStyle w:val="ConsPlusNormal"/>
              <w:jc w:val="center"/>
            </w:pPr>
            <w:r>
              <w:t>4459,100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4304,900</w:t>
            </w:r>
          </w:p>
        </w:tc>
        <w:tc>
          <w:tcPr>
            <w:tcW w:w="1814" w:type="dxa"/>
            <w:vAlign w:val="center"/>
          </w:tcPr>
          <w:p w:rsidR="00E6727C" w:rsidRDefault="00E6727C">
            <w:pPr>
              <w:pStyle w:val="ConsPlusNormal"/>
              <w:jc w:val="center"/>
            </w:pPr>
            <w:r>
              <w:t>4451,500</w:t>
            </w:r>
          </w:p>
        </w:tc>
        <w:tc>
          <w:tcPr>
            <w:tcW w:w="1757" w:type="dxa"/>
            <w:vAlign w:val="center"/>
          </w:tcPr>
          <w:p w:rsidR="00E6727C" w:rsidRDefault="00E6727C">
            <w:pPr>
              <w:pStyle w:val="ConsPlusNormal"/>
              <w:jc w:val="center"/>
            </w:pPr>
            <w:r>
              <w:t>4459,100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71,700</w:t>
            </w:r>
          </w:p>
        </w:tc>
        <w:tc>
          <w:tcPr>
            <w:tcW w:w="1814" w:type="dxa"/>
            <w:vAlign w:val="center"/>
          </w:tcPr>
          <w:p w:rsidR="00E6727C" w:rsidRDefault="00E6727C">
            <w:pPr>
              <w:pStyle w:val="ConsPlusNormal"/>
              <w:jc w:val="center"/>
            </w:pPr>
            <w:r>
              <w:t>70,900</w:t>
            </w:r>
          </w:p>
        </w:tc>
        <w:tc>
          <w:tcPr>
            <w:tcW w:w="1757" w:type="dxa"/>
            <w:vAlign w:val="center"/>
          </w:tcPr>
          <w:p w:rsidR="00E6727C" w:rsidRDefault="00E6727C">
            <w:pPr>
              <w:pStyle w:val="ConsPlusNormal"/>
              <w:jc w:val="center"/>
            </w:pPr>
            <w:r>
              <w:t>70,200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71,700</w:t>
            </w:r>
          </w:p>
        </w:tc>
        <w:tc>
          <w:tcPr>
            <w:tcW w:w="1814" w:type="dxa"/>
            <w:vAlign w:val="center"/>
          </w:tcPr>
          <w:p w:rsidR="00E6727C" w:rsidRDefault="00E6727C">
            <w:pPr>
              <w:pStyle w:val="ConsPlusNormal"/>
              <w:jc w:val="center"/>
            </w:pPr>
            <w:r>
              <w:t>70,900</w:t>
            </w:r>
          </w:p>
        </w:tc>
        <w:tc>
          <w:tcPr>
            <w:tcW w:w="1757" w:type="dxa"/>
            <w:vAlign w:val="center"/>
          </w:tcPr>
          <w:p w:rsidR="00E6727C" w:rsidRDefault="00E6727C">
            <w:pPr>
              <w:pStyle w:val="ConsPlusNormal"/>
              <w:jc w:val="center"/>
            </w:pPr>
            <w:r>
              <w:t>70,200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"Разработка документации по планировке территории"</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1810223300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разработки документации по планировке территории</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1810223300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1810223300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757" w:type="dxa"/>
            <w:vAlign w:val="center"/>
          </w:tcPr>
          <w:p w:rsidR="00E6727C" w:rsidRDefault="00E6727C">
            <w:pPr>
              <w:pStyle w:val="ConsPlusNormal"/>
              <w:jc w:val="center"/>
            </w:pPr>
            <w:r>
              <w:t>1012,600</w:t>
            </w:r>
          </w:p>
        </w:tc>
        <w:tc>
          <w:tcPr>
            <w:tcW w:w="1814" w:type="dxa"/>
            <w:vAlign w:val="center"/>
          </w:tcPr>
          <w:p w:rsidR="00E6727C" w:rsidRDefault="00E6727C">
            <w:pPr>
              <w:pStyle w:val="ConsPlusNormal"/>
              <w:jc w:val="center"/>
            </w:pPr>
            <w:r>
              <w:t>1012,600</w:t>
            </w:r>
          </w:p>
        </w:tc>
        <w:tc>
          <w:tcPr>
            <w:tcW w:w="1757" w:type="dxa"/>
            <w:vAlign w:val="center"/>
          </w:tcPr>
          <w:p w:rsidR="00E6727C" w:rsidRDefault="00E6727C">
            <w:pPr>
              <w:pStyle w:val="ConsPlusNormal"/>
              <w:jc w:val="center"/>
            </w:pPr>
            <w:r>
              <w:t>1012,600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Разработка и утверждение градостроительных планов земельных участков</w:t>
            </w:r>
          </w:p>
        </w:tc>
        <w:tc>
          <w:tcPr>
            <w:tcW w:w="1757" w:type="dxa"/>
            <w:vAlign w:val="center"/>
          </w:tcPr>
          <w:p w:rsidR="00E6727C" w:rsidRDefault="00E6727C">
            <w:pPr>
              <w:pStyle w:val="ConsPlusNormal"/>
              <w:jc w:val="center"/>
            </w:pPr>
            <w:r>
              <w:t>365,300</w:t>
            </w:r>
          </w:p>
        </w:tc>
        <w:tc>
          <w:tcPr>
            <w:tcW w:w="1814" w:type="dxa"/>
            <w:vAlign w:val="center"/>
          </w:tcPr>
          <w:p w:rsidR="00E6727C" w:rsidRDefault="00E6727C">
            <w:pPr>
              <w:pStyle w:val="ConsPlusNormal"/>
              <w:jc w:val="center"/>
            </w:pPr>
            <w:r>
              <w:t>365,300</w:t>
            </w:r>
          </w:p>
        </w:tc>
        <w:tc>
          <w:tcPr>
            <w:tcW w:w="1757" w:type="dxa"/>
            <w:vAlign w:val="center"/>
          </w:tcPr>
          <w:p w:rsidR="00E6727C" w:rsidRDefault="00E6727C">
            <w:pPr>
              <w:pStyle w:val="ConsPlusNormal"/>
              <w:jc w:val="center"/>
            </w:pPr>
            <w:r>
              <w:t>365,300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365,300</w:t>
            </w:r>
          </w:p>
        </w:tc>
        <w:tc>
          <w:tcPr>
            <w:tcW w:w="1814" w:type="dxa"/>
            <w:vAlign w:val="center"/>
          </w:tcPr>
          <w:p w:rsidR="00E6727C" w:rsidRDefault="00E6727C">
            <w:pPr>
              <w:pStyle w:val="ConsPlusNormal"/>
              <w:jc w:val="center"/>
            </w:pPr>
            <w:r>
              <w:t>365,300</w:t>
            </w:r>
          </w:p>
        </w:tc>
        <w:tc>
          <w:tcPr>
            <w:tcW w:w="1757" w:type="dxa"/>
            <w:vAlign w:val="center"/>
          </w:tcPr>
          <w:p w:rsidR="00E6727C" w:rsidRDefault="00E6727C">
            <w:pPr>
              <w:pStyle w:val="ConsPlusNormal"/>
              <w:jc w:val="center"/>
            </w:pPr>
            <w:r>
              <w:t>365,300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365,300</w:t>
            </w:r>
          </w:p>
        </w:tc>
        <w:tc>
          <w:tcPr>
            <w:tcW w:w="1814" w:type="dxa"/>
            <w:vAlign w:val="center"/>
          </w:tcPr>
          <w:p w:rsidR="00E6727C" w:rsidRDefault="00E6727C">
            <w:pPr>
              <w:pStyle w:val="ConsPlusNormal"/>
              <w:jc w:val="center"/>
            </w:pPr>
            <w:r>
              <w:t>365,300</w:t>
            </w:r>
          </w:p>
        </w:tc>
        <w:tc>
          <w:tcPr>
            <w:tcW w:w="1757" w:type="dxa"/>
            <w:vAlign w:val="center"/>
          </w:tcPr>
          <w:p w:rsidR="00E6727C" w:rsidRDefault="00E6727C">
            <w:pPr>
              <w:pStyle w:val="ConsPlusNormal"/>
              <w:jc w:val="center"/>
            </w:pPr>
            <w:r>
              <w:t>365,300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экспертиз, оказание консультационных, юридических услуг</w:t>
            </w:r>
          </w:p>
        </w:tc>
        <w:tc>
          <w:tcPr>
            <w:tcW w:w="1757" w:type="dxa"/>
            <w:vAlign w:val="center"/>
          </w:tcPr>
          <w:p w:rsidR="00E6727C" w:rsidRDefault="00E6727C">
            <w:pPr>
              <w:pStyle w:val="ConsPlusNormal"/>
              <w:jc w:val="center"/>
            </w:pPr>
            <w:r>
              <w:t>647,300</w:t>
            </w:r>
          </w:p>
        </w:tc>
        <w:tc>
          <w:tcPr>
            <w:tcW w:w="1814" w:type="dxa"/>
            <w:vAlign w:val="center"/>
          </w:tcPr>
          <w:p w:rsidR="00E6727C" w:rsidRDefault="00E6727C">
            <w:pPr>
              <w:pStyle w:val="ConsPlusNormal"/>
              <w:jc w:val="center"/>
            </w:pPr>
            <w:r>
              <w:t>647,300</w:t>
            </w:r>
          </w:p>
        </w:tc>
        <w:tc>
          <w:tcPr>
            <w:tcW w:w="1757" w:type="dxa"/>
            <w:vAlign w:val="center"/>
          </w:tcPr>
          <w:p w:rsidR="00E6727C" w:rsidRDefault="00E6727C">
            <w:pPr>
              <w:pStyle w:val="ConsPlusNormal"/>
              <w:jc w:val="center"/>
            </w:pPr>
            <w:r>
              <w:t>647,300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444,100</w:t>
            </w:r>
          </w:p>
        </w:tc>
        <w:tc>
          <w:tcPr>
            <w:tcW w:w="1814" w:type="dxa"/>
            <w:vAlign w:val="center"/>
          </w:tcPr>
          <w:p w:rsidR="00E6727C" w:rsidRDefault="00E6727C">
            <w:pPr>
              <w:pStyle w:val="ConsPlusNormal"/>
              <w:jc w:val="center"/>
            </w:pPr>
            <w:r>
              <w:t>444,100</w:t>
            </w:r>
          </w:p>
        </w:tc>
        <w:tc>
          <w:tcPr>
            <w:tcW w:w="1757" w:type="dxa"/>
            <w:vAlign w:val="center"/>
          </w:tcPr>
          <w:p w:rsidR="00E6727C" w:rsidRDefault="00E6727C">
            <w:pPr>
              <w:pStyle w:val="ConsPlusNormal"/>
              <w:jc w:val="center"/>
            </w:pPr>
            <w:r>
              <w:t>444,100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444,100</w:t>
            </w:r>
          </w:p>
        </w:tc>
        <w:tc>
          <w:tcPr>
            <w:tcW w:w="1814" w:type="dxa"/>
            <w:vAlign w:val="center"/>
          </w:tcPr>
          <w:p w:rsidR="00E6727C" w:rsidRDefault="00E6727C">
            <w:pPr>
              <w:pStyle w:val="ConsPlusNormal"/>
              <w:jc w:val="center"/>
            </w:pPr>
            <w:r>
              <w:t>444,100</w:t>
            </w:r>
          </w:p>
        </w:tc>
        <w:tc>
          <w:tcPr>
            <w:tcW w:w="1757" w:type="dxa"/>
            <w:vAlign w:val="center"/>
          </w:tcPr>
          <w:p w:rsidR="00E6727C" w:rsidRDefault="00E6727C">
            <w:pPr>
              <w:pStyle w:val="ConsPlusNormal"/>
              <w:jc w:val="center"/>
            </w:pPr>
            <w:r>
              <w:t>444,100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1810323420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"Улучшение архитектурного облика города Перми"</w:t>
            </w:r>
          </w:p>
        </w:tc>
        <w:tc>
          <w:tcPr>
            <w:tcW w:w="1757" w:type="dxa"/>
            <w:vAlign w:val="center"/>
          </w:tcPr>
          <w:p w:rsidR="00E6727C" w:rsidRDefault="00E6727C">
            <w:pPr>
              <w:pStyle w:val="ConsPlusNormal"/>
              <w:jc w:val="center"/>
            </w:pPr>
            <w:r>
              <w:t>668,000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"Разработка документации по архитектурному облику города Перми"</w:t>
            </w:r>
          </w:p>
        </w:tc>
        <w:tc>
          <w:tcPr>
            <w:tcW w:w="1757" w:type="dxa"/>
            <w:vAlign w:val="center"/>
          </w:tcPr>
          <w:p w:rsidR="00E6727C" w:rsidRDefault="00E6727C">
            <w:pPr>
              <w:pStyle w:val="ConsPlusNormal"/>
              <w:jc w:val="center"/>
            </w:pPr>
            <w:r>
              <w:t>668,000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развития жилищного строительства"</w:t>
            </w:r>
          </w:p>
        </w:tc>
        <w:tc>
          <w:tcPr>
            <w:tcW w:w="1757" w:type="dxa"/>
            <w:vAlign w:val="center"/>
          </w:tcPr>
          <w:p w:rsidR="00E6727C" w:rsidRDefault="00E6727C">
            <w:pPr>
              <w:pStyle w:val="ConsPlusNormal"/>
              <w:jc w:val="center"/>
            </w:pPr>
            <w:r>
              <w:t>970,900</w:t>
            </w:r>
          </w:p>
        </w:tc>
        <w:tc>
          <w:tcPr>
            <w:tcW w:w="1814" w:type="dxa"/>
            <w:vAlign w:val="center"/>
          </w:tcPr>
          <w:p w:rsidR="00E6727C" w:rsidRDefault="00E6727C">
            <w:pPr>
              <w:pStyle w:val="ConsPlusNormal"/>
              <w:jc w:val="center"/>
            </w:pPr>
            <w:r>
              <w:t>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земельных участков на торги"</w:t>
            </w:r>
          </w:p>
        </w:tc>
        <w:tc>
          <w:tcPr>
            <w:tcW w:w="1757" w:type="dxa"/>
            <w:vAlign w:val="center"/>
          </w:tcPr>
          <w:p w:rsidR="00E6727C" w:rsidRDefault="00E6727C">
            <w:pPr>
              <w:pStyle w:val="ConsPlusNormal"/>
              <w:jc w:val="center"/>
            </w:pPr>
            <w:r>
              <w:t>970,900</w:t>
            </w:r>
          </w:p>
        </w:tc>
        <w:tc>
          <w:tcPr>
            <w:tcW w:w="1814" w:type="dxa"/>
            <w:vAlign w:val="center"/>
          </w:tcPr>
          <w:p w:rsidR="00E6727C" w:rsidRDefault="00E6727C">
            <w:pPr>
              <w:pStyle w:val="ConsPlusNormal"/>
              <w:jc w:val="center"/>
            </w:pPr>
            <w:r>
              <w:t>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1830200000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970,900</w:t>
            </w:r>
          </w:p>
        </w:tc>
        <w:tc>
          <w:tcPr>
            <w:tcW w:w="1814" w:type="dxa"/>
            <w:vAlign w:val="center"/>
          </w:tcPr>
          <w:p w:rsidR="00E6727C" w:rsidRDefault="00E6727C">
            <w:pPr>
              <w:pStyle w:val="ConsPlusNormal"/>
              <w:jc w:val="center"/>
            </w:pPr>
            <w:r>
              <w:t>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1830200000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970,900</w:t>
            </w:r>
          </w:p>
        </w:tc>
        <w:tc>
          <w:tcPr>
            <w:tcW w:w="1814" w:type="dxa"/>
            <w:vAlign w:val="center"/>
          </w:tcPr>
          <w:p w:rsidR="00E6727C" w:rsidRDefault="00E6727C">
            <w:pPr>
              <w:pStyle w:val="ConsPlusNormal"/>
              <w:jc w:val="center"/>
            </w:pPr>
            <w:r>
              <w:t>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757" w:type="dxa"/>
            <w:vAlign w:val="center"/>
          </w:tcPr>
          <w:p w:rsidR="00E6727C" w:rsidRDefault="00E6727C">
            <w:pPr>
              <w:pStyle w:val="ConsPlusNormal"/>
              <w:jc w:val="center"/>
            </w:pPr>
            <w:r>
              <w:t>31750,500</w:t>
            </w:r>
          </w:p>
        </w:tc>
        <w:tc>
          <w:tcPr>
            <w:tcW w:w="1814" w:type="dxa"/>
            <w:vAlign w:val="center"/>
          </w:tcPr>
          <w:p w:rsidR="00E6727C" w:rsidRDefault="00E6727C">
            <w:pPr>
              <w:pStyle w:val="ConsPlusNormal"/>
              <w:jc w:val="center"/>
            </w:pPr>
            <w:r>
              <w:t>9994,600</w:t>
            </w:r>
          </w:p>
        </w:tc>
        <w:tc>
          <w:tcPr>
            <w:tcW w:w="1757" w:type="dxa"/>
            <w:vAlign w:val="center"/>
          </w:tcPr>
          <w:p w:rsidR="00E6727C" w:rsidRDefault="00E6727C">
            <w:pPr>
              <w:pStyle w:val="ConsPlusNormal"/>
              <w:jc w:val="center"/>
            </w:pPr>
            <w:r>
              <w:t>12535,100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757" w:type="dxa"/>
            <w:vAlign w:val="center"/>
          </w:tcPr>
          <w:p w:rsidR="00E6727C" w:rsidRDefault="00E6727C">
            <w:pPr>
              <w:pStyle w:val="ConsPlusNormal"/>
              <w:jc w:val="center"/>
            </w:pPr>
            <w:r>
              <w:t>31750,500</w:t>
            </w:r>
          </w:p>
        </w:tc>
        <w:tc>
          <w:tcPr>
            <w:tcW w:w="1814" w:type="dxa"/>
            <w:vAlign w:val="center"/>
          </w:tcPr>
          <w:p w:rsidR="00E6727C" w:rsidRDefault="00E6727C">
            <w:pPr>
              <w:pStyle w:val="ConsPlusNormal"/>
              <w:jc w:val="center"/>
            </w:pPr>
            <w:r>
              <w:t>9994,600</w:t>
            </w:r>
          </w:p>
        </w:tc>
        <w:tc>
          <w:tcPr>
            <w:tcW w:w="1757" w:type="dxa"/>
            <w:vAlign w:val="center"/>
          </w:tcPr>
          <w:p w:rsidR="00E6727C" w:rsidRDefault="00E6727C">
            <w:pPr>
              <w:pStyle w:val="ConsPlusNormal"/>
              <w:jc w:val="center"/>
            </w:pPr>
            <w:r>
              <w:t>12535,100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1840121210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Наполнение автоматизированной информационной системы обеспечения градостроительной деятельности</w:t>
            </w:r>
          </w:p>
        </w:tc>
        <w:tc>
          <w:tcPr>
            <w:tcW w:w="1757" w:type="dxa"/>
            <w:vAlign w:val="center"/>
          </w:tcPr>
          <w:p w:rsidR="00E6727C" w:rsidRDefault="00E6727C">
            <w:pPr>
              <w:pStyle w:val="ConsPlusNormal"/>
              <w:jc w:val="center"/>
            </w:pPr>
            <w:r>
              <w:t>4382,600</w:t>
            </w:r>
          </w:p>
        </w:tc>
        <w:tc>
          <w:tcPr>
            <w:tcW w:w="1814" w:type="dxa"/>
            <w:vAlign w:val="center"/>
          </w:tcPr>
          <w:p w:rsidR="00E6727C" w:rsidRDefault="00E6727C">
            <w:pPr>
              <w:pStyle w:val="ConsPlusNormal"/>
              <w:jc w:val="center"/>
            </w:pPr>
            <w:r>
              <w:t>4382,600</w:t>
            </w:r>
          </w:p>
        </w:tc>
        <w:tc>
          <w:tcPr>
            <w:tcW w:w="1757" w:type="dxa"/>
            <w:vAlign w:val="center"/>
          </w:tcPr>
          <w:p w:rsidR="00E6727C" w:rsidRDefault="00E6727C">
            <w:pPr>
              <w:pStyle w:val="ConsPlusNormal"/>
              <w:jc w:val="center"/>
            </w:pPr>
            <w:r>
              <w:t>4382,600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1840121210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4382,600</w:t>
            </w:r>
          </w:p>
        </w:tc>
        <w:tc>
          <w:tcPr>
            <w:tcW w:w="1814" w:type="dxa"/>
            <w:vAlign w:val="center"/>
          </w:tcPr>
          <w:p w:rsidR="00E6727C" w:rsidRDefault="00E6727C">
            <w:pPr>
              <w:pStyle w:val="ConsPlusNormal"/>
              <w:jc w:val="center"/>
            </w:pPr>
            <w:r>
              <w:t>4382,600</w:t>
            </w:r>
          </w:p>
        </w:tc>
        <w:tc>
          <w:tcPr>
            <w:tcW w:w="1757" w:type="dxa"/>
            <w:vAlign w:val="center"/>
          </w:tcPr>
          <w:p w:rsidR="00E6727C" w:rsidRDefault="00E6727C">
            <w:pPr>
              <w:pStyle w:val="ConsPlusNormal"/>
              <w:jc w:val="center"/>
            </w:pPr>
            <w:r>
              <w:t>4382,600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1840121210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4382,600</w:t>
            </w:r>
          </w:p>
        </w:tc>
        <w:tc>
          <w:tcPr>
            <w:tcW w:w="1814" w:type="dxa"/>
            <w:vAlign w:val="center"/>
          </w:tcPr>
          <w:p w:rsidR="00E6727C" w:rsidRDefault="00E6727C">
            <w:pPr>
              <w:pStyle w:val="ConsPlusNormal"/>
              <w:jc w:val="center"/>
            </w:pPr>
            <w:r>
              <w:t>4382,600</w:t>
            </w:r>
          </w:p>
        </w:tc>
        <w:tc>
          <w:tcPr>
            <w:tcW w:w="1757" w:type="dxa"/>
            <w:vAlign w:val="center"/>
          </w:tcPr>
          <w:p w:rsidR="00E6727C" w:rsidRDefault="00E6727C">
            <w:pPr>
              <w:pStyle w:val="ConsPlusNormal"/>
              <w:jc w:val="center"/>
            </w:pPr>
            <w:r>
              <w:t>4382,600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1840121220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Сопровождение автоматизированной информационной системы обеспечения градостроительной деятельности</w:t>
            </w:r>
          </w:p>
        </w:tc>
        <w:tc>
          <w:tcPr>
            <w:tcW w:w="1757" w:type="dxa"/>
            <w:vAlign w:val="center"/>
          </w:tcPr>
          <w:p w:rsidR="00E6727C" w:rsidRDefault="00E6727C">
            <w:pPr>
              <w:pStyle w:val="ConsPlusNormal"/>
              <w:jc w:val="center"/>
            </w:pPr>
            <w:r>
              <w:t>27367,900</w:t>
            </w:r>
          </w:p>
        </w:tc>
        <w:tc>
          <w:tcPr>
            <w:tcW w:w="1814" w:type="dxa"/>
            <w:vAlign w:val="center"/>
          </w:tcPr>
          <w:p w:rsidR="00E6727C" w:rsidRDefault="00E6727C">
            <w:pPr>
              <w:pStyle w:val="ConsPlusNormal"/>
              <w:jc w:val="center"/>
            </w:pPr>
            <w:r>
              <w:t>5612,000</w:t>
            </w:r>
          </w:p>
        </w:tc>
        <w:tc>
          <w:tcPr>
            <w:tcW w:w="1757" w:type="dxa"/>
            <w:vAlign w:val="center"/>
          </w:tcPr>
          <w:p w:rsidR="00E6727C" w:rsidRDefault="00E6727C">
            <w:pPr>
              <w:pStyle w:val="ConsPlusNormal"/>
              <w:jc w:val="center"/>
            </w:pPr>
            <w:r>
              <w:t>8152,500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1840121220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27367,900</w:t>
            </w:r>
          </w:p>
        </w:tc>
        <w:tc>
          <w:tcPr>
            <w:tcW w:w="1814" w:type="dxa"/>
            <w:vAlign w:val="center"/>
          </w:tcPr>
          <w:p w:rsidR="00E6727C" w:rsidRDefault="00E6727C">
            <w:pPr>
              <w:pStyle w:val="ConsPlusNormal"/>
              <w:jc w:val="center"/>
            </w:pPr>
            <w:r>
              <w:t>5612,000</w:t>
            </w:r>
          </w:p>
        </w:tc>
        <w:tc>
          <w:tcPr>
            <w:tcW w:w="1757" w:type="dxa"/>
            <w:vAlign w:val="center"/>
          </w:tcPr>
          <w:p w:rsidR="00E6727C" w:rsidRDefault="00E6727C">
            <w:pPr>
              <w:pStyle w:val="ConsPlusNormal"/>
              <w:jc w:val="center"/>
            </w:pPr>
            <w:r>
              <w:t>8152,500</w:t>
            </w:r>
          </w:p>
        </w:tc>
      </w:tr>
      <w:tr w:rsidR="00E6727C">
        <w:tc>
          <w:tcPr>
            <w:tcW w:w="850" w:type="dxa"/>
            <w:vAlign w:val="center"/>
          </w:tcPr>
          <w:p w:rsidR="00E6727C" w:rsidRDefault="00E6727C">
            <w:pPr>
              <w:pStyle w:val="ConsPlusNormal"/>
              <w:jc w:val="center"/>
            </w:pPr>
            <w:r>
              <w:t>903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1840121220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27367,900</w:t>
            </w:r>
          </w:p>
        </w:tc>
        <w:tc>
          <w:tcPr>
            <w:tcW w:w="1814" w:type="dxa"/>
            <w:vAlign w:val="center"/>
          </w:tcPr>
          <w:p w:rsidR="00E6727C" w:rsidRDefault="00E6727C">
            <w:pPr>
              <w:pStyle w:val="ConsPlusNormal"/>
              <w:jc w:val="center"/>
            </w:pPr>
            <w:r>
              <w:t>5612,000</w:t>
            </w:r>
          </w:p>
        </w:tc>
        <w:tc>
          <w:tcPr>
            <w:tcW w:w="1757" w:type="dxa"/>
            <w:vAlign w:val="center"/>
          </w:tcPr>
          <w:p w:rsidR="00E6727C" w:rsidRDefault="00E6727C">
            <w:pPr>
              <w:pStyle w:val="ConsPlusNormal"/>
              <w:jc w:val="center"/>
            </w:pPr>
            <w:r>
              <w:t>8152,500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Управление записи актов гражданского состояния администрации города Перми</w:t>
            </w:r>
          </w:p>
        </w:tc>
        <w:tc>
          <w:tcPr>
            <w:tcW w:w="1757" w:type="dxa"/>
            <w:vAlign w:val="center"/>
          </w:tcPr>
          <w:p w:rsidR="00E6727C" w:rsidRDefault="00E6727C">
            <w:pPr>
              <w:pStyle w:val="ConsPlusNormal"/>
              <w:jc w:val="center"/>
            </w:pPr>
            <w:r>
              <w:t>52887,400</w:t>
            </w:r>
          </w:p>
        </w:tc>
        <w:tc>
          <w:tcPr>
            <w:tcW w:w="1814" w:type="dxa"/>
            <w:vAlign w:val="center"/>
          </w:tcPr>
          <w:p w:rsidR="00E6727C" w:rsidRDefault="00E6727C">
            <w:pPr>
              <w:pStyle w:val="ConsPlusNormal"/>
              <w:jc w:val="center"/>
            </w:pPr>
            <w:r>
              <w:t>51587,600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52887,400</w:t>
            </w:r>
          </w:p>
        </w:tc>
        <w:tc>
          <w:tcPr>
            <w:tcW w:w="1814" w:type="dxa"/>
            <w:vAlign w:val="center"/>
          </w:tcPr>
          <w:p w:rsidR="00E6727C" w:rsidRDefault="00E6727C">
            <w:pPr>
              <w:pStyle w:val="ConsPlusNormal"/>
              <w:jc w:val="center"/>
            </w:pPr>
            <w:r>
              <w:t>51587,600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52887,400</w:t>
            </w:r>
          </w:p>
        </w:tc>
        <w:tc>
          <w:tcPr>
            <w:tcW w:w="1814" w:type="dxa"/>
            <w:vAlign w:val="center"/>
          </w:tcPr>
          <w:p w:rsidR="00E6727C" w:rsidRDefault="00E6727C">
            <w:pPr>
              <w:pStyle w:val="ConsPlusNormal"/>
              <w:jc w:val="center"/>
            </w:pPr>
            <w:r>
              <w:t>51587,600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52887,400</w:t>
            </w:r>
          </w:p>
        </w:tc>
        <w:tc>
          <w:tcPr>
            <w:tcW w:w="1814" w:type="dxa"/>
            <w:vAlign w:val="center"/>
          </w:tcPr>
          <w:p w:rsidR="00E6727C" w:rsidRDefault="00E6727C">
            <w:pPr>
              <w:pStyle w:val="ConsPlusNormal"/>
              <w:jc w:val="center"/>
            </w:pPr>
            <w:r>
              <w:t>51587,600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52887,400</w:t>
            </w:r>
          </w:p>
        </w:tc>
        <w:tc>
          <w:tcPr>
            <w:tcW w:w="1814" w:type="dxa"/>
            <w:vAlign w:val="center"/>
          </w:tcPr>
          <w:p w:rsidR="00E6727C" w:rsidRDefault="00E6727C">
            <w:pPr>
              <w:pStyle w:val="ConsPlusNormal"/>
              <w:jc w:val="center"/>
            </w:pPr>
            <w:r>
              <w:t>51587,600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Государственная регистрация актов гражданского состояния</w:t>
            </w:r>
          </w:p>
        </w:tc>
        <w:tc>
          <w:tcPr>
            <w:tcW w:w="1757" w:type="dxa"/>
            <w:vAlign w:val="center"/>
          </w:tcPr>
          <w:p w:rsidR="00E6727C" w:rsidRDefault="00E6727C">
            <w:pPr>
              <w:pStyle w:val="ConsPlusNormal"/>
              <w:jc w:val="center"/>
            </w:pPr>
            <w:r>
              <w:t>52887,400</w:t>
            </w:r>
          </w:p>
        </w:tc>
        <w:tc>
          <w:tcPr>
            <w:tcW w:w="1814" w:type="dxa"/>
            <w:vAlign w:val="center"/>
          </w:tcPr>
          <w:p w:rsidR="00E6727C" w:rsidRDefault="00E6727C">
            <w:pPr>
              <w:pStyle w:val="ConsPlusNormal"/>
              <w:jc w:val="center"/>
            </w:pPr>
            <w:r>
              <w:t>51587,600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34269,300</w:t>
            </w:r>
          </w:p>
        </w:tc>
        <w:tc>
          <w:tcPr>
            <w:tcW w:w="1814" w:type="dxa"/>
            <w:vAlign w:val="center"/>
          </w:tcPr>
          <w:p w:rsidR="00E6727C" w:rsidRDefault="00E6727C">
            <w:pPr>
              <w:pStyle w:val="ConsPlusNormal"/>
              <w:jc w:val="center"/>
            </w:pPr>
            <w:r>
              <w:t>34269,300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34269,300</w:t>
            </w:r>
          </w:p>
        </w:tc>
        <w:tc>
          <w:tcPr>
            <w:tcW w:w="1814" w:type="dxa"/>
            <w:vAlign w:val="center"/>
          </w:tcPr>
          <w:p w:rsidR="00E6727C" w:rsidRDefault="00E6727C">
            <w:pPr>
              <w:pStyle w:val="ConsPlusNormal"/>
              <w:jc w:val="center"/>
            </w:pPr>
            <w:r>
              <w:t>34269,300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18538,100</w:t>
            </w:r>
          </w:p>
        </w:tc>
        <w:tc>
          <w:tcPr>
            <w:tcW w:w="1814" w:type="dxa"/>
            <w:vAlign w:val="center"/>
          </w:tcPr>
          <w:p w:rsidR="00E6727C" w:rsidRDefault="00E6727C">
            <w:pPr>
              <w:pStyle w:val="ConsPlusNormal"/>
              <w:jc w:val="center"/>
            </w:pPr>
            <w:r>
              <w:t>17238,300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18538,100</w:t>
            </w:r>
          </w:p>
        </w:tc>
        <w:tc>
          <w:tcPr>
            <w:tcW w:w="1814" w:type="dxa"/>
            <w:vAlign w:val="center"/>
          </w:tcPr>
          <w:p w:rsidR="00E6727C" w:rsidRDefault="00E6727C">
            <w:pPr>
              <w:pStyle w:val="ConsPlusNormal"/>
              <w:jc w:val="center"/>
            </w:pPr>
            <w:r>
              <w:t>17238,300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80,000</w:t>
            </w:r>
          </w:p>
        </w:tc>
        <w:tc>
          <w:tcPr>
            <w:tcW w:w="1814" w:type="dxa"/>
            <w:vAlign w:val="center"/>
          </w:tcPr>
          <w:p w:rsidR="00E6727C" w:rsidRDefault="00E6727C">
            <w:pPr>
              <w:pStyle w:val="ConsPlusNormal"/>
              <w:jc w:val="center"/>
            </w:pPr>
            <w:r>
              <w:t>80,000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9190059300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80,000</w:t>
            </w:r>
          </w:p>
        </w:tc>
        <w:tc>
          <w:tcPr>
            <w:tcW w:w="1814" w:type="dxa"/>
            <w:vAlign w:val="center"/>
          </w:tcPr>
          <w:p w:rsidR="00E6727C" w:rsidRDefault="00E6727C">
            <w:pPr>
              <w:pStyle w:val="ConsPlusNormal"/>
              <w:jc w:val="center"/>
            </w:pPr>
            <w:r>
              <w:t>80,000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Управление по экологии и природопользованию администрации города Перми</w:t>
            </w:r>
          </w:p>
        </w:tc>
        <w:tc>
          <w:tcPr>
            <w:tcW w:w="1757" w:type="dxa"/>
            <w:vAlign w:val="center"/>
          </w:tcPr>
          <w:p w:rsidR="00E6727C" w:rsidRDefault="00E6727C">
            <w:pPr>
              <w:pStyle w:val="ConsPlusNormal"/>
              <w:jc w:val="center"/>
            </w:pPr>
            <w:r>
              <w:t>109499,893</w:t>
            </w:r>
          </w:p>
        </w:tc>
        <w:tc>
          <w:tcPr>
            <w:tcW w:w="1814" w:type="dxa"/>
            <w:vAlign w:val="center"/>
          </w:tcPr>
          <w:p w:rsidR="00E6727C" w:rsidRDefault="00E6727C">
            <w:pPr>
              <w:pStyle w:val="ConsPlusNormal"/>
              <w:jc w:val="center"/>
            </w:pPr>
            <w:r>
              <w:t>95477,700</w:t>
            </w:r>
          </w:p>
        </w:tc>
        <w:tc>
          <w:tcPr>
            <w:tcW w:w="1757" w:type="dxa"/>
            <w:vAlign w:val="center"/>
          </w:tcPr>
          <w:p w:rsidR="00E6727C" w:rsidRDefault="00E6727C">
            <w:pPr>
              <w:pStyle w:val="ConsPlusNormal"/>
              <w:jc w:val="center"/>
            </w:pPr>
            <w:r>
              <w:t>95477,700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46809,600</w:t>
            </w:r>
          </w:p>
        </w:tc>
        <w:tc>
          <w:tcPr>
            <w:tcW w:w="1814" w:type="dxa"/>
            <w:vAlign w:val="center"/>
          </w:tcPr>
          <w:p w:rsidR="00E6727C" w:rsidRDefault="00E6727C">
            <w:pPr>
              <w:pStyle w:val="ConsPlusNormal"/>
              <w:jc w:val="center"/>
            </w:pPr>
            <w:r>
              <w:t>40813,300</w:t>
            </w:r>
          </w:p>
        </w:tc>
        <w:tc>
          <w:tcPr>
            <w:tcW w:w="1757" w:type="dxa"/>
            <w:vAlign w:val="center"/>
          </w:tcPr>
          <w:p w:rsidR="00E6727C" w:rsidRDefault="00E6727C">
            <w:pPr>
              <w:pStyle w:val="ConsPlusNormal"/>
              <w:jc w:val="center"/>
            </w:pPr>
            <w:r>
              <w:t>40813,300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Лесное хозяйство</w:t>
            </w:r>
          </w:p>
        </w:tc>
        <w:tc>
          <w:tcPr>
            <w:tcW w:w="1757" w:type="dxa"/>
            <w:vAlign w:val="center"/>
          </w:tcPr>
          <w:p w:rsidR="00E6727C" w:rsidRDefault="00E6727C">
            <w:pPr>
              <w:pStyle w:val="ConsPlusNormal"/>
              <w:jc w:val="center"/>
            </w:pPr>
            <w:r>
              <w:t>46809,600</w:t>
            </w:r>
          </w:p>
        </w:tc>
        <w:tc>
          <w:tcPr>
            <w:tcW w:w="1814" w:type="dxa"/>
            <w:vAlign w:val="center"/>
          </w:tcPr>
          <w:p w:rsidR="00E6727C" w:rsidRDefault="00E6727C">
            <w:pPr>
              <w:pStyle w:val="ConsPlusNormal"/>
              <w:jc w:val="center"/>
            </w:pPr>
            <w:r>
              <w:t>40813,300</w:t>
            </w:r>
          </w:p>
        </w:tc>
        <w:tc>
          <w:tcPr>
            <w:tcW w:w="1757" w:type="dxa"/>
            <w:vAlign w:val="center"/>
          </w:tcPr>
          <w:p w:rsidR="00E6727C" w:rsidRDefault="00E6727C">
            <w:pPr>
              <w:pStyle w:val="ConsPlusNormal"/>
              <w:jc w:val="center"/>
            </w:pPr>
            <w:r>
              <w:t>40813,300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46809,600</w:t>
            </w:r>
          </w:p>
        </w:tc>
        <w:tc>
          <w:tcPr>
            <w:tcW w:w="1814" w:type="dxa"/>
            <w:vAlign w:val="center"/>
          </w:tcPr>
          <w:p w:rsidR="00E6727C" w:rsidRDefault="00E6727C">
            <w:pPr>
              <w:pStyle w:val="ConsPlusNormal"/>
              <w:jc w:val="center"/>
            </w:pPr>
            <w:r>
              <w:t>40813,300</w:t>
            </w:r>
          </w:p>
        </w:tc>
        <w:tc>
          <w:tcPr>
            <w:tcW w:w="1757" w:type="dxa"/>
            <w:vAlign w:val="center"/>
          </w:tcPr>
          <w:p w:rsidR="00E6727C" w:rsidRDefault="00E6727C">
            <w:pPr>
              <w:pStyle w:val="ConsPlusNormal"/>
              <w:jc w:val="center"/>
            </w:pPr>
            <w:r>
              <w:t>40813,300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753,500</w:t>
            </w:r>
          </w:p>
        </w:tc>
        <w:tc>
          <w:tcPr>
            <w:tcW w:w="1814" w:type="dxa"/>
            <w:vAlign w:val="center"/>
          </w:tcPr>
          <w:p w:rsidR="00E6727C" w:rsidRDefault="00E6727C">
            <w:pPr>
              <w:pStyle w:val="ConsPlusNormal"/>
              <w:jc w:val="center"/>
            </w:pPr>
            <w:r>
              <w:t>753,500</w:t>
            </w:r>
          </w:p>
        </w:tc>
        <w:tc>
          <w:tcPr>
            <w:tcW w:w="1757" w:type="dxa"/>
            <w:vAlign w:val="center"/>
          </w:tcPr>
          <w:p w:rsidR="00E6727C" w:rsidRDefault="00E6727C">
            <w:pPr>
              <w:pStyle w:val="ConsPlusNormal"/>
              <w:jc w:val="center"/>
            </w:pPr>
            <w:r>
              <w:t>753,500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753,500</w:t>
            </w:r>
          </w:p>
        </w:tc>
        <w:tc>
          <w:tcPr>
            <w:tcW w:w="1814" w:type="dxa"/>
            <w:vAlign w:val="center"/>
          </w:tcPr>
          <w:p w:rsidR="00E6727C" w:rsidRDefault="00E6727C">
            <w:pPr>
              <w:pStyle w:val="ConsPlusNormal"/>
              <w:jc w:val="center"/>
            </w:pPr>
            <w:r>
              <w:t>753,500</w:t>
            </w:r>
          </w:p>
        </w:tc>
        <w:tc>
          <w:tcPr>
            <w:tcW w:w="1757" w:type="dxa"/>
            <w:vAlign w:val="center"/>
          </w:tcPr>
          <w:p w:rsidR="00E6727C" w:rsidRDefault="00E6727C">
            <w:pPr>
              <w:pStyle w:val="ConsPlusNormal"/>
              <w:jc w:val="center"/>
            </w:pPr>
            <w:r>
              <w:t>753,500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1410121660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развитие системы ООПТ местного значения</w:t>
            </w:r>
          </w:p>
        </w:tc>
        <w:tc>
          <w:tcPr>
            <w:tcW w:w="1757" w:type="dxa"/>
            <w:vAlign w:val="center"/>
          </w:tcPr>
          <w:p w:rsidR="00E6727C" w:rsidRDefault="00E6727C">
            <w:pPr>
              <w:pStyle w:val="ConsPlusNormal"/>
              <w:jc w:val="center"/>
            </w:pPr>
            <w:r>
              <w:t>753,500</w:t>
            </w:r>
          </w:p>
        </w:tc>
        <w:tc>
          <w:tcPr>
            <w:tcW w:w="1814" w:type="dxa"/>
            <w:vAlign w:val="center"/>
          </w:tcPr>
          <w:p w:rsidR="00E6727C" w:rsidRDefault="00E6727C">
            <w:pPr>
              <w:pStyle w:val="ConsPlusNormal"/>
              <w:jc w:val="center"/>
            </w:pPr>
            <w:r>
              <w:t>753,500</w:t>
            </w:r>
          </w:p>
        </w:tc>
        <w:tc>
          <w:tcPr>
            <w:tcW w:w="1757" w:type="dxa"/>
            <w:vAlign w:val="center"/>
          </w:tcPr>
          <w:p w:rsidR="00E6727C" w:rsidRDefault="00E6727C">
            <w:pPr>
              <w:pStyle w:val="ConsPlusNormal"/>
              <w:jc w:val="center"/>
            </w:pPr>
            <w:r>
              <w:t>753,500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1410121660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753,500</w:t>
            </w:r>
          </w:p>
        </w:tc>
        <w:tc>
          <w:tcPr>
            <w:tcW w:w="1814" w:type="dxa"/>
            <w:vAlign w:val="center"/>
          </w:tcPr>
          <w:p w:rsidR="00E6727C" w:rsidRDefault="00E6727C">
            <w:pPr>
              <w:pStyle w:val="ConsPlusNormal"/>
              <w:jc w:val="center"/>
            </w:pPr>
            <w:r>
              <w:t>753,500</w:t>
            </w:r>
          </w:p>
        </w:tc>
        <w:tc>
          <w:tcPr>
            <w:tcW w:w="1757" w:type="dxa"/>
            <w:vAlign w:val="center"/>
          </w:tcPr>
          <w:p w:rsidR="00E6727C" w:rsidRDefault="00E6727C">
            <w:pPr>
              <w:pStyle w:val="ConsPlusNormal"/>
              <w:jc w:val="center"/>
            </w:pPr>
            <w:r>
              <w:t>753,500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1410121660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753,500</w:t>
            </w:r>
          </w:p>
        </w:tc>
        <w:tc>
          <w:tcPr>
            <w:tcW w:w="1814" w:type="dxa"/>
            <w:vAlign w:val="center"/>
          </w:tcPr>
          <w:p w:rsidR="00E6727C" w:rsidRDefault="00E6727C">
            <w:pPr>
              <w:pStyle w:val="ConsPlusNormal"/>
              <w:jc w:val="center"/>
            </w:pPr>
            <w:r>
              <w:t>753,500</w:t>
            </w:r>
          </w:p>
        </w:tc>
        <w:tc>
          <w:tcPr>
            <w:tcW w:w="1757" w:type="dxa"/>
            <w:vAlign w:val="center"/>
          </w:tcPr>
          <w:p w:rsidR="00E6727C" w:rsidRDefault="00E6727C">
            <w:pPr>
              <w:pStyle w:val="ConsPlusNormal"/>
              <w:jc w:val="center"/>
            </w:pPr>
            <w:r>
              <w:t>753,500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"Охрана, защита и воспроизводство городских лесов"</w:t>
            </w:r>
          </w:p>
        </w:tc>
        <w:tc>
          <w:tcPr>
            <w:tcW w:w="1757" w:type="dxa"/>
            <w:vAlign w:val="center"/>
          </w:tcPr>
          <w:p w:rsidR="00E6727C" w:rsidRDefault="00E6727C">
            <w:pPr>
              <w:pStyle w:val="ConsPlusNormal"/>
              <w:jc w:val="center"/>
            </w:pPr>
            <w:r>
              <w:t>46056,100</w:t>
            </w:r>
          </w:p>
        </w:tc>
        <w:tc>
          <w:tcPr>
            <w:tcW w:w="1814" w:type="dxa"/>
            <w:vAlign w:val="center"/>
          </w:tcPr>
          <w:p w:rsidR="00E6727C" w:rsidRDefault="00E6727C">
            <w:pPr>
              <w:pStyle w:val="ConsPlusNormal"/>
              <w:jc w:val="center"/>
            </w:pPr>
            <w:r>
              <w:t>40059,800</w:t>
            </w:r>
          </w:p>
        </w:tc>
        <w:tc>
          <w:tcPr>
            <w:tcW w:w="1757" w:type="dxa"/>
            <w:vAlign w:val="center"/>
          </w:tcPr>
          <w:p w:rsidR="00E6727C" w:rsidRDefault="00E6727C">
            <w:pPr>
              <w:pStyle w:val="ConsPlusNormal"/>
              <w:jc w:val="center"/>
            </w:pPr>
            <w:r>
              <w:t>40059,800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лесоустройства, учета и осуществление лесного контроля городских лесов"</w:t>
            </w:r>
          </w:p>
        </w:tc>
        <w:tc>
          <w:tcPr>
            <w:tcW w:w="1757" w:type="dxa"/>
            <w:vAlign w:val="center"/>
          </w:tcPr>
          <w:p w:rsidR="00E6727C" w:rsidRDefault="00E6727C">
            <w:pPr>
              <w:pStyle w:val="ConsPlusNormal"/>
              <w:jc w:val="center"/>
            </w:pPr>
            <w:r>
              <w:t>3739,000</w:t>
            </w:r>
          </w:p>
        </w:tc>
        <w:tc>
          <w:tcPr>
            <w:tcW w:w="1814" w:type="dxa"/>
            <w:vAlign w:val="center"/>
          </w:tcPr>
          <w:p w:rsidR="00E6727C" w:rsidRDefault="00E6727C">
            <w:pPr>
              <w:pStyle w:val="ConsPlusNormal"/>
              <w:jc w:val="center"/>
            </w:pPr>
            <w:r>
              <w:t>164,000</w:t>
            </w:r>
          </w:p>
        </w:tc>
        <w:tc>
          <w:tcPr>
            <w:tcW w:w="1757" w:type="dxa"/>
            <w:vAlign w:val="center"/>
          </w:tcPr>
          <w:p w:rsidR="00E6727C" w:rsidRDefault="00E6727C">
            <w:pPr>
              <w:pStyle w:val="ConsPlusNormal"/>
              <w:jc w:val="center"/>
            </w:pPr>
            <w:r>
              <w:t>164,000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1420121790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по лесоустройству, межеванию и лесному контролю</w:t>
            </w:r>
          </w:p>
        </w:tc>
        <w:tc>
          <w:tcPr>
            <w:tcW w:w="1757" w:type="dxa"/>
            <w:vAlign w:val="center"/>
          </w:tcPr>
          <w:p w:rsidR="00E6727C" w:rsidRDefault="00E6727C">
            <w:pPr>
              <w:pStyle w:val="ConsPlusNormal"/>
              <w:jc w:val="center"/>
            </w:pPr>
            <w:r>
              <w:t>3739,000</w:t>
            </w:r>
          </w:p>
        </w:tc>
        <w:tc>
          <w:tcPr>
            <w:tcW w:w="1814" w:type="dxa"/>
            <w:vAlign w:val="center"/>
          </w:tcPr>
          <w:p w:rsidR="00E6727C" w:rsidRDefault="00E6727C">
            <w:pPr>
              <w:pStyle w:val="ConsPlusNormal"/>
              <w:jc w:val="center"/>
            </w:pPr>
            <w:r>
              <w:t>164,000</w:t>
            </w:r>
          </w:p>
        </w:tc>
        <w:tc>
          <w:tcPr>
            <w:tcW w:w="1757" w:type="dxa"/>
            <w:vAlign w:val="center"/>
          </w:tcPr>
          <w:p w:rsidR="00E6727C" w:rsidRDefault="00E6727C">
            <w:pPr>
              <w:pStyle w:val="ConsPlusNormal"/>
              <w:jc w:val="center"/>
            </w:pPr>
            <w:r>
              <w:t>164,000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1420121790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3739,000</w:t>
            </w:r>
          </w:p>
        </w:tc>
        <w:tc>
          <w:tcPr>
            <w:tcW w:w="1814" w:type="dxa"/>
            <w:vAlign w:val="center"/>
          </w:tcPr>
          <w:p w:rsidR="00E6727C" w:rsidRDefault="00E6727C">
            <w:pPr>
              <w:pStyle w:val="ConsPlusNormal"/>
              <w:jc w:val="center"/>
            </w:pPr>
            <w:r>
              <w:t>164,000</w:t>
            </w:r>
          </w:p>
        </w:tc>
        <w:tc>
          <w:tcPr>
            <w:tcW w:w="1757" w:type="dxa"/>
            <w:vAlign w:val="center"/>
          </w:tcPr>
          <w:p w:rsidR="00E6727C" w:rsidRDefault="00E6727C">
            <w:pPr>
              <w:pStyle w:val="ConsPlusNormal"/>
              <w:jc w:val="center"/>
            </w:pPr>
            <w:r>
              <w:t>164,000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1420121790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3739,000</w:t>
            </w:r>
          </w:p>
        </w:tc>
        <w:tc>
          <w:tcPr>
            <w:tcW w:w="1814" w:type="dxa"/>
            <w:vAlign w:val="center"/>
          </w:tcPr>
          <w:p w:rsidR="00E6727C" w:rsidRDefault="00E6727C">
            <w:pPr>
              <w:pStyle w:val="ConsPlusNormal"/>
              <w:jc w:val="center"/>
            </w:pPr>
            <w:r>
              <w:t>164,000</w:t>
            </w:r>
          </w:p>
        </w:tc>
        <w:tc>
          <w:tcPr>
            <w:tcW w:w="1757" w:type="dxa"/>
            <w:vAlign w:val="center"/>
          </w:tcPr>
          <w:p w:rsidR="00E6727C" w:rsidRDefault="00E6727C">
            <w:pPr>
              <w:pStyle w:val="ConsPlusNormal"/>
              <w:jc w:val="center"/>
            </w:pPr>
            <w:r>
              <w:t>164,000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мероприятий по охране, защите, воспроизводству городских лесов"</w:t>
            </w:r>
          </w:p>
        </w:tc>
        <w:tc>
          <w:tcPr>
            <w:tcW w:w="1757" w:type="dxa"/>
            <w:vAlign w:val="center"/>
          </w:tcPr>
          <w:p w:rsidR="00E6727C" w:rsidRDefault="00E6727C">
            <w:pPr>
              <w:pStyle w:val="ConsPlusNormal"/>
              <w:jc w:val="center"/>
            </w:pPr>
            <w:r>
              <w:t>31651,100</w:t>
            </w:r>
          </w:p>
        </w:tc>
        <w:tc>
          <w:tcPr>
            <w:tcW w:w="1814" w:type="dxa"/>
            <w:vAlign w:val="center"/>
          </w:tcPr>
          <w:p w:rsidR="00E6727C" w:rsidRDefault="00E6727C">
            <w:pPr>
              <w:pStyle w:val="ConsPlusNormal"/>
              <w:jc w:val="center"/>
            </w:pPr>
            <w:r>
              <w:t>29229,800</w:t>
            </w:r>
          </w:p>
        </w:tc>
        <w:tc>
          <w:tcPr>
            <w:tcW w:w="1757" w:type="dxa"/>
            <w:vAlign w:val="center"/>
          </w:tcPr>
          <w:p w:rsidR="00E6727C" w:rsidRDefault="00E6727C">
            <w:pPr>
              <w:pStyle w:val="ConsPlusNormal"/>
              <w:jc w:val="center"/>
            </w:pPr>
            <w:r>
              <w:t>29229,800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30195,700</w:t>
            </w:r>
          </w:p>
        </w:tc>
        <w:tc>
          <w:tcPr>
            <w:tcW w:w="1814" w:type="dxa"/>
            <w:vAlign w:val="center"/>
          </w:tcPr>
          <w:p w:rsidR="00E6727C" w:rsidRDefault="00E6727C">
            <w:pPr>
              <w:pStyle w:val="ConsPlusNormal"/>
              <w:jc w:val="center"/>
            </w:pPr>
            <w:r>
              <w:t>27774,400</w:t>
            </w:r>
          </w:p>
        </w:tc>
        <w:tc>
          <w:tcPr>
            <w:tcW w:w="1757" w:type="dxa"/>
            <w:vAlign w:val="center"/>
          </w:tcPr>
          <w:p w:rsidR="00E6727C" w:rsidRDefault="00E6727C">
            <w:pPr>
              <w:pStyle w:val="ConsPlusNormal"/>
              <w:jc w:val="center"/>
            </w:pPr>
            <w:r>
              <w:t>27774,400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25863,200</w:t>
            </w:r>
          </w:p>
        </w:tc>
        <w:tc>
          <w:tcPr>
            <w:tcW w:w="1814" w:type="dxa"/>
            <w:vAlign w:val="center"/>
          </w:tcPr>
          <w:p w:rsidR="00E6727C" w:rsidRDefault="00E6727C">
            <w:pPr>
              <w:pStyle w:val="ConsPlusNormal"/>
              <w:jc w:val="center"/>
            </w:pPr>
            <w:r>
              <w:t>23469,200</w:t>
            </w:r>
          </w:p>
        </w:tc>
        <w:tc>
          <w:tcPr>
            <w:tcW w:w="1757" w:type="dxa"/>
            <w:vAlign w:val="center"/>
          </w:tcPr>
          <w:p w:rsidR="00E6727C" w:rsidRDefault="00E6727C">
            <w:pPr>
              <w:pStyle w:val="ConsPlusNormal"/>
              <w:jc w:val="center"/>
            </w:pPr>
            <w:r>
              <w:t>23469,200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25863,200</w:t>
            </w:r>
          </w:p>
        </w:tc>
        <w:tc>
          <w:tcPr>
            <w:tcW w:w="1814" w:type="dxa"/>
            <w:vAlign w:val="center"/>
          </w:tcPr>
          <w:p w:rsidR="00E6727C" w:rsidRDefault="00E6727C">
            <w:pPr>
              <w:pStyle w:val="ConsPlusNormal"/>
              <w:jc w:val="center"/>
            </w:pPr>
            <w:r>
              <w:t>23469,200</w:t>
            </w:r>
          </w:p>
        </w:tc>
        <w:tc>
          <w:tcPr>
            <w:tcW w:w="1757" w:type="dxa"/>
            <w:vAlign w:val="center"/>
          </w:tcPr>
          <w:p w:rsidR="00E6727C" w:rsidRDefault="00E6727C">
            <w:pPr>
              <w:pStyle w:val="ConsPlusNormal"/>
              <w:jc w:val="center"/>
            </w:pPr>
            <w:r>
              <w:t>23469,200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4164,000</w:t>
            </w:r>
          </w:p>
        </w:tc>
        <w:tc>
          <w:tcPr>
            <w:tcW w:w="1814" w:type="dxa"/>
            <w:vAlign w:val="center"/>
          </w:tcPr>
          <w:p w:rsidR="00E6727C" w:rsidRDefault="00E6727C">
            <w:pPr>
              <w:pStyle w:val="ConsPlusNormal"/>
              <w:jc w:val="center"/>
            </w:pPr>
            <w:r>
              <w:t>4136,700</w:t>
            </w:r>
          </w:p>
        </w:tc>
        <w:tc>
          <w:tcPr>
            <w:tcW w:w="1757" w:type="dxa"/>
            <w:vAlign w:val="center"/>
          </w:tcPr>
          <w:p w:rsidR="00E6727C" w:rsidRDefault="00E6727C">
            <w:pPr>
              <w:pStyle w:val="ConsPlusNormal"/>
              <w:jc w:val="center"/>
            </w:pPr>
            <w:r>
              <w:t>4136,700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4164,000</w:t>
            </w:r>
          </w:p>
        </w:tc>
        <w:tc>
          <w:tcPr>
            <w:tcW w:w="1814" w:type="dxa"/>
            <w:vAlign w:val="center"/>
          </w:tcPr>
          <w:p w:rsidR="00E6727C" w:rsidRDefault="00E6727C">
            <w:pPr>
              <w:pStyle w:val="ConsPlusNormal"/>
              <w:jc w:val="center"/>
            </w:pPr>
            <w:r>
              <w:t>4136,700</w:t>
            </w:r>
          </w:p>
        </w:tc>
        <w:tc>
          <w:tcPr>
            <w:tcW w:w="1757" w:type="dxa"/>
            <w:vAlign w:val="center"/>
          </w:tcPr>
          <w:p w:rsidR="00E6727C" w:rsidRDefault="00E6727C">
            <w:pPr>
              <w:pStyle w:val="ConsPlusNormal"/>
              <w:jc w:val="center"/>
            </w:pPr>
            <w:r>
              <w:t>4136,700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168,500</w:t>
            </w:r>
          </w:p>
        </w:tc>
        <w:tc>
          <w:tcPr>
            <w:tcW w:w="1814" w:type="dxa"/>
            <w:vAlign w:val="center"/>
          </w:tcPr>
          <w:p w:rsidR="00E6727C" w:rsidRDefault="00E6727C">
            <w:pPr>
              <w:pStyle w:val="ConsPlusNormal"/>
              <w:jc w:val="center"/>
            </w:pPr>
            <w:r>
              <w:t>168,500</w:t>
            </w:r>
          </w:p>
        </w:tc>
        <w:tc>
          <w:tcPr>
            <w:tcW w:w="1757" w:type="dxa"/>
            <w:vAlign w:val="center"/>
          </w:tcPr>
          <w:p w:rsidR="00E6727C" w:rsidRDefault="00E6727C">
            <w:pPr>
              <w:pStyle w:val="ConsPlusNormal"/>
              <w:jc w:val="center"/>
            </w:pPr>
            <w:r>
              <w:t>168,500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168,500</w:t>
            </w:r>
          </w:p>
        </w:tc>
        <w:tc>
          <w:tcPr>
            <w:tcW w:w="1814" w:type="dxa"/>
            <w:vAlign w:val="center"/>
          </w:tcPr>
          <w:p w:rsidR="00E6727C" w:rsidRDefault="00E6727C">
            <w:pPr>
              <w:pStyle w:val="ConsPlusNormal"/>
              <w:jc w:val="center"/>
            </w:pPr>
            <w:r>
              <w:t>168,500</w:t>
            </w:r>
          </w:p>
        </w:tc>
        <w:tc>
          <w:tcPr>
            <w:tcW w:w="1757" w:type="dxa"/>
            <w:vAlign w:val="center"/>
          </w:tcPr>
          <w:p w:rsidR="00E6727C" w:rsidRDefault="00E6727C">
            <w:pPr>
              <w:pStyle w:val="ConsPlusNormal"/>
              <w:jc w:val="center"/>
            </w:pPr>
            <w:r>
              <w:t>168,500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1420221700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санитарной и противопожарной безопасности на территории Пермского городского лесничества</w:t>
            </w:r>
          </w:p>
        </w:tc>
        <w:tc>
          <w:tcPr>
            <w:tcW w:w="1757" w:type="dxa"/>
            <w:vAlign w:val="center"/>
          </w:tcPr>
          <w:p w:rsidR="00E6727C" w:rsidRDefault="00E6727C">
            <w:pPr>
              <w:pStyle w:val="ConsPlusNormal"/>
              <w:jc w:val="center"/>
            </w:pPr>
            <w:r>
              <w:t>1455,400</w:t>
            </w:r>
          </w:p>
        </w:tc>
        <w:tc>
          <w:tcPr>
            <w:tcW w:w="1814" w:type="dxa"/>
            <w:vAlign w:val="center"/>
          </w:tcPr>
          <w:p w:rsidR="00E6727C" w:rsidRDefault="00E6727C">
            <w:pPr>
              <w:pStyle w:val="ConsPlusNormal"/>
              <w:jc w:val="center"/>
            </w:pPr>
            <w:r>
              <w:t>1455,400</w:t>
            </w:r>
          </w:p>
        </w:tc>
        <w:tc>
          <w:tcPr>
            <w:tcW w:w="1757" w:type="dxa"/>
            <w:vAlign w:val="center"/>
          </w:tcPr>
          <w:p w:rsidR="00E6727C" w:rsidRDefault="00E6727C">
            <w:pPr>
              <w:pStyle w:val="ConsPlusNormal"/>
              <w:jc w:val="center"/>
            </w:pPr>
            <w:r>
              <w:t>1455,400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1420221700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1455,400</w:t>
            </w:r>
          </w:p>
        </w:tc>
        <w:tc>
          <w:tcPr>
            <w:tcW w:w="1814" w:type="dxa"/>
            <w:vAlign w:val="center"/>
          </w:tcPr>
          <w:p w:rsidR="00E6727C" w:rsidRDefault="00E6727C">
            <w:pPr>
              <w:pStyle w:val="ConsPlusNormal"/>
              <w:jc w:val="center"/>
            </w:pPr>
            <w:r>
              <w:t>1455,400</w:t>
            </w:r>
          </w:p>
        </w:tc>
        <w:tc>
          <w:tcPr>
            <w:tcW w:w="1757" w:type="dxa"/>
            <w:vAlign w:val="center"/>
          </w:tcPr>
          <w:p w:rsidR="00E6727C" w:rsidRDefault="00E6727C">
            <w:pPr>
              <w:pStyle w:val="ConsPlusNormal"/>
              <w:jc w:val="center"/>
            </w:pPr>
            <w:r>
              <w:t>1455,400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1420221700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1455,400</w:t>
            </w:r>
          </w:p>
        </w:tc>
        <w:tc>
          <w:tcPr>
            <w:tcW w:w="1814" w:type="dxa"/>
            <w:vAlign w:val="center"/>
          </w:tcPr>
          <w:p w:rsidR="00E6727C" w:rsidRDefault="00E6727C">
            <w:pPr>
              <w:pStyle w:val="ConsPlusNormal"/>
              <w:jc w:val="center"/>
            </w:pPr>
            <w:r>
              <w:t>1455,400</w:t>
            </w:r>
          </w:p>
        </w:tc>
        <w:tc>
          <w:tcPr>
            <w:tcW w:w="1757" w:type="dxa"/>
            <w:vAlign w:val="center"/>
          </w:tcPr>
          <w:p w:rsidR="00E6727C" w:rsidRDefault="00E6727C">
            <w:pPr>
              <w:pStyle w:val="ConsPlusNormal"/>
              <w:jc w:val="center"/>
            </w:pPr>
            <w:r>
              <w:t>1455,400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757" w:type="dxa"/>
            <w:vAlign w:val="center"/>
          </w:tcPr>
          <w:p w:rsidR="00E6727C" w:rsidRDefault="00E6727C">
            <w:pPr>
              <w:pStyle w:val="ConsPlusNormal"/>
              <w:jc w:val="center"/>
            </w:pPr>
            <w:r>
              <w:t>10666,000</w:t>
            </w:r>
          </w:p>
        </w:tc>
        <w:tc>
          <w:tcPr>
            <w:tcW w:w="1814" w:type="dxa"/>
            <w:vAlign w:val="center"/>
          </w:tcPr>
          <w:p w:rsidR="00E6727C" w:rsidRDefault="00E6727C">
            <w:pPr>
              <w:pStyle w:val="ConsPlusNormal"/>
              <w:jc w:val="center"/>
            </w:pPr>
            <w:r>
              <w:t>10666,000</w:t>
            </w:r>
          </w:p>
        </w:tc>
        <w:tc>
          <w:tcPr>
            <w:tcW w:w="1757" w:type="dxa"/>
            <w:vAlign w:val="center"/>
          </w:tcPr>
          <w:p w:rsidR="00E6727C" w:rsidRDefault="00E6727C">
            <w:pPr>
              <w:pStyle w:val="ConsPlusNormal"/>
              <w:jc w:val="center"/>
            </w:pPr>
            <w:r>
              <w:t>10666,000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1420321650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Поддержание территории городских лесов в нормативном состоянии</w:t>
            </w:r>
          </w:p>
        </w:tc>
        <w:tc>
          <w:tcPr>
            <w:tcW w:w="1757" w:type="dxa"/>
            <w:vAlign w:val="center"/>
          </w:tcPr>
          <w:p w:rsidR="00E6727C" w:rsidRDefault="00E6727C">
            <w:pPr>
              <w:pStyle w:val="ConsPlusNormal"/>
              <w:jc w:val="center"/>
            </w:pPr>
            <w:r>
              <w:t>10666,000</w:t>
            </w:r>
          </w:p>
        </w:tc>
        <w:tc>
          <w:tcPr>
            <w:tcW w:w="1814" w:type="dxa"/>
            <w:vAlign w:val="center"/>
          </w:tcPr>
          <w:p w:rsidR="00E6727C" w:rsidRDefault="00E6727C">
            <w:pPr>
              <w:pStyle w:val="ConsPlusNormal"/>
              <w:jc w:val="center"/>
            </w:pPr>
            <w:r>
              <w:t>10666,000</w:t>
            </w:r>
          </w:p>
        </w:tc>
        <w:tc>
          <w:tcPr>
            <w:tcW w:w="1757" w:type="dxa"/>
            <w:vAlign w:val="center"/>
          </w:tcPr>
          <w:p w:rsidR="00E6727C" w:rsidRDefault="00E6727C">
            <w:pPr>
              <w:pStyle w:val="ConsPlusNormal"/>
              <w:jc w:val="center"/>
            </w:pPr>
            <w:r>
              <w:t>10666,000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1420321650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10666,000</w:t>
            </w:r>
          </w:p>
        </w:tc>
        <w:tc>
          <w:tcPr>
            <w:tcW w:w="1814" w:type="dxa"/>
            <w:vAlign w:val="center"/>
          </w:tcPr>
          <w:p w:rsidR="00E6727C" w:rsidRDefault="00E6727C">
            <w:pPr>
              <w:pStyle w:val="ConsPlusNormal"/>
              <w:jc w:val="center"/>
            </w:pPr>
            <w:r>
              <w:t>10666,000</w:t>
            </w:r>
          </w:p>
        </w:tc>
        <w:tc>
          <w:tcPr>
            <w:tcW w:w="1757" w:type="dxa"/>
            <w:vAlign w:val="center"/>
          </w:tcPr>
          <w:p w:rsidR="00E6727C" w:rsidRDefault="00E6727C">
            <w:pPr>
              <w:pStyle w:val="ConsPlusNormal"/>
              <w:jc w:val="center"/>
            </w:pPr>
            <w:r>
              <w:t>10666,000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1420321650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10666,000</w:t>
            </w:r>
          </w:p>
        </w:tc>
        <w:tc>
          <w:tcPr>
            <w:tcW w:w="1814" w:type="dxa"/>
            <w:vAlign w:val="center"/>
          </w:tcPr>
          <w:p w:rsidR="00E6727C" w:rsidRDefault="00E6727C">
            <w:pPr>
              <w:pStyle w:val="ConsPlusNormal"/>
              <w:jc w:val="center"/>
            </w:pPr>
            <w:r>
              <w:t>10666,000</w:t>
            </w:r>
          </w:p>
        </w:tc>
        <w:tc>
          <w:tcPr>
            <w:tcW w:w="1757" w:type="dxa"/>
            <w:vAlign w:val="center"/>
          </w:tcPr>
          <w:p w:rsidR="00E6727C" w:rsidRDefault="00E6727C">
            <w:pPr>
              <w:pStyle w:val="ConsPlusNormal"/>
              <w:jc w:val="center"/>
            </w:pPr>
            <w:r>
              <w:t>10666,000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19540,600</w:t>
            </w:r>
          </w:p>
        </w:tc>
        <w:tc>
          <w:tcPr>
            <w:tcW w:w="1814" w:type="dxa"/>
            <w:vAlign w:val="center"/>
          </w:tcPr>
          <w:p w:rsidR="00E6727C" w:rsidRDefault="00E6727C">
            <w:pPr>
              <w:pStyle w:val="ConsPlusNormal"/>
              <w:jc w:val="center"/>
            </w:pPr>
            <w:r>
              <w:t>17606,300</w:t>
            </w:r>
          </w:p>
        </w:tc>
        <w:tc>
          <w:tcPr>
            <w:tcW w:w="1757" w:type="dxa"/>
            <w:vAlign w:val="center"/>
          </w:tcPr>
          <w:p w:rsidR="00E6727C" w:rsidRDefault="00E6727C">
            <w:pPr>
              <w:pStyle w:val="ConsPlusNormal"/>
              <w:jc w:val="center"/>
            </w:pPr>
            <w:r>
              <w:t>17606,300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4109,300</w:t>
            </w:r>
          </w:p>
        </w:tc>
        <w:tc>
          <w:tcPr>
            <w:tcW w:w="1814" w:type="dxa"/>
            <w:vAlign w:val="center"/>
          </w:tcPr>
          <w:p w:rsidR="00E6727C" w:rsidRDefault="00E6727C">
            <w:pPr>
              <w:pStyle w:val="ConsPlusNormal"/>
              <w:jc w:val="center"/>
            </w:pPr>
            <w:r>
              <w:t>4109,300</w:t>
            </w:r>
          </w:p>
        </w:tc>
        <w:tc>
          <w:tcPr>
            <w:tcW w:w="1757" w:type="dxa"/>
            <w:vAlign w:val="center"/>
          </w:tcPr>
          <w:p w:rsidR="00E6727C" w:rsidRDefault="00E6727C">
            <w:pPr>
              <w:pStyle w:val="ConsPlusNormal"/>
              <w:jc w:val="center"/>
            </w:pPr>
            <w:r>
              <w:t>4109,300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4109,300</w:t>
            </w:r>
          </w:p>
        </w:tc>
        <w:tc>
          <w:tcPr>
            <w:tcW w:w="1814" w:type="dxa"/>
            <w:vAlign w:val="center"/>
          </w:tcPr>
          <w:p w:rsidR="00E6727C" w:rsidRDefault="00E6727C">
            <w:pPr>
              <w:pStyle w:val="ConsPlusNormal"/>
              <w:jc w:val="center"/>
            </w:pPr>
            <w:r>
              <w:t>4109,300</w:t>
            </w:r>
          </w:p>
        </w:tc>
        <w:tc>
          <w:tcPr>
            <w:tcW w:w="1757" w:type="dxa"/>
            <w:vAlign w:val="center"/>
          </w:tcPr>
          <w:p w:rsidR="00E6727C" w:rsidRDefault="00E6727C">
            <w:pPr>
              <w:pStyle w:val="ConsPlusNormal"/>
              <w:jc w:val="center"/>
            </w:pPr>
            <w:r>
              <w:t>4109,300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4109,300</w:t>
            </w:r>
          </w:p>
        </w:tc>
        <w:tc>
          <w:tcPr>
            <w:tcW w:w="1814" w:type="dxa"/>
            <w:vAlign w:val="center"/>
          </w:tcPr>
          <w:p w:rsidR="00E6727C" w:rsidRDefault="00E6727C">
            <w:pPr>
              <w:pStyle w:val="ConsPlusNormal"/>
              <w:jc w:val="center"/>
            </w:pPr>
            <w:r>
              <w:t>4109,300</w:t>
            </w:r>
          </w:p>
        </w:tc>
        <w:tc>
          <w:tcPr>
            <w:tcW w:w="1757" w:type="dxa"/>
            <w:vAlign w:val="center"/>
          </w:tcPr>
          <w:p w:rsidR="00E6727C" w:rsidRDefault="00E6727C">
            <w:pPr>
              <w:pStyle w:val="ConsPlusNormal"/>
              <w:jc w:val="center"/>
            </w:pPr>
            <w:r>
              <w:t>4109,300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1167,500</w:t>
            </w:r>
          </w:p>
        </w:tc>
        <w:tc>
          <w:tcPr>
            <w:tcW w:w="1814" w:type="dxa"/>
            <w:vAlign w:val="center"/>
          </w:tcPr>
          <w:p w:rsidR="00E6727C" w:rsidRDefault="00E6727C">
            <w:pPr>
              <w:pStyle w:val="ConsPlusNormal"/>
              <w:jc w:val="center"/>
            </w:pPr>
            <w:r>
              <w:t>1167,500</w:t>
            </w:r>
          </w:p>
        </w:tc>
        <w:tc>
          <w:tcPr>
            <w:tcW w:w="1757" w:type="dxa"/>
            <w:vAlign w:val="center"/>
          </w:tcPr>
          <w:p w:rsidR="00E6727C" w:rsidRDefault="00E6727C">
            <w:pPr>
              <w:pStyle w:val="ConsPlusNormal"/>
              <w:jc w:val="center"/>
            </w:pPr>
            <w:r>
              <w:t>1167,500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Наблюдение за водными объектами города Перми и их обустройство</w:t>
            </w:r>
          </w:p>
        </w:tc>
        <w:tc>
          <w:tcPr>
            <w:tcW w:w="1757" w:type="dxa"/>
            <w:vAlign w:val="center"/>
          </w:tcPr>
          <w:p w:rsidR="00E6727C" w:rsidRDefault="00E6727C">
            <w:pPr>
              <w:pStyle w:val="ConsPlusNormal"/>
              <w:jc w:val="center"/>
            </w:pPr>
            <w:r>
              <w:t>1167,500</w:t>
            </w:r>
          </w:p>
        </w:tc>
        <w:tc>
          <w:tcPr>
            <w:tcW w:w="1814" w:type="dxa"/>
            <w:vAlign w:val="center"/>
          </w:tcPr>
          <w:p w:rsidR="00E6727C" w:rsidRDefault="00E6727C">
            <w:pPr>
              <w:pStyle w:val="ConsPlusNormal"/>
              <w:jc w:val="center"/>
            </w:pPr>
            <w:r>
              <w:t>1167,500</w:t>
            </w:r>
          </w:p>
        </w:tc>
        <w:tc>
          <w:tcPr>
            <w:tcW w:w="1757" w:type="dxa"/>
            <w:vAlign w:val="center"/>
          </w:tcPr>
          <w:p w:rsidR="00E6727C" w:rsidRDefault="00E6727C">
            <w:pPr>
              <w:pStyle w:val="ConsPlusNormal"/>
              <w:jc w:val="center"/>
            </w:pPr>
            <w:r>
              <w:t>1167,500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1167,500</w:t>
            </w:r>
          </w:p>
        </w:tc>
        <w:tc>
          <w:tcPr>
            <w:tcW w:w="1814" w:type="dxa"/>
            <w:vAlign w:val="center"/>
          </w:tcPr>
          <w:p w:rsidR="00E6727C" w:rsidRDefault="00E6727C">
            <w:pPr>
              <w:pStyle w:val="ConsPlusNormal"/>
              <w:jc w:val="center"/>
            </w:pPr>
            <w:r>
              <w:t>1167,500</w:t>
            </w:r>
          </w:p>
        </w:tc>
        <w:tc>
          <w:tcPr>
            <w:tcW w:w="1757" w:type="dxa"/>
            <w:vAlign w:val="center"/>
          </w:tcPr>
          <w:p w:rsidR="00E6727C" w:rsidRDefault="00E6727C">
            <w:pPr>
              <w:pStyle w:val="ConsPlusNormal"/>
              <w:jc w:val="center"/>
            </w:pPr>
            <w:r>
              <w:t>1167,500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1167,500</w:t>
            </w:r>
          </w:p>
        </w:tc>
        <w:tc>
          <w:tcPr>
            <w:tcW w:w="1814" w:type="dxa"/>
            <w:vAlign w:val="center"/>
          </w:tcPr>
          <w:p w:rsidR="00E6727C" w:rsidRDefault="00E6727C">
            <w:pPr>
              <w:pStyle w:val="ConsPlusNormal"/>
              <w:jc w:val="center"/>
            </w:pPr>
            <w:r>
              <w:t>1167,500</w:t>
            </w:r>
          </w:p>
        </w:tc>
        <w:tc>
          <w:tcPr>
            <w:tcW w:w="1757" w:type="dxa"/>
            <w:vAlign w:val="center"/>
          </w:tcPr>
          <w:p w:rsidR="00E6727C" w:rsidRDefault="00E6727C">
            <w:pPr>
              <w:pStyle w:val="ConsPlusNormal"/>
              <w:jc w:val="center"/>
            </w:pPr>
            <w:r>
              <w:t>1167,500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"Экологическое просвещение населения города Перми"</w:t>
            </w:r>
          </w:p>
        </w:tc>
        <w:tc>
          <w:tcPr>
            <w:tcW w:w="1757" w:type="dxa"/>
            <w:vAlign w:val="center"/>
          </w:tcPr>
          <w:p w:rsidR="00E6727C" w:rsidRDefault="00E6727C">
            <w:pPr>
              <w:pStyle w:val="ConsPlusNormal"/>
              <w:jc w:val="center"/>
            </w:pPr>
            <w:r>
              <w:t>1047,800</w:t>
            </w:r>
          </w:p>
        </w:tc>
        <w:tc>
          <w:tcPr>
            <w:tcW w:w="1814" w:type="dxa"/>
            <w:vAlign w:val="center"/>
          </w:tcPr>
          <w:p w:rsidR="00E6727C" w:rsidRDefault="00E6727C">
            <w:pPr>
              <w:pStyle w:val="ConsPlusNormal"/>
              <w:jc w:val="center"/>
            </w:pPr>
            <w:r>
              <w:t>1047,800</w:t>
            </w:r>
          </w:p>
        </w:tc>
        <w:tc>
          <w:tcPr>
            <w:tcW w:w="1757" w:type="dxa"/>
            <w:vAlign w:val="center"/>
          </w:tcPr>
          <w:p w:rsidR="00E6727C" w:rsidRDefault="00E6727C">
            <w:pPr>
              <w:pStyle w:val="ConsPlusNormal"/>
              <w:jc w:val="center"/>
            </w:pPr>
            <w:r>
              <w:t>1047,800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1410321630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экологических проектов, акций</w:t>
            </w:r>
          </w:p>
        </w:tc>
        <w:tc>
          <w:tcPr>
            <w:tcW w:w="1757" w:type="dxa"/>
            <w:vAlign w:val="center"/>
          </w:tcPr>
          <w:p w:rsidR="00E6727C" w:rsidRDefault="00E6727C">
            <w:pPr>
              <w:pStyle w:val="ConsPlusNormal"/>
              <w:jc w:val="center"/>
            </w:pPr>
            <w:r>
              <w:t>1047,800</w:t>
            </w:r>
          </w:p>
        </w:tc>
        <w:tc>
          <w:tcPr>
            <w:tcW w:w="1814" w:type="dxa"/>
            <w:vAlign w:val="center"/>
          </w:tcPr>
          <w:p w:rsidR="00E6727C" w:rsidRDefault="00E6727C">
            <w:pPr>
              <w:pStyle w:val="ConsPlusNormal"/>
              <w:jc w:val="center"/>
            </w:pPr>
            <w:r>
              <w:t>1047,800</w:t>
            </w:r>
          </w:p>
        </w:tc>
        <w:tc>
          <w:tcPr>
            <w:tcW w:w="1757" w:type="dxa"/>
            <w:vAlign w:val="center"/>
          </w:tcPr>
          <w:p w:rsidR="00E6727C" w:rsidRDefault="00E6727C">
            <w:pPr>
              <w:pStyle w:val="ConsPlusNormal"/>
              <w:jc w:val="center"/>
            </w:pPr>
            <w:r>
              <w:t>1047,800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1410321630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1047,800</w:t>
            </w:r>
          </w:p>
        </w:tc>
        <w:tc>
          <w:tcPr>
            <w:tcW w:w="1814" w:type="dxa"/>
            <w:vAlign w:val="center"/>
          </w:tcPr>
          <w:p w:rsidR="00E6727C" w:rsidRDefault="00E6727C">
            <w:pPr>
              <w:pStyle w:val="ConsPlusNormal"/>
              <w:jc w:val="center"/>
            </w:pPr>
            <w:r>
              <w:t>1047,800</w:t>
            </w:r>
          </w:p>
        </w:tc>
        <w:tc>
          <w:tcPr>
            <w:tcW w:w="1757" w:type="dxa"/>
            <w:vAlign w:val="center"/>
          </w:tcPr>
          <w:p w:rsidR="00E6727C" w:rsidRDefault="00E6727C">
            <w:pPr>
              <w:pStyle w:val="ConsPlusNormal"/>
              <w:jc w:val="center"/>
            </w:pPr>
            <w:r>
              <w:t>1047,800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1410321630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1047,800</w:t>
            </w:r>
          </w:p>
        </w:tc>
        <w:tc>
          <w:tcPr>
            <w:tcW w:w="1814" w:type="dxa"/>
            <w:vAlign w:val="center"/>
          </w:tcPr>
          <w:p w:rsidR="00E6727C" w:rsidRDefault="00E6727C">
            <w:pPr>
              <w:pStyle w:val="ConsPlusNormal"/>
              <w:jc w:val="center"/>
            </w:pPr>
            <w:r>
              <w:t>1047,800</w:t>
            </w:r>
          </w:p>
        </w:tc>
        <w:tc>
          <w:tcPr>
            <w:tcW w:w="1757" w:type="dxa"/>
            <w:vAlign w:val="center"/>
          </w:tcPr>
          <w:p w:rsidR="00E6727C" w:rsidRDefault="00E6727C">
            <w:pPr>
              <w:pStyle w:val="ConsPlusNormal"/>
              <w:jc w:val="center"/>
            </w:pPr>
            <w:r>
              <w:t>1047,800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1894,000</w:t>
            </w:r>
          </w:p>
        </w:tc>
        <w:tc>
          <w:tcPr>
            <w:tcW w:w="1814" w:type="dxa"/>
            <w:vAlign w:val="center"/>
          </w:tcPr>
          <w:p w:rsidR="00E6727C" w:rsidRDefault="00E6727C">
            <w:pPr>
              <w:pStyle w:val="ConsPlusNormal"/>
              <w:jc w:val="center"/>
            </w:pPr>
            <w:r>
              <w:t>1894,000</w:t>
            </w:r>
          </w:p>
        </w:tc>
        <w:tc>
          <w:tcPr>
            <w:tcW w:w="1757" w:type="dxa"/>
            <w:vAlign w:val="center"/>
          </w:tcPr>
          <w:p w:rsidR="00E6727C" w:rsidRDefault="00E6727C">
            <w:pPr>
              <w:pStyle w:val="ConsPlusNormal"/>
              <w:jc w:val="center"/>
            </w:pPr>
            <w:r>
              <w:t>1894,000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1894,000</w:t>
            </w:r>
          </w:p>
        </w:tc>
        <w:tc>
          <w:tcPr>
            <w:tcW w:w="1814" w:type="dxa"/>
            <w:vAlign w:val="center"/>
          </w:tcPr>
          <w:p w:rsidR="00E6727C" w:rsidRDefault="00E6727C">
            <w:pPr>
              <w:pStyle w:val="ConsPlusNormal"/>
              <w:jc w:val="center"/>
            </w:pPr>
            <w:r>
              <w:t>1894,000</w:t>
            </w:r>
          </w:p>
        </w:tc>
        <w:tc>
          <w:tcPr>
            <w:tcW w:w="1757" w:type="dxa"/>
            <w:vAlign w:val="center"/>
          </w:tcPr>
          <w:p w:rsidR="00E6727C" w:rsidRDefault="00E6727C">
            <w:pPr>
              <w:pStyle w:val="ConsPlusNormal"/>
              <w:jc w:val="center"/>
            </w:pPr>
            <w:r>
              <w:t>1894,000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1894,000</w:t>
            </w:r>
          </w:p>
        </w:tc>
        <w:tc>
          <w:tcPr>
            <w:tcW w:w="1814" w:type="dxa"/>
            <w:vAlign w:val="center"/>
          </w:tcPr>
          <w:p w:rsidR="00E6727C" w:rsidRDefault="00E6727C">
            <w:pPr>
              <w:pStyle w:val="ConsPlusNormal"/>
              <w:jc w:val="center"/>
            </w:pPr>
            <w:r>
              <w:t>1894,000</w:t>
            </w:r>
          </w:p>
        </w:tc>
        <w:tc>
          <w:tcPr>
            <w:tcW w:w="1757" w:type="dxa"/>
            <w:vAlign w:val="center"/>
          </w:tcPr>
          <w:p w:rsidR="00E6727C" w:rsidRDefault="00E6727C">
            <w:pPr>
              <w:pStyle w:val="ConsPlusNormal"/>
              <w:jc w:val="center"/>
            </w:pPr>
            <w:r>
              <w:t>1894,000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1894,000</w:t>
            </w:r>
          </w:p>
        </w:tc>
        <w:tc>
          <w:tcPr>
            <w:tcW w:w="1814" w:type="dxa"/>
            <w:vAlign w:val="center"/>
          </w:tcPr>
          <w:p w:rsidR="00E6727C" w:rsidRDefault="00E6727C">
            <w:pPr>
              <w:pStyle w:val="ConsPlusNormal"/>
              <w:jc w:val="center"/>
            </w:pPr>
            <w:r>
              <w:t>1894,000</w:t>
            </w:r>
          </w:p>
        </w:tc>
        <w:tc>
          <w:tcPr>
            <w:tcW w:w="1757" w:type="dxa"/>
            <w:vAlign w:val="center"/>
          </w:tcPr>
          <w:p w:rsidR="00E6727C" w:rsidRDefault="00E6727C">
            <w:pPr>
              <w:pStyle w:val="ConsPlusNormal"/>
              <w:jc w:val="center"/>
            </w:pPr>
            <w:r>
              <w:t>1894,000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охраны окружающей среды</w:t>
            </w:r>
          </w:p>
        </w:tc>
        <w:tc>
          <w:tcPr>
            <w:tcW w:w="1757" w:type="dxa"/>
            <w:vAlign w:val="center"/>
          </w:tcPr>
          <w:p w:rsidR="00E6727C" w:rsidRDefault="00E6727C">
            <w:pPr>
              <w:pStyle w:val="ConsPlusNormal"/>
              <w:jc w:val="center"/>
            </w:pPr>
            <w:r>
              <w:t>15431,300</w:t>
            </w:r>
          </w:p>
        </w:tc>
        <w:tc>
          <w:tcPr>
            <w:tcW w:w="1814" w:type="dxa"/>
            <w:vAlign w:val="center"/>
          </w:tcPr>
          <w:p w:rsidR="00E6727C" w:rsidRDefault="00E6727C">
            <w:pPr>
              <w:pStyle w:val="ConsPlusNormal"/>
              <w:jc w:val="center"/>
            </w:pPr>
            <w:r>
              <w:t>13497,000</w:t>
            </w:r>
          </w:p>
        </w:tc>
        <w:tc>
          <w:tcPr>
            <w:tcW w:w="1757" w:type="dxa"/>
            <w:vAlign w:val="center"/>
          </w:tcPr>
          <w:p w:rsidR="00E6727C" w:rsidRDefault="00E6727C">
            <w:pPr>
              <w:pStyle w:val="ConsPlusNormal"/>
              <w:jc w:val="center"/>
            </w:pPr>
            <w:r>
              <w:t>13497,000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323,900</w:t>
            </w:r>
          </w:p>
        </w:tc>
        <w:tc>
          <w:tcPr>
            <w:tcW w:w="1814" w:type="dxa"/>
            <w:vAlign w:val="center"/>
          </w:tcPr>
          <w:p w:rsidR="00E6727C" w:rsidRDefault="00E6727C">
            <w:pPr>
              <w:pStyle w:val="ConsPlusNormal"/>
              <w:jc w:val="center"/>
            </w:pPr>
            <w:r>
              <w:t>323,900</w:t>
            </w:r>
          </w:p>
        </w:tc>
        <w:tc>
          <w:tcPr>
            <w:tcW w:w="1757" w:type="dxa"/>
            <w:vAlign w:val="center"/>
          </w:tcPr>
          <w:p w:rsidR="00E6727C" w:rsidRDefault="00E6727C">
            <w:pPr>
              <w:pStyle w:val="ConsPlusNormal"/>
              <w:jc w:val="center"/>
            </w:pPr>
            <w:r>
              <w:t>323,900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323,900</w:t>
            </w:r>
          </w:p>
        </w:tc>
        <w:tc>
          <w:tcPr>
            <w:tcW w:w="1814" w:type="dxa"/>
            <w:vAlign w:val="center"/>
          </w:tcPr>
          <w:p w:rsidR="00E6727C" w:rsidRDefault="00E6727C">
            <w:pPr>
              <w:pStyle w:val="ConsPlusNormal"/>
              <w:jc w:val="center"/>
            </w:pPr>
            <w:r>
              <w:t>323,900</w:t>
            </w:r>
          </w:p>
        </w:tc>
        <w:tc>
          <w:tcPr>
            <w:tcW w:w="1757" w:type="dxa"/>
            <w:vAlign w:val="center"/>
          </w:tcPr>
          <w:p w:rsidR="00E6727C" w:rsidRDefault="00E6727C">
            <w:pPr>
              <w:pStyle w:val="ConsPlusNormal"/>
              <w:jc w:val="center"/>
            </w:pPr>
            <w:r>
              <w:t>323,900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919002У100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757" w:type="dxa"/>
            <w:vAlign w:val="center"/>
          </w:tcPr>
          <w:p w:rsidR="00E6727C" w:rsidRDefault="00E6727C">
            <w:pPr>
              <w:pStyle w:val="ConsPlusNormal"/>
              <w:jc w:val="center"/>
            </w:pPr>
            <w:r>
              <w:t>323,900</w:t>
            </w:r>
          </w:p>
        </w:tc>
        <w:tc>
          <w:tcPr>
            <w:tcW w:w="1814" w:type="dxa"/>
            <w:vAlign w:val="center"/>
          </w:tcPr>
          <w:p w:rsidR="00E6727C" w:rsidRDefault="00E6727C">
            <w:pPr>
              <w:pStyle w:val="ConsPlusNormal"/>
              <w:jc w:val="center"/>
            </w:pPr>
            <w:r>
              <w:t>323,900</w:t>
            </w:r>
          </w:p>
        </w:tc>
        <w:tc>
          <w:tcPr>
            <w:tcW w:w="1757" w:type="dxa"/>
            <w:vAlign w:val="center"/>
          </w:tcPr>
          <w:p w:rsidR="00E6727C" w:rsidRDefault="00E6727C">
            <w:pPr>
              <w:pStyle w:val="ConsPlusNormal"/>
              <w:jc w:val="center"/>
            </w:pPr>
            <w:r>
              <w:t>323,900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919002У100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310,200</w:t>
            </w:r>
          </w:p>
        </w:tc>
        <w:tc>
          <w:tcPr>
            <w:tcW w:w="1814" w:type="dxa"/>
            <w:vAlign w:val="center"/>
          </w:tcPr>
          <w:p w:rsidR="00E6727C" w:rsidRDefault="00E6727C">
            <w:pPr>
              <w:pStyle w:val="ConsPlusNormal"/>
              <w:jc w:val="center"/>
            </w:pPr>
            <w:r>
              <w:t>310,200</w:t>
            </w:r>
          </w:p>
        </w:tc>
        <w:tc>
          <w:tcPr>
            <w:tcW w:w="1757" w:type="dxa"/>
            <w:vAlign w:val="center"/>
          </w:tcPr>
          <w:p w:rsidR="00E6727C" w:rsidRDefault="00E6727C">
            <w:pPr>
              <w:pStyle w:val="ConsPlusNormal"/>
              <w:jc w:val="center"/>
            </w:pPr>
            <w:r>
              <w:t>310,200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919002У100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310,200</w:t>
            </w:r>
          </w:p>
        </w:tc>
        <w:tc>
          <w:tcPr>
            <w:tcW w:w="1814" w:type="dxa"/>
            <w:vAlign w:val="center"/>
          </w:tcPr>
          <w:p w:rsidR="00E6727C" w:rsidRDefault="00E6727C">
            <w:pPr>
              <w:pStyle w:val="ConsPlusNormal"/>
              <w:jc w:val="center"/>
            </w:pPr>
            <w:r>
              <w:t>310,200</w:t>
            </w:r>
          </w:p>
        </w:tc>
        <w:tc>
          <w:tcPr>
            <w:tcW w:w="1757" w:type="dxa"/>
            <w:vAlign w:val="center"/>
          </w:tcPr>
          <w:p w:rsidR="00E6727C" w:rsidRDefault="00E6727C">
            <w:pPr>
              <w:pStyle w:val="ConsPlusNormal"/>
              <w:jc w:val="center"/>
            </w:pPr>
            <w:r>
              <w:t>310,200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919002У100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13,700</w:t>
            </w:r>
          </w:p>
        </w:tc>
        <w:tc>
          <w:tcPr>
            <w:tcW w:w="1814" w:type="dxa"/>
            <w:vAlign w:val="center"/>
          </w:tcPr>
          <w:p w:rsidR="00E6727C" w:rsidRDefault="00E6727C">
            <w:pPr>
              <w:pStyle w:val="ConsPlusNormal"/>
              <w:jc w:val="center"/>
            </w:pPr>
            <w:r>
              <w:t>13,700</w:t>
            </w:r>
          </w:p>
        </w:tc>
        <w:tc>
          <w:tcPr>
            <w:tcW w:w="1757" w:type="dxa"/>
            <w:vAlign w:val="center"/>
          </w:tcPr>
          <w:p w:rsidR="00E6727C" w:rsidRDefault="00E6727C">
            <w:pPr>
              <w:pStyle w:val="ConsPlusNormal"/>
              <w:jc w:val="center"/>
            </w:pPr>
            <w:r>
              <w:t>13,700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919002У100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13,700</w:t>
            </w:r>
          </w:p>
        </w:tc>
        <w:tc>
          <w:tcPr>
            <w:tcW w:w="1814" w:type="dxa"/>
            <w:vAlign w:val="center"/>
          </w:tcPr>
          <w:p w:rsidR="00E6727C" w:rsidRDefault="00E6727C">
            <w:pPr>
              <w:pStyle w:val="ConsPlusNormal"/>
              <w:jc w:val="center"/>
            </w:pPr>
            <w:r>
              <w:t>13,700</w:t>
            </w:r>
          </w:p>
        </w:tc>
        <w:tc>
          <w:tcPr>
            <w:tcW w:w="1757" w:type="dxa"/>
            <w:vAlign w:val="center"/>
          </w:tcPr>
          <w:p w:rsidR="00E6727C" w:rsidRDefault="00E6727C">
            <w:pPr>
              <w:pStyle w:val="ConsPlusNormal"/>
              <w:jc w:val="center"/>
            </w:pPr>
            <w:r>
              <w:t>13,700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15107,400</w:t>
            </w:r>
          </w:p>
        </w:tc>
        <w:tc>
          <w:tcPr>
            <w:tcW w:w="1814" w:type="dxa"/>
            <w:vAlign w:val="center"/>
          </w:tcPr>
          <w:p w:rsidR="00E6727C" w:rsidRDefault="00E6727C">
            <w:pPr>
              <w:pStyle w:val="ConsPlusNormal"/>
              <w:jc w:val="center"/>
            </w:pPr>
            <w:r>
              <w:t>13173,100</w:t>
            </w:r>
          </w:p>
        </w:tc>
        <w:tc>
          <w:tcPr>
            <w:tcW w:w="1757" w:type="dxa"/>
            <w:vAlign w:val="center"/>
          </w:tcPr>
          <w:p w:rsidR="00E6727C" w:rsidRDefault="00E6727C">
            <w:pPr>
              <w:pStyle w:val="ConsPlusNormal"/>
              <w:jc w:val="center"/>
            </w:pPr>
            <w:r>
              <w:t>13173,100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15107,400</w:t>
            </w:r>
          </w:p>
        </w:tc>
        <w:tc>
          <w:tcPr>
            <w:tcW w:w="1814" w:type="dxa"/>
            <w:vAlign w:val="center"/>
          </w:tcPr>
          <w:p w:rsidR="00E6727C" w:rsidRDefault="00E6727C">
            <w:pPr>
              <w:pStyle w:val="ConsPlusNormal"/>
              <w:jc w:val="center"/>
            </w:pPr>
            <w:r>
              <w:t>13173,100</w:t>
            </w:r>
          </w:p>
        </w:tc>
        <w:tc>
          <w:tcPr>
            <w:tcW w:w="1757" w:type="dxa"/>
            <w:vAlign w:val="center"/>
          </w:tcPr>
          <w:p w:rsidR="00E6727C" w:rsidRDefault="00E6727C">
            <w:pPr>
              <w:pStyle w:val="ConsPlusNormal"/>
              <w:jc w:val="center"/>
            </w:pPr>
            <w:r>
              <w:t>13173,100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14001,100</w:t>
            </w:r>
          </w:p>
        </w:tc>
        <w:tc>
          <w:tcPr>
            <w:tcW w:w="1814" w:type="dxa"/>
            <w:vAlign w:val="center"/>
          </w:tcPr>
          <w:p w:rsidR="00E6727C" w:rsidRDefault="00E6727C">
            <w:pPr>
              <w:pStyle w:val="ConsPlusNormal"/>
              <w:jc w:val="center"/>
            </w:pPr>
            <w:r>
              <w:t>12094,100</w:t>
            </w:r>
          </w:p>
        </w:tc>
        <w:tc>
          <w:tcPr>
            <w:tcW w:w="1757" w:type="dxa"/>
            <w:vAlign w:val="center"/>
          </w:tcPr>
          <w:p w:rsidR="00E6727C" w:rsidRDefault="00E6727C">
            <w:pPr>
              <w:pStyle w:val="ConsPlusNormal"/>
              <w:jc w:val="center"/>
            </w:pPr>
            <w:r>
              <w:t>12094,100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14001,100</w:t>
            </w:r>
          </w:p>
        </w:tc>
        <w:tc>
          <w:tcPr>
            <w:tcW w:w="1814" w:type="dxa"/>
            <w:vAlign w:val="center"/>
          </w:tcPr>
          <w:p w:rsidR="00E6727C" w:rsidRDefault="00E6727C">
            <w:pPr>
              <w:pStyle w:val="ConsPlusNormal"/>
              <w:jc w:val="center"/>
            </w:pPr>
            <w:r>
              <w:t>12094,100</w:t>
            </w:r>
          </w:p>
        </w:tc>
        <w:tc>
          <w:tcPr>
            <w:tcW w:w="1757" w:type="dxa"/>
            <w:vAlign w:val="center"/>
          </w:tcPr>
          <w:p w:rsidR="00E6727C" w:rsidRDefault="00E6727C">
            <w:pPr>
              <w:pStyle w:val="ConsPlusNormal"/>
              <w:jc w:val="center"/>
            </w:pPr>
            <w:r>
              <w:t>12094,100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14001,100</w:t>
            </w:r>
          </w:p>
        </w:tc>
        <w:tc>
          <w:tcPr>
            <w:tcW w:w="1814" w:type="dxa"/>
            <w:vAlign w:val="center"/>
          </w:tcPr>
          <w:p w:rsidR="00E6727C" w:rsidRDefault="00E6727C">
            <w:pPr>
              <w:pStyle w:val="ConsPlusNormal"/>
              <w:jc w:val="center"/>
            </w:pPr>
            <w:r>
              <w:t>12094,100</w:t>
            </w:r>
          </w:p>
        </w:tc>
        <w:tc>
          <w:tcPr>
            <w:tcW w:w="1757" w:type="dxa"/>
            <w:vAlign w:val="center"/>
          </w:tcPr>
          <w:p w:rsidR="00E6727C" w:rsidRDefault="00E6727C">
            <w:pPr>
              <w:pStyle w:val="ConsPlusNormal"/>
              <w:jc w:val="center"/>
            </w:pPr>
            <w:r>
              <w:t>12094,100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1106,300</w:t>
            </w:r>
          </w:p>
        </w:tc>
        <w:tc>
          <w:tcPr>
            <w:tcW w:w="1814" w:type="dxa"/>
            <w:vAlign w:val="center"/>
          </w:tcPr>
          <w:p w:rsidR="00E6727C" w:rsidRDefault="00E6727C">
            <w:pPr>
              <w:pStyle w:val="ConsPlusNormal"/>
              <w:jc w:val="center"/>
            </w:pPr>
            <w:r>
              <w:t>1079,000</w:t>
            </w:r>
          </w:p>
        </w:tc>
        <w:tc>
          <w:tcPr>
            <w:tcW w:w="1757" w:type="dxa"/>
            <w:vAlign w:val="center"/>
          </w:tcPr>
          <w:p w:rsidR="00E6727C" w:rsidRDefault="00E6727C">
            <w:pPr>
              <w:pStyle w:val="ConsPlusNormal"/>
              <w:jc w:val="center"/>
            </w:pPr>
            <w:r>
              <w:t>1079,000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1006,300</w:t>
            </w:r>
          </w:p>
        </w:tc>
        <w:tc>
          <w:tcPr>
            <w:tcW w:w="1814" w:type="dxa"/>
            <w:vAlign w:val="center"/>
          </w:tcPr>
          <w:p w:rsidR="00E6727C" w:rsidRDefault="00E6727C">
            <w:pPr>
              <w:pStyle w:val="ConsPlusNormal"/>
              <w:jc w:val="center"/>
            </w:pPr>
            <w:r>
              <w:t>979,000</w:t>
            </w:r>
          </w:p>
        </w:tc>
        <w:tc>
          <w:tcPr>
            <w:tcW w:w="1757" w:type="dxa"/>
            <w:vAlign w:val="center"/>
          </w:tcPr>
          <w:p w:rsidR="00E6727C" w:rsidRDefault="00E6727C">
            <w:pPr>
              <w:pStyle w:val="ConsPlusNormal"/>
              <w:jc w:val="center"/>
            </w:pPr>
            <w:r>
              <w:t>979,000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1006,300</w:t>
            </w:r>
          </w:p>
        </w:tc>
        <w:tc>
          <w:tcPr>
            <w:tcW w:w="1814" w:type="dxa"/>
            <w:vAlign w:val="center"/>
          </w:tcPr>
          <w:p w:rsidR="00E6727C" w:rsidRDefault="00E6727C">
            <w:pPr>
              <w:pStyle w:val="ConsPlusNormal"/>
              <w:jc w:val="center"/>
            </w:pPr>
            <w:r>
              <w:t>979,000</w:t>
            </w:r>
          </w:p>
        </w:tc>
        <w:tc>
          <w:tcPr>
            <w:tcW w:w="1757" w:type="dxa"/>
            <w:vAlign w:val="center"/>
          </w:tcPr>
          <w:p w:rsidR="00E6727C" w:rsidRDefault="00E6727C">
            <w:pPr>
              <w:pStyle w:val="ConsPlusNormal"/>
              <w:jc w:val="center"/>
            </w:pPr>
            <w:r>
              <w:t>979,000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43149,693</w:t>
            </w:r>
          </w:p>
        </w:tc>
        <w:tc>
          <w:tcPr>
            <w:tcW w:w="1814" w:type="dxa"/>
            <w:vAlign w:val="center"/>
          </w:tcPr>
          <w:p w:rsidR="00E6727C" w:rsidRDefault="00E6727C">
            <w:pPr>
              <w:pStyle w:val="ConsPlusNormal"/>
              <w:jc w:val="center"/>
            </w:pPr>
            <w:r>
              <w:t>37058,100</w:t>
            </w:r>
          </w:p>
        </w:tc>
        <w:tc>
          <w:tcPr>
            <w:tcW w:w="1757" w:type="dxa"/>
            <w:vAlign w:val="center"/>
          </w:tcPr>
          <w:p w:rsidR="00E6727C" w:rsidRDefault="00E6727C">
            <w:pPr>
              <w:pStyle w:val="ConsPlusNormal"/>
              <w:jc w:val="center"/>
            </w:pPr>
            <w:r>
              <w:t>37058,100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43149,693</w:t>
            </w:r>
          </w:p>
        </w:tc>
        <w:tc>
          <w:tcPr>
            <w:tcW w:w="1814" w:type="dxa"/>
            <w:vAlign w:val="center"/>
          </w:tcPr>
          <w:p w:rsidR="00E6727C" w:rsidRDefault="00E6727C">
            <w:pPr>
              <w:pStyle w:val="ConsPlusNormal"/>
              <w:jc w:val="center"/>
            </w:pPr>
            <w:r>
              <w:t>37058,100</w:t>
            </w:r>
          </w:p>
        </w:tc>
        <w:tc>
          <w:tcPr>
            <w:tcW w:w="1757" w:type="dxa"/>
            <w:vAlign w:val="center"/>
          </w:tcPr>
          <w:p w:rsidR="00E6727C" w:rsidRDefault="00E6727C">
            <w:pPr>
              <w:pStyle w:val="ConsPlusNormal"/>
              <w:jc w:val="center"/>
            </w:pPr>
            <w:r>
              <w:t>37058,100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43149,693</w:t>
            </w:r>
          </w:p>
        </w:tc>
        <w:tc>
          <w:tcPr>
            <w:tcW w:w="1814" w:type="dxa"/>
            <w:vAlign w:val="center"/>
          </w:tcPr>
          <w:p w:rsidR="00E6727C" w:rsidRDefault="00E6727C">
            <w:pPr>
              <w:pStyle w:val="ConsPlusNormal"/>
              <w:jc w:val="center"/>
            </w:pPr>
            <w:r>
              <w:t>37058,100</w:t>
            </w:r>
          </w:p>
        </w:tc>
        <w:tc>
          <w:tcPr>
            <w:tcW w:w="1757" w:type="dxa"/>
            <w:vAlign w:val="center"/>
          </w:tcPr>
          <w:p w:rsidR="00E6727C" w:rsidRDefault="00E6727C">
            <w:pPr>
              <w:pStyle w:val="ConsPlusNormal"/>
              <w:jc w:val="center"/>
            </w:pPr>
            <w:r>
              <w:t>37058,100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42512,030</w:t>
            </w:r>
          </w:p>
        </w:tc>
        <w:tc>
          <w:tcPr>
            <w:tcW w:w="1814" w:type="dxa"/>
            <w:vAlign w:val="center"/>
          </w:tcPr>
          <w:p w:rsidR="00E6727C" w:rsidRDefault="00E6727C">
            <w:pPr>
              <w:pStyle w:val="ConsPlusNormal"/>
              <w:jc w:val="center"/>
            </w:pPr>
            <w:r>
              <w:t>37058,100</w:t>
            </w:r>
          </w:p>
        </w:tc>
        <w:tc>
          <w:tcPr>
            <w:tcW w:w="1757" w:type="dxa"/>
            <w:vAlign w:val="center"/>
          </w:tcPr>
          <w:p w:rsidR="00E6727C" w:rsidRDefault="00E6727C">
            <w:pPr>
              <w:pStyle w:val="ConsPlusNormal"/>
              <w:jc w:val="center"/>
            </w:pPr>
            <w:r>
              <w:t>37058,100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30000,530</w:t>
            </w:r>
          </w:p>
        </w:tc>
        <w:tc>
          <w:tcPr>
            <w:tcW w:w="1814" w:type="dxa"/>
            <w:vAlign w:val="center"/>
          </w:tcPr>
          <w:p w:rsidR="00E6727C" w:rsidRDefault="00E6727C">
            <w:pPr>
              <w:pStyle w:val="ConsPlusNormal"/>
              <w:jc w:val="center"/>
            </w:pPr>
            <w:r>
              <w:t>24546,600</w:t>
            </w:r>
          </w:p>
        </w:tc>
        <w:tc>
          <w:tcPr>
            <w:tcW w:w="1757" w:type="dxa"/>
            <w:vAlign w:val="center"/>
          </w:tcPr>
          <w:p w:rsidR="00E6727C" w:rsidRDefault="00E6727C">
            <w:pPr>
              <w:pStyle w:val="ConsPlusNormal"/>
              <w:jc w:val="center"/>
            </w:pPr>
            <w:r>
              <w:t>24546,600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18774,700</w:t>
            </w:r>
          </w:p>
        </w:tc>
        <w:tc>
          <w:tcPr>
            <w:tcW w:w="1814" w:type="dxa"/>
            <w:vAlign w:val="center"/>
          </w:tcPr>
          <w:p w:rsidR="00E6727C" w:rsidRDefault="00E6727C">
            <w:pPr>
              <w:pStyle w:val="ConsPlusNormal"/>
              <w:jc w:val="center"/>
            </w:pPr>
            <w:r>
              <w:t>16889,200</w:t>
            </w:r>
          </w:p>
        </w:tc>
        <w:tc>
          <w:tcPr>
            <w:tcW w:w="1757" w:type="dxa"/>
            <w:vAlign w:val="center"/>
          </w:tcPr>
          <w:p w:rsidR="00E6727C" w:rsidRDefault="00E6727C">
            <w:pPr>
              <w:pStyle w:val="ConsPlusNormal"/>
              <w:jc w:val="center"/>
            </w:pPr>
            <w:r>
              <w:t>16889,200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18774,700</w:t>
            </w:r>
          </w:p>
        </w:tc>
        <w:tc>
          <w:tcPr>
            <w:tcW w:w="1814" w:type="dxa"/>
            <w:vAlign w:val="center"/>
          </w:tcPr>
          <w:p w:rsidR="00E6727C" w:rsidRDefault="00E6727C">
            <w:pPr>
              <w:pStyle w:val="ConsPlusNormal"/>
              <w:jc w:val="center"/>
            </w:pPr>
            <w:r>
              <w:t>16889,200</w:t>
            </w:r>
          </w:p>
        </w:tc>
        <w:tc>
          <w:tcPr>
            <w:tcW w:w="1757" w:type="dxa"/>
            <w:vAlign w:val="center"/>
          </w:tcPr>
          <w:p w:rsidR="00E6727C" w:rsidRDefault="00E6727C">
            <w:pPr>
              <w:pStyle w:val="ConsPlusNormal"/>
              <w:jc w:val="center"/>
            </w:pPr>
            <w:r>
              <w:t>16889,200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10049,030</w:t>
            </w:r>
          </w:p>
        </w:tc>
        <w:tc>
          <w:tcPr>
            <w:tcW w:w="1814" w:type="dxa"/>
            <w:vAlign w:val="center"/>
          </w:tcPr>
          <w:p w:rsidR="00E6727C" w:rsidRDefault="00E6727C">
            <w:pPr>
              <w:pStyle w:val="ConsPlusNormal"/>
              <w:jc w:val="center"/>
            </w:pPr>
            <w:r>
              <w:t>6690,000</w:t>
            </w:r>
          </w:p>
        </w:tc>
        <w:tc>
          <w:tcPr>
            <w:tcW w:w="1757" w:type="dxa"/>
            <w:vAlign w:val="center"/>
          </w:tcPr>
          <w:p w:rsidR="00E6727C" w:rsidRDefault="00E6727C">
            <w:pPr>
              <w:pStyle w:val="ConsPlusNormal"/>
              <w:jc w:val="center"/>
            </w:pPr>
            <w:r>
              <w:t>6690,000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10049,030</w:t>
            </w:r>
          </w:p>
        </w:tc>
        <w:tc>
          <w:tcPr>
            <w:tcW w:w="1814" w:type="dxa"/>
            <w:vAlign w:val="center"/>
          </w:tcPr>
          <w:p w:rsidR="00E6727C" w:rsidRDefault="00E6727C">
            <w:pPr>
              <w:pStyle w:val="ConsPlusNormal"/>
              <w:jc w:val="center"/>
            </w:pPr>
            <w:r>
              <w:t>6690,000</w:t>
            </w:r>
          </w:p>
        </w:tc>
        <w:tc>
          <w:tcPr>
            <w:tcW w:w="1757" w:type="dxa"/>
            <w:vAlign w:val="center"/>
          </w:tcPr>
          <w:p w:rsidR="00E6727C" w:rsidRDefault="00E6727C">
            <w:pPr>
              <w:pStyle w:val="ConsPlusNormal"/>
              <w:jc w:val="center"/>
            </w:pPr>
            <w:r>
              <w:t>6690,000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1176,800</w:t>
            </w:r>
          </w:p>
        </w:tc>
        <w:tc>
          <w:tcPr>
            <w:tcW w:w="1814" w:type="dxa"/>
            <w:vAlign w:val="center"/>
          </w:tcPr>
          <w:p w:rsidR="00E6727C" w:rsidRDefault="00E6727C">
            <w:pPr>
              <w:pStyle w:val="ConsPlusNormal"/>
              <w:jc w:val="center"/>
            </w:pPr>
            <w:r>
              <w:t>967,400</w:t>
            </w:r>
          </w:p>
        </w:tc>
        <w:tc>
          <w:tcPr>
            <w:tcW w:w="1757" w:type="dxa"/>
            <w:vAlign w:val="center"/>
          </w:tcPr>
          <w:p w:rsidR="00E6727C" w:rsidRDefault="00E6727C">
            <w:pPr>
              <w:pStyle w:val="ConsPlusNormal"/>
              <w:jc w:val="center"/>
            </w:pPr>
            <w:r>
              <w:t>967,400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1176,800</w:t>
            </w:r>
          </w:p>
        </w:tc>
        <w:tc>
          <w:tcPr>
            <w:tcW w:w="1814" w:type="dxa"/>
            <w:vAlign w:val="center"/>
          </w:tcPr>
          <w:p w:rsidR="00E6727C" w:rsidRDefault="00E6727C">
            <w:pPr>
              <w:pStyle w:val="ConsPlusNormal"/>
              <w:jc w:val="center"/>
            </w:pPr>
            <w:r>
              <w:t>967,400</w:t>
            </w:r>
          </w:p>
        </w:tc>
        <w:tc>
          <w:tcPr>
            <w:tcW w:w="1757" w:type="dxa"/>
            <w:vAlign w:val="center"/>
          </w:tcPr>
          <w:p w:rsidR="00E6727C" w:rsidRDefault="00E6727C">
            <w:pPr>
              <w:pStyle w:val="ConsPlusNormal"/>
              <w:jc w:val="center"/>
            </w:pPr>
            <w:r>
              <w:t>967,400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757" w:type="dxa"/>
            <w:vAlign w:val="center"/>
          </w:tcPr>
          <w:p w:rsidR="00E6727C" w:rsidRDefault="00E6727C">
            <w:pPr>
              <w:pStyle w:val="ConsPlusNormal"/>
              <w:jc w:val="center"/>
            </w:pPr>
            <w:r>
              <w:t>11491,500</w:t>
            </w:r>
          </w:p>
        </w:tc>
        <w:tc>
          <w:tcPr>
            <w:tcW w:w="1814" w:type="dxa"/>
            <w:vAlign w:val="center"/>
          </w:tcPr>
          <w:p w:rsidR="00E6727C" w:rsidRDefault="00E6727C">
            <w:pPr>
              <w:pStyle w:val="ConsPlusNormal"/>
              <w:jc w:val="center"/>
            </w:pPr>
            <w:r>
              <w:t>11491,500</w:t>
            </w:r>
          </w:p>
        </w:tc>
        <w:tc>
          <w:tcPr>
            <w:tcW w:w="1757" w:type="dxa"/>
            <w:vAlign w:val="center"/>
          </w:tcPr>
          <w:p w:rsidR="00E6727C" w:rsidRDefault="00E6727C">
            <w:pPr>
              <w:pStyle w:val="ConsPlusNormal"/>
              <w:jc w:val="center"/>
            </w:pPr>
            <w:r>
              <w:t>11491,500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915002У090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11491,500</w:t>
            </w:r>
          </w:p>
        </w:tc>
        <w:tc>
          <w:tcPr>
            <w:tcW w:w="1814" w:type="dxa"/>
            <w:vAlign w:val="center"/>
          </w:tcPr>
          <w:p w:rsidR="00E6727C" w:rsidRDefault="00E6727C">
            <w:pPr>
              <w:pStyle w:val="ConsPlusNormal"/>
              <w:jc w:val="center"/>
            </w:pPr>
            <w:r>
              <w:t>11491,500</w:t>
            </w:r>
          </w:p>
        </w:tc>
        <w:tc>
          <w:tcPr>
            <w:tcW w:w="1757" w:type="dxa"/>
            <w:vAlign w:val="center"/>
          </w:tcPr>
          <w:p w:rsidR="00E6727C" w:rsidRDefault="00E6727C">
            <w:pPr>
              <w:pStyle w:val="ConsPlusNormal"/>
              <w:jc w:val="center"/>
            </w:pPr>
            <w:r>
              <w:t>11491,500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915002У090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11491,500</w:t>
            </w:r>
          </w:p>
        </w:tc>
        <w:tc>
          <w:tcPr>
            <w:tcW w:w="1814" w:type="dxa"/>
            <w:vAlign w:val="center"/>
          </w:tcPr>
          <w:p w:rsidR="00E6727C" w:rsidRDefault="00E6727C">
            <w:pPr>
              <w:pStyle w:val="ConsPlusNormal"/>
              <w:jc w:val="center"/>
            </w:pPr>
            <w:r>
              <w:t>11491,500</w:t>
            </w:r>
          </w:p>
        </w:tc>
        <w:tc>
          <w:tcPr>
            <w:tcW w:w="1757" w:type="dxa"/>
            <w:vAlign w:val="center"/>
          </w:tcPr>
          <w:p w:rsidR="00E6727C" w:rsidRDefault="00E6727C">
            <w:pPr>
              <w:pStyle w:val="ConsPlusNormal"/>
              <w:jc w:val="center"/>
            </w:pPr>
            <w:r>
              <w:t>11491,500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757" w:type="dxa"/>
            <w:vAlign w:val="center"/>
          </w:tcPr>
          <w:p w:rsidR="00E6727C" w:rsidRDefault="00E6727C">
            <w:pPr>
              <w:pStyle w:val="ConsPlusNormal"/>
              <w:jc w:val="center"/>
            </w:pPr>
            <w:r>
              <w:t>1020,000</w:t>
            </w:r>
          </w:p>
        </w:tc>
        <w:tc>
          <w:tcPr>
            <w:tcW w:w="1814" w:type="dxa"/>
            <w:vAlign w:val="center"/>
          </w:tcPr>
          <w:p w:rsidR="00E6727C" w:rsidRDefault="00E6727C">
            <w:pPr>
              <w:pStyle w:val="ConsPlusNormal"/>
              <w:jc w:val="center"/>
            </w:pPr>
            <w:r>
              <w:t>1020,000</w:t>
            </w:r>
          </w:p>
        </w:tc>
        <w:tc>
          <w:tcPr>
            <w:tcW w:w="1757" w:type="dxa"/>
            <w:vAlign w:val="center"/>
          </w:tcPr>
          <w:p w:rsidR="00E6727C" w:rsidRDefault="00E6727C">
            <w:pPr>
              <w:pStyle w:val="ConsPlusNormal"/>
              <w:jc w:val="center"/>
            </w:pPr>
            <w:r>
              <w:t>1020,000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915002У100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915002У100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915002У100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w:t>
            </w:r>
          </w:p>
        </w:tc>
        <w:tc>
          <w:tcPr>
            <w:tcW w:w="1814" w:type="dxa"/>
            <w:vAlign w:val="center"/>
          </w:tcPr>
          <w:p w:rsidR="00E6727C" w:rsidRDefault="00E6727C">
            <w:pPr>
              <w:pStyle w:val="ConsPlusNormal"/>
              <w:jc w:val="center"/>
            </w:pPr>
            <w:r>
              <w:t>20,000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915002У100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w:t>
            </w:r>
          </w:p>
        </w:tc>
        <w:tc>
          <w:tcPr>
            <w:tcW w:w="1814" w:type="dxa"/>
            <w:vAlign w:val="center"/>
          </w:tcPr>
          <w:p w:rsidR="00E6727C" w:rsidRDefault="00E6727C">
            <w:pPr>
              <w:pStyle w:val="ConsPlusNormal"/>
              <w:jc w:val="center"/>
            </w:pPr>
            <w:r>
              <w:t>20,000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637,663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9190041010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приюта для содержания безнадзорных животных по ул. Верхне-Муллинской, 106а г. Перми</w:t>
            </w:r>
          </w:p>
        </w:tc>
        <w:tc>
          <w:tcPr>
            <w:tcW w:w="1757" w:type="dxa"/>
            <w:vAlign w:val="center"/>
          </w:tcPr>
          <w:p w:rsidR="00E6727C" w:rsidRDefault="00E6727C">
            <w:pPr>
              <w:pStyle w:val="ConsPlusNormal"/>
              <w:jc w:val="center"/>
            </w:pPr>
            <w:r>
              <w:t>637,663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9190041010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637,663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915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9190041010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637,663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культуры и молодежной политики администрации города Перми</w:t>
            </w:r>
          </w:p>
        </w:tc>
        <w:tc>
          <w:tcPr>
            <w:tcW w:w="1757" w:type="dxa"/>
            <w:vAlign w:val="center"/>
          </w:tcPr>
          <w:p w:rsidR="00E6727C" w:rsidRDefault="00E6727C">
            <w:pPr>
              <w:pStyle w:val="ConsPlusNormal"/>
              <w:jc w:val="center"/>
            </w:pPr>
            <w:r>
              <w:t>1504425,120</w:t>
            </w:r>
          </w:p>
        </w:tc>
        <w:tc>
          <w:tcPr>
            <w:tcW w:w="1814" w:type="dxa"/>
            <w:vAlign w:val="center"/>
          </w:tcPr>
          <w:p w:rsidR="00E6727C" w:rsidRDefault="00E6727C">
            <w:pPr>
              <w:pStyle w:val="ConsPlusNormal"/>
              <w:jc w:val="center"/>
            </w:pPr>
            <w:r>
              <w:t>1514542,000</w:t>
            </w:r>
          </w:p>
        </w:tc>
        <w:tc>
          <w:tcPr>
            <w:tcW w:w="1757" w:type="dxa"/>
            <w:vAlign w:val="center"/>
          </w:tcPr>
          <w:p w:rsidR="00E6727C" w:rsidRDefault="00E6727C">
            <w:pPr>
              <w:pStyle w:val="ConsPlusNormal"/>
              <w:jc w:val="center"/>
            </w:pPr>
            <w:r>
              <w:t>1447176,500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426465,000</w:t>
            </w:r>
          </w:p>
        </w:tc>
        <w:tc>
          <w:tcPr>
            <w:tcW w:w="1814" w:type="dxa"/>
            <w:vAlign w:val="center"/>
          </w:tcPr>
          <w:p w:rsidR="00E6727C" w:rsidRDefault="00E6727C">
            <w:pPr>
              <w:pStyle w:val="ConsPlusNormal"/>
              <w:jc w:val="center"/>
            </w:pPr>
            <w:r>
              <w:t>420586,100</w:t>
            </w:r>
          </w:p>
        </w:tc>
        <w:tc>
          <w:tcPr>
            <w:tcW w:w="1757" w:type="dxa"/>
            <w:vAlign w:val="center"/>
          </w:tcPr>
          <w:p w:rsidR="00E6727C" w:rsidRDefault="00E6727C">
            <w:pPr>
              <w:pStyle w:val="ConsPlusNormal"/>
              <w:jc w:val="center"/>
            </w:pPr>
            <w:r>
              <w:t>416602,300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Дополнительное образование детей</w:t>
            </w:r>
          </w:p>
        </w:tc>
        <w:tc>
          <w:tcPr>
            <w:tcW w:w="1757" w:type="dxa"/>
            <w:vAlign w:val="center"/>
          </w:tcPr>
          <w:p w:rsidR="00E6727C" w:rsidRDefault="00E6727C">
            <w:pPr>
              <w:pStyle w:val="ConsPlusNormal"/>
              <w:jc w:val="center"/>
            </w:pPr>
            <w:r>
              <w:t>394979,100</w:t>
            </w:r>
          </w:p>
        </w:tc>
        <w:tc>
          <w:tcPr>
            <w:tcW w:w="1814" w:type="dxa"/>
            <w:vAlign w:val="center"/>
          </w:tcPr>
          <w:p w:rsidR="00E6727C" w:rsidRDefault="00E6727C">
            <w:pPr>
              <w:pStyle w:val="ConsPlusNormal"/>
              <w:jc w:val="center"/>
            </w:pPr>
            <w:r>
              <w:t>392234,000</w:t>
            </w:r>
          </w:p>
        </w:tc>
        <w:tc>
          <w:tcPr>
            <w:tcW w:w="1757" w:type="dxa"/>
            <w:vAlign w:val="center"/>
          </w:tcPr>
          <w:p w:rsidR="00E6727C" w:rsidRDefault="00E6727C">
            <w:pPr>
              <w:pStyle w:val="ConsPlusNormal"/>
              <w:jc w:val="center"/>
            </w:pPr>
            <w:r>
              <w:t>388250,200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394979,100</w:t>
            </w:r>
          </w:p>
        </w:tc>
        <w:tc>
          <w:tcPr>
            <w:tcW w:w="1814" w:type="dxa"/>
            <w:vAlign w:val="center"/>
          </w:tcPr>
          <w:p w:rsidR="00E6727C" w:rsidRDefault="00E6727C">
            <w:pPr>
              <w:pStyle w:val="ConsPlusNormal"/>
              <w:jc w:val="center"/>
            </w:pPr>
            <w:r>
              <w:t>392234,000</w:t>
            </w:r>
          </w:p>
        </w:tc>
        <w:tc>
          <w:tcPr>
            <w:tcW w:w="1757" w:type="dxa"/>
            <w:vAlign w:val="center"/>
          </w:tcPr>
          <w:p w:rsidR="00E6727C" w:rsidRDefault="00E6727C">
            <w:pPr>
              <w:pStyle w:val="ConsPlusNormal"/>
              <w:jc w:val="center"/>
            </w:pPr>
            <w:r>
              <w:t>388091,300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57" w:type="dxa"/>
            <w:vAlign w:val="center"/>
          </w:tcPr>
          <w:p w:rsidR="00E6727C" w:rsidRDefault="00E6727C">
            <w:pPr>
              <w:pStyle w:val="ConsPlusNormal"/>
              <w:jc w:val="center"/>
            </w:pPr>
            <w:r>
              <w:t>7606,600</w:t>
            </w:r>
          </w:p>
        </w:tc>
        <w:tc>
          <w:tcPr>
            <w:tcW w:w="1814" w:type="dxa"/>
            <w:vAlign w:val="center"/>
          </w:tcPr>
          <w:p w:rsidR="00E6727C" w:rsidRDefault="00E6727C">
            <w:pPr>
              <w:pStyle w:val="ConsPlusNormal"/>
              <w:jc w:val="center"/>
            </w:pPr>
            <w:r>
              <w:t>5513,900</w:t>
            </w:r>
          </w:p>
        </w:tc>
        <w:tc>
          <w:tcPr>
            <w:tcW w:w="1757" w:type="dxa"/>
            <w:vAlign w:val="center"/>
          </w:tcPr>
          <w:p w:rsidR="00E6727C" w:rsidRDefault="00E6727C">
            <w:pPr>
              <w:pStyle w:val="ConsPlusNormal"/>
              <w:jc w:val="center"/>
            </w:pPr>
            <w:r>
              <w:t>1313,900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757" w:type="dxa"/>
            <w:vAlign w:val="center"/>
          </w:tcPr>
          <w:p w:rsidR="00E6727C" w:rsidRDefault="00E6727C">
            <w:pPr>
              <w:pStyle w:val="ConsPlusNormal"/>
              <w:jc w:val="center"/>
            </w:pPr>
            <w:r>
              <w:t>7606,600</w:t>
            </w:r>
          </w:p>
        </w:tc>
        <w:tc>
          <w:tcPr>
            <w:tcW w:w="1814" w:type="dxa"/>
            <w:vAlign w:val="center"/>
          </w:tcPr>
          <w:p w:rsidR="00E6727C" w:rsidRDefault="00E6727C">
            <w:pPr>
              <w:pStyle w:val="ConsPlusNormal"/>
              <w:jc w:val="center"/>
            </w:pPr>
            <w:r>
              <w:t>5513,900</w:t>
            </w:r>
          </w:p>
        </w:tc>
        <w:tc>
          <w:tcPr>
            <w:tcW w:w="1757" w:type="dxa"/>
            <w:vAlign w:val="center"/>
          </w:tcPr>
          <w:p w:rsidR="00E6727C" w:rsidRDefault="00E6727C">
            <w:pPr>
              <w:pStyle w:val="ConsPlusNormal"/>
              <w:jc w:val="center"/>
            </w:pPr>
            <w:r>
              <w:t>1313,900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на 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313,900</w:t>
            </w:r>
          </w:p>
        </w:tc>
        <w:tc>
          <w:tcPr>
            <w:tcW w:w="1814" w:type="dxa"/>
            <w:vAlign w:val="center"/>
          </w:tcPr>
          <w:p w:rsidR="00E6727C" w:rsidRDefault="00E6727C">
            <w:pPr>
              <w:pStyle w:val="ConsPlusNormal"/>
              <w:jc w:val="center"/>
            </w:pPr>
            <w:r>
              <w:t>313,900</w:t>
            </w:r>
          </w:p>
        </w:tc>
        <w:tc>
          <w:tcPr>
            <w:tcW w:w="1757" w:type="dxa"/>
            <w:vAlign w:val="center"/>
          </w:tcPr>
          <w:p w:rsidR="00E6727C" w:rsidRDefault="00E6727C">
            <w:pPr>
              <w:pStyle w:val="ConsPlusNormal"/>
              <w:jc w:val="center"/>
            </w:pPr>
            <w:r>
              <w:t>313,900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313,900</w:t>
            </w:r>
          </w:p>
        </w:tc>
        <w:tc>
          <w:tcPr>
            <w:tcW w:w="1814" w:type="dxa"/>
            <w:vAlign w:val="center"/>
          </w:tcPr>
          <w:p w:rsidR="00E6727C" w:rsidRDefault="00E6727C">
            <w:pPr>
              <w:pStyle w:val="ConsPlusNormal"/>
              <w:jc w:val="center"/>
            </w:pPr>
            <w:r>
              <w:t>313,900</w:t>
            </w:r>
          </w:p>
        </w:tc>
        <w:tc>
          <w:tcPr>
            <w:tcW w:w="1757" w:type="dxa"/>
            <w:vAlign w:val="center"/>
          </w:tcPr>
          <w:p w:rsidR="00E6727C" w:rsidRDefault="00E6727C">
            <w:pPr>
              <w:pStyle w:val="ConsPlusNormal"/>
              <w:jc w:val="center"/>
            </w:pPr>
            <w:r>
              <w:t>313,900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313,900</w:t>
            </w:r>
          </w:p>
        </w:tc>
        <w:tc>
          <w:tcPr>
            <w:tcW w:w="1814" w:type="dxa"/>
            <w:vAlign w:val="center"/>
          </w:tcPr>
          <w:p w:rsidR="00E6727C" w:rsidRDefault="00E6727C">
            <w:pPr>
              <w:pStyle w:val="ConsPlusNormal"/>
              <w:jc w:val="center"/>
            </w:pPr>
            <w:r>
              <w:t>313,900</w:t>
            </w:r>
          </w:p>
        </w:tc>
        <w:tc>
          <w:tcPr>
            <w:tcW w:w="1757" w:type="dxa"/>
            <w:vAlign w:val="center"/>
          </w:tcPr>
          <w:p w:rsidR="00E6727C" w:rsidRDefault="00E6727C">
            <w:pPr>
              <w:pStyle w:val="ConsPlusNormal"/>
              <w:jc w:val="center"/>
            </w:pPr>
            <w:r>
              <w:t>313,900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757" w:type="dxa"/>
            <w:vAlign w:val="center"/>
          </w:tcPr>
          <w:p w:rsidR="00E6727C" w:rsidRDefault="00E6727C">
            <w:pPr>
              <w:pStyle w:val="ConsPlusNormal"/>
              <w:jc w:val="center"/>
            </w:pPr>
            <w:r>
              <w:t>7292,700</w:t>
            </w:r>
          </w:p>
        </w:tc>
        <w:tc>
          <w:tcPr>
            <w:tcW w:w="1814" w:type="dxa"/>
            <w:vAlign w:val="center"/>
          </w:tcPr>
          <w:p w:rsidR="00E6727C" w:rsidRDefault="00E6727C">
            <w:pPr>
              <w:pStyle w:val="ConsPlusNormal"/>
              <w:jc w:val="center"/>
            </w:pPr>
            <w:r>
              <w:t>5200,000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7292,700</w:t>
            </w:r>
          </w:p>
        </w:tc>
        <w:tc>
          <w:tcPr>
            <w:tcW w:w="1814" w:type="dxa"/>
            <w:vAlign w:val="center"/>
          </w:tcPr>
          <w:p w:rsidR="00E6727C" w:rsidRDefault="00E6727C">
            <w:pPr>
              <w:pStyle w:val="ConsPlusNormal"/>
              <w:jc w:val="center"/>
            </w:pPr>
            <w:r>
              <w:t>5200,000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7292,700</w:t>
            </w:r>
          </w:p>
        </w:tc>
        <w:tc>
          <w:tcPr>
            <w:tcW w:w="1814" w:type="dxa"/>
            <w:vAlign w:val="center"/>
          </w:tcPr>
          <w:p w:rsidR="00E6727C" w:rsidRDefault="00E6727C">
            <w:pPr>
              <w:pStyle w:val="ConsPlusNormal"/>
              <w:jc w:val="center"/>
            </w:pPr>
            <w:r>
              <w:t>5200,000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"Одаренные дети города Перми"</w:t>
            </w:r>
          </w:p>
        </w:tc>
        <w:tc>
          <w:tcPr>
            <w:tcW w:w="1757" w:type="dxa"/>
            <w:vAlign w:val="center"/>
          </w:tcPr>
          <w:p w:rsidR="00E6727C" w:rsidRDefault="00E6727C">
            <w:pPr>
              <w:pStyle w:val="ConsPlusNormal"/>
              <w:jc w:val="center"/>
            </w:pPr>
            <w:r>
              <w:t>387372,500</w:t>
            </w:r>
          </w:p>
        </w:tc>
        <w:tc>
          <w:tcPr>
            <w:tcW w:w="1814" w:type="dxa"/>
            <w:vAlign w:val="center"/>
          </w:tcPr>
          <w:p w:rsidR="00E6727C" w:rsidRDefault="00E6727C">
            <w:pPr>
              <w:pStyle w:val="ConsPlusNormal"/>
              <w:jc w:val="center"/>
            </w:pPr>
            <w:r>
              <w:t>386720,100</w:t>
            </w:r>
          </w:p>
        </w:tc>
        <w:tc>
          <w:tcPr>
            <w:tcW w:w="1757" w:type="dxa"/>
            <w:vAlign w:val="center"/>
          </w:tcPr>
          <w:p w:rsidR="00E6727C" w:rsidRDefault="00E6727C">
            <w:pPr>
              <w:pStyle w:val="ConsPlusNormal"/>
              <w:jc w:val="center"/>
            </w:pPr>
            <w:r>
              <w:t>386777,400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757" w:type="dxa"/>
            <w:vAlign w:val="center"/>
          </w:tcPr>
          <w:p w:rsidR="00E6727C" w:rsidRDefault="00E6727C">
            <w:pPr>
              <w:pStyle w:val="ConsPlusNormal"/>
              <w:jc w:val="center"/>
            </w:pPr>
            <w:r>
              <w:t>387372,500</w:t>
            </w:r>
          </w:p>
        </w:tc>
        <w:tc>
          <w:tcPr>
            <w:tcW w:w="1814" w:type="dxa"/>
            <w:vAlign w:val="center"/>
          </w:tcPr>
          <w:p w:rsidR="00E6727C" w:rsidRDefault="00E6727C">
            <w:pPr>
              <w:pStyle w:val="ConsPlusNormal"/>
              <w:jc w:val="center"/>
            </w:pPr>
            <w:r>
              <w:t>386720,100</w:t>
            </w:r>
          </w:p>
        </w:tc>
        <w:tc>
          <w:tcPr>
            <w:tcW w:w="1757" w:type="dxa"/>
            <w:vAlign w:val="center"/>
          </w:tcPr>
          <w:p w:rsidR="00E6727C" w:rsidRDefault="00E6727C">
            <w:pPr>
              <w:pStyle w:val="ConsPlusNormal"/>
              <w:jc w:val="center"/>
            </w:pPr>
            <w:r>
              <w:t>386777,400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371013,100</w:t>
            </w:r>
          </w:p>
        </w:tc>
        <w:tc>
          <w:tcPr>
            <w:tcW w:w="1814" w:type="dxa"/>
            <w:vAlign w:val="center"/>
          </w:tcPr>
          <w:p w:rsidR="00E6727C" w:rsidRDefault="00E6727C">
            <w:pPr>
              <w:pStyle w:val="ConsPlusNormal"/>
              <w:jc w:val="center"/>
            </w:pPr>
            <w:r>
              <w:t>370551,400</w:t>
            </w:r>
          </w:p>
        </w:tc>
        <w:tc>
          <w:tcPr>
            <w:tcW w:w="1757" w:type="dxa"/>
            <w:vAlign w:val="center"/>
          </w:tcPr>
          <w:p w:rsidR="00E6727C" w:rsidRDefault="00E6727C">
            <w:pPr>
              <w:pStyle w:val="ConsPlusNormal"/>
              <w:jc w:val="center"/>
            </w:pPr>
            <w:r>
              <w:t>370551,400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371013,100</w:t>
            </w:r>
          </w:p>
        </w:tc>
        <w:tc>
          <w:tcPr>
            <w:tcW w:w="1814" w:type="dxa"/>
            <w:vAlign w:val="center"/>
          </w:tcPr>
          <w:p w:rsidR="00E6727C" w:rsidRDefault="00E6727C">
            <w:pPr>
              <w:pStyle w:val="ConsPlusNormal"/>
              <w:jc w:val="center"/>
            </w:pPr>
            <w:r>
              <w:t>370551,400</w:t>
            </w:r>
          </w:p>
        </w:tc>
        <w:tc>
          <w:tcPr>
            <w:tcW w:w="1757" w:type="dxa"/>
            <w:vAlign w:val="center"/>
          </w:tcPr>
          <w:p w:rsidR="00E6727C" w:rsidRDefault="00E6727C">
            <w:pPr>
              <w:pStyle w:val="ConsPlusNormal"/>
              <w:jc w:val="center"/>
            </w:pPr>
            <w:r>
              <w:t>370551,400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371013,100</w:t>
            </w:r>
          </w:p>
        </w:tc>
        <w:tc>
          <w:tcPr>
            <w:tcW w:w="1814" w:type="dxa"/>
            <w:vAlign w:val="center"/>
          </w:tcPr>
          <w:p w:rsidR="00E6727C" w:rsidRDefault="00E6727C">
            <w:pPr>
              <w:pStyle w:val="ConsPlusNormal"/>
              <w:jc w:val="center"/>
            </w:pPr>
            <w:r>
              <w:t>370551,400</w:t>
            </w:r>
          </w:p>
        </w:tc>
        <w:tc>
          <w:tcPr>
            <w:tcW w:w="1757" w:type="dxa"/>
            <w:vAlign w:val="center"/>
          </w:tcPr>
          <w:p w:rsidR="00E6727C" w:rsidRDefault="00E6727C">
            <w:pPr>
              <w:pStyle w:val="ConsPlusNormal"/>
              <w:jc w:val="center"/>
            </w:pPr>
            <w:r>
              <w:t>370551,400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0340122140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757" w:type="dxa"/>
            <w:vAlign w:val="center"/>
          </w:tcPr>
          <w:p w:rsidR="00E6727C" w:rsidRDefault="00E6727C">
            <w:pPr>
              <w:pStyle w:val="ConsPlusNormal"/>
              <w:jc w:val="center"/>
            </w:pPr>
            <w:r>
              <w:t>2560,000</w:t>
            </w:r>
          </w:p>
        </w:tc>
        <w:tc>
          <w:tcPr>
            <w:tcW w:w="1814" w:type="dxa"/>
            <w:vAlign w:val="center"/>
          </w:tcPr>
          <w:p w:rsidR="00E6727C" w:rsidRDefault="00E6727C">
            <w:pPr>
              <w:pStyle w:val="ConsPlusNormal"/>
              <w:jc w:val="center"/>
            </w:pPr>
            <w:r>
              <w:t>2560,000</w:t>
            </w:r>
          </w:p>
        </w:tc>
        <w:tc>
          <w:tcPr>
            <w:tcW w:w="1757" w:type="dxa"/>
            <w:vAlign w:val="center"/>
          </w:tcPr>
          <w:p w:rsidR="00E6727C" w:rsidRDefault="00E6727C">
            <w:pPr>
              <w:pStyle w:val="ConsPlusNormal"/>
              <w:jc w:val="center"/>
            </w:pPr>
            <w:r>
              <w:t>2560,000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0340122140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2560,000</w:t>
            </w:r>
          </w:p>
        </w:tc>
        <w:tc>
          <w:tcPr>
            <w:tcW w:w="1814" w:type="dxa"/>
            <w:vAlign w:val="center"/>
          </w:tcPr>
          <w:p w:rsidR="00E6727C" w:rsidRDefault="00E6727C">
            <w:pPr>
              <w:pStyle w:val="ConsPlusNormal"/>
              <w:jc w:val="center"/>
            </w:pPr>
            <w:r>
              <w:t>2560,000</w:t>
            </w:r>
          </w:p>
        </w:tc>
        <w:tc>
          <w:tcPr>
            <w:tcW w:w="1757" w:type="dxa"/>
            <w:vAlign w:val="center"/>
          </w:tcPr>
          <w:p w:rsidR="00E6727C" w:rsidRDefault="00E6727C">
            <w:pPr>
              <w:pStyle w:val="ConsPlusNormal"/>
              <w:jc w:val="center"/>
            </w:pPr>
            <w:r>
              <w:t>2560,000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0340122140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2560,000</w:t>
            </w:r>
          </w:p>
        </w:tc>
        <w:tc>
          <w:tcPr>
            <w:tcW w:w="1814" w:type="dxa"/>
            <w:vAlign w:val="center"/>
          </w:tcPr>
          <w:p w:rsidR="00E6727C" w:rsidRDefault="00E6727C">
            <w:pPr>
              <w:pStyle w:val="ConsPlusNormal"/>
              <w:jc w:val="center"/>
            </w:pPr>
            <w:r>
              <w:t>2560,000</w:t>
            </w:r>
          </w:p>
        </w:tc>
        <w:tc>
          <w:tcPr>
            <w:tcW w:w="1757" w:type="dxa"/>
            <w:vAlign w:val="center"/>
          </w:tcPr>
          <w:p w:rsidR="00E6727C" w:rsidRDefault="00E6727C">
            <w:pPr>
              <w:pStyle w:val="ConsPlusNormal"/>
              <w:jc w:val="center"/>
            </w:pPr>
            <w:r>
              <w:t>2560,000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0340182020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757" w:type="dxa"/>
            <w:vAlign w:val="center"/>
          </w:tcPr>
          <w:p w:rsidR="00E6727C" w:rsidRDefault="00E6727C">
            <w:pPr>
              <w:pStyle w:val="ConsPlusNormal"/>
              <w:jc w:val="center"/>
            </w:pPr>
            <w:r>
              <w:t>13799,400</w:t>
            </w:r>
          </w:p>
        </w:tc>
        <w:tc>
          <w:tcPr>
            <w:tcW w:w="1814" w:type="dxa"/>
            <w:vAlign w:val="center"/>
          </w:tcPr>
          <w:p w:rsidR="00E6727C" w:rsidRDefault="00E6727C">
            <w:pPr>
              <w:pStyle w:val="ConsPlusNormal"/>
              <w:jc w:val="center"/>
            </w:pPr>
            <w:r>
              <w:t>13608,700</w:t>
            </w:r>
          </w:p>
        </w:tc>
        <w:tc>
          <w:tcPr>
            <w:tcW w:w="1757" w:type="dxa"/>
            <w:vAlign w:val="center"/>
          </w:tcPr>
          <w:p w:rsidR="00E6727C" w:rsidRDefault="00E6727C">
            <w:pPr>
              <w:pStyle w:val="ConsPlusNormal"/>
              <w:jc w:val="center"/>
            </w:pPr>
            <w:r>
              <w:t>13666,000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0340182020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13799,400</w:t>
            </w:r>
          </w:p>
        </w:tc>
        <w:tc>
          <w:tcPr>
            <w:tcW w:w="1814" w:type="dxa"/>
            <w:vAlign w:val="center"/>
          </w:tcPr>
          <w:p w:rsidR="00E6727C" w:rsidRDefault="00E6727C">
            <w:pPr>
              <w:pStyle w:val="ConsPlusNormal"/>
              <w:jc w:val="center"/>
            </w:pPr>
            <w:r>
              <w:t>13608,700</w:t>
            </w:r>
          </w:p>
        </w:tc>
        <w:tc>
          <w:tcPr>
            <w:tcW w:w="1757" w:type="dxa"/>
            <w:vAlign w:val="center"/>
          </w:tcPr>
          <w:p w:rsidR="00E6727C" w:rsidRDefault="00E6727C">
            <w:pPr>
              <w:pStyle w:val="ConsPlusNormal"/>
              <w:jc w:val="center"/>
            </w:pPr>
            <w:r>
              <w:t>13666,000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0340182020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13799,400</w:t>
            </w:r>
          </w:p>
        </w:tc>
        <w:tc>
          <w:tcPr>
            <w:tcW w:w="1814" w:type="dxa"/>
            <w:vAlign w:val="center"/>
          </w:tcPr>
          <w:p w:rsidR="00E6727C" w:rsidRDefault="00E6727C">
            <w:pPr>
              <w:pStyle w:val="ConsPlusNormal"/>
              <w:jc w:val="center"/>
            </w:pPr>
            <w:r>
              <w:t>13608,700</w:t>
            </w:r>
          </w:p>
        </w:tc>
        <w:tc>
          <w:tcPr>
            <w:tcW w:w="1757" w:type="dxa"/>
            <w:vAlign w:val="center"/>
          </w:tcPr>
          <w:p w:rsidR="00E6727C" w:rsidRDefault="00E6727C">
            <w:pPr>
              <w:pStyle w:val="ConsPlusNormal"/>
              <w:jc w:val="center"/>
            </w:pPr>
            <w:r>
              <w:t>13666,000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безбарьерной среды для маломобильных граждан"</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Оборудование зданий муниципальных учреждений средствами беспрепятственного доступа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27982,900</w:t>
            </w:r>
          </w:p>
        </w:tc>
        <w:tc>
          <w:tcPr>
            <w:tcW w:w="1814" w:type="dxa"/>
            <w:vAlign w:val="center"/>
          </w:tcPr>
          <w:p w:rsidR="00E6727C" w:rsidRDefault="00E6727C">
            <w:pPr>
              <w:pStyle w:val="ConsPlusNormal"/>
              <w:jc w:val="center"/>
            </w:pPr>
            <w:r>
              <w:t>25556,100</w:t>
            </w:r>
          </w:p>
        </w:tc>
        <w:tc>
          <w:tcPr>
            <w:tcW w:w="1757" w:type="dxa"/>
            <w:vAlign w:val="center"/>
          </w:tcPr>
          <w:p w:rsidR="00E6727C" w:rsidRDefault="00E6727C">
            <w:pPr>
              <w:pStyle w:val="ConsPlusNormal"/>
              <w:jc w:val="center"/>
            </w:pPr>
            <w:r>
              <w:t>25556,100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800,000</w:t>
            </w:r>
          </w:p>
        </w:tc>
        <w:tc>
          <w:tcPr>
            <w:tcW w:w="1814" w:type="dxa"/>
            <w:vAlign w:val="center"/>
          </w:tcPr>
          <w:p w:rsidR="00E6727C" w:rsidRDefault="00E6727C">
            <w:pPr>
              <w:pStyle w:val="ConsPlusNormal"/>
              <w:jc w:val="center"/>
            </w:pPr>
            <w:r>
              <w:t>800,000</w:t>
            </w:r>
          </w:p>
        </w:tc>
        <w:tc>
          <w:tcPr>
            <w:tcW w:w="1757" w:type="dxa"/>
            <w:vAlign w:val="center"/>
          </w:tcPr>
          <w:p w:rsidR="00E6727C" w:rsidRDefault="00E6727C">
            <w:pPr>
              <w:pStyle w:val="ConsPlusNormal"/>
              <w:jc w:val="center"/>
            </w:pPr>
            <w:r>
              <w:t>800,000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800,000</w:t>
            </w:r>
          </w:p>
        </w:tc>
        <w:tc>
          <w:tcPr>
            <w:tcW w:w="1814" w:type="dxa"/>
            <w:vAlign w:val="center"/>
          </w:tcPr>
          <w:p w:rsidR="00E6727C" w:rsidRDefault="00E6727C">
            <w:pPr>
              <w:pStyle w:val="ConsPlusNormal"/>
              <w:jc w:val="center"/>
            </w:pPr>
            <w:r>
              <w:t>800,000</w:t>
            </w:r>
          </w:p>
        </w:tc>
        <w:tc>
          <w:tcPr>
            <w:tcW w:w="1757" w:type="dxa"/>
            <w:vAlign w:val="center"/>
          </w:tcPr>
          <w:p w:rsidR="00E6727C" w:rsidRDefault="00E6727C">
            <w:pPr>
              <w:pStyle w:val="ConsPlusNormal"/>
              <w:jc w:val="center"/>
            </w:pPr>
            <w:r>
              <w:t>800,000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800,000</w:t>
            </w:r>
          </w:p>
        </w:tc>
        <w:tc>
          <w:tcPr>
            <w:tcW w:w="1814" w:type="dxa"/>
            <w:vAlign w:val="center"/>
          </w:tcPr>
          <w:p w:rsidR="00E6727C" w:rsidRDefault="00E6727C">
            <w:pPr>
              <w:pStyle w:val="ConsPlusNormal"/>
              <w:jc w:val="center"/>
            </w:pPr>
            <w:r>
              <w:t>800,000</w:t>
            </w:r>
          </w:p>
        </w:tc>
        <w:tc>
          <w:tcPr>
            <w:tcW w:w="1757" w:type="dxa"/>
            <w:vAlign w:val="center"/>
          </w:tcPr>
          <w:p w:rsidR="00E6727C" w:rsidRDefault="00E6727C">
            <w:pPr>
              <w:pStyle w:val="ConsPlusNormal"/>
              <w:jc w:val="center"/>
            </w:pPr>
            <w:r>
              <w:t>800,000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800,000</w:t>
            </w:r>
          </w:p>
        </w:tc>
        <w:tc>
          <w:tcPr>
            <w:tcW w:w="1814" w:type="dxa"/>
            <w:vAlign w:val="center"/>
          </w:tcPr>
          <w:p w:rsidR="00E6727C" w:rsidRDefault="00E6727C">
            <w:pPr>
              <w:pStyle w:val="ConsPlusNormal"/>
              <w:jc w:val="center"/>
            </w:pPr>
            <w:r>
              <w:t>800,000</w:t>
            </w:r>
          </w:p>
        </w:tc>
        <w:tc>
          <w:tcPr>
            <w:tcW w:w="1757" w:type="dxa"/>
            <w:vAlign w:val="center"/>
          </w:tcPr>
          <w:p w:rsidR="00E6727C" w:rsidRDefault="00E6727C">
            <w:pPr>
              <w:pStyle w:val="ConsPlusNormal"/>
              <w:jc w:val="center"/>
            </w:pPr>
            <w:r>
              <w:t>800,000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800,000</w:t>
            </w:r>
          </w:p>
        </w:tc>
        <w:tc>
          <w:tcPr>
            <w:tcW w:w="1814" w:type="dxa"/>
            <w:vAlign w:val="center"/>
          </w:tcPr>
          <w:p w:rsidR="00E6727C" w:rsidRDefault="00E6727C">
            <w:pPr>
              <w:pStyle w:val="ConsPlusNormal"/>
              <w:jc w:val="center"/>
            </w:pPr>
            <w:r>
              <w:t>800,000</w:t>
            </w:r>
          </w:p>
        </w:tc>
        <w:tc>
          <w:tcPr>
            <w:tcW w:w="1757" w:type="dxa"/>
            <w:vAlign w:val="center"/>
          </w:tcPr>
          <w:p w:rsidR="00E6727C" w:rsidRDefault="00E6727C">
            <w:pPr>
              <w:pStyle w:val="ConsPlusNormal"/>
              <w:jc w:val="center"/>
            </w:pPr>
            <w:r>
              <w:t>800,000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800,000</w:t>
            </w:r>
          </w:p>
        </w:tc>
        <w:tc>
          <w:tcPr>
            <w:tcW w:w="1814" w:type="dxa"/>
            <w:vAlign w:val="center"/>
          </w:tcPr>
          <w:p w:rsidR="00E6727C" w:rsidRDefault="00E6727C">
            <w:pPr>
              <w:pStyle w:val="ConsPlusNormal"/>
              <w:jc w:val="center"/>
            </w:pPr>
            <w:r>
              <w:t>800,000</w:t>
            </w:r>
          </w:p>
        </w:tc>
        <w:tc>
          <w:tcPr>
            <w:tcW w:w="1757" w:type="dxa"/>
            <w:vAlign w:val="center"/>
          </w:tcPr>
          <w:p w:rsidR="00E6727C" w:rsidRDefault="00E6727C">
            <w:pPr>
              <w:pStyle w:val="ConsPlusNormal"/>
              <w:jc w:val="center"/>
            </w:pPr>
            <w:r>
              <w:t>800,000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4950,200</w:t>
            </w:r>
          </w:p>
        </w:tc>
        <w:tc>
          <w:tcPr>
            <w:tcW w:w="1814" w:type="dxa"/>
            <w:vAlign w:val="center"/>
          </w:tcPr>
          <w:p w:rsidR="00E6727C" w:rsidRDefault="00E6727C">
            <w:pPr>
              <w:pStyle w:val="ConsPlusNormal"/>
              <w:jc w:val="center"/>
            </w:pPr>
            <w:r>
              <w:t>2447,200</w:t>
            </w:r>
          </w:p>
        </w:tc>
        <w:tc>
          <w:tcPr>
            <w:tcW w:w="1757" w:type="dxa"/>
            <w:vAlign w:val="center"/>
          </w:tcPr>
          <w:p w:rsidR="00E6727C" w:rsidRDefault="00E6727C">
            <w:pPr>
              <w:pStyle w:val="ConsPlusNormal"/>
              <w:jc w:val="center"/>
            </w:pPr>
            <w:r>
              <w:t>2447,200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0210000000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"Профилактика правонарушений"</w:t>
            </w:r>
          </w:p>
        </w:tc>
        <w:tc>
          <w:tcPr>
            <w:tcW w:w="1757" w:type="dxa"/>
            <w:vAlign w:val="center"/>
          </w:tcPr>
          <w:p w:rsidR="00E6727C" w:rsidRDefault="00E6727C">
            <w:pPr>
              <w:pStyle w:val="ConsPlusNormal"/>
              <w:jc w:val="center"/>
            </w:pPr>
            <w:r>
              <w:t>4950,200</w:t>
            </w:r>
          </w:p>
        </w:tc>
        <w:tc>
          <w:tcPr>
            <w:tcW w:w="1814" w:type="dxa"/>
            <w:vAlign w:val="center"/>
          </w:tcPr>
          <w:p w:rsidR="00E6727C" w:rsidRDefault="00E6727C">
            <w:pPr>
              <w:pStyle w:val="ConsPlusNormal"/>
              <w:jc w:val="center"/>
            </w:pPr>
            <w:r>
              <w:t>2447,200</w:t>
            </w:r>
          </w:p>
        </w:tc>
        <w:tc>
          <w:tcPr>
            <w:tcW w:w="1757" w:type="dxa"/>
            <w:vAlign w:val="center"/>
          </w:tcPr>
          <w:p w:rsidR="00E6727C" w:rsidRDefault="00E6727C">
            <w:pPr>
              <w:pStyle w:val="ConsPlusNormal"/>
              <w:jc w:val="center"/>
            </w:pPr>
            <w:r>
              <w:t>2447,200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0210300000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"Профилактика потребления психоактивных веществ"</w:t>
            </w:r>
          </w:p>
        </w:tc>
        <w:tc>
          <w:tcPr>
            <w:tcW w:w="1757" w:type="dxa"/>
            <w:vAlign w:val="center"/>
          </w:tcPr>
          <w:p w:rsidR="00E6727C" w:rsidRDefault="00E6727C">
            <w:pPr>
              <w:pStyle w:val="ConsPlusNormal"/>
              <w:jc w:val="center"/>
            </w:pPr>
            <w:r>
              <w:t>4950,200</w:t>
            </w:r>
          </w:p>
        </w:tc>
        <w:tc>
          <w:tcPr>
            <w:tcW w:w="1814" w:type="dxa"/>
            <w:vAlign w:val="center"/>
          </w:tcPr>
          <w:p w:rsidR="00E6727C" w:rsidRDefault="00E6727C">
            <w:pPr>
              <w:pStyle w:val="ConsPlusNormal"/>
              <w:jc w:val="center"/>
            </w:pPr>
            <w:r>
              <w:t>2447,200</w:t>
            </w:r>
          </w:p>
        </w:tc>
        <w:tc>
          <w:tcPr>
            <w:tcW w:w="1757" w:type="dxa"/>
            <w:vAlign w:val="center"/>
          </w:tcPr>
          <w:p w:rsidR="00E6727C" w:rsidRDefault="00E6727C">
            <w:pPr>
              <w:pStyle w:val="ConsPlusNormal"/>
              <w:jc w:val="center"/>
            </w:pPr>
            <w:r>
              <w:t>2447,200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направленные на первичную профилактику потребления психоактивных веществ</w:t>
            </w:r>
          </w:p>
        </w:tc>
        <w:tc>
          <w:tcPr>
            <w:tcW w:w="1757" w:type="dxa"/>
            <w:vAlign w:val="center"/>
          </w:tcPr>
          <w:p w:rsidR="00E6727C" w:rsidRDefault="00E6727C">
            <w:pPr>
              <w:pStyle w:val="ConsPlusNormal"/>
              <w:jc w:val="center"/>
            </w:pPr>
            <w:r>
              <w:t>4950,200</w:t>
            </w:r>
          </w:p>
        </w:tc>
        <w:tc>
          <w:tcPr>
            <w:tcW w:w="1814" w:type="dxa"/>
            <w:vAlign w:val="center"/>
          </w:tcPr>
          <w:p w:rsidR="00E6727C" w:rsidRDefault="00E6727C">
            <w:pPr>
              <w:pStyle w:val="ConsPlusNormal"/>
              <w:jc w:val="center"/>
            </w:pPr>
            <w:r>
              <w:t>2447,200</w:t>
            </w:r>
          </w:p>
        </w:tc>
        <w:tc>
          <w:tcPr>
            <w:tcW w:w="1757" w:type="dxa"/>
            <w:vAlign w:val="center"/>
          </w:tcPr>
          <w:p w:rsidR="00E6727C" w:rsidRDefault="00E6727C">
            <w:pPr>
              <w:pStyle w:val="ConsPlusNormal"/>
              <w:jc w:val="center"/>
            </w:pPr>
            <w:r>
              <w:t>2447,200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4950,200</w:t>
            </w:r>
          </w:p>
        </w:tc>
        <w:tc>
          <w:tcPr>
            <w:tcW w:w="1814" w:type="dxa"/>
            <w:vAlign w:val="center"/>
          </w:tcPr>
          <w:p w:rsidR="00E6727C" w:rsidRDefault="00E6727C">
            <w:pPr>
              <w:pStyle w:val="ConsPlusNormal"/>
              <w:jc w:val="center"/>
            </w:pPr>
            <w:r>
              <w:t>2447,200</w:t>
            </w:r>
          </w:p>
        </w:tc>
        <w:tc>
          <w:tcPr>
            <w:tcW w:w="1757" w:type="dxa"/>
            <w:vAlign w:val="center"/>
          </w:tcPr>
          <w:p w:rsidR="00E6727C" w:rsidRDefault="00E6727C">
            <w:pPr>
              <w:pStyle w:val="ConsPlusNormal"/>
              <w:jc w:val="center"/>
            </w:pPr>
            <w:r>
              <w:t>2447,200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4950,200</w:t>
            </w:r>
          </w:p>
        </w:tc>
        <w:tc>
          <w:tcPr>
            <w:tcW w:w="1814" w:type="dxa"/>
            <w:vAlign w:val="center"/>
          </w:tcPr>
          <w:p w:rsidR="00E6727C" w:rsidRDefault="00E6727C">
            <w:pPr>
              <w:pStyle w:val="ConsPlusNormal"/>
              <w:jc w:val="center"/>
            </w:pPr>
            <w:r>
              <w:t>2447,200</w:t>
            </w:r>
          </w:p>
        </w:tc>
        <w:tc>
          <w:tcPr>
            <w:tcW w:w="1757" w:type="dxa"/>
            <w:vAlign w:val="center"/>
          </w:tcPr>
          <w:p w:rsidR="00E6727C" w:rsidRDefault="00E6727C">
            <w:pPr>
              <w:pStyle w:val="ConsPlusNormal"/>
              <w:jc w:val="center"/>
            </w:pPr>
            <w:r>
              <w:t>2447,200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21339,000</w:t>
            </w:r>
          </w:p>
        </w:tc>
        <w:tc>
          <w:tcPr>
            <w:tcW w:w="1814" w:type="dxa"/>
            <w:vAlign w:val="center"/>
          </w:tcPr>
          <w:p w:rsidR="00E6727C" w:rsidRDefault="00E6727C">
            <w:pPr>
              <w:pStyle w:val="ConsPlusNormal"/>
              <w:jc w:val="center"/>
            </w:pPr>
            <w:r>
              <w:t>21415,200</w:t>
            </w:r>
          </w:p>
        </w:tc>
        <w:tc>
          <w:tcPr>
            <w:tcW w:w="1757" w:type="dxa"/>
            <w:vAlign w:val="center"/>
          </w:tcPr>
          <w:p w:rsidR="00E6727C" w:rsidRDefault="00E6727C">
            <w:pPr>
              <w:pStyle w:val="ConsPlusNormal"/>
              <w:jc w:val="center"/>
            </w:pPr>
            <w:r>
              <w:t>21415,200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эффективной самореализации молодежи города Перми"</w:t>
            </w:r>
          </w:p>
        </w:tc>
        <w:tc>
          <w:tcPr>
            <w:tcW w:w="1757" w:type="dxa"/>
            <w:vAlign w:val="center"/>
          </w:tcPr>
          <w:p w:rsidR="00E6727C" w:rsidRDefault="00E6727C">
            <w:pPr>
              <w:pStyle w:val="ConsPlusNormal"/>
              <w:jc w:val="center"/>
            </w:pPr>
            <w:r>
              <w:t>16820,800</w:t>
            </w:r>
          </w:p>
        </w:tc>
        <w:tc>
          <w:tcPr>
            <w:tcW w:w="1814" w:type="dxa"/>
            <w:vAlign w:val="center"/>
          </w:tcPr>
          <w:p w:rsidR="00E6727C" w:rsidRDefault="00E6727C">
            <w:pPr>
              <w:pStyle w:val="ConsPlusNormal"/>
              <w:jc w:val="center"/>
            </w:pPr>
            <w:r>
              <w:t>16897,000</w:t>
            </w:r>
          </w:p>
        </w:tc>
        <w:tc>
          <w:tcPr>
            <w:tcW w:w="1757" w:type="dxa"/>
            <w:vAlign w:val="center"/>
          </w:tcPr>
          <w:p w:rsidR="00E6727C" w:rsidRDefault="00E6727C">
            <w:pPr>
              <w:pStyle w:val="ConsPlusNormal"/>
              <w:jc w:val="center"/>
            </w:pPr>
            <w:r>
              <w:t>16897,000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проектов в сфере молодежной политики"</w:t>
            </w:r>
          </w:p>
        </w:tc>
        <w:tc>
          <w:tcPr>
            <w:tcW w:w="1757" w:type="dxa"/>
            <w:vAlign w:val="center"/>
          </w:tcPr>
          <w:p w:rsidR="00E6727C" w:rsidRDefault="00E6727C">
            <w:pPr>
              <w:pStyle w:val="ConsPlusNormal"/>
              <w:jc w:val="center"/>
            </w:pPr>
            <w:r>
              <w:t>16820,800</w:t>
            </w:r>
          </w:p>
        </w:tc>
        <w:tc>
          <w:tcPr>
            <w:tcW w:w="1814" w:type="dxa"/>
            <w:vAlign w:val="center"/>
          </w:tcPr>
          <w:p w:rsidR="00E6727C" w:rsidRDefault="00E6727C">
            <w:pPr>
              <w:pStyle w:val="ConsPlusNormal"/>
              <w:jc w:val="center"/>
            </w:pPr>
            <w:r>
              <w:t>16897,000</w:t>
            </w:r>
          </w:p>
        </w:tc>
        <w:tc>
          <w:tcPr>
            <w:tcW w:w="1757" w:type="dxa"/>
            <w:vAlign w:val="center"/>
          </w:tcPr>
          <w:p w:rsidR="00E6727C" w:rsidRDefault="00E6727C">
            <w:pPr>
              <w:pStyle w:val="ConsPlusNormal"/>
              <w:jc w:val="center"/>
            </w:pPr>
            <w:r>
              <w:t>16897,000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12698,700</w:t>
            </w:r>
          </w:p>
        </w:tc>
        <w:tc>
          <w:tcPr>
            <w:tcW w:w="1814" w:type="dxa"/>
            <w:vAlign w:val="center"/>
          </w:tcPr>
          <w:p w:rsidR="00E6727C" w:rsidRDefault="00E6727C">
            <w:pPr>
              <w:pStyle w:val="ConsPlusNormal"/>
              <w:jc w:val="center"/>
            </w:pPr>
            <w:r>
              <w:t>12774,900</w:t>
            </w:r>
          </w:p>
        </w:tc>
        <w:tc>
          <w:tcPr>
            <w:tcW w:w="1757" w:type="dxa"/>
            <w:vAlign w:val="center"/>
          </w:tcPr>
          <w:p w:rsidR="00E6727C" w:rsidRDefault="00E6727C">
            <w:pPr>
              <w:pStyle w:val="ConsPlusNormal"/>
              <w:jc w:val="center"/>
            </w:pPr>
            <w:r>
              <w:t>12774,900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12698,700</w:t>
            </w:r>
          </w:p>
        </w:tc>
        <w:tc>
          <w:tcPr>
            <w:tcW w:w="1814" w:type="dxa"/>
            <w:vAlign w:val="center"/>
          </w:tcPr>
          <w:p w:rsidR="00E6727C" w:rsidRDefault="00E6727C">
            <w:pPr>
              <w:pStyle w:val="ConsPlusNormal"/>
              <w:jc w:val="center"/>
            </w:pPr>
            <w:r>
              <w:t>12774,900</w:t>
            </w:r>
          </w:p>
        </w:tc>
        <w:tc>
          <w:tcPr>
            <w:tcW w:w="1757" w:type="dxa"/>
            <w:vAlign w:val="center"/>
          </w:tcPr>
          <w:p w:rsidR="00E6727C" w:rsidRDefault="00E6727C">
            <w:pPr>
              <w:pStyle w:val="ConsPlusNormal"/>
              <w:jc w:val="center"/>
            </w:pPr>
            <w:r>
              <w:t>12774,900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12698,700</w:t>
            </w:r>
          </w:p>
        </w:tc>
        <w:tc>
          <w:tcPr>
            <w:tcW w:w="1814" w:type="dxa"/>
            <w:vAlign w:val="center"/>
          </w:tcPr>
          <w:p w:rsidR="00E6727C" w:rsidRDefault="00E6727C">
            <w:pPr>
              <w:pStyle w:val="ConsPlusNormal"/>
              <w:jc w:val="center"/>
            </w:pPr>
            <w:r>
              <w:t>12774,900</w:t>
            </w:r>
          </w:p>
        </w:tc>
        <w:tc>
          <w:tcPr>
            <w:tcW w:w="1757" w:type="dxa"/>
            <w:vAlign w:val="center"/>
          </w:tcPr>
          <w:p w:rsidR="00E6727C" w:rsidRDefault="00E6727C">
            <w:pPr>
              <w:pStyle w:val="ConsPlusNormal"/>
              <w:jc w:val="center"/>
            </w:pPr>
            <w:r>
              <w:t>12774,900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Поддержка инициативной и талантливой молодежи</w:t>
            </w:r>
          </w:p>
        </w:tc>
        <w:tc>
          <w:tcPr>
            <w:tcW w:w="1757" w:type="dxa"/>
            <w:vAlign w:val="center"/>
          </w:tcPr>
          <w:p w:rsidR="00E6727C" w:rsidRDefault="00E6727C">
            <w:pPr>
              <w:pStyle w:val="ConsPlusNormal"/>
              <w:jc w:val="center"/>
            </w:pPr>
            <w:r>
              <w:t>2158,200</w:t>
            </w:r>
          </w:p>
        </w:tc>
        <w:tc>
          <w:tcPr>
            <w:tcW w:w="1814" w:type="dxa"/>
            <w:vAlign w:val="center"/>
          </w:tcPr>
          <w:p w:rsidR="00E6727C" w:rsidRDefault="00E6727C">
            <w:pPr>
              <w:pStyle w:val="ConsPlusNormal"/>
              <w:jc w:val="center"/>
            </w:pPr>
            <w:r>
              <w:t>2158,200</w:t>
            </w:r>
          </w:p>
        </w:tc>
        <w:tc>
          <w:tcPr>
            <w:tcW w:w="1757" w:type="dxa"/>
            <w:vAlign w:val="center"/>
          </w:tcPr>
          <w:p w:rsidR="00E6727C" w:rsidRDefault="00E6727C">
            <w:pPr>
              <w:pStyle w:val="ConsPlusNormal"/>
              <w:jc w:val="center"/>
            </w:pPr>
            <w:r>
              <w:t>2158,200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729,700</w:t>
            </w:r>
          </w:p>
        </w:tc>
        <w:tc>
          <w:tcPr>
            <w:tcW w:w="1814" w:type="dxa"/>
            <w:vAlign w:val="center"/>
          </w:tcPr>
          <w:p w:rsidR="00E6727C" w:rsidRDefault="00E6727C">
            <w:pPr>
              <w:pStyle w:val="ConsPlusNormal"/>
              <w:jc w:val="center"/>
            </w:pPr>
            <w:r>
              <w:t>729,700</w:t>
            </w:r>
          </w:p>
        </w:tc>
        <w:tc>
          <w:tcPr>
            <w:tcW w:w="1757" w:type="dxa"/>
            <w:vAlign w:val="center"/>
          </w:tcPr>
          <w:p w:rsidR="00E6727C" w:rsidRDefault="00E6727C">
            <w:pPr>
              <w:pStyle w:val="ConsPlusNormal"/>
              <w:jc w:val="center"/>
            </w:pPr>
            <w:r>
              <w:t>729,700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729,700</w:t>
            </w:r>
          </w:p>
        </w:tc>
        <w:tc>
          <w:tcPr>
            <w:tcW w:w="1814" w:type="dxa"/>
            <w:vAlign w:val="center"/>
          </w:tcPr>
          <w:p w:rsidR="00E6727C" w:rsidRDefault="00E6727C">
            <w:pPr>
              <w:pStyle w:val="ConsPlusNormal"/>
              <w:jc w:val="center"/>
            </w:pPr>
            <w:r>
              <w:t>729,700</w:t>
            </w:r>
          </w:p>
        </w:tc>
        <w:tc>
          <w:tcPr>
            <w:tcW w:w="1757" w:type="dxa"/>
            <w:vAlign w:val="center"/>
          </w:tcPr>
          <w:p w:rsidR="00E6727C" w:rsidRDefault="00E6727C">
            <w:pPr>
              <w:pStyle w:val="ConsPlusNormal"/>
              <w:jc w:val="center"/>
            </w:pPr>
            <w:r>
              <w:t>729,700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400,000</w:t>
            </w:r>
          </w:p>
        </w:tc>
        <w:tc>
          <w:tcPr>
            <w:tcW w:w="1814" w:type="dxa"/>
            <w:vAlign w:val="center"/>
          </w:tcPr>
          <w:p w:rsidR="00E6727C" w:rsidRDefault="00E6727C">
            <w:pPr>
              <w:pStyle w:val="ConsPlusNormal"/>
              <w:jc w:val="center"/>
            </w:pPr>
            <w:r>
              <w:t>400,000</w:t>
            </w:r>
          </w:p>
        </w:tc>
        <w:tc>
          <w:tcPr>
            <w:tcW w:w="1757" w:type="dxa"/>
            <w:vAlign w:val="center"/>
          </w:tcPr>
          <w:p w:rsidR="00E6727C" w:rsidRDefault="00E6727C">
            <w:pPr>
              <w:pStyle w:val="ConsPlusNormal"/>
              <w:jc w:val="center"/>
            </w:pPr>
            <w:r>
              <w:t>400,000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jc w:val="center"/>
            </w:pPr>
            <w:r>
              <w:t>350</w:t>
            </w:r>
          </w:p>
        </w:tc>
        <w:tc>
          <w:tcPr>
            <w:tcW w:w="3345" w:type="dxa"/>
            <w:vAlign w:val="center"/>
          </w:tcPr>
          <w:p w:rsidR="00E6727C" w:rsidRDefault="00E6727C">
            <w:pPr>
              <w:pStyle w:val="ConsPlusNormal"/>
            </w:pPr>
            <w:r>
              <w:t>Премии и гранты</w:t>
            </w:r>
          </w:p>
        </w:tc>
        <w:tc>
          <w:tcPr>
            <w:tcW w:w="1757" w:type="dxa"/>
            <w:vAlign w:val="center"/>
          </w:tcPr>
          <w:p w:rsidR="00E6727C" w:rsidRDefault="00E6727C">
            <w:pPr>
              <w:pStyle w:val="ConsPlusNormal"/>
              <w:jc w:val="center"/>
            </w:pPr>
            <w:r>
              <w:t>400,000</w:t>
            </w:r>
          </w:p>
        </w:tc>
        <w:tc>
          <w:tcPr>
            <w:tcW w:w="1814" w:type="dxa"/>
            <w:vAlign w:val="center"/>
          </w:tcPr>
          <w:p w:rsidR="00E6727C" w:rsidRDefault="00E6727C">
            <w:pPr>
              <w:pStyle w:val="ConsPlusNormal"/>
              <w:jc w:val="center"/>
            </w:pPr>
            <w:r>
              <w:t>400,000</w:t>
            </w:r>
          </w:p>
        </w:tc>
        <w:tc>
          <w:tcPr>
            <w:tcW w:w="1757" w:type="dxa"/>
            <w:vAlign w:val="center"/>
          </w:tcPr>
          <w:p w:rsidR="00E6727C" w:rsidRDefault="00E6727C">
            <w:pPr>
              <w:pStyle w:val="ConsPlusNormal"/>
              <w:jc w:val="center"/>
            </w:pPr>
            <w:r>
              <w:t>400,000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1028,500</w:t>
            </w:r>
          </w:p>
        </w:tc>
        <w:tc>
          <w:tcPr>
            <w:tcW w:w="1814" w:type="dxa"/>
            <w:vAlign w:val="center"/>
          </w:tcPr>
          <w:p w:rsidR="00E6727C" w:rsidRDefault="00E6727C">
            <w:pPr>
              <w:pStyle w:val="ConsPlusNormal"/>
              <w:jc w:val="center"/>
            </w:pPr>
            <w:r>
              <w:t>1028,500</w:t>
            </w:r>
          </w:p>
        </w:tc>
        <w:tc>
          <w:tcPr>
            <w:tcW w:w="1757" w:type="dxa"/>
            <w:vAlign w:val="center"/>
          </w:tcPr>
          <w:p w:rsidR="00E6727C" w:rsidRDefault="00E6727C">
            <w:pPr>
              <w:pStyle w:val="ConsPlusNormal"/>
              <w:jc w:val="center"/>
            </w:pPr>
            <w:r>
              <w:t>1028,500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0410123140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1028,500</w:t>
            </w:r>
          </w:p>
        </w:tc>
        <w:tc>
          <w:tcPr>
            <w:tcW w:w="1814" w:type="dxa"/>
            <w:vAlign w:val="center"/>
          </w:tcPr>
          <w:p w:rsidR="00E6727C" w:rsidRDefault="00E6727C">
            <w:pPr>
              <w:pStyle w:val="ConsPlusNormal"/>
              <w:jc w:val="center"/>
            </w:pPr>
            <w:r>
              <w:t>1028,500</w:t>
            </w:r>
          </w:p>
        </w:tc>
        <w:tc>
          <w:tcPr>
            <w:tcW w:w="1757" w:type="dxa"/>
            <w:vAlign w:val="center"/>
          </w:tcPr>
          <w:p w:rsidR="00E6727C" w:rsidRDefault="00E6727C">
            <w:pPr>
              <w:pStyle w:val="ConsPlusNormal"/>
              <w:jc w:val="center"/>
            </w:pPr>
            <w:r>
              <w:t>1028,500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0410170040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1963,900</w:t>
            </w:r>
          </w:p>
        </w:tc>
        <w:tc>
          <w:tcPr>
            <w:tcW w:w="1757" w:type="dxa"/>
            <w:vAlign w:val="center"/>
          </w:tcPr>
          <w:p w:rsidR="00E6727C" w:rsidRDefault="00E6727C">
            <w:pPr>
              <w:pStyle w:val="ConsPlusNormal"/>
              <w:jc w:val="center"/>
            </w:pPr>
            <w:r>
              <w:t>1963,900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0410170040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1963,900</w:t>
            </w:r>
          </w:p>
        </w:tc>
        <w:tc>
          <w:tcPr>
            <w:tcW w:w="1757" w:type="dxa"/>
            <w:vAlign w:val="center"/>
          </w:tcPr>
          <w:p w:rsidR="00E6727C" w:rsidRDefault="00E6727C">
            <w:pPr>
              <w:pStyle w:val="ConsPlusNormal"/>
              <w:jc w:val="center"/>
            </w:pPr>
            <w:r>
              <w:t>1963,900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0410170040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1963,900</w:t>
            </w:r>
          </w:p>
        </w:tc>
        <w:tc>
          <w:tcPr>
            <w:tcW w:w="1757" w:type="dxa"/>
            <w:vAlign w:val="center"/>
          </w:tcPr>
          <w:p w:rsidR="00E6727C" w:rsidRDefault="00E6727C">
            <w:pPr>
              <w:pStyle w:val="ConsPlusNormal"/>
              <w:jc w:val="center"/>
            </w:pPr>
            <w:r>
              <w:t>1963,900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4518,200</w:t>
            </w:r>
          </w:p>
        </w:tc>
        <w:tc>
          <w:tcPr>
            <w:tcW w:w="1814" w:type="dxa"/>
            <w:vAlign w:val="center"/>
          </w:tcPr>
          <w:p w:rsidR="00E6727C" w:rsidRDefault="00E6727C">
            <w:pPr>
              <w:pStyle w:val="ConsPlusNormal"/>
              <w:jc w:val="center"/>
            </w:pPr>
            <w:r>
              <w:t>4518,200</w:t>
            </w:r>
          </w:p>
        </w:tc>
        <w:tc>
          <w:tcPr>
            <w:tcW w:w="1757" w:type="dxa"/>
            <w:vAlign w:val="center"/>
          </w:tcPr>
          <w:p w:rsidR="00E6727C" w:rsidRDefault="00E6727C">
            <w:pPr>
              <w:pStyle w:val="ConsPlusNormal"/>
              <w:jc w:val="center"/>
            </w:pPr>
            <w:r>
              <w:t>4518,200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4518,200</w:t>
            </w:r>
          </w:p>
        </w:tc>
        <w:tc>
          <w:tcPr>
            <w:tcW w:w="1814" w:type="dxa"/>
            <w:vAlign w:val="center"/>
          </w:tcPr>
          <w:p w:rsidR="00E6727C" w:rsidRDefault="00E6727C">
            <w:pPr>
              <w:pStyle w:val="ConsPlusNormal"/>
              <w:jc w:val="center"/>
            </w:pPr>
            <w:r>
              <w:t>4518,200</w:t>
            </w:r>
          </w:p>
        </w:tc>
        <w:tc>
          <w:tcPr>
            <w:tcW w:w="1757" w:type="dxa"/>
            <w:vAlign w:val="center"/>
          </w:tcPr>
          <w:p w:rsidR="00E6727C" w:rsidRDefault="00E6727C">
            <w:pPr>
              <w:pStyle w:val="ConsPlusNormal"/>
              <w:jc w:val="center"/>
            </w:pPr>
            <w:r>
              <w:t>4518,200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0420100740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организацию занятости молодежи</w:t>
            </w:r>
          </w:p>
        </w:tc>
        <w:tc>
          <w:tcPr>
            <w:tcW w:w="1757" w:type="dxa"/>
            <w:vAlign w:val="center"/>
          </w:tcPr>
          <w:p w:rsidR="00E6727C" w:rsidRDefault="00E6727C">
            <w:pPr>
              <w:pStyle w:val="ConsPlusNormal"/>
              <w:jc w:val="center"/>
            </w:pPr>
            <w:r>
              <w:t>4518,200</w:t>
            </w:r>
          </w:p>
        </w:tc>
        <w:tc>
          <w:tcPr>
            <w:tcW w:w="1814" w:type="dxa"/>
            <w:vAlign w:val="center"/>
          </w:tcPr>
          <w:p w:rsidR="00E6727C" w:rsidRDefault="00E6727C">
            <w:pPr>
              <w:pStyle w:val="ConsPlusNormal"/>
              <w:jc w:val="center"/>
            </w:pPr>
            <w:r>
              <w:t>4518,200</w:t>
            </w:r>
          </w:p>
        </w:tc>
        <w:tc>
          <w:tcPr>
            <w:tcW w:w="1757" w:type="dxa"/>
            <w:vAlign w:val="center"/>
          </w:tcPr>
          <w:p w:rsidR="00E6727C" w:rsidRDefault="00E6727C">
            <w:pPr>
              <w:pStyle w:val="ConsPlusNormal"/>
              <w:jc w:val="center"/>
            </w:pPr>
            <w:r>
              <w:t>4518,200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0420100740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4518,200</w:t>
            </w:r>
          </w:p>
        </w:tc>
        <w:tc>
          <w:tcPr>
            <w:tcW w:w="1814" w:type="dxa"/>
            <w:vAlign w:val="center"/>
          </w:tcPr>
          <w:p w:rsidR="00E6727C" w:rsidRDefault="00E6727C">
            <w:pPr>
              <w:pStyle w:val="ConsPlusNormal"/>
              <w:jc w:val="center"/>
            </w:pPr>
            <w:r>
              <w:t>4518,200</w:t>
            </w:r>
          </w:p>
        </w:tc>
        <w:tc>
          <w:tcPr>
            <w:tcW w:w="1757" w:type="dxa"/>
            <w:vAlign w:val="center"/>
          </w:tcPr>
          <w:p w:rsidR="00E6727C" w:rsidRDefault="00E6727C">
            <w:pPr>
              <w:pStyle w:val="ConsPlusNormal"/>
              <w:jc w:val="center"/>
            </w:pPr>
            <w:r>
              <w:t>4518,200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0420100740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4518,200</w:t>
            </w:r>
          </w:p>
        </w:tc>
        <w:tc>
          <w:tcPr>
            <w:tcW w:w="1814" w:type="dxa"/>
            <w:vAlign w:val="center"/>
          </w:tcPr>
          <w:p w:rsidR="00E6727C" w:rsidRDefault="00E6727C">
            <w:pPr>
              <w:pStyle w:val="ConsPlusNormal"/>
              <w:jc w:val="center"/>
            </w:pPr>
            <w:r>
              <w:t>4518,200</w:t>
            </w:r>
          </w:p>
        </w:tc>
        <w:tc>
          <w:tcPr>
            <w:tcW w:w="1757" w:type="dxa"/>
            <w:vAlign w:val="center"/>
          </w:tcPr>
          <w:p w:rsidR="00E6727C" w:rsidRDefault="00E6727C">
            <w:pPr>
              <w:pStyle w:val="ConsPlusNormal"/>
              <w:jc w:val="center"/>
            </w:pPr>
            <w:r>
              <w:t>4518,200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893,700</w:t>
            </w:r>
          </w:p>
        </w:tc>
        <w:tc>
          <w:tcPr>
            <w:tcW w:w="1814" w:type="dxa"/>
            <w:vAlign w:val="center"/>
          </w:tcPr>
          <w:p w:rsidR="00E6727C" w:rsidRDefault="00E6727C">
            <w:pPr>
              <w:pStyle w:val="ConsPlusNormal"/>
              <w:jc w:val="center"/>
            </w:pPr>
            <w:r>
              <w:t>893,700</w:t>
            </w:r>
          </w:p>
        </w:tc>
        <w:tc>
          <w:tcPr>
            <w:tcW w:w="1757" w:type="dxa"/>
            <w:vAlign w:val="center"/>
          </w:tcPr>
          <w:p w:rsidR="00E6727C" w:rsidRDefault="00E6727C">
            <w:pPr>
              <w:pStyle w:val="ConsPlusNormal"/>
              <w:jc w:val="center"/>
            </w:pPr>
            <w:r>
              <w:t>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893,700</w:t>
            </w:r>
          </w:p>
        </w:tc>
        <w:tc>
          <w:tcPr>
            <w:tcW w:w="1814" w:type="dxa"/>
            <w:vAlign w:val="center"/>
          </w:tcPr>
          <w:p w:rsidR="00E6727C" w:rsidRDefault="00E6727C">
            <w:pPr>
              <w:pStyle w:val="ConsPlusNormal"/>
              <w:jc w:val="center"/>
            </w:pPr>
            <w:r>
              <w:t>893,700</w:t>
            </w:r>
          </w:p>
        </w:tc>
        <w:tc>
          <w:tcPr>
            <w:tcW w:w="1757" w:type="dxa"/>
            <w:vAlign w:val="center"/>
          </w:tcPr>
          <w:p w:rsidR="00E6727C" w:rsidRDefault="00E6727C">
            <w:pPr>
              <w:pStyle w:val="ConsPlusNormal"/>
              <w:jc w:val="center"/>
            </w:pPr>
            <w:r>
              <w:t>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детей в детских лагерях палаточного типа, лагерях досуга и отдыха"</w:t>
            </w:r>
          </w:p>
        </w:tc>
        <w:tc>
          <w:tcPr>
            <w:tcW w:w="1757" w:type="dxa"/>
            <w:vAlign w:val="center"/>
          </w:tcPr>
          <w:p w:rsidR="00E6727C" w:rsidRDefault="00E6727C">
            <w:pPr>
              <w:pStyle w:val="ConsPlusNormal"/>
              <w:jc w:val="center"/>
            </w:pPr>
            <w:r>
              <w:t>893,700</w:t>
            </w:r>
          </w:p>
        </w:tc>
        <w:tc>
          <w:tcPr>
            <w:tcW w:w="1814" w:type="dxa"/>
            <w:vAlign w:val="center"/>
          </w:tcPr>
          <w:p w:rsidR="00E6727C" w:rsidRDefault="00E6727C">
            <w:pPr>
              <w:pStyle w:val="ConsPlusNormal"/>
              <w:jc w:val="center"/>
            </w:pPr>
            <w:r>
              <w:t>893,700</w:t>
            </w:r>
          </w:p>
        </w:tc>
        <w:tc>
          <w:tcPr>
            <w:tcW w:w="1757" w:type="dxa"/>
            <w:vAlign w:val="center"/>
          </w:tcPr>
          <w:p w:rsidR="00E6727C" w:rsidRDefault="00E6727C">
            <w:pPr>
              <w:pStyle w:val="ConsPlusNormal"/>
              <w:jc w:val="center"/>
            </w:pPr>
            <w:r>
              <w:t>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893,700</w:t>
            </w:r>
          </w:p>
        </w:tc>
        <w:tc>
          <w:tcPr>
            <w:tcW w:w="1814" w:type="dxa"/>
            <w:vAlign w:val="center"/>
          </w:tcPr>
          <w:p w:rsidR="00E6727C" w:rsidRDefault="00E6727C">
            <w:pPr>
              <w:pStyle w:val="ConsPlusNormal"/>
              <w:jc w:val="center"/>
            </w:pPr>
            <w:r>
              <w:t>893,700</w:t>
            </w:r>
          </w:p>
        </w:tc>
        <w:tc>
          <w:tcPr>
            <w:tcW w:w="1757" w:type="dxa"/>
            <w:vAlign w:val="center"/>
          </w:tcPr>
          <w:p w:rsidR="00E6727C" w:rsidRDefault="00E6727C">
            <w:pPr>
              <w:pStyle w:val="ConsPlusNormal"/>
              <w:jc w:val="center"/>
            </w:pPr>
            <w:r>
              <w:t>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893,700</w:t>
            </w:r>
          </w:p>
        </w:tc>
        <w:tc>
          <w:tcPr>
            <w:tcW w:w="1814" w:type="dxa"/>
            <w:vAlign w:val="center"/>
          </w:tcPr>
          <w:p w:rsidR="00E6727C" w:rsidRDefault="00E6727C">
            <w:pPr>
              <w:pStyle w:val="ConsPlusNormal"/>
              <w:jc w:val="center"/>
            </w:pPr>
            <w:r>
              <w:t>893,700</w:t>
            </w:r>
          </w:p>
        </w:tc>
        <w:tc>
          <w:tcPr>
            <w:tcW w:w="1757" w:type="dxa"/>
            <w:vAlign w:val="center"/>
          </w:tcPr>
          <w:p w:rsidR="00E6727C" w:rsidRDefault="00E6727C">
            <w:pPr>
              <w:pStyle w:val="ConsPlusNormal"/>
              <w:jc w:val="center"/>
            </w:pPr>
            <w:r>
              <w:t>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262,900</w:t>
            </w:r>
          </w:p>
        </w:tc>
        <w:tc>
          <w:tcPr>
            <w:tcW w:w="1814" w:type="dxa"/>
            <w:vAlign w:val="center"/>
          </w:tcPr>
          <w:p w:rsidR="00E6727C" w:rsidRDefault="00E6727C">
            <w:pPr>
              <w:pStyle w:val="ConsPlusNormal"/>
              <w:jc w:val="center"/>
            </w:pPr>
            <w:r>
              <w:t>262,900</w:t>
            </w:r>
          </w:p>
        </w:tc>
        <w:tc>
          <w:tcPr>
            <w:tcW w:w="1757" w:type="dxa"/>
            <w:vAlign w:val="center"/>
          </w:tcPr>
          <w:p w:rsidR="00E6727C" w:rsidRDefault="00E6727C">
            <w:pPr>
              <w:pStyle w:val="ConsPlusNormal"/>
              <w:jc w:val="center"/>
            </w:pPr>
            <w:r>
              <w:t>262,900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630,800</w:t>
            </w:r>
          </w:p>
        </w:tc>
        <w:tc>
          <w:tcPr>
            <w:tcW w:w="1814" w:type="dxa"/>
            <w:vAlign w:val="center"/>
          </w:tcPr>
          <w:p w:rsidR="00E6727C" w:rsidRDefault="00E6727C">
            <w:pPr>
              <w:pStyle w:val="ConsPlusNormal"/>
              <w:jc w:val="center"/>
            </w:pPr>
            <w:r>
              <w:t>630,800</w:t>
            </w:r>
          </w:p>
        </w:tc>
        <w:tc>
          <w:tcPr>
            <w:tcW w:w="1757" w:type="dxa"/>
            <w:vAlign w:val="center"/>
          </w:tcPr>
          <w:p w:rsidR="00E6727C" w:rsidRDefault="00E6727C">
            <w:pPr>
              <w:pStyle w:val="ConsPlusNormal"/>
              <w:jc w:val="center"/>
            </w:pPr>
            <w:r>
              <w:t>630,800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образования</w:t>
            </w:r>
          </w:p>
        </w:tc>
        <w:tc>
          <w:tcPr>
            <w:tcW w:w="1757" w:type="dxa"/>
            <w:vAlign w:val="center"/>
          </w:tcPr>
          <w:p w:rsidR="00E6727C" w:rsidRDefault="00E6727C">
            <w:pPr>
              <w:pStyle w:val="ConsPlusNormal"/>
              <w:jc w:val="center"/>
            </w:pPr>
            <w:r>
              <w:t>3503,000</w:t>
            </w:r>
          </w:p>
        </w:tc>
        <w:tc>
          <w:tcPr>
            <w:tcW w:w="1814" w:type="dxa"/>
            <w:vAlign w:val="center"/>
          </w:tcPr>
          <w:p w:rsidR="00E6727C" w:rsidRDefault="00E6727C">
            <w:pPr>
              <w:pStyle w:val="ConsPlusNormal"/>
              <w:jc w:val="center"/>
            </w:pPr>
            <w:r>
              <w:t>2796,000</w:t>
            </w:r>
          </w:p>
        </w:tc>
        <w:tc>
          <w:tcPr>
            <w:tcW w:w="1757" w:type="dxa"/>
            <w:vAlign w:val="center"/>
          </w:tcPr>
          <w:p w:rsidR="00E6727C" w:rsidRDefault="00E6727C">
            <w:pPr>
              <w:pStyle w:val="ConsPlusNormal"/>
              <w:jc w:val="center"/>
            </w:pPr>
            <w:r>
              <w:t>2796,000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3503,000</w:t>
            </w:r>
          </w:p>
        </w:tc>
        <w:tc>
          <w:tcPr>
            <w:tcW w:w="1814" w:type="dxa"/>
            <w:vAlign w:val="center"/>
          </w:tcPr>
          <w:p w:rsidR="00E6727C" w:rsidRDefault="00E6727C">
            <w:pPr>
              <w:pStyle w:val="ConsPlusNormal"/>
              <w:jc w:val="center"/>
            </w:pPr>
            <w:r>
              <w:t>2796,000</w:t>
            </w:r>
          </w:p>
        </w:tc>
        <w:tc>
          <w:tcPr>
            <w:tcW w:w="1757" w:type="dxa"/>
            <w:vAlign w:val="center"/>
          </w:tcPr>
          <w:p w:rsidR="00E6727C" w:rsidRDefault="00E6727C">
            <w:pPr>
              <w:pStyle w:val="ConsPlusNormal"/>
              <w:jc w:val="center"/>
            </w:pPr>
            <w:r>
              <w:t>2796,000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"Одаренные дети города Перми"</w:t>
            </w:r>
          </w:p>
        </w:tc>
        <w:tc>
          <w:tcPr>
            <w:tcW w:w="1757" w:type="dxa"/>
            <w:vAlign w:val="center"/>
          </w:tcPr>
          <w:p w:rsidR="00E6727C" w:rsidRDefault="00E6727C">
            <w:pPr>
              <w:pStyle w:val="ConsPlusNormal"/>
              <w:jc w:val="center"/>
            </w:pPr>
            <w:r>
              <w:t>3503,000</w:t>
            </w:r>
          </w:p>
        </w:tc>
        <w:tc>
          <w:tcPr>
            <w:tcW w:w="1814" w:type="dxa"/>
            <w:vAlign w:val="center"/>
          </w:tcPr>
          <w:p w:rsidR="00E6727C" w:rsidRDefault="00E6727C">
            <w:pPr>
              <w:pStyle w:val="ConsPlusNormal"/>
              <w:jc w:val="center"/>
            </w:pPr>
            <w:r>
              <w:t>2796,000</w:t>
            </w:r>
          </w:p>
        </w:tc>
        <w:tc>
          <w:tcPr>
            <w:tcW w:w="1757" w:type="dxa"/>
            <w:vAlign w:val="center"/>
          </w:tcPr>
          <w:p w:rsidR="00E6727C" w:rsidRDefault="00E6727C">
            <w:pPr>
              <w:pStyle w:val="ConsPlusNormal"/>
              <w:jc w:val="center"/>
            </w:pPr>
            <w:r>
              <w:t>2796,000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757" w:type="dxa"/>
            <w:vAlign w:val="center"/>
          </w:tcPr>
          <w:p w:rsidR="00E6727C" w:rsidRDefault="00E6727C">
            <w:pPr>
              <w:pStyle w:val="ConsPlusNormal"/>
              <w:jc w:val="center"/>
            </w:pPr>
            <w:r>
              <w:t>3503,000</w:t>
            </w:r>
          </w:p>
        </w:tc>
        <w:tc>
          <w:tcPr>
            <w:tcW w:w="1814" w:type="dxa"/>
            <w:vAlign w:val="center"/>
          </w:tcPr>
          <w:p w:rsidR="00E6727C" w:rsidRDefault="00E6727C">
            <w:pPr>
              <w:pStyle w:val="ConsPlusNormal"/>
              <w:jc w:val="center"/>
            </w:pPr>
            <w:r>
              <w:t>2796,000</w:t>
            </w:r>
          </w:p>
        </w:tc>
        <w:tc>
          <w:tcPr>
            <w:tcW w:w="1757" w:type="dxa"/>
            <w:vAlign w:val="center"/>
          </w:tcPr>
          <w:p w:rsidR="00E6727C" w:rsidRDefault="00E6727C">
            <w:pPr>
              <w:pStyle w:val="ConsPlusNormal"/>
              <w:jc w:val="center"/>
            </w:pPr>
            <w:r>
              <w:t>2796,000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0340100680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популяризацию художественного образования среди жителей</w:t>
            </w:r>
          </w:p>
        </w:tc>
        <w:tc>
          <w:tcPr>
            <w:tcW w:w="1757" w:type="dxa"/>
            <w:vAlign w:val="center"/>
          </w:tcPr>
          <w:p w:rsidR="00E6727C" w:rsidRDefault="00E6727C">
            <w:pPr>
              <w:pStyle w:val="ConsPlusNormal"/>
              <w:jc w:val="center"/>
            </w:pPr>
            <w:r>
              <w:t>2798,000</w:t>
            </w:r>
          </w:p>
        </w:tc>
        <w:tc>
          <w:tcPr>
            <w:tcW w:w="1814" w:type="dxa"/>
            <w:vAlign w:val="center"/>
          </w:tcPr>
          <w:p w:rsidR="00E6727C" w:rsidRDefault="00E6727C">
            <w:pPr>
              <w:pStyle w:val="ConsPlusNormal"/>
              <w:jc w:val="center"/>
            </w:pPr>
            <w:r>
              <w:t>2091,000</w:t>
            </w:r>
          </w:p>
        </w:tc>
        <w:tc>
          <w:tcPr>
            <w:tcW w:w="1757" w:type="dxa"/>
            <w:vAlign w:val="center"/>
          </w:tcPr>
          <w:p w:rsidR="00E6727C" w:rsidRDefault="00E6727C">
            <w:pPr>
              <w:pStyle w:val="ConsPlusNormal"/>
              <w:jc w:val="center"/>
            </w:pPr>
            <w:r>
              <w:t>2091,000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0340100680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2798,000</w:t>
            </w:r>
          </w:p>
        </w:tc>
        <w:tc>
          <w:tcPr>
            <w:tcW w:w="1814" w:type="dxa"/>
            <w:vAlign w:val="center"/>
          </w:tcPr>
          <w:p w:rsidR="00E6727C" w:rsidRDefault="00E6727C">
            <w:pPr>
              <w:pStyle w:val="ConsPlusNormal"/>
              <w:jc w:val="center"/>
            </w:pPr>
            <w:r>
              <w:t>2091,000</w:t>
            </w:r>
          </w:p>
        </w:tc>
        <w:tc>
          <w:tcPr>
            <w:tcW w:w="1757" w:type="dxa"/>
            <w:vAlign w:val="center"/>
          </w:tcPr>
          <w:p w:rsidR="00E6727C" w:rsidRDefault="00E6727C">
            <w:pPr>
              <w:pStyle w:val="ConsPlusNormal"/>
              <w:jc w:val="center"/>
            </w:pPr>
            <w:r>
              <w:t>2091,000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0340100680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2798,000</w:t>
            </w:r>
          </w:p>
        </w:tc>
        <w:tc>
          <w:tcPr>
            <w:tcW w:w="1814" w:type="dxa"/>
            <w:vAlign w:val="center"/>
          </w:tcPr>
          <w:p w:rsidR="00E6727C" w:rsidRDefault="00E6727C">
            <w:pPr>
              <w:pStyle w:val="ConsPlusNormal"/>
              <w:jc w:val="center"/>
            </w:pPr>
            <w:r>
              <w:t>2091,000</w:t>
            </w:r>
          </w:p>
        </w:tc>
        <w:tc>
          <w:tcPr>
            <w:tcW w:w="1757" w:type="dxa"/>
            <w:vAlign w:val="center"/>
          </w:tcPr>
          <w:p w:rsidR="00E6727C" w:rsidRDefault="00E6727C">
            <w:pPr>
              <w:pStyle w:val="ConsPlusNormal"/>
              <w:jc w:val="center"/>
            </w:pPr>
            <w:r>
              <w:t>2091,000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0340121270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Поддержка и развитие потенциала талантливых педагогов дополнительного образования в сфере культуры</w:t>
            </w:r>
          </w:p>
        </w:tc>
        <w:tc>
          <w:tcPr>
            <w:tcW w:w="1757" w:type="dxa"/>
            <w:vAlign w:val="center"/>
          </w:tcPr>
          <w:p w:rsidR="00E6727C" w:rsidRDefault="00E6727C">
            <w:pPr>
              <w:pStyle w:val="ConsPlusNormal"/>
              <w:jc w:val="center"/>
            </w:pPr>
            <w:r>
              <w:t>225,000</w:t>
            </w:r>
          </w:p>
        </w:tc>
        <w:tc>
          <w:tcPr>
            <w:tcW w:w="1814" w:type="dxa"/>
            <w:vAlign w:val="center"/>
          </w:tcPr>
          <w:p w:rsidR="00E6727C" w:rsidRDefault="00E6727C">
            <w:pPr>
              <w:pStyle w:val="ConsPlusNormal"/>
              <w:jc w:val="center"/>
            </w:pPr>
            <w:r>
              <w:t>225,000</w:t>
            </w:r>
          </w:p>
        </w:tc>
        <w:tc>
          <w:tcPr>
            <w:tcW w:w="1757" w:type="dxa"/>
            <w:vAlign w:val="center"/>
          </w:tcPr>
          <w:p w:rsidR="00E6727C" w:rsidRDefault="00E6727C">
            <w:pPr>
              <w:pStyle w:val="ConsPlusNormal"/>
              <w:jc w:val="center"/>
            </w:pPr>
            <w:r>
              <w:t>225,000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0340121270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w:t>
            </w:r>
          </w:p>
        </w:tc>
        <w:tc>
          <w:tcPr>
            <w:tcW w:w="1814" w:type="dxa"/>
            <w:vAlign w:val="center"/>
          </w:tcPr>
          <w:p w:rsidR="00E6727C" w:rsidRDefault="00E6727C">
            <w:pPr>
              <w:pStyle w:val="ConsPlusNormal"/>
              <w:jc w:val="center"/>
            </w:pPr>
            <w:r>
              <w:t>5,000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0340121270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w:t>
            </w:r>
          </w:p>
        </w:tc>
        <w:tc>
          <w:tcPr>
            <w:tcW w:w="1814" w:type="dxa"/>
            <w:vAlign w:val="center"/>
          </w:tcPr>
          <w:p w:rsidR="00E6727C" w:rsidRDefault="00E6727C">
            <w:pPr>
              <w:pStyle w:val="ConsPlusNormal"/>
              <w:jc w:val="center"/>
            </w:pPr>
            <w:r>
              <w:t>5,000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0340121270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220,000</w:t>
            </w:r>
          </w:p>
        </w:tc>
        <w:tc>
          <w:tcPr>
            <w:tcW w:w="1814" w:type="dxa"/>
            <w:vAlign w:val="center"/>
          </w:tcPr>
          <w:p w:rsidR="00E6727C" w:rsidRDefault="00E6727C">
            <w:pPr>
              <w:pStyle w:val="ConsPlusNormal"/>
              <w:jc w:val="center"/>
            </w:pPr>
            <w:r>
              <w:t>220,000</w:t>
            </w:r>
          </w:p>
        </w:tc>
        <w:tc>
          <w:tcPr>
            <w:tcW w:w="1757" w:type="dxa"/>
            <w:vAlign w:val="center"/>
          </w:tcPr>
          <w:p w:rsidR="00E6727C" w:rsidRDefault="00E6727C">
            <w:pPr>
              <w:pStyle w:val="ConsPlusNormal"/>
              <w:jc w:val="center"/>
            </w:pPr>
            <w:r>
              <w:t>220,000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0340121270</w:t>
            </w:r>
          </w:p>
        </w:tc>
        <w:tc>
          <w:tcPr>
            <w:tcW w:w="907" w:type="dxa"/>
            <w:vAlign w:val="center"/>
          </w:tcPr>
          <w:p w:rsidR="00E6727C" w:rsidRDefault="00E6727C">
            <w:pPr>
              <w:pStyle w:val="ConsPlusNormal"/>
              <w:jc w:val="center"/>
            </w:pPr>
            <w:r>
              <w:t>350</w:t>
            </w:r>
          </w:p>
        </w:tc>
        <w:tc>
          <w:tcPr>
            <w:tcW w:w="3345" w:type="dxa"/>
            <w:vAlign w:val="center"/>
          </w:tcPr>
          <w:p w:rsidR="00E6727C" w:rsidRDefault="00E6727C">
            <w:pPr>
              <w:pStyle w:val="ConsPlusNormal"/>
            </w:pPr>
            <w:r>
              <w:t>Премии и гранты</w:t>
            </w:r>
          </w:p>
        </w:tc>
        <w:tc>
          <w:tcPr>
            <w:tcW w:w="1757" w:type="dxa"/>
            <w:vAlign w:val="center"/>
          </w:tcPr>
          <w:p w:rsidR="00E6727C" w:rsidRDefault="00E6727C">
            <w:pPr>
              <w:pStyle w:val="ConsPlusNormal"/>
              <w:jc w:val="center"/>
            </w:pPr>
            <w:r>
              <w:t>220,000</w:t>
            </w:r>
          </w:p>
        </w:tc>
        <w:tc>
          <w:tcPr>
            <w:tcW w:w="1814" w:type="dxa"/>
            <w:vAlign w:val="center"/>
          </w:tcPr>
          <w:p w:rsidR="00E6727C" w:rsidRDefault="00E6727C">
            <w:pPr>
              <w:pStyle w:val="ConsPlusNormal"/>
              <w:jc w:val="center"/>
            </w:pPr>
            <w:r>
              <w:t>220,000</w:t>
            </w:r>
          </w:p>
        </w:tc>
        <w:tc>
          <w:tcPr>
            <w:tcW w:w="1757" w:type="dxa"/>
            <w:vAlign w:val="center"/>
          </w:tcPr>
          <w:p w:rsidR="00E6727C" w:rsidRDefault="00E6727C">
            <w:pPr>
              <w:pStyle w:val="ConsPlusNormal"/>
              <w:jc w:val="center"/>
            </w:pPr>
            <w:r>
              <w:t>220,000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0340182030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757" w:type="dxa"/>
            <w:vAlign w:val="center"/>
          </w:tcPr>
          <w:p w:rsidR="00E6727C" w:rsidRDefault="00E6727C">
            <w:pPr>
              <w:pStyle w:val="ConsPlusNormal"/>
              <w:jc w:val="center"/>
            </w:pPr>
            <w:r>
              <w:t>480,000</w:t>
            </w:r>
          </w:p>
        </w:tc>
        <w:tc>
          <w:tcPr>
            <w:tcW w:w="1814" w:type="dxa"/>
            <w:vAlign w:val="center"/>
          </w:tcPr>
          <w:p w:rsidR="00E6727C" w:rsidRDefault="00E6727C">
            <w:pPr>
              <w:pStyle w:val="ConsPlusNormal"/>
              <w:jc w:val="center"/>
            </w:pPr>
            <w:r>
              <w:t>480,000</w:t>
            </w:r>
          </w:p>
        </w:tc>
        <w:tc>
          <w:tcPr>
            <w:tcW w:w="1757" w:type="dxa"/>
            <w:vAlign w:val="center"/>
          </w:tcPr>
          <w:p w:rsidR="00E6727C" w:rsidRDefault="00E6727C">
            <w:pPr>
              <w:pStyle w:val="ConsPlusNormal"/>
              <w:jc w:val="center"/>
            </w:pPr>
            <w:r>
              <w:t>480,000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0340182030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480,000</w:t>
            </w:r>
          </w:p>
        </w:tc>
        <w:tc>
          <w:tcPr>
            <w:tcW w:w="1814" w:type="dxa"/>
            <w:vAlign w:val="center"/>
          </w:tcPr>
          <w:p w:rsidR="00E6727C" w:rsidRDefault="00E6727C">
            <w:pPr>
              <w:pStyle w:val="ConsPlusNormal"/>
              <w:jc w:val="center"/>
            </w:pPr>
            <w:r>
              <w:t>480,000</w:t>
            </w:r>
          </w:p>
        </w:tc>
        <w:tc>
          <w:tcPr>
            <w:tcW w:w="1757" w:type="dxa"/>
            <w:vAlign w:val="center"/>
          </w:tcPr>
          <w:p w:rsidR="00E6727C" w:rsidRDefault="00E6727C">
            <w:pPr>
              <w:pStyle w:val="ConsPlusNormal"/>
              <w:jc w:val="center"/>
            </w:pPr>
            <w:r>
              <w:t>480,000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0340182030</w:t>
            </w:r>
          </w:p>
        </w:tc>
        <w:tc>
          <w:tcPr>
            <w:tcW w:w="907" w:type="dxa"/>
            <w:vAlign w:val="center"/>
          </w:tcPr>
          <w:p w:rsidR="00E6727C" w:rsidRDefault="00E6727C">
            <w:pPr>
              <w:pStyle w:val="ConsPlusNormal"/>
              <w:jc w:val="center"/>
            </w:pPr>
            <w:r>
              <w:t>340</w:t>
            </w:r>
          </w:p>
        </w:tc>
        <w:tc>
          <w:tcPr>
            <w:tcW w:w="3345" w:type="dxa"/>
            <w:vAlign w:val="center"/>
          </w:tcPr>
          <w:p w:rsidR="00E6727C" w:rsidRDefault="00E6727C">
            <w:pPr>
              <w:pStyle w:val="ConsPlusNormal"/>
            </w:pPr>
            <w:r>
              <w:t>Стипендии</w:t>
            </w:r>
          </w:p>
        </w:tc>
        <w:tc>
          <w:tcPr>
            <w:tcW w:w="1757" w:type="dxa"/>
            <w:vAlign w:val="center"/>
          </w:tcPr>
          <w:p w:rsidR="00E6727C" w:rsidRDefault="00E6727C">
            <w:pPr>
              <w:pStyle w:val="ConsPlusNormal"/>
              <w:jc w:val="center"/>
            </w:pPr>
            <w:r>
              <w:t>480,000</w:t>
            </w:r>
          </w:p>
        </w:tc>
        <w:tc>
          <w:tcPr>
            <w:tcW w:w="1814" w:type="dxa"/>
            <w:vAlign w:val="center"/>
          </w:tcPr>
          <w:p w:rsidR="00E6727C" w:rsidRDefault="00E6727C">
            <w:pPr>
              <w:pStyle w:val="ConsPlusNormal"/>
              <w:jc w:val="center"/>
            </w:pPr>
            <w:r>
              <w:t>480,000</w:t>
            </w:r>
          </w:p>
        </w:tc>
        <w:tc>
          <w:tcPr>
            <w:tcW w:w="1757" w:type="dxa"/>
            <w:vAlign w:val="center"/>
          </w:tcPr>
          <w:p w:rsidR="00E6727C" w:rsidRDefault="00E6727C">
            <w:pPr>
              <w:pStyle w:val="ConsPlusNormal"/>
              <w:jc w:val="center"/>
            </w:pPr>
            <w:r>
              <w:t>480,000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1077254,620</w:t>
            </w:r>
          </w:p>
        </w:tc>
        <w:tc>
          <w:tcPr>
            <w:tcW w:w="1814" w:type="dxa"/>
            <w:vAlign w:val="center"/>
          </w:tcPr>
          <w:p w:rsidR="00E6727C" w:rsidRDefault="00E6727C">
            <w:pPr>
              <w:pStyle w:val="ConsPlusNormal"/>
              <w:jc w:val="center"/>
            </w:pPr>
            <w:r>
              <w:t>1093300,400</w:t>
            </w:r>
          </w:p>
        </w:tc>
        <w:tc>
          <w:tcPr>
            <w:tcW w:w="1757" w:type="dxa"/>
            <w:vAlign w:val="center"/>
          </w:tcPr>
          <w:p w:rsidR="00E6727C" w:rsidRDefault="00E6727C">
            <w:pPr>
              <w:pStyle w:val="ConsPlusNormal"/>
              <w:jc w:val="center"/>
            </w:pPr>
            <w:r>
              <w:t>1029918,700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993948,020</w:t>
            </w:r>
          </w:p>
        </w:tc>
        <w:tc>
          <w:tcPr>
            <w:tcW w:w="1814" w:type="dxa"/>
            <w:vAlign w:val="center"/>
          </w:tcPr>
          <w:p w:rsidR="00E6727C" w:rsidRDefault="00E6727C">
            <w:pPr>
              <w:pStyle w:val="ConsPlusNormal"/>
              <w:jc w:val="center"/>
            </w:pPr>
            <w:r>
              <w:t>1015850,900</w:t>
            </w:r>
          </w:p>
        </w:tc>
        <w:tc>
          <w:tcPr>
            <w:tcW w:w="1757" w:type="dxa"/>
            <w:vAlign w:val="center"/>
          </w:tcPr>
          <w:p w:rsidR="00E6727C" w:rsidRDefault="00E6727C">
            <w:pPr>
              <w:pStyle w:val="ConsPlusNormal"/>
              <w:jc w:val="center"/>
            </w:pPr>
            <w:r>
              <w:t>952469,200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2633,000</w:t>
            </w:r>
          </w:p>
        </w:tc>
        <w:tc>
          <w:tcPr>
            <w:tcW w:w="1814" w:type="dxa"/>
            <w:vAlign w:val="center"/>
          </w:tcPr>
          <w:p w:rsidR="00E6727C" w:rsidRDefault="00E6727C">
            <w:pPr>
              <w:pStyle w:val="ConsPlusNormal"/>
              <w:jc w:val="center"/>
            </w:pPr>
            <w:r>
              <w:t>2633,000</w:t>
            </w:r>
          </w:p>
        </w:tc>
        <w:tc>
          <w:tcPr>
            <w:tcW w:w="1757" w:type="dxa"/>
            <w:vAlign w:val="center"/>
          </w:tcPr>
          <w:p w:rsidR="00E6727C" w:rsidRDefault="00E6727C">
            <w:pPr>
              <w:pStyle w:val="ConsPlusNormal"/>
              <w:jc w:val="center"/>
            </w:pPr>
            <w:r>
              <w:t>2633,000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2633,000</w:t>
            </w:r>
          </w:p>
        </w:tc>
        <w:tc>
          <w:tcPr>
            <w:tcW w:w="1814" w:type="dxa"/>
            <w:vAlign w:val="center"/>
          </w:tcPr>
          <w:p w:rsidR="00E6727C" w:rsidRDefault="00E6727C">
            <w:pPr>
              <w:pStyle w:val="ConsPlusNormal"/>
              <w:jc w:val="center"/>
            </w:pPr>
            <w:r>
              <w:t>2633,000</w:t>
            </w:r>
          </w:p>
        </w:tc>
        <w:tc>
          <w:tcPr>
            <w:tcW w:w="1757" w:type="dxa"/>
            <w:vAlign w:val="center"/>
          </w:tcPr>
          <w:p w:rsidR="00E6727C" w:rsidRDefault="00E6727C">
            <w:pPr>
              <w:pStyle w:val="ConsPlusNormal"/>
              <w:jc w:val="center"/>
            </w:pPr>
            <w:r>
              <w:t>2633,000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2633,000</w:t>
            </w:r>
          </w:p>
        </w:tc>
        <w:tc>
          <w:tcPr>
            <w:tcW w:w="1814" w:type="dxa"/>
            <w:vAlign w:val="center"/>
          </w:tcPr>
          <w:p w:rsidR="00E6727C" w:rsidRDefault="00E6727C">
            <w:pPr>
              <w:pStyle w:val="ConsPlusNormal"/>
              <w:jc w:val="center"/>
            </w:pPr>
            <w:r>
              <w:t>2633,000</w:t>
            </w:r>
          </w:p>
        </w:tc>
        <w:tc>
          <w:tcPr>
            <w:tcW w:w="1757" w:type="dxa"/>
            <w:vAlign w:val="center"/>
          </w:tcPr>
          <w:p w:rsidR="00E6727C" w:rsidRDefault="00E6727C">
            <w:pPr>
              <w:pStyle w:val="ConsPlusNormal"/>
              <w:jc w:val="center"/>
            </w:pPr>
            <w:r>
              <w:t>2633,000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540,000</w:t>
            </w:r>
          </w:p>
        </w:tc>
        <w:tc>
          <w:tcPr>
            <w:tcW w:w="1814" w:type="dxa"/>
            <w:vAlign w:val="center"/>
          </w:tcPr>
          <w:p w:rsidR="00E6727C" w:rsidRDefault="00E6727C">
            <w:pPr>
              <w:pStyle w:val="ConsPlusNormal"/>
              <w:jc w:val="center"/>
            </w:pPr>
            <w:r>
              <w:t>540,000</w:t>
            </w:r>
          </w:p>
        </w:tc>
        <w:tc>
          <w:tcPr>
            <w:tcW w:w="1757" w:type="dxa"/>
            <w:vAlign w:val="center"/>
          </w:tcPr>
          <w:p w:rsidR="00E6727C" w:rsidRDefault="00E6727C">
            <w:pPr>
              <w:pStyle w:val="ConsPlusNormal"/>
              <w:jc w:val="center"/>
            </w:pPr>
            <w:r>
              <w:t>540,000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540,000</w:t>
            </w:r>
          </w:p>
        </w:tc>
        <w:tc>
          <w:tcPr>
            <w:tcW w:w="1814" w:type="dxa"/>
            <w:vAlign w:val="center"/>
          </w:tcPr>
          <w:p w:rsidR="00E6727C" w:rsidRDefault="00E6727C">
            <w:pPr>
              <w:pStyle w:val="ConsPlusNormal"/>
              <w:jc w:val="center"/>
            </w:pPr>
            <w:r>
              <w:t>540,000</w:t>
            </w:r>
          </w:p>
        </w:tc>
        <w:tc>
          <w:tcPr>
            <w:tcW w:w="1757" w:type="dxa"/>
            <w:vAlign w:val="center"/>
          </w:tcPr>
          <w:p w:rsidR="00E6727C" w:rsidRDefault="00E6727C">
            <w:pPr>
              <w:pStyle w:val="ConsPlusNormal"/>
              <w:jc w:val="center"/>
            </w:pPr>
            <w:r>
              <w:t>540,000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540,000</w:t>
            </w:r>
          </w:p>
        </w:tc>
        <w:tc>
          <w:tcPr>
            <w:tcW w:w="1814" w:type="dxa"/>
            <w:vAlign w:val="center"/>
          </w:tcPr>
          <w:p w:rsidR="00E6727C" w:rsidRDefault="00E6727C">
            <w:pPr>
              <w:pStyle w:val="ConsPlusNormal"/>
              <w:jc w:val="center"/>
            </w:pPr>
            <w:r>
              <w:t>540,000</w:t>
            </w:r>
          </w:p>
        </w:tc>
        <w:tc>
          <w:tcPr>
            <w:tcW w:w="1757" w:type="dxa"/>
            <w:vAlign w:val="center"/>
          </w:tcPr>
          <w:p w:rsidR="00E6727C" w:rsidRDefault="00E6727C">
            <w:pPr>
              <w:pStyle w:val="ConsPlusNormal"/>
              <w:jc w:val="center"/>
            </w:pPr>
            <w:r>
              <w:t>540,000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2093,000</w:t>
            </w:r>
          </w:p>
        </w:tc>
        <w:tc>
          <w:tcPr>
            <w:tcW w:w="1814" w:type="dxa"/>
            <w:vAlign w:val="center"/>
          </w:tcPr>
          <w:p w:rsidR="00E6727C" w:rsidRDefault="00E6727C">
            <w:pPr>
              <w:pStyle w:val="ConsPlusNormal"/>
              <w:jc w:val="center"/>
            </w:pPr>
            <w:r>
              <w:t>2093,000</w:t>
            </w:r>
          </w:p>
        </w:tc>
        <w:tc>
          <w:tcPr>
            <w:tcW w:w="1757" w:type="dxa"/>
            <w:vAlign w:val="center"/>
          </w:tcPr>
          <w:p w:rsidR="00E6727C" w:rsidRDefault="00E6727C">
            <w:pPr>
              <w:pStyle w:val="ConsPlusNormal"/>
              <w:jc w:val="center"/>
            </w:pPr>
            <w:r>
              <w:t>2093,000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1543,000</w:t>
            </w:r>
          </w:p>
        </w:tc>
        <w:tc>
          <w:tcPr>
            <w:tcW w:w="1814" w:type="dxa"/>
            <w:vAlign w:val="center"/>
          </w:tcPr>
          <w:p w:rsidR="00E6727C" w:rsidRDefault="00E6727C">
            <w:pPr>
              <w:pStyle w:val="ConsPlusNormal"/>
              <w:jc w:val="center"/>
            </w:pPr>
            <w:r>
              <w:t>1543,000</w:t>
            </w:r>
          </w:p>
        </w:tc>
        <w:tc>
          <w:tcPr>
            <w:tcW w:w="1757" w:type="dxa"/>
            <w:vAlign w:val="center"/>
          </w:tcPr>
          <w:p w:rsidR="00E6727C" w:rsidRDefault="00E6727C">
            <w:pPr>
              <w:pStyle w:val="ConsPlusNormal"/>
              <w:jc w:val="center"/>
            </w:pPr>
            <w:r>
              <w:t>1543,000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343,000</w:t>
            </w:r>
          </w:p>
        </w:tc>
        <w:tc>
          <w:tcPr>
            <w:tcW w:w="1814" w:type="dxa"/>
            <w:vAlign w:val="center"/>
          </w:tcPr>
          <w:p w:rsidR="00E6727C" w:rsidRDefault="00E6727C">
            <w:pPr>
              <w:pStyle w:val="ConsPlusNormal"/>
              <w:jc w:val="center"/>
            </w:pPr>
            <w:r>
              <w:t>343,000</w:t>
            </w:r>
          </w:p>
        </w:tc>
        <w:tc>
          <w:tcPr>
            <w:tcW w:w="1757" w:type="dxa"/>
            <w:vAlign w:val="center"/>
          </w:tcPr>
          <w:p w:rsidR="00E6727C" w:rsidRDefault="00E6727C">
            <w:pPr>
              <w:pStyle w:val="ConsPlusNormal"/>
              <w:jc w:val="center"/>
            </w:pPr>
            <w:r>
              <w:t>343,000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1200,000</w:t>
            </w:r>
          </w:p>
        </w:tc>
        <w:tc>
          <w:tcPr>
            <w:tcW w:w="1814" w:type="dxa"/>
            <w:vAlign w:val="center"/>
          </w:tcPr>
          <w:p w:rsidR="00E6727C" w:rsidRDefault="00E6727C">
            <w:pPr>
              <w:pStyle w:val="ConsPlusNormal"/>
              <w:jc w:val="center"/>
            </w:pPr>
            <w:r>
              <w:t>1200,000</w:t>
            </w:r>
          </w:p>
        </w:tc>
        <w:tc>
          <w:tcPr>
            <w:tcW w:w="1757" w:type="dxa"/>
            <w:vAlign w:val="center"/>
          </w:tcPr>
          <w:p w:rsidR="00E6727C" w:rsidRDefault="00E6727C">
            <w:pPr>
              <w:pStyle w:val="ConsPlusNormal"/>
              <w:jc w:val="center"/>
            </w:pPr>
            <w:r>
              <w:t>1200,000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986740,120</w:t>
            </w:r>
          </w:p>
        </w:tc>
        <w:tc>
          <w:tcPr>
            <w:tcW w:w="1814" w:type="dxa"/>
            <w:vAlign w:val="center"/>
          </w:tcPr>
          <w:p w:rsidR="00E6727C" w:rsidRDefault="00E6727C">
            <w:pPr>
              <w:pStyle w:val="ConsPlusNormal"/>
              <w:jc w:val="center"/>
            </w:pPr>
            <w:r>
              <w:t>1009590,400</w:t>
            </w:r>
          </w:p>
        </w:tc>
        <w:tc>
          <w:tcPr>
            <w:tcW w:w="1757" w:type="dxa"/>
            <w:vAlign w:val="center"/>
          </w:tcPr>
          <w:p w:rsidR="00E6727C" w:rsidRDefault="00E6727C">
            <w:pPr>
              <w:pStyle w:val="ConsPlusNormal"/>
              <w:jc w:val="center"/>
            </w:pPr>
            <w:r>
              <w:t>943166,300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220520,300</w:t>
            </w:r>
          </w:p>
        </w:tc>
        <w:tc>
          <w:tcPr>
            <w:tcW w:w="1814" w:type="dxa"/>
            <w:vAlign w:val="center"/>
          </w:tcPr>
          <w:p w:rsidR="00E6727C" w:rsidRDefault="00E6727C">
            <w:pPr>
              <w:pStyle w:val="ConsPlusNormal"/>
              <w:jc w:val="center"/>
            </w:pPr>
            <w:r>
              <w:t>186464,500</w:t>
            </w:r>
          </w:p>
        </w:tc>
        <w:tc>
          <w:tcPr>
            <w:tcW w:w="1757" w:type="dxa"/>
            <w:vAlign w:val="center"/>
          </w:tcPr>
          <w:p w:rsidR="00E6727C" w:rsidRDefault="00E6727C">
            <w:pPr>
              <w:pStyle w:val="ConsPlusNormal"/>
              <w:jc w:val="center"/>
            </w:pPr>
            <w:r>
              <w:t>186459,200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220520,300</w:t>
            </w:r>
          </w:p>
        </w:tc>
        <w:tc>
          <w:tcPr>
            <w:tcW w:w="1814" w:type="dxa"/>
            <w:vAlign w:val="center"/>
          </w:tcPr>
          <w:p w:rsidR="00E6727C" w:rsidRDefault="00E6727C">
            <w:pPr>
              <w:pStyle w:val="ConsPlusNormal"/>
              <w:jc w:val="center"/>
            </w:pPr>
            <w:r>
              <w:t>186464,500</w:t>
            </w:r>
          </w:p>
        </w:tc>
        <w:tc>
          <w:tcPr>
            <w:tcW w:w="1757" w:type="dxa"/>
            <w:vAlign w:val="center"/>
          </w:tcPr>
          <w:p w:rsidR="00E6727C" w:rsidRDefault="00E6727C">
            <w:pPr>
              <w:pStyle w:val="ConsPlusNormal"/>
              <w:jc w:val="center"/>
            </w:pPr>
            <w:r>
              <w:t>186459,200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49188,800</w:t>
            </w:r>
          </w:p>
        </w:tc>
        <w:tc>
          <w:tcPr>
            <w:tcW w:w="1814" w:type="dxa"/>
            <w:vAlign w:val="center"/>
          </w:tcPr>
          <w:p w:rsidR="00E6727C" w:rsidRDefault="00E6727C">
            <w:pPr>
              <w:pStyle w:val="ConsPlusNormal"/>
              <w:jc w:val="center"/>
            </w:pPr>
            <w:r>
              <w:t>49188,800</w:t>
            </w:r>
          </w:p>
        </w:tc>
        <w:tc>
          <w:tcPr>
            <w:tcW w:w="1757" w:type="dxa"/>
            <w:vAlign w:val="center"/>
          </w:tcPr>
          <w:p w:rsidR="00E6727C" w:rsidRDefault="00E6727C">
            <w:pPr>
              <w:pStyle w:val="ConsPlusNormal"/>
              <w:jc w:val="center"/>
            </w:pPr>
            <w:r>
              <w:t>49188,800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49188,800</w:t>
            </w:r>
          </w:p>
        </w:tc>
        <w:tc>
          <w:tcPr>
            <w:tcW w:w="1814" w:type="dxa"/>
            <w:vAlign w:val="center"/>
          </w:tcPr>
          <w:p w:rsidR="00E6727C" w:rsidRDefault="00E6727C">
            <w:pPr>
              <w:pStyle w:val="ConsPlusNormal"/>
              <w:jc w:val="center"/>
            </w:pPr>
            <w:r>
              <w:t>49188,800</w:t>
            </w:r>
          </w:p>
        </w:tc>
        <w:tc>
          <w:tcPr>
            <w:tcW w:w="1757" w:type="dxa"/>
            <w:vAlign w:val="center"/>
          </w:tcPr>
          <w:p w:rsidR="00E6727C" w:rsidRDefault="00E6727C">
            <w:pPr>
              <w:pStyle w:val="ConsPlusNormal"/>
              <w:jc w:val="center"/>
            </w:pPr>
            <w:r>
              <w:t>49188,800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614,100</w:t>
            </w:r>
          </w:p>
        </w:tc>
        <w:tc>
          <w:tcPr>
            <w:tcW w:w="1814" w:type="dxa"/>
            <w:vAlign w:val="center"/>
          </w:tcPr>
          <w:p w:rsidR="00E6727C" w:rsidRDefault="00E6727C">
            <w:pPr>
              <w:pStyle w:val="ConsPlusNormal"/>
              <w:jc w:val="center"/>
            </w:pPr>
            <w:r>
              <w:t>614,100</w:t>
            </w:r>
          </w:p>
        </w:tc>
        <w:tc>
          <w:tcPr>
            <w:tcW w:w="1757" w:type="dxa"/>
            <w:vAlign w:val="center"/>
          </w:tcPr>
          <w:p w:rsidR="00E6727C" w:rsidRDefault="00E6727C">
            <w:pPr>
              <w:pStyle w:val="ConsPlusNormal"/>
              <w:jc w:val="center"/>
            </w:pPr>
            <w:r>
              <w:t>614,100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48574,700</w:t>
            </w:r>
          </w:p>
        </w:tc>
        <w:tc>
          <w:tcPr>
            <w:tcW w:w="1814" w:type="dxa"/>
            <w:vAlign w:val="center"/>
          </w:tcPr>
          <w:p w:rsidR="00E6727C" w:rsidRDefault="00E6727C">
            <w:pPr>
              <w:pStyle w:val="ConsPlusNormal"/>
              <w:jc w:val="center"/>
            </w:pPr>
            <w:r>
              <w:t>48574,700</w:t>
            </w:r>
          </w:p>
        </w:tc>
        <w:tc>
          <w:tcPr>
            <w:tcW w:w="1757" w:type="dxa"/>
            <w:vAlign w:val="center"/>
          </w:tcPr>
          <w:p w:rsidR="00E6727C" w:rsidRDefault="00E6727C">
            <w:pPr>
              <w:pStyle w:val="ConsPlusNormal"/>
              <w:jc w:val="center"/>
            </w:pPr>
            <w:r>
              <w:t>48574,700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0310100720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создание условий для вовлеченности жителей в культурно-зрелищные мероприятия</w:t>
            </w:r>
          </w:p>
        </w:tc>
        <w:tc>
          <w:tcPr>
            <w:tcW w:w="1757" w:type="dxa"/>
            <w:vAlign w:val="center"/>
          </w:tcPr>
          <w:p w:rsidR="00E6727C" w:rsidRDefault="00E6727C">
            <w:pPr>
              <w:pStyle w:val="ConsPlusNormal"/>
              <w:jc w:val="center"/>
            </w:pPr>
            <w:r>
              <w:t>126954,800</w:t>
            </w:r>
          </w:p>
        </w:tc>
        <w:tc>
          <w:tcPr>
            <w:tcW w:w="1814" w:type="dxa"/>
            <w:vAlign w:val="center"/>
          </w:tcPr>
          <w:p w:rsidR="00E6727C" w:rsidRDefault="00E6727C">
            <w:pPr>
              <w:pStyle w:val="ConsPlusNormal"/>
              <w:jc w:val="center"/>
            </w:pPr>
            <w:r>
              <w:t>90899,000</w:t>
            </w:r>
          </w:p>
        </w:tc>
        <w:tc>
          <w:tcPr>
            <w:tcW w:w="1757" w:type="dxa"/>
            <w:vAlign w:val="center"/>
          </w:tcPr>
          <w:p w:rsidR="00E6727C" w:rsidRDefault="00E6727C">
            <w:pPr>
              <w:pStyle w:val="ConsPlusNormal"/>
              <w:jc w:val="center"/>
            </w:pPr>
            <w:r>
              <w:t>90893,700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0310100720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126954,800</w:t>
            </w:r>
          </w:p>
        </w:tc>
        <w:tc>
          <w:tcPr>
            <w:tcW w:w="1814" w:type="dxa"/>
            <w:vAlign w:val="center"/>
          </w:tcPr>
          <w:p w:rsidR="00E6727C" w:rsidRDefault="00E6727C">
            <w:pPr>
              <w:pStyle w:val="ConsPlusNormal"/>
              <w:jc w:val="center"/>
            </w:pPr>
            <w:r>
              <w:t>90899,000</w:t>
            </w:r>
          </w:p>
        </w:tc>
        <w:tc>
          <w:tcPr>
            <w:tcW w:w="1757" w:type="dxa"/>
            <w:vAlign w:val="center"/>
          </w:tcPr>
          <w:p w:rsidR="00E6727C" w:rsidRDefault="00E6727C">
            <w:pPr>
              <w:pStyle w:val="ConsPlusNormal"/>
              <w:jc w:val="center"/>
            </w:pPr>
            <w:r>
              <w:t>90893,700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0310100720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1500,000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0310100720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125454,800</w:t>
            </w:r>
          </w:p>
        </w:tc>
        <w:tc>
          <w:tcPr>
            <w:tcW w:w="1814" w:type="dxa"/>
            <w:vAlign w:val="center"/>
          </w:tcPr>
          <w:p w:rsidR="00E6727C" w:rsidRDefault="00E6727C">
            <w:pPr>
              <w:pStyle w:val="ConsPlusNormal"/>
              <w:jc w:val="center"/>
            </w:pPr>
            <w:r>
              <w:t>90899,000</w:t>
            </w:r>
          </w:p>
        </w:tc>
        <w:tc>
          <w:tcPr>
            <w:tcW w:w="1757" w:type="dxa"/>
            <w:vAlign w:val="center"/>
          </w:tcPr>
          <w:p w:rsidR="00E6727C" w:rsidRDefault="00E6727C">
            <w:pPr>
              <w:pStyle w:val="ConsPlusNormal"/>
              <w:jc w:val="center"/>
            </w:pPr>
            <w:r>
              <w:t>90893,700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4376,700</w:t>
            </w:r>
          </w:p>
        </w:tc>
        <w:tc>
          <w:tcPr>
            <w:tcW w:w="1814" w:type="dxa"/>
            <w:vAlign w:val="center"/>
          </w:tcPr>
          <w:p w:rsidR="00E6727C" w:rsidRDefault="00E6727C">
            <w:pPr>
              <w:pStyle w:val="ConsPlusNormal"/>
              <w:jc w:val="center"/>
            </w:pPr>
            <w:r>
              <w:t>6376,700</w:t>
            </w:r>
          </w:p>
        </w:tc>
        <w:tc>
          <w:tcPr>
            <w:tcW w:w="1757" w:type="dxa"/>
            <w:vAlign w:val="center"/>
          </w:tcPr>
          <w:p w:rsidR="00E6727C" w:rsidRDefault="00E6727C">
            <w:pPr>
              <w:pStyle w:val="ConsPlusNormal"/>
              <w:jc w:val="center"/>
            </w:pPr>
            <w:r>
              <w:t>6376,700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3572,100</w:t>
            </w:r>
          </w:p>
        </w:tc>
        <w:tc>
          <w:tcPr>
            <w:tcW w:w="1814" w:type="dxa"/>
            <w:vAlign w:val="center"/>
          </w:tcPr>
          <w:p w:rsidR="00E6727C" w:rsidRDefault="00E6727C">
            <w:pPr>
              <w:pStyle w:val="ConsPlusNormal"/>
              <w:jc w:val="center"/>
            </w:pPr>
            <w:r>
              <w:t>5572,100</w:t>
            </w:r>
          </w:p>
        </w:tc>
        <w:tc>
          <w:tcPr>
            <w:tcW w:w="1757" w:type="dxa"/>
            <w:vAlign w:val="center"/>
          </w:tcPr>
          <w:p w:rsidR="00E6727C" w:rsidRDefault="00E6727C">
            <w:pPr>
              <w:pStyle w:val="ConsPlusNormal"/>
              <w:jc w:val="center"/>
            </w:pPr>
            <w:r>
              <w:t>5572,100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3572,100</w:t>
            </w:r>
          </w:p>
        </w:tc>
        <w:tc>
          <w:tcPr>
            <w:tcW w:w="1814" w:type="dxa"/>
            <w:vAlign w:val="center"/>
          </w:tcPr>
          <w:p w:rsidR="00E6727C" w:rsidRDefault="00E6727C">
            <w:pPr>
              <w:pStyle w:val="ConsPlusNormal"/>
              <w:jc w:val="center"/>
            </w:pPr>
            <w:r>
              <w:t>5572,100</w:t>
            </w:r>
          </w:p>
        </w:tc>
        <w:tc>
          <w:tcPr>
            <w:tcW w:w="1757" w:type="dxa"/>
            <w:vAlign w:val="center"/>
          </w:tcPr>
          <w:p w:rsidR="00E6727C" w:rsidRDefault="00E6727C">
            <w:pPr>
              <w:pStyle w:val="ConsPlusNormal"/>
              <w:jc w:val="center"/>
            </w:pPr>
            <w:r>
              <w:t>5572,100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804,600</w:t>
            </w:r>
          </w:p>
        </w:tc>
        <w:tc>
          <w:tcPr>
            <w:tcW w:w="1814" w:type="dxa"/>
            <w:vAlign w:val="center"/>
          </w:tcPr>
          <w:p w:rsidR="00E6727C" w:rsidRDefault="00E6727C">
            <w:pPr>
              <w:pStyle w:val="ConsPlusNormal"/>
              <w:jc w:val="center"/>
            </w:pPr>
            <w:r>
              <w:t>804,600</w:t>
            </w:r>
          </w:p>
        </w:tc>
        <w:tc>
          <w:tcPr>
            <w:tcW w:w="1757" w:type="dxa"/>
            <w:vAlign w:val="center"/>
          </w:tcPr>
          <w:p w:rsidR="00E6727C" w:rsidRDefault="00E6727C">
            <w:pPr>
              <w:pStyle w:val="ConsPlusNormal"/>
              <w:jc w:val="center"/>
            </w:pPr>
            <w:r>
              <w:t>804,600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350</w:t>
            </w:r>
          </w:p>
        </w:tc>
        <w:tc>
          <w:tcPr>
            <w:tcW w:w="3345" w:type="dxa"/>
            <w:vAlign w:val="center"/>
          </w:tcPr>
          <w:p w:rsidR="00E6727C" w:rsidRDefault="00E6727C">
            <w:pPr>
              <w:pStyle w:val="ConsPlusNormal"/>
            </w:pPr>
            <w:r>
              <w:t>Премии и гранты</w:t>
            </w:r>
          </w:p>
        </w:tc>
        <w:tc>
          <w:tcPr>
            <w:tcW w:w="1757" w:type="dxa"/>
            <w:vAlign w:val="center"/>
          </w:tcPr>
          <w:p w:rsidR="00E6727C" w:rsidRDefault="00E6727C">
            <w:pPr>
              <w:pStyle w:val="ConsPlusNormal"/>
              <w:jc w:val="center"/>
            </w:pPr>
            <w:r>
              <w:t>804,600</w:t>
            </w:r>
          </w:p>
        </w:tc>
        <w:tc>
          <w:tcPr>
            <w:tcW w:w="1814" w:type="dxa"/>
            <w:vAlign w:val="center"/>
          </w:tcPr>
          <w:p w:rsidR="00E6727C" w:rsidRDefault="00E6727C">
            <w:pPr>
              <w:pStyle w:val="ConsPlusNormal"/>
              <w:jc w:val="center"/>
            </w:pPr>
            <w:r>
              <w:t>804,600</w:t>
            </w:r>
          </w:p>
        </w:tc>
        <w:tc>
          <w:tcPr>
            <w:tcW w:w="1757" w:type="dxa"/>
            <w:vAlign w:val="center"/>
          </w:tcPr>
          <w:p w:rsidR="00E6727C" w:rsidRDefault="00E6727C">
            <w:pPr>
              <w:pStyle w:val="ConsPlusNormal"/>
              <w:jc w:val="center"/>
            </w:pPr>
            <w:r>
              <w:t>804,600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031012К030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и проведение мероприятий в сфере культуры на территории Пермского края</w:t>
            </w:r>
          </w:p>
        </w:tc>
        <w:tc>
          <w:tcPr>
            <w:tcW w:w="1757" w:type="dxa"/>
            <w:vAlign w:val="center"/>
          </w:tcPr>
          <w:p w:rsidR="00E6727C" w:rsidRDefault="00E6727C">
            <w:pPr>
              <w:pStyle w:val="ConsPlusNormal"/>
              <w:jc w:val="center"/>
            </w:pPr>
            <w:r>
              <w:t>40000,000</w:t>
            </w:r>
          </w:p>
        </w:tc>
        <w:tc>
          <w:tcPr>
            <w:tcW w:w="1814" w:type="dxa"/>
            <w:vAlign w:val="center"/>
          </w:tcPr>
          <w:p w:rsidR="00E6727C" w:rsidRDefault="00E6727C">
            <w:pPr>
              <w:pStyle w:val="ConsPlusNormal"/>
              <w:jc w:val="center"/>
            </w:pPr>
            <w:r>
              <w:t>40000,000</w:t>
            </w:r>
          </w:p>
        </w:tc>
        <w:tc>
          <w:tcPr>
            <w:tcW w:w="1757" w:type="dxa"/>
            <w:vAlign w:val="center"/>
          </w:tcPr>
          <w:p w:rsidR="00E6727C" w:rsidRDefault="00E6727C">
            <w:pPr>
              <w:pStyle w:val="ConsPlusNormal"/>
              <w:jc w:val="center"/>
            </w:pPr>
            <w:r>
              <w:t>40000,000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031012К030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40000,000</w:t>
            </w:r>
          </w:p>
        </w:tc>
        <w:tc>
          <w:tcPr>
            <w:tcW w:w="1814" w:type="dxa"/>
            <w:vAlign w:val="center"/>
          </w:tcPr>
          <w:p w:rsidR="00E6727C" w:rsidRDefault="00E6727C">
            <w:pPr>
              <w:pStyle w:val="ConsPlusNormal"/>
              <w:jc w:val="center"/>
            </w:pPr>
            <w:r>
              <w:t>40000,000</w:t>
            </w:r>
          </w:p>
        </w:tc>
        <w:tc>
          <w:tcPr>
            <w:tcW w:w="1757" w:type="dxa"/>
            <w:vAlign w:val="center"/>
          </w:tcPr>
          <w:p w:rsidR="00E6727C" w:rsidRDefault="00E6727C">
            <w:pPr>
              <w:pStyle w:val="ConsPlusNormal"/>
              <w:jc w:val="center"/>
            </w:pPr>
            <w:r>
              <w:t>40000,000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031012К030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40000,000</w:t>
            </w:r>
          </w:p>
        </w:tc>
        <w:tc>
          <w:tcPr>
            <w:tcW w:w="1814" w:type="dxa"/>
            <w:vAlign w:val="center"/>
          </w:tcPr>
          <w:p w:rsidR="00E6727C" w:rsidRDefault="00E6727C">
            <w:pPr>
              <w:pStyle w:val="ConsPlusNormal"/>
              <w:jc w:val="center"/>
            </w:pPr>
            <w:r>
              <w:t>40000,000</w:t>
            </w:r>
          </w:p>
        </w:tc>
        <w:tc>
          <w:tcPr>
            <w:tcW w:w="1757" w:type="dxa"/>
            <w:vAlign w:val="center"/>
          </w:tcPr>
          <w:p w:rsidR="00E6727C" w:rsidRDefault="00E6727C">
            <w:pPr>
              <w:pStyle w:val="ConsPlusNormal"/>
              <w:jc w:val="center"/>
            </w:pPr>
            <w:r>
              <w:t>40000,000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творческой и профессиональной самореализации населения"</w:t>
            </w:r>
          </w:p>
        </w:tc>
        <w:tc>
          <w:tcPr>
            <w:tcW w:w="1757" w:type="dxa"/>
            <w:vAlign w:val="center"/>
          </w:tcPr>
          <w:p w:rsidR="00E6727C" w:rsidRDefault="00E6727C">
            <w:pPr>
              <w:pStyle w:val="ConsPlusNormal"/>
              <w:jc w:val="center"/>
            </w:pPr>
            <w:r>
              <w:t>602156,600</w:t>
            </w:r>
          </w:p>
        </w:tc>
        <w:tc>
          <w:tcPr>
            <w:tcW w:w="1814" w:type="dxa"/>
            <w:vAlign w:val="center"/>
          </w:tcPr>
          <w:p w:rsidR="00E6727C" w:rsidRDefault="00E6727C">
            <w:pPr>
              <w:pStyle w:val="ConsPlusNormal"/>
              <w:jc w:val="center"/>
            </w:pPr>
            <w:r>
              <w:t>674734,900</w:t>
            </w:r>
          </w:p>
        </w:tc>
        <w:tc>
          <w:tcPr>
            <w:tcW w:w="1757" w:type="dxa"/>
            <w:vAlign w:val="center"/>
          </w:tcPr>
          <w:p w:rsidR="00E6727C" w:rsidRDefault="00E6727C">
            <w:pPr>
              <w:pStyle w:val="ConsPlusNormal"/>
              <w:jc w:val="center"/>
            </w:pPr>
            <w:r>
              <w:t>590682,200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"Показ (организация показа) спектаклей, концертов и концертных программ"</w:t>
            </w:r>
          </w:p>
        </w:tc>
        <w:tc>
          <w:tcPr>
            <w:tcW w:w="1757" w:type="dxa"/>
            <w:vAlign w:val="center"/>
          </w:tcPr>
          <w:p w:rsidR="00E6727C" w:rsidRDefault="00E6727C">
            <w:pPr>
              <w:pStyle w:val="ConsPlusNormal"/>
              <w:jc w:val="center"/>
            </w:pPr>
            <w:r>
              <w:t>244242,200</w:t>
            </w:r>
          </w:p>
        </w:tc>
        <w:tc>
          <w:tcPr>
            <w:tcW w:w="1814" w:type="dxa"/>
            <w:vAlign w:val="center"/>
          </w:tcPr>
          <w:p w:rsidR="00E6727C" w:rsidRDefault="00E6727C">
            <w:pPr>
              <w:pStyle w:val="ConsPlusNormal"/>
              <w:jc w:val="center"/>
            </w:pPr>
            <w:r>
              <w:t>233003,500</w:t>
            </w:r>
          </w:p>
        </w:tc>
        <w:tc>
          <w:tcPr>
            <w:tcW w:w="1757" w:type="dxa"/>
            <w:vAlign w:val="center"/>
          </w:tcPr>
          <w:p w:rsidR="00E6727C" w:rsidRDefault="00E6727C">
            <w:pPr>
              <w:pStyle w:val="ConsPlusNormal"/>
              <w:jc w:val="center"/>
            </w:pPr>
            <w:r>
              <w:t>233003,500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213042,200</w:t>
            </w:r>
          </w:p>
        </w:tc>
        <w:tc>
          <w:tcPr>
            <w:tcW w:w="1814" w:type="dxa"/>
            <w:vAlign w:val="center"/>
          </w:tcPr>
          <w:p w:rsidR="00E6727C" w:rsidRDefault="00E6727C">
            <w:pPr>
              <w:pStyle w:val="ConsPlusNormal"/>
              <w:jc w:val="center"/>
            </w:pPr>
            <w:r>
              <w:t>213003,500</w:t>
            </w:r>
          </w:p>
        </w:tc>
        <w:tc>
          <w:tcPr>
            <w:tcW w:w="1757" w:type="dxa"/>
            <w:vAlign w:val="center"/>
          </w:tcPr>
          <w:p w:rsidR="00E6727C" w:rsidRDefault="00E6727C">
            <w:pPr>
              <w:pStyle w:val="ConsPlusNormal"/>
              <w:jc w:val="center"/>
            </w:pPr>
            <w:r>
              <w:t>213003,500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213042,200</w:t>
            </w:r>
          </w:p>
        </w:tc>
        <w:tc>
          <w:tcPr>
            <w:tcW w:w="1814" w:type="dxa"/>
            <w:vAlign w:val="center"/>
          </w:tcPr>
          <w:p w:rsidR="00E6727C" w:rsidRDefault="00E6727C">
            <w:pPr>
              <w:pStyle w:val="ConsPlusNormal"/>
              <w:jc w:val="center"/>
            </w:pPr>
            <w:r>
              <w:t>213003,500</w:t>
            </w:r>
          </w:p>
        </w:tc>
        <w:tc>
          <w:tcPr>
            <w:tcW w:w="1757" w:type="dxa"/>
            <w:vAlign w:val="center"/>
          </w:tcPr>
          <w:p w:rsidR="00E6727C" w:rsidRDefault="00E6727C">
            <w:pPr>
              <w:pStyle w:val="ConsPlusNormal"/>
              <w:jc w:val="center"/>
            </w:pPr>
            <w:r>
              <w:t>213003,500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47295,800</w:t>
            </w:r>
          </w:p>
        </w:tc>
        <w:tc>
          <w:tcPr>
            <w:tcW w:w="1814" w:type="dxa"/>
            <w:vAlign w:val="center"/>
          </w:tcPr>
          <w:p w:rsidR="00E6727C" w:rsidRDefault="00E6727C">
            <w:pPr>
              <w:pStyle w:val="ConsPlusNormal"/>
              <w:jc w:val="center"/>
            </w:pPr>
            <w:r>
              <w:t>47293,700</w:t>
            </w:r>
          </w:p>
        </w:tc>
        <w:tc>
          <w:tcPr>
            <w:tcW w:w="1757" w:type="dxa"/>
            <w:vAlign w:val="center"/>
          </w:tcPr>
          <w:p w:rsidR="00E6727C" w:rsidRDefault="00E6727C">
            <w:pPr>
              <w:pStyle w:val="ConsPlusNormal"/>
              <w:jc w:val="center"/>
            </w:pPr>
            <w:r>
              <w:t>47293,700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165746,400</w:t>
            </w:r>
          </w:p>
        </w:tc>
        <w:tc>
          <w:tcPr>
            <w:tcW w:w="1814" w:type="dxa"/>
            <w:vAlign w:val="center"/>
          </w:tcPr>
          <w:p w:rsidR="00E6727C" w:rsidRDefault="00E6727C">
            <w:pPr>
              <w:pStyle w:val="ConsPlusNormal"/>
              <w:jc w:val="center"/>
            </w:pPr>
            <w:r>
              <w:t>165709,800</w:t>
            </w:r>
          </w:p>
        </w:tc>
        <w:tc>
          <w:tcPr>
            <w:tcW w:w="1757" w:type="dxa"/>
            <w:vAlign w:val="center"/>
          </w:tcPr>
          <w:p w:rsidR="00E6727C" w:rsidRDefault="00E6727C">
            <w:pPr>
              <w:pStyle w:val="ConsPlusNormal"/>
              <w:jc w:val="center"/>
            </w:pPr>
            <w:r>
              <w:t>165709,800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организацию и обеспечение творческого процесса концертной деятельности</w:t>
            </w:r>
          </w:p>
        </w:tc>
        <w:tc>
          <w:tcPr>
            <w:tcW w:w="1757" w:type="dxa"/>
            <w:vAlign w:val="center"/>
          </w:tcPr>
          <w:p w:rsidR="00E6727C" w:rsidRDefault="00E6727C">
            <w:pPr>
              <w:pStyle w:val="ConsPlusNormal"/>
              <w:jc w:val="center"/>
            </w:pPr>
            <w:r>
              <w:t>10000,000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0320100770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10000,000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0320100770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10000,000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0320100870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757" w:type="dxa"/>
            <w:vAlign w:val="center"/>
          </w:tcPr>
          <w:p w:rsidR="00E6727C" w:rsidRDefault="00E6727C">
            <w:pPr>
              <w:pStyle w:val="ConsPlusNormal"/>
              <w:jc w:val="center"/>
            </w:pPr>
            <w:r>
              <w:t>21200,000</w:t>
            </w:r>
          </w:p>
        </w:tc>
        <w:tc>
          <w:tcPr>
            <w:tcW w:w="1814" w:type="dxa"/>
            <w:vAlign w:val="center"/>
          </w:tcPr>
          <w:p w:rsidR="00E6727C" w:rsidRDefault="00E6727C">
            <w:pPr>
              <w:pStyle w:val="ConsPlusNormal"/>
              <w:jc w:val="center"/>
            </w:pPr>
            <w:r>
              <w:t>20000,000</w:t>
            </w:r>
          </w:p>
        </w:tc>
        <w:tc>
          <w:tcPr>
            <w:tcW w:w="1757" w:type="dxa"/>
            <w:vAlign w:val="center"/>
          </w:tcPr>
          <w:p w:rsidR="00E6727C" w:rsidRDefault="00E6727C">
            <w:pPr>
              <w:pStyle w:val="ConsPlusNormal"/>
              <w:jc w:val="center"/>
            </w:pPr>
            <w:r>
              <w:t>20000,000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0320100870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21200,000</w:t>
            </w:r>
          </w:p>
        </w:tc>
        <w:tc>
          <w:tcPr>
            <w:tcW w:w="1814" w:type="dxa"/>
            <w:vAlign w:val="center"/>
          </w:tcPr>
          <w:p w:rsidR="00E6727C" w:rsidRDefault="00E6727C">
            <w:pPr>
              <w:pStyle w:val="ConsPlusNormal"/>
              <w:jc w:val="center"/>
            </w:pPr>
            <w:r>
              <w:t>20000,000</w:t>
            </w:r>
          </w:p>
        </w:tc>
        <w:tc>
          <w:tcPr>
            <w:tcW w:w="1757" w:type="dxa"/>
            <w:vAlign w:val="center"/>
          </w:tcPr>
          <w:p w:rsidR="00E6727C" w:rsidRDefault="00E6727C">
            <w:pPr>
              <w:pStyle w:val="ConsPlusNormal"/>
              <w:jc w:val="center"/>
            </w:pPr>
            <w:r>
              <w:t>20000,000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0320100870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1900,000</w:t>
            </w:r>
          </w:p>
        </w:tc>
        <w:tc>
          <w:tcPr>
            <w:tcW w:w="1814" w:type="dxa"/>
            <w:vAlign w:val="center"/>
          </w:tcPr>
          <w:p w:rsidR="00E6727C" w:rsidRDefault="00E6727C">
            <w:pPr>
              <w:pStyle w:val="ConsPlusNormal"/>
              <w:jc w:val="center"/>
            </w:pPr>
            <w:r>
              <w:t>1900,000</w:t>
            </w:r>
          </w:p>
        </w:tc>
        <w:tc>
          <w:tcPr>
            <w:tcW w:w="1757" w:type="dxa"/>
            <w:vAlign w:val="center"/>
          </w:tcPr>
          <w:p w:rsidR="00E6727C" w:rsidRDefault="00E6727C">
            <w:pPr>
              <w:pStyle w:val="ConsPlusNormal"/>
              <w:jc w:val="center"/>
            </w:pPr>
            <w:r>
              <w:t>1900,000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0320100870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19300,000</w:t>
            </w:r>
          </w:p>
        </w:tc>
        <w:tc>
          <w:tcPr>
            <w:tcW w:w="1814" w:type="dxa"/>
            <w:vAlign w:val="center"/>
          </w:tcPr>
          <w:p w:rsidR="00E6727C" w:rsidRDefault="00E6727C">
            <w:pPr>
              <w:pStyle w:val="ConsPlusNormal"/>
              <w:jc w:val="center"/>
            </w:pPr>
            <w:r>
              <w:t>18100,000</w:t>
            </w:r>
          </w:p>
        </w:tc>
        <w:tc>
          <w:tcPr>
            <w:tcW w:w="1757" w:type="dxa"/>
            <w:vAlign w:val="center"/>
          </w:tcPr>
          <w:p w:rsidR="00E6727C" w:rsidRDefault="00E6727C">
            <w:pPr>
              <w:pStyle w:val="ConsPlusNormal"/>
              <w:jc w:val="center"/>
            </w:pPr>
            <w:r>
              <w:t>18100,000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757" w:type="dxa"/>
            <w:vAlign w:val="center"/>
          </w:tcPr>
          <w:p w:rsidR="00E6727C" w:rsidRDefault="00E6727C">
            <w:pPr>
              <w:pStyle w:val="ConsPlusNormal"/>
              <w:jc w:val="center"/>
            </w:pPr>
            <w:r>
              <w:t>357914,400</w:t>
            </w:r>
          </w:p>
        </w:tc>
        <w:tc>
          <w:tcPr>
            <w:tcW w:w="1814" w:type="dxa"/>
            <w:vAlign w:val="center"/>
          </w:tcPr>
          <w:p w:rsidR="00E6727C" w:rsidRDefault="00E6727C">
            <w:pPr>
              <w:pStyle w:val="ConsPlusNormal"/>
              <w:jc w:val="center"/>
            </w:pPr>
            <w:r>
              <w:t>441731,400</w:t>
            </w:r>
          </w:p>
        </w:tc>
        <w:tc>
          <w:tcPr>
            <w:tcW w:w="1757" w:type="dxa"/>
            <w:vAlign w:val="center"/>
          </w:tcPr>
          <w:p w:rsidR="00E6727C" w:rsidRDefault="00E6727C">
            <w:pPr>
              <w:pStyle w:val="ConsPlusNormal"/>
              <w:jc w:val="center"/>
            </w:pPr>
            <w:r>
              <w:t>357678,700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0320200960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комплекса мероприятий, связанных с переездом зоопарка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84052,700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0320200960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84052,700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0320200960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84052,700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0320223500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Создание условий для творческой самореализации жителей города Перми</w:t>
            </w:r>
          </w:p>
        </w:tc>
        <w:tc>
          <w:tcPr>
            <w:tcW w:w="1757" w:type="dxa"/>
            <w:vAlign w:val="center"/>
          </w:tcPr>
          <w:p w:rsidR="00E6727C" w:rsidRDefault="00E6727C">
            <w:pPr>
              <w:pStyle w:val="ConsPlusNormal"/>
              <w:jc w:val="center"/>
            </w:pPr>
            <w:r>
              <w:t>226774,700</w:t>
            </w:r>
          </w:p>
        </w:tc>
        <w:tc>
          <w:tcPr>
            <w:tcW w:w="1814" w:type="dxa"/>
            <w:vAlign w:val="center"/>
          </w:tcPr>
          <w:p w:rsidR="00E6727C" w:rsidRDefault="00E6727C">
            <w:pPr>
              <w:pStyle w:val="ConsPlusNormal"/>
              <w:jc w:val="center"/>
            </w:pPr>
            <w:r>
              <w:t>226539,000</w:t>
            </w:r>
          </w:p>
        </w:tc>
        <w:tc>
          <w:tcPr>
            <w:tcW w:w="1757" w:type="dxa"/>
            <w:vAlign w:val="center"/>
          </w:tcPr>
          <w:p w:rsidR="00E6727C" w:rsidRDefault="00E6727C">
            <w:pPr>
              <w:pStyle w:val="ConsPlusNormal"/>
              <w:jc w:val="center"/>
            </w:pPr>
            <w:r>
              <w:t>226539,000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0320223500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226774,700</w:t>
            </w:r>
          </w:p>
        </w:tc>
        <w:tc>
          <w:tcPr>
            <w:tcW w:w="1814" w:type="dxa"/>
            <w:vAlign w:val="center"/>
          </w:tcPr>
          <w:p w:rsidR="00E6727C" w:rsidRDefault="00E6727C">
            <w:pPr>
              <w:pStyle w:val="ConsPlusNormal"/>
              <w:jc w:val="center"/>
            </w:pPr>
            <w:r>
              <w:t>226539,000</w:t>
            </w:r>
          </w:p>
        </w:tc>
        <w:tc>
          <w:tcPr>
            <w:tcW w:w="1757" w:type="dxa"/>
            <w:vAlign w:val="center"/>
          </w:tcPr>
          <w:p w:rsidR="00E6727C" w:rsidRDefault="00E6727C">
            <w:pPr>
              <w:pStyle w:val="ConsPlusNormal"/>
              <w:jc w:val="center"/>
            </w:pPr>
            <w:r>
              <w:t>226539,000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0320223500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13699,200</w:t>
            </w:r>
          </w:p>
        </w:tc>
        <w:tc>
          <w:tcPr>
            <w:tcW w:w="1814" w:type="dxa"/>
            <w:vAlign w:val="center"/>
          </w:tcPr>
          <w:p w:rsidR="00E6727C" w:rsidRDefault="00E6727C">
            <w:pPr>
              <w:pStyle w:val="ConsPlusNormal"/>
              <w:jc w:val="center"/>
            </w:pPr>
            <w:r>
              <w:t>13691,900</w:t>
            </w:r>
          </w:p>
        </w:tc>
        <w:tc>
          <w:tcPr>
            <w:tcW w:w="1757" w:type="dxa"/>
            <w:vAlign w:val="center"/>
          </w:tcPr>
          <w:p w:rsidR="00E6727C" w:rsidRDefault="00E6727C">
            <w:pPr>
              <w:pStyle w:val="ConsPlusNormal"/>
              <w:jc w:val="center"/>
            </w:pPr>
            <w:r>
              <w:t>13691,900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0320223500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213075,500</w:t>
            </w:r>
          </w:p>
        </w:tc>
        <w:tc>
          <w:tcPr>
            <w:tcW w:w="1814" w:type="dxa"/>
            <w:vAlign w:val="center"/>
          </w:tcPr>
          <w:p w:rsidR="00E6727C" w:rsidRDefault="00E6727C">
            <w:pPr>
              <w:pStyle w:val="ConsPlusNormal"/>
              <w:jc w:val="center"/>
            </w:pPr>
            <w:r>
              <w:t>212847,100</w:t>
            </w:r>
          </w:p>
        </w:tc>
        <w:tc>
          <w:tcPr>
            <w:tcW w:w="1757" w:type="dxa"/>
            <w:vAlign w:val="center"/>
          </w:tcPr>
          <w:p w:rsidR="00E6727C" w:rsidRDefault="00E6727C">
            <w:pPr>
              <w:pStyle w:val="ConsPlusNormal"/>
              <w:jc w:val="center"/>
            </w:pPr>
            <w:r>
              <w:t>212847,100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Оказание услуг библиотечного обслуживания</w:t>
            </w:r>
          </w:p>
        </w:tc>
        <w:tc>
          <w:tcPr>
            <w:tcW w:w="1757" w:type="dxa"/>
            <w:vAlign w:val="center"/>
          </w:tcPr>
          <w:p w:rsidR="00E6727C" w:rsidRDefault="00E6727C">
            <w:pPr>
              <w:pStyle w:val="ConsPlusNormal"/>
              <w:jc w:val="center"/>
            </w:pPr>
            <w:r>
              <w:t>131139,700</w:t>
            </w:r>
          </w:p>
        </w:tc>
        <w:tc>
          <w:tcPr>
            <w:tcW w:w="1814" w:type="dxa"/>
            <w:vAlign w:val="center"/>
          </w:tcPr>
          <w:p w:rsidR="00E6727C" w:rsidRDefault="00E6727C">
            <w:pPr>
              <w:pStyle w:val="ConsPlusNormal"/>
              <w:jc w:val="center"/>
            </w:pPr>
            <w:r>
              <w:t>131139,700</w:t>
            </w:r>
          </w:p>
        </w:tc>
        <w:tc>
          <w:tcPr>
            <w:tcW w:w="1757" w:type="dxa"/>
            <w:vAlign w:val="center"/>
          </w:tcPr>
          <w:p w:rsidR="00E6727C" w:rsidRDefault="00E6727C">
            <w:pPr>
              <w:pStyle w:val="ConsPlusNormal"/>
              <w:jc w:val="center"/>
            </w:pPr>
            <w:r>
              <w:t>131139,700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0320223620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131139,700</w:t>
            </w:r>
          </w:p>
        </w:tc>
        <w:tc>
          <w:tcPr>
            <w:tcW w:w="1814" w:type="dxa"/>
            <w:vAlign w:val="center"/>
          </w:tcPr>
          <w:p w:rsidR="00E6727C" w:rsidRDefault="00E6727C">
            <w:pPr>
              <w:pStyle w:val="ConsPlusNormal"/>
              <w:jc w:val="center"/>
            </w:pPr>
            <w:r>
              <w:t>131139,700</w:t>
            </w:r>
          </w:p>
        </w:tc>
        <w:tc>
          <w:tcPr>
            <w:tcW w:w="1757" w:type="dxa"/>
            <w:vAlign w:val="center"/>
          </w:tcPr>
          <w:p w:rsidR="00E6727C" w:rsidRDefault="00E6727C">
            <w:pPr>
              <w:pStyle w:val="ConsPlusNormal"/>
              <w:jc w:val="center"/>
            </w:pPr>
            <w:r>
              <w:t>131139,700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0320223620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131139,700</w:t>
            </w:r>
          </w:p>
        </w:tc>
        <w:tc>
          <w:tcPr>
            <w:tcW w:w="1814" w:type="dxa"/>
            <w:vAlign w:val="center"/>
          </w:tcPr>
          <w:p w:rsidR="00E6727C" w:rsidRDefault="00E6727C">
            <w:pPr>
              <w:pStyle w:val="ConsPlusNormal"/>
              <w:jc w:val="center"/>
            </w:pPr>
            <w:r>
              <w:t>131139,700</w:t>
            </w:r>
          </w:p>
        </w:tc>
        <w:tc>
          <w:tcPr>
            <w:tcW w:w="1757" w:type="dxa"/>
            <w:vAlign w:val="center"/>
          </w:tcPr>
          <w:p w:rsidR="00E6727C" w:rsidRDefault="00E6727C">
            <w:pPr>
              <w:pStyle w:val="ConsPlusNormal"/>
              <w:jc w:val="center"/>
            </w:pPr>
            <w:r>
              <w:t>131139,700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57" w:type="dxa"/>
            <w:vAlign w:val="center"/>
          </w:tcPr>
          <w:p w:rsidR="00E6727C" w:rsidRDefault="00E6727C">
            <w:pPr>
              <w:pStyle w:val="ConsPlusNormal"/>
              <w:jc w:val="center"/>
            </w:pPr>
            <w:r>
              <w:t>157217,820</w:t>
            </w:r>
          </w:p>
        </w:tc>
        <w:tc>
          <w:tcPr>
            <w:tcW w:w="1814" w:type="dxa"/>
            <w:vAlign w:val="center"/>
          </w:tcPr>
          <w:p w:rsidR="00E6727C" w:rsidRDefault="00E6727C">
            <w:pPr>
              <w:pStyle w:val="ConsPlusNormal"/>
              <w:jc w:val="center"/>
            </w:pPr>
            <w:r>
              <w:t>141206,800</w:t>
            </w:r>
          </w:p>
        </w:tc>
        <w:tc>
          <w:tcPr>
            <w:tcW w:w="1757" w:type="dxa"/>
            <w:vAlign w:val="center"/>
          </w:tcPr>
          <w:p w:rsidR="00E6727C" w:rsidRDefault="00E6727C">
            <w:pPr>
              <w:pStyle w:val="ConsPlusNormal"/>
              <w:jc w:val="center"/>
            </w:pPr>
            <w:r>
              <w:t>158628,900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757" w:type="dxa"/>
            <w:vAlign w:val="center"/>
          </w:tcPr>
          <w:p w:rsidR="00E6727C" w:rsidRDefault="00E6727C">
            <w:pPr>
              <w:pStyle w:val="ConsPlusNormal"/>
              <w:jc w:val="center"/>
            </w:pPr>
            <w:r>
              <w:t>157217,820</w:t>
            </w:r>
          </w:p>
        </w:tc>
        <w:tc>
          <w:tcPr>
            <w:tcW w:w="1814" w:type="dxa"/>
            <w:vAlign w:val="center"/>
          </w:tcPr>
          <w:p w:rsidR="00E6727C" w:rsidRDefault="00E6727C">
            <w:pPr>
              <w:pStyle w:val="ConsPlusNormal"/>
              <w:jc w:val="center"/>
            </w:pPr>
            <w:r>
              <w:t>141206,800</w:t>
            </w:r>
          </w:p>
        </w:tc>
        <w:tc>
          <w:tcPr>
            <w:tcW w:w="1757" w:type="dxa"/>
            <w:vAlign w:val="center"/>
          </w:tcPr>
          <w:p w:rsidR="00E6727C" w:rsidRDefault="00E6727C">
            <w:pPr>
              <w:pStyle w:val="ConsPlusNormal"/>
              <w:jc w:val="center"/>
            </w:pPr>
            <w:r>
              <w:t>158628,900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0330100750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по сохранению историко-культурного наследия</w:t>
            </w:r>
          </w:p>
        </w:tc>
        <w:tc>
          <w:tcPr>
            <w:tcW w:w="1757" w:type="dxa"/>
            <w:vAlign w:val="center"/>
          </w:tcPr>
          <w:p w:rsidR="00E6727C" w:rsidRDefault="00E6727C">
            <w:pPr>
              <w:pStyle w:val="ConsPlusNormal"/>
              <w:jc w:val="center"/>
            </w:pPr>
            <w:r>
              <w:t>18034,020</w:t>
            </w:r>
          </w:p>
        </w:tc>
        <w:tc>
          <w:tcPr>
            <w:tcW w:w="1814" w:type="dxa"/>
            <w:vAlign w:val="center"/>
          </w:tcPr>
          <w:p w:rsidR="00E6727C" w:rsidRDefault="00E6727C">
            <w:pPr>
              <w:pStyle w:val="ConsPlusNormal"/>
              <w:jc w:val="center"/>
            </w:pPr>
            <w:r>
              <w:t>2057,500</w:t>
            </w:r>
          </w:p>
        </w:tc>
        <w:tc>
          <w:tcPr>
            <w:tcW w:w="1757" w:type="dxa"/>
            <w:vAlign w:val="center"/>
          </w:tcPr>
          <w:p w:rsidR="00E6727C" w:rsidRDefault="00E6727C">
            <w:pPr>
              <w:pStyle w:val="ConsPlusNormal"/>
              <w:jc w:val="center"/>
            </w:pPr>
            <w:r>
              <w:t>16679,600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0330100750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18034,020</w:t>
            </w:r>
          </w:p>
        </w:tc>
        <w:tc>
          <w:tcPr>
            <w:tcW w:w="1814" w:type="dxa"/>
            <w:vAlign w:val="center"/>
          </w:tcPr>
          <w:p w:rsidR="00E6727C" w:rsidRDefault="00E6727C">
            <w:pPr>
              <w:pStyle w:val="ConsPlusNormal"/>
              <w:jc w:val="center"/>
            </w:pPr>
            <w:r>
              <w:t>2057,500</w:t>
            </w:r>
          </w:p>
        </w:tc>
        <w:tc>
          <w:tcPr>
            <w:tcW w:w="1757" w:type="dxa"/>
            <w:vAlign w:val="center"/>
          </w:tcPr>
          <w:p w:rsidR="00E6727C" w:rsidRDefault="00E6727C">
            <w:pPr>
              <w:pStyle w:val="ConsPlusNormal"/>
              <w:jc w:val="center"/>
            </w:pPr>
            <w:r>
              <w:t>16679,600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0330100750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18034,020</w:t>
            </w:r>
          </w:p>
        </w:tc>
        <w:tc>
          <w:tcPr>
            <w:tcW w:w="1814" w:type="dxa"/>
            <w:vAlign w:val="center"/>
          </w:tcPr>
          <w:p w:rsidR="00E6727C" w:rsidRDefault="00E6727C">
            <w:pPr>
              <w:pStyle w:val="ConsPlusNormal"/>
              <w:jc w:val="center"/>
            </w:pPr>
            <w:r>
              <w:t>2057,500</w:t>
            </w:r>
          </w:p>
        </w:tc>
        <w:tc>
          <w:tcPr>
            <w:tcW w:w="1757" w:type="dxa"/>
            <w:vAlign w:val="center"/>
          </w:tcPr>
          <w:p w:rsidR="00E6727C" w:rsidRDefault="00E6727C">
            <w:pPr>
              <w:pStyle w:val="ConsPlusNormal"/>
              <w:jc w:val="center"/>
            </w:pPr>
            <w:r>
              <w:t>16679,600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на 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1032,500</w:t>
            </w:r>
          </w:p>
        </w:tc>
        <w:tc>
          <w:tcPr>
            <w:tcW w:w="1814" w:type="dxa"/>
            <w:vAlign w:val="center"/>
          </w:tcPr>
          <w:p w:rsidR="00E6727C" w:rsidRDefault="00E6727C">
            <w:pPr>
              <w:pStyle w:val="ConsPlusNormal"/>
              <w:jc w:val="center"/>
            </w:pPr>
            <w:r>
              <w:t>1032,500</w:t>
            </w:r>
          </w:p>
        </w:tc>
        <w:tc>
          <w:tcPr>
            <w:tcW w:w="1757" w:type="dxa"/>
            <w:vAlign w:val="center"/>
          </w:tcPr>
          <w:p w:rsidR="00E6727C" w:rsidRDefault="00E6727C">
            <w:pPr>
              <w:pStyle w:val="ConsPlusNormal"/>
              <w:jc w:val="center"/>
            </w:pPr>
            <w:r>
              <w:t>1032,500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1032,500</w:t>
            </w:r>
          </w:p>
        </w:tc>
        <w:tc>
          <w:tcPr>
            <w:tcW w:w="1814" w:type="dxa"/>
            <w:vAlign w:val="center"/>
          </w:tcPr>
          <w:p w:rsidR="00E6727C" w:rsidRDefault="00E6727C">
            <w:pPr>
              <w:pStyle w:val="ConsPlusNormal"/>
              <w:jc w:val="center"/>
            </w:pPr>
            <w:r>
              <w:t>1032,500</w:t>
            </w:r>
          </w:p>
        </w:tc>
        <w:tc>
          <w:tcPr>
            <w:tcW w:w="1757" w:type="dxa"/>
            <w:vAlign w:val="center"/>
          </w:tcPr>
          <w:p w:rsidR="00E6727C" w:rsidRDefault="00E6727C">
            <w:pPr>
              <w:pStyle w:val="ConsPlusNormal"/>
              <w:jc w:val="center"/>
            </w:pPr>
            <w:r>
              <w:t>1032,500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849,200</w:t>
            </w:r>
          </w:p>
        </w:tc>
        <w:tc>
          <w:tcPr>
            <w:tcW w:w="1814" w:type="dxa"/>
            <w:vAlign w:val="center"/>
          </w:tcPr>
          <w:p w:rsidR="00E6727C" w:rsidRDefault="00E6727C">
            <w:pPr>
              <w:pStyle w:val="ConsPlusNormal"/>
              <w:jc w:val="center"/>
            </w:pPr>
            <w:r>
              <w:t>849,200</w:t>
            </w:r>
          </w:p>
        </w:tc>
        <w:tc>
          <w:tcPr>
            <w:tcW w:w="1757" w:type="dxa"/>
            <w:vAlign w:val="center"/>
          </w:tcPr>
          <w:p w:rsidR="00E6727C" w:rsidRDefault="00E6727C">
            <w:pPr>
              <w:pStyle w:val="ConsPlusNormal"/>
              <w:jc w:val="center"/>
            </w:pPr>
            <w:r>
              <w:t>849,200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0330101070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183,300</w:t>
            </w:r>
          </w:p>
        </w:tc>
        <w:tc>
          <w:tcPr>
            <w:tcW w:w="1814" w:type="dxa"/>
            <w:vAlign w:val="center"/>
          </w:tcPr>
          <w:p w:rsidR="00E6727C" w:rsidRDefault="00E6727C">
            <w:pPr>
              <w:pStyle w:val="ConsPlusNormal"/>
              <w:jc w:val="center"/>
            </w:pPr>
            <w:r>
              <w:t>183,300</w:t>
            </w:r>
          </w:p>
        </w:tc>
        <w:tc>
          <w:tcPr>
            <w:tcW w:w="1757" w:type="dxa"/>
            <w:vAlign w:val="center"/>
          </w:tcPr>
          <w:p w:rsidR="00E6727C" w:rsidRDefault="00E6727C">
            <w:pPr>
              <w:pStyle w:val="ConsPlusNormal"/>
              <w:jc w:val="center"/>
            </w:pPr>
            <w:r>
              <w:t>183,300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757" w:type="dxa"/>
            <w:vAlign w:val="center"/>
          </w:tcPr>
          <w:p w:rsidR="00E6727C" w:rsidRDefault="00E6727C">
            <w:pPr>
              <w:pStyle w:val="ConsPlusNormal"/>
              <w:jc w:val="center"/>
            </w:pPr>
            <w:r>
              <w:t>138151,300</w:t>
            </w:r>
          </w:p>
        </w:tc>
        <w:tc>
          <w:tcPr>
            <w:tcW w:w="1814" w:type="dxa"/>
            <w:vAlign w:val="center"/>
          </w:tcPr>
          <w:p w:rsidR="00E6727C" w:rsidRDefault="00E6727C">
            <w:pPr>
              <w:pStyle w:val="ConsPlusNormal"/>
              <w:jc w:val="center"/>
            </w:pPr>
            <w:r>
              <w:t>138116,800</w:t>
            </w:r>
          </w:p>
        </w:tc>
        <w:tc>
          <w:tcPr>
            <w:tcW w:w="1757" w:type="dxa"/>
            <w:vAlign w:val="center"/>
          </w:tcPr>
          <w:p w:rsidR="00E6727C" w:rsidRDefault="00E6727C">
            <w:pPr>
              <w:pStyle w:val="ConsPlusNormal"/>
              <w:jc w:val="center"/>
            </w:pPr>
            <w:r>
              <w:t>140916,800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138151,300</w:t>
            </w:r>
          </w:p>
        </w:tc>
        <w:tc>
          <w:tcPr>
            <w:tcW w:w="1814" w:type="dxa"/>
            <w:vAlign w:val="center"/>
          </w:tcPr>
          <w:p w:rsidR="00E6727C" w:rsidRDefault="00E6727C">
            <w:pPr>
              <w:pStyle w:val="ConsPlusNormal"/>
              <w:jc w:val="center"/>
            </w:pPr>
            <w:r>
              <w:t>138116,800</w:t>
            </w:r>
          </w:p>
        </w:tc>
        <w:tc>
          <w:tcPr>
            <w:tcW w:w="1757" w:type="dxa"/>
            <w:vAlign w:val="center"/>
          </w:tcPr>
          <w:p w:rsidR="00E6727C" w:rsidRDefault="00E6727C">
            <w:pPr>
              <w:pStyle w:val="ConsPlusNormal"/>
              <w:jc w:val="center"/>
            </w:pPr>
            <w:r>
              <w:t>140916,800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10134,500</w:t>
            </w:r>
          </w:p>
        </w:tc>
        <w:tc>
          <w:tcPr>
            <w:tcW w:w="1814" w:type="dxa"/>
            <w:vAlign w:val="center"/>
          </w:tcPr>
          <w:p w:rsidR="00E6727C" w:rsidRDefault="00E6727C">
            <w:pPr>
              <w:pStyle w:val="ConsPlusNormal"/>
              <w:jc w:val="center"/>
            </w:pPr>
            <w:r>
              <w:t>5100,000</w:t>
            </w:r>
          </w:p>
        </w:tc>
        <w:tc>
          <w:tcPr>
            <w:tcW w:w="1757" w:type="dxa"/>
            <w:vAlign w:val="center"/>
          </w:tcPr>
          <w:p w:rsidR="00E6727C" w:rsidRDefault="00E6727C">
            <w:pPr>
              <w:pStyle w:val="ConsPlusNormal"/>
              <w:jc w:val="center"/>
            </w:pPr>
            <w:r>
              <w:t>4542,000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0330123560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128016,800</w:t>
            </w:r>
          </w:p>
        </w:tc>
        <w:tc>
          <w:tcPr>
            <w:tcW w:w="1814" w:type="dxa"/>
            <w:vAlign w:val="center"/>
          </w:tcPr>
          <w:p w:rsidR="00E6727C" w:rsidRDefault="00E6727C">
            <w:pPr>
              <w:pStyle w:val="ConsPlusNormal"/>
              <w:jc w:val="center"/>
            </w:pPr>
            <w:r>
              <w:t>133016,800</w:t>
            </w:r>
          </w:p>
        </w:tc>
        <w:tc>
          <w:tcPr>
            <w:tcW w:w="1757" w:type="dxa"/>
            <w:vAlign w:val="center"/>
          </w:tcPr>
          <w:p w:rsidR="00E6727C" w:rsidRDefault="00E6727C">
            <w:pPr>
              <w:pStyle w:val="ConsPlusNormal"/>
              <w:jc w:val="center"/>
            </w:pPr>
            <w:r>
              <w:t>136374,800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"Определение и развитие культурной идентичности города Перми"</w:t>
            </w:r>
          </w:p>
        </w:tc>
        <w:tc>
          <w:tcPr>
            <w:tcW w:w="1757" w:type="dxa"/>
            <w:vAlign w:val="center"/>
          </w:tcPr>
          <w:p w:rsidR="00E6727C" w:rsidRDefault="00E6727C">
            <w:pPr>
              <w:pStyle w:val="ConsPlusNormal"/>
              <w:jc w:val="center"/>
            </w:pPr>
            <w:r>
              <w:t>6845,400</w:t>
            </w:r>
          </w:p>
        </w:tc>
        <w:tc>
          <w:tcPr>
            <w:tcW w:w="1814" w:type="dxa"/>
            <w:vAlign w:val="center"/>
          </w:tcPr>
          <w:p w:rsidR="00E6727C" w:rsidRDefault="00E6727C">
            <w:pPr>
              <w:pStyle w:val="ConsPlusNormal"/>
              <w:jc w:val="center"/>
            </w:pPr>
            <w:r>
              <w:t>7184,200</w:t>
            </w:r>
          </w:p>
        </w:tc>
        <w:tc>
          <w:tcPr>
            <w:tcW w:w="1757" w:type="dxa"/>
            <w:vAlign w:val="center"/>
          </w:tcPr>
          <w:p w:rsidR="00E6727C" w:rsidRDefault="00E6727C">
            <w:pPr>
              <w:pStyle w:val="ConsPlusNormal"/>
              <w:jc w:val="center"/>
            </w:pPr>
            <w:r>
              <w:t>7396,000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0350100000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757" w:type="dxa"/>
            <w:vAlign w:val="center"/>
          </w:tcPr>
          <w:p w:rsidR="00E6727C" w:rsidRDefault="00E6727C">
            <w:pPr>
              <w:pStyle w:val="ConsPlusNormal"/>
              <w:jc w:val="center"/>
            </w:pPr>
            <w:r>
              <w:t>6845,400</w:t>
            </w:r>
          </w:p>
        </w:tc>
        <w:tc>
          <w:tcPr>
            <w:tcW w:w="1814" w:type="dxa"/>
            <w:vAlign w:val="center"/>
          </w:tcPr>
          <w:p w:rsidR="00E6727C" w:rsidRDefault="00E6727C">
            <w:pPr>
              <w:pStyle w:val="ConsPlusNormal"/>
              <w:jc w:val="center"/>
            </w:pPr>
            <w:r>
              <w:t>7184,200</w:t>
            </w:r>
          </w:p>
        </w:tc>
        <w:tc>
          <w:tcPr>
            <w:tcW w:w="1757" w:type="dxa"/>
            <w:vAlign w:val="center"/>
          </w:tcPr>
          <w:p w:rsidR="00E6727C" w:rsidRDefault="00E6727C">
            <w:pPr>
              <w:pStyle w:val="ConsPlusNormal"/>
              <w:jc w:val="center"/>
            </w:pPr>
            <w:r>
              <w:t>7396,000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0350100590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6845,400</w:t>
            </w:r>
          </w:p>
        </w:tc>
        <w:tc>
          <w:tcPr>
            <w:tcW w:w="1814" w:type="dxa"/>
            <w:vAlign w:val="center"/>
          </w:tcPr>
          <w:p w:rsidR="00E6727C" w:rsidRDefault="00E6727C">
            <w:pPr>
              <w:pStyle w:val="ConsPlusNormal"/>
              <w:jc w:val="center"/>
            </w:pPr>
            <w:r>
              <w:t>7184,200</w:t>
            </w:r>
          </w:p>
        </w:tc>
        <w:tc>
          <w:tcPr>
            <w:tcW w:w="1757" w:type="dxa"/>
            <w:vAlign w:val="center"/>
          </w:tcPr>
          <w:p w:rsidR="00E6727C" w:rsidRDefault="00E6727C">
            <w:pPr>
              <w:pStyle w:val="ConsPlusNormal"/>
              <w:jc w:val="center"/>
            </w:pPr>
            <w:r>
              <w:t>7396,000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0350100590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6845,400</w:t>
            </w:r>
          </w:p>
        </w:tc>
        <w:tc>
          <w:tcPr>
            <w:tcW w:w="1814" w:type="dxa"/>
            <w:vAlign w:val="center"/>
          </w:tcPr>
          <w:p w:rsidR="00E6727C" w:rsidRDefault="00E6727C">
            <w:pPr>
              <w:pStyle w:val="ConsPlusNormal"/>
              <w:jc w:val="center"/>
            </w:pPr>
            <w:r>
              <w:t>7184,200</w:t>
            </w:r>
          </w:p>
        </w:tc>
        <w:tc>
          <w:tcPr>
            <w:tcW w:w="1757" w:type="dxa"/>
            <w:vAlign w:val="center"/>
          </w:tcPr>
          <w:p w:rsidR="00E6727C" w:rsidRDefault="00E6727C">
            <w:pPr>
              <w:pStyle w:val="ConsPlusNormal"/>
              <w:jc w:val="center"/>
            </w:pPr>
            <w:r>
              <w:t>7396,000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0350100590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6845,400</w:t>
            </w:r>
          </w:p>
        </w:tc>
        <w:tc>
          <w:tcPr>
            <w:tcW w:w="1814" w:type="dxa"/>
            <w:vAlign w:val="center"/>
          </w:tcPr>
          <w:p w:rsidR="00E6727C" w:rsidRDefault="00E6727C">
            <w:pPr>
              <w:pStyle w:val="ConsPlusNormal"/>
              <w:jc w:val="center"/>
            </w:pPr>
            <w:r>
              <w:t>7184,200</w:t>
            </w:r>
          </w:p>
        </w:tc>
        <w:tc>
          <w:tcPr>
            <w:tcW w:w="1757" w:type="dxa"/>
            <w:vAlign w:val="center"/>
          </w:tcPr>
          <w:p w:rsidR="00E6727C" w:rsidRDefault="00E6727C">
            <w:pPr>
              <w:pStyle w:val="ConsPlusNormal"/>
              <w:jc w:val="center"/>
            </w:pPr>
            <w:r>
              <w:t>7396,000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4574,900</w:t>
            </w:r>
          </w:p>
        </w:tc>
        <w:tc>
          <w:tcPr>
            <w:tcW w:w="1814" w:type="dxa"/>
            <w:vAlign w:val="center"/>
          </w:tcPr>
          <w:p w:rsidR="00E6727C" w:rsidRDefault="00E6727C">
            <w:pPr>
              <w:pStyle w:val="ConsPlusNormal"/>
              <w:jc w:val="center"/>
            </w:pPr>
            <w:r>
              <w:t>3627,500</w:t>
            </w:r>
          </w:p>
        </w:tc>
        <w:tc>
          <w:tcPr>
            <w:tcW w:w="1757" w:type="dxa"/>
            <w:vAlign w:val="center"/>
          </w:tcPr>
          <w:p w:rsidR="00E6727C" w:rsidRDefault="00E6727C">
            <w:pPr>
              <w:pStyle w:val="ConsPlusNormal"/>
              <w:jc w:val="center"/>
            </w:pPr>
            <w:r>
              <w:t>6669,900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757" w:type="dxa"/>
            <w:vAlign w:val="center"/>
          </w:tcPr>
          <w:p w:rsidR="00E6727C" w:rsidRDefault="00E6727C">
            <w:pPr>
              <w:pStyle w:val="ConsPlusNormal"/>
              <w:jc w:val="center"/>
            </w:pPr>
            <w:r>
              <w:t>1118,000</w:t>
            </w:r>
          </w:p>
        </w:tc>
        <w:tc>
          <w:tcPr>
            <w:tcW w:w="1814" w:type="dxa"/>
            <w:vAlign w:val="center"/>
          </w:tcPr>
          <w:p w:rsidR="00E6727C" w:rsidRDefault="00E6727C">
            <w:pPr>
              <w:pStyle w:val="ConsPlusNormal"/>
              <w:jc w:val="center"/>
            </w:pPr>
            <w:r>
              <w:t>1118,000</w:t>
            </w:r>
          </w:p>
        </w:tc>
        <w:tc>
          <w:tcPr>
            <w:tcW w:w="1757" w:type="dxa"/>
            <w:vAlign w:val="center"/>
          </w:tcPr>
          <w:p w:rsidR="00E6727C" w:rsidRDefault="00E6727C">
            <w:pPr>
              <w:pStyle w:val="ConsPlusNormal"/>
              <w:jc w:val="center"/>
            </w:pPr>
            <w:r>
              <w:t>1118,000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757" w:type="dxa"/>
            <w:vAlign w:val="center"/>
          </w:tcPr>
          <w:p w:rsidR="00E6727C" w:rsidRDefault="00E6727C">
            <w:pPr>
              <w:pStyle w:val="ConsPlusNormal"/>
              <w:jc w:val="center"/>
            </w:pPr>
            <w:r>
              <w:t>1118,000</w:t>
            </w:r>
          </w:p>
        </w:tc>
        <w:tc>
          <w:tcPr>
            <w:tcW w:w="1814" w:type="dxa"/>
            <w:vAlign w:val="center"/>
          </w:tcPr>
          <w:p w:rsidR="00E6727C" w:rsidRDefault="00E6727C">
            <w:pPr>
              <w:pStyle w:val="ConsPlusNormal"/>
              <w:jc w:val="center"/>
            </w:pPr>
            <w:r>
              <w:t>1118,000</w:t>
            </w:r>
          </w:p>
        </w:tc>
        <w:tc>
          <w:tcPr>
            <w:tcW w:w="1757" w:type="dxa"/>
            <w:vAlign w:val="center"/>
          </w:tcPr>
          <w:p w:rsidR="00E6727C" w:rsidRDefault="00E6727C">
            <w:pPr>
              <w:pStyle w:val="ConsPlusNormal"/>
              <w:jc w:val="center"/>
            </w:pPr>
            <w:r>
              <w:t>1118,000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0610221010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социальной направленности</w:t>
            </w:r>
          </w:p>
        </w:tc>
        <w:tc>
          <w:tcPr>
            <w:tcW w:w="1757" w:type="dxa"/>
            <w:vAlign w:val="center"/>
          </w:tcPr>
          <w:p w:rsidR="00E6727C" w:rsidRDefault="00E6727C">
            <w:pPr>
              <w:pStyle w:val="ConsPlusNormal"/>
              <w:jc w:val="center"/>
            </w:pPr>
            <w:r>
              <w:t>1118,000</w:t>
            </w:r>
          </w:p>
        </w:tc>
        <w:tc>
          <w:tcPr>
            <w:tcW w:w="1814" w:type="dxa"/>
            <w:vAlign w:val="center"/>
          </w:tcPr>
          <w:p w:rsidR="00E6727C" w:rsidRDefault="00E6727C">
            <w:pPr>
              <w:pStyle w:val="ConsPlusNormal"/>
              <w:jc w:val="center"/>
            </w:pPr>
            <w:r>
              <w:t>1118,000</w:t>
            </w:r>
          </w:p>
        </w:tc>
        <w:tc>
          <w:tcPr>
            <w:tcW w:w="1757" w:type="dxa"/>
            <w:vAlign w:val="center"/>
          </w:tcPr>
          <w:p w:rsidR="00E6727C" w:rsidRDefault="00E6727C">
            <w:pPr>
              <w:pStyle w:val="ConsPlusNormal"/>
              <w:jc w:val="center"/>
            </w:pPr>
            <w:r>
              <w:t>1118,000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0610221010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1118,000</w:t>
            </w:r>
          </w:p>
        </w:tc>
        <w:tc>
          <w:tcPr>
            <w:tcW w:w="1814" w:type="dxa"/>
            <w:vAlign w:val="center"/>
          </w:tcPr>
          <w:p w:rsidR="00E6727C" w:rsidRDefault="00E6727C">
            <w:pPr>
              <w:pStyle w:val="ConsPlusNormal"/>
              <w:jc w:val="center"/>
            </w:pPr>
            <w:r>
              <w:t>1118,000</w:t>
            </w:r>
          </w:p>
        </w:tc>
        <w:tc>
          <w:tcPr>
            <w:tcW w:w="1757" w:type="dxa"/>
            <w:vAlign w:val="center"/>
          </w:tcPr>
          <w:p w:rsidR="00E6727C" w:rsidRDefault="00E6727C">
            <w:pPr>
              <w:pStyle w:val="ConsPlusNormal"/>
              <w:jc w:val="center"/>
            </w:pPr>
            <w:r>
              <w:t>1118,000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0610221010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1118,000</w:t>
            </w:r>
          </w:p>
        </w:tc>
        <w:tc>
          <w:tcPr>
            <w:tcW w:w="1814" w:type="dxa"/>
            <w:vAlign w:val="center"/>
          </w:tcPr>
          <w:p w:rsidR="00E6727C" w:rsidRDefault="00E6727C">
            <w:pPr>
              <w:pStyle w:val="ConsPlusNormal"/>
              <w:jc w:val="center"/>
            </w:pPr>
            <w:r>
              <w:t>1118,000</w:t>
            </w:r>
          </w:p>
        </w:tc>
        <w:tc>
          <w:tcPr>
            <w:tcW w:w="1757" w:type="dxa"/>
            <w:vAlign w:val="center"/>
          </w:tcPr>
          <w:p w:rsidR="00E6727C" w:rsidRDefault="00E6727C">
            <w:pPr>
              <w:pStyle w:val="ConsPlusNormal"/>
              <w:jc w:val="center"/>
            </w:pPr>
            <w:r>
              <w:t>1118,000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безбарьерной среды для маломобильных граждан"</w:t>
            </w:r>
          </w:p>
        </w:tc>
        <w:tc>
          <w:tcPr>
            <w:tcW w:w="1757" w:type="dxa"/>
            <w:vAlign w:val="center"/>
          </w:tcPr>
          <w:p w:rsidR="00E6727C" w:rsidRDefault="00E6727C">
            <w:pPr>
              <w:pStyle w:val="ConsPlusNormal"/>
              <w:jc w:val="center"/>
            </w:pPr>
            <w:r>
              <w:t>3456,900</w:t>
            </w:r>
          </w:p>
        </w:tc>
        <w:tc>
          <w:tcPr>
            <w:tcW w:w="1814" w:type="dxa"/>
            <w:vAlign w:val="center"/>
          </w:tcPr>
          <w:p w:rsidR="00E6727C" w:rsidRDefault="00E6727C">
            <w:pPr>
              <w:pStyle w:val="ConsPlusNormal"/>
              <w:jc w:val="center"/>
            </w:pPr>
            <w:r>
              <w:t>2509,500</w:t>
            </w:r>
          </w:p>
        </w:tc>
        <w:tc>
          <w:tcPr>
            <w:tcW w:w="1757" w:type="dxa"/>
            <w:vAlign w:val="center"/>
          </w:tcPr>
          <w:p w:rsidR="00E6727C" w:rsidRDefault="00E6727C">
            <w:pPr>
              <w:pStyle w:val="ConsPlusNormal"/>
              <w:jc w:val="center"/>
            </w:pPr>
            <w:r>
              <w:t>5551,900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757" w:type="dxa"/>
            <w:vAlign w:val="center"/>
          </w:tcPr>
          <w:p w:rsidR="00E6727C" w:rsidRDefault="00E6727C">
            <w:pPr>
              <w:pStyle w:val="ConsPlusNormal"/>
              <w:jc w:val="center"/>
            </w:pPr>
            <w:r>
              <w:t>3456,900</w:t>
            </w:r>
          </w:p>
        </w:tc>
        <w:tc>
          <w:tcPr>
            <w:tcW w:w="1814" w:type="dxa"/>
            <w:vAlign w:val="center"/>
          </w:tcPr>
          <w:p w:rsidR="00E6727C" w:rsidRDefault="00E6727C">
            <w:pPr>
              <w:pStyle w:val="ConsPlusNormal"/>
              <w:jc w:val="center"/>
            </w:pPr>
            <w:r>
              <w:t>2509,500</w:t>
            </w:r>
          </w:p>
        </w:tc>
        <w:tc>
          <w:tcPr>
            <w:tcW w:w="1757" w:type="dxa"/>
            <w:vAlign w:val="center"/>
          </w:tcPr>
          <w:p w:rsidR="00E6727C" w:rsidRDefault="00E6727C">
            <w:pPr>
              <w:pStyle w:val="ConsPlusNormal"/>
              <w:jc w:val="center"/>
            </w:pPr>
            <w:r>
              <w:t>5551,900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Оборудование зданий муниципальных учреждений средствами беспрепятственного доступа</w:t>
            </w:r>
          </w:p>
        </w:tc>
        <w:tc>
          <w:tcPr>
            <w:tcW w:w="1757" w:type="dxa"/>
            <w:vAlign w:val="center"/>
          </w:tcPr>
          <w:p w:rsidR="00E6727C" w:rsidRDefault="00E6727C">
            <w:pPr>
              <w:pStyle w:val="ConsPlusNormal"/>
              <w:jc w:val="center"/>
            </w:pPr>
            <w:r>
              <w:t>3456,900</w:t>
            </w:r>
          </w:p>
        </w:tc>
        <w:tc>
          <w:tcPr>
            <w:tcW w:w="1814" w:type="dxa"/>
            <w:vAlign w:val="center"/>
          </w:tcPr>
          <w:p w:rsidR="00E6727C" w:rsidRDefault="00E6727C">
            <w:pPr>
              <w:pStyle w:val="ConsPlusNormal"/>
              <w:jc w:val="center"/>
            </w:pPr>
            <w:r>
              <w:t>2509,500</w:t>
            </w:r>
          </w:p>
        </w:tc>
        <w:tc>
          <w:tcPr>
            <w:tcW w:w="1757" w:type="dxa"/>
            <w:vAlign w:val="center"/>
          </w:tcPr>
          <w:p w:rsidR="00E6727C" w:rsidRDefault="00E6727C">
            <w:pPr>
              <w:pStyle w:val="ConsPlusNormal"/>
              <w:jc w:val="center"/>
            </w:pPr>
            <w:r>
              <w:t>5551,900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3456,900</w:t>
            </w:r>
          </w:p>
        </w:tc>
        <w:tc>
          <w:tcPr>
            <w:tcW w:w="1814" w:type="dxa"/>
            <w:vAlign w:val="center"/>
          </w:tcPr>
          <w:p w:rsidR="00E6727C" w:rsidRDefault="00E6727C">
            <w:pPr>
              <w:pStyle w:val="ConsPlusNormal"/>
              <w:jc w:val="center"/>
            </w:pPr>
            <w:r>
              <w:t>2509,500</w:t>
            </w:r>
          </w:p>
        </w:tc>
        <w:tc>
          <w:tcPr>
            <w:tcW w:w="1757" w:type="dxa"/>
            <w:vAlign w:val="center"/>
          </w:tcPr>
          <w:p w:rsidR="00E6727C" w:rsidRDefault="00E6727C">
            <w:pPr>
              <w:pStyle w:val="ConsPlusNormal"/>
              <w:jc w:val="center"/>
            </w:pPr>
            <w:r>
              <w:t>5551,900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1830,300</w:t>
            </w:r>
          </w:p>
        </w:tc>
        <w:tc>
          <w:tcPr>
            <w:tcW w:w="1814" w:type="dxa"/>
            <w:vAlign w:val="center"/>
          </w:tcPr>
          <w:p w:rsidR="00E6727C" w:rsidRDefault="00E6727C">
            <w:pPr>
              <w:pStyle w:val="ConsPlusNormal"/>
              <w:jc w:val="center"/>
            </w:pPr>
            <w:r>
              <w:t>1369,300</w:t>
            </w:r>
          </w:p>
        </w:tc>
        <w:tc>
          <w:tcPr>
            <w:tcW w:w="1757" w:type="dxa"/>
            <w:vAlign w:val="center"/>
          </w:tcPr>
          <w:p w:rsidR="00E6727C" w:rsidRDefault="00E6727C">
            <w:pPr>
              <w:pStyle w:val="ConsPlusNormal"/>
              <w:jc w:val="center"/>
            </w:pPr>
            <w:r>
              <w:t>363,300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1626,600</w:t>
            </w:r>
          </w:p>
        </w:tc>
        <w:tc>
          <w:tcPr>
            <w:tcW w:w="1814" w:type="dxa"/>
            <w:vAlign w:val="center"/>
          </w:tcPr>
          <w:p w:rsidR="00E6727C" w:rsidRDefault="00E6727C">
            <w:pPr>
              <w:pStyle w:val="ConsPlusNormal"/>
              <w:jc w:val="center"/>
            </w:pPr>
            <w:r>
              <w:t>1140,200</w:t>
            </w:r>
          </w:p>
        </w:tc>
        <w:tc>
          <w:tcPr>
            <w:tcW w:w="1757" w:type="dxa"/>
            <w:vAlign w:val="center"/>
          </w:tcPr>
          <w:p w:rsidR="00E6727C" w:rsidRDefault="00E6727C">
            <w:pPr>
              <w:pStyle w:val="ConsPlusNormal"/>
              <w:jc w:val="center"/>
            </w:pPr>
            <w:r>
              <w:t>5188,600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культуры, кинематографии</w:t>
            </w:r>
          </w:p>
        </w:tc>
        <w:tc>
          <w:tcPr>
            <w:tcW w:w="1757" w:type="dxa"/>
            <w:vAlign w:val="center"/>
          </w:tcPr>
          <w:p w:rsidR="00E6727C" w:rsidRDefault="00E6727C">
            <w:pPr>
              <w:pStyle w:val="ConsPlusNormal"/>
              <w:jc w:val="center"/>
            </w:pPr>
            <w:r>
              <w:t>83306,600</w:t>
            </w:r>
          </w:p>
        </w:tc>
        <w:tc>
          <w:tcPr>
            <w:tcW w:w="1814" w:type="dxa"/>
            <w:vAlign w:val="center"/>
          </w:tcPr>
          <w:p w:rsidR="00E6727C" w:rsidRDefault="00E6727C">
            <w:pPr>
              <w:pStyle w:val="ConsPlusNormal"/>
              <w:jc w:val="center"/>
            </w:pPr>
            <w:r>
              <w:t>77449,500</w:t>
            </w:r>
          </w:p>
        </w:tc>
        <w:tc>
          <w:tcPr>
            <w:tcW w:w="1757" w:type="dxa"/>
            <w:vAlign w:val="center"/>
          </w:tcPr>
          <w:p w:rsidR="00E6727C" w:rsidRDefault="00E6727C">
            <w:pPr>
              <w:pStyle w:val="ConsPlusNormal"/>
              <w:jc w:val="center"/>
            </w:pPr>
            <w:r>
              <w:t>77449,500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63512,700</w:t>
            </w:r>
          </w:p>
        </w:tc>
        <w:tc>
          <w:tcPr>
            <w:tcW w:w="1814" w:type="dxa"/>
            <w:vAlign w:val="center"/>
          </w:tcPr>
          <w:p w:rsidR="00E6727C" w:rsidRDefault="00E6727C">
            <w:pPr>
              <w:pStyle w:val="ConsPlusNormal"/>
              <w:jc w:val="center"/>
            </w:pPr>
            <w:r>
              <w:t>59535,100</w:t>
            </w:r>
          </w:p>
        </w:tc>
        <w:tc>
          <w:tcPr>
            <w:tcW w:w="1757" w:type="dxa"/>
            <w:vAlign w:val="center"/>
          </w:tcPr>
          <w:p w:rsidR="00E6727C" w:rsidRDefault="00E6727C">
            <w:pPr>
              <w:pStyle w:val="ConsPlusNormal"/>
              <w:jc w:val="center"/>
            </w:pPr>
            <w:r>
              <w:t>59535,100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централизованных бухгалтерий</w:t>
            </w:r>
          </w:p>
        </w:tc>
        <w:tc>
          <w:tcPr>
            <w:tcW w:w="1757" w:type="dxa"/>
            <w:vAlign w:val="center"/>
          </w:tcPr>
          <w:p w:rsidR="00E6727C" w:rsidRDefault="00E6727C">
            <w:pPr>
              <w:pStyle w:val="ConsPlusNormal"/>
              <w:jc w:val="center"/>
            </w:pPr>
            <w:r>
              <w:t>63512,700</w:t>
            </w:r>
          </w:p>
        </w:tc>
        <w:tc>
          <w:tcPr>
            <w:tcW w:w="1814" w:type="dxa"/>
            <w:vAlign w:val="center"/>
          </w:tcPr>
          <w:p w:rsidR="00E6727C" w:rsidRDefault="00E6727C">
            <w:pPr>
              <w:pStyle w:val="ConsPlusNormal"/>
              <w:jc w:val="center"/>
            </w:pPr>
            <w:r>
              <w:t>59535,100</w:t>
            </w:r>
          </w:p>
        </w:tc>
        <w:tc>
          <w:tcPr>
            <w:tcW w:w="1757" w:type="dxa"/>
            <w:vAlign w:val="center"/>
          </w:tcPr>
          <w:p w:rsidR="00E6727C" w:rsidRDefault="00E6727C">
            <w:pPr>
              <w:pStyle w:val="ConsPlusNormal"/>
              <w:jc w:val="center"/>
            </w:pPr>
            <w:r>
              <w:t>59535,100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63512,700</w:t>
            </w:r>
          </w:p>
        </w:tc>
        <w:tc>
          <w:tcPr>
            <w:tcW w:w="1814" w:type="dxa"/>
            <w:vAlign w:val="center"/>
          </w:tcPr>
          <w:p w:rsidR="00E6727C" w:rsidRDefault="00E6727C">
            <w:pPr>
              <w:pStyle w:val="ConsPlusNormal"/>
              <w:jc w:val="center"/>
            </w:pPr>
            <w:r>
              <w:t>59535,100</w:t>
            </w:r>
          </w:p>
        </w:tc>
        <w:tc>
          <w:tcPr>
            <w:tcW w:w="1757" w:type="dxa"/>
            <w:vAlign w:val="center"/>
          </w:tcPr>
          <w:p w:rsidR="00E6727C" w:rsidRDefault="00E6727C">
            <w:pPr>
              <w:pStyle w:val="ConsPlusNormal"/>
              <w:jc w:val="center"/>
            </w:pPr>
            <w:r>
              <w:t>59535,100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52724,500</w:t>
            </w:r>
          </w:p>
        </w:tc>
        <w:tc>
          <w:tcPr>
            <w:tcW w:w="1814" w:type="dxa"/>
            <w:vAlign w:val="center"/>
          </w:tcPr>
          <w:p w:rsidR="00E6727C" w:rsidRDefault="00E6727C">
            <w:pPr>
              <w:pStyle w:val="ConsPlusNormal"/>
              <w:jc w:val="center"/>
            </w:pPr>
            <w:r>
              <w:t>48746,900</w:t>
            </w:r>
          </w:p>
        </w:tc>
        <w:tc>
          <w:tcPr>
            <w:tcW w:w="1757" w:type="dxa"/>
            <w:vAlign w:val="center"/>
          </w:tcPr>
          <w:p w:rsidR="00E6727C" w:rsidRDefault="00E6727C">
            <w:pPr>
              <w:pStyle w:val="ConsPlusNormal"/>
              <w:jc w:val="center"/>
            </w:pPr>
            <w:r>
              <w:t>48746,900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52724,500</w:t>
            </w:r>
          </w:p>
        </w:tc>
        <w:tc>
          <w:tcPr>
            <w:tcW w:w="1814" w:type="dxa"/>
            <w:vAlign w:val="center"/>
          </w:tcPr>
          <w:p w:rsidR="00E6727C" w:rsidRDefault="00E6727C">
            <w:pPr>
              <w:pStyle w:val="ConsPlusNormal"/>
              <w:jc w:val="center"/>
            </w:pPr>
            <w:r>
              <w:t>48746,900</w:t>
            </w:r>
          </w:p>
        </w:tc>
        <w:tc>
          <w:tcPr>
            <w:tcW w:w="1757" w:type="dxa"/>
            <w:vAlign w:val="center"/>
          </w:tcPr>
          <w:p w:rsidR="00E6727C" w:rsidRDefault="00E6727C">
            <w:pPr>
              <w:pStyle w:val="ConsPlusNormal"/>
              <w:jc w:val="center"/>
            </w:pPr>
            <w:r>
              <w:t>48746,900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10788,200</w:t>
            </w:r>
          </w:p>
        </w:tc>
        <w:tc>
          <w:tcPr>
            <w:tcW w:w="1814" w:type="dxa"/>
            <w:vAlign w:val="center"/>
          </w:tcPr>
          <w:p w:rsidR="00E6727C" w:rsidRDefault="00E6727C">
            <w:pPr>
              <w:pStyle w:val="ConsPlusNormal"/>
              <w:jc w:val="center"/>
            </w:pPr>
            <w:r>
              <w:t>10788,200</w:t>
            </w:r>
          </w:p>
        </w:tc>
        <w:tc>
          <w:tcPr>
            <w:tcW w:w="1757" w:type="dxa"/>
            <w:vAlign w:val="center"/>
          </w:tcPr>
          <w:p w:rsidR="00E6727C" w:rsidRDefault="00E6727C">
            <w:pPr>
              <w:pStyle w:val="ConsPlusNormal"/>
              <w:jc w:val="center"/>
            </w:pPr>
            <w:r>
              <w:t>10788,200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10788,200</w:t>
            </w:r>
          </w:p>
        </w:tc>
        <w:tc>
          <w:tcPr>
            <w:tcW w:w="1814" w:type="dxa"/>
            <w:vAlign w:val="center"/>
          </w:tcPr>
          <w:p w:rsidR="00E6727C" w:rsidRDefault="00E6727C">
            <w:pPr>
              <w:pStyle w:val="ConsPlusNormal"/>
              <w:jc w:val="center"/>
            </w:pPr>
            <w:r>
              <w:t>10788,200</w:t>
            </w:r>
          </w:p>
        </w:tc>
        <w:tc>
          <w:tcPr>
            <w:tcW w:w="1757" w:type="dxa"/>
            <w:vAlign w:val="center"/>
          </w:tcPr>
          <w:p w:rsidR="00E6727C" w:rsidRDefault="00E6727C">
            <w:pPr>
              <w:pStyle w:val="ConsPlusNormal"/>
              <w:jc w:val="center"/>
            </w:pPr>
            <w:r>
              <w:t>10788,200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19793,900</w:t>
            </w:r>
          </w:p>
        </w:tc>
        <w:tc>
          <w:tcPr>
            <w:tcW w:w="1814" w:type="dxa"/>
            <w:vAlign w:val="center"/>
          </w:tcPr>
          <w:p w:rsidR="00E6727C" w:rsidRDefault="00E6727C">
            <w:pPr>
              <w:pStyle w:val="ConsPlusNormal"/>
              <w:jc w:val="center"/>
            </w:pPr>
            <w:r>
              <w:t>17914,400</w:t>
            </w:r>
          </w:p>
        </w:tc>
        <w:tc>
          <w:tcPr>
            <w:tcW w:w="1757" w:type="dxa"/>
            <w:vAlign w:val="center"/>
          </w:tcPr>
          <w:p w:rsidR="00E6727C" w:rsidRDefault="00E6727C">
            <w:pPr>
              <w:pStyle w:val="ConsPlusNormal"/>
              <w:jc w:val="center"/>
            </w:pPr>
            <w:r>
              <w:t>17914,400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19793,900</w:t>
            </w:r>
          </w:p>
        </w:tc>
        <w:tc>
          <w:tcPr>
            <w:tcW w:w="1814" w:type="dxa"/>
            <w:vAlign w:val="center"/>
          </w:tcPr>
          <w:p w:rsidR="00E6727C" w:rsidRDefault="00E6727C">
            <w:pPr>
              <w:pStyle w:val="ConsPlusNormal"/>
              <w:jc w:val="center"/>
            </w:pPr>
            <w:r>
              <w:t>17914,400</w:t>
            </w:r>
          </w:p>
        </w:tc>
        <w:tc>
          <w:tcPr>
            <w:tcW w:w="1757" w:type="dxa"/>
            <w:vAlign w:val="center"/>
          </w:tcPr>
          <w:p w:rsidR="00E6727C" w:rsidRDefault="00E6727C">
            <w:pPr>
              <w:pStyle w:val="ConsPlusNormal"/>
              <w:jc w:val="center"/>
            </w:pPr>
            <w:r>
              <w:t>17914,400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18120,400</w:t>
            </w:r>
          </w:p>
        </w:tc>
        <w:tc>
          <w:tcPr>
            <w:tcW w:w="1814" w:type="dxa"/>
            <w:vAlign w:val="center"/>
          </w:tcPr>
          <w:p w:rsidR="00E6727C" w:rsidRDefault="00E6727C">
            <w:pPr>
              <w:pStyle w:val="ConsPlusNormal"/>
              <w:jc w:val="center"/>
            </w:pPr>
            <w:r>
              <w:t>16240,900</w:t>
            </w:r>
          </w:p>
        </w:tc>
        <w:tc>
          <w:tcPr>
            <w:tcW w:w="1757" w:type="dxa"/>
            <w:vAlign w:val="center"/>
          </w:tcPr>
          <w:p w:rsidR="00E6727C" w:rsidRDefault="00E6727C">
            <w:pPr>
              <w:pStyle w:val="ConsPlusNormal"/>
              <w:jc w:val="center"/>
            </w:pPr>
            <w:r>
              <w:t>16240,900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18120,400</w:t>
            </w:r>
          </w:p>
        </w:tc>
        <w:tc>
          <w:tcPr>
            <w:tcW w:w="1814" w:type="dxa"/>
            <w:vAlign w:val="center"/>
          </w:tcPr>
          <w:p w:rsidR="00E6727C" w:rsidRDefault="00E6727C">
            <w:pPr>
              <w:pStyle w:val="ConsPlusNormal"/>
              <w:jc w:val="center"/>
            </w:pPr>
            <w:r>
              <w:t>16240,900</w:t>
            </w:r>
          </w:p>
        </w:tc>
        <w:tc>
          <w:tcPr>
            <w:tcW w:w="1757" w:type="dxa"/>
            <w:vAlign w:val="center"/>
          </w:tcPr>
          <w:p w:rsidR="00E6727C" w:rsidRDefault="00E6727C">
            <w:pPr>
              <w:pStyle w:val="ConsPlusNormal"/>
              <w:jc w:val="center"/>
            </w:pPr>
            <w:r>
              <w:t>16240,900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18120,400</w:t>
            </w:r>
          </w:p>
        </w:tc>
        <w:tc>
          <w:tcPr>
            <w:tcW w:w="1814" w:type="dxa"/>
            <w:vAlign w:val="center"/>
          </w:tcPr>
          <w:p w:rsidR="00E6727C" w:rsidRDefault="00E6727C">
            <w:pPr>
              <w:pStyle w:val="ConsPlusNormal"/>
              <w:jc w:val="center"/>
            </w:pPr>
            <w:r>
              <w:t>16240,900</w:t>
            </w:r>
          </w:p>
        </w:tc>
        <w:tc>
          <w:tcPr>
            <w:tcW w:w="1757" w:type="dxa"/>
            <w:vAlign w:val="center"/>
          </w:tcPr>
          <w:p w:rsidR="00E6727C" w:rsidRDefault="00E6727C">
            <w:pPr>
              <w:pStyle w:val="ConsPlusNormal"/>
              <w:jc w:val="center"/>
            </w:pPr>
            <w:r>
              <w:t>16240,900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1673,500</w:t>
            </w:r>
          </w:p>
        </w:tc>
        <w:tc>
          <w:tcPr>
            <w:tcW w:w="1814" w:type="dxa"/>
            <w:vAlign w:val="center"/>
          </w:tcPr>
          <w:p w:rsidR="00E6727C" w:rsidRDefault="00E6727C">
            <w:pPr>
              <w:pStyle w:val="ConsPlusNormal"/>
              <w:jc w:val="center"/>
            </w:pPr>
            <w:r>
              <w:t>1673,500</w:t>
            </w:r>
          </w:p>
        </w:tc>
        <w:tc>
          <w:tcPr>
            <w:tcW w:w="1757" w:type="dxa"/>
            <w:vAlign w:val="center"/>
          </w:tcPr>
          <w:p w:rsidR="00E6727C" w:rsidRDefault="00E6727C">
            <w:pPr>
              <w:pStyle w:val="ConsPlusNormal"/>
              <w:jc w:val="center"/>
            </w:pPr>
            <w:r>
              <w:t>1673,500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77,200</w:t>
            </w:r>
          </w:p>
        </w:tc>
        <w:tc>
          <w:tcPr>
            <w:tcW w:w="1814" w:type="dxa"/>
            <w:vAlign w:val="center"/>
          </w:tcPr>
          <w:p w:rsidR="00E6727C" w:rsidRDefault="00E6727C">
            <w:pPr>
              <w:pStyle w:val="ConsPlusNormal"/>
              <w:jc w:val="center"/>
            </w:pPr>
            <w:r>
              <w:t>77,200</w:t>
            </w:r>
          </w:p>
        </w:tc>
        <w:tc>
          <w:tcPr>
            <w:tcW w:w="1757" w:type="dxa"/>
            <w:vAlign w:val="center"/>
          </w:tcPr>
          <w:p w:rsidR="00E6727C" w:rsidRDefault="00E6727C">
            <w:pPr>
              <w:pStyle w:val="ConsPlusNormal"/>
              <w:jc w:val="center"/>
            </w:pPr>
            <w:r>
              <w:t>77,200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77,200</w:t>
            </w:r>
          </w:p>
        </w:tc>
        <w:tc>
          <w:tcPr>
            <w:tcW w:w="1814" w:type="dxa"/>
            <w:vAlign w:val="center"/>
          </w:tcPr>
          <w:p w:rsidR="00E6727C" w:rsidRDefault="00E6727C">
            <w:pPr>
              <w:pStyle w:val="ConsPlusNormal"/>
              <w:jc w:val="center"/>
            </w:pPr>
            <w:r>
              <w:t>77,200</w:t>
            </w:r>
          </w:p>
        </w:tc>
        <w:tc>
          <w:tcPr>
            <w:tcW w:w="1757" w:type="dxa"/>
            <w:vAlign w:val="center"/>
          </w:tcPr>
          <w:p w:rsidR="00E6727C" w:rsidRDefault="00E6727C">
            <w:pPr>
              <w:pStyle w:val="ConsPlusNormal"/>
              <w:jc w:val="center"/>
            </w:pPr>
            <w:r>
              <w:t>77,200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1596,300</w:t>
            </w:r>
          </w:p>
        </w:tc>
        <w:tc>
          <w:tcPr>
            <w:tcW w:w="1814" w:type="dxa"/>
            <w:vAlign w:val="center"/>
          </w:tcPr>
          <w:p w:rsidR="00E6727C" w:rsidRDefault="00E6727C">
            <w:pPr>
              <w:pStyle w:val="ConsPlusNormal"/>
              <w:jc w:val="center"/>
            </w:pPr>
            <w:r>
              <w:t>1596,300</w:t>
            </w:r>
          </w:p>
        </w:tc>
        <w:tc>
          <w:tcPr>
            <w:tcW w:w="1757" w:type="dxa"/>
            <w:vAlign w:val="center"/>
          </w:tcPr>
          <w:p w:rsidR="00E6727C" w:rsidRDefault="00E6727C">
            <w:pPr>
              <w:pStyle w:val="ConsPlusNormal"/>
              <w:jc w:val="center"/>
            </w:pPr>
            <w:r>
              <w:t>1596,300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1596,300</w:t>
            </w:r>
          </w:p>
        </w:tc>
        <w:tc>
          <w:tcPr>
            <w:tcW w:w="1814" w:type="dxa"/>
            <w:vAlign w:val="center"/>
          </w:tcPr>
          <w:p w:rsidR="00E6727C" w:rsidRDefault="00E6727C">
            <w:pPr>
              <w:pStyle w:val="ConsPlusNormal"/>
              <w:jc w:val="center"/>
            </w:pPr>
            <w:r>
              <w:t>1596,300</w:t>
            </w:r>
          </w:p>
        </w:tc>
        <w:tc>
          <w:tcPr>
            <w:tcW w:w="1757" w:type="dxa"/>
            <w:vAlign w:val="center"/>
          </w:tcPr>
          <w:p w:rsidR="00E6727C" w:rsidRDefault="00E6727C">
            <w:pPr>
              <w:pStyle w:val="ConsPlusNormal"/>
              <w:jc w:val="center"/>
            </w:pPr>
            <w:r>
              <w:t>1596,300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705,500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705,500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"Одаренные дети города Перми"</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0340182020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0340182020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0340182020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655,500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757" w:type="dxa"/>
            <w:vAlign w:val="center"/>
          </w:tcPr>
          <w:p w:rsidR="00E6727C" w:rsidRDefault="00E6727C">
            <w:pPr>
              <w:pStyle w:val="ConsPlusNormal"/>
              <w:jc w:val="center"/>
            </w:pPr>
            <w:r>
              <w:t>655,500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дополнительных мер социальной поддержки отдельным категориям граждан"</w:t>
            </w:r>
          </w:p>
        </w:tc>
        <w:tc>
          <w:tcPr>
            <w:tcW w:w="1757" w:type="dxa"/>
            <w:vAlign w:val="center"/>
          </w:tcPr>
          <w:p w:rsidR="00E6727C" w:rsidRDefault="00E6727C">
            <w:pPr>
              <w:pStyle w:val="ConsPlusNormal"/>
              <w:jc w:val="center"/>
            </w:pPr>
            <w:r>
              <w:t>655,500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757" w:type="dxa"/>
            <w:vAlign w:val="center"/>
          </w:tcPr>
          <w:p w:rsidR="00E6727C" w:rsidRDefault="00E6727C">
            <w:pPr>
              <w:pStyle w:val="ConsPlusNormal"/>
              <w:jc w:val="center"/>
            </w:pPr>
            <w:r>
              <w:t>655,500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655,500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924</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655,500</w:t>
            </w:r>
          </w:p>
        </w:tc>
        <w:tc>
          <w:tcPr>
            <w:tcW w:w="1814" w:type="dxa"/>
            <w:vAlign w:val="center"/>
          </w:tcPr>
          <w:p w:rsidR="00E6727C" w:rsidRDefault="00E6727C">
            <w:pPr>
              <w:pStyle w:val="ConsPlusNormal"/>
              <w:jc w:val="center"/>
            </w:pPr>
            <w:r>
              <w:t>655,500</w:t>
            </w:r>
          </w:p>
        </w:tc>
        <w:tc>
          <w:tcPr>
            <w:tcW w:w="1757" w:type="dxa"/>
            <w:vAlign w:val="center"/>
          </w:tcPr>
          <w:p w:rsidR="00E6727C" w:rsidRDefault="00E6727C">
            <w:pPr>
              <w:pStyle w:val="ConsPlusNormal"/>
              <w:jc w:val="center"/>
            </w:pPr>
            <w:r>
              <w:t>655,500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образования администрации города Перми</w:t>
            </w:r>
          </w:p>
        </w:tc>
        <w:tc>
          <w:tcPr>
            <w:tcW w:w="1757" w:type="dxa"/>
            <w:vAlign w:val="center"/>
          </w:tcPr>
          <w:p w:rsidR="00E6727C" w:rsidRDefault="00E6727C">
            <w:pPr>
              <w:pStyle w:val="ConsPlusNormal"/>
              <w:jc w:val="center"/>
            </w:pPr>
            <w:r>
              <w:t>12533518,500</w:t>
            </w:r>
          </w:p>
        </w:tc>
        <w:tc>
          <w:tcPr>
            <w:tcW w:w="1814" w:type="dxa"/>
            <w:vAlign w:val="center"/>
          </w:tcPr>
          <w:p w:rsidR="00E6727C" w:rsidRDefault="00E6727C">
            <w:pPr>
              <w:pStyle w:val="ConsPlusNormal"/>
              <w:jc w:val="center"/>
            </w:pPr>
            <w:r>
              <w:t>13196324,200</w:t>
            </w:r>
          </w:p>
        </w:tc>
        <w:tc>
          <w:tcPr>
            <w:tcW w:w="1757" w:type="dxa"/>
            <w:vAlign w:val="center"/>
          </w:tcPr>
          <w:p w:rsidR="00E6727C" w:rsidRDefault="00E6727C">
            <w:pPr>
              <w:pStyle w:val="ConsPlusNormal"/>
              <w:jc w:val="center"/>
            </w:pPr>
            <w:r>
              <w:t>13461432,800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12070591,000</w:t>
            </w:r>
          </w:p>
        </w:tc>
        <w:tc>
          <w:tcPr>
            <w:tcW w:w="1814" w:type="dxa"/>
            <w:vAlign w:val="center"/>
          </w:tcPr>
          <w:p w:rsidR="00E6727C" w:rsidRDefault="00E6727C">
            <w:pPr>
              <w:pStyle w:val="ConsPlusNormal"/>
              <w:jc w:val="center"/>
            </w:pPr>
            <w:r>
              <w:t>12732867,000</w:t>
            </w:r>
          </w:p>
        </w:tc>
        <w:tc>
          <w:tcPr>
            <w:tcW w:w="1757" w:type="dxa"/>
            <w:vAlign w:val="center"/>
          </w:tcPr>
          <w:p w:rsidR="00E6727C" w:rsidRDefault="00E6727C">
            <w:pPr>
              <w:pStyle w:val="ConsPlusNormal"/>
              <w:jc w:val="center"/>
            </w:pPr>
            <w:r>
              <w:t>12995704,900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Дошкольное образование</w:t>
            </w:r>
          </w:p>
        </w:tc>
        <w:tc>
          <w:tcPr>
            <w:tcW w:w="1757" w:type="dxa"/>
            <w:vAlign w:val="center"/>
          </w:tcPr>
          <w:p w:rsidR="00E6727C" w:rsidRDefault="00E6727C">
            <w:pPr>
              <w:pStyle w:val="ConsPlusNormal"/>
              <w:jc w:val="center"/>
            </w:pPr>
            <w:r>
              <w:t>5419173,800</w:t>
            </w:r>
          </w:p>
        </w:tc>
        <w:tc>
          <w:tcPr>
            <w:tcW w:w="1814" w:type="dxa"/>
            <w:vAlign w:val="center"/>
          </w:tcPr>
          <w:p w:rsidR="00E6727C" w:rsidRDefault="00E6727C">
            <w:pPr>
              <w:pStyle w:val="ConsPlusNormal"/>
              <w:jc w:val="center"/>
            </w:pPr>
            <w:r>
              <w:t>5866064,500</w:t>
            </w:r>
          </w:p>
        </w:tc>
        <w:tc>
          <w:tcPr>
            <w:tcW w:w="1757" w:type="dxa"/>
            <w:vAlign w:val="center"/>
          </w:tcPr>
          <w:p w:rsidR="00E6727C" w:rsidRDefault="00E6727C">
            <w:pPr>
              <w:pStyle w:val="ConsPlusNormal"/>
              <w:jc w:val="center"/>
            </w:pPr>
            <w:r>
              <w:t>5951739,800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5323496,000</w:t>
            </w:r>
          </w:p>
        </w:tc>
        <w:tc>
          <w:tcPr>
            <w:tcW w:w="1814" w:type="dxa"/>
            <w:vAlign w:val="center"/>
          </w:tcPr>
          <w:p w:rsidR="00E6727C" w:rsidRDefault="00E6727C">
            <w:pPr>
              <w:pStyle w:val="ConsPlusNormal"/>
              <w:jc w:val="center"/>
            </w:pPr>
            <w:r>
              <w:t>5751525,500</w:t>
            </w:r>
          </w:p>
        </w:tc>
        <w:tc>
          <w:tcPr>
            <w:tcW w:w="1757" w:type="dxa"/>
            <w:vAlign w:val="center"/>
          </w:tcPr>
          <w:p w:rsidR="00E6727C" w:rsidRDefault="00E6727C">
            <w:pPr>
              <w:pStyle w:val="ConsPlusNormal"/>
              <w:jc w:val="center"/>
            </w:pPr>
            <w:r>
              <w:t>5782804,100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дошкольного образования"</w:t>
            </w:r>
          </w:p>
        </w:tc>
        <w:tc>
          <w:tcPr>
            <w:tcW w:w="1757" w:type="dxa"/>
            <w:vAlign w:val="center"/>
          </w:tcPr>
          <w:p w:rsidR="00E6727C" w:rsidRDefault="00E6727C">
            <w:pPr>
              <w:pStyle w:val="ConsPlusNormal"/>
              <w:jc w:val="center"/>
            </w:pPr>
            <w:r>
              <w:t>5000279,000</w:t>
            </w:r>
          </w:p>
        </w:tc>
        <w:tc>
          <w:tcPr>
            <w:tcW w:w="1814" w:type="dxa"/>
            <w:vAlign w:val="center"/>
          </w:tcPr>
          <w:p w:rsidR="00E6727C" w:rsidRDefault="00E6727C">
            <w:pPr>
              <w:pStyle w:val="ConsPlusNormal"/>
              <w:jc w:val="center"/>
            </w:pPr>
            <w:r>
              <w:t>5428308,500</w:t>
            </w:r>
          </w:p>
        </w:tc>
        <w:tc>
          <w:tcPr>
            <w:tcW w:w="1757" w:type="dxa"/>
            <w:vAlign w:val="center"/>
          </w:tcPr>
          <w:p w:rsidR="00E6727C" w:rsidRDefault="00E6727C">
            <w:pPr>
              <w:pStyle w:val="ConsPlusNormal"/>
              <w:jc w:val="center"/>
            </w:pPr>
            <w:r>
              <w:t>5459587,100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757" w:type="dxa"/>
            <w:vAlign w:val="center"/>
          </w:tcPr>
          <w:p w:rsidR="00E6727C" w:rsidRDefault="00E6727C">
            <w:pPr>
              <w:pStyle w:val="ConsPlusNormal"/>
              <w:jc w:val="center"/>
            </w:pPr>
            <w:r>
              <w:t>1285315,500</w:t>
            </w:r>
          </w:p>
        </w:tc>
        <w:tc>
          <w:tcPr>
            <w:tcW w:w="1814" w:type="dxa"/>
            <w:vAlign w:val="center"/>
          </w:tcPr>
          <w:p w:rsidR="00E6727C" w:rsidRDefault="00E6727C">
            <w:pPr>
              <w:pStyle w:val="ConsPlusNormal"/>
              <w:jc w:val="center"/>
            </w:pPr>
            <w:r>
              <w:t>1269611,800</w:t>
            </w:r>
          </w:p>
        </w:tc>
        <w:tc>
          <w:tcPr>
            <w:tcW w:w="1757" w:type="dxa"/>
            <w:vAlign w:val="center"/>
          </w:tcPr>
          <w:p w:rsidR="00E6727C" w:rsidRDefault="00E6727C">
            <w:pPr>
              <w:pStyle w:val="ConsPlusNormal"/>
              <w:jc w:val="center"/>
            </w:pPr>
            <w:r>
              <w:t>1269611,800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1245572,500</w:t>
            </w:r>
          </w:p>
        </w:tc>
        <w:tc>
          <w:tcPr>
            <w:tcW w:w="1814" w:type="dxa"/>
            <w:vAlign w:val="center"/>
          </w:tcPr>
          <w:p w:rsidR="00E6727C" w:rsidRDefault="00E6727C">
            <w:pPr>
              <w:pStyle w:val="ConsPlusNormal"/>
              <w:jc w:val="center"/>
            </w:pPr>
            <w:r>
              <w:t>1229823,500</w:t>
            </w:r>
          </w:p>
        </w:tc>
        <w:tc>
          <w:tcPr>
            <w:tcW w:w="1757" w:type="dxa"/>
            <w:vAlign w:val="center"/>
          </w:tcPr>
          <w:p w:rsidR="00E6727C" w:rsidRDefault="00E6727C">
            <w:pPr>
              <w:pStyle w:val="ConsPlusNormal"/>
              <w:jc w:val="center"/>
            </w:pPr>
            <w:r>
              <w:t>1229823,500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1245572,500</w:t>
            </w:r>
          </w:p>
        </w:tc>
        <w:tc>
          <w:tcPr>
            <w:tcW w:w="1814" w:type="dxa"/>
            <w:vAlign w:val="center"/>
          </w:tcPr>
          <w:p w:rsidR="00E6727C" w:rsidRDefault="00E6727C">
            <w:pPr>
              <w:pStyle w:val="ConsPlusNormal"/>
              <w:jc w:val="center"/>
            </w:pPr>
            <w:r>
              <w:t>1229823,500</w:t>
            </w:r>
          </w:p>
        </w:tc>
        <w:tc>
          <w:tcPr>
            <w:tcW w:w="1757" w:type="dxa"/>
            <w:vAlign w:val="center"/>
          </w:tcPr>
          <w:p w:rsidR="00E6727C" w:rsidRDefault="00E6727C">
            <w:pPr>
              <w:pStyle w:val="ConsPlusNormal"/>
              <w:jc w:val="center"/>
            </w:pPr>
            <w:r>
              <w:t>1229823,500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28450,800</w:t>
            </w:r>
          </w:p>
        </w:tc>
        <w:tc>
          <w:tcPr>
            <w:tcW w:w="1814" w:type="dxa"/>
            <w:vAlign w:val="center"/>
          </w:tcPr>
          <w:p w:rsidR="00E6727C" w:rsidRDefault="00E6727C">
            <w:pPr>
              <w:pStyle w:val="ConsPlusNormal"/>
              <w:jc w:val="center"/>
            </w:pPr>
            <w:r>
              <w:t>28324,300</w:t>
            </w:r>
          </w:p>
        </w:tc>
        <w:tc>
          <w:tcPr>
            <w:tcW w:w="1757" w:type="dxa"/>
            <w:vAlign w:val="center"/>
          </w:tcPr>
          <w:p w:rsidR="00E6727C" w:rsidRDefault="00E6727C">
            <w:pPr>
              <w:pStyle w:val="ConsPlusNormal"/>
              <w:jc w:val="center"/>
            </w:pPr>
            <w:r>
              <w:t>28324,300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1217121,700</w:t>
            </w:r>
          </w:p>
        </w:tc>
        <w:tc>
          <w:tcPr>
            <w:tcW w:w="1814" w:type="dxa"/>
            <w:vAlign w:val="center"/>
          </w:tcPr>
          <w:p w:rsidR="00E6727C" w:rsidRDefault="00E6727C">
            <w:pPr>
              <w:pStyle w:val="ConsPlusNormal"/>
              <w:jc w:val="center"/>
            </w:pPr>
            <w:r>
              <w:t>1201499,200</w:t>
            </w:r>
          </w:p>
        </w:tc>
        <w:tc>
          <w:tcPr>
            <w:tcW w:w="1757" w:type="dxa"/>
            <w:vAlign w:val="center"/>
          </w:tcPr>
          <w:p w:rsidR="00E6727C" w:rsidRDefault="00E6727C">
            <w:pPr>
              <w:pStyle w:val="ConsPlusNormal"/>
              <w:jc w:val="center"/>
            </w:pPr>
            <w:r>
              <w:t>1201499,200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0710100610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организациям образования на аренду имущественных комплексов</w:t>
            </w:r>
          </w:p>
        </w:tc>
        <w:tc>
          <w:tcPr>
            <w:tcW w:w="1757" w:type="dxa"/>
            <w:vAlign w:val="center"/>
          </w:tcPr>
          <w:p w:rsidR="00E6727C" w:rsidRDefault="00E6727C">
            <w:pPr>
              <w:pStyle w:val="ConsPlusNormal"/>
              <w:jc w:val="center"/>
            </w:pPr>
            <w:r>
              <w:t>39743,000</w:t>
            </w:r>
          </w:p>
        </w:tc>
        <w:tc>
          <w:tcPr>
            <w:tcW w:w="1814" w:type="dxa"/>
            <w:vAlign w:val="center"/>
          </w:tcPr>
          <w:p w:rsidR="00E6727C" w:rsidRDefault="00E6727C">
            <w:pPr>
              <w:pStyle w:val="ConsPlusNormal"/>
              <w:jc w:val="center"/>
            </w:pPr>
            <w:r>
              <w:t>39788,300</w:t>
            </w:r>
          </w:p>
        </w:tc>
        <w:tc>
          <w:tcPr>
            <w:tcW w:w="1757" w:type="dxa"/>
            <w:vAlign w:val="center"/>
          </w:tcPr>
          <w:p w:rsidR="00E6727C" w:rsidRDefault="00E6727C">
            <w:pPr>
              <w:pStyle w:val="ConsPlusNormal"/>
              <w:jc w:val="center"/>
            </w:pPr>
            <w:r>
              <w:t>39788,300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0710100610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39743,000</w:t>
            </w:r>
          </w:p>
        </w:tc>
        <w:tc>
          <w:tcPr>
            <w:tcW w:w="1814" w:type="dxa"/>
            <w:vAlign w:val="center"/>
          </w:tcPr>
          <w:p w:rsidR="00E6727C" w:rsidRDefault="00E6727C">
            <w:pPr>
              <w:pStyle w:val="ConsPlusNormal"/>
              <w:jc w:val="center"/>
            </w:pPr>
            <w:r>
              <w:t>39788,300</w:t>
            </w:r>
          </w:p>
        </w:tc>
        <w:tc>
          <w:tcPr>
            <w:tcW w:w="1757" w:type="dxa"/>
            <w:vAlign w:val="center"/>
          </w:tcPr>
          <w:p w:rsidR="00E6727C" w:rsidRDefault="00E6727C">
            <w:pPr>
              <w:pStyle w:val="ConsPlusNormal"/>
              <w:jc w:val="center"/>
            </w:pPr>
            <w:r>
              <w:t>39788,300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0710100610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12674,400</w:t>
            </w:r>
          </w:p>
        </w:tc>
        <w:tc>
          <w:tcPr>
            <w:tcW w:w="1814" w:type="dxa"/>
            <w:vAlign w:val="center"/>
          </w:tcPr>
          <w:p w:rsidR="00E6727C" w:rsidRDefault="00E6727C">
            <w:pPr>
              <w:pStyle w:val="ConsPlusNormal"/>
              <w:jc w:val="center"/>
            </w:pPr>
            <w:r>
              <w:t>12693,700</w:t>
            </w:r>
          </w:p>
        </w:tc>
        <w:tc>
          <w:tcPr>
            <w:tcW w:w="1757" w:type="dxa"/>
            <w:vAlign w:val="center"/>
          </w:tcPr>
          <w:p w:rsidR="00E6727C" w:rsidRDefault="00E6727C">
            <w:pPr>
              <w:pStyle w:val="ConsPlusNormal"/>
              <w:jc w:val="center"/>
            </w:pPr>
            <w:r>
              <w:t>12693,700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0710100610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27068,600</w:t>
            </w:r>
          </w:p>
        </w:tc>
        <w:tc>
          <w:tcPr>
            <w:tcW w:w="1814" w:type="dxa"/>
            <w:vAlign w:val="center"/>
          </w:tcPr>
          <w:p w:rsidR="00E6727C" w:rsidRDefault="00E6727C">
            <w:pPr>
              <w:pStyle w:val="ConsPlusNormal"/>
              <w:jc w:val="center"/>
            </w:pPr>
            <w:r>
              <w:t>27094,600</w:t>
            </w:r>
          </w:p>
        </w:tc>
        <w:tc>
          <w:tcPr>
            <w:tcW w:w="1757" w:type="dxa"/>
            <w:vAlign w:val="center"/>
          </w:tcPr>
          <w:p w:rsidR="00E6727C" w:rsidRDefault="00E6727C">
            <w:pPr>
              <w:pStyle w:val="ConsPlusNormal"/>
              <w:jc w:val="center"/>
            </w:pPr>
            <w:r>
              <w:t>27094,600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образования в дошкольных образовательных организациях"</w:t>
            </w:r>
          </w:p>
        </w:tc>
        <w:tc>
          <w:tcPr>
            <w:tcW w:w="1757" w:type="dxa"/>
            <w:vAlign w:val="center"/>
          </w:tcPr>
          <w:p w:rsidR="00E6727C" w:rsidRDefault="00E6727C">
            <w:pPr>
              <w:pStyle w:val="ConsPlusNormal"/>
              <w:jc w:val="center"/>
            </w:pPr>
            <w:r>
              <w:t>3714963,500</w:t>
            </w:r>
          </w:p>
        </w:tc>
        <w:tc>
          <w:tcPr>
            <w:tcW w:w="1814" w:type="dxa"/>
            <w:vAlign w:val="center"/>
          </w:tcPr>
          <w:p w:rsidR="00E6727C" w:rsidRDefault="00E6727C">
            <w:pPr>
              <w:pStyle w:val="ConsPlusNormal"/>
              <w:jc w:val="center"/>
            </w:pPr>
            <w:r>
              <w:t>4158696,700</w:t>
            </w:r>
          </w:p>
        </w:tc>
        <w:tc>
          <w:tcPr>
            <w:tcW w:w="1757" w:type="dxa"/>
            <w:vAlign w:val="center"/>
          </w:tcPr>
          <w:p w:rsidR="00E6727C" w:rsidRDefault="00E6727C">
            <w:pPr>
              <w:pStyle w:val="ConsPlusNormal"/>
              <w:jc w:val="center"/>
            </w:pPr>
            <w:r>
              <w:t>4189975,300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3712001,700</w:t>
            </w:r>
          </w:p>
        </w:tc>
        <w:tc>
          <w:tcPr>
            <w:tcW w:w="1814" w:type="dxa"/>
            <w:vAlign w:val="center"/>
          </w:tcPr>
          <w:p w:rsidR="00E6727C" w:rsidRDefault="00E6727C">
            <w:pPr>
              <w:pStyle w:val="ConsPlusNormal"/>
              <w:jc w:val="center"/>
            </w:pPr>
            <w:r>
              <w:t>4155734,900</w:t>
            </w:r>
          </w:p>
        </w:tc>
        <w:tc>
          <w:tcPr>
            <w:tcW w:w="1757" w:type="dxa"/>
            <w:vAlign w:val="center"/>
          </w:tcPr>
          <w:p w:rsidR="00E6727C" w:rsidRDefault="00E6727C">
            <w:pPr>
              <w:pStyle w:val="ConsPlusNormal"/>
              <w:jc w:val="center"/>
            </w:pPr>
            <w:r>
              <w:t>4187013,500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3712001,700</w:t>
            </w:r>
          </w:p>
        </w:tc>
        <w:tc>
          <w:tcPr>
            <w:tcW w:w="1814" w:type="dxa"/>
            <w:vAlign w:val="center"/>
          </w:tcPr>
          <w:p w:rsidR="00E6727C" w:rsidRDefault="00E6727C">
            <w:pPr>
              <w:pStyle w:val="ConsPlusNormal"/>
              <w:jc w:val="center"/>
            </w:pPr>
            <w:r>
              <w:t>4155734,900</w:t>
            </w:r>
          </w:p>
        </w:tc>
        <w:tc>
          <w:tcPr>
            <w:tcW w:w="1757" w:type="dxa"/>
            <w:vAlign w:val="center"/>
          </w:tcPr>
          <w:p w:rsidR="00E6727C" w:rsidRDefault="00E6727C">
            <w:pPr>
              <w:pStyle w:val="ConsPlusNormal"/>
              <w:jc w:val="center"/>
            </w:pPr>
            <w:r>
              <w:t>4187013,500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82831,000</w:t>
            </w:r>
          </w:p>
        </w:tc>
        <w:tc>
          <w:tcPr>
            <w:tcW w:w="1814" w:type="dxa"/>
            <w:vAlign w:val="center"/>
          </w:tcPr>
          <w:p w:rsidR="00E6727C" w:rsidRDefault="00E6727C">
            <w:pPr>
              <w:pStyle w:val="ConsPlusNormal"/>
              <w:jc w:val="center"/>
            </w:pPr>
            <w:r>
              <w:t>89728,400</w:t>
            </w:r>
          </w:p>
        </w:tc>
        <w:tc>
          <w:tcPr>
            <w:tcW w:w="1757" w:type="dxa"/>
            <w:vAlign w:val="center"/>
          </w:tcPr>
          <w:p w:rsidR="00E6727C" w:rsidRDefault="00E6727C">
            <w:pPr>
              <w:pStyle w:val="ConsPlusNormal"/>
              <w:jc w:val="center"/>
            </w:pPr>
            <w:r>
              <w:t>89728,400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3629170,700</w:t>
            </w:r>
          </w:p>
        </w:tc>
        <w:tc>
          <w:tcPr>
            <w:tcW w:w="1814" w:type="dxa"/>
            <w:vAlign w:val="center"/>
          </w:tcPr>
          <w:p w:rsidR="00E6727C" w:rsidRDefault="00E6727C">
            <w:pPr>
              <w:pStyle w:val="ConsPlusNormal"/>
              <w:jc w:val="center"/>
            </w:pPr>
            <w:r>
              <w:t>4066006,500</w:t>
            </w:r>
          </w:p>
        </w:tc>
        <w:tc>
          <w:tcPr>
            <w:tcW w:w="1757" w:type="dxa"/>
            <w:vAlign w:val="center"/>
          </w:tcPr>
          <w:p w:rsidR="00E6727C" w:rsidRDefault="00E6727C">
            <w:pPr>
              <w:pStyle w:val="ConsPlusNormal"/>
              <w:jc w:val="center"/>
            </w:pPr>
            <w:r>
              <w:t>4097285,100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07102SН040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757" w:type="dxa"/>
            <w:vAlign w:val="center"/>
          </w:tcPr>
          <w:p w:rsidR="00E6727C" w:rsidRDefault="00E6727C">
            <w:pPr>
              <w:pStyle w:val="ConsPlusNormal"/>
              <w:jc w:val="center"/>
            </w:pPr>
            <w:r>
              <w:t>2961,800</w:t>
            </w:r>
          </w:p>
        </w:tc>
        <w:tc>
          <w:tcPr>
            <w:tcW w:w="1814" w:type="dxa"/>
            <w:vAlign w:val="center"/>
          </w:tcPr>
          <w:p w:rsidR="00E6727C" w:rsidRDefault="00E6727C">
            <w:pPr>
              <w:pStyle w:val="ConsPlusNormal"/>
              <w:jc w:val="center"/>
            </w:pPr>
            <w:r>
              <w:t>2961,800</w:t>
            </w:r>
          </w:p>
        </w:tc>
        <w:tc>
          <w:tcPr>
            <w:tcW w:w="1757" w:type="dxa"/>
            <w:vAlign w:val="center"/>
          </w:tcPr>
          <w:p w:rsidR="00E6727C" w:rsidRDefault="00E6727C">
            <w:pPr>
              <w:pStyle w:val="ConsPlusNormal"/>
              <w:jc w:val="center"/>
            </w:pPr>
            <w:r>
              <w:t>2961,800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07102SН040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2961,800</w:t>
            </w:r>
          </w:p>
        </w:tc>
        <w:tc>
          <w:tcPr>
            <w:tcW w:w="1814" w:type="dxa"/>
            <w:vAlign w:val="center"/>
          </w:tcPr>
          <w:p w:rsidR="00E6727C" w:rsidRDefault="00E6727C">
            <w:pPr>
              <w:pStyle w:val="ConsPlusNormal"/>
              <w:jc w:val="center"/>
            </w:pPr>
            <w:r>
              <w:t>2961,800</w:t>
            </w:r>
          </w:p>
        </w:tc>
        <w:tc>
          <w:tcPr>
            <w:tcW w:w="1757" w:type="dxa"/>
            <w:vAlign w:val="center"/>
          </w:tcPr>
          <w:p w:rsidR="00E6727C" w:rsidRDefault="00E6727C">
            <w:pPr>
              <w:pStyle w:val="ConsPlusNormal"/>
              <w:jc w:val="center"/>
            </w:pPr>
            <w:r>
              <w:t>2961,800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07102SН040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2961,800</w:t>
            </w:r>
          </w:p>
        </w:tc>
        <w:tc>
          <w:tcPr>
            <w:tcW w:w="1814" w:type="dxa"/>
            <w:vAlign w:val="center"/>
          </w:tcPr>
          <w:p w:rsidR="00E6727C" w:rsidRDefault="00E6727C">
            <w:pPr>
              <w:pStyle w:val="ConsPlusNormal"/>
              <w:jc w:val="center"/>
            </w:pPr>
            <w:r>
              <w:t>2961,800</w:t>
            </w:r>
          </w:p>
        </w:tc>
        <w:tc>
          <w:tcPr>
            <w:tcW w:w="1757" w:type="dxa"/>
            <w:vAlign w:val="center"/>
          </w:tcPr>
          <w:p w:rsidR="00E6727C" w:rsidRDefault="00E6727C">
            <w:pPr>
              <w:pStyle w:val="ConsPlusNormal"/>
              <w:jc w:val="center"/>
            </w:pPr>
            <w:r>
              <w:t>2961,800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негосударственного сектора в сфере образования"</w:t>
            </w:r>
          </w:p>
        </w:tc>
        <w:tc>
          <w:tcPr>
            <w:tcW w:w="1757" w:type="dxa"/>
            <w:vAlign w:val="center"/>
          </w:tcPr>
          <w:p w:rsidR="00E6727C" w:rsidRDefault="00E6727C">
            <w:pPr>
              <w:pStyle w:val="ConsPlusNormal"/>
              <w:jc w:val="center"/>
            </w:pPr>
            <w:r>
              <w:t>323217,000</w:t>
            </w:r>
          </w:p>
        </w:tc>
        <w:tc>
          <w:tcPr>
            <w:tcW w:w="1814" w:type="dxa"/>
            <w:vAlign w:val="center"/>
          </w:tcPr>
          <w:p w:rsidR="00E6727C" w:rsidRDefault="00E6727C">
            <w:pPr>
              <w:pStyle w:val="ConsPlusNormal"/>
              <w:jc w:val="center"/>
            </w:pPr>
            <w:r>
              <w:t>323217,000</w:t>
            </w:r>
          </w:p>
        </w:tc>
        <w:tc>
          <w:tcPr>
            <w:tcW w:w="1757" w:type="dxa"/>
            <w:vAlign w:val="center"/>
          </w:tcPr>
          <w:p w:rsidR="00E6727C" w:rsidRDefault="00E6727C">
            <w:pPr>
              <w:pStyle w:val="ConsPlusNormal"/>
              <w:jc w:val="center"/>
            </w:pPr>
            <w:r>
              <w:t>323217,000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частными организациями, осуществляющими образовательную деятельность"</w:t>
            </w:r>
          </w:p>
        </w:tc>
        <w:tc>
          <w:tcPr>
            <w:tcW w:w="1757" w:type="dxa"/>
            <w:vAlign w:val="center"/>
          </w:tcPr>
          <w:p w:rsidR="00E6727C" w:rsidRDefault="00E6727C">
            <w:pPr>
              <w:pStyle w:val="ConsPlusNormal"/>
              <w:jc w:val="center"/>
            </w:pPr>
            <w:r>
              <w:t>43022,600</w:t>
            </w:r>
          </w:p>
        </w:tc>
        <w:tc>
          <w:tcPr>
            <w:tcW w:w="1814" w:type="dxa"/>
            <w:vAlign w:val="center"/>
          </w:tcPr>
          <w:p w:rsidR="00E6727C" w:rsidRDefault="00E6727C">
            <w:pPr>
              <w:pStyle w:val="ConsPlusNormal"/>
              <w:jc w:val="center"/>
            </w:pPr>
            <w:r>
              <w:t>43022,600</w:t>
            </w:r>
          </w:p>
        </w:tc>
        <w:tc>
          <w:tcPr>
            <w:tcW w:w="1757" w:type="dxa"/>
            <w:vAlign w:val="center"/>
          </w:tcPr>
          <w:p w:rsidR="00E6727C" w:rsidRDefault="00E6727C">
            <w:pPr>
              <w:pStyle w:val="ConsPlusNormal"/>
              <w:jc w:val="center"/>
            </w:pPr>
            <w:r>
              <w:t>43022,600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0750170030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757" w:type="dxa"/>
            <w:vAlign w:val="center"/>
          </w:tcPr>
          <w:p w:rsidR="00E6727C" w:rsidRDefault="00E6727C">
            <w:pPr>
              <w:pStyle w:val="ConsPlusNormal"/>
              <w:jc w:val="center"/>
            </w:pPr>
            <w:r>
              <w:t>43022,600</w:t>
            </w:r>
          </w:p>
        </w:tc>
        <w:tc>
          <w:tcPr>
            <w:tcW w:w="1814" w:type="dxa"/>
            <w:vAlign w:val="center"/>
          </w:tcPr>
          <w:p w:rsidR="00E6727C" w:rsidRDefault="00E6727C">
            <w:pPr>
              <w:pStyle w:val="ConsPlusNormal"/>
              <w:jc w:val="center"/>
            </w:pPr>
            <w:r>
              <w:t>43022,600</w:t>
            </w:r>
          </w:p>
        </w:tc>
        <w:tc>
          <w:tcPr>
            <w:tcW w:w="1757" w:type="dxa"/>
            <w:vAlign w:val="center"/>
          </w:tcPr>
          <w:p w:rsidR="00E6727C" w:rsidRDefault="00E6727C">
            <w:pPr>
              <w:pStyle w:val="ConsPlusNormal"/>
              <w:jc w:val="center"/>
            </w:pPr>
            <w:r>
              <w:t>43022,600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0750170030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29917,000</w:t>
            </w:r>
          </w:p>
        </w:tc>
        <w:tc>
          <w:tcPr>
            <w:tcW w:w="1814" w:type="dxa"/>
            <w:vAlign w:val="center"/>
          </w:tcPr>
          <w:p w:rsidR="00E6727C" w:rsidRDefault="00E6727C">
            <w:pPr>
              <w:pStyle w:val="ConsPlusNormal"/>
              <w:jc w:val="center"/>
            </w:pPr>
            <w:r>
              <w:t>29917,000</w:t>
            </w:r>
          </w:p>
        </w:tc>
        <w:tc>
          <w:tcPr>
            <w:tcW w:w="1757" w:type="dxa"/>
            <w:vAlign w:val="center"/>
          </w:tcPr>
          <w:p w:rsidR="00E6727C" w:rsidRDefault="00E6727C">
            <w:pPr>
              <w:pStyle w:val="ConsPlusNormal"/>
              <w:jc w:val="center"/>
            </w:pPr>
            <w:r>
              <w:t>29917,000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0750170030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29917,000</w:t>
            </w:r>
          </w:p>
        </w:tc>
        <w:tc>
          <w:tcPr>
            <w:tcW w:w="1814" w:type="dxa"/>
            <w:vAlign w:val="center"/>
          </w:tcPr>
          <w:p w:rsidR="00E6727C" w:rsidRDefault="00E6727C">
            <w:pPr>
              <w:pStyle w:val="ConsPlusNormal"/>
              <w:jc w:val="center"/>
            </w:pPr>
            <w:r>
              <w:t>29917,000</w:t>
            </w:r>
          </w:p>
        </w:tc>
        <w:tc>
          <w:tcPr>
            <w:tcW w:w="1757" w:type="dxa"/>
            <w:vAlign w:val="center"/>
          </w:tcPr>
          <w:p w:rsidR="00E6727C" w:rsidRDefault="00E6727C">
            <w:pPr>
              <w:pStyle w:val="ConsPlusNormal"/>
              <w:jc w:val="center"/>
            </w:pPr>
            <w:r>
              <w:t>29917,000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0750170030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13105,600</w:t>
            </w:r>
          </w:p>
        </w:tc>
        <w:tc>
          <w:tcPr>
            <w:tcW w:w="1814" w:type="dxa"/>
            <w:vAlign w:val="center"/>
          </w:tcPr>
          <w:p w:rsidR="00E6727C" w:rsidRDefault="00E6727C">
            <w:pPr>
              <w:pStyle w:val="ConsPlusNormal"/>
              <w:jc w:val="center"/>
            </w:pPr>
            <w:r>
              <w:t>13105,600</w:t>
            </w:r>
          </w:p>
        </w:tc>
        <w:tc>
          <w:tcPr>
            <w:tcW w:w="1757" w:type="dxa"/>
            <w:vAlign w:val="center"/>
          </w:tcPr>
          <w:p w:rsidR="00E6727C" w:rsidRDefault="00E6727C">
            <w:pPr>
              <w:pStyle w:val="ConsPlusNormal"/>
              <w:jc w:val="center"/>
            </w:pPr>
            <w:r>
              <w:t>13105,600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0750170030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13105,600</w:t>
            </w:r>
          </w:p>
        </w:tc>
        <w:tc>
          <w:tcPr>
            <w:tcW w:w="1814" w:type="dxa"/>
            <w:vAlign w:val="center"/>
          </w:tcPr>
          <w:p w:rsidR="00E6727C" w:rsidRDefault="00E6727C">
            <w:pPr>
              <w:pStyle w:val="ConsPlusNormal"/>
              <w:jc w:val="center"/>
            </w:pPr>
            <w:r>
              <w:t>13105,600</w:t>
            </w:r>
          </w:p>
        </w:tc>
        <w:tc>
          <w:tcPr>
            <w:tcW w:w="1757" w:type="dxa"/>
            <w:vAlign w:val="center"/>
          </w:tcPr>
          <w:p w:rsidR="00E6727C" w:rsidRDefault="00E6727C">
            <w:pPr>
              <w:pStyle w:val="ConsPlusNormal"/>
              <w:jc w:val="center"/>
            </w:pPr>
            <w:r>
              <w:t>13105,600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57" w:type="dxa"/>
            <w:vAlign w:val="center"/>
          </w:tcPr>
          <w:p w:rsidR="00E6727C" w:rsidRDefault="00E6727C">
            <w:pPr>
              <w:pStyle w:val="ConsPlusNormal"/>
              <w:jc w:val="center"/>
            </w:pPr>
            <w:r>
              <w:t>280194,400</w:t>
            </w:r>
          </w:p>
        </w:tc>
        <w:tc>
          <w:tcPr>
            <w:tcW w:w="1814" w:type="dxa"/>
            <w:vAlign w:val="center"/>
          </w:tcPr>
          <w:p w:rsidR="00E6727C" w:rsidRDefault="00E6727C">
            <w:pPr>
              <w:pStyle w:val="ConsPlusNormal"/>
              <w:jc w:val="center"/>
            </w:pPr>
            <w:r>
              <w:t>280194,400</w:t>
            </w:r>
          </w:p>
        </w:tc>
        <w:tc>
          <w:tcPr>
            <w:tcW w:w="1757" w:type="dxa"/>
            <w:vAlign w:val="center"/>
          </w:tcPr>
          <w:p w:rsidR="00E6727C" w:rsidRDefault="00E6727C">
            <w:pPr>
              <w:pStyle w:val="ConsPlusNormal"/>
              <w:jc w:val="center"/>
            </w:pPr>
            <w:r>
              <w:t>280194,400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280194,400</w:t>
            </w:r>
          </w:p>
        </w:tc>
        <w:tc>
          <w:tcPr>
            <w:tcW w:w="1814" w:type="dxa"/>
            <w:vAlign w:val="center"/>
          </w:tcPr>
          <w:p w:rsidR="00E6727C" w:rsidRDefault="00E6727C">
            <w:pPr>
              <w:pStyle w:val="ConsPlusNormal"/>
              <w:jc w:val="center"/>
            </w:pPr>
            <w:r>
              <w:t>280194,400</w:t>
            </w:r>
          </w:p>
        </w:tc>
        <w:tc>
          <w:tcPr>
            <w:tcW w:w="1757" w:type="dxa"/>
            <w:vAlign w:val="center"/>
          </w:tcPr>
          <w:p w:rsidR="00E6727C" w:rsidRDefault="00E6727C">
            <w:pPr>
              <w:pStyle w:val="ConsPlusNormal"/>
              <w:jc w:val="center"/>
            </w:pPr>
            <w:r>
              <w:t>280194,400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173516,200</w:t>
            </w:r>
          </w:p>
        </w:tc>
        <w:tc>
          <w:tcPr>
            <w:tcW w:w="1814" w:type="dxa"/>
            <w:vAlign w:val="center"/>
          </w:tcPr>
          <w:p w:rsidR="00E6727C" w:rsidRDefault="00E6727C">
            <w:pPr>
              <w:pStyle w:val="ConsPlusNormal"/>
              <w:jc w:val="center"/>
            </w:pPr>
            <w:r>
              <w:t>173516,200</w:t>
            </w:r>
          </w:p>
        </w:tc>
        <w:tc>
          <w:tcPr>
            <w:tcW w:w="1757" w:type="dxa"/>
            <w:vAlign w:val="center"/>
          </w:tcPr>
          <w:p w:rsidR="00E6727C" w:rsidRDefault="00E6727C">
            <w:pPr>
              <w:pStyle w:val="ConsPlusNormal"/>
              <w:jc w:val="center"/>
            </w:pPr>
            <w:r>
              <w:t>173516,200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173516,200</w:t>
            </w:r>
          </w:p>
        </w:tc>
        <w:tc>
          <w:tcPr>
            <w:tcW w:w="1814" w:type="dxa"/>
            <w:vAlign w:val="center"/>
          </w:tcPr>
          <w:p w:rsidR="00E6727C" w:rsidRDefault="00E6727C">
            <w:pPr>
              <w:pStyle w:val="ConsPlusNormal"/>
              <w:jc w:val="center"/>
            </w:pPr>
            <w:r>
              <w:t>173516,200</w:t>
            </w:r>
          </w:p>
        </w:tc>
        <w:tc>
          <w:tcPr>
            <w:tcW w:w="1757" w:type="dxa"/>
            <w:vAlign w:val="center"/>
          </w:tcPr>
          <w:p w:rsidR="00E6727C" w:rsidRDefault="00E6727C">
            <w:pPr>
              <w:pStyle w:val="ConsPlusNormal"/>
              <w:jc w:val="center"/>
            </w:pPr>
            <w:r>
              <w:t>173516,200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106678,200</w:t>
            </w:r>
          </w:p>
        </w:tc>
        <w:tc>
          <w:tcPr>
            <w:tcW w:w="1814" w:type="dxa"/>
            <w:vAlign w:val="center"/>
          </w:tcPr>
          <w:p w:rsidR="00E6727C" w:rsidRDefault="00E6727C">
            <w:pPr>
              <w:pStyle w:val="ConsPlusNormal"/>
              <w:jc w:val="center"/>
            </w:pPr>
            <w:r>
              <w:t>106678,200</w:t>
            </w:r>
          </w:p>
        </w:tc>
        <w:tc>
          <w:tcPr>
            <w:tcW w:w="1757" w:type="dxa"/>
            <w:vAlign w:val="center"/>
          </w:tcPr>
          <w:p w:rsidR="00E6727C" w:rsidRDefault="00E6727C">
            <w:pPr>
              <w:pStyle w:val="ConsPlusNormal"/>
              <w:jc w:val="center"/>
            </w:pPr>
            <w:r>
              <w:t>106678,200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106678,200</w:t>
            </w:r>
          </w:p>
        </w:tc>
        <w:tc>
          <w:tcPr>
            <w:tcW w:w="1814" w:type="dxa"/>
            <w:vAlign w:val="center"/>
          </w:tcPr>
          <w:p w:rsidR="00E6727C" w:rsidRDefault="00E6727C">
            <w:pPr>
              <w:pStyle w:val="ConsPlusNormal"/>
              <w:jc w:val="center"/>
            </w:pPr>
            <w:r>
              <w:t>106678,200</w:t>
            </w:r>
          </w:p>
        </w:tc>
        <w:tc>
          <w:tcPr>
            <w:tcW w:w="1757" w:type="dxa"/>
            <w:vAlign w:val="center"/>
          </w:tcPr>
          <w:p w:rsidR="00E6727C" w:rsidRDefault="00E6727C">
            <w:pPr>
              <w:pStyle w:val="ConsPlusNormal"/>
              <w:jc w:val="center"/>
            </w:pPr>
            <w:r>
              <w:t>106678,200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95677,800</w:t>
            </w:r>
          </w:p>
        </w:tc>
        <w:tc>
          <w:tcPr>
            <w:tcW w:w="1814" w:type="dxa"/>
            <w:vAlign w:val="center"/>
          </w:tcPr>
          <w:p w:rsidR="00E6727C" w:rsidRDefault="00E6727C">
            <w:pPr>
              <w:pStyle w:val="ConsPlusNormal"/>
              <w:jc w:val="center"/>
            </w:pPr>
            <w:r>
              <w:t>114539,000</w:t>
            </w:r>
          </w:p>
        </w:tc>
        <w:tc>
          <w:tcPr>
            <w:tcW w:w="1757" w:type="dxa"/>
            <w:vAlign w:val="center"/>
          </w:tcPr>
          <w:p w:rsidR="00E6727C" w:rsidRDefault="00E6727C">
            <w:pPr>
              <w:pStyle w:val="ConsPlusNormal"/>
              <w:jc w:val="center"/>
            </w:pPr>
            <w:r>
              <w:t>168935,700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сети дошкольных образовательных организаций города Перми"</w:t>
            </w:r>
          </w:p>
        </w:tc>
        <w:tc>
          <w:tcPr>
            <w:tcW w:w="1757" w:type="dxa"/>
            <w:vAlign w:val="center"/>
          </w:tcPr>
          <w:p w:rsidR="00E6727C" w:rsidRDefault="00E6727C">
            <w:pPr>
              <w:pStyle w:val="ConsPlusNormal"/>
              <w:jc w:val="center"/>
            </w:pPr>
            <w:r>
              <w:t>6420,000</w:t>
            </w:r>
          </w:p>
        </w:tc>
        <w:tc>
          <w:tcPr>
            <w:tcW w:w="1814" w:type="dxa"/>
            <w:vAlign w:val="center"/>
          </w:tcPr>
          <w:p w:rsidR="00E6727C" w:rsidRDefault="00E6727C">
            <w:pPr>
              <w:pStyle w:val="ConsPlusNormal"/>
              <w:jc w:val="center"/>
            </w:pPr>
            <w:r>
              <w:t>6420,000</w:t>
            </w:r>
          </w:p>
        </w:tc>
        <w:tc>
          <w:tcPr>
            <w:tcW w:w="1757" w:type="dxa"/>
            <w:vAlign w:val="center"/>
          </w:tcPr>
          <w:p w:rsidR="00E6727C" w:rsidRDefault="00E6727C">
            <w:pPr>
              <w:pStyle w:val="ConsPlusNormal"/>
              <w:jc w:val="center"/>
            </w:pPr>
            <w:r>
              <w:t>6420,000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757" w:type="dxa"/>
            <w:vAlign w:val="center"/>
          </w:tcPr>
          <w:p w:rsidR="00E6727C" w:rsidRDefault="00E6727C">
            <w:pPr>
              <w:pStyle w:val="ConsPlusNormal"/>
              <w:jc w:val="center"/>
            </w:pPr>
            <w:r>
              <w:t>6420,000</w:t>
            </w:r>
          </w:p>
        </w:tc>
        <w:tc>
          <w:tcPr>
            <w:tcW w:w="1814" w:type="dxa"/>
            <w:vAlign w:val="center"/>
          </w:tcPr>
          <w:p w:rsidR="00E6727C" w:rsidRDefault="00E6727C">
            <w:pPr>
              <w:pStyle w:val="ConsPlusNormal"/>
              <w:jc w:val="center"/>
            </w:pPr>
            <w:r>
              <w:t>6420,000</w:t>
            </w:r>
          </w:p>
        </w:tc>
        <w:tc>
          <w:tcPr>
            <w:tcW w:w="1757" w:type="dxa"/>
            <w:vAlign w:val="center"/>
          </w:tcPr>
          <w:p w:rsidR="00E6727C" w:rsidRDefault="00E6727C">
            <w:pPr>
              <w:pStyle w:val="ConsPlusNormal"/>
              <w:jc w:val="center"/>
            </w:pPr>
            <w:r>
              <w:t>6420,000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0810142160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757" w:type="dxa"/>
            <w:vAlign w:val="center"/>
          </w:tcPr>
          <w:p w:rsidR="00E6727C" w:rsidRDefault="00E6727C">
            <w:pPr>
              <w:pStyle w:val="ConsPlusNormal"/>
              <w:jc w:val="center"/>
            </w:pPr>
            <w:r>
              <w:t>6420,000</w:t>
            </w:r>
          </w:p>
        </w:tc>
        <w:tc>
          <w:tcPr>
            <w:tcW w:w="1814" w:type="dxa"/>
            <w:vAlign w:val="center"/>
          </w:tcPr>
          <w:p w:rsidR="00E6727C" w:rsidRDefault="00E6727C">
            <w:pPr>
              <w:pStyle w:val="ConsPlusNormal"/>
              <w:jc w:val="center"/>
            </w:pPr>
            <w:r>
              <w:t>6420,000</w:t>
            </w:r>
          </w:p>
        </w:tc>
        <w:tc>
          <w:tcPr>
            <w:tcW w:w="1757" w:type="dxa"/>
            <w:vAlign w:val="center"/>
          </w:tcPr>
          <w:p w:rsidR="00E6727C" w:rsidRDefault="00E6727C">
            <w:pPr>
              <w:pStyle w:val="ConsPlusNormal"/>
              <w:jc w:val="center"/>
            </w:pPr>
            <w:r>
              <w:t>6420,000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0810142160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1828,200</w:t>
            </w:r>
          </w:p>
        </w:tc>
        <w:tc>
          <w:tcPr>
            <w:tcW w:w="1814" w:type="dxa"/>
            <w:vAlign w:val="center"/>
          </w:tcPr>
          <w:p w:rsidR="00E6727C" w:rsidRDefault="00E6727C">
            <w:pPr>
              <w:pStyle w:val="ConsPlusNormal"/>
              <w:jc w:val="center"/>
            </w:pPr>
            <w:r>
              <w:t>1828,200</w:t>
            </w:r>
          </w:p>
        </w:tc>
        <w:tc>
          <w:tcPr>
            <w:tcW w:w="1757" w:type="dxa"/>
            <w:vAlign w:val="center"/>
          </w:tcPr>
          <w:p w:rsidR="00E6727C" w:rsidRDefault="00E6727C">
            <w:pPr>
              <w:pStyle w:val="ConsPlusNormal"/>
              <w:jc w:val="center"/>
            </w:pPr>
            <w:r>
              <w:t>1828,200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0810142160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1828,200</w:t>
            </w:r>
          </w:p>
        </w:tc>
        <w:tc>
          <w:tcPr>
            <w:tcW w:w="1814" w:type="dxa"/>
            <w:vAlign w:val="center"/>
          </w:tcPr>
          <w:p w:rsidR="00E6727C" w:rsidRDefault="00E6727C">
            <w:pPr>
              <w:pStyle w:val="ConsPlusNormal"/>
              <w:jc w:val="center"/>
            </w:pPr>
            <w:r>
              <w:t>1828,200</w:t>
            </w:r>
          </w:p>
        </w:tc>
        <w:tc>
          <w:tcPr>
            <w:tcW w:w="1757" w:type="dxa"/>
            <w:vAlign w:val="center"/>
          </w:tcPr>
          <w:p w:rsidR="00E6727C" w:rsidRDefault="00E6727C">
            <w:pPr>
              <w:pStyle w:val="ConsPlusNormal"/>
              <w:jc w:val="center"/>
            </w:pPr>
            <w:r>
              <w:t>1828,200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0810142160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4591,800</w:t>
            </w:r>
          </w:p>
        </w:tc>
        <w:tc>
          <w:tcPr>
            <w:tcW w:w="1814" w:type="dxa"/>
            <w:vAlign w:val="center"/>
          </w:tcPr>
          <w:p w:rsidR="00E6727C" w:rsidRDefault="00E6727C">
            <w:pPr>
              <w:pStyle w:val="ConsPlusNormal"/>
              <w:jc w:val="center"/>
            </w:pPr>
            <w:r>
              <w:t>4591,800</w:t>
            </w:r>
          </w:p>
        </w:tc>
        <w:tc>
          <w:tcPr>
            <w:tcW w:w="1757" w:type="dxa"/>
            <w:vAlign w:val="center"/>
          </w:tcPr>
          <w:p w:rsidR="00E6727C" w:rsidRDefault="00E6727C">
            <w:pPr>
              <w:pStyle w:val="ConsPlusNormal"/>
              <w:jc w:val="center"/>
            </w:pPr>
            <w:r>
              <w:t>4591,800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0810142160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4591,800</w:t>
            </w:r>
          </w:p>
        </w:tc>
        <w:tc>
          <w:tcPr>
            <w:tcW w:w="1814" w:type="dxa"/>
            <w:vAlign w:val="center"/>
          </w:tcPr>
          <w:p w:rsidR="00E6727C" w:rsidRDefault="00E6727C">
            <w:pPr>
              <w:pStyle w:val="ConsPlusNormal"/>
              <w:jc w:val="center"/>
            </w:pPr>
            <w:r>
              <w:t>4591,800</w:t>
            </w:r>
          </w:p>
        </w:tc>
        <w:tc>
          <w:tcPr>
            <w:tcW w:w="1757" w:type="dxa"/>
            <w:vAlign w:val="center"/>
          </w:tcPr>
          <w:p w:rsidR="00E6727C" w:rsidRDefault="00E6727C">
            <w:pPr>
              <w:pStyle w:val="ConsPlusNormal"/>
              <w:jc w:val="center"/>
            </w:pPr>
            <w:r>
              <w:t>4591,800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757" w:type="dxa"/>
            <w:vAlign w:val="center"/>
          </w:tcPr>
          <w:p w:rsidR="00E6727C" w:rsidRDefault="00E6727C">
            <w:pPr>
              <w:pStyle w:val="ConsPlusNormal"/>
              <w:jc w:val="center"/>
            </w:pPr>
            <w:r>
              <w:t>89257,800</w:t>
            </w:r>
          </w:p>
        </w:tc>
        <w:tc>
          <w:tcPr>
            <w:tcW w:w="1814" w:type="dxa"/>
            <w:vAlign w:val="center"/>
          </w:tcPr>
          <w:p w:rsidR="00E6727C" w:rsidRDefault="00E6727C">
            <w:pPr>
              <w:pStyle w:val="ConsPlusNormal"/>
              <w:jc w:val="center"/>
            </w:pPr>
            <w:r>
              <w:t>108119,000</w:t>
            </w:r>
          </w:p>
        </w:tc>
        <w:tc>
          <w:tcPr>
            <w:tcW w:w="1757" w:type="dxa"/>
            <w:vAlign w:val="center"/>
          </w:tcPr>
          <w:p w:rsidR="00E6727C" w:rsidRDefault="00E6727C">
            <w:pPr>
              <w:pStyle w:val="ConsPlusNormal"/>
              <w:jc w:val="center"/>
            </w:pPr>
            <w:r>
              <w:t>162515,700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111910,400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0830123460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ремонтных работ восстанавливаемых дошкольных образовательных организаций</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111910,400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0830123460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111910,400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0830123460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111910,400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757" w:type="dxa"/>
            <w:vAlign w:val="center"/>
          </w:tcPr>
          <w:p w:rsidR="00E6727C" w:rsidRDefault="00E6727C">
            <w:pPr>
              <w:pStyle w:val="ConsPlusNormal"/>
              <w:jc w:val="center"/>
            </w:pPr>
            <w:r>
              <w:t>89257,800</w:t>
            </w:r>
          </w:p>
        </w:tc>
        <w:tc>
          <w:tcPr>
            <w:tcW w:w="1814" w:type="dxa"/>
            <w:vAlign w:val="center"/>
          </w:tcPr>
          <w:p w:rsidR="00E6727C" w:rsidRDefault="00E6727C">
            <w:pPr>
              <w:pStyle w:val="ConsPlusNormal"/>
              <w:jc w:val="center"/>
            </w:pPr>
            <w:r>
              <w:t>108119,000</w:t>
            </w:r>
          </w:p>
        </w:tc>
        <w:tc>
          <w:tcPr>
            <w:tcW w:w="1757" w:type="dxa"/>
            <w:vAlign w:val="center"/>
          </w:tcPr>
          <w:p w:rsidR="00E6727C" w:rsidRDefault="00E6727C">
            <w:pPr>
              <w:pStyle w:val="ConsPlusNormal"/>
              <w:jc w:val="center"/>
            </w:pPr>
            <w:r>
              <w:t>44721,300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276,800</w:t>
            </w:r>
          </w:p>
        </w:tc>
        <w:tc>
          <w:tcPr>
            <w:tcW w:w="1814" w:type="dxa"/>
            <w:vAlign w:val="center"/>
          </w:tcPr>
          <w:p w:rsidR="00E6727C" w:rsidRDefault="00E6727C">
            <w:pPr>
              <w:pStyle w:val="ConsPlusNormal"/>
              <w:jc w:val="center"/>
            </w:pPr>
            <w:r>
              <w:t>276,800</w:t>
            </w:r>
          </w:p>
        </w:tc>
        <w:tc>
          <w:tcPr>
            <w:tcW w:w="1757" w:type="dxa"/>
            <w:vAlign w:val="center"/>
          </w:tcPr>
          <w:p w:rsidR="00E6727C" w:rsidRDefault="00E6727C">
            <w:pPr>
              <w:pStyle w:val="ConsPlusNormal"/>
              <w:jc w:val="center"/>
            </w:pPr>
            <w:r>
              <w:t>276,800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276,800</w:t>
            </w:r>
          </w:p>
        </w:tc>
        <w:tc>
          <w:tcPr>
            <w:tcW w:w="1814" w:type="dxa"/>
            <w:vAlign w:val="center"/>
          </w:tcPr>
          <w:p w:rsidR="00E6727C" w:rsidRDefault="00E6727C">
            <w:pPr>
              <w:pStyle w:val="ConsPlusNormal"/>
              <w:jc w:val="center"/>
            </w:pPr>
            <w:r>
              <w:t>276,800</w:t>
            </w:r>
          </w:p>
        </w:tc>
        <w:tc>
          <w:tcPr>
            <w:tcW w:w="1757" w:type="dxa"/>
            <w:vAlign w:val="center"/>
          </w:tcPr>
          <w:p w:rsidR="00E6727C" w:rsidRDefault="00E6727C">
            <w:pPr>
              <w:pStyle w:val="ConsPlusNormal"/>
              <w:jc w:val="center"/>
            </w:pPr>
            <w:r>
              <w:t>276,800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276,800</w:t>
            </w:r>
          </w:p>
        </w:tc>
        <w:tc>
          <w:tcPr>
            <w:tcW w:w="1814" w:type="dxa"/>
            <w:vAlign w:val="center"/>
          </w:tcPr>
          <w:p w:rsidR="00E6727C" w:rsidRDefault="00E6727C">
            <w:pPr>
              <w:pStyle w:val="ConsPlusNormal"/>
              <w:jc w:val="center"/>
            </w:pPr>
            <w:r>
              <w:t>276,800</w:t>
            </w:r>
          </w:p>
        </w:tc>
        <w:tc>
          <w:tcPr>
            <w:tcW w:w="1757" w:type="dxa"/>
            <w:vAlign w:val="center"/>
          </w:tcPr>
          <w:p w:rsidR="00E6727C" w:rsidRDefault="00E6727C">
            <w:pPr>
              <w:pStyle w:val="ConsPlusNormal"/>
              <w:jc w:val="center"/>
            </w:pPr>
            <w:r>
              <w:t>276,800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Приведение в нормативное состояние имущественных комплексов образовательных организаций</w:t>
            </w:r>
          </w:p>
        </w:tc>
        <w:tc>
          <w:tcPr>
            <w:tcW w:w="1757" w:type="dxa"/>
            <w:vAlign w:val="center"/>
          </w:tcPr>
          <w:p w:rsidR="00E6727C" w:rsidRDefault="00E6727C">
            <w:pPr>
              <w:pStyle w:val="ConsPlusNormal"/>
              <w:jc w:val="center"/>
            </w:pPr>
            <w:r>
              <w:t>88981,000</w:t>
            </w:r>
          </w:p>
        </w:tc>
        <w:tc>
          <w:tcPr>
            <w:tcW w:w="1814" w:type="dxa"/>
            <w:vAlign w:val="center"/>
          </w:tcPr>
          <w:p w:rsidR="00E6727C" w:rsidRDefault="00E6727C">
            <w:pPr>
              <w:pStyle w:val="ConsPlusNormal"/>
              <w:jc w:val="center"/>
            </w:pPr>
            <w:r>
              <w:t>107842,200</w:t>
            </w:r>
          </w:p>
        </w:tc>
        <w:tc>
          <w:tcPr>
            <w:tcW w:w="1757" w:type="dxa"/>
            <w:vAlign w:val="center"/>
          </w:tcPr>
          <w:p w:rsidR="00E6727C" w:rsidRDefault="00E6727C">
            <w:pPr>
              <w:pStyle w:val="ConsPlusNormal"/>
              <w:jc w:val="center"/>
            </w:pPr>
            <w:r>
              <w:t>44444,500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88981,000</w:t>
            </w:r>
          </w:p>
        </w:tc>
        <w:tc>
          <w:tcPr>
            <w:tcW w:w="1814" w:type="dxa"/>
            <w:vAlign w:val="center"/>
          </w:tcPr>
          <w:p w:rsidR="00E6727C" w:rsidRDefault="00E6727C">
            <w:pPr>
              <w:pStyle w:val="ConsPlusNormal"/>
              <w:jc w:val="center"/>
            </w:pPr>
            <w:r>
              <w:t>107842,200</w:t>
            </w:r>
          </w:p>
        </w:tc>
        <w:tc>
          <w:tcPr>
            <w:tcW w:w="1757" w:type="dxa"/>
            <w:vAlign w:val="center"/>
          </w:tcPr>
          <w:p w:rsidR="00E6727C" w:rsidRDefault="00E6727C">
            <w:pPr>
              <w:pStyle w:val="ConsPlusNormal"/>
              <w:jc w:val="center"/>
            </w:pPr>
            <w:r>
              <w:t>44444,500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88981,000</w:t>
            </w:r>
          </w:p>
        </w:tc>
        <w:tc>
          <w:tcPr>
            <w:tcW w:w="1814" w:type="dxa"/>
            <w:vAlign w:val="center"/>
          </w:tcPr>
          <w:p w:rsidR="00E6727C" w:rsidRDefault="00E6727C">
            <w:pPr>
              <w:pStyle w:val="ConsPlusNormal"/>
              <w:jc w:val="center"/>
            </w:pPr>
            <w:r>
              <w:t>107842,200</w:t>
            </w:r>
          </w:p>
        </w:tc>
        <w:tc>
          <w:tcPr>
            <w:tcW w:w="1757" w:type="dxa"/>
            <w:vAlign w:val="center"/>
          </w:tcPr>
          <w:p w:rsidR="00E6727C" w:rsidRDefault="00E6727C">
            <w:pPr>
              <w:pStyle w:val="ConsPlusNormal"/>
              <w:jc w:val="center"/>
            </w:pPr>
            <w:r>
              <w:t>44444,500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5884,000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0830323490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Оснащение вновь вводимых в эксплуатацию зданий для размещения образовательных организаций</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5884,000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0830323490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5884,000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0830323490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5884,000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Общее образование</w:t>
            </w:r>
          </w:p>
        </w:tc>
        <w:tc>
          <w:tcPr>
            <w:tcW w:w="1757" w:type="dxa"/>
            <w:vAlign w:val="center"/>
          </w:tcPr>
          <w:p w:rsidR="00E6727C" w:rsidRDefault="00E6727C">
            <w:pPr>
              <w:pStyle w:val="ConsPlusNormal"/>
              <w:jc w:val="center"/>
            </w:pPr>
            <w:r>
              <w:t>5430967,300</w:t>
            </w:r>
          </w:p>
        </w:tc>
        <w:tc>
          <w:tcPr>
            <w:tcW w:w="1814" w:type="dxa"/>
            <w:vAlign w:val="center"/>
          </w:tcPr>
          <w:p w:rsidR="00E6727C" w:rsidRDefault="00E6727C">
            <w:pPr>
              <w:pStyle w:val="ConsPlusNormal"/>
              <w:jc w:val="center"/>
            </w:pPr>
            <w:r>
              <w:t>5657241,200</w:t>
            </w:r>
          </w:p>
        </w:tc>
        <w:tc>
          <w:tcPr>
            <w:tcW w:w="1757" w:type="dxa"/>
            <w:vAlign w:val="center"/>
          </w:tcPr>
          <w:p w:rsidR="00E6727C" w:rsidRDefault="00E6727C">
            <w:pPr>
              <w:pStyle w:val="ConsPlusNormal"/>
              <w:jc w:val="center"/>
            </w:pPr>
            <w:r>
              <w:t>5809046,300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13403,300</w:t>
            </w:r>
          </w:p>
        </w:tc>
        <w:tc>
          <w:tcPr>
            <w:tcW w:w="1814" w:type="dxa"/>
            <w:vAlign w:val="center"/>
          </w:tcPr>
          <w:p w:rsidR="00E6727C" w:rsidRDefault="00E6727C">
            <w:pPr>
              <w:pStyle w:val="ConsPlusNormal"/>
              <w:jc w:val="center"/>
            </w:pPr>
            <w:r>
              <w:t>16805,800</w:t>
            </w:r>
          </w:p>
        </w:tc>
        <w:tc>
          <w:tcPr>
            <w:tcW w:w="1757" w:type="dxa"/>
            <w:vAlign w:val="center"/>
          </w:tcPr>
          <w:p w:rsidR="00E6727C" w:rsidRDefault="00E6727C">
            <w:pPr>
              <w:pStyle w:val="ConsPlusNormal"/>
              <w:jc w:val="center"/>
            </w:pPr>
            <w:r>
              <w:t>13112,500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безбарьерной среды для маломобильных граждан"</w:t>
            </w:r>
          </w:p>
        </w:tc>
        <w:tc>
          <w:tcPr>
            <w:tcW w:w="1757" w:type="dxa"/>
            <w:vAlign w:val="center"/>
          </w:tcPr>
          <w:p w:rsidR="00E6727C" w:rsidRDefault="00E6727C">
            <w:pPr>
              <w:pStyle w:val="ConsPlusNormal"/>
              <w:jc w:val="center"/>
            </w:pPr>
            <w:r>
              <w:t>13403,300</w:t>
            </w:r>
          </w:p>
        </w:tc>
        <w:tc>
          <w:tcPr>
            <w:tcW w:w="1814" w:type="dxa"/>
            <w:vAlign w:val="center"/>
          </w:tcPr>
          <w:p w:rsidR="00E6727C" w:rsidRDefault="00E6727C">
            <w:pPr>
              <w:pStyle w:val="ConsPlusNormal"/>
              <w:jc w:val="center"/>
            </w:pPr>
            <w:r>
              <w:t>16805,800</w:t>
            </w:r>
          </w:p>
        </w:tc>
        <w:tc>
          <w:tcPr>
            <w:tcW w:w="1757" w:type="dxa"/>
            <w:vAlign w:val="center"/>
          </w:tcPr>
          <w:p w:rsidR="00E6727C" w:rsidRDefault="00E6727C">
            <w:pPr>
              <w:pStyle w:val="ConsPlusNormal"/>
              <w:jc w:val="center"/>
            </w:pPr>
            <w:r>
              <w:t>13112,500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757" w:type="dxa"/>
            <w:vAlign w:val="center"/>
          </w:tcPr>
          <w:p w:rsidR="00E6727C" w:rsidRDefault="00E6727C">
            <w:pPr>
              <w:pStyle w:val="ConsPlusNormal"/>
              <w:jc w:val="center"/>
            </w:pPr>
            <w:r>
              <w:t>13403,300</w:t>
            </w:r>
          </w:p>
        </w:tc>
        <w:tc>
          <w:tcPr>
            <w:tcW w:w="1814" w:type="dxa"/>
            <w:vAlign w:val="center"/>
          </w:tcPr>
          <w:p w:rsidR="00E6727C" w:rsidRDefault="00E6727C">
            <w:pPr>
              <w:pStyle w:val="ConsPlusNormal"/>
              <w:jc w:val="center"/>
            </w:pPr>
            <w:r>
              <w:t>16805,800</w:t>
            </w:r>
          </w:p>
        </w:tc>
        <w:tc>
          <w:tcPr>
            <w:tcW w:w="1757" w:type="dxa"/>
            <w:vAlign w:val="center"/>
          </w:tcPr>
          <w:p w:rsidR="00E6727C" w:rsidRDefault="00E6727C">
            <w:pPr>
              <w:pStyle w:val="ConsPlusNormal"/>
              <w:jc w:val="center"/>
            </w:pPr>
            <w:r>
              <w:t>13112,500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Оборудование зданий муниципальных учреждений средствами беспрепятственного доступа</w:t>
            </w:r>
          </w:p>
        </w:tc>
        <w:tc>
          <w:tcPr>
            <w:tcW w:w="1757" w:type="dxa"/>
            <w:vAlign w:val="center"/>
          </w:tcPr>
          <w:p w:rsidR="00E6727C" w:rsidRDefault="00E6727C">
            <w:pPr>
              <w:pStyle w:val="ConsPlusNormal"/>
              <w:jc w:val="center"/>
            </w:pPr>
            <w:r>
              <w:t>13403,300</w:t>
            </w:r>
          </w:p>
        </w:tc>
        <w:tc>
          <w:tcPr>
            <w:tcW w:w="1814" w:type="dxa"/>
            <w:vAlign w:val="center"/>
          </w:tcPr>
          <w:p w:rsidR="00E6727C" w:rsidRDefault="00E6727C">
            <w:pPr>
              <w:pStyle w:val="ConsPlusNormal"/>
              <w:jc w:val="center"/>
            </w:pPr>
            <w:r>
              <w:t>16805,800</w:t>
            </w:r>
          </w:p>
        </w:tc>
        <w:tc>
          <w:tcPr>
            <w:tcW w:w="1757" w:type="dxa"/>
            <w:vAlign w:val="center"/>
          </w:tcPr>
          <w:p w:rsidR="00E6727C" w:rsidRDefault="00E6727C">
            <w:pPr>
              <w:pStyle w:val="ConsPlusNormal"/>
              <w:jc w:val="center"/>
            </w:pPr>
            <w:r>
              <w:t>13112,500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13403,300</w:t>
            </w:r>
          </w:p>
        </w:tc>
        <w:tc>
          <w:tcPr>
            <w:tcW w:w="1814" w:type="dxa"/>
            <w:vAlign w:val="center"/>
          </w:tcPr>
          <w:p w:rsidR="00E6727C" w:rsidRDefault="00E6727C">
            <w:pPr>
              <w:pStyle w:val="ConsPlusNormal"/>
              <w:jc w:val="center"/>
            </w:pPr>
            <w:r>
              <w:t>16805,800</w:t>
            </w:r>
          </w:p>
        </w:tc>
        <w:tc>
          <w:tcPr>
            <w:tcW w:w="1757" w:type="dxa"/>
            <w:vAlign w:val="center"/>
          </w:tcPr>
          <w:p w:rsidR="00E6727C" w:rsidRDefault="00E6727C">
            <w:pPr>
              <w:pStyle w:val="ConsPlusNormal"/>
              <w:jc w:val="center"/>
            </w:pPr>
            <w:r>
              <w:t>13112,500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2613,200</w:t>
            </w:r>
          </w:p>
        </w:tc>
        <w:tc>
          <w:tcPr>
            <w:tcW w:w="1814" w:type="dxa"/>
            <w:vAlign w:val="center"/>
          </w:tcPr>
          <w:p w:rsidR="00E6727C" w:rsidRDefault="00E6727C">
            <w:pPr>
              <w:pStyle w:val="ConsPlusNormal"/>
              <w:jc w:val="center"/>
            </w:pPr>
            <w:r>
              <w:t>4506,900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10790,100</w:t>
            </w:r>
          </w:p>
        </w:tc>
        <w:tc>
          <w:tcPr>
            <w:tcW w:w="1814" w:type="dxa"/>
            <w:vAlign w:val="center"/>
          </w:tcPr>
          <w:p w:rsidR="00E6727C" w:rsidRDefault="00E6727C">
            <w:pPr>
              <w:pStyle w:val="ConsPlusNormal"/>
              <w:jc w:val="center"/>
            </w:pPr>
            <w:r>
              <w:t>12298,900</w:t>
            </w:r>
          </w:p>
        </w:tc>
        <w:tc>
          <w:tcPr>
            <w:tcW w:w="1757" w:type="dxa"/>
            <w:vAlign w:val="center"/>
          </w:tcPr>
          <w:p w:rsidR="00E6727C" w:rsidRDefault="00E6727C">
            <w:pPr>
              <w:pStyle w:val="ConsPlusNormal"/>
              <w:jc w:val="center"/>
            </w:pPr>
            <w:r>
              <w:t>13112,500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5193665,000</w:t>
            </w:r>
          </w:p>
        </w:tc>
        <w:tc>
          <w:tcPr>
            <w:tcW w:w="1814" w:type="dxa"/>
            <w:vAlign w:val="center"/>
          </w:tcPr>
          <w:p w:rsidR="00E6727C" w:rsidRDefault="00E6727C">
            <w:pPr>
              <w:pStyle w:val="ConsPlusNormal"/>
              <w:jc w:val="center"/>
            </w:pPr>
            <w:r>
              <w:t>5597038,600</w:t>
            </w:r>
          </w:p>
        </w:tc>
        <w:tc>
          <w:tcPr>
            <w:tcW w:w="1757" w:type="dxa"/>
            <w:vAlign w:val="center"/>
          </w:tcPr>
          <w:p w:rsidR="00E6727C" w:rsidRDefault="00E6727C">
            <w:pPr>
              <w:pStyle w:val="ConsPlusNormal"/>
              <w:jc w:val="center"/>
            </w:pPr>
            <w:r>
              <w:t>5633736,300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общего образования"</w:t>
            </w:r>
          </w:p>
        </w:tc>
        <w:tc>
          <w:tcPr>
            <w:tcW w:w="1757" w:type="dxa"/>
            <w:vAlign w:val="center"/>
          </w:tcPr>
          <w:p w:rsidR="00E6727C" w:rsidRDefault="00E6727C">
            <w:pPr>
              <w:pStyle w:val="ConsPlusNormal"/>
              <w:jc w:val="center"/>
            </w:pPr>
            <w:r>
              <w:t>5143107,800</w:t>
            </w:r>
          </w:p>
        </w:tc>
        <w:tc>
          <w:tcPr>
            <w:tcW w:w="1814" w:type="dxa"/>
            <w:vAlign w:val="center"/>
          </w:tcPr>
          <w:p w:rsidR="00E6727C" w:rsidRDefault="00E6727C">
            <w:pPr>
              <w:pStyle w:val="ConsPlusNormal"/>
              <w:jc w:val="center"/>
            </w:pPr>
            <w:r>
              <w:t>5546481,400</w:t>
            </w:r>
          </w:p>
        </w:tc>
        <w:tc>
          <w:tcPr>
            <w:tcW w:w="1757" w:type="dxa"/>
            <w:vAlign w:val="center"/>
          </w:tcPr>
          <w:p w:rsidR="00E6727C" w:rsidRDefault="00E6727C">
            <w:pPr>
              <w:pStyle w:val="ConsPlusNormal"/>
              <w:jc w:val="center"/>
            </w:pPr>
            <w:r>
              <w:t>5583179,100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757" w:type="dxa"/>
            <w:vAlign w:val="center"/>
          </w:tcPr>
          <w:p w:rsidR="00E6727C" w:rsidRDefault="00E6727C">
            <w:pPr>
              <w:pStyle w:val="ConsPlusNormal"/>
              <w:jc w:val="center"/>
            </w:pPr>
            <w:r>
              <w:t>928286,800</w:t>
            </w:r>
          </w:p>
        </w:tc>
        <w:tc>
          <w:tcPr>
            <w:tcW w:w="1814" w:type="dxa"/>
            <w:vAlign w:val="center"/>
          </w:tcPr>
          <w:p w:rsidR="00E6727C" w:rsidRDefault="00E6727C">
            <w:pPr>
              <w:pStyle w:val="ConsPlusNormal"/>
              <w:jc w:val="center"/>
            </w:pPr>
            <w:r>
              <w:t>911953,400</w:t>
            </w:r>
          </w:p>
        </w:tc>
        <w:tc>
          <w:tcPr>
            <w:tcW w:w="1757" w:type="dxa"/>
            <w:vAlign w:val="center"/>
          </w:tcPr>
          <w:p w:rsidR="00E6727C" w:rsidRDefault="00E6727C">
            <w:pPr>
              <w:pStyle w:val="ConsPlusNormal"/>
              <w:jc w:val="center"/>
            </w:pPr>
            <w:r>
              <w:t>911953,400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918958,900</w:t>
            </w:r>
          </w:p>
        </w:tc>
        <w:tc>
          <w:tcPr>
            <w:tcW w:w="1814" w:type="dxa"/>
            <w:vAlign w:val="center"/>
          </w:tcPr>
          <w:p w:rsidR="00E6727C" w:rsidRDefault="00E6727C">
            <w:pPr>
              <w:pStyle w:val="ConsPlusNormal"/>
              <w:jc w:val="center"/>
            </w:pPr>
            <w:r>
              <w:t>903399,800</w:t>
            </w:r>
          </w:p>
        </w:tc>
        <w:tc>
          <w:tcPr>
            <w:tcW w:w="1757" w:type="dxa"/>
            <w:vAlign w:val="center"/>
          </w:tcPr>
          <w:p w:rsidR="00E6727C" w:rsidRDefault="00E6727C">
            <w:pPr>
              <w:pStyle w:val="ConsPlusNormal"/>
              <w:jc w:val="center"/>
            </w:pPr>
            <w:r>
              <w:t>903399,800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918958,900</w:t>
            </w:r>
          </w:p>
        </w:tc>
        <w:tc>
          <w:tcPr>
            <w:tcW w:w="1814" w:type="dxa"/>
            <w:vAlign w:val="center"/>
          </w:tcPr>
          <w:p w:rsidR="00E6727C" w:rsidRDefault="00E6727C">
            <w:pPr>
              <w:pStyle w:val="ConsPlusNormal"/>
              <w:jc w:val="center"/>
            </w:pPr>
            <w:r>
              <w:t>903399,800</w:t>
            </w:r>
          </w:p>
        </w:tc>
        <w:tc>
          <w:tcPr>
            <w:tcW w:w="1757" w:type="dxa"/>
            <w:vAlign w:val="center"/>
          </w:tcPr>
          <w:p w:rsidR="00E6727C" w:rsidRDefault="00E6727C">
            <w:pPr>
              <w:pStyle w:val="ConsPlusNormal"/>
              <w:jc w:val="center"/>
            </w:pPr>
            <w:r>
              <w:t>903399,800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45795,700</w:t>
            </w:r>
          </w:p>
        </w:tc>
        <w:tc>
          <w:tcPr>
            <w:tcW w:w="1814" w:type="dxa"/>
            <w:vAlign w:val="center"/>
          </w:tcPr>
          <w:p w:rsidR="00E6727C" w:rsidRDefault="00E6727C">
            <w:pPr>
              <w:pStyle w:val="ConsPlusNormal"/>
              <w:jc w:val="center"/>
            </w:pPr>
            <w:r>
              <w:t>45452,200</w:t>
            </w:r>
          </w:p>
        </w:tc>
        <w:tc>
          <w:tcPr>
            <w:tcW w:w="1757" w:type="dxa"/>
            <w:vAlign w:val="center"/>
          </w:tcPr>
          <w:p w:rsidR="00E6727C" w:rsidRDefault="00E6727C">
            <w:pPr>
              <w:pStyle w:val="ConsPlusNormal"/>
              <w:jc w:val="center"/>
            </w:pPr>
            <w:r>
              <w:t>45452,200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873163,200</w:t>
            </w:r>
          </w:p>
        </w:tc>
        <w:tc>
          <w:tcPr>
            <w:tcW w:w="1814" w:type="dxa"/>
            <w:vAlign w:val="center"/>
          </w:tcPr>
          <w:p w:rsidR="00E6727C" w:rsidRDefault="00E6727C">
            <w:pPr>
              <w:pStyle w:val="ConsPlusNormal"/>
              <w:jc w:val="center"/>
            </w:pPr>
            <w:r>
              <w:t>857947,600</w:t>
            </w:r>
          </w:p>
        </w:tc>
        <w:tc>
          <w:tcPr>
            <w:tcW w:w="1757" w:type="dxa"/>
            <w:vAlign w:val="center"/>
          </w:tcPr>
          <w:p w:rsidR="00E6727C" w:rsidRDefault="00E6727C">
            <w:pPr>
              <w:pStyle w:val="ConsPlusNormal"/>
              <w:jc w:val="center"/>
            </w:pPr>
            <w:r>
              <w:t>857947,600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0720100610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организациям образования на аренду имущественных комплексов общеобразовательных учреждений</w:t>
            </w:r>
          </w:p>
        </w:tc>
        <w:tc>
          <w:tcPr>
            <w:tcW w:w="1757" w:type="dxa"/>
            <w:vAlign w:val="center"/>
          </w:tcPr>
          <w:p w:rsidR="00E6727C" w:rsidRDefault="00E6727C">
            <w:pPr>
              <w:pStyle w:val="ConsPlusNormal"/>
              <w:jc w:val="center"/>
            </w:pPr>
            <w:r>
              <w:t>7175,500</w:t>
            </w:r>
          </w:p>
        </w:tc>
        <w:tc>
          <w:tcPr>
            <w:tcW w:w="1814" w:type="dxa"/>
            <w:vAlign w:val="center"/>
          </w:tcPr>
          <w:p w:rsidR="00E6727C" w:rsidRDefault="00E6727C">
            <w:pPr>
              <w:pStyle w:val="ConsPlusNormal"/>
              <w:jc w:val="center"/>
            </w:pPr>
            <w:r>
              <w:t>7175,500</w:t>
            </w:r>
          </w:p>
        </w:tc>
        <w:tc>
          <w:tcPr>
            <w:tcW w:w="1757" w:type="dxa"/>
            <w:vAlign w:val="center"/>
          </w:tcPr>
          <w:p w:rsidR="00E6727C" w:rsidRDefault="00E6727C">
            <w:pPr>
              <w:pStyle w:val="ConsPlusNormal"/>
              <w:jc w:val="center"/>
            </w:pPr>
            <w:r>
              <w:t>7175,500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0720100610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7175,500</w:t>
            </w:r>
          </w:p>
        </w:tc>
        <w:tc>
          <w:tcPr>
            <w:tcW w:w="1814" w:type="dxa"/>
            <w:vAlign w:val="center"/>
          </w:tcPr>
          <w:p w:rsidR="00E6727C" w:rsidRDefault="00E6727C">
            <w:pPr>
              <w:pStyle w:val="ConsPlusNormal"/>
              <w:jc w:val="center"/>
            </w:pPr>
            <w:r>
              <w:t>7175,500</w:t>
            </w:r>
          </w:p>
        </w:tc>
        <w:tc>
          <w:tcPr>
            <w:tcW w:w="1757" w:type="dxa"/>
            <w:vAlign w:val="center"/>
          </w:tcPr>
          <w:p w:rsidR="00E6727C" w:rsidRDefault="00E6727C">
            <w:pPr>
              <w:pStyle w:val="ConsPlusNormal"/>
              <w:jc w:val="center"/>
            </w:pPr>
            <w:r>
              <w:t>7175,500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0720100610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7175,500</w:t>
            </w:r>
          </w:p>
        </w:tc>
        <w:tc>
          <w:tcPr>
            <w:tcW w:w="1814" w:type="dxa"/>
            <w:vAlign w:val="center"/>
          </w:tcPr>
          <w:p w:rsidR="00E6727C" w:rsidRDefault="00E6727C">
            <w:pPr>
              <w:pStyle w:val="ConsPlusNormal"/>
              <w:jc w:val="center"/>
            </w:pPr>
            <w:r>
              <w:t>7175,500</w:t>
            </w:r>
          </w:p>
        </w:tc>
        <w:tc>
          <w:tcPr>
            <w:tcW w:w="1757" w:type="dxa"/>
            <w:vAlign w:val="center"/>
          </w:tcPr>
          <w:p w:rsidR="00E6727C" w:rsidRDefault="00E6727C">
            <w:pPr>
              <w:pStyle w:val="ConsPlusNormal"/>
              <w:jc w:val="center"/>
            </w:pPr>
            <w:r>
              <w:t>7175,500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организацию подвоза учащихся</w:t>
            </w:r>
          </w:p>
        </w:tc>
        <w:tc>
          <w:tcPr>
            <w:tcW w:w="1757" w:type="dxa"/>
            <w:vAlign w:val="center"/>
          </w:tcPr>
          <w:p w:rsidR="00E6727C" w:rsidRDefault="00E6727C">
            <w:pPr>
              <w:pStyle w:val="ConsPlusNormal"/>
              <w:jc w:val="center"/>
            </w:pPr>
            <w:r>
              <w:t>2152,400</w:t>
            </w:r>
          </w:p>
        </w:tc>
        <w:tc>
          <w:tcPr>
            <w:tcW w:w="1814" w:type="dxa"/>
            <w:vAlign w:val="center"/>
          </w:tcPr>
          <w:p w:rsidR="00E6727C" w:rsidRDefault="00E6727C">
            <w:pPr>
              <w:pStyle w:val="ConsPlusNormal"/>
              <w:jc w:val="center"/>
            </w:pPr>
            <w:r>
              <w:t>1378,100</w:t>
            </w:r>
          </w:p>
        </w:tc>
        <w:tc>
          <w:tcPr>
            <w:tcW w:w="1757" w:type="dxa"/>
            <w:vAlign w:val="center"/>
          </w:tcPr>
          <w:p w:rsidR="00E6727C" w:rsidRDefault="00E6727C">
            <w:pPr>
              <w:pStyle w:val="ConsPlusNormal"/>
              <w:jc w:val="center"/>
            </w:pPr>
            <w:r>
              <w:t>1378,100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0720100690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2152,400</w:t>
            </w:r>
          </w:p>
        </w:tc>
        <w:tc>
          <w:tcPr>
            <w:tcW w:w="1814" w:type="dxa"/>
            <w:vAlign w:val="center"/>
          </w:tcPr>
          <w:p w:rsidR="00E6727C" w:rsidRDefault="00E6727C">
            <w:pPr>
              <w:pStyle w:val="ConsPlusNormal"/>
              <w:jc w:val="center"/>
            </w:pPr>
            <w:r>
              <w:t>1378,100</w:t>
            </w:r>
          </w:p>
        </w:tc>
        <w:tc>
          <w:tcPr>
            <w:tcW w:w="1757" w:type="dxa"/>
            <w:vAlign w:val="center"/>
          </w:tcPr>
          <w:p w:rsidR="00E6727C" w:rsidRDefault="00E6727C">
            <w:pPr>
              <w:pStyle w:val="ConsPlusNormal"/>
              <w:jc w:val="center"/>
            </w:pPr>
            <w:r>
              <w:t>1378,100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0720100690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2152,400</w:t>
            </w:r>
          </w:p>
        </w:tc>
        <w:tc>
          <w:tcPr>
            <w:tcW w:w="1814" w:type="dxa"/>
            <w:vAlign w:val="center"/>
          </w:tcPr>
          <w:p w:rsidR="00E6727C" w:rsidRDefault="00E6727C">
            <w:pPr>
              <w:pStyle w:val="ConsPlusNormal"/>
              <w:jc w:val="center"/>
            </w:pPr>
            <w:r>
              <w:t>1378,100</w:t>
            </w:r>
          </w:p>
        </w:tc>
        <w:tc>
          <w:tcPr>
            <w:tcW w:w="1757" w:type="dxa"/>
            <w:vAlign w:val="center"/>
          </w:tcPr>
          <w:p w:rsidR="00E6727C" w:rsidRDefault="00E6727C">
            <w:pPr>
              <w:pStyle w:val="ConsPlusNormal"/>
              <w:jc w:val="center"/>
            </w:pPr>
            <w:r>
              <w:t>1378,100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757" w:type="dxa"/>
            <w:vAlign w:val="center"/>
          </w:tcPr>
          <w:p w:rsidR="00E6727C" w:rsidRDefault="00E6727C">
            <w:pPr>
              <w:pStyle w:val="ConsPlusNormal"/>
              <w:jc w:val="center"/>
            </w:pPr>
            <w:r>
              <w:t>4214821,000</w:t>
            </w:r>
          </w:p>
        </w:tc>
        <w:tc>
          <w:tcPr>
            <w:tcW w:w="1814" w:type="dxa"/>
            <w:vAlign w:val="center"/>
          </w:tcPr>
          <w:p w:rsidR="00E6727C" w:rsidRDefault="00E6727C">
            <w:pPr>
              <w:pStyle w:val="ConsPlusNormal"/>
              <w:jc w:val="center"/>
            </w:pPr>
            <w:r>
              <w:t>4634528,000</w:t>
            </w:r>
          </w:p>
        </w:tc>
        <w:tc>
          <w:tcPr>
            <w:tcW w:w="1757" w:type="dxa"/>
            <w:vAlign w:val="center"/>
          </w:tcPr>
          <w:p w:rsidR="00E6727C" w:rsidRDefault="00E6727C">
            <w:pPr>
              <w:pStyle w:val="ConsPlusNormal"/>
              <w:jc w:val="center"/>
            </w:pPr>
            <w:r>
              <w:t>4671225,700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4140706,900</w:t>
            </w:r>
          </w:p>
        </w:tc>
        <w:tc>
          <w:tcPr>
            <w:tcW w:w="1814" w:type="dxa"/>
            <w:vAlign w:val="center"/>
          </w:tcPr>
          <w:p w:rsidR="00E6727C" w:rsidRDefault="00E6727C">
            <w:pPr>
              <w:pStyle w:val="ConsPlusNormal"/>
              <w:jc w:val="center"/>
            </w:pPr>
            <w:r>
              <w:t>4560262,200</w:t>
            </w:r>
          </w:p>
        </w:tc>
        <w:tc>
          <w:tcPr>
            <w:tcW w:w="1757" w:type="dxa"/>
            <w:vAlign w:val="center"/>
          </w:tcPr>
          <w:p w:rsidR="00E6727C" w:rsidRDefault="00E6727C">
            <w:pPr>
              <w:pStyle w:val="ConsPlusNormal"/>
              <w:jc w:val="center"/>
            </w:pPr>
            <w:r>
              <w:t>4597230,100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4140706,900</w:t>
            </w:r>
          </w:p>
        </w:tc>
        <w:tc>
          <w:tcPr>
            <w:tcW w:w="1814" w:type="dxa"/>
            <w:vAlign w:val="center"/>
          </w:tcPr>
          <w:p w:rsidR="00E6727C" w:rsidRDefault="00E6727C">
            <w:pPr>
              <w:pStyle w:val="ConsPlusNormal"/>
              <w:jc w:val="center"/>
            </w:pPr>
            <w:r>
              <w:t>4560262,200</w:t>
            </w:r>
          </w:p>
        </w:tc>
        <w:tc>
          <w:tcPr>
            <w:tcW w:w="1757" w:type="dxa"/>
            <w:vAlign w:val="center"/>
          </w:tcPr>
          <w:p w:rsidR="00E6727C" w:rsidRDefault="00E6727C">
            <w:pPr>
              <w:pStyle w:val="ConsPlusNormal"/>
              <w:jc w:val="center"/>
            </w:pPr>
            <w:r>
              <w:t>4597230,100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267217,200</w:t>
            </w:r>
          </w:p>
        </w:tc>
        <w:tc>
          <w:tcPr>
            <w:tcW w:w="1814" w:type="dxa"/>
            <w:vAlign w:val="center"/>
          </w:tcPr>
          <w:p w:rsidR="00E6727C" w:rsidRDefault="00E6727C">
            <w:pPr>
              <w:pStyle w:val="ConsPlusNormal"/>
              <w:jc w:val="center"/>
            </w:pPr>
            <w:r>
              <w:t>286523,500</w:t>
            </w:r>
          </w:p>
        </w:tc>
        <w:tc>
          <w:tcPr>
            <w:tcW w:w="1757" w:type="dxa"/>
            <w:vAlign w:val="center"/>
          </w:tcPr>
          <w:p w:rsidR="00E6727C" w:rsidRDefault="00E6727C">
            <w:pPr>
              <w:pStyle w:val="ConsPlusNormal"/>
              <w:jc w:val="center"/>
            </w:pPr>
            <w:r>
              <w:t>288625,500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3873489,700</w:t>
            </w:r>
          </w:p>
        </w:tc>
        <w:tc>
          <w:tcPr>
            <w:tcW w:w="1814" w:type="dxa"/>
            <w:vAlign w:val="center"/>
          </w:tcPr>
          <w:p w:rsidR="00E6727C" w:rsidRDefault="00E6727C">
            <w:pPr>
              <w:pStyle w:val="ConsPlusNormal"/>
              <w:jc w:val="center"/>
            </w:pPr>
            <w:r>
              <w:t>4273738,700</w:t>
            </w:r>
          </w:p>
        </w:tc>
        <w:tc>
          <w:tcPr>
            <w:tcW w:w="1757" w:type="dxa"/>
            <w:vAlign w:val="center"/>
          </w:tcPr>
          <w:p w:rsidR="00E6727C" w:rsidRDefault="00E6727C">
            <w:pPr>
              <w:pStyle w:val="ConsPlusNormal"/>
              <w:jc w:val="center"/>
            </w:pPr>
            <w:r>
              <w:t>4308604,600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07202SН040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757" w:type="dxa"/>
            <w:vAlign w:val="center"/>
          </w:tcPr>
          <w:p w:rsidR="00E6727C" w:rsidRDefault="00E6727C">
            <w:pPr>
              <w:pStyle w:val="ConsPlusNormal"/>
              <w:jc w:val="center"/>
            </w:pPr>
            <w:r>
              <w:t>74114,100</w:t>
            </w:r>
          </w:p>
        </w:tc>
        <w:tc>
          <w:tcPr>
            <w:tcW w:w="1814" w:type="dxa"/>
            <w:vAlign w:val="center"/>
          </w:tcPr>
          <w:p w:rsidR="00E6727C" w:rsidRDefault="00E6727C">
            <w:pPr>
              <w:pStyle w:val="ConsPlusNormal"/>
              <w:jc w:val="center"/>
            </w:pPr>
            <w:r>
              <w:t>74265,800</w:t>
            </w:r>
          </w:p>
        </w:tc>
        <w:tc>
          <w:tcPr>
            <w:tcW w:w="1757" w:type="dxa"/>
            <w:vAlign w:val="center"/>
          </w:tcPr>
          <w:p w:rsidR="00E6727C" w:rsidRDefault="00E6727C">
            <w:pPr>
              <w:pStyle w:val="ConsPlusNormal"/>
              <w:jc w:val="center"/>
            </w:pPr>
            <w:r>
              <w:t>73995,600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07202SН040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74114,100</w:t>
            </w:r>
          </w:p>
        </w:tc>
        <w:tc>
          <w:tcPr>
            <w:tcW w:w="1814" w:type="dxa"/>
            <w:vAlign w:val="center"/>
          </w:tcPr>
          <w:p w:rsidR="00E6727C" w:rsidRDefault="00E6727C">
            <w:pPr>
              <w:pStyle w:val="ConsPlusNormal"/>
              <w:jc w:val="center"/>
            </w:pPr>
            <w:r>
              <w:t>74265,800</w:t>
            </w:r>
          </w:p>
        </w:tc>
        <w:tc>
          <w:tcPr>
            <w:tcW w:w="1757" w:type="dxa"/>
            <w:vAlign w:val="center"/>
          </w:tcPr>
          <w:p w:rsidR="00E6727C" w:rsidRDefault="00E6727C">
            <w:pPr>
              <w:pStyle w:val="ConsPlusNormal"/>
              <w:jc w:val="center"/>
            </w:pPr>
            <w:r>
              <w:t>73995,600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07202SН040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25360,600</w:t>
            </w:r>
          </w:p>
        </w:tc>
        <w:tc>
          <w:tcPr>
            <w:tcW w:w="1814" w:type="dxa"/>
            <w:vAlign w:val="center"/>
          </w:tcPr>
          <w:p w:rsidR="00E6727C" w:rsidRDefault="00E6727C">
            <w:pPr>
              <w:pStyle w:val="ConsPlusNormal"/>
              <w:jc w:val="center"/>
            </w:pPr>
            <w:r>
              <w:t>25360,600</w:t>
            </w:r>
          </w:p>
        </w:tc>
        <w:tc>
          <w:tcPr>
            <w:tcW w:w="1757" w:type="dxa"/>
            <w:vAlign w:val="center"/>
          </w:tcPr>
          <w:p w:rsidR="00E6727C" w:rsidRDefault="00E6727C">
            <w:pPr>
              <w:pStyle w:val="ConsPlusNormal"/>
              <w:jc w:val="center"/>
            </w:pPr>
            <w:r>
              <w:t>25360,600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07202SН040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48753,500</w:t>
            </w:r>
          </w:p>
        </w:tc>
        <w:tc>
          <w:tcPr>
            <w:tcW w:w="1814" w:type="dxa"/>
            <w:vAlign w:val="center"/>
          </w:tcPr>
          <w:p w:rsidR="00E6727C" w:rsidRDefault="00E6727C">
            <w:pPr>
              <w:pStyle w:val="ConsPlusNormal"/>
              <w:jc w:val="center"/>
            </w:pPr>
            <w:r>
              <w:t>48905,200</w:t>
            </w:r>
          </w:p>
        </w:tc>
        <w:tc>
          <w:tcPr>
            <w:tcW w:w="1757" w:type="dxa"/>
            <w:vAlign w:val="center"/>
          </w:tcPr>
          <w:p w:rsidR="00E6727C" w:rsidRDefault="00E6727C">
            <w:pPr>
              <w:pStyle w:val="ConsPlusNormal"/>
              <w:jc w:val="center"/>
            </w:pPr>
            <w:r>
              <w:t>48635,000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негосударственного сектора в сфере образования"</w:t>
            </w:r>
          </w:p>
        </w:tc>
        <w:tc>
          <w:tcPr>
            <w:tcW w:w="1757" w:type="dxa"/>
            <w:vAlign w:val="center"/>
          </w:tcPr>
          <w:p w:rsidR="00E6727C" w:rsidRDefault="00E6727C">
            <w:pPr>
              <w:pStyle w:val="ConsPlusNormal"/>
              <w:jc w:val="center"/>
            </w:pPr>
            <w:r>
              <w:t>50557,200</w:t>
            </w:r>
          </w:p>
        </w:tc>
        <w:tc>
          <w:tcPr>
            <w:tcW w:w="1814" w:type="dxa"/>
            <w:vAlign w:val="center"/>
          </w:tcPr>
          <w:p w:rsidR="00E6727C" w:rsidRDefault="00E6727C">
            <w:pPr>
              <w:pStyle w:val="ConsPlusNormal"/>
              <w:jc w:val="center"/>
            </w:pPr>
            <w:r>
              <w:t>50557,200</w:t>
            </w:r>
          </w:p>
        </w:tc>
        <w:tc>
          <w:tcPr>
            <w:tcW w:w="1757" w:type="dxa"/>
            <w:vAlign w:val="center"/>
          </w:tcPr>
          <w:p w:rsidR="00E6727C" w:rsidRDefault="00E6727C">
            <w:pPr>
              <w:pStyle w:val="ConsPlusNormal"/>
              <w:jc w:val="center"/>
            </w:pPr>
            <w:r>
              <w:t>50557,200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частными организациями, осуществляющими образовательную деятельность"</w:t>
            </w:r>
          </w:p>
        </w:tc>
        <w:tc>
          <w:tcPr>
            <w:tcW w:w="1757" w:type="dxa"/>
            <w:vAlign w:val="center"/>
          </w:tcPr>
          <w:p w:rsidR="00E6727C" w:rsidRDefault="00E6727C">
            <w:pPr>
              <w:pStyle w:val="ConsPlusNormal"/>
              <w:jc w:val="center"/>
            </w:pPr>
            <w:r>
              <w:t>3432,500</w:t>
            </w:r>
          </w:p>
        </w:tc>
        <w:tc>
          <w:tcPr>
            <w:tcW w:w="1814" w:type="dxa"/>
            <w:vAlign w:val="center"/>
          </w:tcPr>
          <w:p w:rsidR="00E6727C" w:rsidRDefault="00E6727C">
            <w:pPr>
              <w:pStyle w:val="ConsPlusNormal"/>
              <w:jc w:val="center"/>
            </w:pPr>
            <w:r>
              <w:t>3432,500</w:t>
            </w:r>
          </w:p>
        </w:tc>
        <w:tc>
          <w:tcPr>
            <w:tcW w:w="1757" w:type="dxa"/>
            <w:vAlign w:val="center"/>
          </w:tcPr>
          <w:p w:rsidR="00E6727C" w:rsidRDefault="00E6727C">
            <w:pPr>
              <w:pStyle w:val="ConsPlusNormal"/>
              <w:jc w:val="center"/>
            </w:pPr>
            <w:r>
              <w:t>3432,500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0750170050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частным организациям, осуществляющим общеобразовательную деятельность</w:t>
            </w:r>
          </w:p>
        </w:tc>
        <w:tc>
          <w:tcPr>
            <w:tcW w:w="1757" w:type="dxa"/>
            <w:vAlign w:val="center"/>
          </w:tcPr>
          <w:p w:rsidR="00E6727C" w:rsidRDefault="00E6727C">
            <w:pPr>
              <w:pStyle w:val="ConsPlusNormal"/>
              <w:jc w:val="center"/>
            </w:pPr>
            <w:r>
              <w:t>3432,500</w:t>
            </w:r>
          </w:p>
        </w:tc>
        <w:tc>
          <w:tcPr>
            <w:tcW w:w="1814" w:type="dxa"/>
            <w:vAlign w:val="center"/>
          </w:tcPr>
          <w:p w:rsidR="00E6727C" w:rsidRDefault="00E6727C">
            <w:pPr>
              <w:pStyle w:val="ConsPlusNormal"/>
              <w:jc w:val="center"/>
            </w:pPr>
            <w:r>
              <w:t>3432,500</w:t>
            </w:r>
          </w:p>
        </w:tc>
        <w:tc>
          <w:tcPr>
            <w:tcW w:w="1757" w:type="dxa"/>
            <w:vAlign w:val="center"/>
          </w:tcPr>
          <w:p w:rsidR="00E6727C" w:rsidRDefault="00E6727C">
            <w:pPr>
              <w:pStyle w:val="ConsPlusNormal"/>
              <w:jc w:val="center"/>
            </w:pPr>
            <w:r>
              <w:t>3432,500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0750170050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3432,500</w:t>
            </w:r>
          </w:p>
        </w:tc>
        <w:tc>
          <w:tcPr>
            <w:tcW w:w="1814" w:type="dxa"/>
            <w:vAlign w:val="center"/>
          </w:tcPr>
          <w:p w:rsidR="00E6727C" w:rsidRDefault="00E6727C">
            <w:pPr>
              <w:pStyle w:val="ConsPlusNormal"/>
              <w:jc w:val="center"/>
            </w:pPr>
            <w:r>
              <w:t>3432,500</w:t>
            </w:r>
          </w:p>
        </w:tc>
        <w:tc>
          <w:tcPr>
            <w:tcW w:w="1757" w:type="dxa"/>
            <w:vAlign w:val="center"/>
          </w:tcPr>
          <w:p w:rsidR="00E6727C" w:rsidRDefault="00E6727C">
            <w:pPr>
              <w:pStyle w:val="ConsPlusNormal"/>
              <w:jc w:val="center"/>
            </w:pPr>
            <w:r>
              <w:t>3432,500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0750170050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3432,500</w:t>
            </w:r>
          </w:p>
        </w:tc>
        <w:tc>
          <w:tcPr>
            <w:tcW w:w="1814" w:type="dxa"/>
            <w:vAlign w:val="center"/>
          </w:tcPr>
          <w:p w:rsidR="00E6727C" w:rsidRDefault="00E6727C">
            <w:pPr>
              <w:pStyle w:val="ConsPlusNormal"/>
              <w:jc w:val="center"/>
            </w:pPr>
            <w:r>
              <w:t>3432,500</w:t>
            </w:r>
          </w:p>
        </w:tc>
        <w:tc>
          <w:tcPr>
            <w:tcW w:w="1757" w:type="dxa"/>
            <w:vAlign w:val="center"/>
          </w:tcPr>
          <w:p w:rsidR="00E6727C" w:rsidRDefault="00E6727C">
            <w:pPr>
              <w:pStyle w:val="ConsPlusNormal"/>
              <w:jc w:val="center"/>
            </w:pPr>
            <w:r>
              <w:t>3432,500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57" w:type="dxa"/>
            <w:vAlign w:val="center"/>
          </w:tcPr>
          <w:p w:rsidR="00E6727C" w:rsidRDefault="00E6727C">
            <w:pPr>
              <w:pStyle w:val="ConsPlusNormal"/>
              <w:jc w:val="center"/>
            </w:pPr>
            <w:r>
              <w:t>47124,700</w:t>
            </w:r>
          </w:p>
        </w:tc>
        <w:tc>
          <w:tcPr>
            <w:tcW w:w="1814" w:type="dxa"/>
            <w:vAlign w:val="center"/>
          </w:tcPr>
          <w:p w:rsidR="00E6727C" w:rsidRDefault="00E6727C">
            <w:pPr>
              <w:pStyle w:val="ConsPlusNormal"/>
              <w:jc w:val="center"/>
            </w:pPr>
            <w:r>
              <w:t>47124,700</w:t>
            </w:r>
          </w:p>
        </w:tc>
        <w:tc>
          <w:tcPr>
            <w:tcW w:w="1757" w:type="dxa"/>
            <w:vAlign w:val="center"/>
          </w:tcPr>
          <w:p w:rsidR="00E6727C" w:rsidRDefault="00E6727C">
            <w:pPr>
              <w:pStyle w:val="ConsPlusNormal"/>
              <w:jc w:val="center"/>
            </w:pPr>
            <w:r>
              <w:t>47124,700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47124,700</w:t>
            </w:r>
          </w:p>
        </w:tc>
        <w:tc>
          <w:tcPr>
            <w:tcW w:w="1814" w:type="dxa"/>
            <w:vAlign w:val="center"/>
          </w:tcPr>
          <w:p w:rsidR="00E6727C" w:rsidRDefault="00E6727C">
            <w:pPr>
              <w:pStyle w:val="ConsPlusNormal"/>
              <w:jc w:val="center"/>
            </w:pPr>
            <w:r>
              <w:t>47124,700</w:t>
            </w:r>
          </w:p>
        </w:tc>
        <w:tc>
          <w:tcPr>
            <w:tcW w:w="1757" w:type="dxa"/>
            <w:vAlign w:val="center"/>
          </w:tcPr>
          <w:p w:rsidR="00E6727C" w:rsidRDefault="00E6727C">
            <w:pPr>
              <w:pStyle w:val="ConsPlusNormal"/>
              <w:jc w:val="center"/>
            </w:pPr>
            <w:r>
              <w:t>47124,700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47124,700</w:t>
            </w:r>
          </w:p>
        </w:tc>
        <w:tc>
          <w:tcPr>
            <w:tcW w:w="1814" w:type="dxa"/>
            <w:vAlign w:val="center"/>
          </w:tcPr>
          <w:p w:rsidR="00E6727C" w:rsidRDefault="00E6727C">
            <w:pPr>
              <w:pStyle w:val="ConsPlusNormal"/>
              <w:jc w:val="center"/>
            </w:pPr>
            <w:r>
              <w:t>47124,700</w:t>
            </w:r>
          </w:p>
        </w:tc>
        <w:tc>
          <w:tcPr>
            <w:tcW w:w="1757" w:type="dxa"/>
            <w:vAlign w:val="center"/>
          </w:tcPr>
          <w:p w:rsidR="00E6727C" w:rsidRDefault="00E6727C">
            <w:pPr>
              <w:pStyle w:val="ConsPlusNormal"/>
              <w:jc w:val="center"/>
            </w:pPr>
            <w:r>
              <w:t>47124,700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47124,700</w:t>
            </w:r>
          </w:p>
        </w:tc>
        <w:tc>
          <w:tcPr>
            <w:tcW w:w="1814" w:type="dxa"/>
            <w:vAlign w:val="center"/>
          </w:tcPr>
          <w:p w:rsidR="00E6727C" w:rsidRDefault="00E6727C">
            <w:pPr>
              <w:pStyle w:val="ConsPlusNormal"/>
              <w:jc w:val="center"/>
            </w:pPr>
            <w:r>
              <w:t>47124,700</w:t>
            </w:r>
          </w:p>
        </w:tc>
        <w:tc>
          <w:tcPr>
            <w:tcW w:w="1757" w:type="dxa"/>
            <w:vAlign w:val="center"/>
          </w:tcPr>
          <w:p w:rsidR="00E6727C" w:rsidRDefault="00E6727C">
            <w:pPr>
              <w:pStyle w:val="ConsPlusNormal"/>
              <w:jc w:val="center"/>
            </w:pPr>
            <w:r>
              <w:t>47124,700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223899,000</w:t>
            </w:r>
          </w:p>
        </w:tc>
        <w:tc>
          <w:tcPr>
            <w:tcW w:w="1814" w:type="dxa"/>
            <w:vAlign w:val="center"/>
          </w:tcPr>
          <w:p w:rsidR="00E6727C" w:rsidRDefault="00E6727C">
            <w:pPr>
              <w:pStyle w:val="ConsPlusNormal"/>
              <w:jc w:val="center"/>
            </w:pPr>
            <w:r>
              <w:t>43396,800</w:t>
            </w:r>
          </w:p>
        </w:tc>
        <w:tc>
          <w:tcPr>
            <w:tcW w:w="1757" w:type="dxa"/>
            <w:vAlign w:val="center"/>
          </w:tcPr>
          <w:p w:rsidR="00E6727C" w:rsidRDefault="00E6727C">
            <w:pPr>
              <w:pStyle w:val="ConsPlusNormal"/>
              <w:jc w:val="center"/>
            </w:pPr>
            <w:r>
              <w:t>162197,500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сети муниципальных организаций города Перми общего и дополнительного образования"</w:t>
            </w:r>
          </w:p>
        </w:tc>
        <w:tc>
          <w:tcPr>
            <w:tcW w:w="1757" w:type="dxa"/>
            <w:vAlign w:val="center"/>
          </w:tcPr>
          <w:p w:rsidR="00E6727C" w:rsidRDefault="00E6727C">
            <w:pPr>
              <w:pStyle w:val="ConsPlusNormal"/>
              <w:jc w:val="center"/>
            </w:pPr>
            <w:r>
              <w:t>37430,800</w:t>
            </w:r>
          </w:p>
        </w:tc>
        <w:tc>
          <w:tcPr>
            <w:tcW w:w="1814" w:type="dxa"/>
            <w:vAlign w:val="center"/>
          </w:tcPr>
          <w:p w:rsidR="00E6727C" w:rsidRDefault="00E6727C">
            <w:pPr>
              <w:pStyle w:val="ConsPlusNormal"/>
              <w:jc w:val="center"/>
            </w:pPr>
            <w:r>
              <w:t>16000,000</w:t>
            </w:r>
          </w:p>
        </w:tc>
        <w:tc>
          <w:tcPr>
            <w:tcW w:w="1757" w:type="dxa"/>
            <w:vAlign w:val="center"/>
          </w:tcPr>
          <w:p w:rsidR="00E6727C" w:rsidRDefault="00E6727C">
            <w:pPr>
              <w:pStyle w:val="ConsPlusNormal"/>
              <w:jc w:val="center"/>
            </w:pPr>
            <w:r>
              <w:t>33868,700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757" w:type="dxa"/>
            <w:vAlign w:val="center"/>
          </w:tcPr>
          <w:p w:rsidR="00E6727C" w:rsidRDefault="00E6727C">
            <w:pPr>
              <w:pStyle w:val="ConsPlusNormal"/>
              <w:jc w:val="center"/>
            </w:pPr>
            <w:r>
              <w:t>20807,900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08201SН071</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757" w:type="dxa"/>
            <w:vAlign w:val="center"/>
          </w:tcPr>
          <w:p w:rsidR="00E6727C" w:rsidRDefault="00E6727C">
            <w:pPr>
              <w:pStyle w:val="ConsPlusNormal"/>
              <w:jc w:val="center"/>
            </w:pPr>
            <w:r>
              <w:t>20807,900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08201SН071</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20807,900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08201SН071</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20807,900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757" w:type="dxa"/>
            <w:vAlign w:val="center"/>
          </w:tcPr>
          <w:p w:rsidR="00E6727C" w:rsidRDefault="00E6727C">
            <w:pPr>
              <w:pStyle w:val="ConsPlusNormal"/>
              <w:jc w:val="center"/>
            </w:pPr>
            <w:r>
              <w:t>16622,900</w:t>
            </w:r>
          </w:p>
        </w:tc>
        <w:tc>
          <w:tcPr>
            <w:tcW w:w="1814" w:type="dxa"/>
            <w:vAlign w:val="center"/>
          </w:tcPr>
          <w:p w:rsidR="00E6727C" w:rsidRDefault="00E6727C">
            <w:pPr>
              <w:pStyle w:val="ConsPlusNormal"/>
              <w:jc w:val="center"/>
            </w:pPr>
            <w:r>
              <w:t>16000,000</w:t>
            </w:r>
          </w:p>
        </w:tc>
        <w:tc>
          <w:tcPr>
            <w:tcW w:w="1757" w:type="dxa"/>
            <w:vAlign w:val="center"/>
          </w:tcPr>
          <w:p w:rsidR="00E6727C" w:rsidRDefault="00E6727C">
            <w:pPr>
              <w:pStyle w:val="ConsPlusNormal"/>
              <w:jc w:val="center"/>
            </w:pPr>
            <w:r>
              <w:t>33868,700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0820241760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МАОУ "СОШ N 25" г. Перми</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0820241760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0820241760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0820241960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МАОУ "СОШ N 131" г.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16000,000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0820241960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16000,000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0820241960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16000,000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МАОУ "СОШ N 63" г.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16622,900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16622,900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0820242230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16622,900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МАОУ "СОШ N 76" г.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0820242210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МАОУ "СОШ N 83" г.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0820242220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МАОУ "Школа бизнеса и предпринимательства" г. Перми</w:t>
            </w:r>
          </w:p>
        </w:tc>
        <w:tc>
          <w:tcPr>
            <w:tcW w:w="1757" w:type="dxa"/>
            <w:vAlign w:val="center"/>
          </w:tcPr>
          <w:p w:rsidR="00E6727C" w:rsidRDefault="00E6727C">
            <w:pPr>
              <w:pStyle w:val="ConsPlusNormal"/>
              <w:jc w:val="center"/>
            </w:pPr>
            <w:r>
              <w:t>622,900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16000,000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0820242620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622,900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16000,000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0820242620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622,900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16000,000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757" w:type="dxa"/>
            <w:vAlign w:val="center"/>
          </w:tcPr>
          <w:p w:rsidR="00E6727C" w:rsidRDefault="00E6727C">
            <w:pPr>
              <w:pStyle w:val="ConsPlusNormal"/>
              <w:jc w:val="center"/>
            </w:pPr>
            <w:r>
              <w:t>186468,200</w:t>
            </w:r>
          </w:p>
        </w:tc>
        <w:tc>
          <w:tcPr>
            <w:tcW w:w="1814" w:type="dxa"/>
            <w:vAlign w:val="center"/>
          </w:tcPr>
          <w:p w:rsidR="00E6727C" w:rsidRDefault="00E6727C">
            <w:pPr>
              <w:pStyle w:val="ConsPlusNormal"/>
              <w:jc w:val="center"/>
            </w:pPr>
            <w:r>
              <w:t>27396,800</w:t>
            </w:r>
          </w:p>
        </w:tc>
        <w:tc>
          <w:tcPr>
            <w:tcW w:w="1757" w:type="dxa"/>
            <w:vAlign w:val="center"/>
          </w:tcPr>
          <w:p w:rsidR="00E6727C" w:rsidRDefault="00E6727C">
            <w:pPr>
              <w:pStyle w:val="ConsPlusNormal"/>
              <w:jc w:val="center"/>
            </w:pPr>
            <w:r>
              <w:t>128328,800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757" w:type="dxa"/>
            <w:vAlign w:val="center"/>
          </w:tcPr>
          <w:p w:rsidR="00E6727C" w:rsidRDefault="00E6727C">
            <w:pPr>
              <w:pStyle w:val="ConsPlusNormal"/>
              <w:jc w:val="center"/>
            </w:pPr>
            <w:r>
              <w:t>186468,200</w:t>
            </w:r>
          </w:p>
        </w:tc>
        <w:tc>
          <w:tcPr>
            <w:tcW w:w="1814" w:type="dxa"/>
            <w:vAlign w:val="center"/>
          </w:tcPr>
          <w:p w:rsidR="00E6727C" w:rsidRDefault="00E6727C">
            <w:pPr>
              <w:pStyle w:val="ConsPlusNormal"/>
              <w:jc w:val="center"/>
            </w:pPr>
            <w:r>
              <w:t>27396,800</w:t>
            </w:r>
          </w:p>
        </w:tc>
        <w:tc>
          <w:tcPr>
            <w:tcW w:w="1757" w:type="dxa"/>
            <w:vAlign w:val="center"/>
          </w:tcPr>
          <w:p w:rsidR="00E6727C" w:rsidRDefault="00E6727C">
            <w:pPr>
              <w:pStyle w:val="ConsPlusNormal"/>
              <w:jc w:val="center"/>
            </w:pPr>
            <w:r>
              <w:t>128328,800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90,500</w:t>
            </w:r>
          </w:p>
        </w:tc>
        <w:tc>
          <w:tcPr>
            <w:tcW w:w="1814" w:type="dxa"/>
            <w:vAlign w:val="center"/>
          </w:tcPr>
          <w:p w:rsidR="00E6727C" w:rsidRDefault="00E6727C">
            <w:pPr>
              <w:pStyle w:val="ConsPlusNormal"/>
              <w:jc w:val="center"/>
            </w:pPr>
            <w:r>
              <w:t>90,500</w:t>
            </w:r>
          </w:p>
        </w:tc>
        <w:tc>
          <w:tcPr>
            <w:tcW w:w="1757" w:type="dxa"/>
            <w:vAlign w:val="center"/>
          </w:tcPr>
          <w:p w:rsidR="00E6727C" w:rsidRDefault="00E6727C">
            <w:pPr>
              <w:pStyle w:val="ConsPlusNormal"/>
              <w:jc w:val="center"/>
            </w:pPr>
            <w:r>
              <w:t>90,500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90,500</w:t>
            </w:r>
          </w:p>
        </w:tc>
        <w:tc>
          <w:tcPr>
            <w:tcW w:w="1814" w:type="dxa"/>
            <w:vAlign w:val="center"/>
          </w:tcPr>
          <w:p w:rsidR="00E6727C" w:rsidRDefault="00E6727C">
            <w:pPr>
              <w:pStyle w:val="ConsPlusNormal"/>
              <w:jc w:val="center"/>
            </w:pPr>
            <w:r>
              <w:t>90,500</w:t>
            </w:r>
          </w:p>
        </w:tc>
        <w:tc>
          <w:tcPr>
            <w:tcW w:w="1757" w:type="dxa"/>
            <w:vAlign w:val="center"/>
          </w:tcPr>
          <w:p w:rsidR="00E6727C" w:rsidRDefault="00E6727C">
            <w:pPr>
              <w:pStyle w:val="ConsPlusNormal"/>
              <w:jc w:val="center"/>
            </w:pPr>
            <w:r>
              <w:t>90,500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90,500</w:t>
            </w:r>
          </w:p>
        </w:tc>
        <w:tc>
          <w:tcPr>
            <w:tcW w:w="1814" w:type="dxa"/>
            <w:vAlign w:val="center"/>
          </w:tcPr>
          <w:p w:rsidR="00E6727C" w:rsidRDefault="00E6727C">
            <w:pPr>
              <w:pStyle w:val="ConsPlusNormal"/>
              <w:jc w:val="center"/>
            </w:pPr>
            <w:r>
              <w:t>90,500</w:t>
            </w:r>
          </w:p>
        </w:tc>
        <w:tc>
          <w:tcPr>
            <w:tcW w:w="1757" w:type="dxa"/>
            <w:vAlign w:val="center"/>
          </w:tcPr>
          <w:p w:rsidR="00E6727C" w:rsidRDefault="00E6727C">
            <w:pPr>
              <w:pStyle w:val="ConsPlusNormal"/>
              <w:jc w:val="center"/>
            </w:pPr>
            <w:r>
              <w:t>90,500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Приведение в нормативное состояние имущественных комплексов образовательных организаций</w:t>
            </w:r>
          </w:p>
        </w:tc>
        <w:tc>
          <w:tcPr>
            <w:tcW w:w="1757" w:type="dxa"/>
            <w:vAlign w:val="center"/>
          </w:tcPr>
          <w:p w:rsidR="00E6727C" w:rsidRDefault="00E6727C">
            <w:pPr>
              <w:pStyle w:val="ConsPlusNormal"/>
              <w:jc w:val="center"/>
            </w:pPr>
            <w:r>
              <w:t>186377,700</w:t>
            </w:r>
          </w:p>
        </w:tc>
        <w:tc>
          <w:tcPr>
            <w:tcW w:w="1814" w:type="dxa"/>
            <w:vAlign w:val="center"/>
          </w:tcPr>
          <w:p w:rsidR="00E6727C" w:rsidRDefault="00E6727C">
            <w:pPr>
              <w:pStyle w:val="ConsPlusNormal"/>
              <w:jc w:val="center"/>
            </w:pPr>
            <w:r>
              <w:t>27306,300</w:t>
            </w:r>
          </w:p>
        </w:tc>
        <w:tc>
          <w:tcPr>
            <w:tcW w:w="1757" w:type="dxa"/>
            <w:vAlign w:val="center"/>
          </w:tcPr>
          <w:p w:rsidR="00E6727C" w:rsidRDefault="00E6727C">
            <w:pPr>
              <w:pStyle w:val="ConsPlusNormal"/>
              <w:jc w:val="center"/>
            </w:pPr>
            <w:r>
              <w:t>128238,300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186377,700</w:t>
            </w:r>
          </w:p>
        </w:tc>
        <w:tc>
          <w:tcPr>
            <w:tcW w:w="1814" w:type="dxa"/>
            <w:vAlign w:val="center"/>
          </w:tcPr>
          <w:p w:rsidR="00E6727C" w:rsidRDefault="00E6727C">
            <w:pPr>
              <w:pStyle w:val="ConsPlusNormal"/>
              <w:jc w:val="center"/>
            </w:pPr>
            <w:r>
              <w:t>27306,300</w:t>
            </w:r>
          </w:p>
        </w:tc>
        <w:tc>
          <w:tcPr>
            <w:tcW w:w="1757" w:type="dxa"/>
            <w:vAlign w:val="center"/>
          </w:tcPr>
          <w:p w:rsidR="00E6727C" w:rsidRDefault="00E6727C">
            <w:pPr>
              <w:pStyle w:val="ConsPlusNormal"/>
              <w:jc w:val="center"/>
            </w:pPr>
            <w:r>
              <w:t>128238,300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2999,900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186377,700</w:t>
            </w:r>
          </w:p>
        </w:tc>
        <w:tc>
          <w:tcPr>
            <w:tcW w:w="1814" w:type="dxa"/>
            <w:vAlign w:val="center"/>
          </w:tcPr>
          <w:p w:rsidR="00E6727C" w:rsidRDefault="00E6727C">
            <w:pPr>
              <w:pStyle w:val="ConsPlusNormal"/>
              <w:jc w:val="center"/>
            </w:pPr>
            <w:r>
              <w:t>27306,300</w:t>
            </w:r>
          </w:p>
        </w:tc>
        <w:tc>
          <w:tcPr>
            <w:tcW w:w="1757" w:type="dxa"/>
            <w:vAlign w:val="center"/>
          </w:tcPr>
          <w:p w:rsidR="00E6727C" w:rsidRDefault="00E6727C">
            <w:pPr>
              <w:pStyle w:val="ConsPlusNormal"/>
              <w:jc w:val="center"/>
            </w:pPr>
            <w:r>
              <w:t>125238,400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Дополнительное образование детей</w:t>
            </w:r>
          </w:p>
        </w:tc>
        <w:tc>
          <w:tcPr>
            <w:tcW w:w="1757" w:type="dxa"/>
            <w:vAlign w:val="center"/>
          </w:tcPr>
          <w:p w:rsidR="00E6727C" w:rsidRDefault="00E6727C">
            <w:pPr>
              <w:pStyle w:val="ConsPlusNormal"/>
              <w:jc w:val="center"/>
            </w:pPr>
            <w:r>
              <w:t>653724,300</w:t>
            </w:r>
          </w:p>
        </w:tc>
        <w:tc>
          <w:tcPr>
            <w:tcW w:w="1814" w:type="dxa"/>
            <w:vAlign w:val="center"/>
          </w:tcPr>
          <w:p w:rsidR="00E6727C" w:rsidRDefault="00E6727C">
            <w:pPr>
              <w:pStyle w:val="ConsPlusNormal"/>
              <w:jc w:val="center"/>
            </w:pPr>
            <w:r>
              <w:t>650823,200</w:t>
            </w:r>
          </w:p>
        </w:tc>
        <w:tc>
          <w:tcPr>
            <w:tcW w:w="1757" w:type="dxa"/>
            <w:vAlign w:val="center"/>
          </w:tcPr>
          <w:p w:rsidR="00E6727C" w:rsidRDefault="00E6727C">
            <w:pPr>
              <w:pStyle w:val="ConsPlusNormal"/>
              <w:jc w:val="center"/>
            </w:pPr>
            <w:r>
              <w:t>676597,300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4572,000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безбарьерной среды для маломобильных граждан"</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4572,000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4572,000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Оборудование зданий муниципальных учреждений средствами беспрепятственного доступа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4572,000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4572,000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4572,000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650959,800</w:t>
            </w:r>
          </w:p>
        </w:tc>
        <w:tc>
          <w:tcPr>
            <w:tcW w:w="1814" w:type="dxa"/>
            <w:vAlign w:val="center"/>
          </w:tcPr>
          <w:p w:rsidR="00E6727C" w:rsidRDefault="00E6727C">
            <w:pPr>
              <w:pStyle w:val="ConsPlusNormal"/>
              <w:jc w:val="center"/>
            </w:pPr>
            <w:r>
              <w:t>649672,500</w:t>
            </w:r>
          </w:p>
        </w:tc>
        <w:tc>
          <w:tcPr>
            <w:tcW w:w="1757" w:type="dxa"/>
            <w:vAlign w:val="center"/>
          </w:tcPr>
          <w:p w:rsidR="00E6727C" w:rsidRDefault="00E6727C">
            <w:pPr>
              <w:pStyle w:val="ConsPlusNormal"/>
              <w:jc w:val="center"/>
            </w:pPr>
            <w:r>
              <w:t>649672,500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дополнительного образования"</w:t>
            </w:r>
          </w:p>
        </w:tc>
        <w:tc>
          <w:tcPr>
            <w:tcW w:w="1757" w:type="dxa"/>
            <w:vAlign w:val="center"/>
          </w:tcPr>
          <w:p w:rsidR="00E6727C" w:rsidRDefault="00E6727C">
            <w:pPr>
              <w:pStyle w:val="ConsPlusNormal"/>
              <w:jc w:val="center"/>
            </w:pPr>
            <w:r>
              <w:t>650959,800</w:t>
            </w:r>
          </w:p>
        </w:tc>
        <w:tc>
          <w:tcPr>
            <w:tcW w:w="1814" w:type="dxa"/>
            <w:vAlign w:val="center"/>
          </w:tcPr>
          <w:p w:rsidR="00E6727C" w:rsidRDefault="00E6727C">
            <w:pPr>
              <w:pStyle w:val="ConsPlusNormal"/>
              <w:jc w:val="center"/>
            </w:pPr>
            <w:r>
              <w:t>649672,500</w:t>
            </w:r>
          </w:p>
        </w:tc>
        <w:tc>
          <w:tcPr>
            <w:tcW w:w="1757" w:type="dxa"/>
            <w:vAlign w:val="center"/>
          </w:tcPr>
          <w:p w:rsidR="00E6727C" w:rsidRDefault="00E6727C">
            <w:pPr>
              <w:pStyle w:val="ConsPlusNormal"/>
              <w:jc w:val="center"/>
            </w:pPr>
            <w:r>
              <w:t>649672,500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по реализации дополнительных образовательных программ"</w:t>
            </w:r>
          </w:p>
        </w:tc>
        <w:tc>
          <w:tcPr>
            <w:tcW w:w="1757" w:type="dxa"/>
            <w:vAlign w:val="center"/>
          </w:tcPr>
          <w:p w:rsidR="00E6727C" w:rsidRDefault="00E6727C">
            <w:pPr>
              <w:pStyle w:val="ConsPlusNormal"/>
              <w:jc w:val="center"/>
            </w:pPr>
            <w:r>
              <w:t>650959,800</w:t>
            </w:r>
          </w:p>
        </w:tc>
        <w:tc>
          <w:tcPr>
            <w:tcW w:w="1814" w:type="dxa"/>
            <w:vAlign w:val="center"/>
          </w:tcPr>
          <w:p w:rsidR="00E6727C" w:rsidRDefault="00E6727C">
            <w:pPr>
              <w:pStyle w:val="ConsPlusNormal"/>
              <w:jc w:val="center"/>
            </w:pPr>
            <w:r>
              <w:t>649672,500</w:t>
            </w:r>
          </w:p>
        </w:tc>
        <w:tc>
          <w:tcPr>
            <w:tcW w:w="1757" w:type="dxa"/>
            <w:vAlign w:val="center"/>
          </w:tcPr>
          <w:p w:rsidR="00E6727C" w:rsidRDefault="00E6727C">
            <w:pPr>
              <w:pStyle w:val="ConsPlusNormal"/>
              <w:jc w:val="center"/>
            </w:pPr>
            <w:r>
              <w:t>649672,500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632156,500</w:t>
            </w:r>
          </w:p>
        </w:tc>
        <w:tc>
          <w:tcPr>
            <w:tcW w:w="1814" w:type="dxa"/>
            <w:vAlign w:val="center"/>
          </w:tcPr>
          <w:p w:rsidR="00E6727C" w:rsidRDefault="00E6727C">
            <w:pPr>
              <w:pStyle w:val="ConsPlusNormal"/>
              <w:jc w:val="center"/>
            </w:pPr>
            <w:r>
              <w:t>630869,200</w:t>
            </w:r>
          </w:p>
        </w:tc>
        <w:tc>
          <w:tcPr>
            <w:tcW w:w="1757" w:type="dxa"/>
            <w:vAlign w:val="center"/>
          </w:tcPr>
          <w:p w:rsidR="00E6727C" w:rsidRDefault="00E6727C">
            <w:pPr>
              <w:pStyle w:val="ConsPlusNormal"/>
              <w:jc w:val="center"/>
            </w:pPr>
            <w:r>
              <w:t>630869,200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8366,500</w:t>
            </w:r>
          </w:p>
        </w:tc>
        <w:tc>
          <w:tcPr>
            <w:tcW w:w="1814" w:type="dxa"/>
            <w:vAlign w:val="center"/>
          </w:tcPr>
          <w:p w:rsidR="00E6727C" w:rsidRDefault="00E6727C">
            <w:pPr>
              <w:pStyle w:val="ConsPlusNormal"/>
              <w:jc w:val="center"/>
            </w:pPr>
            <w:r>
              <w:t>8228,500</w:t>
            </w:r>
          </w:p>
        </w:tc>
        <w:tc>
          <w:tcPr>
            <w:tcW w:w="1757" w:type="dxa"/>
            <w:vAlign w:val="center"/>
          </w:tcPr>
          <w:p w:rsidR="00E6727C" w:rsidRDefault="00E6727C">
            <w:pPr>
              <w:pStyle w:val="ConsPlusNormal"/>
              <w:jc w:val="center"/>
            </w:pPr>
            <w:r>
              <w:t>8228,500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8366,500</w:t>
            </w:r>
          </w:p>
        </w:tc>
        <w:tc>
          <w:tcPr>
            <w:tcW w:w="1814" w:type="dxa"/>
            <w:vAlign w:val="center"/>
          </w:tcPr>
          <w:p w:rsidR="00E6727C" w:rsidRDefault="00E6727C">
            <w:pPr>
              <w:pStyle w:val="ConsPlusNormal"/>
              <w:jc w:val="center"/>
            </w:pPr>
            <w:r>
              <w:t>8228,500</w:t>
            </w:r>
          </w:p>
        </w:tc>
        <w:tc>
          <w:tcPr>
            <w:tcW w:w="1757" w:type="dxa"/>
            <w:vAlign w:val="center"/>
          </w:tcPr>
          <w:p w:rsidR="00E6727C" w:rsidRDefault="00E6727C">
            <w:pPr>
              <w:pStyle w:val="ConsPlusNormal"/>
              <w:jc w:val="center"/>
            </w:pPr>
            <w:r>
              <w:t>8228,500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3347,100</w:t>
            </w:r>
          </w:p>
        </w:tc>
        <w:tc>
          <w:tcPr>
            <w:tcW w:w="1814" w:type="dxa"/>
            <w:vAlign w:val="center"/>
          </w:tcPr>
          <w:p w:rsidR="00E6727C" w:rsidRDefault="00E6727C">
            <w:pPr>
              <w:pStyle w:val="ConsPlusNormal"/>
              <w:jc w:val="center"/>
            </w:pPr>
            <w:r>
              <w:t>3347,300</w:t>
            </w:r>
          </w:p>
        </w:tc>
        <w:tc>
          <w:tcPr>
            <w:tcW w:w="1757" w:type="dxa"/>
            <w:vAlign w:val="center"/>
          </w:tcPr>
          <w:p w:rsidR="00E6727C" w:rsidRDefault="00E6727C">
            <w:pPr>
              <w:pStyle w:val="ConsPlusNormal"/>
              <w:jc w:val="center"/>
            </w:pPr>
            <w:r>
              <w:t>3347,300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3347,100</w:t>
            </w:r>
          </w:p>
        </w:tc>
        <w:tc>
          <w:tcPr>
            <w:tcW w:w="1814" w:type="dxa"/>
            <w:vAlign w:val="center"/>
          </w:tcPr>
          <w:p w:rsidR="00E6727C" w:rsidRDefault="00E6727C">
            <w:pPr>
              <w:pStyle w:val="ConsPlusNormal"/>
              <w:jc w:val="center"/>
            </w:pPr>
            <w:r>
              <w:t>3347,300</w:t>
            </w:r>
          </w:p>
        </w:tc>
        <w:tc>
          <w:tcPr>
            <w:tcW w:w="1757" w:type="dxa"/>
            <w:vAlign w:val="center"/>
          </w:tcPr>
          <w:p w:rsidR="00E6727C" w:rsidRDefault="00E6727C">
            <w:pPr>
              <w:pStyle w:val="ConsPlusNormal"/>
              <w:jc w:val="center"/>
            </w:pPr>
            <w:r>
              <w:t>3347,300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620391,300</w:t>
            </w:r>
          </w:p>
        </w:tc>
        <w:tc>
          <w:tcPr>
            <w:tcW w:w="1814" w:type="dxa"/>
            <w:vAlign w:val="center"/>
          </w:tcPr>
          <w:p w:rsidR="00E6727C" w:rsidRDefault="00E6727C">
            <w:pPr>
              <w:pStyle w:val="ConsPlusNormal"/>
              <w:jc w:val="center"/>
            </w:pPr>
            <w:r>
              <w:t>619241,800</w:t>
            </w:r>
          </w:p>
        </w:tc>
        <w:tc>
          <w:tcPr>
            <w:tcW w:w="1757" w:type="dxa"/>
            <w:vAlign w:val="center"/>
          </w:tcPr>
          <w:p w:rsidR="00E6727C" w:rsidRDefault="00E6727C">
            <w:pPr>
              <w:pStyle w:val="ConsPlusNormal"/>
              <w:jc w:val="center"/>
            </w:pPr>
            <w:r>
              <w:t>619241,800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620391,300</w:t>
            </w:r>
          </w:p>
        </w:tc>
        <w:tc>
          <w:tcPr>
            <w:tcW w:w="1814" w:type="dxa"/>
            <w:vAlign w:val="center"/>
          </w:tcPr>
          <w:p w:rsidR="00E6727C" w:rsidRDefault="00E6727C">
            <w:pPr>
              <w:pStyle w:val="ConsPlusNormal"/>
              <w:jc w:val="center"/>
            </w:pPr>
            <w:r>
              <w:t>619241,800</w:t>
            </w:r>
          </w:p>
        </w:tc>
        <w:tc>
          <w:tcPr>
            <w:tcW w:w="1757" w:type="dxa"/>
            <w:vAlign w:val="center"/>
          </w:tcPr>
          <w:p w:rsidR="00E6727C" w:rsidRDefault="00E6727C">
            <w:pPr>
              <w:pStyle w:val="ConsPlusNormal"/>
              <w:jc w:val="center"/>
            </w:pPr>
            <w:r>
              <w:t>619241,800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51,600</w:t>
            </w:r>
          </w:p>
        </w:tc>
        <w:tc>
          <w:tcPr>
            <w:tcW w:w="1814" w:type="dxa"/>
            <w:vAlign w:val="center"/>
          </w:tcPr>
          <w:p w:rsidR="00E6727C" w:rsidRDefault="00E6727C">
            <w:pPr>
              <w:pStyle w:val="ConsPlusNormal"/>
              <w:jc w:val="center"/>
            </w:pPr>
            <w:r>
              <w:t>51,600</w:t>
            </w:r>
          </w:p>
        </w:tc>
        <w:tc>
          <w:tcPr>
            <w:tcW w:w="1757" w:type="dxa"/>
            <w:vAlign w:val="center"/>
          </w:tcPr>
          <w:p w:rsidR="00E6727C" w:rsidRDefault="00E6727C">
            <w:pPr>
              <w:pStyle w:val="ConsPlusNormal"/>
              <w:jc w:val="center"/>
            </w:pPr>
            <w:r>
              <w:t>51,600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51,600</w:t>
            </w:r>
          </w:p>
        </w:tc>
        <w:tc>
          <w:tcPr>
            <w:tcW w:w="1814" w:type="dxa"/>
            <w:vAlign w:val="center"/>
          </w:tcPr>
          <w:p w:rsidR="00E6727C" w:rsidRDefault="00E6727C">
            <w:pPr>
              <w:pStyle w:val="ConsPlusNormal"/>
              <w:jc w:val="center"/>
            </w:pPr>
            <w:r>
              <w:t>51,600</w:t>
            </w:r>
          </w:p>
        </w:tc>
        <w:tc>
          <w:tcPr>
            <w:tcW w:w="1757" w:type="dxa"/>
            <w:vAlign w:val="center"/>
          </w:tcPr>
          <w:p w:rsidR="00E6727C" w:rsidRDefault="00E6727C">
            <w:pPr>
              <w:pStyle w:val="ConsPlusNormal"/>
              <w:jc w:val="center"/>
            </w:pPr>
            <w:r>
              <w:t>51,600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0730100610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организациям образования на аренду имущественных комплексов</w:t>
            </w:r>
          </w:p>
        </w:tc>
        <w:tc>
          <w:tcPr>
            <w:tcW w:w="1757" w:type="dxa"/>
            <w:vAlign w:val="center"/>
          </w:tcPr>
          <w:p w:rsidR="00E6727C" w:rsidRDefault="00E6727C">
            <w:pPr>
              <w:pStyle w:val="ConsPlusNormal"/>
              <w:jc w:val="center"/>
            </w:pPr>
            <w:r>
              <w:t>850,000</w:t>
            </w:r>
          </w:p>
        </w:tc>
        <w:tc>
          <w:tcPr>
            <w:tcW w:w="1814" w:type="dxa"/>
            <w:vAlign w:val="center"/>
          </w:tcPr>
          <w:p w:rsidR="00E6727C" w:rsidRDefault="00E6727C">
            <w:pPr>
              <w:pStyle w:val="ConsPlusNormal"/>
              <w:jc w:val="center"/>
            </w:pPr>
            <w:r>
              <w:t>850,000</w:t>
            </w:r>
          </w:p>
        </w:tc>
        <w:tc>
          <w:tcPr>
            <w:tcW w:w="1757" w:type="dxa"/>
            <w:vAlign w:val="center"/>
          </w:tcPr>
          <w:p w:rsidR="00E6727C" w:rsidRDefault="00E6727C">
            <w:pPr>
              <w:pStyle w:val="ConsPlusNormal"/>
              <w:jc w:val="center"/>
            </w:pPr>
            <w:r>
              <w:t>850,000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0730100610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850,000</w:t>
            </w:r>
          </w:p>
        </w:tc>
        <w:tc>
          <w:tcPr>
            <w:tcW w:w="1814" w:type="dxa"/>
            <w:vAlign w:val="center"/>
          </w:tcPr>
          <w:p w:rsidR="00E6727C" w:rsidRDefault="00E6727C">
            <w:pPr>
              <w:pStyle w:val="ConsPlusNormal"/>
              <w:jc w:val="center"/>
            </w:pPr>
            <w:r>
              <w:t>850,000</w:t>
            </w:r>
          </w:p>
        </w:tc>
        <w:tc>
          <w:tcPr>
            <w:tcW w:w="1757" w:type="dxa"/>
            <w:vAlign w:val="center"/>
          </w:tcPr>
          <w:p w:rsidR="00E6727C" w:rsidRDefault="00E6727C">
            <w:pPr>
              <w:pStyle w:val="ConsPlusNormal"/>
              <w:jc w:val="center"/>
            </w:pPr>
            <w:r>
              <w:t>850,000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0730100610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850,000</w:t>
            </w:r>
          </w:p>
        </w:tc>
        <w:tc>
          <w:tcPr>
            <w:tcW w:w="1814" w:type="dxa"/>
            <w:vAlign w:val="center"/>
          </w:tcPr>
          <w:p w:rsidR="00E6727C" w:rsidRDefault="00E6727C">
            <w:pPr>
              <w:pStyle w:val="ConsPlusNormal"/>
              <w:jc w:val="center"/>
            </w:pPr>
            <w:r>
              <w:t>850,000</w:t>
            </w:r>
          </w:p>
        </w:tc>
        <w:tc>
          <w:tcPr>
            <w:tcW w:w="1757" w:type="dxa"/>
            <w:vAlign w:val="center"/>
          </w:tcPr>
          <w:p w:rsidR="00E6727C" w:rsidRDefault="00E6727C">
            <w:pPr>
              <w:pStyle w:val="ConsPlusNormal"/>
              <w:jc w:val="center"/>
            </w:pPr>
            <w:r>
              <w:t>850,000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реализацию историко-культурной образовательной программы</w:t>
            </w:r>
          </w:p>
        </w:tc>
        <w:tc>
          <w:tcPr>
            <w:tcW w:w="1757" w:type="dxa"/>
            <w:vAlign w:val="center"/>
          </w:tcPr>
          <w:p w:rsidR="00E6727C" w:rsidRDefault="00E6727C">
            <w:pPr>
              <w:pStyle w:val="ConsPlusNormal"/>
              <w:jc w:val="center"/>
            </w:pPr>
            <w:r>
              <w:t>2391,100</w:t>
            </w:r>
          </w:p>
        </w:tc>
        <w:tc>
          <w:tcPr>
            <w:tcW w:w="1814" w:type="dxa"/>
            <w:vAlign w:val="center"/>
          </w:tcPr>
          <w:p w:rsidR="00E6727C" w:rsidRDefault="00E6727C">
            <w:pPr>
              <w:pStyle w:val="ConsPlusNormal"/>
              <w:jc w:val="center"/>
            </w:pPr>
            <w:r>
              <w:t>2391,100</w:t>
            </w:r>
          </w:p>
        </w:tc>
        <w:tc>
          <w:tcPr>
            <w:tcW w:w="1757" w:type="dxa"/>
            <w:vAlign w:val="center"/>
          </w:tcPr>
          <w:p w:rsidR="00E6727C" w:rsidRDefault="00E6727C">
            <w:pPr>
              <w:pStyle w:val="ConsPlusNormal"/>
              <w:jc w:val="center"/>
            </w:pPr>
            <w:r>
              <w:t>2391,100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0730101000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2391,100</w:t>
            </w:r>
          </w:p>
        </w:tc>
        <w:tc>
          <w:tcPr>
            <w:tcW w:w="1814" w:type="dxa"/>
            <w:vAlign w:val="center"/>
          </w:tcPr>
          <w:p w:rsidR="00E6727C" w:rsidRDefault="00E6727C">
            <w:pPr>
              <w:pStyle w:val="ConsPlusNormal"/>
              <w:jc w:val="center"/>
            </w:pPr>
            <w:r>
              <w:t>2391,100</w:t>
            </w:r>
          </w:p>
        </w:tc>
        <w:tc>
          <w:tcPr>
            <w:tcW w:w="1757" w:type="dxa"/>
            <w:vAlign w:val="center"/>
          </w:tcPr>
          <w:p w:rsidR="00E6727C" w:rsidRDefault="00E6727C">
            <w:pPr>
              <w:pStyle w:val="ConsPlusNormal"/>
              <w:jc w:val="center"/>
            </w:pPr>
            <w:r>
              <w:t>2391,100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0730101000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2391,100</w:t>
            </w:r>
          </w:p>
        </w:tc>
        <w:tc>
          <w:tcPr>
            <w:tcW w:w="1814" w:type="dxa"/>
            <w:vAlign w:val="center"/>
          </w:tcPr>
          <w:p w:rsidR="00E6727C" w:rsidRDefault="00E6727C">
            <w:pPr>
              <w:pStyle w:val="ConsPlusNormal"/>
              <w:jc w:val="center"/>
            </w:pPr>
            <w:r>
              <w:t>2391,100</w:t>
            </w:r>
          </w:p>
        </w:tc>
        <w:tc>
          <w:tcPr>
            <w:tcW w:w="1757" w:type="dxa"/>
            <w:vAlign w:val="center"/>
          </w:tcPr>
          <w:p w:rsidR="00E6727C" w:rsidRDefault="00E6727C">
            <w:pPr>
              <w:pStyle w:val="ConsPlusNormal"/>
              <w:jc w:val="center"/>
            </w:pPr>
            <w:r>
              <w:t>2391,100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образовательных организаций</w:t>
            </w:r>
          </w:p>
        </w:tc>
        <w:tc>
          <w:tcPr>
            <w:tcW w:w="1757" w:type="dxa"/>
            <w:vAlign w:val="center"/>
          </w:tcPr>
          <w:p w:rsidR="00E6727C" w:rsidRDefault="00E6727C">
            <w:pPr>
              <w:pStyle w:val="ConsPlusNormal"/>
              <w:jc w:val="center"/>
            </w:pPr>
            <w:r>
              <w:t>15562,200</w:t>
            </w:r>
          </w:p>
        </w:tc>
        <w:tc>
          <w:tcPr>
            <w:tcW w:w="1814" w:type="dxa"/>
            <w:vAlign w:val="center"/>
          </w:tcPr>
          <w:p w:rsidR="00E6727C" w:rsidRDefault="00E6727C">
            <w:pPr>
              <w:pStyle w:val="ConsPlusNormal"/>
              <w:jc w:val="center"/>
            </w:pPr>
            <w:r>
              <w:t>15562,200</w:t>
            </w:r>
          </w:p>
        </w:tc>
        <w:tc>
          <w:tcPr>
            <w:tcW w:w="1757" w:type="dxa"/>
            <w:vAlign w:val="center"/>
          </w:tcPr>
          <w:p w:rsidR="00E6727C" w:rsidRDefault="00E6727C">
            <w:pPr>
              <w:pStyle w:val="ConsPlusNormal"/>
              <w:jc w:val="center"/>
            </w:pPr>
            <w:r>
              <w:t>15562,200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266,800</w:t>
            </w:r>
          </w:p>
        </w:tc>
        <w:tc>
          <w:tcPr>
            <w:tcW w:w="1814" w:type="dxa"/>
            <w:vAlign w:val="center"/>
          </w:tcPr>
          <w:p w:rsidR="00E6727C" w:rsidRDefault="00E6727C">
            <w:pPr>
              <w:pStyle w:val="ConsPlusNormal"/>
              <w:jc w:val="center"/>
            </w:pPr>
            <w:r>
              <w:t>266,800</w:t>
            </w:r>
          </w:p>
        </w:tc>
        <w:tc>
          <w:tcPr>
            <w:tcW w:w="1757" w:type="dxa"/>
            <w:vAlign w:val="center"/>
          </w:tcPr>
          <w:p w:rsidR="00E6727C" w:rsidRDefault="00E6727C">
            <w:pPr>
              <w:pStyle w:val="ConsPlusNormal"/>
              <w:jc w:val="center"/>
            </w:pPr>
            <w:r>
              <w:t>266,800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266,800</w:t>
            </w:r>
          </w:p>
        </w:tc>
        <w:tc>
          <w:tcPr>
            <w:tcW w:w="1814" w:type="dxa"/>
            <w:vAlign w:val="center"/>
          </w:tcPr>
          <w:p w:rsidR="00E6727C" w:rsidRDefault="00E6727C">
            <w:pPr>
              <w:pStyle w:val="ConsPlusNormal"/>
              <w:jc w:val="center"/>
            </w:pPr>
            <w:r>
              <w:t>266,800</w:t>
            </w:r>
          </w:p>
        </w:tc>
        <w:tc>
          <w:tcPr>
            <w:tcW w:w="1757" w:type="dxa"/>
            <w:vAlign w:val="center"/>
          </w:tcPr>
          <w:p w:rsidR="00E6727C" w:rsidRDefault="00E6727C">
            <w:pPr>
              <w:pStyle w:val="ConsPlusNormal"/>
              <w:jc w:val="center"/>
            </w:pPr>
            <w:r>
              <w:t>266,800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15295,400</w:t>
            </w:r>
          </w:p>
        </w:tc>
        <w:tc>
          <w:tcPr>
            <w:tcW w:w="1814" w:type="dxa"/>
            <w:vAlign w:val="center"/>
          </w:tcPr>
          <w:p w:rsidR="00E6727C" w:rsidRDefault="00E6727C">
            <w:pPr>
              <w:pStyle w:val="ConsPlusNormal"/>
              <w:jc w:val="center"/>
            </w:pPr>
            <w:r>
              <w:t>15295,400</w:t>
            </w:r>
          </w:p>
        </w:tc>
        <w:tc>
          <w:tcPr>
            <w:tcW w:w="1757" w:type="dxa"/>
            <w:vAlign w:val="center"/>
          </w:tcPr>
          <w:p w:rsidR="00E6727C" w:rsidRDefault="00E6727C">
            <w:pPr>
              <w:pStyle w:val="ConsPlusNormal"/>
              <w:jc w:val="center"/>
            </w:pPr>
            <w:r>
              <w:t>15295,400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15295,400</w:t>
            </w:r>
          </w:p>
        </w:tc>
        <w:tc>
          <w:tcPr>
            <w:tcW w:w="1814" w:type="dxa"/>
            <w:vAlign w:val="center"/>
          </w:tcPr>
          <w:p w:rsidR="00E6727C" w:rsidRDefault="00E6727C">
            <w:pPr>
              <w:pStyle w:val="ConsPlusNormal"/>
              <w:jc w:val="center"/>
            </w:pPr>
            <w:r>
              <w:t>15295,400</w:t>
            </w:r>
          </w:p>
        </w:tc>
        <w:tc>
          <w:tcPr>
            <w:tcW w:w="1757" w:type="dxa"/>
            <w:vAlign w:val="center"/>
          </w:tcPr>
          <w:p w:rsidR="00E6727C" w:rsidRDefault="00E6727C">
            <w:pPr>
              <w:pStyle w:val="ConsPlusNormal"/>
              <w:jc w:val="center"/>
            </w:pPr>
            <w:r>
              <w:t>15295,400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2764,500</w:t>
            </w:r>
          </w:p>
        </w:tc>
        <w:tc>
          <w:tcPr>
            <w:tcW w:w="1814" w:type="dxa"/>
            <w:vAlign w:val="center"/>
          </w:tcPr>
          <w:p w:rsidR="00E6727C" w:rsidRDefault="00E6727C">
            <w:pPr>
              <w:pStyle w:val="ConsPlusNormal"/>
              <w:jc w:val="center"/>
            </w:pPr>
            <w:r>
              <w:t>1150,700</w:t>
            </w:r>
          </w:p>
        </w:tc>
        <w:tc>
          <w:tcPr>
            <w:tcW w:w="1757" w:type="dxa"/>
            <w:vAlign w:val="center"/>
          </w:tcPr>
          <w:p w:rsidR="00E6727C" w:rsidRDefault="00E6727C">
            <w:pPr>
              <w:pStyle w:val="ConsPlusNormal"/>
              <w:jc w:val="center"/>
            </w:pPr>
            <w:r>
              <w:t>22352,800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сети муниципальных организаций города Перми общего и дополнительного образования"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6999,900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6999,900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0820242190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спортивной площадки МАУ ДО ДЮЦ "Фаворит"</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6999,900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0820242190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6999,900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0820242190</w:t>
            </w:r>
          </w:p>
        </w:tc>
        <w:tc>
          <w:tcPr>
            <w:tcW w:w="907" w:type="dxa"/>
            <w:vAlign w:val="center"/>
          </w:tcPr>
          <w:p w:rsidR="00E6727C" w:rsidRDefault="00E6727C">
            <w:pPr>
              <w:pStyle w:val="ConsPlusNormal"/>
              <w:jc w:val="center"/>
            </w:pPr>
            <w:r>
              <w:t>460</w:t>
            </w:r>
          </w:p>
        </w:tc>
        <w:tc>
          <w:tcPr>
            <w:tcW w:w="3345" w:type="dxa"/>
            <w:vAlign w:val="center"/>
          </w:tcPr>
          <w:p w:rsidR="00E6727C" w:rsidRDefault="00E6727C">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6999,900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757" w:type="dxa"/>
            <w:vAlign w:val="center"/>
          </w:tcPr>
          <w:p w:rsidR="00E6727C" w:rsidRDefault="00E6727C">
            <w:pPr>
              <w:pStyle w:val="ConsPlusNormal"/>
              <w:jc w:val="center"/>
            </w:pPr>
            <w:r>
              <w:t>2764,500</w:t>
            </w:r>
          </w:p>
        </w:tc>
        <w:tc>
          <w:tcPr>
            <w:tcW w:w="1814" w:type="dxa"/>
            <w:vAlign w:val="center"/>
          </w:tcPr>
          <w:p w:rsidR="00E6727C" w:rsidRDefault="00E6727C">
            <w:pPr>
              <w:pStyle w:val="ConsPlusNormal"/>
              <w:jc w:val="center"/>
            </w:pPr>
            <w:r>
              <w:t>1150,700</w:t>
            </w:r>
          </w:p>
        </w:tc>
        <w:tc>
          <w:tcPr>
            <w:tcW w:w="1757" w:type="dxa"/>
            <w:vAlign w:val="center"/>
          </w:tcPr>
          <w:p w:rsidR="00E6727C" w:rsidRDefault="00E6727C">
            <w:pPr>
              <w:pStyle w:val="ConsPlusNormal"/>
              <w:jc w:val="center"/>
            </w:pPr>
            <w:r>
              <w:t>15352,900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757" w:type="dxa"/>
            <w:vAlign w:val="center"/>
          </w:tcPr>
          <w:p w:rsidR="00E6727C" w:rsidRDefault="00E6727C">
            <w:pPr>
              <w:pStyle w:val="ConsPlusNormal"/>
              <w:jc w:val="center"/>
            </w:pPr>
            <w:r>
              <w:t>2764,500</w:t>
            </w:r>
          </w:p>
        </w:tc>
        <w:tc>
          <w:tcPr>
            <w:tcW w:w="1814" w:type="dxa"/>
            <w:vAlign w:val="center"/>
          </w:tcPr>
          <w:p w:rsidR="00E6727C" w:rsidRDefault="00E6727C">
            <w:pPr>
              <w:pStyle w:val="ConsPlusNormal"/>
              <w:jc w:val="center"/>
            </w:pPr>
            <w:r>
              <w:t>1150,700</w:t>
            </w:r>
          </w:p>
        </w:tc>
        <w:tc>
          <w:tcPr>
            <w:tcW w:w="1757" w:type="dxa"/>
            <w:vAlign w:val="center"/>
          </w:tcPr>
          <w:p w:rsidR="00E6727C" w:rsidRDefault="00E6727C">
            <w:pPr>
              <w:pStyle w:val="ConsPlusNormal"/>
              <w:jc w:val="center"/>
            </w:pPr>
            <w:r>
              <w:t>15352,900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1150,700</w:t>
            </w:r>
          </w:p>
        </w:tc>
        <w:tc>
          <w:tcPr>
            <w:tcW w:w="1814" w:type="dxa"/>
            <w:vAlign w:val="center"/>
          </w:tcPr>
          <w:p w:rsidR="00E6727C" w:rsidRDefault="00E6727C">
            <w:pPr>
              <w:pStyle w:val="ConsPlusNormal"/>
              <w:jc w:val="center"/>
            </w:pPr>
            <w:r>
              <w:t>1150,700</w:t>
            </w:r>
          </w:p>
        </w:tc>
        <w:tc>
          <w:tcPr>
            <w:tcW w:w="1757" w:type="dxa"/>
            <w:vAlign w:val="center"/>
          </w:tcPr>
          <w:p w:rsidR="00E6727C" w:rsidRDefault="00E6727C">
            <w:pPr>
              <w:pStyle w:val="ConsPlusNormal"/>
              <w:jc w:val="center"/>
            </w:pPr>
            <w:r>
              <w:t>1150,700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45,200</w:t>
            </w:r>
          </w:p>
        </w:tc>
        <w:tc>
          <w:tcPr>
            <w:tcW w:w="1814" w:type="dxa"/>
            <w:vAlign w:val="center"/>
          </w:tcPr>
          <w:p w:rsidR="00E6727C" w:rsidRDefault="00E6727C">
            <w:pPr>
              <w:pStyle w:val="ConsPlusNormal"/>
              <w:jc w:val="center"/>
            </w:pPr>
            <w:r>
              <w:t>45,200</w:t>
            </w:r>
          </w:p>
        </w:tc>
        <w:tc>
          <w:tcPr>
            <w:tcW w:w="1757" w:type="dxa"/>
            <w:vAlign w:val="center"/>
          </w:tcPr>
          <w:p w:rsidR="00E6727C" w:rsidRDefault="00E6727C">
            <w:pPr>
              <w:pStyle w:val="ConsPlusNormal"/>
              <w:jc w:val="center"/>
            </w:pPr>
            <w:r>
              <w:t>45,200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45,200</w:t>
            </w:r>
          </w:p>
        </w:tc>
        <w:tc>
          <w:tcPr>
            <w:tcW w:w="1814" w:type="dxa"/>
            <w:vAlign w:val="center"/>
          </w:tcPr>
          <w:p w:rsidR="00E6727C" w:rsidRDefault="00E6727C">
            <w:pPr>
              <w:pStyle w:val="ConsPlusNormal"/>
              <w:jc w:val="center"/>
            </w:pPr>
            <w:r>
              <w:t>45,200</w:t>
            </w:r>
          </w:p>
        </w:tc>
        <w:tc>
          <w:tcPr>
            <w:tcW w:w="1757" w:type="dxa"/>
            <w:vAlign w:val="center"/>
          </w:tcPr>
          <w:p w:rsidR="00E6727C" w:rsidRDefault="00E6727C">
            <w:pPr>
              <w:pStyle w:val="ConsPlusNormal"/>
              <w:jc w:val="center"/>
            </w:pPr>
            <w:r>
              <w:t>45,200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1105,500</w:t>
            </w:r>
          </w:p>
        </w:tc>
        <w:tc>
          <w:tcPr>
            <w:tcW w:w="1814" w:type="dxa"/>
            <w:vAlign w:val="center"/>
          </w:tcPr>
          <w:p w:rsidR="00E6727C" w:rsidRDefault="00E6727C">
            <w:pPr>
              <w:pStyle w:val="ConsPlusNormal"/>
              <w:jc w:val="center"/>
            </w:pPr>
            <w:r>
              <w:t>1105,500</w:t>
            </w:r>
          </w:p>
        </w:tc>
        <w:tc>
          <w:tcPr>
            <w:tcW w:w="1757" w:type="dxa"/>
            <w:vAlign w:val="center"/>
          </w:tcPr>
          <w:p w:rsidR="00E6727C" w:rsidRDefault="00E6727C">
            <w:pPr>
              <w:pStyle w:val="ConsPlusNormal"/>
              <w:jc w:val="center"/>
            </w:pPr>
            <w:r>
              <w:t>1105,500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1105,500</w:t>
            </w:r>
          </w:p>
        </w:tc>
        <w:tc>
          <w:tcPr>
            <w:tcW w:w="1814" w:type="dxa"/>
            <w:vAlign w:val="center"/>
          </w:tcPr>
          <w:p w:rsidR="00E6727C" w:rsidRDefault="00E6727C">
            <w:pPr>
              <w:pStyle w:val="ConsPlusNormal"/>
              <w:jc w:val="center"/>
            </w:pPr>
            <w:r>
              <w:t>1105,500</w:t>
            </w:r>
          </w:p>
        </w:tc>
        <w:tc>
          <w:tcPr>
            <w:tcW w:w="1757" w:type="dxa"/>
            <w:vAlign w:val="center"/>
          </w:tcPr>
          <w:p w:rsidR="00E6727C" w:rsidRDefault="00E6727C">
            <w:pPr>
              <w:pStyle w:val="ConsPlusNormal"/>
              <w:jc w:val="center"/>
            </w:pPr>
            <w:r>
              <w:t>1105,500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Приведение в нормативное состояние имущественных комплексов образовательных организаций</w:t>
            </w:r>
          </w:p>
        </w:tc>
        <w:tc>
          <w:tcPr>
            <w:tcW w:w="1757" w:type="dxa"/>
            <w:vAlign w:val="center"/>
          </w:tcPr>
          <w:p w:rsidR="00E6727C" w:rsidRDefault="00E6727C">
            <w:pPr>
              <w:pStyle w:val="ConsPlusNormal"/>
              <w:jc w:val="center"/>
            </w:pPr>
            <w:r>
              <w:t>1613,800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14202,200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1613,800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14202,200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0830223470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1613,800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14202,200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Профессиональная подготовка, переподготовка и повышение квалификации</w:t>
            </w:r>
          </w:p>
        </w:tc>
        <w:tc>
          <w:tcPr>
            <w:tcW w:w="1757" w:type="dxa"/>
            <w:vAlign w:val="center"/>
          </w:tcPr>
          <w:p w:rsidR="00E6727C" w:rsidRDefault="00E6727C">
            <w:pPr>
              <w:pStyle w:val="ConsPlusNormal"/>
              <w:jc w:val="center"/>
            </w:pPr>
            <w:r>
              <w:t>13582,600</w:t>
            </w:r>
          </w:p>
        </w:tc>
        <w:tc>
          <w:tcPr>
            <w:tcW w:w="1814" w:type="dxa"/>
            <w:vAlign w:val="center"/>
          </w:tcPr>
          <w:p w:rsidR="00E6727C" w:rsidRDefault="00E6727C">
            <w:pPr>
              <w:pStyle w:val="ConsPlusNormal"/>
              <w:jc w:val="center"/>
            </w:pPr>
            <w:r>
              <w:t>13582,600</w:t>
            </w:r>
          </w:p>
        </w:tc>
        <w:tc>
          <w:tcPr>
            <w:tcW w:w="1757" w:type="dxa"/>
            <w:vAlign w:val="center"/>
          </w:tcPr>
          <w:p w:rsidR="00E6727C" w:rsidRDefault="00E6727C">
            <w:pPr>
              <w:pStyle w:val="ConsPlusNormal"/>
              <w:jc w:val="center"/>
            </w:pPr>
            <w:r>
              <w:t>13582,600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13582,600</w:t>
            </w:r>
          </w:p>
        </w:tc>
        <w:tc>
          <w:tcPr>
            <w:tcW w:w="1814" w:type="dxa"/>
            <w:vAlign w:val="center"/>
          </w:tcPr>
          <w:p w:rsidR="00E6727C" w:rsidRDefault="00E6727C">
            <w:pPr>
              <w:pStyle w:val="ConsPlusNormal"/>
              <w:jc w:val="center"/>
            </w:pPr>
            <w:r>
              <w:t>13582,600</w:t>
            </w:r>
          </w:p>
        </w:tc>
        <w:tc>
          <w:tcPr>
            <w:tcW w:w="1757" w:type="dxa"/>
            <w:vAlign w:val="center"/>
          </w:tcPr>
          <w:p w:rsidR="00E6727C" w:rsidRDefault="00E6727C">
            <w:pPr>
              <w:pStyle w:val="ConsPlusNormal"/>
              <w:jc w:val="center"/>
            </w:pPr>
            <w:r>
              <w:t>13582,600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"Ресурсное обеспечение качественного функционирования системы образования города Перми"</w:t>
            </w:r>
          </w:p>
        </w:tc>
        <w:tc>
          <w:tcPr>
            <w:tcW w:w="1757" w:type="dxa"/>
            <w:vAlign w:val="center"/>
          </w:tcPr>
          <w:p w:rsidR="00E6727C" w:rsidRDefault="00E6727C">
            <w:pPr>
              <w:pStyle w:val="ConsPlusNormal"/>
              <w:jc w:val="center"/>
            </w:pPr>
            <w:r>
              <w:t>13582,600</w:t>
            </w:r>
          </w:p>
        </w:tc>
        <w:tc>
          <w:tcPr>
            <w:tcW w:w="1814" w:type="dxa"/>
            <w:vAlign w:val="center"/>
          </w:tcPr>
          <w:p w:rsidR="00E6727C" w:rsidRDefault="00E6727C">
            <w:pPr>
              <w:pStyle w:val="ConsPlusNormal"/>
              <w:jc w:val="center"/>
            </w:pPr>
            <w:r>
              <w:t>13582,600</w:t>
            </w:r>
          </w:p>
        </w:tc>
        <w:tc>
          <w:tcPr>
            <w:tcW w:w="1757" w:type="dxa"/>
            <w:vAlign w:val="center"/>
          </w:tcPr>
          <w:p w:rsidR="00E6727C" w:rsidRDefault="00E6727C">
            <w:pPr>
              <w:pStyle w:val="ConsPlusNormal"/>
              <w:jc w:val="center"/>
            </w:pPr>
            <w:r>
              <w:t>13582,600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757" w:type="dxa"/>
            <w:vAlign w:val="center"/>
          </w:tcPr>
          <w:p w:rsidR="00E6727C" w:rsidRDefault="00E6727C">
            <w:pPr>
              <w:pStyle w:val="ConsPlusNormal"/>
              <w:jc w:val="center"/>
            </w:pPr>
            <w:r>
              <w:t>13582,600</w:t>
            </w:r>
          </w:p>
        </w:tc>
        <w:tc>
          <w:tcPr>
            <w:tcW w:w="1814" w:type="dxa"/>
            <w:vAlign w:val="center"/>
          </w:tcPr>
          <w:p w:rsidR="00E6727C" w:rsidRDefault="00E6727C">
            <w:pPr>
              <w:pStyle w:val="ConsPlusNormal"/>
              <w:jc w:val="center"/>
            </w:pPr>
            <w:r>
              <w:t>13582,600</w:t>
            </w:r>
          </w:p>
        </w:tc>
        <w:tc>
          <w:tcPr>
            <w:tcW w:w="1757" w:type="dxa"/>
            <w:vAlign w:val="center"/>
          </w:tcPr>
          <w:p w:rsidR="00E6727C" w:rsidRDefault="00E6727C">
            <w:pPr>
              <w:pStyle w:val="ConsPlusNormal"/>
              <w:jc w:val="center"/>
            </w:pPr>
            <w:r>
              <w:t>13582,600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13392,000</w:t>
            </w:r>
          </w:p>
        </w:tc>
        <w:tc>
          <w:tcPr>
            <w:tcW w:w="1814" w:type="dxa"/>
            <w:vAlign w:val="center"/>
          </w:tcPr>
          <w:p w:rsidR="00E6727C" w:rsidRDefault="00E6727C">
            <w:pPr>
              <w:pStyle w:val="ConsPlusNormal"/>
              <w:jc w:val="center"/>
            </w:pPr>
            <w:r>
              <w:t>13392,000</w:t>
            </w:r>
          </w:p>
        </w:tc>
        <w:tc>
          <w:tcPr>
            <w:tcW w:w="1757" w:type="dxa"/>
            <w:vAlign w:val="center"/>
          </w:tcPr>
          <w:p w:rsidR="00E6727C" w:rsidRDefault="00E6727C">
            <w:pPr>
              <w:pStyle w:val="ConsPlusNormal"/>
              <w:jc w:val="center"/>
            </w:pPr>
            <w:r>
              <w:t>13392,000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13392,000</w:t>
            </w:r>
          </w:p>
        </w:tc>
        <w:tc>
          <w:tcPr>
            <w:tcW w:w="1814" w:type="dxa"/>
            <w:vAlign w:val="center"/>
          </w:tcPr>
          <w:p w:rsidR="00E6727C" w:rsidRDefault="00E6727C">
            <w:pPr>
              <w:pStyle w:val="ConsPlusNormal"/>
              <w:jc w:val="center"/>
            </w:pPr>
            <w:r>
              <w:t>13392,000</w:t>
            </w:r>
          </w:p>
        </w:tc>
        <w:tc>
          <w:tcPr>
            <w:tcW w:w="1757" w:type="dxa"/>
            <w:vAlign w:val="center"/>
          </w:tcPr>
          <w:p w:rsidR="00E6727C" w:rsidRDefault="00E6727C">
            <w:pPr>
              <w:pStyle w:val="ConsPlusNormal"/>
              <w:jc w:val="center"/>
            </w:pPr>
            <w:r>
              <w:t>13392,000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13392,000</w:t>
            </w:r>
          </w:p>
        </w:tc>
        <w:tc>
          <w:tcPr>
            <w:tcW w:w="1814" w:type="dxa"/>
            <w:vAlign w:val="center"/>
          </w:tcPr>
          <w:p w:rsidR="00E6727C" w:rsidRDefault="00E6727C">
            <w:pPr>
              <w:pStyle w:val="ConsPlusNormal"/>
              <w:jc w:val="center"/>
            </w:pPr>
            <w:r>
              <w:t>13392,000</w:t>
            </w:r>
          </w:p>
        </w:tc>
        <w:tc>
          <w:tcPr>
            <w:tcW w:w="1757" w:type="dxa"/>
            <w:vAlign w:val="center"/>
          </w:tcPr>
          <w:p w:rsidR="00E6727C" w:rsidRDefault="00E6727C">
            <w:pPr>
              <w:pStyle w:val="ConsPlusNormal"/>
              <w:jc w:val="center"/>
            </w:pPr>
            <w:r>
              <w:t>13392,000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0740182020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образовательных организаций</w:t>
            </w:r>
          </w:p>
        </w:tc>
        <w:tc>
          <w:tcPr>
            <w:tcW w:w="1757" w:type="dxa"/>
            <w:vAlign w:val="center"/>
          </w:tcPr>
          <w:p w:rsidR="00E6727C" w:rsidRDefault="00E6727C">
            <w:pPr>
              <w:pStyle w:val="ConsPlusNormal"/>
              <w:jc w:val="center"/>
            </w:pPr>
            <w:r>
              <w:t>190,600</w:t>
            </w:r>
          </w:p>
        </w:tc>
        <w:tc>
          <w:tcPr>
            <w:tcW w:w="1814" w:type="dxa"/>
            <w:vAlign w:val="center"/>
          </w:tcPr>
          <w:p w:rsidR="00E6727C" w:rsidRDefault="00E6727C">
            <w:pPr>
              <w:pStyle w:val="ConsPlusNormal"/>
              <w:jc w:val="center"/>
            </w:pPr>
            <w:r>
              <w:t>190,600</w:t>
            </w:r>
          </w:p>
        </w:tc>
        <w:tc>
          <w:tcPr>
            <w:tcW w:w="1757" w:type="dxa"/>
            <w:vAlign w:val="center"/>
          </w:tcPr>
          <w:p w:rsidR="00E6727C" w:rsidRDefault="00E6727C">
            <w:pPr>
              <w:pStyle w:val="ConsPlusNormal"/>
              <w:jc w:val="center"/>
            </w:pPr>
            <w:r>
              <w:t>190,600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0740182020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190,600</w:t>
            </w:r>
          </w:p>
        </w:tc>
        <w:tc>
          <w:tcPr>
            <w:tcW w:w="1814" w:type="dxa"/>
            <w:vAlign w:val="center"/>
          </w:tcPr>
          <w:p w:rsidR="00E6727C" w:rsidRDefault="00E6727C">
            <w:pPr>
              <w:pStyle w:val="ConsPlusNormal"/>
              <w:jc w:val="center"/>
            </w:pPr>
            <w:r>
              <w:t>190,600</w:t>
            </w:r>
          </w:p>
        </w:tc>
        <w:tc>
          <w:tcPr>
            <w:tcW w:w="1757" w:type="dxa"/>
            <w:vAlign w:val="center"/>
          </w:tcPr>
          <w:p w:rsidR="00E6727C" w:rsidRDefault="00E6727C">
            <w:pPr>
              <w:pStyle w:val="ConsPlusNormal"/>
              <w:jc w:val="center"/>
            </w:pPr>
            <w:r>
              <w:t>190,600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0740182020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190,600</w:t>
            </w:r>
          </w:p>
        </w:tc>
        <w:tc>
          <w:tcPr>
            <w:tcW w:w="1814" w:type="dxa"/>
            <w:vAlign w:val="center"/>
          </w:tcPr>
          <w:p w:rsidR="00E6727C" w:rsidRDefault="00E6727C">
            <w:pPr>
              <w:pStyle w:val="ConsPlusNormal"/>
              <w:jc w:val="center"/>
            </w:pPr>
            <w:r>
              <w:t>190,600</w:t>
            </w:r>
          </w:p>
        </w:tc>
        <w:tc>
          <w:tcPr>
            <w:tcW w:w="1757" w:type="dxa"/>
            <w:vAlign w:val="center"/>
          </w:tcPr>
          <w:p w:rsidR="00E6727C" w:rsidRDefault="00E6727C">
            <w:pPr>
              <w:pStyle w:val="ConsPlusNormal"/>
              <w:jc w:val="center"/>
            </w:pPr>
            <w:r>
              <w:t>190,600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43551,700</w:t>
            </w:r>
          </w:p>
        </w:tc>
        <w:tc>
          <w:tcPr>
            <w:tcW w:w="1814" w:type="dxa"/>
            <w:vAlign w:val="center"/>
          </w:tcPr>
          <w:p w:rsidR="00E6727C" w:rsidRDefault="00E6727C">
            <w:pPr>
              <w:pStyle w:val="ConsPlusNormal"/>
              <w:jc w:val="center"/>
            </w:pPr>
            <w:r>
              <w:t>43551,700</w:t>
            </w:r>
          </w:p>
        </w:tc>
        <w:tc>
          <w:tcPr>
            <w:tcW w:w="1757" w:type="dxa"/>
            <w:vAlign w:val="center"/>
          </w:tcPr>
          <w:p w:rsidR="00E6727C" w:rsidRDefault="00E6727C">
            <w:pPr>
              <w:pStyle w:val="ConsPlusNormal"/>
              <w:jc w:val="center"/>
            </w:pPr>
            <w:r>
              <w:t>43551,700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43551,700</w:t>
            </w:r>
          </w:p>
        </w:tc>
        <w:tc>
          <w:tcPr>
            <w:tcW w:w="1814" w:type="dxa"/>
            <w:vAlign w:val="center"/>
          </w:tcPr>
          <w:p w:rsidR="00E6727C" w:rsidRDefault="00E6727C">
            <w:pPr>
              <w:pStyle w:val="ConsPlusNormal"/>
              <w:jc w:val="center"/>
            </w:pPr>
            <w:r>
              <w:t>43551,700</w:t>
            </w:r>
          </w:p>
        </w:tc>
        <w:tc>
          <w:tcPr>
            <w:tcW w:w="1757" w:type="dxa"/>
            <w:vAlign w:val="center"/>
          </w:tcPr>
          <w:p w:rsidR="00E6727C" w:rsidRDefault="00E6727C">
            <w:pPr>
              <w:pStyle w:val="ConsPlusNormal"/>
              <w:jc w:val="center"/>
            </w:pPr>
            <w:r>
              <w:t>43551,700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43551,700</w:t>
            </w:r>
          </w:p>
        </w:tc>
        <w:tc>
          <w:tcPr>
            <w:tcW w:w="1814" w:type="dxa"/>
            <w:vAlign w:val="center"/>
          </w:tcPr>
          <w:p w:rsidR="00E6727C" w:rsidRDefault="00E6727C">
            <w:pPr>
              <w:pStyle w:val="ConsPlusNormal"/>
              <w:jc w:val="center"/>
            </w:pPr>
            <w:r>
              <w:t>43551,700</w:t>
            </w:r>
          </w:p>
        </w:tc>
        <w:tc>
          <w:tcPr>
            <w:tcW w:w="1757" w:type="dxa"/>
            <w:vAlign w:val="center"/>
          </w:tcPr>
          <w:p w:rsidR="00E6727C" w:rsidRDefault="00E6727C">
            <w:pPr>
              <w:pStyle w:val="ConsPlusNormal"/>
              <w:jc w:val="center"/>
            </w:pPr>
            <w:r>
              <w:t>43551,700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детей в детских лагерях палаточного типа, лагерях досуга и отдыха"</w:t>
            </w:r>
          </w:p>
        </w:tc>
        <w:tc>
          <w:tcPr>
            <w:tcW w:w="1757" w:type="dxa"/>
            <w:vAlign w:val="center"/>
          </w:tcPr>
          <w:p w:rsidR="00E6727C" w:rsidRDefault="00E6727C">
            <w:pPr>
              <w:pStyle w:val="ConsPlusNormal"/>
              <w:jc w:val="center"/>
            </w:pPr>
            <w:r>
              <w:t>43551,700</w:t>
            </w:r>
          </w:p>
        </w:tc>
        <w:tc>
          <w:tcPr>
            <w:tcW w:w="1814" w:type="dxa"/>
            <w:vAlign w:val="center"/>
          </w:tcPr>
          <w:p w:rsidR="00E6727C" w:rsidRDefault="00E6727C">
            <w:pPr>
              <w:pStyle w:val="ConsPlusNormal"/>
              <w:jc w:val="center"/>
            </w:pPr>
            <w:r>
              <w:t>43551,700</w:t>
            </w:r>
          </w:p>
        </w:tc>
        <w:tc>
          <w:tcPr>
            <w:tcW w:w="1757" w:type="dxa"/>
            <w:vAlign w:val="center"/>
          </w:tcPr>
          <w:p w:rsidR="00E6727C" w:rsidRDefault="00E6727C">
            <w:pPr>
              <w:pStyle w:val="ConsPlusNormal"/>
              <w:jc w:val="center"/>
            </w:pPr>
            <w:r>
              <w:t>43551,700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43551,700</w:t>
            </w:r>
          </w:p>
        </w:tc>
        <w:tc>
          <w:tcPr>
            <w:tcW w:w="1814" w:type="dxa"/>
            <w:vAlign w:val="center"/>
          </w:tcPr>
          <w:p w:rsidR="00E6727C" w:rsidRDefault="00E6727C">
            <w:pPr>
              <w:pStyle w:val="ConsPlusNormal"/>
              <w:jc w:val="center"/>
            </w:pPr>
            <w:r>
              <w:t>43551,700</w:t>
            </w:r>
          </w:p>
        </w:tc>
        <w:tc>
          <w:tcPr>
            <w:tcW w:w="1757" w:type="dxa"/>
            <w:vAlign w:val="center"/>
          </w:tcPr>
          <w:p w:rsidR="00E6727C" w:rsidRDefault="00E6727C">
            <w:pPr>
              <w:pStyle w:val="ConsPlusNormal"/>
              <w:jc w:val="center"/>
            </w:pPr>
            <w:r>
              <w:t>43551,700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43551,700</w:t>
            </w:r>
          </w:p>
        </w:tc>
        <w:tc>
          <w:tcPr>
            <w:tcW w:w="1814" w:type="dxa"/>
            <w:vAlign w:val="center"/>
          </w:tcPr>
          <w:p w:rsidR="00E6727C" w:rsidRDefault="00E6727C">
            <w:pPr>
              <w:pStyle w:val="ConsPlusNormal"/>
              <w:jc w:val="center"/>
            </w:pPr>
            <w:r>
              <w:t>43551,700</w:t>
            </w:r>
          </w:p>
        </w:tc>
        <w:tc>
          <w:tcPr>
            <w:tcW w:w="1757" w:type="dxa"/>
            <w:vAlign w:val="center"/>
          </w:tcPr>
          <w:p w:rsidR="00E6727C" w:rsidRDefault="00E6727C">
            <w:pPr>
              <w:pStyle w:val="ConsPlusNormal"/>
              <w:jc w:val="center"/>
            </w:pPr>
            <w:r>
              <w:t>43551,700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3606,000</w:t>
            </w:r>
          </w:p>
        </w:tc>
        <w:tc>
          <w:tcPr>
            <w:tcW w:w="1814" w:type="dxa"/>
            <w:vAlign w:val="center"/>
          </w:tcPr>
          <w:p w:rsidR="00E6727C" w:rsidRDefault="00E6727C">
            <w:pPr>
              <w:pStyle w:val="ConsPlusNormal"/>
              <w:jc w:val="center"/>
            </w:pPr>
            <w:r>
              <w:t>3606,000</w:t>
            </w:r>
          </w:p>
        </w:tc>
        <w:tc>
          <w:tcPr>
            <w:tcW w:w="1757" w:type="dxa"/>
            <w:vAlign w:val="center"/>
          </w:tcPr>
          <w:p w:rsidR="00E6727C" w:rsidRDefault="00E6727C">
            <w:pPr>
              <w:pStyle w:val="ConsPlusNormal"/>
              <w:jc w:val="center"/>
            </w:pPr>
            <w:r>
              <w:t>3606,000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39945,700</w:t>
            </w:r>
          </w:p>
        </w:tc>
        <w:tc>
          <w:tcPr>
            <w:tcW w:w="1814" w:type="dxa"/>
            <w:vAlign w:val="center"/>
          </w:tcPr>
          <w:p w:rsidR="00E6727C" w:rsidRDefault="00E6727C">
            <w:pPr>
              <w:pStyle w:val="ConsPlusNormal"/>
              <w:jc w:val="center"/>
            </w:pPr>
            <w:r>
              <w:t>39945,700</w:t>
            </w:r>
          </w:p>
        </w:tc>
        <w:tc>
          <w:tcPr>
            <w:tcW w:w="1757" w:type="dxa"/>
            <w:vAlign w:val="center"/>
          </w:tcPr>
          <w:p w:rsidR="00E6727C" w:rsidRDefault="00E6727C">
            <w:pPr>
              <w:pStyle w:val="ConsPlusNormal"/>
              <w:jc w:val="center"/>
            </w:pPr>
            <w:r>
              <w:t>39945,700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образования</w:t>
            </w:r>
          </w:p>
        </w:tc>
        <w:tc>
          <w:tcPr>
            <w:tcW w:w="1757" w:type="dxa"/>
            <w:vAlign w:val="center"/>
          </w:tcPr>
          <w:p w:rsidR="00E6727C" w:rsidRDefault="00E6727C">
            <w:pPr>
              <w:pStyle w:val="ConsPlusNormal"/>
              <w:jc w:val="center"/>
            </w:pPr>
            <w:r>
              <w:t>509591,300</w:t>
            </w:r>
          </w:p>
        </w:tc>
        <w:tc>
          <w:tcPr>
            <w:tcW w:w="1814" w:type="dxa"/>
            <w:vAlign w:val="center"/>
          </w:tcPr>
          <w:p w:rsidR="00E6727C" w:rsidRDefault="00E6727C">
            <w:pPr>
              <w:pStyle w:val="ConsPlusNormal"/>
              <w:jc w:val="center"/>
            </w:pPr>
            <w:r>
              <w:t>501603,800</w:t>
            </w:r>
          </w:p>
        </w:tc>
        <w:tc>
          <w:tcPr>
            <w:tcW w:w="1757" w:type="dxa"/>
            <w:vAlign w:val="center"/>
          </w:tcPr>
          <w:p w:rsidR="00E6727C" w:rsidRDefault="00E6727C">
            <w:pPr>
              <w:pStyle w:val="ConsPlusNormal"/>
              <w:jc w:val="center"/>
            </w:pPr>
            <w:r>
              <w:t>501187,200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5009,500</w:t>
            </w:r>
          </w:p>
        </w:tc>
        <w:tc>
          <w:tcPr>
            <w:tcW w:w="1814" w:type="dxa"/>
            <w:vAlign w:val="center"/>
          </w:tcPr>
          <w:p w:rsidR="00E6727C" w:rsidRDefault="00E6727C">
            <w:pPr>
              <w:pStyle w:val="ConsPlusNormal"/>
              <w:jc w:val="center"/>
            </w:pPr>
            <w:r>
              <w:t>4012,500</w:t>
            </w:r>
          </w:p>
        </w:tc>
        <w:tc>
          <w:tcPr>
            <w:tcW w:w="1757" w:type="dxa"/>
            <w:vAlign w:val="center"/>
          </w:tcPr>
          <w:p w:rsidR="00E6727C" w:rsidRDefault="00E6727C">
            <w:pPr>
              <w:pStyle w:val="ConsPlusNormal"/>
              <w:jc w:val="center"/>
            </w:pPr>
            <w:r>
              <w:t>4012,500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"Профилактика правонарушений"</w:t>
            </w:r>
          </w:p>
        </w:tc>
        <w:tc>
          <w:tcPr>
            <w:tcW w:w="1757" w:type="dxa"/>
            <w:vAlign w:val="center"/>
          </w:tcPr>
          <w:p w:rsidR="00E6727C" w:rsidRDefault="00E6727C">
            <w:pPr>
              <w:pStyle w:val="ConsPlusNormal"/>
              <w:jc w:val="center"/>
            </w:pPr>
            <w:r>
              <w:t>5009,500</w:t>
            </w:r>
          </w:p>
        </w:tc>
        <w:tc>
          <w:tcPr>
            <w:tcW w:w="1814" w:type="dxa"/>
            <w:vAlign w:val="center"/>
          </w:tcPr>
          <w:p w:rsidR="00E6727C" w:rsidRDefault="00E6727C">
            <w:pPr>
              <w:pStyle w:val="ConsPlusNormal"/>
              <w:jc w:val="center"/>
            </w:pPr>
            <w:r>
              <w:t>4012,500</w:t>
            </w:r>
          </w:p>
        </w:tc>
        <w:tc>
          <w:tcPr>
            <w:tcW w:w="1757" w:type="dxa"/>
            <w:vAlign w:val="center"/>
          </w:tcPr>
          <w:p w:rsidR="00E6727C" w:rsidRDefault="00E6727C">
            <w:pPr>
              <w:pStyle w:val="ConsPlusNormal"/>
              <w:jc w:val="center"/>
            </w:pPr>
            <w:r>
              <w:t>4012,500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"Профилактика потребления психоактивных веществ"</w:t>
            </w:r>
          </w:p>
        </w:tc>
        <w:tc>
          <w:tcPr>
            <w:tcW w:w="1757" w:type="dxa"/>
            <w:vAlign w:val="center"/>
          </w:tcPr>
          <w:p w:rsidR="00E6727C" w:rsidRDefault="00E6727C">
            <w:pPr>
              <w:pStyle w:val="ConsPlusNormal"/>
              <w:jc w:val="center"/>
            </w:pPr>
            <w:r>
              <w:t>5009,500</w:t>
            </w:r>
          </w:p>
        </w:tc>
        <w:tc>
          <w:tcPr>
            <w:tcW w:w="1814" w:type="dxa"/>
            <w:vAlign w:val="center"/>
          </w:tcPr>
          <w:p w:rsidR="00E6727C" w:rsidRDefault="00E6727C">
            <w:pPr>
              <w:pStyle w:val="ConsPlusNormal"/>
              <w:jc w:val="center"/>
            </w:pPr>
            <w:r>
              <w:t>4012,500</w:t>
            </w:r>
          </w:p>
        </w:tc>
        <w:tc>
          <w:tcPr>
            <w:tcW w:w="1757" w:type="dxa"/>
            <w:vAlign w:val="center"/>
          </w:tcPr>
          <w:p w:rsidR="00E6727C" w:rsidRDefault="00E6727C">
            <w:pPr>
              <w:pStyle w:val="ConsPlusNormal"/>
              <w:jc w:val="center"/>
            </w:pPr>
            <w:r>
              <w:t>4012,500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направленные на первичную профилактику потребления психоактивных веществ</w:t>
            </w:r>
          </w:p>
        </w:tc>
        <w:tc>
          <w:tcPr>
            <w:tcW w:w="1757" w:type="dxa"/>
            <w:vAlign w:val="center"/>
          </w:tcPr>
          <w:p w:rsidR="00E6727C" w:rsidRDefault="00E6727C">
            <w:pPr>
              <w:pStyle w:val="ConsPlusNormal"/>
              <w:jc w:val="center"/>
            </w:pPr>
            <w:r>
              <w:t>5009,500</w:t>
            </w:r>
          </w:p>
        </w:tc>
        <w:tc>
          <w:tcPr>
            <w:tcW w:w="1814" w:type="dxa"/>
            <w:vAlign w:val="center"/>
          </w:tcPr>
          <w:p w:rsidR="00E6727C" w:rsidRDefault="00E6727C">
            <w:pPr>
              <w:pStyle w:val="ConsPlusNormal"/>
              <w:jc w:val="center"/>
            </w:pPr>
            <w:r>
              <w:t>4012,500</w:t>
            </w:r>
          </w:p>
        </w:tc>
        <w:tc>
          <w:tcPr>
            <w:tcW w:w="1757" w:type="dxa"/>
            <w:vAlign w:val="center"/>
          </w:tcPr>
          <w:p w:rsidR="00E6727C" w:rsidRDefault="00E6727C">
            <w:pPr>
              <w:pStyle w:val="ConsPlusNormal"/>
              <w:jc w:val="center"/>
            </w:pPr>
            <w:r>
              <w:t>4012,500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5009,500</w:t>
            </w:r>
          </w:p>
        </w:tc>
        <w:tc>
          <w:tcPr>
            <w:tcW w:w="1814" w:type="dxa"/>
            <w:vAlign w:val="center"/>
          </w:tcPr>
          <w:p w:rsidR="00E6727C" w:rsidRDefault="00E6727C">
            <w:pPr>
              <w:pStyle w:val="ConsPlusNormal"/>
              <w:jc w:val="center"/>
            </w:pPr>
            <w:r>
              <w:t>4012,500</w:t>
            </w:r>
          </w:p>
        </w:tc>
        <w:tc>
          <w:tcPr>
            <w:tcW w:w="1757" w:type="dxa"/>
            <w:vAlign w:val="center"/>
          </w:tcPr>
          <w:p w:rsidR="00E6727C" w:rsidRDefault="00E6727C">
            <w:pPr>
              <w:pStyle w:val="ConsPlusNormal"/>
              <w:jc w:val="center"/>
            </w:pPr>
            <w:r>
              <w:t>4012,500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3626,500</w:t>
            </w:r>
          </w:p>
        </w:tc>
        <w:tc>
          <w:tcPr>
            <w:tcW w:w="1814" w:type="dxa"/>
            <w:vAlign w:val="center"/>
          </w:tcPr>
          <w:p w:rsidR="00E6727C" w:rsidRDefault="00E6727C">
            <w:pPr>
              <w:pStyle w:val="ConsPlusNormal"/>
              <w:jc w:val="center"/>
            </w:pPr>
            <w:r>
              <w:t>2629,500</w:t>
            </w:r>
          </w:p>
        </w:tc>
        <w:tc>
          <w:tcPr>
            <w:tcW w:w="1757" w:type="dxa"/>
            <w:vAlign w:val="center"/>
          </w:tcPr>
          <w:p w:rsidR="00E6727C" w:rsidRDefault="00E6727C">
            <w:pPr>
              <w:pStyle w:val="ConsPlusNormal"/>
              <w:jc w:val="center"/>
            </w:pPr>
            <w:r>
              <w:t>2629,500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0210321090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1383,000</w:t>
            </w:r>
          </w:p>
        </w:tc>
        <w:tc>
          <w:tcPr>
            <w:tcW w:w="1814" w:type="dxa"/>
            <w:vAlign w:val="center"/>
          </w:tcPr>
          <w:p w:rsidR="00E6727C" w:rsidRDefault="00E6727C">
            <w:pPr>
              <w:pStyle w:val="ConsPlusNormal"/>
              <w:jc w:val="center"/>
            </w:pPr>
            <w:r>
              <w:t>1383,000</w:t>
            </w:r>
          </w:p>
        </w:tc>
        <w:tc>
          <w:tcPr>
            <w:tcW w:w="1757" w:type="dxa"/>
            <w:vAlign w:val="center"/>
          </w:tcPr>
          <w:p w:rsidR="00E6727C" w:rsidRDefault="00E6727C">
            <w:pPr>
              <w:pStyle w:val="ConsPlusNormal"/>
              <w:jc w:val="center"/>
            </w:pPr>
            <w:r>
              <w:t>1383,000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489,400</w:t>
            </w:r>
          </w:p>
        </w:tc>
        <w:tc>
          <w:tcPr>
            <w:tcW w:w="1814" w:type="dxa"/>
            <w:vAlign w:val="center"/>
          </w:tcPr>
          <w:p w:rsidR="00E6727C" w:rsidRDefault="00E6727C">
            <w:pPr>
              <w:pStyle w:val="ConsPlusNormal"/>
              <w:jc w:val="center"/>
            </w:pPr>
            <w:r>
              <w:t>489,400</w:t>
            </w:r>
          </w:p>
        </w:tc>
        <w:tc>
          <w:tcPr>
            <w:tcW w:w="1757" w:type="dxa"/>
            <w:vAlign w:val="center"/>
          </w:tcPr>
          <w:p w:rsidR="00E6727C" w:rsidRDefault="00E6727C">
            <w:pPr>
              <w:pStyle w:val="ConsPlusNormal"/>
              <w:jc w:val="center"/>
            </w:pPr>
            <w:r>
              <w:t>489,400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489,400</w:t>
            </w:r>
          </w:p>
        </w:tc>
        <w:tc>
          <w:tcPr>
            <w:tcW w:w="1814" w:type="dxa"/>
            <w:vAlign w:val="center"/>
          </w:tcPr>
          <w:p w:rsidR="00E6727C" w:rsidRDefault="00E6727C">
            <w:pPr>
              <w:pStyle w:val="ConsPlusNormal"/>
              <w:jc w:val="center"/>
            </w:pPr>
            <w:r>
              <w:t>489,400</w:t>
            </w:r>
          </w:p>
        </w:tc>
        <w:tc>
          <w:tcPr>
            <w:tcW w:w="1757" w:type="dxa"/>
            <w:vAlign w:val="center"/>
          </w:tcPr>
          <w:p w:rsidR="00E6727C" w:rsidRDefault="00E6727C">
            <w:pPr>
              <w:pStyle w:val="ConsPlusNormal"/>
              <w:jc w:val="center"/>
            </w:pPr>
            <w:r>
              <w:t>489,400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0630200000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"Коррекция детского и семейного неблагополучия"</w:t>
            </w:r>
          </w:p>
        </w:tc>
        <w:tc>
          <w:tcPr>
            <w:tcW w:w="1757" w:type="dxa"/>
            <w:vAlign w:val="center"/>
          </w:tcPr>
          <w:p w:rsidR="00E6727C" w:rsidRDefault="00E6727C">
            <w:pPr>
              <w:pStyle w:val="ConsPlusNormal"/>
              <w:jc w:val="center"/>
            </w:pPr>
            <w:r>
              <w:t>489,400</w:t>
            </w:r>
          </w:p>
        </w:tc>
        <w:tc>
          <w:tcPr>
            <w:tcW w:w="1814" w:type="dxa"/>
            <w:vAlign w:val="center"/>
          </w:tcPr>
          <w:p w:rsidR="00E6727C" w:rsidRDefault="00E6727C">
            <w:pPr>
              <w:pStyle w:val="ConsPlusNormal"/>
              <w:jc w:val="center"/>
            </w:pPr>
            <w:r>
              <w:t>489,400</w:t>
            </w:r>
          </w:p>
        </w:tc>
        <w:tc>
          <w:tcPr>
            <w:tcW w:w="1757" w:type="dxa"/>
            <w:vAlign w:val="center"/>
          </w:tcPr>
          <w:p w:rsidR="00E6727C" w:rsidRDefault="00E6727C">
            <w:pPr>
              <w:pStyle w:val="ConsPlusNormal"/>
              <w:jc w:val="center"/>
            </w:pPr>
            <w:r>
              <w:t>489,400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0630223600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восстановительных программ с участием несовершеннолетних</w:t>
            </w:r>
          </w:p>
        </w:tc>
        <w:tc>
          <w:tcPr>
            <w:tcW w:w="1757" w:type="dxa"/>
            <w:vAlign w:val="center"/>
          </w:tcPr>
          <w:p w:rsidR="00E6727C" w:rsidRDefault="00E6727C">
            <w:pPr>
              <w:pStyle w:val="ConsPlusNormal"/>
              <w:jc w:val="center"/>
            </w:pPr>
            <w:r>
              <w:t>489,400</w:t>
            </w:r>
          </w:p>
        </w:tc>
        <w:tc>
          <w:tcPr>
            <w:tcW w:w="1814" w:type="dxa"/>
            <w:vAlign w:val="center"/>
          </w:tcPr>
          <w:p w:rsidR="00E6727C" w:rsidRDefault="00E6727C">
            <w:pPr>
              <w:pStyle w:val="ConsPlusNormal"/>
              <w:jc w:val="center"/>
            </w:pPr>
            <w:r>
              <w:t>489,400</w:t>
            </w:r>
          </w:p>
        </w:tc>
        <w:tc>
          <w:tcPr>
            <w:tcW w:w="1757" w:type="dxa"/>
            <w:vAlign w:val="center"/>
          </w:tcPr>
          <w:p w:rsidR="00E6727C" w:rsidRDefault="00E6727C">
            <w:pPr>
              <w:pStyle w:val="ConsPlusNormal"/>
              <w:jc w:val="center"/>
            </w:pPr>
            <w:r>
              <w:t>489,400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0630223600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489,400</w:t>
            </w:r>
          </w:p>
        </w:tc>
        <w:tc>
          <w:tcPr>
            <w:tcW w:w="1814" w:type="dxa"/>
            <w:vAlign w:val="center"/>
          </w:tcPr>
          <w:p w:rsidR="00E6727C" w:rsidRDefault="00E6727C">
            <w:pPr>
              <w:pStyle w:val="ConsPlusNormal"/>
              <w:jc w:val="center"/>
            </w:pPr>
            <w:r>
              <w:t>489,400</w:t>
            </w:r>
          </w:p>
        </w:tc>
        <w:tc>
          <w:tcPr>
            <w:tcW w:w="1757" w:type="dxa"/>
            <w:vAlign w:val="center"/>
          </w:tcPr>
          <w:p w:rsidR="00E6727C" w:rsidRDefault="00E6727C">
            <w:pPr>
              <w:pStyle w:val="ConsPlusNormal"/>
              <w:jc w:val="center"/>
            </w:pPr>
            <w:r>
              <w:t>489,400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0630223600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489,400</w:t>
            </w:r>
          </w:p>
        </w:tc>
        <w:tc>
          <w:tcPr>
            <w:tcW w:w="1814" w:type="dxa"/>
            <w:vAlign w:val="center"/>
          </w:tcPr>
          <w:p w:rsidR="00E6727C" w:rsidRDefault="00E6727C">
            <w:pPr>
              <w:pStyle w:val="ConsPlusNormal"/>
              <w:jc w:val="center"/>
            </w:pPr>
            <w:r>
              <w:t>489,400</w:t>
            </w:r>
          </w:p>
        </w:tc>
        <w:tc>
          <w:tcPr>
            <w:tcW w:w="1757" w:type="dxa"/>
            <w:vAlign w:val="center"/>
          </w:tcPr>
          <w:p w:rsidR="00E6727C" w:rsidRDefault="00E6727C">
            <w:pPr>
              <w:pStyle w:val="ConsPlusNormal"/>
              <w:jc w:val="center"/>
            </w:pPr>
            <w:r>
              <w:t>489,400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116620,000</w:t>
            </w:r>
          </w:p>
        </w:tc>
        <w:tc>
          <w:tcPr>
            <w:tcW w:w="1814" w:type="dxa"/>
            <w:vAlign w:val="center"/>
          </w:tcPr>
          <w:p w:rsidR="00E6727C" w:rsidRDefault="00E6727C">
            <w:pPr>
              <w:pStyle w:val="ConsPlusNormal"/>
              <w:jc w:val="center"/>
            </w:pPr>
            <w:r>
              <w:t>114015,200</w:t>
            </w:r>
          </w:p>
        </w:tc>
        <w:tc>
          <w:tcPr>
            <w:tcW w:w="1757" w:type="dxa"/>
            <w:vAlign w:val="center"/>
          </w:tcPr>
          <w:p w:rsidR="00E6727C" w:rsidRDefault="00E6727C">
            <w:pPr>
              <w:pStyle w:val="ConsPlusNormal"/>
              <w:jc w:val="center"/>
            </w:pPr>
            <w:r>
              <w:t>114015,200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дошкольного образования"</w:t>
            </w:r>
          </w:p>
        </w:tc>
        <w:tc>
          <w:tcPr>
            <w:tcW w:w="1757" w:type="dxa"/>
            <w:vAlign w:val="center"/>
          </w:tcPr>
          <w:p w:rsidR="00E6727C" w:rsidRDefault="00E6727C">
            <w:pPr>
              <w:pStyle w:val="ConsPlusNormal"/>
              <w:jc w:val="center"/>
            </w:pPr>
            <w:r>
              <w:t>562,500</w:t>
            </w:r>
          </w:p>
        </w:tc>
        <w:tc>
          <w:tcPr>
            <w:tcW w:w="1814" w:type="dxa"/>
            <w:vAlign w:val="center"/>
          </w:tcPr>
          <w:p w:rsidR="00E6727C" w:rsidRDefault="00E6727C">
            <w:pPr>
              <w:pStyle w:val="ConsPlusNormal"/>
              <w:jc w:val="center"/>
            </w:pPr>
            <w:r>
              <w:t>562,500</w:t>
            </w:r>
          </w:p>
        </w:tc>
        <w:tc>
          <w:tcPr>
            <w:tcW w:w="1757" w:type="dxa"/>
            <w:vAlign w:val="center"/>
          </w:tcPr>
          <w:p w:rsidR="00E6727C" w:rsidRDefault="00E6727C">
            <w:pPr>
              <w:pStyle w:val="ConsPlusNormal"/>
              <w:jc w:val="center"/>
            </w:pPr>
            <w:r>
              <w:t>562,500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образования в дошкольных образовательных организациях"</w:t>
            </w:r>
          </w:p>
        </w:tc>
        <w:tc>
          <w:tcPr>
            <w:tcW w:w="1757" w:type="dxa"/>
            <w:vAlign w:val="center"/>
          </w:tcPr>
          <w:p w:rsidR="00E6727C" w:rsidRDefault="00E6727C">
            <w:pPr>
              <w:pStyle w:val="ConsPlusNormal"/>
              <w:jc w:val="center"/>
            </w:pPr>
            <w:r>
              <w:t>562,500</w:t>
            </w:r>
          </w:p>
        </w:tc>
        <w:tc>
          <w:tcPr>
            <w:tcW w:w="1814" w:type="dxa"/>
            <w:vAlign w:val="center"/>
          </w:tcPr>
          <w:p w:rsidR="00E6727C" w:rsidRDefault="00E6727C">
            <w:pPr>
              <w:pStyle w:val="ConsPlusNormal"/>
              <w:jc w:val="center"/>
            </w:pPr>
            <w:r>
              <w:t>562,500</w:t>
            </w:r>
          </w:p>
        </w:tc>
        <w:tc>
          <w:tcPr>
            <w:tcW w:w="1757" w:type="dxa"/>
            <w:vAlign w:val="center"/>
          </w:tcPr>
          <w:p w:rsidR="00E6727C" w:rsidRDefault="00E6727C">
            <w:pPr>
              <w:pStyle w:val="ConsPlusNormal"/>
              <w:jc w:val="center"/>
            </w:pPr>
            <w:r>
              <w:t>562,500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562,500</w:t>
            </w:r>
          </w:p>
        </w:tc>
        <w:tc>
          <w:tcPr>
            <w:tcW w:w="1814" w:type="dxa"/>
            <w:vAlign w:val="center"/>
          </w:tcPr>
          <w:p w:rsidR="00E6727C" w:rsidRDefault="00E6727C">
            <w:pPr>
              <w:pStyle w:val="ConsPlusNormal"/>
              <w:jc w:val="center"/>
            </w:pPr>
            <w:r>
              <w:t>562,500</w:t>
            </w:r>
          </w:p>
        </w:tc>
        <w:tc>
          <w:tcPr>
            <w:tcW w:w="1757" w:type="dxa"/>
            <w:vAlign w:val="center"/>
          </w:tcPr>
          <w:p w:rsidR="00E6727C" w:rsidRDefault="00E6727C">
            <w:pPr>
              <w:pStyle w:val="ConsPlusNormal"/>
              <w:jc w:val="center"/>
            </w:pPr>
            <w:r>
              <w:t>562,500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312,500</w:t>
            </w:r>
          </w:p>
        </w:tc>
        <w:tc>
          <w:tcPr>
            <w:tcW w:w="1814" w:type="dxa"/>
            <w:vAlign w:val="center"/>
          </w:tcPr>
          <w:p w:rsidR="00E6727C" w:rsidRDefault="00E6727C">
            <w:pPr>
              <w:pStyle w:val="ConsPlusNormal"/>
              <w:jc w:val="center"/>
            </w:pPr>
            <w:r>
              <w:t>312,500</w:t>
            </w:r>
          </w:p>
        </w:tc>
        <w:tc>
          <w:tcPr>
            <w:tcW w:w="1757" w:type="dxa"/>
            <w:vAlign w:val="center"/>
          </w:tcPr>
          <w:p w:rsidR="00E6727C" w:rsidRDefault="00E6727C">
            <w:pPr>
              <w:pStyle w:val="ConsPlusNormal"/>
              <w:jc w:val="center"/>
            </w:pPr>
            <w:r>
              <w:t>312,500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312,500</w:t>
            </w:r>
          </w:p>
        </w:tc>
        <w:tc>
          <w:tcPr>
            <w:tcW w:w="1814" w:type="dxa"/>
            <w:vAlign w:val="center"/>
          </w:tcPr>
          <w:p w:rsidR="00E6727C" w:rsidRDefault="00E6727C">
            <w:pPr>
              <w:pStyle w:val="ConsPlusNormal"/>
              <w:jc w:val="center"/>
            </w:pPr>
            <w:r>
              <w:t>312,500</w:t>
            </w:r>
          </w:p>
        </w:tc>
        <w:tc>
          <w:tcPr>
            <w:tcW w:w="1757" w:type="dxa"/>
            <w:vAlign w:val="center"/>
          </w:tcPr>
          <w:p w:rsidR="00E6727C" w:rsidRDefault="00E6727C">
            <w:pPr>
              <w:pStyle w:val="ConsPlusNormal"/>
              <w:jc w:val="center"/>
            </w:pPr>
            <w:r>
              <w:t>312,500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250,000</w:t>
            </w:r>
          </w:p>
        </w:tc>
        <w:tc>
          <w:tcPr>
            <w:tcW w:w="1814" w:type="dxa"/>
            <w:vAlign w:val="center"/>
          </w:tcPr>
          <w:p w:rsidR="00E6727C" w:rsidRDefault="00E6727C">
            <w:pPr>
              <w:pStyle w:val="ConsPlusNormal"/>
              <w:jc w:val="center"/>
            </w:pPr>
            <w:r>
              <w:t>250,000</w:t>
            </w:r>
          </w:p>
        </w:tc>
        <w:tc>
          <w:tcPr>
            <w:tcW w:w="1757" w:type="dxa"/>
            <w:vAlign w:val="center"/>
          </w:tcPr>
          <w:p w:rsidR="00E6727C" w:rsidRDefault="00E6727C">
            <w:pPr>
              <w:pStyle w:val="ConsPlusNormal"/>
              <w:jc w:val="center"/>
            </w:pPr>
            <w:r>
              <w:t>250,000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250,000</w:t>
            </w:r>
          </w:p>
        </w:tc>
        <w:tc>
          <w:tcPr>
            <w:tcW w:w="1814" w:type="dxa"/>
            <w:vAlign w:val="center"/>
          </w:tcPr>
          <w:p w:rsidR="00E6727C" w:rsidRDefault="00E6727C">
            <w:pPr>
              <w:pStyle w:val="ConsPlusNormal"/>
              <w:jc w:val="center"/>
            </w:pPr>
            <w:r>
              <w:t>250,000</w:t>
            </w:r>
          </w:p>
        </w:tc>
        <w:tc>
          <w:tcPr>
            <w:tcW w:w="1757" w:type="dxa"/>
            <w:vAlign w:val="center"/>
          </w:tcPr>
          <w:p w:rsidR="00E6727C" w:rsidRDefault="00E6727C">
            <w:pPr>
              <w:pStyle w:val="ConsPlusNormal"/>
              <w:jc w:val="center"/>
            </w:pPr>
            <w:r>
              <w:t>250,000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общего образования"</w:t>
            </w:r>
          </w:p>
        </w:tc>
        <w:tc>
          <w:tcPr>
            <w:tcW w:w="1757" w:type="dxa"/>
            <w:vAlign w:val="center"/>
          </w:tcPr>
          <w:p w:rsidR="00E6727C" w:rsidRDefault="00E6727C">
            <w:pPr>
              <w:pStyle w:val="ConsPlusNormal"/>
              <w:jc w:val="center"/>
            </w:pPr>
            <w:r>
              <w:t>2105,700</w:t>
            </w:r>
          </w:p>
        </w:tc>
        <w:tc>
          <w:tcPr>
            <w:tcW w:w="1814" w:type="dxa"/>
            <w:vAlign w:val="center"/>
          </w:tcPr>
          <w:p w:rsidR="00E6727C" w:rsidRDefault="00E6727C">
            <w:pPr>
              <w:pStyle w:val="ConsPlusNormal"/>
              <w:jc w:val="center"/>
            </w:pPr>
            <w:r>
              <w:t>2105,700</w:t>
            </w:r>
          </w:p>
        </w:tc>
        <w:tc>
          <w:tcPr>
            <w:tcW w:w="1757" w:type="dxa"/>
            <w:vAlign w:val="center"/>
          </w:tcPr>
          <w:p w:rsidR="00E6727C" w:rsidRDefault="00E6727C">
            <w:pPr>
              <w:pStyle w:val="ConsPlusNormal"/>
              <w:jc w:val="center"/>
            </w:pPr>
            <w:r>
              <w:t>2105,700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757" w:type="dxa"/>
            <w:vAlign w:val="center"/>
          </w:tcPr>
          <w:p w:rsidR="00E6727C" w:rsidRDefault="00E6727C">
            <w:pPr>
              <w:pStyle w:val="ConsPlusNormal"/>
              <w:jc w:val="center"/>
            </w:pPr>
            <w:r>
              <w:t>1845,300</w:t>
            </w:r>
          </w:p>
        </w:tc>
        <w:tc>
          <w:tcPr>
            <w:tcW w:w="1814" w:type="dxa"/>
            <w:vAlign w:val="center"/>
          </w:tcPr>
          <w:p w:rsidR="00E6727C" w:rsidRDefault="00E6727C">
            <w:pPr>
              <w:pStyle w:val="ConsPlusNormal"/>
              <w:jc w:val="center"/>
            </w:pPr>
            <w:r>
              <w:t>1845,300</w:t>
            </w:r>
          </w:p>
        </w:tc>
        <w:tc>
          <w:tcPr>
            <w:tcW w:w="1757" w:type="dxa"/>
            <w:vAlign w:val="center"/>
          </w:tcPr>
          <w:p w:rsidR="00E6727C" w:rsidRDefault="00E6727C">
            <w:pPr>
              <w:pStyle w:val="ConsPlusNormal"/>
              <w:jc w:val="center"/>
            </w:pPr>
            <w:r>
              <w:t>1845,300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0720100840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757" w:type="dxa"/>
            <w:vAlign w:val="center"/>
          </w:tcPr>
          <w:p w:rsidR="00E6727C" w:rsidRDefault="00E6727C">
            <w:pPr>
              <w:pStyle w:val="ConsPlusNormal"/>
              <w:jc w:val="center"/>
            </w:pPr>
            <w:r>
              <w:t>1845,300</w:t>
            </w:r>
          </w:p>
        </w:tc>
        <w:tc>
          <w:tcPr>
            <w:tcW w:w="1814" w:type="dxa"/>
            <w:vAlign w:val="center"/>
          </w:tcPr>
          <w:p w:rsidR="00E6727C" w:rsidRDefault="00E6727C">
            <w:pPr>
              <w:pStyle w:val="ConsPlusNormal"/>
              <w:jc w:val="center"/>
            </w:pPr>
            <w:r>
              <w:t>1845,300</w:t>
            </w:r>
          </w:p>
        </w:tc>
        <w:tc>
          <w:tcPr>
            <w:tcW w:w="1757" w:type="dxa"/>
            <w:vAlign w:val="center"/>
          </w:tcPr>
          <w:p w:rsidR="00E6727C" w:rsidRDefault="00E6727C">
            <w:pPr>
              <w:pStyle w:val="ConsPlusNormal"/>
              <w:jc w:val="center"/>
            </w:pPr>
            <w:r>
              <w:t>1845,300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0720100840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1845,300</w:t>
            </w:r>
          </w:p>
        </w:tc>
        <w:tc>
          <w:tcPr>
            <w:tcW w:w="1814" w:type="dxa"/>
            <w:vAlign w:val="center"/>
          </w:tcPr>
          <w:p w:rsidR="00E6727C" w:rsidRDefault="00E6727C">
            <w:pPr>
              <w:pStyle w:val="ConsPlusNormal"/>
              <w:jc w:val="center"/>
            </w:pPr>
            <w:r>
              <w:t>1845,300</w:t>
            </w:r>
          </w:p>
        </w:tc>
        <w:tc>
          <w:tcPr>
            <w:tcW w:w="1757" w:type="dxa"/>
            <w:vAlign w:val="center"/>
          </w:tcPr>
          <w:p w:rsidR="00E6727C" w:rsidRDefault="00E6727C">
            <w:pPr>
              <w:pStyle w:val="ConsPlusNormal"/>
              <w:jc w:val="center"/>
            </w:pPr>
            <w:r>
              <w:t>1845,300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0720100840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1845,300</w:t>
            </w:r>
          </w:p>
        </w:tc>
        <w:tc>
          <w:tcPr>
            <w:tcW w:w="1814" w:type="dxa"/>
            <w:vAlign w:val="center"/>
          </w:tcPr>
          <w:p w:rsidR="00E6727C" w:rsidRDefault="00E6727C">
            <w:pPr>
              <w:pStyle w:val="ConsPlusNormal"/>
              <w:jc w:val="center"/>
            </w:pPr>
            <w:r>
              <w:t>1845,300</w:t>
            </w:r>
          </w:p>
        </w:tc>
        <w:tc>
          <w:tcPr>
            <w:tcW w:w="1757" w:type="dxa"/>
            <w:vAlign w:val="center"/>
          </w:tcPr>
          <w:p w:rsidR="00E6727C" w:rsidRDefault="00E6727C">
            <w:pPr>
              <w:pStyle w:val="ConsPlusNormal"/>
              <w:jc w:val="center"/>
            </w:pPr>
            <w:r>
              <w:t>1845,300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757" w:type="dxa"/>
            <w:vAlign w:val="center"/>
          </w:tcPr>
          <w:p w:rsidR="00E6727C" w:rsidRDefault="00E6727C">
            <w:pPr>
              <w:pStyle w:val="ConsPlusNormal"/>
              <w:jc w:val="center"/>
            </w:pPr>
            <w:r>
              <w:t>260,400</w:t>
            </w:r>
          </w:p>
        </w:tc>
        <w:tc>
          <w:tcPr>
            <w:tcW w:w="1814" w:type="dxa"/>
            <w:vAlign w:val="center"/>
          </w:tcPr>
          <w:p w:rsidR="00E6727C" w:rsidRDefault="00E6727C">
            <w:pPr>
              <w:pStyle w:val="ConsPlusNormal"/>
              <w:jc w:val="center"/>
            </w:pPr>
            <w:r>
              <w:t>260,400</w:t>
            </w:r>
          </w:p>
        </w:tc>
        <w:tc>
          <w:tcPr>
            <w:tcW w:w="1757" w:type="dxa"/>
            <w:vAlign w:val="center"/>
          </w:tcPr>
          <w:p w:rsidR="00E6727C" w:rsidRDefault="00E6727C">
            <w:pPr>
              <w:pStyle w:val="ConsPlusNormal"/>
              <w:jc w:val="center"/>
            </w:pPr>
            <w:r>
              <w:t>260,400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260,400</w:t>
            </w:r>
          </w:p>
        </w:tc>
        <w:tc>
          <w:tcPr>
            <w:tcW w:w="1814" w:type="dxa"/>
            <w:vAlign w:val="center"/>
          </w:tcPr>
          <w:p w:rsidR="00E6727C" w:rsidRDefault="00E6727C">
            <w:pPr>
              <w:pStyle w:val="ConsPlusNormal"/>
              <w:jc w:val="center"/>
            </w:pPr>
            <w:r>
              <w:t>260,400</w:t>
            </w:r>
          </w:p>
        </w:tc>
        <w:tc>
          <w:tcPr>
            <w:tcW w:w="1757" w:type="dxa"/>
            <w:vAlign w:val="center"/>
          </w:tcPr>
          <w:p w:rsidR="00E6727C" w:rsidRDefault="00E6727C">
            <w:pPr>
              <w:pStyle w:val="ConsPlusNormal"/>
              <w:jc w:val="center"/>
            </w:pPr>
            <w:r>
              <w:t>260,400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260,400</w:t>
            </w:r>
          </w:p>
        </w:tc>
        <w:tc>
          <w:tcPr>
            <w:tcW w:w="1814" w:type="dxa"/>
            <w:vAlign w:val="center"/>
          </w:tcPr>
          <w:p w:rsidR="00E6727C" w:rsidRDefault="00E6727C">
            <w:pPr>
              <w:pStyle w:val="ConsPlusNormal"/>
              <w:jc w:val="center"/>
            </w:pPr>
            <w:r>
              <w:t>260,400</w:t>
            </w:r>
          </w:p>
        </w:tc>
        <w:tc>
          <w:tcPr>
            <w:tcW w:w="1757" w:type="dxa"/>
            <w:vAlign w:val="center"/>
          </w:tcPr>
          <w:p w:rsidR="00E6727C" w:rsidRDefault="00E6727C">
            <w:pPr>
              <w:pStyle w:val="ConsPlusNormal"/>
              <w:jc w:val="center"/>
            </w:pPr>
            <w:r>
              <w:t>260,400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260,400</w:t>
            </w:r>
          </w:p>
        </w:tc>
        <w:tc>
          <w:tcPr>
            <w:tcW w:w="1814" w:type="dxa"/>
            <w:vAlign w:val="center"/>
          </w:tcPr>
          <w:p w:rsidR="00E6727C" w:rsidRDefault="00E6727C">
            <w:pPr>
              <w:pStyle w:val="ConsPlusNormal"/>
              <w:jc w:val="center"/>
            </w:pPr>
            <w:r>
              <w:t>260,400</w:t>
            </w:r>
          </w:p>
        </w:tc>
        <w:tc>
          <w:tcPr>
            <w:tcW w:w="1757" w:type="dxa"/>
            <w:vAlign w:val="center"/>
          </w:tcPr>
          <w:p w:rsidR="00E6727C" w:rsidRDefault="00E6727C">
            <w:pPr>
              <w:pStyle w:val="ConsPlusNormal"/>
              <w:jc w:val="center"/>
            </w:pPr>
            <w:r>
              <w:t>260,400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"Ресурсное обеспечение качественного функционирования системы образования города Перми"</w:t>
            </w:r>
          </w:p>
        </w:tc>
        <w:tc>
          <w:tcPr>
            <w:tcW w:w="1757" w:type="dxa"/>
            <w:vAlign w:val="center"/>
          </w:tcPr>
          <w:p w:rsidR="00E6727C" w:rsidRDefault="00E6727C">
            <w:pPr>
              <w:pStyle w:val="ConsPlusNormal"/>
              <w:jc w:val="center"/>
            </w:pPr>
            <w:r>
              <w:t>113196,100</w:t>
            </w:r>
          </w:p>
        </w:tc>
        <w:tc>
          <w:tcPr>
            <w:tcW w:w="1814" w:type="dxa"/>
            <w:vAlign w:val="center"/>
          </w:tcPr>
          <w:p w:rsidR="00E6727C" w:rsidRDefault="00E6727C">
            <w:pPr>
              <w:pStyle w:val="ConsPlusNormal"/>
              <w:jc w:val="center"/>
            </w:pPr>
            <w:r>
              <w:t>110591,300</w:t>
            </w:r>
          </w:p>
        </w:tc>
        <w:tc>
          <w:tcPr>
            <w:tcW w:w="1757" w:type="dxa"/>
            <w:vAlign w:val="center"/>
          </w:tcPr>
          <w:p w:rsidR="00E6727C" w:rsidRDefault="00E6727C">
            <w:pPr>
              <w:pStyle w:val="ConsPlusNormal"/>
              <w:jc w:val="center"/>
            </w:pPr>
            <w:r>
              <w:t>110591,300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757" w:type="dxa"/>
            <w:vAlign w:val="center"/>
          </w:tcPr>
          <w:p w:rsidR="00E6727C" w:rsidRDefault="00E6727C">
            <w:pPr>
              <w:pStyle w:val="ConsPlusNormal"/>
              <w:jc w:val="center"/>
            </w:pPr>
            <w:r>
              <w:t>88082,900</w:t>
            </w:r>
          </w:p>
        </w:tc>
        <w:tc>
          <w:tcPr>
            <w:tcW w:w="1814" w:type="dxa"/>
            <w:vAlign w:val="center"/>
          </w:tcPr>
          <w:p w:rsidR="00E6727C" w:rsidRDefault="00E6727C">
            <w:pPr>
              <w:pStyle w:val="ConsPlusNormal"/>
              <w:jc w:val="center"/>
            </w:pPr>
            <w:r>
              <w:t>85449,900</w:t>
            </w:r>
          </w:p>
        </w:tc>
        <w:tc>
          <w:tcPr>
            <w:tcW w:w="1757" w:type="dxa"/>
            <w:vAlign w:val="center"/>
          </w:tcPr>
          <w:p w:rsidR="00E6727C" w:rsidRDefault="00E6727C">
            <w:pPr>
              <w:pStyle w:val="ConsPlusNormal"/>
              <w:jc w:val="center"/>
            </w:pPr>
            <w:r>
              <w:t>85449,900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85991,100</w:t>
            </w:r>
          </w:p>
        </w:tc>
        <w:tc>
          <w:tcPr>
            <w:tcW w:w="1814" w:type="dxa"/>
            <w:vAlign w:val="center"/>
          </w:tcPr>
          <w:p w:rsidR="00E6727C" w:rsidRDefault="00E6727C">
            <w:pPr>
              <w:pStyle w:val="ConsPlusNormal"/>
              <w:jc w:val="center"/>
            </w:pPr>
            <w:r>
              <w:t>83358,100</w:t>
            </w:r>
          </w:p>
        </w:tc>
        <w:tc>
          <w:tcPr>
            <w:tcW w:w="1757" w:type="dxa"/>
            <w:vAlign w:val="center"/>
          </w:tcPr>
          <w:p w:rsidR="00E6727C" w:rsidRDefault="00E6727C">
            <w:pPr>
              <w:pStyle w:val="ConsPlusNormal"/>
              <w:jc w:val="center"/>
            </w:pPr>
            <w:r>
              <w:t>83358,100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34904,000</w:t>
            </w:r>
          </w:p>
        </w:tc>
        <w:tc>
          <w:tcPr>
            <w:tcW w:w="1814" w:type="dxa"/>
            <w:vAlign w:val="center"/>
          </w:tcPr>
          <w:p w:rsidR="00E6727C" w:rsidRDefault="00E6727C">
            <w:pPr>
              <w:pStyle w:val="ConsPlusNormal"/>
              <w:jc w:val="center"/>
            </w:pPr>
            <w:r>
              <w:t>32271,000</w:t>
            </w:r>
          </w:p>
        </w:tc>
        <w:tc>
          <w:tcPr>
            <w:tcW w:w="1757" w:type="dxa"/>
            <w:vAlign w:val="center"/>
          </w:tcPr>
          <w:p w:rsidR="00E6727C" w:rsidRDefault="00E6727C">
            <w:pPr>
              <w:pStyle w:val="ConsPlusNormal"/>
              <w:jc w:val="center"/>
            </w:pPr>
            <w:r>
              <w:t>32271,000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34904,000</w:t>
            </w:r>
          </w:p>
        </w:tc>
        <w:tc>
          <w:tcPr>
            <w:tcW w:w="1814" w:type="dxa"/>
            <w:vAlign w:val="center"/>
          </w:tcPr>
          <w:p w:rsidR="00E6727C" w:rsidRDefault="00E6727C">
            <w:pPr>
              <w:pStyle w:val="ConsPlusNormal"/>
              <w:jc w:val="center"/>
            </w:pPr>
            <w:r>
              <w:t>32271,000</w:t>
            </w:r>
          </w:p>
        </w:tc>
        <w:tc>
          <w:tcPr>
            <w:tcW w:w="1757" w:type="dxa"/>
            <w:vAlign w:val="center"/>
          </w:tcPr>
          <w:p w:rsidR="00E6727C" w:rsidRDefault="00E6727C">
            <w:pPr>
              <w:pStyle w:val="ConsPlusNormal"/>
              <w:jc w:val="center"/>
            </w:pPr>
            <w:r>
              <w:t>32271,000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3890,800</w:t>
            </w:r>
          </w:p>
        </w:tc>
        <w:tc>
          <w:tcPr>
            <w:tcW w:w="1814" w:type="dxa"/>
            <w:vAlign w:val="center"/>
          </w:tcPr>
          <w:p w:rsidR="00E6727C" w:rsidRDefault="00E6727C">
            <w:pPr>
              <w:pStyle w:val="ConsPlusNormal"/>
              <w:jc w:val="center"/>
            </w:pPr>
            <w:r>
              <w:t>3890,800</w:t>
            </w:r>
          </w:p>
        </w:tc>
        <w:tc>
          <w:tcPr>
            <w:tcW w:w="1757" w:type="dxa"/>
            <w:vAlign w:val="center"/>
          </w:tcPr>
          <w:p w:rsidR="00E6727C" w:rsidRDefault="00E6727C">
            <w:pPr>
              <w:pStyle w:val="ConsPlusNormal"/>
              <w:jc w:val="center"/>
            </w:pPr>
            <w:r>
              <w:t>3890,800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3890,800</w:t>
            </w:r>
          </w:p>
        </w:tc>
        <w:tc>
          <w:tcPr>
            <w:tcW w:w="1814" w:type="dxa"/>
            <w:vAlign w:val="center"/>
          </w:tcPr>
          <w:p w:rsidR="00E6727C" w:rsidRDefault="00E6727C">
            <w:pPr>
              <w:pStyle w:val="ConsPlusNormal"/>
              <w:jc w:val="center"/>
            </w:pPr>
            <w:r>
              <w:t>3890,800</w:t>
            </w:r>
          </w:p>
        </w:tc>
        <w:tc>
          <w:tcPr>
            <w:tcW w:w="1757" w:type="dxa"/>
            <w:vAlign w:val="center"/>
          </w:tcPr>
          <w:p w:rsidR="00E6727C" w:rsidRDefault="00E6727C">
            <w:pPr>
              <w:pStyle w:val="ConsPlusNormal"/>
              <w:jc w:val="center"/>
            </w:pPr>
            <w:r>
              <w:t>3890,800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46493,300</w:t>
            </w:r>
          </w:p>
        </w:tc>
        <w:tc>
          <w:tcPr>
            <w:tcW w:w="1814" w:type="dxa"/>
            <w:vAlign w:val="center"/>
          </w:tcPr>
          <w:p w:rsidR="00E6727C" w:rsidRDefault="00E6727C">
            <w:pPr>
              <w:pStyle w:val="ConsPlusNormal"/>
              <w:jc w:val="center"/>
            </w:pPr>
            <w:r>
              <w:t>46493,300</w:t>
            </w:r>
          </w:p>
        </w:tc>
        <w:tc>
          <w:tcPr>
            <w:tcW w:w="1757" w:type="dxa"/>
            <w:vAlign w:val="center"/>
          </w:tcPr>
          <w:p w:rsidR="00E6727C" w:rsidRDefault="00E6727C">
            <w:pPr>
              <w:pStyle w:val="ConsPlusNormal"/>
              <w:jc w:val="center"/>
            </w:pPr>
            <w:r>
              <w:t>46493,300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41215,500</w:t>
            </w:r>
          </w:p>
        </w:tc>
        <w:tc>
          <w:tcPr>
            <w:tcW w:w="1814" w:type="dxa"/>
            <w:vAlign w:val="center"/>
          </w:tcPr>
          <w:p w:rsidR="00E6727C" w:rsidRDefault="00E6727C">
            <w:pPr>
              <w:pStyle w:val="ConsPlusNormal"/>
              <w:jc w:val="center"/>
            </w:pPr>
            <w:r>
              <w:t>41215,500</w:t>
            </w:r>
          </w:p>
        </w:tc>
        <w:tc>
          <w:tcPr>
            <w:tcW w:w="1757" w:type="dxa"/>
            <w:vAlign w:val="center"/>
          </w:tcPr>
          <w:p w:rsidR="00E6727C" w:rsidRDefault="00E6727C">
            <w:pPr>
              <w:pStyle w:val="ConsPlusNormal"/>
              <w:jc w:val="center"/>
            </w:pPr>
            <w:r>
              <w:t>41215,500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5277,800</w:t>
            </w:r>
          </w:p>
        </w:tc>
        <w:tc>
          <w:tcPr>
            <w:tcW w:w="1814" w:type="dxa"/>
            <w:vAlign w:val="center"/>
          </w:tcPr>
          <w:p w:rsidR="00E6727C" w:rsidRDefault="00E6727C">
            <w:pPr>
              <w:pStyle w:val="ConsPlusNormal"/>
              <w:jc w:val="center"/>
            </w:pPr>
            <w:r>
              <w:t>5277,800</w:t>
            </w:r>
          </w:p>
        </w:tc>
        <w:tc>
          <w:tcPr>
            <w:tcW w:w="1757" w:type="dxa"/>
            <w:vAlign w:val="center"/>
          </w:tcPr>
          <w:p w:rsidR="00E6727C" w:rsidRDefault="00E6727C">
            <w:pPr>
              <w:pStyle w:val="ConsPlusNormal"/>
              <w:jc w:val="center"/>
            </w:pPr>
            <w:r>
              <w:t>5277,800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703,000</w:t>
            </w:r>
          </w:p>
        </w:tc>
        <w:tc>
          <w:tcPr>
            <w:tcW w:w="1814" w:type="dxa"/>
            <w:vAlign w:val="center"/>
          </w:tcPr>
          <w:p w:rsidR="00E6727C" w:rsidRDefault="00E6727C">
            <w:pPr>
              <w:pStyle w:val="ConsPlusNormal"/>
              <w:jc w:val="center"/>
            </w:pPr>
            <w:r>
              <w:t>703,000</w:t>
            </w:r>
          </w:p>
        </w:tc>
        <w:tc>
          <w:tcPr>
            <w:tcW w:w="1757" w:type="dxa"/>
            <w:vAlign w:val="center"/>
          </w:tcPr>
          <w:p w:rsidR="00E6727C" w:rsidRDefault="00E6727C">
            <w:pPr>
              <w:pStyle w:val="ConsPlusNormal"/>
              <w:jc w:val="center"/>
            </w:pPr>
            <w:r>
              <w:t>703,000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703,000</w:t>
            </w:r>
          </w:p>
        </w:tc>
        <w:tc>
          <w:tcPr>
            <w:tcW w:w="1814" w:type="dxa"/>
            <w:vAlign w:val="center"/>
          </w:tcPr>
          <w:p w:rsidR="00E6727C" w:rsidRDefault="00E6727C">
            <w:pPr>
              <w:pStyle w:val="ConsPlusNormal"/>
              <w:jc w:val="center"/>
            </w:pPr>
            <w:r>
              <w:t>703,000</w:t>
            </w:r>
          </w:p>
        </w:tc>
        <w:tc>
          <w:tcPr>
            <w:tcW w:w="1757" w:type="dxa"/>
            <w:vAlign w:val="center"/>
          </w:tcPr>
          <w:p w:rsidR="00E6727C" w:rsidRDefault="00E6727C">
            <w:pPr>
              <w:pStyle w:val="ConsPlusNormal"/>
              <w:jc w:val="center"/>
            </w:pPr>
            <w:r>
              <w:t>703,000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0740182020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образовательных организаций</w:t>
            </w:r>
          </w:p>
        </w:tc>
        <w:tc>
          <w:tcPr>
            <w:tcW w:w="1757" w:type="dxa"/>
            <w:vAlign w:val="center"/>
          </w:tcPr>
          <w:p w:rsidR="00E6727C" w:rsidRDefault="00E6727C">
            <w:pPr>
              <w:pStyle w:val="ConsPlusNormal"/>
              <w:jc w:val="center"/>
            </w:pPr>
            <w:r>
              <w:t>2091,800</w:t>
            </w:r>
          </w:p>
        </w:tc>
        <w:tc>
          <w:tcPr>
            <w:tcW w:w="1814" w:type="dxa"/>
            <w:vAlign w:val="center"/>
          </w:tcPr>
          <w:p w:rsidR="00E6727C" w:rsidRDefault="00E6727C">
            <w:pPr>
              <w:pStyle w:val="ConsPlusNormal"/>
              <w:jc w:val="center"/>
            </w:pPr>
            <w:r>
              <w:t>2091,800</w:t>
            </w:r>
          </w:p>
        </w:tc>
        <w:tc>
          <w:tcPr>
            <w:tcW w:w="1757" w:type="dxa"/>
            <w:vAlign w:val="center"/>
          </w:tcPr>
          <w:p w:rsidR="00E6727C" w:rsidRDefault="00E6727C">
            <w:pPr>
              <w:pStyle w:val="ConsPlusNormal"/>
              <w:jc w:val="center"/>
            </w:pPr>
            <w:r>
              <w:t>2091,800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0740182020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2091,800</w:t>
            </w:r>
          </w:p>
        </w:tc>
        <w:tc>
          <w:tcPr>
            <w:tcW w:w="1814" w:type="dxa"/>
            <w:vAlign w:val="center"/>
          </w:tcPr>
          <w:p w:rsidR="00E6727C" w:rsidRDefault="00E6727C">
            <w:pPr>
              <w:pStyle w:val="ConsPlusNormal"/>
              <w:jc w:val="center"/>
            </w:pPr>
            <w:r>
              <w:t>2091,800</w:t>
            </w:r>
          </w:p>
        </w:tc>
        <w:tc>
          <w:tcPr>
            <w:tcW w:w="1757" w:type="dxa"/>
            <w:vAlign w:val="center"/>
          </w:tcPr>
          <w:p w:rsidR="00E6727C" w:rsidRDefault="00E6727C">
            <w:pPr>
              <w:pStyle w:val="ConsPlusNormal"/>
              <w:jc w:val="center"/>
            </w:pPr>
            <w:r>
              <w:t>2091,800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0740182020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2091,800</w:t>
            </w:r>
          </w:p>
        </w:tc>
        <w:tc>
          <w:tcPr>
            <w:tcW w:w="1814" w:type="dxa"/>
            <w:vAlign w:val="center"/>
          </w:tcPr>
          <w:p w:rsidR="00E6727C" w:rsidRDefault="00E6727C">
            <w:pPr>
              <w:pStyle w:val="ConsPlusNormal"/>
              <w:jc w:val="center"/>
            </w:pPr>
            <w:r>
              <w:t>2091,800</w:t>
            </w:r>
          </w:p>
        </w:tc>
        <w:tc>
          <w:tcPr>
            <w:tcW w:w="1757" w:type="dxa"/>
            <w:vAlign w:val="center"/>
          </w:tcPr>
          <w:p w:rsidR="00E6727C" w:rsidRDefault="00E6727C">
            <w:pPr>
              <w:pStyle w:val="ConsPlusNormal"/>
              <w:jc w:val="center"/>
            </w:pPr>
            <w:r>
              <w:t>2091,800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мероприятий в сфере образования"</w:t>
            </w:r>
          </w:p>
        </w:tc>
        <w:tc>
          <w:tcPr>
            <w:tcW w:w="1757" w:type="dxa"/>
            <w:vAlign w:val="center"/>
          </w:tcPr>
          <w:p w:rsidR="00E6727C" w:rsidRDefault="00E6727C">
            <w:pPr>
              <w:pStyle w:val="ConsPlusNormal"/>
              <w:jc w:val="center"/>
            </w:pPr>
            <w:r>
              <w:t>22124,600</w:t>
            </w:r>
          </w:p>
        </w:tc>
        <w:tc>
          <w:tcPr>
            <w:tcW w:w="1814" w:type="dxa"/>
            <w:vAlign w:val="center"/>
          </w:tcPr>
          <w:p w:rsidR="00E6727C" w:rsidRDefault="00E6727C">
            <w:pPr>
              <w:pStyle w:val="ConsPlusNormal"/>
              <w:jc w:val="center"/>
            </w:pPr>
            <w:r>
              <w:t>22152,800</w:t>
            </w:r>
          </w:p>
        </w:tc>
        <w:tc>
          <w:tcPr>
            <w:tcW w:w="1757" w:type="dxa"/>
            <w:vAlign w:val="center"/>
          </w:tcPr>
          <w:p w:rsidR="00E6727C" w:rsidRDefault="00E6727C">
            <w:pPr>
              <w:pStyle w:val="ConsPlusNormal"/>
              <w:jc w:val="center"/>
            </w:pPr>
            <w:r>
              <w:t>22152,800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757" w:type="dxa"/>
            <w:vAlign w:val="center"/>
          </w:tcPr>
          <w:p w:rsidR="00E6727C" w:rsidRDefault="00E6727C">
            <w:pPr>
              <w:pStyle w:val="ConsPlusNormal"/>
              <w:jc w:val="center"/>
            </w:pPr>
            <w:r>
              <w:t>8400,800</w:t>
            </w:r>
          </w:p>
        </w:tc>
        <w:tc>
          <w:tcPr>
            <w:tcW w:w="1814" w:type="dxa"/>
            <w:vAlign w:val="center"/>
          </w:tcPr>
          <w:p w:rsidR="00E6727C" w:rsidRDefault="00E6727C">
            <w:pPr>
              <w:pStyle w:val="ConsPlusNormal"/>
              <w:jc w:val="center"/>
            </w:pPr>
            <w:r>
              <w:t>8400,800</w:t>
            </w:r>
          </w:p>
        </w:tc>
        <w:tc>
          <w:tcPr>
            <w:tcW w:w="1757" w:type="dxa"/>
            <w:vAlign w:val="center"/>
          </w:tcPr>
          <w:p w:rsidR="00E6727C" w:rsidRDefault="00E6727C">
            <w:pPr>
              <w:pStyle w:val="ConsPlusNormal"/>
              <w:jc w:val="center"/>
            </w:pPr>
            <w:r>
              <w:t>8400,800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0740200640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8400,800</w:t>
            </w:r>
          </w:p>
        </w:tc>
        <w:tc>
          <w:tcPr>
            <w:tcW w:w="1814" w:type="dxa"/>
            <w:vAlign w:val="center"/>
          </w:tcPr>
          <w:p w:rsidR="00E6727C" w:rsidRDefault="00E6727C">
            <w:pPr>
              <w:pStyle w:val="ConsPlusNormal"/>
              <w:jc w:val="center"/>
            </w:pPr>
            <w:r>
              <w:t>8400,800</w:t>
            </w:r>
          </w:p>
        </w:tc>
        <w:tc>
          <w:tcPr>
            <w:tcW w:w="1757" w:type="dxa"/>
            <w:vAlign w:val="center"/>
          </w:tcPr>
          <w:p w:rsidR="00E6727C" w:rsidRDefault="00E6727C">
            <w:pPr>
              <w:pStyle w:val="ConsPlusNormal"/>
              <w:jc w:val="center"/>
            </w:pPr>
            <w:r>
              <w:t>8400,800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0740200640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8400,800</w:t>
            </w:r>
          </w:p>
        </w:tc>
        <w:tc>
          <w:tcPr>
            <w:tcW w:w="1814" w:type="dxa"/>
            <w:vAlign w:val="center"/>
          </w:tcPr>
          <w:p w:rsidR="00E6727C" w:rsidRDefault="00E6727C">
            <w:pPr>
              <w:pStyle w:val="ConsPlusNormal"/>
              <w:jc w:val="center"/>
            </w:pPr>
            <w:r>
              <w:t>8400,800</w:t>
            </w:r>
          </w:p>
        </w:tc>
        <w:tc>
          <w:tcPr>
            <w:tcW w:w="1757" w:type="dxa"/>
            <w:vAlign w:val="center"/>
          </w:tcPr>
          <w:p w:rsidR="00E6727C" w:rsidRDefault="00E6727C">
            <w:pPr>
              <w:pStyle w:val="ConsPlusNormal"/>
              <w:jc w:val="center"/>
            </w:pPr>
            <w:r>
              <w:t>8400,800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0740200820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образовательным организациям на проведение мероприятий "Уроки о бюджете"</w:t>
            </w:r>
          </w:p>
        </w:tc>
        <w:tc>
          <w:tcPr>
            <w:tcW w:w="1757" w:type="dxa"/>
            <w:vAlign w:val="center"/>
          </w:tcPr>
          <w:p w:rsidR="00E6727C" w:rsidRDefault="00E6727C">
            <w:pPr>
              <w:pStyle w:val="ConsPlusNormal"/>
              <w:jc w:val="center"/>
            </w:pPr>
            <w:r>
              <w:t>1471,800</w:t>
            </w:r>
          </w:p>
        </w:tc>
        <w:tc>
          <w:tcPr>
            <w:tcW w:w="1814" w:type="dxa"/>
            <w:vAlign w:val="center"/>
          </w:tcPr>
          <w:p w:rsidR="00E6727C" w:rsidRDefault="00E6727C">
            <w:pPr>
              <w:pStyle w:val="ConsPlusNormal"/>
              <w:jc w:val="center"/>
            </w:pPr>
            <w:r>
              <w:t>1500,000</w:t>
            </w:r>
          </w:p>
        </w:tc>
        <w:tc>
          <w:tcPr>
            <w:tcW w:w="1757" w:type="dxa"/>
            <w:vAlign w:val="center"/>
          </w:tcPr>
          <w:p w:rsidR="00E6727C" w:rsidRDefault="00E6727C">
            <w:pPr>
              <w:pStyle w:val="ConsPlusNormal"/>
              <w:jc w:val="center"/>
            </w:pPr>
            <w:r>
              <w:t>1500,000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0740200820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1471,800</w:t>
            </w:r>
          </w:p>
        </w:tc>
        <w:tc>
          <w:tcPr>
            <w:tcW w:w="1814" w:type="dxa"/>
            <w:vAlign w:val="center"/>
          </w:tcPr>
          <w:p w:rsidR="00E6727C" w:rsidRDefault="00E6727C">
            <w:pPr>
              <w:pStyle w:val="ConsPlusNormal"/>
              <w:jc w:val="center"/>
            </w:pPr>
            <w:r>
              <w:t>1500,000</w:t>
            </w:r>
          </w:p>
        </w:tc>
        <w:tc>
          <w:tcPr>
            <w:tcW w:w="1757" w:type="dxa"/>
            <w:vAlign w:val="center"/>
          </w:tcPr>
          <w:p w:rsidR="00E6727C" w:rsidRDefault="00E6727C">
            <w:pPr>
              <w:pStyle w:val="ConsPlusNormal"/>
              <w:jc w:val="center"/>
            </w:pPr>
            <w:r>
              <w:t>1500,000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0740200820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132,200</w:t>
            </w:r>
          </w:p>
        </w:tc>
        <w:tc>
          <w:tcPr>
            <w:tcW w:w="1814" w:type="dxa"/>
            <w:vAlign w:val="center"/>
          </w:tcPr>
          <w:p w:rsidR="00E6727C" w:rsidRDefault="00E6727C">
            <w:pPr>
              <w:pStyle w:val="ConsPlusNormal"/>
              <w:jc w:val="center"/>
            </w:pPr>
            <w:r>
              <w:t>113,500</w:t>
            </w:r>
          </w:p>
        </w:tc>
        <w:tc>
          <w:tcPr>
            <w:tcW w:w="1757" w:type="dxa"/>
            <w:vAlign w:val="center"/>
          </w:tcPr>
          <w:p w:rsidR="00E6727C" w:rsidRDefault="00E6727C">
            <w:pPr>
              <w:pStyle w:val="ConsPlusNormal"/>
              <w:jc w:val="center"/>
            </w:pPr>
            <w:r>
              <w:t>113,500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0740200820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1339,600</w:t>
            </w:r>
          </w:p>
        </w:tc>
        <w:tc>
          <w:tcPr>
            <w:tcW w:w="1814" w:type="dxa"/>
            <w:vAlign w:val="center"/>
          </w:tcPr>
          <w:p w:rsidR="00E6727C" w:rsidRDefault="00E6727C">
            <w:pPr>
              <w:pStyle w:val="ConsPlusNormal"/>
              <w:jc w:val="center"/>
            </w:pPr>
            <w:r>
              <w:t>1386,500</w:t>
            </w:r>
          </w:p>
        </w:tc>
        <w:tc>
          <w:tcPr>
            <w:tcW w:w="1757" w:type="dxa"/>
            <w:vAlign w:val="center"/>
          </w:tcPr>
          <w:p w:rsidR="00E6727C" w:rsidRDefault="00E6727C">
            <w:pPr>
              <w:pStyle w:val="ConsPlusNormal"/>
              <w:jc w:val="center"/>
            </w:pPr>
            <w:r>
              <w:t>1386,500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Отраслевые мероприятия для детей дошкольного и школьного возраста и работников отрасли образования</w:t>
            </w:r>
          </w:p>
        </w:tc>
        <w:tc>
          <w:tcPr>
            <w:tcW w:w="1757" w:type="dxa"/>
            <w:vAlign w:val="center"/>
          </w:tcPr>
          <w:p w:rsidR="00E6727C" w:rsidRDefault="00E6727C">
            <w:pPr>
              <w:pStyle w:val="ConsPlusNormal"/>
              <w:jc w:val="center"/>
            </w:pPr>
            <w:r>
              <w:t>12252,000</w:t>
            </w:r>
          </w:p>
        </w:tc>
        <w:tc>
          <w:tcPr>
            <w:tcW w:w="1814" w:type="dxa"/>
            <w:vAlign w:val="center"/>
          </w:tcPr>
          <w:p w:rsidR="00E6727C" w:rsidRDefault="00E6727C">
            <w:pPr>
              <w:pStyle w:val="ConsPlusNormal"/>
              <w:jc w:val="center"/>
            </w:pPr>
            <w:r>
              <w:t>12252,000</w:t>
            </w:r>
          </w:p>
        </w:tc>
        <w:tc>
          <w:tcPr>
            <w:tcW w:w="1757" w:type="dxa"/>
            <w:vAlign w:val="center"/>
          </w:tcPr>
          <w:p w:rsidR="00E6727C" w:rsidRDefault="00E6727C">
            <w:pPr>
              <w:pStyle w:val="ConsPlusNormal"/>
              <w:jc w:val="center"/>
            </w:pPr>
            <w:r>
              <w:t>12252,000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3300,000</w:t>
            </w:r>
          </w:p>
        </w:tc>
        <w:tc>
          <w:tcPr>
            <w:tcW w:w="1814" w:type="dxa"/>
            <w:vAlign w:val="center"/>
          </w:tcPr>
          <w:p w:rsidR="00E6727C" w:rsidRDefault="00E6727C">
            <w:pPr>
              <w:pStyle w:val="ConsPlusNormal"/>
              <w:jc w:val="center"/>
            </w:pPr>
            <w:r>
              <w:t>3300,000</w:t>
            </w:r>
          </w:p>
        </w:tc>
        <w:tc>
          <w:tcPr>
            <w:tcW w:w="1757" w:type="dxa"/>
            <w:vAlign w:val="center"/>
          </w:tcPr>
          <w:p w:rsidR="00E6727C" w:rsidRDefault="00E6727C">
            <w:pPr>
              <w:pStyle w:val="ConsPlusNormal"/>
              <w:jc w:val="center"/>
            </w:pPr>
            <w:r>
              <w:t>3300,000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3300,000</w:t>
            </w:r>
          </w:p>
        </w:tc>
        <w:tc>
          <w:tcPr>
            <w:tcW w:w="1814" w:type="dxa"/>
            <w:vAlign w:val="center"/>
          </w:tcPr>
          <w:p w:rsidR="00E6727C" w:rsidRDefault="00E6727C">
            <w:pPr>
              <w:pStyle w:val="ConsPlusNormal"/>
              <w:jc w:val="center"/>
            </w:pPr>
            <w:r>
              <w:t>3300,000</w:t>
            </w:r>
          </w:p>
        </w:tc>
        <w:tc>
          <w:tcPr>
            <w:tcW w:w="1757" w:type="dxa"/>
            <w:vAlign w:val="center"/>
          </w:tcPr>
          <w:p w:rsidR="00E6727C" w:rsidRDefault="00E6727C">
            <w:pPr>
              <w:pStyle w:val="ConsPlusNormal"/>
              <w:jc w:val="center"/>
            </w:pPr>
            <w:r>
              <w:t>3300,000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1760,000</w:t>
            </w:r>
          </w:p>
        </w:tc>
        <w:tc>
          <w:tcPr>
            <w:tcW w:w="1814" w:type="dxa"/>
            <w:vAlign w:val="center"/>
          </w:tcPr>
          <w:p w:rsidR="00E6727C" w:rsidRDefault="00E6727C">
            <w:pPr>
              <w:pStyle w:val="ConsPlusNormal"/>
              <w:jc w:val="center"/>
            </w:pPr>
            <w:r>
              <w:t>1760,000</w:t>
            </w:r>
          </w:p>
        </w:tc>
        <w:tc>
          <w:tcPr>
            <w:tcW w:w="1757" w:type="dxa"/>
            <w:vAlign w:val="center"/>
          </w:tcPr>
          <w:p w:rsidR="00E6727C" w:rsidRDefault="00E6727C">
            <w:pPr>
              <w:pStyle w:val="ConsPlusNormal"/>
              <w:jc w:val="center"/>
            </w:pPr>
            <w:r>
              <w:t>1760,000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jc w:val="center"/>
            </w:pPr>
            <w:r>
              <w:t>350</w:t>
            </w:r>
          </w:p>
        </w:tc>
        <w:tc>
          <w:tcPr>
            <w:tcW w:w="3345" w:type="dxa"/>
            <w:vAlign w:val="center"/>
          </w:tcPr>
          <w:p w:rsidR="00E6727C" w:rsidRDefault="00E6727C">
            <w:pPr>
              <w:pStyle w:val="ConsPlusNormal"/>
            </w:pPr>
            <w:r>
              <w:t>Премии и гранты</w:t>
            </w:r>
          </w:p>
        </w:tc>
        <w:tc>
          <w:tcPr>
            <w:tcW w:w="1757" w:type="dxa"/>
            <w:vAlign w:val="center"/>
          </w:tcPr>
          <w:p w:rsidR="00E6727C" w:rsidRDefault="00E6727C">
            <w:pPr>
              <w:pStyle w:val="ConsPlusNormal"/>
              <w:jc w:val="center"/>
            </w:pPr>
            <w:r>
              <w:t>1760,000</w:t>
            </w:r>
          </w:p>
        </w:tc>
        <w:tc>
          <w:tcPr>
            <w:tcW w:w="1814" w:type="dxa"/>
            <w:vAlign w:val="center"/>
          </w:tcPr>
          <w:p w:rsidR="00E6727C" w:rsidRDefault="00E6727C">
            <w:pPr>
              <w:pStyle w:val="ConsPlusNormal"/>
              <w:jc w:val="center"/>
            </w:pPr>
            <w:r>
              <w:t>1760,000</w:t>
            </w:r>
          </w:p>
        </w:tc>
        <w:tc>
          <w:tcPr>
            <w:tcW w:w="1757" w:type="dxa"/>
            <w:vAlign w:val="center"/>
          </w:tcPr>
          <w:p w:rsidR="00E6727C" w:rsidRDefault="00E6727C">
            <w:pPr>
              <w:pStyle w:val="ConsPlusNormal"/>
              <w:jc w:val="center"/>
            </w:pPr>
            <w:r>
              <w:t>1760,000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7192,000</w:t>
            </w:r>
          </w:p>
        </w:tc>
        <w:tc>
          <w:tcPr>
            <w:tcW w:w="1814" w:type="dxa"/>
            <w:vAlign w:val="center"/>
          </w:tcPr>
          <w:p w:rsidR="00E6727C" w:rsidRDefault="00E6727C">
            <w:pPr>
              <w:pStyle w:val="ConsPlusNormal"/>
              <w:jc w:val="center"/>
            </w:pPr>
            <w:r>
              <w:t>7192,000</w:t>
            </w:r>
          </w:p>
        </w:tc>
        <w:tc>
          <w:tcPr>
            <w:tcW w:w="1757" w:type="dxa"/>
            <w:vAlign w:val="center"/>
          </w:tcPr>
          <w:p w:rsidR="00E6727C" w:rsidRDefault="00E6727C">
            <w:pPr>
              <w:pStyle w:val="ConsPlusNormal"/>
              <w:jc w:val="center"/>
            </w:pPr>
            <w:r>
              <w:t>7192,000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0740221190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7192,000</w:t>
            </w:r>
          </w:p>
        </w:tc>
        <w:tc>
          <w:tcPr>
            <w:tcW w:w="1814" w:type="dxa"/>
            <w:vAlign w:val="center"/>
          </w:tcPr>
          <w:p w:rsidR="00E6727C" w:rsidRDefault="00E6727C">
            <w:pPr>
              <w:pStyle w:val="ConsPlusNormal"/>
              <w:jc w:val="center"/>
            </w:pPr>
            <w:r>
              <w:t>7192,000</w:t>
            </w:r>
          </w:p>
        </w:tc>
        <w:tc>
          <w:tcPr>
            <w:tcW w:w="1757" w:type="dxa"/>
            <w:vAlign w:val="center"/>
          </w:tcPr>
          <w:p w:rsidR="00E6727C" w:rsidRDefault="00E6727C">
            <w:pPr>
              <w:pStyle w:val="ConsPlusNormal"/>
              <w:jc w:val="center"/>
            </w:pPr>
            <w:r>
              <w:t>7192,000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"Публичные нормативные обязательства в сфере образования"</w:t>
            </w:r>
          </w:p>
        </w:tc>
        <w:tc>
          <w:tcPr>
            <w:tcW w:w="1757" w:type="dxa"/>
            <w:vAlign w:val="center"/>
          </w:tcPr>
          <w:p w:rsidR="00E6727C" w:rsidRDefault="00E6727C">
            <w:pPr>
              <w:pStyle w:val="ConsPlusNormal"/>
              <w:jc w:val="center"/>
            </w:pPr>
            <w:r>
              <w:t>2988,600</w:t>
            </w:r>
          </w:p>
        </w:tc>
        <w:tc>
          <w:tcPr>
            <w:tcW w:w="1814" w:type="dxa"/>
            <w:vAlign w:val="center"/>
          </w:tcPr>
          <w:p w:rsidR="00E6727C" w:rsidRDefault="00E6727C">
            <w:pPr>
              <w:pStyle w:val="ConsPlusNormal"/>
              <w:jc w:val="center"/>
            </w:pPr>
            <w:r>
              <w:t>2988,600</w:t>
            </w:r>
          </w:p>
        </w:tc>
        <w:tc>
          <w:tcPr>
            <w:tcW w:w="1757" w:type="dxa"/>
            <w:vAlign w:val="center"/>
          </w:tcPr>
          <w:p w:rsidR="00E6727C" w:rsidRDefault="00E6727C">
            <w:pPr>
              <w:pStyle w:val="ConsPlusNormal"/>
              <w:jc w:val="center"/>
            </w:pPr>
            <w:r>
              <w:t>2988,600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0740481030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Премия Главы города Перми "Золотой резерв"</w:t>
            </w:r>
          </w:p>
        </w:tc>
        <w:tc>
          <w:tcPr>
            <w:tcW w:w="1757" w:type="dxa"/>
            <w:vAlign w:val="center"/>
          </w:tcPr>
          <w:p w:rsidR="00E6727C" w:rsidRDefault="00E6727C">
            <w:pPr>
              <w:pStyle w:val="ConsPlusNormal"/>
              <w:jc w:val="center"/>
            </w:pPr>
            <w:r>
              <w:t>2988,600</w:t>
            </w:r>
          </w:p>
        </w:tc>
        <w:tc>
          <w:tcPr>
            <w:tcW w:w="1814" w:type="dxa"/>
            <w:vAlign w:val="center"/>
          </w:tcPr>
          <w:p w:rsidR="00E6727C" w:rsidRDefault="00E6727C">
            <w:pPr>
              <w:pStyle w:val="ConsPlusNormal"/>
              <w:jc w:val="center"/>
            </w:pPr>
            <w:r>
              <w:t>2988,600</w:t>
            </w:r>
          </w:p>
        </w:tc>
        <w:tc>
          <w:tcPr>
            <w:tcW w:w="1757" w:type="dxa"/>
            <w:vAlign w:val="center"/>
          </w:tcPr>
          <w:p w:rsidR="00E6727C" w:rsidRDefault="00E6727C">
            <w:pPr>
              <w:pStyle w:val="ConsPlusNormal"/>
              <w:jc w:val="center"/>
            </w:pPr>
            <w:r>
              <w:t>2988,600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0740481030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115,000</w:t>
            </w:r>
          </w:p>
        </w:tc>
        <w:tc>
          <w:tcPr>
            <w:tcW w:w="1814" w:type="dxa"/>
            <w:vAlign w:val="center"/>
          </w:tcPr>
          <w:p w:rsidR="00E6727C" w:rsidRDefault="00E6727C">
            <w:pPr>
              <w:pStyle w:val="ConsPlusNormal"/>
              <w:jc w:val="center"/>
            </w:pPr>
            <w:r>
              <w:t>115,000</w:t>
            </w:r>
          </w:p>
        </w:tc>
        <w:tc>
          <w:tcPr>
            <w:tcW w:w="1757" w:type="dxa"/>
            <w:vAlign w:val="center"/>
          </w:tcPr>
          <w:p w:rsidR="00E6727C" w:rsidRDefault="00E6727C">
            <w:pPr>
              <w:pStyle w:val="ConsPlusNormal"/>
              <w:jc w:val="center"/>
            </w:pPr>
            <w:r>
              <w:t>115,000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0740481030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115,000</w:t>
            </w:r>
          </w:p>
        </w:tc>
        <w:tc>
          <w:tcPr>
            <w:tcW w:w="1814" w:type="dxa"/>
            <w:vAlign w:val="center"/>
          </w:tcPr>
          <w:p w:rsidR="00E6727C" w:rsidRDefault="00E6727C">
            <w:pPr>
              <w:pStyle w:val="ConsPlusNormal"/>
              <w:jc w:val="center"/>
            </w:pPr>
            <w:r>
              <w:t>115,000</w:t>
            </w:r>
          </w:p>
        </w:tc>
        <w:tc>
          <w:tcPr>
            <w:tcW w:w="1757" w:type="dxa"/>
            <w:vAlign w:val="center"/>
          </w:tcPr>
          <w:p w:rsidR="00E6727C" w:rsidRDefault="00E6727C">
            <w:pPr>
              <w:pStyle w:val="ConsPlusNormal"/>
              <w:jc w:val="center"/>
            </w:pPr>
            <w:r>
              <w:t>115,000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0740481030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2873,600</w:t>
            </w:r>
          </w:p>
        </w:tc>
        <w:tc>
          <w:tcPr>
            <w:tcW w:w="1814" w:type="dxa"/>
            <w:vAlign w:val="center"/>
          </w:tcPr>
          <w:p w:rsidR="00E6727C" w:rsidRDefault="00E6727C">
            <w:pPr>
              <w:pStyle w:val="ConsPlusNormal"/>
              <w:jc w:val="center"/>
            </w:pPr>
            <w:r>
              <w:t>2873,600</w:t>
            </w:r>
          </w:p>
        </w:tc>
        <w:tc>
          <w:tcPr>
            <w:tcW w:w="1757" w:type="dxa"/>
            <w:vAlign w:val="center"/>
          </w:tcPr>
          <w:p w:rsidR="00E6727C" w:rsidRDefault="00E6727C">
            <w:pPr>
              <w:pStyle w:val="ConsPlusNormal"/>
              <w:jc w:val="center"/>
            </w:pPr>
            <w:r>
              <w:t>2873,600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0740481030</w:t>
            </w:r>
          </w:p>
        </w:tc>
        <w:tc>
          <w:tcPr>
            <w:tcW w:w="907" w:type="dxa"/>
            <w:vAlign w:val="center"/>
          </w:tcPr>
          <w:p w:rsidR="00E6727C" w:rsidRDefault="00E6727C">
            <w:pPr>
              <w:pStyle w:val="ConsPlusNormal"/>
              <w:jc w:val="center"/>
            </w:pPr>
            <w:r>
              <w:t>330</w:t>
            </w:r>
          </w:p>
        </w:tc>
        <w:tc>
          <w:tcPr>
            <w:tcW w:w="3345" w:type="dxa"/>
            <w:vAlign w:val="center"/>
          </w:tcPr>
          <w:p w:rsidR="00E6727C" w:rsidRDefault="00E6727C">
            <w:pPr>
              <w:pStyle w:val="ConsPlusNormal"/>
            </w:pPr>
            <w:r>
              <w:t>Публичные нормативные выплаты гражданам несоциального характера</w:t>
            </w:r>
          </w:p>
        </w:tc>
        <w:tc>
          <w:tcPr>
            <w:tcW w:w="1757" w:type="dxa"/>
            <w:vAlign w:val="center"/>
          </w:tcPr>
          <w:p w:rsidR="00E6727C" w:rsidRDefault="00E6727C">
            <w:pPr>
              <w:pStyle w:val="ConsPlusNormal"/>
              <w:jc w:val="center"/>
            </w:pPr>
            <w:r>
              <w:t>2873,600</w:t>
            </w:r>
          </w:p>
        </w:tc>
        <w:tc>
          <w:tcPr>
            <w:tcW w:w="1814" w:type="dxa"/>
            <w:vAlign w:val="center"/>
          </w:tcPr>
          <w:p w:rsidR="00E6727C" w:rsidRDefault="00E6727C">
            <w:pPr>
              <w:pStyle w:val="ConsPlusNormal"/>
              <w:jc w:val="center"/>
            </w:pPr>
            <w:r>
              <w:t>2873,600</w:t>
            </w:r>
          </w:p>
        </w:tc>
        <w:tc>
          <w:tcPr>
            <w:tcW w:w="1757" w:type="dxa"/>
            <w:vAlign w:val="center"/>
          </w:tcPr>
          <w:p w:rsidR="00E6727C" w:rsidRDefault="00E6727C">
            <w:pPr>
              <w:pStyle w:val="ConsPlusNormal"/>
              <w:jc w:val="center"/>
            </w:pPr>
            <w:r>
              <w:t>2873,600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негосударственного сектора в сфере образования"</w:t>
            </w:r>
          </w:p>
        </w:tc>
        <w:tc>
          <w:tcPr>
            <w:tcW w:w="1757" w:type="dxa"/>
            <w:vAlign w:val="center"/>
          </w:tcPr>
          <w:p w:rsidR="00E6727C" w:rsidRDefault="00E6727C">
            <w:pPr>
              <w:pStyle w:val="ConsPlusNormal"/>
              <w:jc w:val="center"/>
            </w:pPr>
            <w:r>
              <w:t>755,700</w:t>
            </w:r>
          </w:p>
        </w:tc>
        <w:tc>
          <w:tcPr>
            <w:tcW w:w="1814" w:type="dxa"/>
            <w:vAlign w:val="center"/>
          </w:tcPr>
          <w:p w:rsidR="00E6727C" w:rsidRDefault="00E6727C">
            <w:pPr>
              <w:pStyle w:val="ConsPlusNormal"/>
              <w:jc w:val="center"/>
            </w:pPr>
            <w:r>
              <w:t>755,700</w:t>
            </w:r>
          </w:p>
        </w:tc>
        <w:tc>
          <w:tcPr>
            <w:tcW w:w="1757" w:type="dxa"/>
            <w:vAlign w:val="center"/>
          </w:tcPr>
          <w:p w:rsidR="00E6727C" w:rsidRDefault="00E6727C">
            <w:pPr>
              <w:pStyle w:val="ConsPlusNormal"/>
              <w:jc w:val="center"/>
            </w:pPr>
            <w:r>
              <w:t>755,700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57" w:type="dxa"/>
            <w:vAlign w:val="center"/>
          </w:tcPr>
          <w:p w:rsidR="00E6727C" w:rsidRDefault="00E6727C">
            <w:pPr>
              <w:pStyle w:val="ConsPlusNormal"/>
              <w:jc w:val="center"/>
            </w:pPr>
            <w:r>
              <w:t>755,700</w:t>
            </w:r>
          </w:p>
        </w:tc>
        <w:tc>
          <w:tcPr>
            <w:tcW w:w="1814" w:type="dxa"/>
            <w:vAlign w:val="center"/>
          </w:tcPr>
          <w:p w:rsidR="00E6727C" w:rsidRDefault="00E6727C">
            <w:pPr>
              <w:pStyle w:val="ConsPlusNormal"/>
              <w:jc w:val="center"/>
            </w:pPr>
            <w:r>
              <w:t>755,700</w:t>
            </w:r>
          </w:p>
        </w:tc>
        <w:tc>
          <w:tcPr>
            <w:tcW w:w="1757" w:type="dxa"/>
            <w:vAlign w:val="center"/>
          </w:tcPr>
          <w:p w:rsidR="00E6727C" w:rsidRDefault="00E6727C">
            <w:pPr>
              <w:pStyle w:val="ConsPlusNormal"/>
              <w:jc w:val="center"/>
            </w:pPr>
            <w:r>
              <w:t>755,700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755,700</w:t>
            </w:r>
          </w:p>
        </w:tc>
        <w:tc>
          <w:tcPr>
            <w:tcW w:w="1814" w:type="dxa"/>
            <w:vAlign w:val="center"/>
          </w:tcPr>
          <w:p w:rsidR="00E6727C" w:rsidRDefault="00E6727C">
            <w:pPr>
              <w:pStyle w:val="ConsPlusNormal"/>
              <w:jc w:val="center"/>
            </w:pPr>
            <w:r>
              <w:t>755,700</w:t>
            </w:r>
          </w:p>
        </w:tc>
        <w:tc>
          <w:tcPr>
            <w:tcW w:w="1757" w:type="dxa"/>
            <w:vAlign w:val="center"/>
          </w:tcPr>
          <w:p w:rsidR="00E6727C" w:rsidRDefault="00E6727C">
            <w:pPr>
              <w:pStyle w:val="ConsPlusNormal"/>
              <w:jc w:val="center"/>
            </w:pPr>
            <w:r>
              <w:t>755,700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455,700</w:t>
            </w:r>
          </w:p>
        </w:tc>
        <w:tc>
          <w:tcPr>
            <w:tcW w:w="1814" w:type="dxa"/>
            <w:vAlign w:val="center"/>
          </w:tcPr>
          <w:p w:rsidR="00E6727C" w:rsidRDefault="00E6727C">
            <w:pPr>
              <w:pStyle w:val="ConsPlusNormal"/>
              <w:jc w:val="center"/>
            </w:pPr>
            <w:r>
              <w:t>455,700</w:t>
            </w:r>
          </w:p>
        </w:tc>
        <w:tc>
          <w:tcPr>
            <w:tcW w:w="1757" w:type="dxa"/>
            <w:vAlign w:val="center"/>
          </w:tcPr>
          <w:p w:rsidR="00E6727C" w:rsidRDefault="00E6727C">
            <w:pPr>
              <w:pStyle w:val="ConsPlusNormal"/>
              <w:jc w:val="center"/>
            </w:pPr>
            <w:r>
              <w:t>455,700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455,700</w:t>
            </w:r>
          </w:p>
        </w:tc>
        <w:tc>
          <w:tcPr>
            <w:tcW w:w="1814" w:type="dxa"/>
            <w:vAlign w:val="center"/>
          </w:tcPr>
          <w:p w:rsidR="00E6727C" w:rsidRDefault="00E6727C">
            <w:pPr>
              <w:pStyle w:val="ConsPlusNormal"/>
              <w:jc w:val="center"/>
            </w:pPr>
            <w:r>
              <w:t>455,700</w:t>
            </w:r>
          </w:p>
        </w:tc>
        <w:tc>
          <w:tcPr>
            <w:tcW w:w="1757" w:type="dxa"/>
            <w:vAlign w:val="center"/>
          </w:tcPr>
          <w:p w:rsidR="00E6727C" w:rsidRDefault="00E6727C">
            <w:pPr>
              <w:pStyle w:val="ConsPlusNormal"/>
              <w:jc w:val="center"/>
            </w:pPr>
            <w:r>
              <w:t>455,700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300,000</w:t>
            </w:r>
          </w:p>
        </w:tc>
        <w:tc>
          <w:tcPr>
            <w:tcW w:w="1814" w:type="dxa"/>
            <w:vAlign w:val="center"/>
          </w:tcPr>
          <w:p w:rsidR="00E6727C" w:rsidRDefault="00E6727C">
            <w:pPr>
              <w:pStyle w:val="ConsPlusNormal"/>
              <w:jc w:val="center"/>
            </w:pPr>
            <w:r>
              <w:t>300,000</w:t>
            </w:r>
          </w:p>
        </w:tc>
        <w:tc>
          <w:tcPr>
            <w:tcW w:w="1757" w:type="dxa"/>
            <w:vAlign w:val="center"/>
          </w:tcPr>
          <w:p w:rsidR="00E6727C" w:rsidRDefault="00E6727C">
            <w:pPr>
              <w:pStyle w:val="ConsPlusNormal"/>
              <w:jc w:val="center"/>
            </w:pPr>
            <w:r>
              <w:t>300,000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075022Н020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300,000</w:t>
            </w:r>
          </w:p>
        </w:tc>
        <w:tc>
          <w:tcPr>
            <w:tcW w:w="1814" w:type="dxa"/>
            <w:vAlign w:val="center"/>
          </w:tcPr>
          <w:p w:rsidR="00E6727C" w:rsidRDefault="00E6727C">
            <w:pPr>
              <w:pStyle w:val="ConsPlusNormal"/>
              <w:jc w:val="center"/>
            </w:pPr>
            <w:r>
              <w:t>300,000</w:t>
            </w:r>
          </w:p>
        </w:tc>
        <w:tc>
          <w:tcPr>
            <w:tcW w:w="1757" w:type="dxa"/>
            <w:vAlign w:val="center"/>
          </w:tcPr>
          <w:p w:rsidR="00E6727C" w:rsidRDefault="00E6727C">
            <w:pPr>
              <w:pStyle w:val="ConsPlusNormal"/>
              <w:jc w:val="center"/>
            </w:pPr>
            <w:r>
              <w:t>300,000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70,100</w:t>
            </w:r>
          </w:p>
        </w:tc>
        <w:tc>
          <w:tcPr>
            <w:tcW w:w="1814" w:type="dxa"/>
            <w:vAlign w:val="center"/>
          </w:tcPr>
          <w:p w:rsidR="00E6727C" w:rsidRDefault="00E6727C">
            <w:pPr>
              <w:pStyle w:val="ConsPlusNormal"/>
              <w:jc w:val="center"/>
            </w:pPr>
            <w:r>
              <w:t>70,100</w:t>
            </w:r>
          </w:p>
        </w:tc>
        <w:tc>
          <w:tcPr>
            <w:tcW w:w="1757" w:type="dxa"/>
            <w:vAlign w:val="center"/>
          </w:tcPr>
          <w:p w:rsidR="00E6727C" w:rsidRDefault="00E6727C">
            <w:pPr>
              <w:pStyle w:val="ConsPlusNormal"/>
              <w:jc w:val="center"/>
            </w:pPr>
            <w:r>
              <w:t>70,100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0830000000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757" w:type="dxa"/>
            <w:vAlign w:val="center"/>
          </w:tcPr>
          <w:p w:rsidR="00E6727C" w:rsidRDefault="00E6727C">
            <w:pPr>
              <w:pStyle w:val="ConsPlusNormal"/>
              <w:jc w:val="center"/>
            </w:pPr>
            <w:r>
              <w:t>70,100</w:t>
            </w:r>
          </w:p>
        </w:tc>
        <w:tc>
          <w:tcPr>
            <w:tcW w:w="1814" w:type="dxa"/>
            <w:vAlign w:val="center"/>
          </w:tcPr>
          <w:p w:rsidR="00E6727C" w:rsidRDefault="00E6727C">
            <w:pPr>
              <w:pStyle w:val="ConsPlusNormal"/>
              <w:jc w:val="center"/>
            </w:pPr>
            <w:r>
              <w:t>70,100</w:t>
            </w:r>
          </w:p>
        </w:tc>
        <w:tc>
          <w:tcPr>
            <w:tcW w:w="1757" w:type="dxa"/>
            <w:vAlign w:val="center"/>
          </w:tcPr>
          <w:p w:rsidR="00E6727C" w:rsidRDefault="00E6727C">
            <w:pPr>
              <w:pStyle w:val="ConsPlusNormal"/>
              <w:jc w:val="center"/>
            </w:pPr>
            <w:r>
              <w:t>70,100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0830200000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757" w:type="dxa"/>
            <w:vAlign w:val="center"/>
          </w:tcPr>
          <w:p w:rsidR="00E6727C" w:rsidRDefault="00E6727C">
            <w:pPr>
              <w:pStyle w:val="ConsPlusNormal"/>
              <w:jc w:val="center"/>
            </w:pPr>
            <w:r>
              <w:t>70,100</w:t>
            </w:r>
          </w:p>
        </w:tc>
        <w:tc>
          <w:tcPr>
            <w:tcW w:w="1814" w:type="dxa"/>
            <w:vAlign w:val="center"/>
          </w:tcPr>
          <w:p w:rsidR="00E6727C" w:rsidRDefault="00E6727C">
            <w:pPr>
              <w:pStyle w:val="ConsPlusNormal"/>
              <w:jc w:val="center"/>
            </w:pPr>
            <w:r>
              <w:t>70,100</w:t>
            </w:r>
          </w:p>
        </w:tc>
        <w:tc>
          <w:tcPr>
            <w:tcW w:w="1757" w:type="dxa"/>
            <w:vAlign w:val="center"/>
          </w:tcPr>
          <w:p w:rsidR="00E6727C" w:rsidRDefault="00E6727C">
            <w:pPr>
              <w:pStyle w:val="ConsPlusNormal"/>
              <w:jc w:val="center"/>
            </w:pPr>
            <w:r>
              <w:t>70,100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70,100</w:t>
            </w:r>
          </w:p>
        </w:tc>
        <w:tc>
          <w:tcPr>
            <w:tcW w:w="1814" w:type="dxa"/>
            <w:vAlign w:val="center"/>
          </w:tcPr>
          <w:p w:rsidR="00E6727C" w:rsidRDefault="00E6727C">
            <w:pPr>
              <w:pStyle w:val="ConsPlusNormal"/>
              <w:jc w:val="center"/>
            </w:pPr>
            <w:r>
              <w:t>70,100</w:t>
            </w:r>
          </w:p>
        </w:tc>
        <w:tc>
          <w:tcPr>
            <w:tcW w:w="1757" w:type="dxa"/>
            <w:vAlign w:val="center"/>
          </w:tcPr>
          <w:p w:rsidR="00E6727C" w:rsidRDefault="00E6727C">
            <w:pPr>
              <w:pStyle w:val="ConsPlusNormal"/>
              <w:jc w:val="center"/>
            </w:pPr>
            <w:r>
              <w:t>70,100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70,100</w:t>
            </w:r>
          </w:p>
        </w:tc>
        <w:tc>
          <w:tcPr>
            <w:tcW w:w="1814" w:type="dxa"/>
            <w:vAlign w:val="center"/>
          </w:tcPr>
          <w:p w:rsidR="00E6727C" w:rsidRDefault="00E6727C">
            <w:pPr>
              <w:pStyle w:val="ConsPlusNormal"/>
              <w:jc w:val="center"/>
            </w:pPr>
            <w:r>
              <w:t>70,100</w:t>
            </w:r>
          </w:p>
        </w:tc>
        <w:tc>
          <w:tcPr>
            <w:tcW w:w="1757" w:type="dxa"/>
            <w:vAlign w:val="center"/>
          </w:tcPr>
          <w:p w:rsidR="00E6727C" w:rsidRDefault="00E6727C">
            <w:pPr>
              <w:pStyle w:val="ConsPlusNormal"/>
              <w:jc w:val="center"/>
            </w:pPr>
            <w:r>
              <w:t>70,100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0830201070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70,100</w:t>
            </w:r>
          </w:p>
        </w:tc>
        <w:tc>
          <w:tcPr>
            <w:tcW w:w="1814" w:type="dxa"/>
            <w:vAlign w:val="center"/>
          </w:tcPr>
          <w:p w:rsidR="00E6727C" w:rsidRDefault="00E6727C">
            <w:pPr>
              <w:pStyle w:val="ConsPlusNormal"/>
              <w:jc w:val="center"/>
            </w:pPr>
            <w:r>
              <w:t>70,100</w:t>
            </w:r>
          </w:p>
        </w:tc>
        <w:tc>
          <w:tcPr>
            <w:tcW w:w="1757" w:type="dxa"/>
            <w:vAlign w:val="center"/>
          </w:tcPr>
          <w:p w:rsidR="00E6727C" w:rsidRDefault="00E6727C">
            <w:pPr>
              <w:pStyle w:val="ConsPlusNormal"/>
              <w:jc w:val="center"/>
            </w:pPr>
            <w:r>
              <w:t>70,100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312080,900</w:t>
            </w:r>
          </w:p>
        </w:tc>
        <w:tc>
          <w:tcPr>
            <w:tcW w:w="1814" w:type="dxa"/>
            <w:vAlign w:val="center"/>
          </w:tcPr>
          <w:p w:rsidR="00E6727C" w:rsidRDefault="00E6727C">
            <w:pPr>
              <w:pStyle w:val="ConsPlusNormal"/>
              <w:jc w:val="center"/>
            </w:pPr>
            <w:r>
              <w:t>314669,300</w:t>
            </w:r>
          </w:p>
        </w:tc>
        <w:tc>
          <w:tcPr>
            <w:tcW w:w="1757" w:type="dxa"/>
            <w:vAlign w:val="center"/>
          </w:tcPr>
          <w:p w:rsidR="00E6727C" w:rsidRDefault="00E6727C">
            <w:pPr>
              <w:pStyle w:val="ConsPlusNormal"/>
              <w:jc w:val="center"/>
            </w:pPr>
            <w:r>
              <w:t>314252,700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централизованных бухгалтерий</w:t>
            </w:r>
          </w:p>
        </w:tc>
        <w:tc>
          <w:tcPr>
            <w:tcW w:w="1757" w:type="dxa"/>
            <w:vAlign w:val="center"/>
          </w:tcPr>
          <w:p w:rsidR="00E6727C" w:rsidRDefault="00E6727C">
            <w:pPr>
              <w:pStyle w:val="ConsPlusNormal"/>
              <w:jc w:val="center"/>
            </w:pPr>
            <w:r>
              <w:t>312080,900</w:t>
            </w:r>
          </w:p>
        </w:tc>
        <w:tc>
          <w:tcPr>
            <w:tcW w:w="1814" w:type="dxa"/>
            <w:vAlign w:val="center"/>
          </w:tcPr>
          <w:p w:rsidR="00E6727C" w:rsidRDefault="00E6727C">
            <w:pPr>
              <w:pStyle w:val="ConsPlusNormal"/>
              <w:jc w:val="center"/>
            </w:pPr>
            <w:r>
              <w:t>314669,300</w:t>
            </w:r>
          </w:p>
        </w:tc>
        <w:tc>
          <w:tcPr>
            <w:tcW w:w="1757" w:type="dxa"/>
            <w:vAlign w:val="center"/>
          </w:tcPr>
          <w:p w:rsidR="00E6727C" w:rsidRDefault="00E6727C">
            <w:pPr>
              <w:pStyle w:val="ConsPlusNormal"/>
              <w:jc w:val="center"/>
            </w:pPr>
            <w:r>
              <w:t>314252,700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62674,600</w:t>
            </w:r>
          </w:p>
        </w:tc>
        <w:tc>
          <w:tcPr>
            <w:tcW w:w="1814" w:type="dxa"/>
            <w:vAlign w:val="center"/>
          </w:tcPr>
          <w:p w:rsidR="00E6727C" w:rsidRDefault="00E6727C">
            <w:pPr>
              <w:pStyle w:val="ConsPlusNormal"/>
              <w:jc w:val="center"/>
            </w:pPr>
            <w:r>
              <w:t>59876,500</w:t>
            </w:r>
          </w:p>
        </w:tc>
        <w:tc>
          <w:tcPr>
            <w:tcW w:w="1757" w:type="dxa"/>
            <w:vAlign w:val="center"/>
          </w:tcPr>
          <w:p w:rsidR="00E6727C" w:rsidRDefault="00E6727C">
            <w:pPr>
              <w:pStyle w:val="ConsPlusNormal"/>
              <w:jc w:val="center"/>
            </w:pPr>
            <w:r>
              <w:t>59876,500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37177,600</w:t>
            </w:r>
          </w:p>
        </w:tc>
        <w:tc>
          <w:tcPr>
            <w:tcW w:w="1814" w:type="dxa"/>
            <w:vAlign w:val="center"/>
          </w:tcPr>
          <w:p w:rsidR="00E6727C" w:rsidRDefault="00E6727C">
            <w:pPr>
              <w:pStyle w:val="ConsPlusNormal"/>
              <w:jc w:val="center"/>
            </w:pPr>
            <w:r>
              <w:t>34372,800</w:t>
            </w:r>
          </w:p>
        </w:tc>
        <w:tc>
          <w:tcPr>
            <w:tcW w:w="1757" w:type="dxa"/>
            <w:vAlign w:val="center"/>
          </w:tcPr>
          <w:p w:rsidR="00E6727C" w:rsidRDefault="00E6727C">
            <w:pPr>
              <w:pStyle w:val="ConsPlusNormal"/>
              <w:jc w:val="center"/>
            </w:pPr>
            <w:r>
              <w:t>34372,800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37177,600</w:t>
            </w:r>
          </w:p>
        </w:tc>
        <w:tc>
          <w:tcPr>
            <w:tcW w:w="1814" w:type="dxa"/>
            <w:vAlign w:val="center"/>
          </w:tcPr>
          <w:p w:rsidR="00E6727C" w:rsidRDefault="00E6727C">
            <w:pPr>
              <w:pStyle w:val="ConsPlusNormal"/>
              <w:jc w:val="center"/>
            </w:pPr>
            <w:r>
              <w:t>34372,800</w:t>
            </w:r>
          </w:p>
        </w:tc>
        <w:tc>
          <w:tcPr>
            <w:tcW w:w="1757" w:type="dxa"/>
            <w:vAlign w:val="center"/>
          </w:tcPr>
          <w:p w:rsidR="00E6727C" w:rsidRDefault="00E6727C">
            <w:pPr>
              <w:pStyle w:val="ConsPlusNormal"/>
              <w:jc w:val="center"/>
            </w:pPr>
            <w:r>
              <w:t>34372,800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25497,000</w:t>
            </w:r>
          </w:p>
        </w:tc>
        <w:tc>
          <w:tcPr>
            <w:tcW w:w="1814" w:type="dxa"/>
            <w:vAlign w:val="center"/>
          </w:tcPr>
          <w:p w:rsidR="00E6727C" w:rsidRDefault="00E6727C">
            <w:pPr>
              <w:pStyle w:val="ConsPlusNormal"/>
              <w:jc w:val="center"/>
            </w:pPr>
            <w:r>
              <w:t>25503,700</w:t>
            </w:r>
          </w:p>
        </w:tc>
        <w:tc>
          <w:tcPr>
            <w:tcW w:w="1757" w:type="dxa"/>
            <w:vAlign w:val="center"/>
          </w:tcPr>
          <w:p w:rsidR="00E6727C" w:rsidRDefault="00E6727C">
            <w:pPr>
              <w:pStyle w:val="ConsPlusNormal"/>
              <w:jc w:val="center"/>
            </w:pPr>
            <w:r>
              <w:t>25503,700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25497,000</w:t>
            </w:r>
          </w:p>
        </w:tc>
        <w:tc>
          <w:tcPr>
            <w:tcW w:w="1814" w:type="dxa"/>
            <w:vAlign w:val="center"/>
          </w:tcPr>
          <w:p w:rsidR="00E6727C" w:rsidRDefault="00E6727C">
            <w:pPr>
              <w:pStyle w:val="ConsPlusNormal"/>
              <w:jc w:val="center"/>
            </w:pPr>
            <w:r>
              <w:t>25503,700</w:t>
            </w:r>
          </w:p>
        </w:tc>
        <w:tc>
          <w:tcPr>
            <w:tcW w:w="1757" w:type="dxa"/>
            <w:vAlign w:val="center"/>
          </w:tcPr>
          <w:p w:rsidR="00E6727C" w:rsidRDefault="00E6727C">
            <w:pPr>
              <w:pStyle w:val="ConsPlusNormal"/>
              <w:jc w:val="center"/>
            </w:pPr>
            <w:r>
              <w:t>25503,700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249406,300</w:t>
            </w:r>
          </w:p>
        </w:tc>
        <w:tc>
          <w:tcPr>
            <w:tcW w:w="1814" w:type="dxa"/>
            <w:vAlign w:val="center"/>
          </w:tcPr>
          <w:p w:rsidR="00E6727C" w:rsidRDefault="00E6727C">
            <w:pPr>
              <w:pStyle w:val="ConsPlusNormal"/>
              <w:jc w:val="center"/>
            </w:pPr>
            <w:r>
              <w:t>254792,800</w:t>
            </w:r>
          </w:p>
        </w:tc>
        <w:tc>
          <w:tcPr>
            <w:tcW w:w="1757" w:type="dxa"/>
            <w:vAlign w:val="center"/>
          </w:tcPr>
          <w:p w:rsidR="00E6727C" w:rsidRDefault="00E6727C">
            <w:pPr>
              <w:pStyle w:val="ConsPlusNormal"/>
              <w:jc w:val="center"/>
            </w:pPr>
            <w:r>
              <w:t>254376,200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911002Н020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246100,200</w:t>
            </w:r>
          </w:p>
        </w:tc>
        <w:tc>
          <w:tcPr>
            <w:tcW w:w="1814" w:type="dxa"/>
            <w:vAlign w:val="center"/>
          </w:tcPr>
          <w:p w:rsidR="00E6727C" w:rsidRDefault="00E6727C">
            <w:pPr>
              <w:pStyle w:val="ConsPlusNormal"/>
              <w:jc w:val="center"/>
            </w:pPr>
            <w:r>
              <w:t>251595,500</w:t>
            </w:r>
          </w:p>
        </w:tc>
        <w:tc>
          <w:tcPr>
            <w:tcW w:w="1757" w:type="dxa"/>
            <w:vAlign w:val="center"/>
          </w:tcPr>
          <w:p w:rsidR="00E6727C" w:rsidRDefault="00E6727C">
            <w:pPr>
              <w:pStyle w:val="ConsPlusNormal"/>
              <w:jc w:val="center"/>
            </w:pPr>
            <w:r>
              <w:t>251216,600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911002Н020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246100,200</w:t>
            </w:r>
          </w:p>
        </w:tc>
        <w:tc>
          <w:tcPr>
            <w:tcW w:w="1814" w:type="dxa"/>
            <w:vAlign w:val="center"/>
          </w:tcPr>
          <w:p w:rsidR="00E6727C" w:rsidRDefault="00E6727C">
            <w:pPr>
              <w:pStyle w:val="ConsPlusNormal"/>
              <w:jc w:val="center"/>
            </w:pPr>
            <w:r>
              <w:t>251595,500</w:t>
            </w:r>
          </w:p>
        </w:tc>
        <w:tc>
          <w:tcPr>
            <w:tcW w:w="1757" w:type="dxa"/>
            <w:vAlign w:val="center"/>
          </w:tcPr>
          <w:p w:rsidR="00E6727C" w:rsidRDefault="00E6727C">
            <w:pPr>
              <w:pStyle w:val="ConsPlusNormal"/>
              <w:jc w:val="center"/>
            </w:pPr>
            <w:r>
              <w:t>251216,600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911002Н020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3306,100</w:t>
            </w:r>
          </w:p>
        </w:tc>
        <w:tc>
          <w:tcPr>
            <w:tcW w:w="1814" w:type="dxa"/>
            <w:vAlign w:val="center"/>
          </w:tcPr>
          <w:p w:rsidR="00E6727C" w:rsidRDefault="00E6727C">
            <w:pPr>
              <w:pStyle w:val="ConsPlusNormal"/>
              <w:jc w:val="center"/>
            </w:pPr>
            <w:r>
              <w:t>3197,300</w:t>
            </w:r>
          </w:p>
        </w:tc>
        <w:tc>
          <w:tcPr>
            <w:tcW w:w="1757" w:type="dxa"/>
            <w:vAlign w:val="center"/>
          </w:tcPr>
          <w:p w:rsidR="00E6727C" w:rsidRDefault="00E6727C">
            <w:pPr>
              <w:pStyle w:val="ConsPlusNormal"/>
              <w:jc w:val="center"/>
            </w:pPr>
            <w:r>
              <w:t>3159,600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911002Н020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3306,100</w:t>
            </w:r>
          </w:p>
        </w:tc>
        <w:tc>
          <w:tcPr>
            <w:tcW w:w="1814" w:type="dxa"/>
            <w:vAlign w:val="center"/>
          </w:tcPr>
          <w:p w:rsidR="00E6727C" w:rsidRDefault="00E6727C">
            <w:pPr>
              <w:pStyle w:val="ConsPlusNormal"/>
              <w:jc w:val="center"/>
            </w:pPr>
            <w:r>
              <w:t>3197,300</w:t>
            </w:r>
          </w:p>
        </w:tc>
        <w:tc>
          <w:tcPr>
            <w:tcW w:w="1757" w:type="dxa"/>
            <w:vAlign w:val="center"/>
          </w:tcPr>
          <w:p w:rsidR="00E6727C" w:rsidRDefault="00E6727C">
            <w:pPr>
              <w:pStyle w:val="ConsPlusNormal"/>
              <w:jc w:val="center"/>
            </w:pPr>
            <w:r>
              <w:t>3159,600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75121,400</w:t>
            </w:r>
          </w:p>
        </w:tc>
        <w:tc>
          <w:tcPr>
            <w:tcW w:w="1814" w:type="dxa"/>
            <w:vAlign w:val="center"/>
          </w:tcPr>
          <w:p w:rsidR="00E6727C" w:rsidRDefault="00E6727C">
            <w:pPr>
              <w:pStyle w:val="ConsPlusNormal"/>
              <w:jc w:val="center"/>
            </w:pPr>
            <w:r>
              <w:t>68147,300</w:t>
            </w:r>
          </w:p>
        </w:tc>
        <w:tc>
          <w:tcPr>
            <w:tcW w:w="1757" w:type="dxa"/>
            <w:vAlign w:val="center"/>
          </w:tcPr>
          <w:p w:rsidR="00E6727C" w:rsidRDefault="00E6727C">
            <w:pPr>
              <w:pStyle w:val="ConsPlusNormal"/>
              <w:jc w:val="center"/>
            </w:pPr>
            <w:r>
              <w:t>68147,300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75121,400</w:t>
            </w:r>
          </w:p>
        </w:tc>
        <w:tc>
          <w:tcPr>
            <w:tcW w:w="1814" w:type="dxa"/>
            <w:vAlign w:val="center"/>
          </w:tcPr>
          <w:p w:rsidR="00E6727C" w:rsidRDefault="00E6727C">
            <w:pPr>
              <w:pStyle w:val="ConsPlusNormal"/>
              <w:jc w:val="center"/>
            </w:pPr>
            <w:r>
              <w:t>68147,300</w:t>
            </w:r>
          </w:p>
        </w:tc>
        <w:tc>
          <w:tcPr>
            <w:tcW w:w="1757" w:type="dxa"/>
            <w:vAlign w:val="center"/>
          </w:tcPr>
          <w:p w:rsidR="00E6727C" w:rsidRDefault="00E6727C">
            <w:pPr>
              <w:pStyle w:val="ConsPlusNormal"/>
              <w:jc w:val="center"/>
            </w:pPr>
            <w:r>
              <w:t>68147,300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70270,400</w:t>
            </w:r>
          </w:p>
        </w:tc>
        <w:tc>
          <w:tcPr>
            <w:tcW w:w="1814" w:type="dxa"/>
            <w:vAlign w:val="center"/>
          </w:tcPr>
          <w:p w:rsidR="00E6727C" w:rsidRDefault="00E6727C">
            <w:pPr>
              <w:pStyle w:val="ConsPlusNormal"/>
              <w:jc w:val="center"/>
            </w:pPr>
            <w:r>
              <w:t>63296,300</w:t>
            </w:r>
          </w:p>
        </w:tc>
        <w:tc>
          <w:tcPr>
            <w:tcW w:w="1757" w:type="dxa"/>
            <w:vAlign w:val="center"/>
          </w:tcPr>
          <w:p w:rsidR="00E6727C" w:rsidRDefault="00E6727C">
            <w:pPr>
              <w:pStyle w:val="ConsPlusNormal"/>
              <w:jc w:val="center"/>
            </w:pPr>
            <w:r>
              <w:t>63296,300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70270,400</w:t>
            </w:r>
          </w:p>
        </w:tc>
        <w:tc>
          <w:tcPr>
            <w:tcW w:w="1814" w:type="dxa"/>
            <w:vAlign w:val="center"/>
          </w:tcPr>
          <w:p w:rsidR="00E6727C" w:rsidRDefault="00E6727C">
            <w:pPr>
              <w:pStyle w:val="ConsPlusNormal"/>
              <w:jc w:val="center"/>
            </w:pPr>
            <w:r>
              <w:t>63296,300</w:t>
            </w:r>
          </w:p>
        </w:tc>
        <w:tc>
          <w:tcPr>
            <w:tcW w:w="1757" w:type="dxa"/>
            <w:vAlign w:val="center"/>
          </w:tcPr>
          <w:p w:rsidR="00E6727C" w:rsidRDefault="00E6727C">
            <w:pPr>
              <w:pStyle w:val="ConsPlusNormal"/>
              <w:jc w:val="center"/>
            </w:pPr>
            <w:r>
              <w:t>63296,300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70270,400</w:t>
            </w:r>
          </w:p>
        </w:tc>
        <w:tc>
          <w:tcPr>
            <w:tcW w:w="1814" w:type="dxa"/>
            <w:vAlign w:val="center"/>
          </w:tcPr>
          <w:p w:rsidR="00E6727C" w:rsidRDefault="00E6727C">
            <w:pPr>
              <w:pStyle w:val="ConsPlusNormal"/>
              <w:jc w:val="center"/>
            </w:pPr>
            <w:r>
              <w:t>63296,300</w:t>
            </w:r>
          </w:p>
        </w:tc>
        <w:tc>
          <w:tcPr>
            <w:tcW w:w="1757" w:type="dxa"/>
            <w:vAlign w:val="center"/>
          </w:tcPr>
          <w:p w:rsidR="00E6727C" w:rsidRDefault="00E6727C">
            <w:pPr>
              <w:pStyle w:val="ConsPlusNormal"/>
              <w:jc w:val="center"/>
            </w:pPr>
            <w:r>
              <w:t>63296,300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4851,000</w:t>
            </w:r>
          </w:p>
        </w:tc>
        <w:tc>
          <w:tcPr>
            <w:tcW w:w="1814" w:type="dxa"/>
            <w:vAlign w:val="center"/>
          </w:tcPr>
          <w:p w:rsidR="00E6727C" w:rsidRDefault="00E6727C">
            <w:pPr>
              <w:pStyle w:val="ConsPlusNormal"/>
              <w:jc w:val="center"/>
            </w:pPr>
            <w:r>
              <w:t>4851,000</w:t>
            </w:r>
          </w:p>
        </w:tc>
        <w:tc>
          <w:tcPr>
            <w:tcW w:w="1757" w:type="dxa"/>
            <w:vAlign w:val="center"/>
          </w:tcPr>
          <w:p w:rsidR="00E6727C" w:rsidRDefault="00E6727C">
            <w:pPr>
              <w:pStyle w:val="ConsPlusNormal"/>
              <w:jc w:val="center"/>
            </w:pPr>
            <w:r>
              <w:t>4851,000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450,000</w:t>
            </w:r>
          </w:p>
        </w:tc>
        <w:tc>
          <w:tcPr>
            <w:tcW w:w="1814" w:type="dxa"/>
            <w:vAlign w:val="center"/>
          </w:tcPr>
          <w:p w:rsidR="00E6727C" w:rsidRDefault="00E6727C">
            <w:pPr>
              <w:pStyle w:val="ConsPlusNormal"/>
              <w:jc w:val="center"/>
            </w:pPr>
            <w:r>
              <w:t>450,000</w:t>
            </w:r>
          </w:p>
        </w:tc>
        <w:tc>
          <w:tcPr>
            <w:tcW w:w="1757" w:type="dxa"/>
            <w:vAlign w:val="center"/>
          </w:tcPr>
          <w:p w:rsidR="00E6727C" w:rsidRDefault="00E6727C">
            <w:pPr>
              <w:pStyle w:val="ConsPlusNormal"/>
              <w:jc w:val="center"/>
            </w:pPr>
            <w:r>
              <w:t>450,000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450,000</w:t>
            </w:r>
          </w:p>
        </w:tc>
        <w:tc>
          <w:tcPr>
            <w:tcW w:w="1814" w:type="dxa"/>
            <w:vAlign w:val="center"/>
          </w:tcPr>
          <w:p w:rsidR="00E6727C" w:rsidRDefault="00E6727C">
            <w:pPr>
              <w:pStyle w:val="ConsPlusNormal"/>
              <w:jc w:val="center"/>
            </w:pPr>
            <w:r>
              <w:t>450,000</w:t>
            </w:r>
          </w:p>
        </w:tc>
        <w:tc>
          <w:tcPr>
            <w:tcW w:w="1757" w:type="dxa"/>
            <w:vAlign w:val="center"/>
          </w:tcPr>
          <w:p w:rsidR="00E6727C" w:rsidRDefault="00E6727C">
            <w:pPr>
              <w:pStyle w:val="ConsPlusNormal"/>
              <w:jc w:val="center"/>
            </w:pPr>
            <w:r>
              <w:t>450,000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4401,000</w:t>
            </w:r>
          </w:p>
        </w:tc>
        <w:tc>
          <w:tcPr>
            <w:tcW w:w="1814" w:type="dxa"/>
            <w:vAlign w:val="center"/>
          </w:tcPr>
          <w:p w:rsidR="00E6727C" w:rsidRDefault="00E6727C">
            <w:pPr>
              <w:pStyle w:val="ConsPlusNormal"/>
              <w:jc w:val="center"/>
            </w:pPr>
            <w:r>
              <w:t>4401,000</w:t>
            </w:r>
          </w:p>
        </w:tc>
        <w:tc>
          <w:tcPr>
            <w:tcW w:w="1757" w:type="dxa"/>
            <w:vAlign w:val="center"/>
          </w:tcPr>
          <w:p w:rsidR="00E6727C" w:rsidRDefault="00E6727C">
            <w:pPr>
              <w:pStyle w:val="ConsPlusNormal"/>
              <w:jc w:val="center"/>
            </w:pPr>
            <w:r>
              <w:t>4401,000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4401,000</w:t>
            </w:r>
          </w:p>
        </w:tc>
        <w:tc>
          <w:tcPr>
            <w:tcW w:w="1814" w:type="dxa"/>
            <w:vAlign w:val="center"/>
          </w:tcPr>
          <w:p w:rsidR="00E6727C" w:rsidRDefault="00E6727C">
            <w:pPr>
              <w:pStyle w:val="ConsPlusNormal"/>
              <w:jc w:val="center"/>
            </w:pPr>
            <w:r>
              <w:t>4401,000</w:t>
            </w:r>
          </w:p>
        </w:tc>
        <w:tc>
          <w:tcPr>
            <w:tcW w:w="1757" w:type="dxa"/>
            <w:vAlign w:val="center"/>
          </w:tcPr>
          <w:p w:rsidR="00E6727C" w:rsidRDefault="00E6727C">
            <w:pPr>
              <w:pStyle w:val="ConsPlusNormal"/>
              <w:jc w:val="center"/>
            </w:pPr>
            <w:r>
              <w:t>4401,000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462143,700</w:t>
            </w:r>
          </w:p>
        </w:tc>
        <w:tc>
          <w:tcPr>
            <w:tcW w:w="1814" w:type="dxa"/>
            <w:vAlign w:val="center"/>
          </w:tcPr>
          <w:p w:rsidR="00E6727C" w:rsidRDefault="00E6727C">
            <w:pPr>
              <w:pStyle w:val="ConsPlusNormal"/>
              <w:jc w:val="center"/>
            </w:pPr>
            <w:r>
              <w:t>462673,400</w:t>
            </w:r>
          </w:p>
        </w:tc>
        <w:tc>
          <w:tcPr>
            <w:tcW w:w="1757" w:type="dxa"/>
            <w:vAlign w:val="center"/>
          </w:tcPr>
          <w:p w:rsidR="00E6727C" w:rsidRDefault="00E6727C">
            <w:pPr>
              <w:pStyle w:val="ConsPlusNormal"/>
              <w:jc w:val="center"/>
            </w:pPr>
            <w:r>
              <w:t>464944,100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188217,900</w:t>
            </w:r>
          </w:p>
        </w:tc>
        <w:tc>
          <w:tcPr>
            <w:tcW w:w="1814" w:type="dxa"/>
            <w:vAlign w:val="center"/>
          </w:tcPr>
          <w:p w:rsidR="00E6727C" w:rsidRDefault="00E6727C">
            <w:pPr>
              <w:pStyle w:val="ConsPlusNormal"/>
              <w:jc w:val="center"/>
            </w:pPr>
            <w:r>
              <w:t>193409,000</w:t>
            </w:r>
          </w:p>
        </w:tc>
        <w:tc>
          <w:tcPr>
            <w:tcW w:w="1757" w:type="dxa"/>
            <w:vAlign w:val="center"/>
          </w:tcPr>
          <w:p w:rsidR="00E6727C" w:rsidRDefault="00E6727C">
            <w:pPr>
              <w:pStyle w:val="ConsPlusNormal"/>
              <w:jc w:val="center"/>
            </w:pPr>
            <w:r>
              <w:t>197293,500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5264,800</w:t>
            </w:r>
          </w:p>
        </w:tc>
        <w:tc>
          <w:tcPr>
            <w:tcW w:w="1814" w:type="dxa"/>
            <w:vAlign w:val="center"/>
          </w:tcPr>
          <w:p w:rsidR="00E6727C" w:rsidRDefault="00E6727C">
            <w:pPr>
              <w:pStyle w:val="ConsPlusNormal"/>
              <w:jc w:val="center"/>
            </w:pPr>
            <w:r>
              <w:t>5264,800</w:t>
            </w:r>
          </w:p>
        </w:tc>
        <w:tc>
          <w:tcPr>
            <w:tcW w:w="1757" w:type="dxa"/>
            <w:vAlign w:val="center"/>
          </w:tcPr>
          <w:p w:rsidR="00E6727C" w:rsidRDefault="00E6727C">
            <w:pPr>
              <w:pStyle w:val="ConsPlusNormal"/>
              <w:jc w:val="center"/>
            </w:pPr>
            <w:r>
              <w:t>5264,800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757" w:type="dxa"/>
            <w:vAlign w:val="center"/>
          </w:tcPr>
          <w:p w:rsidR="00E6727C" w:rsidRDefault="00E6727C">
            <w:pPr>
              <w:pStyle w:val="ConsPlusNormal"/>
              <w:jc w:val="center"/>
            </w:pPr>
            <w:r>
              <w:t>5264,800</w:t>
            </w:r>
          </w:p>
        </w:tc>
        <w:tc>
          <w:tcPr>
            <w:tcW w:w="1814" w:type="dxa"/>
            <w:vAlign w:val="center"/>
          </w:tcPr>
          <w:p w:rsidR="00E6727C" w:rsidRDefault="00E6727C">
            <w:pPr>
              <w:pStyle w:val="ConsPlusNormal"/>
              <w:jc w:val="center"/>
            </w:pPr>
            <w:r>
              <w:t>5264,800</w:t>
            </w:r>
          </w:p>
        </w:tc>
        <w:tc>
          <w:tcPr>
            <w:tcW w:w="1757" w:type="dxa"/>
            <w:vAlign w:val="center"/>
          </w:tcPr>
          <w:p w:rsidR="00E6727C" w:rsidRDefault="00E6727C">
            <w:pPr>
              <w:pStyle w:val="ConsPlusNormal"/>
              <w:jc w:val="center"/>
            </w:pPr>
            <w:r>
              <w:t>5264,800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дополнительных мер социальной поддержки отдельным категориям граждан"</w:t>
            </w:r>
          </w:p>
        </w:tc>
        <w:tc>
          <w:tcPr>
            <w:tcW w:w="1757" w:type="dxa"/>
            <w:vAlign w:val="center"/>
          </w:tcPr>
          <w:p w:rsidR="00E6727C" w:rsidRDefault="00E6727C">
            <w:pPr>
              <w:pStyle w:val="ConsPlusNormal"/>
              <w:jc w:val="center"/>
            </w:pPr>
            <w:r>
              <w:t>5264,800</w:t>
            </w:r>
          </w:p>
        </w:tc>
        <w:tc>
          <w:tcPr>
            <w:tcW w:w="1814" w:type="dxa"/>
            <w:vAlign w:val="center"/>
          </w:tcPr>
          <w:p w:rsidR="00E6727C" w:rsidRDefault="00E6727C">
            <w:pPr>
              <w:pStyle w:val="ConsPlusNormal"/>
              <w:jc w:val="center"/>
            </w:pPr>
            <w:r>
              <w:t>5264,800</w:t>
            </w:r>
          </w:p>
        </w:tc>
        <w:tc>
          <w:tcPr>
            <w:tcW w:w="1757" w:type="dxa"/>
            <w:vAlign w:val="center"/>
          </w:tcPr>
          <w:p w:rsidR="00E6727C" w:rsidRDefault="00E6727C">
            <w:pPr>
              <w:pStyle w:val="ConsPlusNormal"/>
              <w:jc w:val="center"/>
            </w:pPr>
            <w:r>
              <w:t>5264,800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757" w:type="dxa"/>
            <w:vAlign w:val="center"/>
          </w:tcPr>
          <w:p w:rsidR="00E6727C" w:rsidRDefault="00E6727C">
            <w:pPr>
              <w:pStyle w:val="ConsPlusNormal"/>
              <w:jc w:val="center"/>
            </w:pPr>
            <w:r>
              <w:t>5264,800</w:t>
            </w:r>
          </w:p>
        </w:tc>
        <w:tc>
          <w:tcPr>
            <w:tcW w:w="1814" w:type="dxa"/>
            <w:vAlign w:val="center"/>
          </w:tcPr>
          <w:p w:rsidR="00E6727C" w:rsidRDefault="00E6727C">
            <w:pPr>
              <w:pStyle w:val="ConsPlusNormal"/>
              <w:jc w:val="center"/>
            </w:pPr>
            <w:r>
              <w:t>5264,800</w:t>
            </w:r>
          </w:p>
        </w:tc>
        <w:tc>
          <w:tcPr>
            <w:tcW w:w="1757" w:type="dxa"/>
            <w:vAlign w:val="center"/>
          </w:tcPr>
          <w:p w:rsidR="00E6727C" w:rsidRDefault="00E6727C">
            <w:pPr>
              <w:pStyle w:val="ConsPlusNormal"/>
              <w:jc w:val="center"/>
            </w:pPr>
            <w:r>
              <w:t>5264,800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5264,800</w:t>
            </w:r>
          </w:p>
        </w:tc>
        <w:tc>
          <w:tcPr>
            <w:tcW w:w="1814" w:type="dxa"/>
            <w:vAlign w:val="center"/>
          </w:tcPr>
          <w:p w:rsidR="00E6727C" w:rsidRDefault="00E6727C">
            <w:pPr>
              <w:pStyle w:val="ConsPlusNormal"/>
              <w:jc w:val="center"/>
            </w:pPr>
            <w:r>
              <w:t>5264,800</w:t>
            </w:r>
          </w:p>
        </w:tc>
        <w:tc>
          <w:tcPr>
            <w:tcW w:w="1757" w:type="dxa"/>
            <w:vAlign w:val="center"/>
          </w:tcPr>
          <w:p w:rsidR="00E6727C" w:rsidRDefault="00E6727C">
            <w:pPr>
              <w:pStyle w:val="ConsPlusNormal"/>
              <w:jc w:val="center"/>
            </w:pPr>
            <w:r>
              <w:t>5264,800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611,800</w:t>
            </w:r>
          </w:p>
        </w:tc>
        <w:tc>
          <w:tcPr>
            <w:tcW w:w="1814" w:type="dxa"/>
            <w:vAlign w:val="center"/>
          </w:tcPr>
          <w:p w:rsidR="00E6727C" w:rsidRDefault="00E6727C">
            <w:pPr>
              <w:pStyle w:val="ConsPlusNormal"/>
              <w:jc w:val="center"/>
            </w:pPr>
            <w:r>
              <w:t>611,800</w:t>
            </w:r>
          </w:p>
        </w:tc>
        <w:tc>
          <w:tcPr>
            <w:tcW w:w="1757" w:type="dxa"/>
            <w:vAlign w:val="center"/>
          </w:tcPr>
          <w:p w:rsidR="00E6727C" w:rsidRDefault="00E6727C">
            <w:pPr>
              <w:pStyle w:val="ConsPlusNormal"/>
              <w:jc w:val="center"/>
            </w:pPr>
            <w:r>
              <w:t>611,800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4653,000</w:t>
            </w:r>
          </w:p>
        </w:tc>
        <w:tc>
          <w:tcPr>
            <w:tcW w:w="1814" w:type="dxa"/>
            <w:vAlign w:val="center"/>
          </w:tcPr>
          <w:p w:rsidR="00E6727C" w:rsidRDefault="00E6727C">
            <w:pPr>
              <w:pStyle w:val="ConsPlusNormal"/>
              <w:jc w:val="center"/>
            </w:pPr>
            <w:r>
              <w:t>4653,000</w:t>
            </w:r>
          </w:p>
        </w:tc>
        <w:tc>
          <w:tcPr>
            <w:tcW w:w="1757" w:type="dxa"/>
            <w:vAlign w:val="center"/>
          </w:tcPr>
          <w:p w:rsidR="00E6727C" w:rsidRDefault="00E6727C">
            <w:pPr>
              <w:pStyle w:val="ConsPlusNormal"/>
              <w:jc w:val="center"/>
            </w:pPr>
            <w:r>
              <w:t>4653,000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182953,100</w:t>
            </w:r>
          </w:p>
        </w:tc>
        <w:tc>
          <w:tcPr>
            <w:tcW w:w="1814" w:type="dxa"/>
            <w:vAlign w:val="center"/>
          </w:tcPr>
          <w:p w:rsidR="00E6727C" w:rsidRDefault="00E6727C">
            <w:pPr>
              <w:pStyle w:val="ConsPlusNormal"/>
              <w:jc w:val="center"/>
            </w:pPr>
            <w:r>
              <w:t>188144,200</w:t>
            </w:r>
          </w:p>
        </w:tc>
        <w:tc>
          <w:tcPr>
            <w:tcW w:w="1757" w:type="dxa"/>
            <w:vAlign w:val="center"/>
          </w:tcPr>
          <w:p w:rsidR="00E6727C" w:rsidRDefault="00E6727C">
            <w:pPr>
              <w:pStyle w:val="ConsPlusNormal"/>
              <w:jc w:val="center"/>
            </w:pPr>
            <w:r>
              <w:t>192028,700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дошкольного образования"</w:t>
            </w:r>
          </w:p>
        </w:tc>
        <w:tc>
          <w:tcPr>
            <w:tcW w:w="1757" w:type="dxa"/>
            <w:vAlign w:val="center"/>
          </w:tcPr>
          <w:p w:rsidR="00E6727C" w:rsidRDefault="00E6727C">
            <w:pPr>
              <w:pStyle w:val="ConsPlusNormal"/>
              <w:jc w:val="center"/>
            </w:pPr>
            <w:r>
              <w:t>2500,000</w:t>
            </w:r>
          </w:p>
        </w:tc>
        <w:tc>
          <w:tcPr>
            <w:tcW w:w="1814" w:type="dxa"/>
            <w:vAlign w:val="center"/>
          </w:tcPr>
          <w:p w:rsidR="00E6727C" w:rsidRDefault="00E6727C">
            <w:pPr>
              <w:pStyle w:val="ConsPlusNormal"/>
              <w:jc w:val="center"/>
            </w:pPr>
            <w:r>
              <w:t>2500,000</w:t>
            </w:r>
          </w:p>
        </w:tc>
        <w:tc>
          <w:tcPr>
            <w:tcW w:w="1757" w:type="dxa"/>
            <w:vAlign w:val="center"/>
          </w:tcPr>
          <w:p w:rsidR="00E6727C" w:rsidRDefault="00E6727C">
            <w:pPr>
              <w:pStyle w:val="ConsPlusNormal"/>
              <w:jc w:val="center"/>
            </w:pPr>
            <w:r>
              <w:t>2500,000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образования в дошкольных образовательных организациях"</w:t>
            </w:r>
          </w:p>
        </w:tc>
        <w:tc>
          <w:tcPr>
            <w:tcW w:w="1757" w:type="dxa"/>
            <w:vAlign w:val="center"/>
          </w:tcPr>
          <w:p w:rsidR="00E6727C" w:rsidRDefault="00E6727C">
            <w:pPr>
              <w:pStyle w:val="ConsPlusNormal"/>
              <w:jc w:val="center"/>
            </w:pPr>
            <w:r>
              <w:t>2500,000</w:t>
            </w:r>
          </w:p>
        </w:tc>
        <w:tc>
          <w:tcPr>
            <w:tcW w:w="1814" w:type="dxa"/>
            <w:vAlign w:val="center"/>
          </w:tcPr>
          <w:p w:rsidR="00E6727C" w:rsidRDefault="00E6727C">
            <w:pPr>
              <w:pStyle w:val="ConsPlusNormal"/>
              <w:jc w:val="center"/>
            </w:pPr>
            <w:r>
              <w:t>2500,000</w:t>
            </w:r>
          </w:p>
        </w:tc>
        <w:tc>
          <w:tcPr>
            <w:tcW w:w="1757" w:type="dxa"/>
            <w:vAlign w:val="center"/>
          </w:tcPr>
          <w:p w:rsidR="00E6727C" w:rsidRDefault="00E6727C">
            <w:pPr>
              <w:pStyle w:val="ConsPlusNormal"/>
              <w:jc w:val="center"/>
            </w:pPr>
            <w:r>
              <w:t>2500,000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2500,000</w:t>
            </w:r>
          </w:p>
        </w:tc>
        <w:tc>
          <w:tcPr>
            <w:tcW w:w="1814" w:type="dxa"/>
            <w:vAlign w:val="center"/>
          </w:tcPr>
          <w:p w:rsidR="00E6727C" w:rsidRDefault="00E6727C">
            <w:pPr>
              <w:pStyle w:val="ConsPlusNormal"/>
              <w:jc w:val="center"/>
            </w:pPr>
            <w:r>
              <w:t>2500,000</w:t>
            </w:r>
          </w:p>
        </w:tc>
        <w:tc>
          <w:tcPr>
            <w:tcW w:w="1757" w:type="dxa"/>
            <w:vAlign w:val="center"/>
          </w:tcPr>
          <w:p w:rsidR="00E6727C" w:rsidRDefault="00E6727C">
            <w:pPr>
              <w:pStyle w:val="ConsPlusNormal"/>
              <w:jc w:val="center"/>
            </w:pPr>
            <w:r>
              <w:t>2500,000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2500,000</w:t>
            </w:r>
          </w:p>
        </w:tc>
        <w:tc>
          <w:tcPr>
            <w:tcW w:w="1814" w:type="dxa"/>
            <w:vAlign w:val="center"/>
          </w:tcPr>
          <w:p w:rsidR="00E6727C" w:rsidRDefault="00E6727C">
            <w:pPr>
              <w:pStyle w:val="ConsPlusNormal"/>
              <w:jc w:val="center"/>
            </w:pPr>
            <w:r>
              <w:t>2500,000</w:t>
            </w:r>
          </w:p>
        </w:tc>
        <w:tc>
          <w:tcPr>
            <w:tcW w:w="1757" w:type="dxa"/>
            <w:vAlign w:val="center"/>
          </w:tcPr>
          <w:p w:rsidR="00E6727C" w:rsidRDefault="00E6727C">
            <w:pPr>
              <w:pStyle w:val="ConsPlusNormal"/>
              <w:jc w:val="center"/>
            </w:pPr>
            <w:r>
              <w:t>2500,000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250,000</w:t>
            </w:r>
          </w:p>
        </w:tc>
        <w:tc>
          <w:tcPr>
            <w:tcW w:w="1814" w:type="dxa"/>
            <w:vAlign w:val="center"/>
          </w:tcPr>
          <w:p w:rsidR="00E6727C" w:rsidRDefault="00E6727C">
            <w:pPr>
              <w:pStyle w:val="ConsPlusNormal"/>
              <w:jc w:val="center"/>
            </w:pPr>
            <w:r>
              <w:t>250,000</w:t>
            </w:r>
          </w:p>
        </w:tc>
        <w:tc>
          <w:tcPr>
            <w:tcW w:w="1757" w:type="dxa"/>
            <w:vAlign w:val="center"/>
          </w:tcPr>
          <w:p w:rsidR="00E6727C" w:rsidRDefault="00E6727C">
            <w:pPr>
              <w:pStyle w:val="ConsPlusNormal"/>
              <w:jc w:val="center"/>
            </w:pPr>
            <w:r>
              <w:t>250,000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2250,000</w:t>
            </w:r>
          </w:p>
        </w:tc>
        <w:tc>
          <w:tcPr>
            <w:tcW w:w="1814" w:type="dxa"/>
            <w:vAlign w:val="center"/>
          </w:tcPr>
          <w:p w:rsidR="00E6727C" w:rsidRDefault="00E6727C">
            <w:pPr>
              <w:pStyle w:val="ConsPlusNormal"/>
              <w:jc w:val="center"/>
            </w:pPr>
            <w:r>
              <w:t>2250,000</w:t>
            </w:r>
          </w:p>
        </w:tc>
        <w:tc>
          <w:tcPr>
            <w:tcW w:w="1757" w:type="dxa"/>
            <w:vAlign w:val="center"/>
          </w:tcPr>
          <w:p w:rsidR="00E6727C" w:rsidRDefault="00E6727C">
            <w:pPr>
              <w:pStyle w:val="ConsPlusNormal"/>
              <w:jc w:val="center"/>
            </w:pPr>
            <w:r>
              <w:t>2250,000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общего образования"</w:t>
            </w:r>
          </w:p>
        </w:tc>
        <w:tc>
          <w:tcPr>
            <w:tcW w:w="1757" w:type="dxa"/>
            <w:vAlign w:val="center"/>
          </w:tcPr>
          <w:p w:rsidR="00E6727C" w:rsidRDefault="00E6727C">
            <w:pPr>
              <w:pStyle w:val="ConsPlusNormal"/>
              <w:jc w:val="center"/>
            </w:pPr>
            <w:r>
              <w:t>169973,000</w:t>
            </w:r>
          </w:p>
        </w:tc>
        <w:tc>
          <w:tcPr>
            <w:tcW w:w="1814" w:type="dxa"/>
            <w:vAlign w:val="center"/>
          </w:tcPr>
          <w:p w:rsidR="00E6727C" w:rsidRDefault="00E6727C">
            <w:pPr>
              <w:pStyle w:val="ConsPlusNormal"/>
              <w:jc w:val="center"/>
            </w:pPr>
            <w:r>
              <w:t>175164,100</w:t>
            </w:r>
          </w:p>
        </w:tc>
        <w:tc>
          <w:tcPr>
            <w:tcW w:w="1757" w:type="dxa"/>
            <w:vAlign w:val="center"/>
          </w:tcPr>
          <w:p w:rsidR="00E6727C" w:rsidRDefault="00E6727C">
            <w:pPr>
              <w:pStyle w:val="ConsPlusNormal"/>
              <w:jc w:val="center"/>
            </w:pPr>
            <w:r>
              <w:t>179048,600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757" w:type="dxa"/>
            <w:vAlign w:val="center"/>
          </w:tcPr>
          <w:p w:rsidR="00E6727C" w:rsidRDefault="00E6727C">
            <w:pPr>
              <w:pStyle w:val="ConsPlusNormal"/>
              <w:jc w:val="center"/>
            </w:pPr>
            <w:r>
              <w:t>169973,000</w:t>
            </w:r>
          </w:p>
        </w:tc>
        <w:tc>
          <w:tcPr>
            <w:tcW w:w="1814" w:type="dxa"/>
            <w:vAlign w:val="center"/>
          </w:tcPr>
          <w:p w:rsidR="00E6727C" w:rsidRDefault="00E6727C">
            <w:pPr>
              <w:pStyle w:val="ConsPlusNormal"/>
              <w:jc w:val="center"/>
            </w:pPr>
            <w:r>
              <w:t>175164,100</w:t>
            </w:r>
          </w:p>
        </w:tc>
        <w:tc>
          <w:tcPr>
            <w:tcW w:w="1757" w:type="dxa"/>
            <w:vAlign w:val="center"/>
          </w:tcPr>
          <w:p w:rsidR="00E6727C" w:rsidRDefault="00E6727C">
            <w:pPr>
              <w:pStyle w:val="ConsPlusNormal"/>
              <w:jc w:val="center"/>
            </w:pPr>
            <w:r>
              <w:t>179048,600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169578,000</w:t>
            </w:r>
          </w:p>
        </w:tc>
        <w:tc>
          <w:tcPr>
            <w:tcW w:w="1814" w:type="dxa"/>
            <w:vAlign w:val="center"/>
          </w:tcPr>
          <w:p w:rsidR="00E6727C" w:rsidRDefault="00E6727C">
            <w:pPr>
              <w:pStyle w:val="ConsPlusNormal"/>
              <w:jc w:val="center"/>
            </w:pPr>
            <w:r>
              <w:t>174769,100</w:t>
            </w:r>
          </w:p>
        </w:tc>
        <w:tc>
          <w:tcPr>
            <w:tcW w:w="1757" w:type="dxa"/>
            <w:vAlign w:val="center"/>
          </w:tcPr>
          <w:p w:rsidR="00E6727C" w:rsidRDefault="00E6727C">
            <w:pPr>
              <w:pStyle w:val="ConsPlusNormal"/>
              <w:jc w:val="center"/>
            </w:pPr>
            <w:r>
              <w:t>178653,600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169578,000</w:t>
            </w:r>
          </w:p>
        </w:tc>
        <w:tc>
          <w:tcPr>
            <w:tcW w:w="1814" w:type="dxa"/>
            <w:vAlign w:val="center"/>
          </w:tcPr>
          <w:p w:rsidR="00E6727C" w:rsidRDefault="00E6727C">
            <w:pPr>
              <w:pStyle w:val="ConsPlusNormal"/>
              <w:jc w:val="center"/>
            </w:pPr>
            <w:r>
              <w:t>174769,100</w:t>
            </w:r>
          </w:p>
        </w:tc>
        <w:tc>
          <w:tcPr>
            <w:tcW w:w="1757" w:type="dxa"/>
            <w:vAlign w:val="center"/>
          </w:tcPr>
          <w:p w:rsidR="00E6727C" w:rsidRDefault="00E6727C">
            <w:pPr>
              <w:pStyle w:val="ConsPlusNormal"/>
              <w:jc w:val="center"/>
            </w:pPr>
            <w:r>
              <w:t>178653,600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4340,500</w:t>
            </w:r>
          </w:p>
        </w:tc>
        <w:tc>
          <w:tcPr>
            <w:tcW w:w="1814" w:type="dxa"/>
            <w:vAlign w:val="center"/>
          </w:tcPr>
          <w:p w:rsidR="00E6727C" w:rsidRDefault="00E6727C">
            <w:pPr>
              <w:pStyle w:val="ConsPlusNormal"/>
              <w:jc w:val="center"/>
            </w:pPr>
            <w:r>
              <w:t>4670,800</w:t>
            </w:r>
          </w:p>
        </w:tc>
        <w:tc>
          <w:tcPr>
            <w:tcW w:w="1757" w:type="dxa"/>
            <w:vAlign w:val="center"/>
          </w:tcPr>
          <w:p w:rsidR="00E6727C" w:rsidRDefault="00E6727C">
            <w:pPr>
              <w:pStyle w:val="ConsPlusNormal"/>
              <w:jc w:val="center"/>
            </w:pPr>
            <w:r>
              <w:t>4982,100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164873,500</w:t>
            </w:r>
          </w:p>
        </w:tc>
        <w:tc>
          <w:tcPr>
            <w:tcW w:w="1814" w:type="dxa"/>
            <w:vAlign w:val="center"/>
          </w:tcPr>
          <w:p w:rsidR="00E6727C" w:rsidRDefault="00E6727C">
            <w:pPr>
              <w:pStyle w:val="ConsPlusNormal"/>
              <w:jc w:val="center"/>
            </w:pPr>
            <w:r>
              <w:t>169734,300</w:t>
            </w:r>
          </w:p>
        </w:tc>
        <w:tc>
          <w:tcPr>
            <w:tcW w:w="1757" w:type="dxa"/>
            <w:vAlign w:val="center"/>
          </w:tcPr>
          <w:p w:rsidR="00E6727C" w:rsidRDefault="00E6727C">
            <w:pPr>
              <w:pStyle w:val="ConsPlusNormal"/>
              <w:jc w:val="center"/>
            </w:pPr>
            <w:r>
              <w:t>173307,500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072022Н020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364,000</w:t>
            </w:r>
          </w:p>
        </w:tc>
        <w:tc>
          <w:tcPr>
            <w:tcW w:w="1814" w:type="dxa"/>
            <w:vAlign w:val="center"/>
          </w:tcPr>
          <w:p w:rsidR="00E6727C" w:rsidRDefault="00E6727C">
            <w:pPr>
              <w:pStyle w:val="ConsPlusNormal"/>
              <w:jc w:val="center"/>
            </w:pPr>
            <w:r>
              <w:t>364,000</w:t>
            </w:r>
          </w:p>
        </w:tc>
        <w:tc>
          <w:tcPr>
            <w:tcW w:w="1757" w:type="dxa"/>
            <w:vAlign w:val="center"/>
          </w:tcPr>
          <w:p w:rsidR="00E6727C" w:rsidRDefault="00E6727C">
            <w:pPr>
              <w:pStyle w:val="ConsPlusNormal"/>
              <w:jc w:val="center"/>
            </w:pPr>
            <w:r>
              <w:t>364,000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072022С170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57" w:type="dxa"/>
            <w:vAlign w:val="center"/>
          </w:tcPr>
          <w:p w:rsidR="00E6727C" w:rsidRDefault="00E6727C">
            <w:pPr>
              <w:pStyle w:val="ConsPlusNormal"/>
              <w:jc w:val="center"/>
            </w:pPr>
            <w:r>
              <w:t>395,000</w:t>
            </w:r>
          </w:p>
        </w:tc>
        <w:tc>
          <w:tcPr>
            <w:tcW w:w="1814" w:type="dxa"/>
            <w:vAlign w:val="center"/>
          </w:tcPr>
          <w:p w:rsidR="00E6727C" w:rsidRDefault="00E6727C">
            <w:pPr>
              <w:pStyle w:val="ConsPlusNormal"/>
              <w:jc w:val="center"/>
            </w:pPr>
            <w:r>
              <w:t>395,000</w:t>
            </w:r>
          </w:p>
        </w:tc>
        <w:tc>
          <w:tcPr>
            <w:tcW w:w="1757" w:type="dxa"/>
            <w:vAlign w:val="center"/>
          </w:tcPr>
          <w:p w:rsidR="00E6727C" w:rsidRDefault="00E6727C">
            <w:pPr>
              <w:pStyle w:val="ConsPlusNormal"/>
              <w:jc w:val="center"/>
            </w:pPr>
            <w:r>
              <w:t>395,000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072022С170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101,500</w:t>
            </w:r>
          </w:p>
        </w:tc>
        <w:tc>
          <w:tcPr>
            <w:tcW w:w="1814" w:type="dxa"/>
            <w:vAlign w:val="center"/>
          </w:tcPr>
          <w:p w:rsidR="00E6727C" w:rsidRDefault="00E6727C">
            <w:pPr>
              <w:pStyle w:val="ConsPlusNormal"/>
              <w:jc w:val="center"/>
            </w:pPr>
            <w:r>
              <w:t>101,500</w:t>
            </w:r>
          </w:p>
        </w:tc>
        <w:tc>
          <w:tcPr>
            <w:tcW w:w="1757" w:type="dxa"/>
            <w:vAlign w:val="center"/>
          </w:tcPr>
          <w:p w:rsidR="00E6727C" w:rsidRDefault="00E6727C">
            <w:pPr>
              <w:pStyle w:val="ConsPlusNormal"/>
              <w:jc w:val="center"/>
            </w:pPr>
            <w:r>
              <w:t>101,500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072022С170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101,500</w:t>
            </w:r>
          </w:p>
        </w:tc>
        <w:tc>
          <w:tcPr>
            <w:tcW w:w="1814" w:type="dxa"/>
            <w:vAlign w:val="center"/>
          </w:tcPr>
          <w:p w:rsidR="00E6727C" w:rsidRDefault="00E6727C">
            <w:pPr>
              <w:pStyle w:val="ConsPlusNormal"/>
              <w:jc w:val="center"/>
            </w:pPr>
            <w:r>
              <w:t>101,500</w:t>
            </w:r>
          </w:p>
        </w:tc>
        <w:tc>
          <w:tcPr>
            <w:tcW w:w="1757" w:type="dxa"/>
            <w:vAlign w:val="center"/>
          </w:tcPr>
          <w:p w:rsidR="00E6727C" w:rsidRDefault="00E6727C">
            <w:pPr>
              <w:pStyle w:val="ConsPlusNormal"/>
              <w:jc w:val="center"/>
            </w:pPr>
            <w:r>
              <w:t>101,500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072022С170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293,500</w:t>
            </w:r>
          </w:p>
        </w:tc>
        <w:tc>
          <w:tcPr>
            <w:tcW w:w="1814" w:type="dxa"/>
            <w:vAlign w:val="center"/>
          </w:tcPr>
          <w:p w:rsidR="00E6727C" w:rsidRDefault="00E6727C">
            <w:pPr>
              <w:pStyle w:val="ConsPlusNormal"/>
              <w:jc w:val="center"/>
            </w:pPr>
            <w:r>
              <w:t>293,500</w:t>
            </w:r>
          </w:p>
        </w:tc>
        <w:tc>
          <w:tcPr>
            <w:tcW w:w="1757" w:type="dxa"/>
            <w:vAlign w:val="center"/>
          </w:tcPr>
          <w:p w:rsidR="00E6727C" w:rsidRDefault="00E6727C">
            <w:pPr>
              <w:pStyle w:val="ConsPlusNormal"/>
              <w:jc w:val="center"/>
            </w:pPr>
            <w:r>
              <w:t>293,500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072022С170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293,500</w:t>
            </w:r>
          </w:p>
        </w:tc>
        <w:tc>
          <w:tcPr>
            <w:tcW w:w="1814" w:type="dxa"/>
            <w:vAlign w:val="center"/>
          </w:tcPr>
          <w:p w:rsidR="00E6727C" w:rsidRDefault="00E6727C">
            <w:pPr>
              <w:pStyle w:val="ConsPlusNormal"/>
              <w:jc w:val="center"/>
            </w:pPr>
            <w:r>
              <w:t>293,500</w:t>
            </w:r>
          </w:p>
        </w:tc>
        <w:tc>
          <w:tcPr>
            <w:tcW w:w="1757" w:type="dxa"/>
            <w:vAlign w:val="center"/>
          </w:tcPr>
          <w:p w:rsidR="00E6727C" w:rsidRDefault="00E6727C">
            <w:pPr>
              <w:pStyle w:val="ConsPlusNormal"/>
              <w:jc w:val="center"/>
            </w:pPr>
            <w:r>
              <w:t>293,500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дополнительного образования"</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по реализации дополнительных образовательных программ"</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мер социальной поддержки педагогическим работникам образовательных организаций</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0730182020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550,000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550,000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"Ресурсное обеспечение качественного функционирования системы образования города Перми"</w:t>
            </w:r>
          </w:p>
        </w:tc>
        <w:tc>
          <w:tcPr>
            <w:tcW w:w="1757" w:type="dxa"/>
            <w:vAlign w:val="center"/>
          </w:tcPr>
          <w:p w:rsidR="00E6727C" w:rsidRDefault="00E6727C">
            <w:pPr>
              <w:pStyle w:val="ConsPlusNormal"/>
              <w:jc w:val="center"/>
            </w:pPr>
            <w:r>
              <w:t>9930,100</w:t>
            </w:r>
          </w:p>
        </w:tc>
        <w:tc>
          <w:tcPr>
            <w:tcW w:w="1814" w:type="dxa"/>
            <w:vAlign w:val="center"/>
          </w:tcPr>
          <w:p w:rsidR="00E6727C" w:rsidRDefault="00E6727C">
            <w:pPr>
              <w:pStyle w:val="ConsPlusNormal"/>
              <w:jc w:val="center"/>
            </w:pPr>
            <w:r>
              <w:t>9930,100</w:t>
            </w:r>
          </w:p>
        </w:tc>
        <w:tc>
          <w:tcPr>
            <w:tcW w:w="1757" w:type="dxa"/>
            <w:vAlign w:val="center"/>
          </w:tcPr>
          <w:p w:rsidR="00E6727C" w:rsidRDefault="00E6727C">
            <w:pPr>
              <w:pStyle w:val="ConsPlusNormal"/>
              <w:jc w:val="center"/>
            </w:pPr>
            <w:r>
              <w:t>9930,100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мер государственной поддержки работникам образовательных организаций"</w:t>
            </w:r>
          </w:p>
        </w:tc>
        <w:tc>
          <w:tcPr>
            <w:tcW w:w="1757" w:type="dxa"/>
            <w:vAlign w:val="center"/>
          </w:tcPr>
          <w:p w:rsidR="00E6727C" w:rsidRDefault="00E6727C">
            <w:pPr>
              <w:pStyle w:val="ConsPlusNormal"/>
              <w:jc w:val="center"/>
            </w:pPr>
            <w:r>
              <w:t>9930,100</w:t>
            </w:r>
          </w:p>
        </w:tc>
        <w:tc>
          <w:tcPr>
            <w:tcW w:w="1814" w:type="dxa"/>
            <w:vAlign w:val="center"/>
          </w:tcPr>
          <w:p w:rsidR="00E6727C" w:rsidRDefault="00E6727C">
            <w:pPr>
              <w:pStyle w:val="ConsPlusNormal"/>
              <w:jc w:val="center"/>
            </w:pPr>
            <w:r>
              <w:t>9930,100</w:t>
            </w:r>
          </w:p>
        </w:tc>
        <w:tc>
          <w:tcPr>
            <w:tcW w:w="1757" w:type="dxa"/>
            <w:vAlign w:val="center"/>
          </w:tcPr>
          <w:p w:rsidR="00E6727C" w:rsidRDefault="00E6727C">
            <w:pPr>
              <w:pStyle w:val="ConsPlusNormal"/>
              <w:jc w:val="center"/>
            </w:pPr>
            <w:r>
              <w:t>9930,100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074032Н020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9930,100</w:t>
            </w:r>
          </w:p>
        </w:tc>
        <w:tc>
          <w:tcPr>
            <w:tcW w:w="1814" w:type="dxa"/>
            <w:vAlign w:val="center"/>
          </w:tcPr>
          <w:p w:rsidR="00E6727C" w:rsidRDefault="00E6727C">
            <w:pPr>
              <w:pStyle w:val="ConsPlusNormal"/>
              <w:jc w:val="center"/>
            </w:pPr>
            <w:r>
              <w:t>9930,100</w:t>
            </w:r>
          </w:p>
        </w:tc>
        <w:tc>
          <w:tcPr>
            <w:tcW w:w="1757" w:type="dxa"/>
            <w:vAlign w:val="center"/>
          </w:tcPr>
          <w:p w:rsidR="00E6727C" w:rsidRDefault="00E6727C">
            <w:pPr>
              <w:pStyle w:val="ConsPlusNormal"/>
              <w:jc w:val="center"/>
            </w:pPr>
            <w:r>
              <w:t>9930,100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074032Н020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9930,100</w:t>
            </w:r>
          </w:p>
        </w:tc>
        <w:tc>
          <w:tcPr>
            <w:tcW w:w="1814" w:type="dxa"/>
            <w:vAlign w:val="center"/>
          </w:tcPr>
          <w:p w:rsidR="00E6727C" w:rsidRDefault="00E6727C">
            <w:pPr>
              <w:pStyle w:val="ConsPlusNormal"/>
              <w:jc w:val="center"/>
            </w:pPr>
            <w:r>
              <w:t>9930,100</w:t>
            </w:r>
          </w:p>
        </w:tc>
        <w:tc>
          <w:tcPr>
            <w:tcW w:w="1757" w:type="dxa"/>
            <w:vAlign w:val="center"/>
          </w:tcPr>
          <w:p w:rsidR="00E6727C" w:rsidRDefault="00E6727C">
            <w:pPr>
              <w:pStyle w:val="ConsPlusNormal"/>
              <w:jc w:val="center"/>
            </w:pPr>
            <w:r>
              <w:t>9930,100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074032Н020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1651,700</w:t>
            </w:r>
          </w:p>
        </w:tc>
        <w:tc>
          <w:tcPr>
            <w:tcW w:w="1814" w:type="dxa"/>
            <w:vAlign w:val="center"/>
          </w:tcPr>
          <w:p w:rsidR="00E6727C" w:rsidRDefault="00E6727C">
            <w:pPr>
              <w:pStyle w:val="ConsPlusNormal"/>
              <w:jc w:val="center"/>
            </w:pPr>
            <w:r>
              <w:t>1651,700</w:t>
            </w:r>
          </w:p>
        </w:tc>
        <w:tc>
          <w:tcPr>
            <w:tcW w:w="1757" w:type="dxa"/>
            <w:vAlign w:val="center"/>
          </w:tcPr>
          <w:p w:rsidR="00E6727C" w:rsidRDefault="00E6727C">
            <w:pPr>
              <w:pStyle w:val="ConsPlusNormal"/>
              <w:jc w:val="center"/>
            </w:pPr>
            <w:r>
              <w:t>1651,700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074032Н020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8038,400</w:t>
            </w:r>
          </w:p>
        </w:tc>
        <w:tc>
          <w:tcPr>
            <w:tcW w:w="1814" w:type="dxa"/>
            <w:vAlign w:val="center"/>
          </w:tcPr>
          <w:p w:rsidR="00E6727C" w:rsidRDefault="00E6727C">
            <w:pPr>
              <w:pStyle w:val="ConsPlusNormal"/>
              <w:jc w:val="center"/>
            </w:pPr>
            <w:r>
              <w:t>8038,400</w:t>
            </w:r>
          </w:p>
        </w:tc>
        <w:tc>
          <w:tcPr>
            <w:tcW w:w="1757" w:type="dxa"/>
            <w:vAlign w:val="center"/>
          </w:tcPr>
          <w:p w:rsidR="00E6727C" w:rsidRDefault="00E6727C">
            <w:pPr>
              <w:pStyle w:val="ConsPlusNormal"/>
              <w:jc w:val="center"/>
            </w:pPr>
            <w:r>
              <w:t>8038,400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074032Н020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240,000</w:t>
            </w:r>
          </w:p>
        </w:tc>
        <w:tc>
          <w:tcPr>
            <w:tcW w:w="1814" w:type="dxa"/>
            <w:vAlign w:val="center"/>
          </w:tcPr>
          <w:p w:rsidR="00E6727C" w:rsidRDefault="00E6727C">
            <w:pPr>
              <w:pStyle w:val="ConsPlusNormal"/>
              <w:jc w:val="center"/>
            </w:pPr>
            <w:r>
              <w:t>240,000</w:t>
            </w:r>
          </w:p>
        </w:tc>
        <w:tc>
          <w:tcPr>
            <w:tcW w:w="1757" w:type="dxa"/>
            <w:vAlign w:val="center"/>
          </w:tcPr>
          <w:p w:rsidR="00E6727C" w:rsidRDefault="00E6727C">
            <w:pPr>
              <w:pStyle w:val="ConsPlusNormal"/>
              <w:jc w:val="center"/>
            </w:pPr>
            <w:r>
              <w:t>240,000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семьи и детства</w:t>
            </w:r>
          </w:p>
        </w:tc>
        <w:tc>
          <w:tcPr>
            <w:tcW w:w="1757" w:type="dxa"/>
            <w:vAlign w:val="center"/>
          </w:tcPr>
          <w:p w:rsidR="00E6727C" w:rsidRDefault="00E6727C">
            <w:pPr>
              <w:pStyle w:val="ConsPlusNormal"/>
              <w:jc w:val="center"/>
            </w:pPr>
            <w:r>
              <w:t>109545,400</w:t>
            </w:r>
          </w:p>
        </w:tc>
        <w:tc>
          <w:tcPr>
            <w:tcW w:w="1814" w:type="dxa"/>
            <w:vAlign w:val="center"/>
          </w:tcPr>
          <w:p w:rsidR="00E6727C" w:rsidRDefault="00E6727C">
            <w:pPr>
              <w:pStyle w:val="ConsPlusNormal"/>
              <w:jc w:val="center"/>
            </w:pPr>
            <w:r>
              <w:t>104884,000</w:t>
            </w:r>
          </w:p>
        </w:tc>
        <w:tc>
          <w:tcPr>
            <w:tcW w:w="1757" w:type="dxa"/>
            <w:vAlign w:val="center"/>
          </w:tcPr>
          <w:p w:rsidR="00E6727C" w:rsidRDefault="00E6727C">
            <w:pPr>
              <w:pStyle w:val="ConsPlusNormal"/>
              <w:jc w:val="center"/>
            </w:pPr>
            <w:r>
              <w:t>103270,200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109545,400</w:t>
            </w:r>
          </w:p>
        </w:tc>
        <w:tc>
          <w:tcPr>
            <w:tcW w:w="1814" w:type="dxa"/>
            <w:vAlign w:val="center"/>
          </w:tcPr>
          <w:p w:rsidR="00E6727C" w:rsidRDefault="00E6727C">
            <w:pPr>
              <w:pStyle w:val="ConsPlusNormal"/>
              <w:jc w:val="center"/>
            </w:pPr>
            <w:r>
              <w:t>104884,000</w:t>
            </w:r>
          </w:p>
        </w:tc>
        <w:tc>
          <w:tcPr>
            <w:tcW w:w="1757" w:type="dxa"/>
            <w:vAlign w:val="center"/>
          </w:tcPr>
          <w:p w:rsidR="00E6727C" w:rsidRDefault="00E6727C">
            <w:pPr>
              <w:pStyle w:val="ConsPlusNormal"/>
              <w:jc w:val="center"/>
            </w:pPr>
            <w:r>
              <w:t>103270,200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дошкольного образования"</w:t>
            </w:r>
          </w:p>
        </w:tc>
        <w:tc>
          <w:tcPr>
            <w:tcW w:w="1757" w:type="dxa"/>
            <w:vAlign w:val="center"/>
          </w:tcPr>
          <w:p w:rsidR="00E6727C" w:rsidRDefault="00E6727C">
            <w:pPr>
              <w:pStyle w:val="ConsPlusNormal"/>
              <w:jc w:val="center"/>
            </w:pPr>
            <w:r>
              <w:t>109545,400</w:t>
            </w:r>
          </w:p>
        </w:tc>
        <w:tc>
          <w:tcPr>
            <w:tcW w:w="1814" w:type="dxa"/>
            <w:vAlign w:val="center"/>
          </w:tcPr>
          <w:p w:rsidR="00E6727C" w:rsidRDefault="00E6727C">
            <w:pPr>
              <w:pStyle w:val="ConsPlusNormal"/>
              <w:jc w:val="center"/>
            </w:pPr>
            <w:r>
              <w:t>104884,000</w:t>
            </w:r>
          </w:p>
        </w:tc>
        <w:tc>
          <w:tcPr>
            <w:tcW w:w="1757" w:type="dxa"/>
            <w:vAlign w:val="center"/>
          </w:tcPr>
          <w:p w:rsidR="00E6727C" w:rsidRDefault="00E6727C">
            <w:pPr>
              <w:pStyle w:val="ConsPlusNormal"/>
              <w:jc w:val="center"/>
            </w:pPr>
            <w:r>
              <w:t>103270,200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дошкольного образования в дошкольных образовательных организациях"</w:t>
            </w:r>
          </w:p>
        </w:tc>
        <w:tc>
          <w:tcPr>
            <w:tcW w:w="1757" w:type="dxa"/>
            <w:vAlign w:val="center"/>
          </w:tcPr>
          <w:p w:rsidR="00E6727C" w:rsidRDefault="00E6727C">
            <w:pPr>
              <w:pStyle w:val="ConsPlusNormal"/>
              <w:jc w:val="center"/>
            </w:pPr>
            <w:r>
              <w:t>109545,400</w:t>
            </w:r>
          </w:p>
        </w:tc>
        <w:tc>
          <w:tcPr>
            <w:tcW w:w="1814" w:type="dxa"/>
            <w:vAlign w:val="center"/>
          </w:tcPr>
          <w:p w:rsidR="00E6727C" w:rsidRDefault="00E6727C">
            <w:pPr>
              <w:pStyle w:val="ConsPlusNormal"/>
              <w:jc w:val="center"/>
            </w:pPr>
            <w:r>
              <w:t>104884,000</w:t>
            </w:r>
          </w:p>
        </w:tc>
        <w:tc>
          <w:tcPr>
            <w:tcW w:w="1757" w:type="dxa"/>
            <w:vAlign w:val="center"/>
          </w:tcPr>
          <w:p w:rsidR="00E6727C" w:rsidRDefault="00E6727C">
            <w:pPr>
              <w:pStyle w:val="ConsPlusNormal"/>
              <w:jc w:val="center"/>
            </w:pPr>
            <w:r>
              <w:t>103270,200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Единая субвенция на выполнение отдельных государственных полномочий в сфере образования</w:t>
            </w:r>
          </w:p>
        </w:tc>
        <w:tc>
          <w:tcPr>
            <w:tcW w:w="1757" w:type="dxa"/>
            <w:vAlign w:val="center"/>
          </w:tcPr>
          <w:p w:rsidR="00E6727C" w:rsidRDefault="00E6727C">
            <w:pPr>
              <w:pStyle w:val="ConsPlusNormal"/>
              <w:jc w:val="center"/>
            </w:pPr>
            <w:r>
              <w:t>109545,400</w:t>
            </w:r>
          </w:p>
        </w:tc>
        <w:tc>
          <w:tcPr>
            <w:tcW w:w="1814" w:type="dxa"/>
            <w:vAlign w:val="center"/>
          </w:tcPr>
          <w:p w:rsidR="00E6727C" w:rsidRDefault="00E6727C">
            <w:pPr>
              <w:pStyle w:val="ConsPlusNormal"/>
              <w:jc w:val="center"/>
            </w:pPr>
            <w:r>
              <w:t>104884,000</w:t>
            </w:r>
          </w:p>
        </w:tc>
        <w:tc>
          <w:tcPr>
            <w:tcW w:w="1757" w:type="dxa"/>
            <w:vAlign w:val="center"/>
          </w:tcPr>
          <w:p w:rsidR="00E6727C" w:rsidRDefault="00E6727C">
            <w:pPr>
              <w:pStyle w:val="ConsPlusNormal"/>
              <w:jc w:val="center"/>
            </w:pPr>
            <w:r>
              <w:t>103270,200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7000,000</w:t>
            </w:r>
          </w:p>
        </w:tc>
        <w:tc>
          <w:tcPr>
            <w:tcW w:w="1814" w:type="dxa"/>
            <w:vAlign w:val="center"/>
          </w:tcPr>
          <w:p w:rsidR="00E6727C" w:rsidRDefault="00E6727C">
            <w:pPr>
              <w:pStyle w:val="ConsPlusNormal"/>
              <w:jc w:val="center"/>
            </w:pPr>
            <w:r>
              <w:t>7000,000</w:t>
            </w:r>
          </w:p>
        </w:tc>
        <w:tc>
          <w:tcPr>
            <w:tcW w:w="1757" w:type="dxa"/>
            <w:vAlign w:val="center"/>
          </w:tcPr>
          <w:p w:rsidR="00E6727C" w:rsidRDefault="00E6727C">
            <w:pPr>
              <w:pStyle w:val="ConsPlusNormal"/>
              <w:jc w:val="center"/>
            </w:pPr>
            <w:r>
              <w:t>7000,000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7000,000</w:t>
            </w:r>
          </w:p>
        </w:tc>
        <w:tc>
          <w:tcPr>
            <w:tcW w:w="1814" w:type="dxa"/>
            <w:vAlign w:val="center"/>
          </w:tcPr>
          <w:p w:rsidR="00E6727C" w:rsidRDefault="00E6727C">
            <w:pPr>
              <w:pStyle w:val="ConsPlusNormal"/>
              <w:jc w:val="center"/>
            </w:pPr>
            <w:r>
              <w:t>7000,000</w:t>
            </w:r>
          </w:p>
        </w:tc>
        <w:tc>
          <w:tcPr>
            <w:tcW w:w="1757" w:type="dxa"/>
            <w:vAlign w:val="center"/>
          </w:tcPr>
          <w:p w:rsidR="00E6727C" w:rsidRDefault="00E6727C">
            <w:pPr>
              <w:pStyle w:val="ConsPlusNormal"/>
              <w:jc w:val="center"/>
            </w:pPr>
            <w:r>
              <w:t>7000,000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102545,400</w:t>
            </w:r>
          </w:p>
        </w:tc>
        <w:tc>
          <w:tcPr>
            <w:tcW w:w="1814" w:type="dxa"/>
            <w:vAlign w:val="center"/>
          </w:tcPr>
          <w:p w:rsidR="00E6727C" w:rsidRDefault="00E6727C">
            <w:pPr>
              <w:pStyle w:val="ConsPlusNormal"/>
              <w:jc w:val="center"/>
            </w:pPr>
            <w:r>
              <w:t>97884,000</w:t>
            </w:r>
          </w:p>
        </w:tc>
        <w:tc>
          <w:tcPr>
            <w:tcW w:w="1757" w:type="dxa"/>
            <w:vAlign w:val="center"/>
          </w:tcPr>
          <w:p w:rsidR="00E6727C" w:rsidRDefault="00E6727C">
            <w:pPr>
              <w:pStyle w:val="ConsPlusNormal"/>
              <w:jc w:val="center"/>
            </w:pPr>
            <w:r>
              <w:t>96270,200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1100,000</w:t>
            </w:r>
          </w:p>
        </w:tc>
        <w:tc>
          <w:tcPr>
            <w:tcW w:w="1814" w:type="dxa"/>
            <w:vAlign w:val="center"/>
          </w:tcPr>
          <w:p w:rsidR="00E6727C" w:rsidRDefault="00E6727C">
            <w:pPr>
              <w:pStyle w:val="ConsPlusNormal"/>
              <w:jc w:val="center"/>
            </w:pPr>
            <w:r>
              <w:t>1100,000</w:t>
            </w:r>
          </w:p>
        </w:tc>
        <w:tc>
          <w:tcPr>
            <w:tcW w:w="1757" w:type="dxa"/>
            <w:vAlign w:val="center"/>
          </w:tcPr>
          <w:p w:rsidR="00E6727C" w:rsidRDefault="00E6727C">
            <w:pPr>
              <w:pStyle w:val="ConsPlusNormal"/>
              <w:jc w:val="center"/>
            </w:pPr>
            <w:r>
              <w:t>1100,000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071022Н020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101445,400</w:t>
            </w:r>
          </w:p>
        </w:tc>
        <w:tc>
          <w:tcPr>
            <w:tcW w:w="1814" w:type="dxa"/>
            <w:vAlign w:val="center"/>
          </w:tcPr>
          <w:p w:rsidR="00E6727C" w:rsidRDefault="00E6727C">
            <w:pPr>
              <w:pStyle w:val="ConsPlusNormal"/>
              <w:jc w:val="center"/>
            </w:pPr>
            <w:r>
              <w:t>96784,000</w:t>
            </w:r>
          </w:p>
        </w:tc>
        <w:tc>
          <w:tcPr>
            <w:tcW w:w="1757" w:type="dxa"/>
            <w:vAlign w:val="center"/>
          </w:tcPr>
          <w:p w:rsidR="00E6727C" w:rsidRDefault="00E6727C">
            <w:pPr>
              <w:pStyle w:val="ConsPlusNormal"/>
              <w:jc w:val="center"/>
            </w:pPr>
            <w:r>
              <w:t>95170,200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социальной политики</w:t>
            </w:r>
          </w:p>
        </w:tc>
        <w:tc>
          <w:tcPr>
            <w:tcW w:w="1757" w:type="dxa"/>
            <w:vAlign w:val="center"/>
          </w:tcPr>
          <w:p w:rsidR="00E6727C" w:rsidRDefault="00E6727C">
            <w:pPr>
              <w:pStyle w:val="ConsPlusNormal"/>
              <w:jc w:val="center"/>
            </w:pPr>
            <w:r>
              <w:t>164380,400</w:t>
            </w:r>
          </w:p>
        </w:tc>
        <w:tc>
          <w:tcPr>
            <w:tcW w:w="1814" w:type="dxa"/>
            <w:vAlign w:val="center"/>
          </w:tcPr>
          <w:p w:rsidR="00E6727C" w:rsidRDefault="00E6727C">
            <w:pPr>
              <w:pStyle w:val="ConsPlusNormal"/>
              <w:jc w:val="center"/>
            </w:pPr>
            <w:r>
              <w:t>164380,400</w:t>
            </w:r>
          </w:p>
        </w:tc>
        <w:tc>
          <w:tcPr>
            <w:tcW w:w="1757" w:type="dxa"/>
            <w:vAlign w:val="center"/>
          </w:tcPr>
          <w:p w:rsidR="00E6727C" w:rsidRDefault="00E6727C">
            <w:pPr>
              <w:pStyle w:val="ConsPlusNormal"/>
              <w:jc w:val="center"/>
            </w:pPr>
            <w:r>
              <w:t>164380,400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"Доступное и качественное образование"</w:t>
            </w:r>
          </w:p>
        </w:tc>
        <w:tc>
          <w:tcPr>
            <w:tcW w:w="1757" w:type="dxa"/>
            <w:vAlign w:val="center"/>
          </w:tcPr>
          <w:p w:rsidR="00E6727C" w:rsidRDefault="00E6727C">
            <w:pPr>
              <w:pStyle w:val="ConsPlusNormal"/>
              <w:jc w:val="center"/>
            </w:pPr>
            <w:r>
              <w:t>164380,400</w:t>
            </w:r>
          </w:p>
        </w:tc>
        <w:tc>
          <w:tcPr>
            <w:tcW w:w="1814" w:type="dxa"/>
            <w:vAlign w:val="center"/>
          </w:tcPr>
          <w:p w:rsidR="00E6727C" w:rsidRDefault="00E6727C">
            <w:pPr>
              <w:pStyle w:val="ConsPlusNormal"/>
              <w:jc w:val="center"/>
            </w:pPr>
            <w:r>
              <w:t>164380,400</w:t>
            </w:r>
          </w:p>
        </w:tc>
        <w:tc>
          <w:tcPr>
            <w:tcW w:w="1757" w:type="dxa"/>
            <w:vAlign w:val="center"/>
          </w:tcPr>
          <w:p w:rsidR="00E6727C" w:rsidRDefault="00E6727C">
            <w:pPr>
              <w:pStyle w:val="ConsPlusNormal"/>
              <w:jc w:val="center"/>
            </w:pPr>
            <w:r>
              <w:t>164380,400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доступного и качественного общего образования"</w:t>
            </w:r>
          </w:p>
        </w:tc>
        <w:tc>
          <w:tcPr>
            <w:tcW w:w="1757" w:type="dxa"/>
            <w:vAlign w:val="center"/>
          </w:tcPr>
          <w:p w:rsidR="00E6727C" w:rsidRDefault="00E6727C">
            <w:pPr>
              <w:pStyle w:val="ConsPlusNormal"/>
              <w:jc w:val="center"/>
            </w:pPr>
            <w:r>
              <w:t>163462,000</w:t>
            </w:r>
          </w:p>
        </w:tc>
        <w:tc>
          <w:tcPr>
            <w:tcW w:w="1814" w:type="dxa"/>
            <w:vAlign w:val="center"/>
          </w:tcPr>
          <w:p w:rsidR="00E6727C" w:rsidRDefault="00E6727C">
            <w:pPr>
              <w:pStyle w:val="ConsPlusNormal"/>
              <w:jc w:val="center"/>
            </w:pPr>
            <w:r>
              <w:t>163462,000</w:t>
            </w:r>
          </w:p>
        </w:tc>
        <w:tc>
          <w:tcPr>
            <w:tcW w:w="1757" w:type="dxa"/>
            <w:vAlign w:val="center"/>
          </w:tcPr>
          <w:p w:rsidR="00E6727C" w:rsidRDefault="00E6727C">
            <w:pPr>
              <w:pStyle w:val="ConsPlusNormal"/>
              <w:jc w:val="center"/>
            </w:pPr>
            <w:r>
              <w:t>163462,000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757" w:type="dxa"/>
            <w:vAlign w:val="center"/>
          </w:tcPr>
          <w:p w:rsidR="00E6727C" w:rsidRDefault="00E6727C">
            <w:pPr>
              <w:pStyle w:val="ConsPlusNormal"/>
              <w:jc w:val="center"/>
            </w:pPr>
            <w:r>
              <w:t>163462,000</w:t>
            </w:r>
          </w:p>
        </w:tc>
        <w:tc>
          <w:tcPr>
            <w:tcW w:w="1814" w:type="dxa"/>
            <w:vAlign w:val="center"/>
          </w:tcPr>
          <w:p w:rsidR="00E6727C" w:rsidRDefault="00E6727C">
            <w:pPr>
              <w:pStyle w:val="ConsPlusNormal"/>
              <w:jc w:val="center"/>
            </w:pPr>
            <w:r>
              <w:t>163462,000</w:t>
            </w:r>
          </w:p>
        </w:tc>
        <w:tc>
          <w:tcPr>
            <w:tcW w:w="1757" w:type="dxa"/>
            <w:vAlign w:val="center"/>
          </w:tcPr>
          <w:p w:rsidR="00E6727C" w:rsidRDefault="00E6727C">
            <w:pPr>
              <w:pStyle w:val="ConsPlusNormal"/>
              <w:jc w:val="center"/>
            </w:pPr>
            <w:r>
              <w:t>163462,000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кадетской школе на предоставление бесплатного питания учащимся</w:t>
            </w:r>
          </w:p>
        </w:tc>
        <w:tc>
          <w:tcPr>
            <w:tcW w:w="1757" w:type="dxa"/>
            <w:vAlign w:val="center"/>
          </w:tcPr>
          <w:p w:rsidR="00E6727C" w:rsidRDefault="00E6727C">
            <w:pPr>
              <w:pStyle w:val="ConsPlusNormal"/>
              <w:jc w:val="center"/>
            </w:pPr>
            <w:r>
              <w:t>17644,600</w:t>
            </w:r>
          </w:p>
        </w:tc>
        <w:tc>
          <w:tcPr>
            <w:tcW w:w="1814" w:type="dxa"/>
            <w:vAlign w:val="center"/>
          </w:tcPr>
          <w:p w:rsidR="00E6727C" w:rsidRDefault="00E6727C">
            <w:pPr>
              <w:pStyle w:val="ConsPlusNormal"/>
              <w:jc w:val="center"/>
            </w:pPr>
            <w:r>
              <w:t>17644,600</w:t>
            </w:r>
          </w:p>
        </w:tc>
        <w:tc>
          <w:tcPr>
            <w:tcW w:w="1757" w:type="dxa"/>
            <w:vAlign w:val="center"/>
          </w:tcPr>
          <w:p w:rsidR="00E6727C" w:rsidRDefault="00E6727C">
            <w:pPr>
              <w:pStyle w:val="ConsPlusNormal"/>
              <w:jc w:val="center"/>
            </w:pPr>
            <w:r>
              <w:t>17644,600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17644,600</w:t>
            </w:r>
          </w:p>
        </w:tc>
        <w:tc>
          <w:tcPr>
            <w:tcW w:w="1814" w:type="dxa"/>
            <w:vAlign w:val="center"/>
          </w:tcPr>
          <w:p w:rsidR="00E6727C" w:rsidRDefault="00E6727C">
            <w:pPr>
              <w:pStyle w:val="ConsPlusNormal"/>
              <w:jc w:val="center"/>
            </w:pPr>
            <w:r>
              <w:t>17644,600</w:t>
            </w:r>
          </w:p>
        </w:tc>
        <w:tc>
          <w:tcPr>
            <w:tcW w:w="1757" w:type="dxa"/>
            <w:vAlign w:val="center"/>
          </w:tcPr>
          <w:p w:rsidR="00E6727C" w:rsidRDefault="00E6727C">
            <w:pPr>
              <w:pStyle w:val="ConsPlusNormal"/>
              <w:jc w:val="center"/>
            </w:pPr>
            <w:r>
              <w:t>17644,600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0720100700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17644,600</w:t>
            </w:r>
          </w:p>
        </w:tc>
        <w:tc>
          <w:tcPr>
            <w:tcW w:w="1814" w:type="dxa"/>
            <w:vAlign w:val="center"/>
          </w:tcPr>
          <w:p w:rsidR="00E6727C" w:rsidRDefault="00E6727C">
            <w:pPr>
              <w:pStyle w:val="ConsPlusNormal"/>
              <w:jc w:val="center"/>
            </w:pPr>
            <w:r>
              <w:t>17644,600</w:t>
            </w:r>
          </w:p>
        </w:tc>
        <w:tc>
          <w:tcPr>
            <w:tcW w:w="1757" w:type="dxa"/>
            <w:vAlign w:val="center"/>
          </w:tcPr>
          <w:p w:rsidR="00E6727C" w:rsidRDefault="00E6727C">
            <w:pPr>
              <w:pStyle w:val="ConsPlusNormal"/>
              <w:jc w:val="center"/>
            </w:pPr>
            <w:r>
              <w:t>17644,600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757" w:type="dxa"/>
            <w:vAlign w:val="center"/>
          </w:tcPr>
          <w:p w:rsidR="00E6727C" w:rsidRDefault="00E6727C">
            <w:pPr>
              <w:pStyle w:val="ConsPlusNormal"/>
              <w:jc w:val="center"/>
            </w:pPr>
            <w:r>
              <w:t>119793,200</w:t>
            </w:r>
          </w:p>
        </w:tc>
        <w:tc>
          <w:tcPr>
            <w:tcW w:w="1814" w:type="dxa"/>
            <w:vAlign w:val="center"/>
          </w:tcPr>
          <w:p w:rsidR="00E6727C" w:rsidRDefault="00E6727C">
            <w:pPr>
              <w:pStyle w:val="ConsPlusNormal"/>
              <w:jc w:val="center"/>
            </w:pPr>
            <w:r>
              <w:t>119793,200</w:t>
            </w:r>
          </w:p>
        </w:tc>
        <w:tc>
          <w:tcPr>
            <w:tcW w:w="1757" w:type="dxa"/>
            <w:vAlign w:val="center"/>
          </w:tcPr>
          <w:p w:rsidR="00E6727C" w:rsidRDefault="00E6727C">
            <w:pPr>
              <w:pStyle w:val="ConsPlusNormal"/>
              <w:jc w:val="center"/>
            </w:pPr>
            <w:r>
              <w:t>119793,200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119793,200</w:t>
            </w:r>
          </w:p>
        </w:tc>
        <w:tc>
          <w:tcPr>
            <w:tcW w:w="1814" w:type="dxa"/>
            <w:vAlign w:val="center"/>
          </w:tcPr>
          <w:p w:rsidR="00E6727C" w:rsidRDefault="00E6727C">
            <w:pPr>
              <w:pStyle w:val="ConsPlusNormal"/>
              <w:jc w:val="center"/>
            </w:pPr>
            <w:r>
              <w:t>119793,200</w:t>
            </w:r>
          </w:p>
        </w:tc>
        <w:tc>
          <w:tcPr>
            <w:tcW w:w="1757" w:type="dxa"/>
            <w:vAlign w:val="center"/>
          </w:tcPr>
          <w:p w:rsidR="00E6727C" w:rsidRDefault="00E6727C">
            <w:pPr>
              <w:pStyle w:val="ConsPlusNormal"/>
              <w:jc w:val="center"/>
            </w:pPr>
            <w:r>
              <w:t>119793,200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0720100710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6256,700</w:t>
            </w:r>
          </w:p>
        </w:tc>
        <w:tc>
          <w:tcPr>
            <w:tcW w:w="1814" w:type="dxa"/>
            <w:vAlign w:val="center"/>
          </w:tcPr>
          <w:p w:rsidR="00E6727C" w:rsidRDefault="00E6727C">
            <w:pPr>
              <w:pStyle w:val="ConsPlusNormal"/>
              <w:jc w:val="center"/>
            </w:pPr>
            <w:r>
              <w:t>6256,700</w:t>
            </w:r>
          </w:p>
        </w:tc>
        <w:tc>
          <w:tcPr>
            <w:tcW w:w="1757" w:type="dxa"/>
            <w:vAlign w:val="center"/>
          </w:tcPr>
          <w:p w:rsidR="00E6727C" w:rsidRDefault="00E6727C">
            <w:pPr>
              <w:pStyle w:val="ConsPlusNormal"/>
              <w:jc w:val="center"/>
            </w:pPr>
            <w:r>
              <w:t>6256,700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0720100710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113536,500</w:t>
            </w:r>
          </w:p>
        </w:tc>
        <w:tc>
          <w:tcPr>
            <w:tcW w:w="1814" w:type="dxa"/>
            <w:vAlign w:val="center"/>
          </w:tcPr>
          <w:p w:rsidR="00E6727C" w:rsidRDefault="00E6727C">
            <w:pPr>
              <w:pStyle w:val="ConsPlusNormal"/>
              <w:jc w:val="center"/>
            </w:pPr>
            <w:r>
              <w:t>113536,500</w:t>
            </w:r>
          </w:p>
        </w:tc>
        <w:tc>
          <w:tcPr>
            <w:tcW w:w="1757" w:type="dxa"/>
            <w:vAlign w:val="center"/>
          </w:tcPr>
          <w:p w:rsidR="00E6727C" w:rsidRDefault="00E6727C">
            <w:pPr>
              <w:pStyle w:val="ConsPlusNormal"/>
              <w:jc w:val="center"/>
            </w:pPr>
            <w:r>
              <w:t>113536,500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0720101160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757" w:type="dxa"/>
            <w:vAlign w:val="center"/>
          </w:tcPr>
          <w:p w:rsidR="00E6727C" w:rsidRDefault="00E6727C">
            <w:pPr>
              <w:pStyle w:val="ConsPlusNormal"/>
              <w:jc w:val="center"/>
            </w:pPr>
            <w:r>
              <w:t>26024,200</w:t>
            </w:r>
          </w:p>
        </w:tc>
        <w:tc>
          <w:tcPr>
            <w:tcW w:w="1814" w:type="dxa"/>
            <w:vAlign w:val="center"/>
          </w:tcPr>
          <w:p w:rsidR="00E6727C" w:rsidRDefault="00E6727C">
            <w:pPr>
              <w:pStyle w:val="ConsPlusNormal"/>
              <w:jc w:val="center"/>
            </w:pPr>
            <w:r>
              <w:t>26024,200</w:t>
            </w:r>
          </w:p>
        </w:tc>
        <w:tc>
          <w:tcPr>
            <w:tcW w:w="1757" w:type="dxa"/>
            <w:vAlign w:val="center"/>
          </w:tcPr>
          <w:p w:rsidR="00E6727C" w:rsidRDefault="00E6727C">
            <w:pPr>
              <w:pStyle w:val="ConsPlusNormal"/>
              <w:jc w:val="center"/>
            </w:pPr>
            <w:r>
              <w:t>26024,200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0720101160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26024,200</w:t>
            </w:r>
          </w:p>
        </w:tc>
        <w:tc>
          <w:tcPr>
            <w:tcW w:w="1814" w:type="dxa"/>
            <w:vAlign w:val="center"/>
          </w:tcPr>
          <w:p w:rsidR="00E6727C" w:rsidRDefault="00E6727C">
            <w:pPr>
              <w:pStyle w:val="ConsPlusNormal"/>
              <w:jc w:val="center"/>
            </w:pPr>
            <w:r>
              <w:t>26024,200</w:t>
            </w:r>
          </w:p>
        </w:tc>
        <w:tc>
          <w:tcPr>
            <w:tcW w:w="1757" w:type="dxa"/>
            <w:vAlign w:val="center"/>
          </w:tcPr>
          <w:p w:rsidR="00E6727C" w:rsidRDefault="00E6727C">
            <w:pPr>
              <w:pStyle w:val="ConsPlusNormal"/>
              <w:jc w:val="center"/>
            </w:pPr>
            <w:r>
              <w:t>26024,200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0720101160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4300,900</w:t>
            </w:r>
          </w:p>
        </w:tc>
        <w:tc>
          <w:tcPr>
            <w:tcW w:w="1814" w:type="dxa"/>
            <w:vAlign w:val="center"/>
          </w:tcPr>
          <w:p w:rsidR="00E6727C" w:rsidRDefault="00E6727C">
            <w:pPr>
              <w:pStyle w:val="ConsPlusNormal"/>
              <w:jc w:val="center"/>
            </w:pPr>
            <w:r>
              <w:t>4300,900</w:t>
            </w:r>
          </w:p>
        </w:tc>
        <w:tc>
          <w:tcPr>
            <w:tcW w:w="1757" w:type="dxa"/>
            <w:vAlign w:val="center"/>
          </w:tcPr>
          <w:p w:rsidR="00E6727C" w:rsidRDefault="00E6727C">
            <w:pPr>
              <w:pStyle w:val="ConsPlusNormal"/>
              <w:jc w:val="center"/>
            </w:pPr>
            <w:r>
              <w:t>4300,900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0720101160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21723,300</w:t>
            </w:r>
          </w:p>
        </w:tc>
        <w:tc>
          <w:tcPr>
            <w:tcW w:w="1814" w:type="dxa"/>
            <w:vAlign w:val="center"/>
          </w:tcPr>
          <w:p w:rsidR="00E6727C" w:rsidRDefault="00E6727C">
            <w:pPr>
              <w:pStyle w:val="ConsPlusNormal"/>
              <w:jc w:val="center"/>
            </w:pPr>
            <w:r>
              <w:t>21723,300</w:t>
            </w:r>
          </w:p>
        </w:tc>
        <w:tc>
          <w:tcPr>
            <w:tcW w:w="1757" w:type="dxa"/>
            <w:vAlign w:val="center"/>
          </w:tcPr>
          <w:p w:rsidR="00E6727C" w:rsidRDefault="00E6727C">
            <w:pPr>
              <w:pStyle w:val="ConsPlusNormal"/>
              <w:jc w:val="center"/>
            </w:pPr>
            <w:r>
              <w:t>21723,300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негосударственного сектора в сфере образования"</w:t>
            </w:r>
          </w:p>
        </w:tc>
        <w:tc>
          <w:tcPr>
            <w:tcW w:w="1757" w:type="dxa"/>
            <w:vAlign w:val="center"/>
          </w:tcPr>
          <w:p w:rsidR="00E6727C" w:rsidRDefault="00E6727C">
            <w:pPr>
              <w:pStyle w:val="ConsPlusNormal"/>
              <w:jc w:val="center"/>
            </w:pPr>
            <w:r>
              <w:t>918,400</w:t>
            </w:r>
          </w:p>
        </w:tc>
        <w:tc>
          <w:tcPr>
            <w:tcW w:w="1814" w:type="dxa"/>
            <w:vAlign w:val="center"/>
          </w:tcPr>
          <w:p w:rsidR="00E6727C" w:rsidRDefault="00E6727C">
            <w:pPr>
              <w:pStyle w:val="ConsPlusNormal"/>
              <w:jc w:val="center"/>
            </w:pPr>
            <w:r>
              <w:t>918,400</w:t>
            </w:r>
          </w:p>
        </w:tc>
        <w:tc>
          <w:tcPr>
            <w:tcW w:w="1757" w:type="dxa"/>
            <w:vAlign w:val="center"/>
          </w:tcPr>
          <w:p w:rsidR="00E6727C" w:rsidRDefault="00E6727C">
            <w:pPr>
              <w:pStyle w:val="ConsPlusNormal"/>
              <w:jc w:val="center"/>
            </w:pPr>
            <w:r>
              <w:t>918,400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услуг частными организациями, осуществляющими образовательную деятельность"</w:t>
            </w:r>
          </w:p>
        </w:tc>
        <w:tc>
          <w:tcPr>
            <w:tcW w:w="1757" w:type="dxa"/>
            <w:vAlign w:val="center"/>
          </w:tcPr>
          <w:p w:rsidR="00E6727C" w:rsidRDefault="00E6727C">
            <w:pPr>
              <w:pStyle w:val="ConsPlusNormal"/>
              <w:jc w:val="center"/>
            </w:pPr>
            <w:r>
              <w:t>918,400</w:t>
            </w:r>
          </w:p>
        </w:tc>
        <w:tc>
          <w:tcPr>
            <w:tcW w:w="1814" w:type="dxa"/>
            <w:vAlign w:val="center"/>
          </w:tcPr>
          <w:p w:rsidR="00E6727C" w:rsidRDefault="00E6727C">
            <w:pPr>
              <w:pStyle w:val="ConsPlusNormal"/>
              <w:jc w:val="center"/>
            </w:pPr>
            <w:r>
              <w:t>918,400</w:t>
            </w:r>
          </w:p>
        </w:tc>
        <w:tc>
          <w:tcPr>
            <w:tcW w:w="1757" w:type="dxa"/>
            <w:vAlign w:val="center"/>
          </w:tcPr>
          <w:p w:rsidR="00E6727C" w:rsidRDefault="00E6727C">
            <w:pPr>
              <w:pStyle w:val="ConsPlusNormal"/>
              <w:jc w:val="center"/>
            </w:pPr>
            <w:r>
              <w:t>918,400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0750171170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757" w:type="dxa"/>
            <w:vAlign w:val="center"/>
          </w:tcPr>
          <w:p w:rsidR="00E6727C" w:rsidRDefault="00E6727C">
            <w:pPr>
              <w:pStyle w:val="ConsPlusNormal"/>
              <w:jc w:val="center"/>
            </w:pPr>
            <w:r>
              <w:t>866,000</w:t>
            </w:r>
          </w:p>
        </w:tc>
        <w:tc>
          <w:tcPr>
            <w:tcW w:w="1814" w:type="dxa"/>
            <w:vAlign w:val="center"/>
          </w:tcPr>
          <w:p w:rsidR="00E6727C" w:rsidRDefault="00E6727C">
            <w:pPr>
              <w:pStyle w:val="ConsPlusNormal"/>
              <w:jc w:val="center"/>
            </w:pPr>
            <w:r>
              <w:t>866,000</w:t>
            </w:r>
          </w:p>
        </w:tc>
        <w:tc>
          <w:tcPr>
            <w:tcW w:w="1757" w:type="dxa"/>
            <w:vAlign w:val="center"/>
          </w:tcPr>
          <w:p w:rsidR="00E6727C" w:rsidRDefault="00E6727C">
            <w:pPr>
              <w:pStyle w:val="ConsPlusNormal"/>
              <w:jc w:val="center"/>
            </w:pPr>
            <w:r>
              <w:t>866,000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0750171170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866,000</w:t>
            </w:r>
          </w:p>
        </w:tc>
        <w:tc>
          <w:tcPr>
            <w:tcW w:w="1814" w:type="dxa"/>
            <w:vAlign w:val="center"/>
          </w:tcPr>
          <w:p w:rsidR="00E6727C" w:rsidRDefault="00E6727C">
            <w:pPr>
              <w:pStyle w:val="ConsPlusNormal"/>
              <w:jc w:val="center"/>
            </w:pPr>
            <w:r>
              <w:t>866,000</w:t>
            </w:r>
          </w:p>
        </w:tc>
        <w:tc>
          <w:tcPr>
            <w:tcW w:w="1757" w:type="dxa"/>
            <w:vAlign w:val="center"/>
          </w:tcPr>
          <w:p w:rsidR="00E6727C" w:rsidRDefault="00E6727C">
            <w:pPr>
              <w:pStyle w:val="ConsPlusNormal"/>
              <w:jc w:val="center"/>
            </w:pPr>
            <w:r>
              <w:t>866,000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0750171170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866,000</w:t>
            </w:r>
          </w:p>
        </w:tc>
        <w:tc>
          <w:tcPr>
            <w:tcW w:w="1814" w:type="dxa"/>
            <w:vAlign w:val="center"/>
          </w:tcPr>
          <w:p w:rsidR="00E6727C" w:rsidRDefault="00E6727C">
            <w:pPr>
              <w:pStyle w:val="ConsPlusNormal"/>
              <w:jc w:val="center"/>
            </w:pPr>
            <w:r>
              <w:t>866,000</w:t>
            </w:r>
          </w:p>
        </w:tc>
        <w:tc>
          <w:tcPr>
            <w:tcW w:w="1757" w:type="dxa"/>
            <w:vAlign w:val="center"/>
          </w:tcPr>
          <w:p w:rsidR="00E6727C" w:rsidRDefault="00E6727C">
            <w:pPr>
              <w:pStyle w:val="ConsPlusNormal"/>
              <w:jc w:val="center"/>
            </w:pPr>
            <w:r>
              <w:t>866,000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0750171180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757" w:type="dxa"/>
            <w:vAlign w:val="center"/>
          </w:tcPr>
          <w:p w:rsidR="00E6727C" w:rsidRDefault="00E6727C">
            <w:pPr>
              <w:pStyle w:val="ConsPlusNormal"/>
              <w:jc w:val="center"/>
            </w:pPr>
            <w:r>
              <w:t>52,400</w:t>
            </w:r>
          </w:p>
        </w:tc>
        <w:tc>
          <w:tcPr>
            <w:tcW w:w="1814" w:type="dxa"/>
            <w:vAlign w:val="center"/>
          </w:tcPr>
          <w:p w:rsidR="00E6727C" w:rsidRDefault="00E6727C">
            <w:pPr>
              <w:pStyle w:val="ConsPlusNormal"/>
              <w:jc w:val="center"/>
            </w:pPr>
            <w:r>
              <w:t>52,400</w:t>
            </w:r>
          </w:p>
        </w:tc>
        <w:tc>
          <w:tcPr>
            <w:tcW w:w="1757" w:type="dxa"/>
            <w:vAlign w:val="center"/>
          </w:tcPr>
          <w:p w:rsidR="00E6727C" w:rsidRDefault="00E6727C">
            <w:pPr>
              <w:pStyle w:val="ConsPlusNormal"/>
              <w:jc w:val="center"/>
            </w:pPr>
            <w:r>
              <w:t>52,400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0750171180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52,400</w:t>
            </w:r>
          </w:p>
        </w:tc>
        <w:tc>
          <w:tcPr>
            <w:tcW w:w="1814" w:type="dxa"/>
            <w:vAlign w:val="center"/>
          </w:tcPr>
          <w:p w:rsidR="00E6727C" w:rsidRDefault="00E6727C">
            <w:pPr>
              <w:pStyle w:val="ConsPlusNormal"/>
              <w:jc w:val="center"/>
            </w:pPr>
            <w:r>
              <w:t>52,400</w:t>
            </w:r>
          </w:p>
        </w:tc>
        <w:tc>
          <w:tcPr>
            <w:tcW w:w="1757" w:type="dxa"/>
            <w:vAlign w:val="center"/>
          </w:tcPr>
          <w:p w:rsidR="00E6727C" w:rsidRDefault="00E6727C">
            <w:pPr>
              <w:pStyle w:val="ConsPlusNormal"/>
              <w:jc w:val="center"/>
            </w:pPr>
            <w:r>
              <w:t>52,400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0750171180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52,400</w:t>
            </w:r>
          </w:p>
        </w:tc>
        <w:tc>
          <w:tcPr>
            <w:tcW w:w="1814" w:type="dxa"/>
            <w:vAlign w:val="center"/>
          </w:tcPr>
          <w:p w:rsidR="00E6727C" w:rsidRDefault="00E6727C">
            <w:pPr>
              <w:pStyle w:val="ConsPlusNormal"/>
              <w:jc w:val="center"/>
            </w:pPr>
            <w:r>
              <w:t>52,400</w:t>
            </w:r>
          </w:p>
        </w:tc>
        <w:tc>
          <w:tcPr>
            <w:tcW w:w="1757" w:type="dxa"/>
            <w:vAlign w:val="center"/>
          </w:tcPr>
          <w:p w:rsidR="00E6727C" w:rsidRDefault="00E6727C">
            <w:pPr>
              <w:pStyle w:val="ConsPlusNormal"/>
              <w:jc w:val="center"/>
            </w:pPr>
            <w:r>
              <w:t>52,400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населения физкультурно-оздоровительными и спортивными услугами"</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программ спортивной подготовки по олимпийским и неолимпийским видам спорта"</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930</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783,800</w:t>
            </w:r>
          </w:p>
        </w:tc>
        <w:tc>
          <w:tcPr>
            <w:tcW w:w="1814" w:type="dxa"/>
            <w:vAlign w:val="center"/>
          </w:tcPr>
          <w:p w:rsidR="00E6727C" w:rsidRDefault="00E6727C">
            <w:pPr>
              <w:pStyle w:val="ConsPlusNormal"/>
              <w:jc w:val="center"/>
            </w:pPr>
            <w:r>
              <w:t>783,800</w:t>
            </w:r>
          </w:p>
        </w:tc>
        <w:tc>
          <w:tcPr>
            <w:tcW w:w="1757" w:type="dxa"/>
            <w:vAlign w:val="center"/>
          </w:tcPr>
          <w:p w:rsidR="00E6727C" w:rsidRDefault="00E6727C">
            <w:pPr>
              <w:pStyle w:val="ConsPlusNormal"/>
              <w:jc w:val="center"/>
            </w:pPr>
            <w:r>
              <w:t>783,800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Ленинского района города Перми</w:t>
            </w:r>
          </w:p>
        </w:tc>
        <w:tc>
          <w:tcPr>
            <w:tcW w:w="1757" w:type="dxa"/>
            <w:vAlign w:val="center"/>
          </w:tcPr>
          <w:p w:rsidR="00E6727C" w:rsidRDefault="00E6727C">
            <w:pPr>
              <w:pStyle w:val="ConsPlusNormal"/>
              <w:jc w:val="center"/>
            </w:pPr>
            <w:r>
              <w:t>529727,700</w:t>
            </w:r>
          </w:p>
        </w:tc>
        <w:tc>
          <w:tcPr>
            <w:tcW w:w="1814" w:type="dxa"/>
            <w:vAlign w:val="center"/>
          </w:tcPr>
          <w:p w:rsidR="00E6727C" w:rsidRDefault="00E6727C">
            <w:pPr>
              <w:pStyle w:val="ConsPlusNormal"/>
              <w:jc w:val="center"/>
            </w:pPr>
            <w:r>
              <w:t>508438,200</w:t>
            </w:r>
          </w:p>
        </w:tc>
        <w:tc>
          <w:tcPr>
            <w:tcW w:w="1757" w:type="dxa"/>
            <w:vAlign w:val="center"/>
          </w:tcPr>
          <w:p w:rsidR="00E6727C" w:rsidRDefault="00E6727C">
            <w:pPr>
              <w:pStyle w:val="ConsPlusNormal"/>
              <w:jc w:val="center"/>
            </w:pPr>
            <w:r>
              <w:t>479714,400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46260,800</w:t>
            </w:r>
          </w:p>
        </w:tc>
        <w:tc>
          <w:tcPr>
            <w:tcW w:w="1814" w:type="dxa"/>
            <w:vAlign w:val="center"/>
          </w:tcPr>
          <w:p w:rsidR="00E6727C" w:rsidRDefault="00E6727C">
            <w:pPr>
              <w:pStyle w:val="ConsPlusNormal"/>
              <w:jc w:val="center"/>
            </w:pPr>
            <w:r>
              <w:t>39492,400</w:t>
            </w:r>
          </w:p>
        </w:tc>
        <w:tc>
          <w:tcPr>
            <w:tcW w:w="1757" w:type="dxa"/>
            <w:vAlign w:val="center"/>
          </w:tcPr>
          <w:p w:rsidR="00E6727C" w:rsidRDefault="00E6727C">
            <w:pPr>
              <w:pStyle w:val="ConsPlusNormal"/>
              <w:jc w:val="center"/>
            </w:pPr>
            <w:r>
              <w:t>39992,400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40847,700</w:t>
            </w:r>
          </w:p>
        </w:tc>
        <w:tc>
          <w:tcPr>
            <w:tcW w:w="1814" w:type="dxa"/>
            <w:vAlign w:val="center"/>
          </w:tcPr>
          <w:p w:rsidR="00E6727C" w:rsidRDefault="00E6727C">
            <w:pPr>
              <w:pStyle w:val="ConsPlusNormal"/>
              <w:jc w:val="center"/>
            </w:pPr>
            <w:r>
              <w:t>34739,700</w:t>
            </w:r>
          </w:p>
        </w:tc>
        <w:tc>
          <w:tcPr>
            <w:tcW w:w="1757" w:type="dxa"/>
            <w:vAlign w:val="center"/>
          </w:tcPr>
          <w:p w:rsidR="00E6727C" w:rsidRDefault="00E6727C">
            <w:pPr>
              <w:pStyle w:val="ConsPlusNormal"/>
              <w:jc w:val="center"/>
            </w:pPr>
            <w:r>
              <w:t>34739,700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1204,200</w:t>
            </w:r>
          </w:p>
        </w:tc>
        <w:tc>
          <w:tcPr>
            <w:tcW w:w="1814" w:type="dxa"/>
            <w:vAlign w:val="center"/>
          </w:tcPr>
          <w:p w:rsidR="00E6727C" w:rsidRDefault="00E6727C">
            <w:pPr>
              <w:pStyle w:val="ConsPlusNormal"/>
              <w:jc w:val="center"/>
            </w:pPr>
            <w:r>
              <w:t>1204,200</w:t>
            </w:r>
          </w:p>
        </w:tc>
        <w:tc>
          <w:tcPr>
            <w:tcW w:w="1757" w:type="dxa"/>
            <w:vAlign w:val="center"/>
          </w:tcPr>
          <w:p w:rsidR="00E6727C" w:rsidRDefault="00E6727C">
            <w:pPr>
              <w:pStyle w:val="ConsPlusNormal"/>
              <w:jc w:val="center"/>
            </w:pPr>
            <w:r>
              <w:t>1204,200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1204,200</w:t>
            </w:r>
          </w:p>
        </w:tc>
        <w:tc>
          <w:tcPr>
            <w:tcW w:w="1814" w:type="dxa"/>
            <w:vAlign w:val="center"/>
          </w:tcPr>
          <w:p w:rsidR="00E6727C" w:rsidRDefault="00E6727C">
            <w:pPr>
              <w:pStyle w:val="ConsPlusNormal"/>
              <w:jc w:val="center"/>
            </w:pPr>
            <w:r>
              <w:t>1204,200</w:t>
            </w:r>
          </w:p>
        </w:tc>
        <w:tc>
          <w:tcPr>
            <w:tcW w:w="1757" w:type="dxa"/>
            <w:vAlign w:val="center"/>
          </w:tcPr>
          <w:p w:rsidR="00E6727C" w:rsidRDefault="00E6727C">
            <w:pPr>
              <w:pStyle w:val="ConsPlusNormal"/>
              <w:jc w:val="center"/>
            </w:pPr>
            <w:r>
              <w:t>1204,200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1204,200</w:t>
            </w:r>
          </w:p>
        </w:tc>
        <w:tc>
          <w:tcPr>
            <w:tcW w:w="1814" w:type="dxa"/>
            <w:vAlign w:val="center"/>
          </w:tcPr>
          <w:p w:rsidR="00E6727C" w:rsidRDefault="00E6727C">
            <w:pPr>
              <w:pStyle w:val="ConsPlusNormal"/>
              <w:jc w:val="center"/>
            </w:pPr>
            <w:r>
              <w:t>1204,200</w:t>
            </w:r>
          </w:p>
        </w:tc>
        <w:tc>
          <w:tcPr>
            <w:tcW w:w="1757" w:type="dxa"/>
            <w:vAlign w:val="center"/>
          </w:tcPr>
          <w:p w:rsidR="00E6727C" w:rsidRDefault="00E6727C">
            <w:pPr>
              <w:pStyle w:val="ConsPlusNormal"/>
              <w:jc w:val="center"/>
            </w:pPr>
            <w:r>
              <w:t>1204,200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1204,200</w:t>
            </w:r>
          </w:p>
        </w:tc>
        <w:tc>
          <w:tcPr>
            <w:tcW w:w="1814" w:type="dxa"/>
            <w:vAlign w:val="center"/>
          </w:tcPr>
          <w:p w:rsidR="00E6727C" w:rsidRDefault="00E6727C">
            <w:pPr>
              <w:pStyle w:val="ConsPlusNormal"/>
              <w:jc w:val="center"/>
            </w:pPr>
            <w:r>
              <w:t>1204,200</w:t>
            </w:r>
          </w:p>
        </w:tc>
        <w:tc>
          <w:tcPr>
            <w:tcW w:w="1757" w:type="dxa"/>
            <w:vAlign w:val="center"/>
          </w:tcPr>
          <w:p w:rsidR="00E6727C" w:rsidRDefault="00E6727C">
            <w:pPr>
              <w:pStyle w:val="ConsPlusNormal"/>
              <w:jc w:val="center"/>
            </w:pPr>
            <w:r>
              <w:t>1204,200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1121,400</w:t>
            </w:r>
          </w:p>
        </w:tc>
        <w:tc>
          <w:tcPr>
            <w:tcW w:w="1814" w:type="dxa"/>
            <w:vAlign w:val="center"/>
          </w:tcPr>
          <w:p w:rsidR="00E6727C" w:rsidRDefault="00E6727C">
            <w:pPr>
              <w:pStyle w:val="ConsPlusNormal"/>
              <w:jc w:val="center"/>
            </w:pPr>
            <w:r>
              <w:t>1121,400</w:t>
            </w:r>
          </w:p>
        </w:tc>
        <w:tc>
          <w:tcPr>
            <w:tcW w:w="1757" w:type="dxa"/>
            <w:vAlign w:val="center"/>
          </w:tcPr>
          <w:p w:rsidR="00E6727C" w:rsidRDefault="00E6727C">
            <w:pPr>
              <w:pStyle w:val="ConsPlusNormal"/>
              <w:jc w:val="center"/>
            </w:pPr>
            <w:r>
              <w:t>1121,400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1121,400</w:t>
            </w:r>
          </w:p>
        </w:tc>
        <w:tc>
          <w:tcPr>
            <w:tcW w:w="1814" w:type="dxa"/>
            <w:vAlign w:val="center"/>
          </w:tcPr>
          <w:p w:rsidR="00E6727C" w:rsidRDefault="00E6727C">
            <w:pPr>
              <w:pStyle w:val="ConsPlusNormal"/>
              <w:jc w:val="center"/>
            </w:pPr>
            <w:r>
              <w:t>1121,400</w:t>
            </w:r>
          </w:p>
        </w:tc>
        <w:tc>
          <w:tcPr>
            <w:tcW w:w="1757" w:type="dxa"/>
            <w:vAlign w:val="center"/>
          </w:tcPr>
          <w:p w:rsidR="00E6727C" w:rsidRDefault="00E6727C">
            <w:pPr>
              <w:pStyle w:val="ConsPlusNormal"/>
              <w:jc w:val="center"/>
            </w:pPr>
            <w:r>
              <w:t>1121,400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82,800</w:t>
            </w:r>
          </w:p>
        </w:tc>
        <w:tc>
          <w:tcPr>
            <w:tcW w:w="1814" w:type="dxa"/>
            <w:vAlign w:val="center"/>
          </w:tcPr>
          <w:p w:rsidR="00E6727C" w:rsidRDefault="00E6727C">
            <w:pPr>
              <w:pStyle w:val="ConsPlusNormal"/>
              <w:jc w:val="center"/>
            </w:pPr>
            <w:r>
              <w:t>82,800</w:t>
            </w:r>
          </w:p>
        </w:tc>
        <w:tc>
          <w:tcPr>
            <w:tcW w:w="1757" w:type="dxa"/>
            <w:vAlign w:val="center"/>
          </w:tcPr>
          <w:p w:rsidR="00E6727C" w:rsidRDefault="00E6727C">
            <w:pPr>
              <w:pStyle w:val="ConsPlusNormal"/>
              <w:jc w:val="center"/>
            </w:pPr>
            <w:r>
              <w:t>82,800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82,800</w:t>
            </w:r>
          </w:p>
        </w:tc>
        <w:tc>
          <w:tcPr>
            <w:tcW w:w="1814" w:type="dxa"/>
            <w:vAlign w:val="center"/>
          </w:tcPr>
          <w:p w:rsidR="00E6727C" w:rsidRDefault="00E6727C">
            <w:pPr>
              <w:pStyle w:val="ConsPlusNormal"/>
              <w:jc w:val="center"/>
            </w:pPr>
            <w:r>
              <w:t>82,800</w:t>
            </w:r>
          </w:p>
        </w:tc>
        <w:tc>
          <w:tcPr>
            <w:tcW w:w="1757" w:type="dxa"/>
            <w:vAlign w:val="center"/>
          </w:tcPr>
          <w:p w:rsidR="00E6727C" w:rsidRDefault="00E6727C">
            <w:pPr>
              <w:pStyle w:val="ConsPlusNormal"/>
              <w:jc w:val="center"/>
            </w:pPr>
            <w:r>
              <w:t>82,800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39643,500</w:t>
            </w:r>
          </w:p>
        </w:tc>
        <w:tc>
          <w:tcPr>
            <w:tcW w:w="1814" w:type="dxa"/>
            <w:vAlign w:val="center"/>
          </w:tcPr>
          <w:p w:rsidR="00E6727C" w:rsidRDefault="00E6727C">
            <w:pPr>
              <w:pStyle w:val="ConsPlusNormal"/>
              <w:jc w:val="center"/>
            </w:pPr>
            <w:r>
              <w:t>33535,500</w:t>
            </w:r>
          </w:p>
        </w:tc>
        <w:tc>
          <w:tcPr>
            <w:tcW w:w="1757" w:type="dxa"/>
            <w:vAlign w:val="center"/>
          </w:tcPr>
          <w:p w:rsidR="00E6727C" w:rsidRDefault="00E6727C">
            <w:pPr>
              <w:pStyle w:val="ConsPlusNormal"/>
              <w:jc w:val="center"/>
            </w:pPr>
            <w:r>
              <w:t>33535,500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39643,500</w:t>
            </w:r>
          </w:p>
        </w:tc>
        <w:tc>
          <w:tcPr>
            <w:tcW w:w="1814" w:type="dxa"/>
            <w:vAlign w:val="center"/>
          </w:tcPr>
          <w:p w:rsidR="00E6727C" w:rsidRDefault="00E6727C">
            <w:pPr>
              <w:pStyle w:val="ConsPlusNormal"/>
              <w:jc w:val="center"/>
            </w:pPr>
            <w:r>
              <w:t>33535,500</w:t>
            </w:r>
          </w:p>
        </w:tc>
        <w:tc>
          <w:tcPr>
            <w:tcW w:w="1757" w:type="dxa"/>
            <w:vAlign w:val="center"/>
          </w:tcPr>
          <w:p w:rsidR="00E6727C" w:rsidRDefault="00E6727C">
            <w:pPr>
              <w:pStyle w:val="ConsPlusNormal"/>
              <w:jc w:val="center"/>
            </w:pPr>
            <w:r>
              <w:t>33535,500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36411,500</w:t>
            </w:r>
          </w:p>
        </w:tc>
        <w:tc>
          <w:tcPr>
            <w:tcW w:w="1814" w:type="dxa"/>
            <w:vAlign w:val="center"/>
          </w:tcPr>
          <w:p w:rsidR="00E6727C" w:rsidRDefault="00E6727C">
            <w:pPr>
              <w:pStyle w:val="ConsPlusNormal"/>
              <w:jc w:val="center"/>
            </w:pPr>
            <w:r>
              <w:t>30303,500</w:t>
            </w:r>
          </w:p>
        </w:tc>
        <w:tc>
          <w:tcPr>
            <w:tcW w:w="1757" w:type="dxa"/>
            <w:vAlign w:val="center"/>
          </w:tcPr>
          <w:p w:rsidR="00E6727C" w:rsidRDefault="00E6727C">
            <w:pPr>
              <w:pStyle w:val="ConsPlusNormal"/>
              <w:jc w:val="center"/>
            </w:pPr>
            <w:r>
              <w:t>30303,500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36411,500</w:t>
            </w:r>
          </w:p>
        </w:tc>
        <w:tc>
          <w:tcPr>
            <w:tcW w:w="1814" w:type="dxa"/>
            <w:vAlign w:val="center"/>
          </w:tcPr>
          <w:p w:rsidR="00E6727C" w:rsidRDefault="00E6727C">
            <w:pPr>
              <w:pStyle w:val="ConsPlusNormal"/>
              <w:jc w:val="center"/>
            </w:pPr>
            <w:r>
              <w:t>30303,500</w:t>
            </w:r>
          </w:p>
        </w:tc>
        <w:tc>
          <w:tcPr>
            <w:tcW w:w="1757" w:type="dxa"/>
            <w:vAlign w:val="center"/>
          </w:tcPr>
          <w:p w:rsidR="00E6727C" w:rsidRDefault="00E6727C">
            <w:pPr>
              <w:pStyle w:val="ConsPlusNormal"/>
              <w:jc w:val="center"/>
            </w:pPr>
            <w:r>
              <w:t>30303,500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36411,500</w:t>
            </w:r>
          </w:p>
        </w:tc>
        <w:tc>
          <w:tcPr>
            <w:tcW w:w="1814" w:type="dxa"/>
            <w:vAlign w:val="center"/>
          </w:tcPr>
          <w:p w:rsidR="00E6727C" w:rsidRDefault="00E6727C">
            <w:pPr>
              <w:pStyle w:val="ConsPlusNormal"/>
              <w:jc w:val="center"/>
            </w:pPr>
            <w:r>
              <w:t>30303,500</w:t>
            </w:r>
          </w:p>
        </w:tc>
        <w:tc>
          <w:tcPr>
            <w:tcW w:w="1757" w:type="dxa"/>
            <w:vAlign w:val="center"/>
          </w:tcPr>
          <w:p w:rsidR="00E6727C" w:rsidRDefault="00E6727C">
            <w:pPr>
              <w:pStyle w:val="ConsPlusNormal"/>
              <w:jc w:val="center"/>
            </w:pPr>
            <w:r>
              <w:t>30303,500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3232,000</w:t>
            </w:r>
          </w:p>
        </w:tc>
        <w:tc>
          <w:tcPr>
            <w:tcW w:w="1814" w:type="dxa"/>
            <w:vAlign w:val="center"/>
          </w:tcPr>
          <w:p w:rsidR="00E6727C" w:rsidRDefault="00E6727C">
            <w:pPr>
              <w:pStyle w:val="ConsPlusNormal"/>
              <w:jc w:val="center"/>
            </w:pPr>
            <w:r>
              <w:t>3232,000</w:t>
            </w:r>
          </w:p>
        </w:tc>
        <w:tc>
          <w:tcPr>
            <w:tcW w:w="1757" w:type="dxa"/>
            <w:vAlign w:val="center"/>
          </w:tcPr>
          <w:p w:rsidR="00E6727C" w:rsidRDefault="00E6727C">
            <w:pPr>
              <w:pStyle w:val="ConsPlusNormal"/>
              <w:jc w:val="center"/>
            </w:pPr>
            <w:r>
              <w:t>3232,000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3,000</w:t>
            </w:r>
          </w:p>
        </w:tc>
        <w:tc>
          <w:tcPr>
            <w:tcW w:w="1814" w:type="dxa"/>
            <w:vAlign w:val="center"/>
          </w:tcPr>
          <w:p w:rsidR="00E6727C" w:rsidRDefault="00E6727C">
            <w:pPr>
              <w:pStyle w:val="ConsPlusNormal"/>
              <w:jc w:val="center"/>
            </w:pPr>
            <w:r>
              <w:t>3,000</w:t>
            </w:r>
          </w:p>
        </w:tc>
        <w:tc>
          <w:tcPr>
            <w:tcW w:w="1757" w:type="dxa"/>
            <w:vAlign w:val="center"/>
          </w:tcPr>
          <w:p w:rsidR="00E6727C" w:rsidRDefault="00E6727C">
            <w:pPr>
              <w:pStyle w:val="ConsPlusNormal"/>
              <w:jc w:val="center"/>
            </w:pPr>
            <w:r>
              <w:t>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3,000</w:t>
            </w:r>
          </w:p>
        </w:tc>
        <w:tc>
          <w:tcPr>
            <w:tcW w:w="1814" w:type="dxa"/>
            <w:vAlign w:val="center"/>
          </w:tcPr>
          <w:p w:rsidR="00E6727C" w:rsidRDefault="00E6727C">
            <w:pPr>
              <w:pStyle w:val="ConsPlusNormal"/>
              <w:jc w:val="center"/>
            </w:pPr>
            <w:r>
              <w:t>3,000</w:t>
            </w:r>
          </w:p>
        </w:tc>
        <w:tc>
          <w:tcPr>
            <w:tcW w:w="1757" w:type="dxa"/>
            <w:vAlign w:val="center"/>
          </w:tcPr>
          <w:p w:rsidR="00E6727C" w:rsidRDefault="00E6727C">
            <w:pPr>
              <w:pStyle w:val="ConsPlusNormal"/>
              <w:jc w:val="center"/>
            </w:pPr>
            <w:r>
              <w:t>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3229,000</w:t>
            </w:r>
          </w:p>
        </w:tc>
        <w:tc>
          <w:tcPr>
            <w:tcW w:w="1814" w:type="dxa"/>
            <w:vAlign w:val="center"/>
          </w:tcPr>
          <w:p w:rsidR="00E6727C" w:rsidRDefault="00E6727C">
            <w:pPr>
              <w:pStyle w:val="ConsPlusNormal"/>
              <w:jc w:val="center"/>
            </w:pPr>
            <w:r>
              <w:t>3229,000</w:t>
            </w:r>
          </w:p>
        </w:tc>
        <w:tc>
          <w:tcPr>
            <w:tcW w:w="1757" w:type="dxa"/>
            <w:vAlign w:val="center"/>
          </w:tcPr>
          <w:p w:rsidR="00E6727C" w:rsidRDefault="00E6727C">
            <w:pPr>
              <w:pStyle w:val="ConsPlusNormal"/>
              <w:jc w:val="center"/>
            </w:pPr>
            <w:r>
              <w:t>3229,000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3229,000</w:t>
            </w:r>
          </w:p>
        </w:tc>
        <w:tc>
          <w:tcPr>
            <w:tcW w:w="1814" w:type="dxa"/>
            <w:vAlign w:val="center"/>
          </w:tcPr>
          <w:p w:rsidR="00E6727C" w:rsidRDefault="00E6727C">
            <w:pPr>
              <w:pStyle w:val="ConsPlusNormal"/>
              <w:jc w:val="center"/>
            </w:pPr>
            <w:r>
              <w:t>3229,000</w:t>
            </w:r>
          </w:p>
        </w:tc>
        <w:tc>
          <w:tcPr>
            <w:tcW w:w="1757" w:type="dxa"/>
            <w:vAlign w:val="center"/>
          </w:tcPr>
          <w:p w:rsidR="00E6727C" w:rsidRDefault="00E6727C">
            <w:pPr>
              <w:pStyle w:val="ConsPlusNormal"/>
              <w:jc w:val="center"/>
            </w:pPr>
            <w:r>
              <w:t>3229,000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5413,100</w:t>
            </w:r>
          </w:p>
        </w:tc>
        <w:tc>
          <w:tcPr>
            <w:tcW w:w="1814" w:type="dxa"/>
            <w:vAlign w:val="center"/>
          </w:tcPr>
          <w:p w:rsidR="00E6727C" w:rsidRDefault="00E6727C">
            <w:pPr>
              <w:pStyle w:val="ConsPlusNormal"/>
              <w:jc w:val="center"/>
            </w:pPr>
            <w:r>
              <w:t>4752,700</w:t>
            </w:r>
          </w:p>
        </w:tc>
        <w:tc>
          <w:tcPr>
            <w:tcW w:w="1757" w:type="dxa"/>
            <w:vAlign w:val="center"/>
          </w:tcPr>
          <w:p w:rsidR="00E6727C" w:rsidRDefault="00E6727C">
            <w:pPr>
              <w:pStyle w:val="ConsPlusNormal"/>
              <w:jc w:val="center"/>
            </w:pPr>
            <w:r>
              <w:t>5252,700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5413,100</w:t>
            </w:r>
          </w:p>
        </w:tc>
        <w:tc>
          <w:tcPr>
            <w:tcW w:w="1814" w:type="dxa"/>
            <w:vAlign w:val="center"/>
          </w:tcPr>
          <w:p w:rsidR="00E6727C" w:rsidRDefault="00E6727C">
            <w:pPr>
              <w:pStyle w:val="ConsPlusNormal"/>
              <w:jc w:val="center"/>
            </w:pPr>
            <w:r>
              <w:t>4752,700</w:t>
            </w:r>
          </w:p>
        </w:tc>
        <w:tc>
          <w:tcPr>
            <w:tcW w:w="1757" w:type="dxa"/>
            <w:vAlign w:val="center"/>
          </w:tcPr>
          <w:p w:rsidR="00E6727C" w:rsidRDefault="00E6727C">
            <w:pPr>
              <w:pStyle w:val="ConsPlusNormal"/>
              <w:jc w:val="center"/>
            </w:pPr>
            <w:r>
              <w:t>5252,700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5293,100</w:t>
            </w:r>
          </w:p>
        </w:tc>
        <w:tc>
          <w:tcPr>
            <w:tcW w:w="1814" w:type="dxa"/>
            <w:vAlign w:val="center"/>
          </w:tcPr>
          <w:p w:rsidR="00E6727C" w:rsidRDefault="00E6727C">
            <w:pPr>
              <w:pStyle w:val="ConsPlusNormal"/>
              <w:jc w:val="center"/>
            </w:pPr>
            <w:r>
              <w:t>4632,700</w:t>
            </w:r>
          </w:p>
        </w:tc>
        <w:tc>
          <w:tcPr>
            <w:tcW w:w="1757" w:type="dxa"/>
            <w:vAlign w:val="center"/>
          </w:tcPr>
          <w:p w:rsidR="00E6727C" w:rsidRDefault="00E6727C">
            <w:pPr>
              <w:pStyle w:val="ConsPlusNormal"/>
              <w:jc w:val="center"/>
            </w:pPr>
            <w:r>
              <w:t>5132,700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623,100</w:t>
            </w:r>
          </w:p>
        </w:tc>
        <w:tc>
          <w:tcPr>
            <w:tcW w:w="1814" w:type="dxa"/>
            <w:vAlign w:val="center"/>
          </w:tcPr>
          <w:p w:rsidR="00E6727C" w:rsidRDefault="00E6727C">
            <w:pPr>
              <w:pStyle w:val="ConsPlusNormal"/>
              <w:jc w:val="center"/>
            </w:pPr>
            <w:r>
              <w:t>623,100</w:t>
            </w:r>
          </w:p>
        </w:tc>
        <w:tc>
          <w:tcPr>
            <w:tcW w:w="1757" w:type="dxa"/>
            <w:vAlign w:val="center"/>
          </w:tcPr>
          <w:p w:rsidR="00E6727C" w:rsidRDefault="00E6727C">
            <w:pPr>
              <w:pStyle w:val="ConsPlusNormal"/>
              <w:jc w:val="center"/>
            </w:pPr>
            <w:r>
              <w:t>623,100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221,000</w:t>
            </w:r>
          </w:p>
        </w:tc>
        <w:tc>
          <w:tcPr>
            <w:tcW w:w="1814" w:type="dxa"/>
            <w:vAlign w:val="center"/>
          </w:tcPr>
          <w:p w:rsidR="00E6727C" w:rsidRDefault="00E6727C">
            <w:pPr>
              <w:pStyle w:val="ConsPlusNormal"/>
              <w:jc w:val="center"/>
            </w:pPr>
            <w:r>
              <w:t>221,000</w:t>
            </w:r>
          </w:p>
        </w:tc>
        <w:tc>
          <w:tcPr>
            <w:tcW w:w="1757" w:type="dxa"/>
            <w:vAlign w:val="center"/>
          </w:tcPr>
          <w:p w:rsidR="00E6727C" w:rsidRDefault="00E6727C">
            <w:pPr>
              <w:pStyle w:val="ConsPlusNormal"/>
              <w:jc w:val="center"/>
            </w:pPr>
            <w:r>
              <w:t>221,000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221,000</w:t>
            </w:r>
          </w:p>
        </w:tc>
        <w:tc>
          <w:tcPr>
            <w:tcW w:w="1814" w:type="dxa"/>
            <w:vAlign w:val="center"/>
          </w:tcPr>
          <w:p w:rsidR="00E6727C" w:rsidRDefault="00E6727C">
            <w:pPr>
              <w:pStyle w:val="ConsPlusNormal"/>
              <w:jc w:val="center"/>
            </w:pPr>
            <w:r>
              <w:t>221,000</w:t>
            </w:r>
          </w:p>
        </w:tc>
        <w:tc>
          <w:tcPr>
            <w:tcW w:w="1757" w:type="dxa"/>
            <w:vAlign w:val="center"/>
          </w:tcPr>
          <w:p w:rsidR="00E6727C" w:rsidRDefault="00E6727C">
            <w:pPr>
              <w:pStyle w:val="ConsPlusNormal"/>
              <w:jc w:val="center"/>
            </w:pPr>
            <w:r>
              <w:t>221,000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221,000</w:t>
            </w:r>
          </w:p>
        </w:tc>
        <w:tc>
          <w:tcPr>
            <w:tcW w:w="1814" w:type="dxa"/>
            <w:vAlign w:val="center"/>
          </w:tcPr>
          <w:p w:rsidR="00E6727C" w:rsidRDefault="00E6727C">
            <w:pPr>
              <w:pStyle w:val="ConsPlusNormal"/>
              <w:jc w:val="center"/>
            </w:pPr>
            <w:r>
              <w:t>221,000</w:t>
            </w:r>
          </w:p>
        </w:tc>
        <w:tc>
          <w:tcPr>
            <w:tcW w:w="1757" w:type="dxa"/>
            <w:vAlign w:val="center"/>
          </w:tcPr>
          <w:p w:rsidR="00E6727C" w:rsidRDefault="00E6727C">
            <w:pPr>
              <w:pStyle w:val="ConsPlusNormal"/>
              <w:jc w:val="center"/>
            </w:pPr>
            <w:r>
              <w:t>221,000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274,100</w:t>
            </w:r>
          </w:p>
        </w:tc>
        <w:tc>
          <w:tcPr>
            <w:tcW w:w="1814" w:type="dxa"/>
            <w:vAlign w:val="center"/>
          </w:tcPr>
          <w:p w:rsidR="00E6727C" w:rsidRDefault="00E6727C">
            <w:pPr>
              <w:pStyle w:val="ConsPlusNormal"/>
              <w:jc w:val="center"/>
            </w:pPr>
            <w:r>
              <w:t>274,100</w:t>
            </w:r>
          </w:p>
        </w:tc>
        <w:tc>
          <w:tcPr>
            <w:tcW w:w="1757" w:type="dxa"/>
            <w:vAlign w:val="center"/>
          </w:tcPr>
          <w:p w:rsidR="00E6727C" w:rsidRDefault="00E6727C">
            <w:pPr>
              <w:pStyle w:val="ConsPlusNormal"/>
              <w:jc w:val="center"/>
            </w:pPr>
            <w:r>
              <w:t>274,100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274,100</w:t>
            </w:r>
          </w:p>
        </w:tc>
        <w:tc>
          <w:tcPr>
            <w:tcW w:w="1814" w:type="dxa"/>
            <w:vAlign w:val="center"/>
          </w:tcPr>
          <w:p w:rsidR="00E6727C" w:rsidRDefault="00E6727C">
            <w:pPr>
              <w:pStyle w:val="ConsPlusNormal"/>
              <w:jc w:val="center"/>
            </w:pPr>
            <w:r>
              <w:t>274,100</w:t>
            </w:r>
          </w:p>
        </w:tc>
        <w:tc>
          <w:tcPr>
            <w:tcW w:w="1757" w:type="dxa"/>
            <w:vAlign w:val="center"/>
          </w:tcPr>
          <w:p w:rsidR="00E6727C" w:rsidRDefault="00E6727C">
            <w:pPr>
              <w:pStyle w:val="ConsPlusNormal"/>
              <w:jc w:val="center"/>
            </w:pPr>
            <w:r>
              <w:t>274,100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274,100</w:t>
            </w:r>
          </w:p>
        </w:tc>
        <w:tc>
          <w:tcPr>
            <w:tcW w:w="1814" w:type="dxa"/>
            <w:vAlign w:val="center"/>
          </w:tcPr>
          <w:p w:rsidR="00E6727C" w:rsidRDefault="00E6727C">
            <w:pPr>
              <w:pStyle w:val="ConsPlusNormal"/>
              <w:jc w:val="center"/>
            </w:pPr>
            <w:r>
              <w:t>274,100</w:t>
            </w:r>
          </w:p>
        </w:tc>
        <w:tc>
          <w:tcPr>
            <w:tcW w:w="1757" w:type="dxa"/>
            <w:vAlign w:val="center"/>
          </w:tcPr>
          <w:p w:rsidR="00E6727C" w:rsidRDefault="00E6727C">
            <w:pPr>
              <w:pStyle w:val="ConsPlusNormal"/>
              <w:jc w:val="center"/>
            </w:pPr>
            <w:r>
              <w:t>274,100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1758,100</w:t>
            </w:r>
          </w:p>
        </w:tc>
        <w:tc>
          <w:tcPr>
            <w:tcW w:w="1814" w:type="dxa"/>
            <w:vAlign w:val="center"/>
          </w:tcPr>
          <w:p w:rsidR="00E6727C" w:rsidRDefault="00E6727C">
            <w:pPr>
              <w:pStyle w:val="ConsPlusNormal"/>
              <w:jc w:val="center"/>
            </w:pPr>
            <w:r>
              <w:t>1758,100</w:t>
            </w:r>
          </w:p>
        </w:tc>
        <w:tc>
          <w:tcPr>
            <w:tcW w:w="1757" w:type="dxa"/>
            <w:vAlign w:val="center"/>
          </w:tcPr>
          <w:p w:rsidR="00E6727C" w:rsidRDefault="00E6727C">
            <w:pPr>
              <w:pStyle w:val="ConsPlusNormal"/>
              <w:jc w:val="center"/>
            </w:pPr>
            <w:r>
              <w:t>1758,100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1655,100</w:t>
            </w:r>
          </w:p>
        </w:tc>
        <w:tc>
          <w:tcPr>
            <w:tcW w:w="1814" w:type="dxa"/>
            <w:vAlign w:val="center"/>
          </w:tcPr>
          <w:p w:rsidR="00E6727C" w:rsidRDefault="00E6727C">
            <w:pPr>
              <w:pStyle w:val="ConsPlusNormal"/>
              <w:jc w:val="center"/>
            </w:pPr>
            <w:r>
              <w:t>1655,100</w:t>
            </w:r>
          </w:p>
        </w:tc>
        <w:tc>
          <w:tcPr>
            <w:tcW w:w="1757" w:type="dxa"/>
            <w:vAlign w:val="center"/>
          </w:tcPr>
          <w:p w:rsidR="00E6727C" w:rsidRDefault="00E6727C">
            <w:pPr>
              <w:pStyle w:val="ConsPlusNormal"/>
              <w:jc w:val="center"/>
            </w:pPr>
            <w:r>
              <w:t>1655,100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1655,100</w:t>
            </w:r>
          </w:p>
        </w:tc>
        <w:tc>
          <w:tcPr>
            <w:tcW w:w="1814" w:type="dxa"/>
            <w:vAlign w:val="center"/>
          </w:tcPr>
          <w:p w:rsidR="00E6727C" w:rsidRDefault="00E6727C">
            <w:pPr>
              <w:pStyle w:val="ConsPlusNormal"/>
              <w:jc w:val="center"/>
            </w:pPr>
            <w:r>
              <w:t>1655,100</w:t>
            </w:r>
          </w:p>
        </w:tc>
        <w:tc>
          <w:tcPr>
            <w:tcW w:w="1757" w:type="dxa"/>
            <w:vAlign w:val="center"/>
          </w:tcPr>
          <w:p w:rsidR="00E6727C" w:rsidRDefault="00E6727C">
            <w:pPr>
              <w:pStyle w:val="ConsPlusNormal"/>
              <w:jc w:val="center"/>
            </w:pPr>
            <w:r>
              <w:t>1655,100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1655,100</w:t>
            </w:r>
          </w:p>
        </w:tc>
        <w:tc>
          <w:tcPr>
            <w:tcW w:w="1814" w:type="dxa"/>
            <w:vAlign w:val="center"/>
          </w:tcPr>
          <w:p w:rsidR="00E6727C" w:rsidRDefault="00E6727C">
            <w:pPr>
              <w:pStyle w:val="ConsPlusNormal"/>
              <w:jc w:val="center"/>
            </w:pPr>
            <w:r>
              <w:t>1655,100</w:t>
            </w:r>
          </w:p>
        </w:tc>
        <w:tc>
          <w:tcPr>
            <w:tcW w:w="1757" w:type="dxa"/>
            <w:vAlign w:val="center"/>
          </w:tcPr>
          <w:p w:rsidR="00E6727C" w:rsidRDefault="00E6727C">
            <w:pPr>
              <w:pStyle w:val="ConsPlusNormal"/>
              <w:jc w:val="center"/>
            </w:pPr>
            <w:r>
              <w:t>1655,100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103,000</w:t>
            </w:r>
          </w:p>
        </w:tc>
        <w:tc>
          <w:tcPr>
            <w:tcW w:w="1814" w:type="dxa"/>
            <w:vAlign w:val="center"/>
          </w:tcPr>
          <w:p w:rsidR="00E6727C" w:rsidRDefault="00E6727C">
            <w:pPr>
              <w:pStyle w:val="ConsPlusNormal"/>
              <w:jc w:val="center"/>
            </w:pPr>
            <w:r>
              <w:t>103,000</w:t>
            </w:r>
          </w:p>
        </w:tc>
        <w:tc>
          <w:tcPr>
            <w:tcW w:w="1757" w:type="dxa"/>
            <w:vAlign w:val="center"/>
          </w:tcPr>
          <w:p w:rsidR="00E6727C" w:rsidRDefault="00E6727C">
            <w:pPr>
              <w:pStyle w:val="ConsPlusNormal"/>
              <w:jc w:val="center"/>
            </w:pPr>
            <w:r>
              <w:t>103,000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103,000</w:t>
            </w:r>
          </w:p>
        </w:tc>
        <w:tc>
          <w:tcPr>
            <w:tcW w:w="1814" w:type="dxa"/>
            <w:vAlign w:val="center"/>
          </w:tcPr>
          <w:p w:rsidR="00E6727C" w:rsidRDefault="00E6727C">
            <w:pPr>
              <w:pStyle w:val="ConsPlusNormal"/>
              <w:jc w:val="center"/>
            </w:pPr>
            <w:r>
              <w:t>103,000</w:t>
            </w:r>
          </w:p>
        </w:tc>
        <w:tc>
          <w:tcPr>
            <w:tcW w:w="1757" w:type="dxa"/>
            <w:vAlign w:val="center"/>
          </w:tcPr>
          <w:p w:rsidR="00E6727C" w:rsidRDefault="00E6727C">
            <w:pPr>
              <w:pStyle w:val="ConsPlusNormal"/>
              <w:jc w:val="center"/>
            </w:pPr>
            <w:r>
              <w:t>103,000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103,000</w:t>
            </w:r>
          </w:p>
        </w:tc>
        <w:tc>
          <w:tcPr>
            <w:tcW w:w="1814" w:type="dxa"/>
            <w:vAlign w:val="center"/>
          </w:tcPr>
          <w:p w:rsidR="00E6727C" w:rsidRDefault="00E6727C">
            <w:pPr>
              <w:pStyle w:val="ConsPlusNormal"/>
              <w:jc w:val="center"/>
            </w:pPr>
            <w:r>
              <w:t>103,000</w:t>
            </w:r>
          </w:p>
        </w:tc>
        <w:tc>
          <w:tcPr>
            <w:tcW w:w="1757" w:type="dxa"/>
            <w:vAlign w:val="center"/>
          </w:tcPr>
          <w:p w:rsidR="00E6727C" w:rsidRDefault="00E6727C">
            <w:pPr>
              <w:pStyle w:val="ConsPlusNormal"/>
              <w:jc w:val="center"/>
            </w:pPr>
            <w:r>
              <w:t>103,000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2911,900</w:t>
            </w:r>
          </w:p>
        </w:tc>
        <w:tc>
          <w:tcPr>
            <w:tcW w:w="1814" w:type="dxa"/>
            <w:vAlign w:val="center"/>
          </w:tcPr>
          <w:p w:rsidR="00E6727C" w:rsidRDefault="00E6727C">
            <w:pPr>
              <w:pStyle w:val="ConsPlusNormal"/>
              <w:jc w:val="center"/>
            </w:pPr>
            <w:r>
              <w:t>2251,500</w:t>
            </w:r>
          </w:p>
        </w:tc>
        <w:tc>
          <w:tcPr>
            <w:tcW w:w="1757" w:type="dxa"/>
            <w:vAlign w:val="center"/>
          </w:tcPr>
          <w:p w:rsidR="00E6727C" w:rsidRDefault="00E6727C">
            <w:pPr>
              <w:pStyle w:val="ConsPlusNormal"/>
              <w:jc w:val="center"/>
            </w:pPr>
            <w:r>
              <w:t>2751,500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2911,900</w:t>
            </w:r>
          </w:p>
        </w:tc>
        <w:tc>
          <w:tcPr>
            <w:tcW w:w="1814" w:type="dxa"/>
            <w:vAlign w:val="center"/>
          </w:tcPr>
          <w:p w:rsidR="00E6727C" w:rsidRDefault="00E6727C">
            <w:pPr>
              <w:pStyle w:val="ConsPlusNormal"/>
              <w:jc w:val="center"/>
            </w:pPr>
            <w:r>
              <w:t>2251,500</w:t>
            </w:r>
          </w:p>
        </w:tc>
        <w:tc>
          <w:tcPr>
            <w:tcW w:w="1757" w:type="dxa"/>
            <w:vAlign w:val="center"/>
          </w:tcPr>
          <w:p w:rsidR="00E6727C" w:rsidRDefault="00E6727C">
            <w:pPr>
              <w:pStyle w:val="ConsPlusNormal"/>
              <w:jc w:val="center"/>
            </w:pPr>
            <w:r>
              <w:t>2751,500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2812,200</w:t>
            </w:r>
          </w:p>
        </w:tc>
        <w:tc>
          <w:tcPr>
            <w:tcW w:w="1814" w:type="dxa"/>
            <w:vAlign w:val="center"/>
          </w:tcPr>
          <w:p w:rsidR="00E6727C" w:rsidRDefault="00E6727C">
            <w:pPr>
              <w:pStyle w:val="ConsPlusNormal"/>
              <w:jc w:val="center"/>
            </w:pPr>
            <w:r>
              <w:t>2153,200</w:t>
            </w:r>
          </w:p>
        </w:tc>
        <w:tc>
          <w:tcPr>
            <w:tcW w:w="1757" w:type="dxa"/>
            <w:vAlign w:val="center"/>
          </w:tcPr>
          <w:p w:rsidR="00E6727C" w:rsidRDefault="00E6727C">
            <w:pPr>
              <w:pStyle w:val="ConsPlusNormal"/>
              <w:jc w:val="center"/>
            </w:pPr>
            <w:r>
              <w:t>2654,300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2812,200</w:t>
            </w:r>
          </w:p>
        </w:tc>
        <w:tc>
          <w:tcPr>
            <w:tcW w:w="1814" w:type="dxa"/>
            <w:vAlign w:val="center"/>
          </w:tcPr>
          <w:p w:rsidR="00E6727C" w:rsidRDefault="00E6727C">
            <w:pPr>
              <w:pStyle w:val="ConsPlusNormal"/>
              <w:jc w:val="center"/>
            </w:pPr>
            <w:r>
              <w:t>2153,200</w:t>
            </w:r>
          </w:p>
        </w:tc>
        <w:tc>
          <w:tcPr>
            <w:tcW w:w="1757" w:type="dxa"/>
            <w:vAlign w:val="center"/>
          </w:tcPr>
          <w:p w:rsidR="00E6727C" w:rsidRDefault="00E6727C">
            <w:pPr>
              <w:pStyle w:val="ConsPlusNormal"/>
              <w:jc w:val="center"/>
            </w:pPr>
            <w:r>
              <w:t>2654,300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99,700</w:t>
            </w:r>
          </w:p>
        </w:tc>
        <w:tc>
          <w:tcPr>
            <w:tcW w:w="1814" w:type="dxa"/>
            <w:vAlign w:val="center"/>
          </w:tcPr>
          <w:p w:rsidR="00E6727C" w:rsidRDefault="00E6727C">
            <w:pPr>
              <w:pStyle w:val="ConsPlusNormal"/>
              <w:jc w:val="center"/>
            </w:pPr>
            <w:r>
              <w:t>98,300</w:t>
            </w:r>
          </w:p>
        </w:tc>
        <w:tc>
          <w:tcPr>
            <w:tcW w:w="1757" w:type="dxa"/>
            <w:vAlign w:val="center"/>
          </w:tcPr>
          <w:p w:rsidR="00E6727C" w:rsidRDefault="00E6727C">
            <w:pPr>
              <w:pStyle w:val="ConsPlusNormal"/>
              <w:jc w:val="center"/>
            </w:pPr>
            <w:r>
              <w:t>97,200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99,700</w:t>
            </w:r>
          </w:p>
        </w:tc>
        <w:tc>
          <w:tcPr>
            <w:tcW w:w="1814" w:type="dxa"/>
            <w:vAlign w:val="center"/>
          </w:tcPr>
          <w:p w:rsidR="00E6727C" w:rsidRDefault="00E6727C">
            <w:pPr>
              <w:pStyle w:val="ConsPlusNormal"/>
              <w:jc w:val="center"/>
            </w:pPr>
            <w:r>
              <w:t>98,300</w:t>
            </w:r>
          </w:p>
        </w:tc>
        <w:tc>
          <w:tcPr>
            <w:tcW w:w="1757" w:type="dxa"/>
            <w:vAlign w:val="center"/>
          </w:tcPr>
          <w:p w:rsidR="00E6727C" w:rsidRDefault="00E6727C">
            <w:pPr>
              <w:pStyle w:val="ConsPlusNormal"/>
              <w:jc w:val="center"/>
            </w:pPr>
            <w:r>
              <w:t>97,200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648,200</w:t>
            </w:r>
          </w:p>
        </w:tc>
        <w:tc>
          <w:tcPr>
            <w:tcW w:w="1814" w:type="dxa"/>
            <w:vAlign w:val="center"/>
          </w:tcPr>
          <w:p w:rsidR="00E6727C" w:rsidRDefault="00E6727C">
            <w:pPr>
              <w:pStyle w:val="ConsPlusNormal"/>
              <w:jc w:val="center"/>
            </w:pPr>
            <w:r>
              <w:t>649,400</w:t>
            </w:r>
          </w:p>
        </w:tc>
        <w:tc>
          <w:tcPr>
            <w:tcW w:w="1757" w:type="dxa"/>
            <w:vAlign w:val="center"/>
          </w:tcPr>
          <w:p w:rsidR="00E6727C" w:rsidRDefault="00E6727C">
            <w:pPr>
              <w:pStyle w:val="ConsPlusNormal"/>
              <w:jc w:val="center"/>
            </w:pPr>
            <w:r>
              <w:t>649,400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23,000</w:t>
            </w:r>
          </w:p>
        </w:tc>
        <w:tc>
          <w:tcPr>
            <w:tcW w:w="1814" w:type="dxa"/>
            <w:vAlign w:val="center"/>
          </w:tcPr>
          <w:p w:rsidR="00E6727C" w:rsidRDefault="00E6727C">
            <w:pPr>
              <w:pStyle w:val="ConsPlusNormal"/>
              <w:jc w:val="center"/>
            </w:pPr>
            <w:r>
              <w:t>23,000</w:t>
            </w:r>
          </w:p>
        </w:tc>
        <w:tc>
          <w:tcPr>
            <w:tcW w:w="1757" w:type="dxa"/>
            <w:vAlign w:val="center"/>
          </w:tcPr>
          <w:p w:rsidR="00E6727C" w:rsidRDefault="00E6727C">
            <w:pPr>
              <w:pStyle w:val="ConsPlusNormal"/>
              <w:jc w:val="center"/>
            </w:pPr>
            <w:r>
              <w:t>23,000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625,200</w:t>
            </w:r>
          </w:p>
        </w:tc>
        <w:tc>
          <w:tcPr>
            <w:tcW w:w="1814" w:type="dxa"/>
            <w:vAlign w:val="center"/>
          </w:tcPr>
          <w:p w:rsidR="00E6727C" w:rsidRDefault="00E6727C">
            <w:pPr>
              <w:pStyle w:val="ConsPlusNormal"/>
              <w:jc w:val="center"/>
            </w:pPr>
            <w:r>
              <w:t>626,400</w:t>
            </w:r>
          </w:p>
        </w:tc>
        <w:tc>
          <w:tcPr>
            <w:tcW w:w="1757" w:type="dxa"/>
            <w:vAlign w:val="center"/>
          </w:tcPr>
          <w:p w:rsidR="00E6727C" w:rsidRDefault="00E6727C">
            <w:pPr>
              <w:pStyle w:val="ConsPlusNormal"/>
              <w:jc w:val="center"/>
            </w:pPr>
            <w:r>
              <w:t>626,400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244,100</w:t>
            </w:r>
          </w:p>
        </w:tc>
        <w:tc>
          <w:tcPr>
            <w:tcW w:w="1814" w:type="dxa"/>
            <w:vAlign w:val="center"/>
          </w:tcPr>
          <w:p w:rsidR="00E6727C" w:rsidRDefault="00E6727C">
            <w:pPr>
              <w:pStyle w:val="ConsPlusNormal"/>
              <w:jc w:val="center"/>
            </w:pPr>
            <w:r>
              <w:t>245,300</w:t>
            </w:r>
          </w:p>
        </w:tc>
        <w:tc>
          <w:tcPr>
            <w:tcW w:w="1757" w:type="dxa"/>
            <w:vAlign w:val="center"/>
          </w:tcPr>
          <w:p w:rsidR="00E6727C" w:rsidRDefault="00E6727C">
            <w:pPr>
              <w:pStyle w:val="ConsPlusNormal"/>
              <w:jc w:val="center"/>
            </w:pPr>
            <w:r>
              <w:t>245,300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244,100</w:t>
            </w:r>
          </w:p>
        </w:tc>
        <w:tc>
          <w:tcPr>
            <w:tcW w:w="1814" w:type="dxa"/>
            <w:vAlign w:val="center"/>
          </w:tcPr>
          <w:p w:rsidR="00E6727C" w:rsidRDefault="00E6727C">
            <w:pPr>
              <w:pStyle w:val="ConsPlusNormal"/>
              <w:jc w:val="center"/>
            </w:pPr>
            <w:r>
              <w:t>245,300</w:t>
            </w:r>
          </w:p>
        </w:tc>
        <w:tc>
          <w:tcPr>
            <w:tcW w:w="1757" w:type="dxa"/>
            <w:vAlign w:val="center"/>
          </w:tcPr>
          <w:p w:rsidR="00E6727C" w:rsidRDefault="00E6727C">
            <w:pPr>
              <w:pStyle w:val="ConsPlusNormal"/>
              <w:jc w:val="center"/>
            </w:pPr>
            <w:r>
              <w:t>245,300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244,100</w:t>
            </w:r>
          </w:p>
        </w:tc>
        <w:tc>
          <w:tcPr>
            <w:tcW w:w="1814" w:type="dxa"/>
            <w:vAlign w:val="center"/>
          </w:tcPr>
          <w:p w:rsidR="00E6727C" w:rsidRDefault="00E6727C">
            <w:pPr>
              <w:pStyle w:val="ConsPlusNormal"/>
              <w:jc w:val="center"/>
            </w:pPr>
            <w:r>
              <w:t>245,300</w:t>
            </w:r>
          </w:p>
        </w:tc>
        <w:tc>
          <w:tcPr>
            <w:tcW w:w="1757" w:type="dxa"/>
            <w:vAlign w:val="center"/>
          </w:tcPr>
          <w:p w:rsidR="00E6727C" w:rsidRDefault="00E6727C">
            <w:pPr>
              <w:pStyle w:val="ConsPlusNormal"/>
              <w:jc w:val="center"/>
            </w:pPr>
            <w:r>
              <w:t>245,300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244,100</w:t>
            </w:r>
          </w:p>
        </w:tc>
        <w:tc>
          <w:tcPr>
            <w:tcW w:w="1814" w:type="dxa"/>
            <w:vAlign w:val="center"/>
          </w:tcPr>
          <w:p w:rsidR="00E6727C" w:rsidRDefault="00E6727C">
            <w:pPr>
              <w:pStyle w:val="ConsPlusNormal"/>
              <w:jc w:val="center"/>
            </w:pPr>
            <w:r>
              <w:t>245,300</w:t>
            </w:r>
          </w:p>
        </w:tc>
        <w:tc>
          <w:tcPr>
            <w:tcW w:w="1757" w:type="dxa"/>
            <w:vAlign w:val="center"/>
          </w:tcPr>
          <w:p w:rsidR="00E6727C" w:rsidRDefault="00E6727C">
            <w:pPr>
              <w:pStyle w:val="ConsPlusNormal"/>
              <w:jc w:val="center"/>
            </w:pPr>
            <w:r>
              <w:t>245,300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240,700</w:t>
            </w:r>
          </w:p>
        </w:tc>
        <w:tc>
          <w:tcPr>
            <w:tcW w:w="1814" w:type="dxa"/>
            <w:vAlign w:val="center"/>
          </w:tcPr>
          <w:p w:rsidR="00E6727C" w:rsidRDefault="00E6727C">
            <w:pPr>
              <w:pStyle w:val="ConsPlusNormal"/>
              <w:jc w:val="center"/>
            </w:pPr>
            <w:r>
              <w:t>240,700</w:t>
            </w:r>
          </w:p>
        </w:tc>
        <w:tc>
          <w:tcPr>
            <w:tcW w:w="1757" w:type="dxa"/>
            <w:vAlign w:val="center"/>
          </w:tcPr>
          <w:p w:rsidR="00E6727C" w:rsidRDefault="00E6727C">
            <w:pPr>
              <w:pStyle w:val="ConsPlusNormal"/>
              <w:jc w:val="center"/>
            </w:pPr>
            <w:r>
              <w:t>240,700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240,700</w:t>
            </w:r>
          </w:p>
        </w:tc>
        <w:tc>
          <w:tcPr>
            <w:tcW w:w="1814" w:type="dxa"/>
            <w:vAlign w:val="center"/>
          </w:tcPr>
          <w:p w:rsidR="00E6727C" w:rsidRDefault="00E6727C">
            <w:pPr>
              <w:pStyle w:val="ConsPlusNormal"/>
              <w:jc w:val="center"/>
            </w:pPr>
            <w:r>
              <w:t>240,700</w:t>
            </w:r>
          </w:p>
        </w:tc>
        <w:tc>
          <w:tcPr>
            <w:tcW w:w="1757" w:type="dxa"/>
            <w:vAlign w:val="center"/>
          </w:tcPr>
          <w:p w:rsidR="00E6727C" w:rsidRDefault="00E6727C">
            <w:pPr>
              <w:pStyle w:val="ConsPlusNormal"/>
              <w:jc w:val="center"/>
            </w:pPr>
            <w:r>
              <w:t>240,700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3,400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3,400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381,100</w:t>
            </w:r>
          </w:p>
        </w:tc>
        <w:tc>
          <w:tcPr>
            <w:tcW w:w="1814" w:type="dxa"/>
            <w:vAlign w:val="center"/>
          </w:tcPr>
          <w:p w:rsidR="00E6727C" w:rsidRDefault="00E6727C">
            <w:pPr>
              <w:pStyle w:val="ConsPlusNormal"/>
              <w:jc w:val="center"/>
            </w:pPr>
            <w:r>
              <w:t>381,100</w:t>
            </w:r>
          </w:p>
        </w:tc>
        <w:tc>
          <w:tcPr>
            <w:tcW w:w="1757" w:type="dxa"/>
            <w:vAlign w:val="center"/>
          </w:tcPr>
          <w:p w:rsidR="00E6727C" w:rsidRDefault="00E6727C">
            <w:pPr>
              <w:pStyle w:val="ConsPlusNormal"/>
              <w:jc w:val="center"/>
            </w:pPr>
            <w:r>
              <w:t>381,100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381,100</w:t>
            </w:r>
          </w:p>
        </w:tc>
        <w:tc>
          <w:tcPr>
            <w:tcW w:w="1814" w:type="dxa"/>
            <w:vAlign w:val="center"/>
          </w:tcPr>
          <w:p w:rsidR="00E6727C" w:rsidRDefault="00E6727C">
            <w:pPr>
              <w:pStyle w:val="ConsPlusNormal"/>
              <w:jc w:val="center"/>
            </w:pPr>
            <w:r>
              <w:t>381,100</w:t>
            </w:r>
          </w:p>
        </w:tc>
        <w:tc>
          <w:tcPr>
            <w:tcW w:w="1757" w:type="dxa"/>
            <w:vAlign w:val="center"/>
          </w:tcPr>
          <w:p w:rsidR="00E6727C" w:rsidRDefault="00E6727C">
            <w:pPr>
              <w:pStyle w:val="ConsPlusNormal"/>
              <w:jc w:val="center"/>
            </w:pPr>
            <w:r>
              <w:t>381,100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116,700</w:t>
            </w:r>
          </w:p>
        </w:tc>
        <w:tc>
          <w:tcPr>
            <w:tcW w:w="1814" w:type="dxa"/>
            <w:vAlign w:val="center"/>
          </w:tcPr>
          <w:p w:rsidR="00E6727C" w:rsidRDefault="00E6727C">
            <w:pPr>
              <w:pStyle w:val="ConsPlusNormal"/>
              <w:jc w:val="center"/>
            </w:pPr>
            <w:r>
              <w:t>116,700</w:t>
            </w:r>
          </w:p>
        </w:tc>
        <w:tc>
          <w:tcPr>
            <w:tcW w:w="1757" w:type="dxa"/>
            <w:vAlign w:val="center"/>
          </w:tcPr>
          <w:p w:rsidR="00E6727C" w:rsidRDefault="00E6727C">
            <w:pPr>
              <w:pStyle w:val="ConsPlusNormal"/>
              <w:jc w:val="center"/>
            </w:pPr>
            <w:r>
              <w:t>116,700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116,700</w:t>
            </w:r>
          </w:p>
        </w:tc>
        <w:tc>
          <w:tcPr>
            <w:tcW w:w="1814" w:type="dxa"/>
            <w:vAlign w:val="center"/>
          </w:tcPr>
          <w:p w:rsidR="00E6727C" w:rsidRDefault="00E6727C">
            <w:pPr>
              <w:pStyle w:val="ConsPlusNormal"/>
              <w:jc w:val="center"/>
            </w:pPr>
            <w:r>
              <w:t>116,700</w:t>
            </w:r>
          </w:p>
        </w:tc>
        <w:tc>
          <w:tcPr>
            <w:tcW w:w="1757" w:type="dxa"/>
            <w:vAlign w:val="center"/>
          </w:tcPr>
          <w:p w:rsidR="00E6727C" w:rsidRDefault="00E6727C">
            <w:pPr>
              <w:pStyle w:val="ConsPlusNormal"/>
              <w:jc w:val="center"/>
            </w:pPr>
            <w:r>
              <w:t>116,700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116,700</w:t>
            </w:r>
          </w:p>
        </w:tc>
        <w:tc>
          <w:tcPr>
            <w:tcW w:w="1814" w:type="dxa"/>
            <w:vAlign w:val="center"/>
          </w:tcPr>
          <w:p w:rsidR="00E6727C" w:rsidRDefault="00E6727C">
            <w:pPr>
              <w:pStyle w:val="ConsPlusNormal"/>
              <w:jc w:val="center"/>
            </w:pPr>
            <w:r>
              <w:t>116,700</w:t>
            </w:r>
          </w:p>
        </w:tc>
        <w:tc>
          <w:tcPr>
            <w:tcW w:w="1757" w:type="dxa"/>
            <w:vAlign w:val="center"/>
          </w:tcPr>
          <w:p w:rsidR="00E6727C" w:rsidRDefault="00E6727C">
            <w:pPr>
              <w:pStyle w:val="ConsPlusNormal"/>
              <w:jc w:val="center"/>
            </w:pPr>
            <w:r>
              <w:t>116,700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264,400</w:t>
            </w:r>
          </w:p>
        </w:tc>
        <w:tc>
          <w:tcPr>
            <w:tcW w:w="1814" w:type="dxa"/>
            <w:vAlign w:val="center"/>
          </w:tcPr>
          <w:p w:rsidR="00E6727C" w:rsidRDefault="00E6727C">
            <w:pPr>
              <w:pStyle w:val="ConsPlusNormal"/>
              <w:jc w:val="center"/>
            </w:pPr>
            <w:r>
              <w:t>264,400</w:t>
            </w:r>
          </w:p>
        </w:tc>
        <w:tc>
          <w:tcPr>
            <w:tcW w:w="1757" w:type="dxa"/>
            <w:vAlign w:val="center"/>
          </w:tcPr>
          <w:p w:rsidR="00E6727C" w:rsidRDefault="00E6727C">
            <w:pPr>
              <w:pStyle w:val="ConsPlusNormal"/>
              <w:jc w:val="center"/>
            </w:pPr>
            <w:r>
              <w:t>264,400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264,400</w:t>
            </w:r>
          </w:p>
        </w:tc>
        <w:tc>
          <w:tcPr>
            <w:tcW w:w="1814" w:type="dxa"/>
            <w:vAlign w:val="center"/>
          </w:tcPr>
          <w:p w:rsidR="00E6727C" w:rsidRDefault="00E6727C">
            <w:pPr>
              <w:pStyle w:val="ConsPlusNormal"/>
              <w:jc w:val="center"/>
            </w:pPr>
            <w:r>
              <w:t>264,400</w:t>
            </w:r>
          </w:p>
        </w:tc>
        <w:tc>
          <w:tcPr>
            <w:tcW w:w="1757" w:type="dxa"/>
            <w:vAlign w:val="center"/>
          </w:tcPr>
          <w:p w:rsidR="00E6727C" w:rsidRDefault="00E6727C">
            <w:pPr>
              <w:pStyle w:val="ConsPlusNormal"/>
              <w:jc w:val="center"/>
            </w:pPr>
            <w:r>
              <w:t>264,400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264,400</w:t>
            </w:r>
          </w:p>
        </w:tc>
        <w:tc>
          <w:tcPr>
            <w:tcW w:w="1814" w:type="dxa"/>
            <w:vAlign w:val="center"/>
          </w:tcPr>
          <w:p w:rsidR="00E6727C" w:rsidRDefault="00E6727C">
            <w:pPr>
              <w:pStyle w:val="ConsPlusNormal"/>
              <w:jc w:val="center"/>
            </w:pPr>
            <w:r>
              <w:t>264,400</w:t>
            </w:r>
          </w:p>
        </w:tc>
        <w:tc>
          <w:tcPr>
            <w:tcW w:w="1757" w:type="dxa"/>
            <w:vAlign w:val="center"/>
          </w:tcPr>
          <w:p w:rsidR="00E6727C" w:rsidRDefault="00E6727C">
            <w:pPr>
              <w:pStyle w:val="ConsPlusNormal"/>
              <w:jc w:val="center"/>
            </w:pPr>
            <w:r>
              <w:t>264,400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425212,300</w:t>
            </w:r>
          </w:p>
        </w:tc>
        <w:tc>
          <w:tcPr>
            <w:tcW w:w="1814" w:type="dxa"/>
            <w:vAlign w:val="center"/>
          </w:tcPr>
          <w:p w:rsidR="00E6727C" w:rsidRDefault="00E6727C">
            <w:pPr>
              <w:pStyle w:val="ConsPlusNormal"/>
              <w:jc w:val="center"/>
            </w:pPr>
            <w:r>
              <w:t>409473,100</w:t>
            </w:r>
          </w:p>
        </w:tc>
        <w:tc>
          <w:tcPr>
            <w:tcW w:w="1757" w:type="dxa"/>
            <w:vAlign w:val="center"/>
          </w:tcPr>
          <w:p w:rsidR="00E6727C" w:rsidRDefault="00E6727C">
            <w:pPr>
              <w:pStyle w:val="ConsPlusNormal"/>
              <w:jc w:val="center"/>
            </w:pPr>
            <w:r>
              <w:t>382659,600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425049,000</w:t>
            </w:r>
          </w:p>
        </w:tc>
        <w:tc>
          <w:tcPr>
            <w:tcW w:w="1814" w:type="dxa"/>
            <w:vAlign w:val="center"/>
          </w:tcPr>
          <w:p w:rsidR="00E6727C" w:rsidRDefault="00E6727C">
            <w:pPr>
              <w:pStyle w:val="ConsPlusNormal"/>
              <w:jc w:val="center"/>
            </w:pPr>
            <w:r>
              <w:t>409288,400</w:t>
            </w:r>
          </w:p>
        </w:tc>
        <w:tc>
          <w:tcPr>
            <w:tcW w:w="1757" w:type="dxa"/>
            <w:vAlign w:val="center"/>
          </w:tcPr>
          <w:p w:rsidR="00E6727C" w:rsidRDefault="00E6727C">
            <w:pPr>
              <w:pStyle w:val="ConsPlusNormal"/>
              <w:jc w:val="center"/>
            </w:pPr>
            <w:r>
              <w:t>382496,400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415827,700</w:t>
            </w:r>
          </w:p>
        </w:tc>
        <w:tc>
          <w:tcPr>
            <w:tcW w:w="1814" w:type="dxa"/>
            <w:vAlign w:val="center"/>
          </w:tcPr>
          <w:p w:rsidR="00E6727C" w:rsidRDefault="00E6727C">
            <w:pPr>
              <w:pStyle w:val="ConsPlusNormal"/>
              <w:jc w:val="center"/>
            </w:pPr>
            <w:r>
              <w:t>401212,100</w:t>
            </w:r>
          </w:p>
        </w:tc>
        <w:tc>
          <w:tcPr>
            <w:tcW w:w="1757" w:type="dxa"/>
            <w:vAlign w:val="center"/>
          </w:tcPr>
          <w:p w:rsidR="00E6727C" w:rsidRDefault="00E6727C">
            <w:pPr>
              <w:pStyle w:val="ConsPlusNormal"/>
              <w:jc w:val="center"/>
            </w:pPr>
            <w:r>
              <w:t>374875,100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415827,700</w:t>
            </w:r>
          </w:p>
        </w:tc>
        <w:tc>
          <w:tcPr>
            <w:tcW w:w="1814" w:type="dxa"/>
            <w:vAlign w:val="center"/>
          </w:tcPr>
          <w:p w:rsidR="00E6727C" w:rsidRDefault="00E6727C">
            <w:pPr>
              <w:pStyle w:val="ConsPlusNormal"/>
              <w:jc w:val="center"/>
            </w:pPr>
            <w:r>
              <w:t>401212,100</w:t>
            </w:r>
          </w:p>
        </w:tc>
        <w:tc>
          <w:tcPr>
            <w:tcW w:w="1757" w:type="dxa"/>
            <w:vAlign w:val="center"/>
          </w:tcPr>
          <w:p w:rsidR="00E6727C" w:rsidRDefault="00E6727C">
            <w:pPr>
              <w:pStyle w:val="ConsPlusNormal"/>
              <w:jc w:val="center"/>
            </w:pPr>
            <w:r>
              <w:t>374875,100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322673,400</w:t>
            </w:r>
          </w:p>
        </w:tc>
        <w:tc>
          <w:tcPr>
            <w:tcW w:w="1814" w:type="dxa"/>
            <w:vAlign w:val="center"/>
          </w:tcPr>
          <w:p w:rsidR="00E6727C" w:rsidRDefault="00E6727C">
            <w:pPr>
              <w:pStyle w:val="ConsPlusNormal"/>
              <w:jc w:val="center"/>
            </w:pPr>
            <w:r>
              <w:t>329013,100</w:t>
            </w:r>
          </w:p>
        </w:tc>
        <w:tc>
          <w:tcPr>
            <w:tcW w:w="1757" w:type="dxa"/>
            <w:vAlign w:val="center"/>
          </w:tcPr>
          <w:p w:rsidR="00E6727C" w:rsidRDefault="00E6727C">
            <w:pPr>
              <w:pStyle w:val="ConsPlusNormal"/>
              <w:jc w:val="center"/>
            </w:pPr>
            <w:r>
              <w:t>329013,100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317515,800</w:t>
            </w:r>
          </w:p>
        </w:tc>
        <w:tc>
          <w:tcPr>
            <w:tcW w:w="1814" w:type="dxa"/>
            <w:vAlign w:val="center"/>
          </w:tcPr>
          <w:p w:rsidR="00E6727C" w:rsidRDefault="00E6727C">
            <w:pPr>
              <w:pStyle w:val="ConsPlusNormal"/>
              <w:jc w:val="center"/>
            </w:pPr>
            <w:r>
              <w:t>323855,500</w:t>
            </w:r>
          </w:p>
        </w:tc>
        <w:tc>
          <w:tcPr>
            <w:tcW w:w="1757" w:type="dxa"/>
            <w:vAlign w:val="center"/>
          </w:tcPr>
          <w:p w:rsidR="00E6727C" w:rsidRDefault="00E6727C">
            <w:pPr>
              <w:pStyle w:val="ConsPlusNormal"/>
              <w:jc w:val="center"/>
            </w:pPr>
            <w:r>
              <w:t>323855,500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317515,800</w:t>
            </w:r>
          </w:p>
        </w:tc>
        <w:tc>
          <w:tcPr>
            <w:tcW w:w="1814" w:type="dxa"/>
            <w:vAlign w:val="center"/>
          </w:tcPr>
          <w:p w:rsidR="00E6727C" w:rsidRDefault="00E6727C">
            <w:pPr>
              <w:pStyle w:val="ConsPlusNormal"/>
              <w:jc w:val="center"/>
            </w:pPr>
            <w:r>
              <w:t>323855,500</w:t>
            </w:r>
          </w:p>
        </w:tc>
        <w:tc>
          <w:tcPr>
            <w:tcW w:w="1757" w:type="dxa"/>
            <w:vAlign w:val="center"/>
          </w:tcPr>
          <w:p w:rsidR="00E6727C" w:rsidRDefault="00E6727C">
            <w:pPr>
              <w:pStyle w:val="ConsPlusNormal"/>
              <w:jc w:val="center"/>
            </w:pPr>
            <w:r>
              <w:t>323855,500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317515,800</w:t>
            </w:r>
          </w:p>
        </w:tc>
        <w:tc>
          <w:tcPr>
            <w:tcW w:w="1814" w:type="dxa"/>
            <w:vAlign w:val="center"/>
          </w:tcPr>
          <w:p w:rsidR="00E6727C" w:rsidRDefault="00E6727C">
            <w:pPr>
              <w:pStyle w:val="ConsPlusNormal"/>
              <w:jc w:val="center"/>
            </w:pPr>
            <w:r>
              <w:t>323855,500</w:t>
            </w:r>
          </w:p>
        </w:tc>
        <w:tc>
          <w:tcPr>
            <w:tcW w:w="1757" w:type="dxa"/>
            <w:vAlign w:val="center"/>
          </w:tcPr>
          <w:p w:rsidR="00E6727C" w:rsidRDefault="00E6727C">
            <w:pPr>
              <w:pStyle w:val="ConsPlusNormal"/>
              <w:jc w:val="center"/>
            </w:pPr>
            <w:r>
              <w:t>323855,500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5157,600</w:t>
            </w:r>
          </w:p>
        </w:tc>
        <w:tc>
          <w:tcPr>
            <w:tcW w:w="1814" w:type="dxa"/>
            <w:vAlign w:val="center"/>
          </w:tcPr>
          <w:p w:rsidR="00E6727C" w:rsidRDefault="00E6727C">
            <w:pPr>
              <w:pStyle w:val="ConsPlusNormal"/>
              <w:jc w:val="center"/>
            </w:pPr>
            <w:r>
              <w:t>5157,600</w:t>
            </w:r>
          </w:p>
        </w:tc>
        <w:tc>
          <w:tcPr>
            <w:tcW w:w="1757" w:type="dxa"/>
            <w:vAlign w:val="center"/>
          </w:tcPr>
          <w:p w:rsidR="00E6727C" w:rsidRDefault="00E6727C">
            <w:pPr>
              <w:pStyle w:val="ConsPlusNormal"/>
              <w:jc w:val="center"/>
            </w:pPr>
            <w:r>
              <w:t>5157,600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5157,600</w:t>
            </w:r>
          </w:p>
        </w:tc>
        <w:tc>
          <w:tcPr>
            <w:tcW w:w="1814" w:type="dxa"/>
            <w:vAlign w:val="center"/>
          </w:tcPr>
          <w:p w:rsidR="00E6727C" w:rsidRDefault="00E6727C">
            <w:pPr>
              <w:pStyle w:val="ConsPlusNormal"/>
              <w:jc w:val="center"/>
            </w:pPr>
            <w:r>
              <w:t>5157,600</w:t>
            </w:r>
          </w:p>
        </w:tc>
        <w:tc>
          <w:tcPr>
            <w:tcW w:w="1757" w:type="dxa"/>
            <w:vAlign w:val="center"/>
          </w:tcPr>
          <w:p w:rsidR="00E6727C" w:rsidRDefault="00E6727C">
            <w:pPr>
              <w:pStyle w:val="ConsPlusNormal"/>
              <w:jc w:val="center"/>
            </w:pPr>
            <w:r>
              <w:t>5157,600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5157,600</w:t>
            </w:r>
          </w:p>
        </w:tc>
        <w:tc>
          <w:tcPr>
            <w:tcW w:w="1814" w:type="dxa"/>
            <w:vAlign w:val="center"/>
          </w:tcPr>
          <w:p w:rsidR="00E6727C" w:rsidRDefault="00E6727C">
            <w:pPr>
              <w:pStyle w:val="ConsPlusNormal"/>
              <w:jc w:val="center"/>
            </w:pPr>
            <w:r>
              <w:t>5157,600</w:t>
            </w:r>
          </w:p>
        </w:tc>
        <w:tc>
          <w:tcPr>
            <w:tcW w:w="1757" w:type="dxa"/>
            <w:vAlign w:val="center"/>
          </w:tcPr>
          <w:p w:rsidR="00E6727C" w:rsidRDefault="00E6727C">
            <w:pPr>
              <w:pStyle w:val="ConsPlusNormal"/>
              <w:jc w:val="center"/>
            </w:pPr>
            <w:r>
              <w:t>5157,600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52247,100</w:t>
            </w:r>
          </w:p>
        </w:tc>
        <w:tc>
          <w:tcPr>
            <w:tcW w:w="1814" w:type="dxa"/>
            <w:vAlign w:val="center"/>
          </w:tcPr>
          <w:p w:rsidR="00E6727C" w:rsidRDefault="00E6727C">
            <w:pPr>
              <w:pStyle w:val="ConsPlusNormal"/>
              <w:jc w:val="center"/>
            </w:pPr>
            <w:r>
              <w:t>38914,400</w:t>
            </w:r>
          </w:p>
        </w:tc>
        <w:tc>
          <w:tcPr>
            <w:tcW w:w="1757" w:type="dxa"/>
            <w:vAlign w:val="center"/>
          </w:tcPr>
          <w:p w:rsidR="00E6727C" w:rsidRDefault="00E6727C">
            <w:pPr>
              <w:pStyle w:val="ConsPlusNormal"/>
              <w:jc w:val="center"/>
            </w:pPr>
            <w:r>
              <w:t>45862,000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52247,100</w:t>
            </w:r>
          </w:p>
        </w:tc>
        <w:tc>
          <w:tcPr>
            <w:tcW w:w="1814" w:type="dxa"/>
            <w:vAlign w:val="center"/>
          </w:tcPr>
          <w:p w:rsidR="00E6727C" w:rsidRDefault="00E6727C">
            <w:pPr>
              <w:pStyle w:val="ConsPlusNormal"/>
              <w:jc w:val="center"/>
            </w:pPr>
            <w:r>
              <w:t>38914,400</w:t>
            </w:r>
          </w:p>
        </w:tc>
        <w:tc>
          <w:tcPr>
            <w:tcW w:w="1757" w:type="dxa"/>
            <w:vAlign w:val="center"/>
          </w:tcPr>
          <w:p w:rsidR="00E6727C" w:rsidRDefault="00E6727C">
            <w:pPr>
              <w:pStyle w:val="ConsPlusNormal"/>
              <w:jc w:val="center"/>
            </w:pPr>
            <w:r>
              <w:t>45862,000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52247,100</w:t>
            </w:r>
          </w:p>
        </w:tc>
        <w:tc>
          <w:tcPr>
            <w:tcW w:w="1814" w:type="dxa"/>
            <w:vAlign w:val="center"/>
          </w:tcPr>
          <w:p w:rsidR="00E6727C" w:rsidRDefault="00E6727C">
            <w:pPr>
              <w:pStyle w:val="ConsPlusNormal"/>
              <w:jc w:val="center"/>
            </w:pPr>
            <w:r>
              <w:t>38914,400</w:t>
            </w:r>
          </w:p>
        </w:tc>
        <w:tc>
          <w:tcPr>
            <w:tcW w:w="1757" w:type="dxa"/>
            <w:vAlign w:val="center"/>
          </w:tcPr>
          <w:p w:rsidR="00E6727C" w:rsidRDefault="00E6727C">
            <w:pPr>
              <w:pStyle w:val="ConsPlusNormal"/>
              <w:jc w:val="center"/>
            </w:pPr>
            <w:r>
              <w:t>45862,000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52247,100</w:t>
            </w:r>
          </w:p>
        </w:tc>
        <w:tc>
          <w:tcPr>
            <w:tcW w:w="1814" w:type="dxa"/>
            <w:vAlign w:val="center"/>
          </w:tcPr>
          <w:p w:rsidR="00E6727C" w:rsidRDefault="00E6727C">
            <w:pPr>
              <w:pStyle w:val="ConsPlusNormal"/>
              <w:jc w:val="center"/>
            </w:pPr>
            <w:r>
              <w:t>38914,400</w:t>
            </w:r>
          </w:p>
        </w:tc>
        <w:tc>
          <w:tcPr>
            <w:tcW w:w="1757" w:type="dxa"/>
            <w:vAlign w:val="center"/>
          </w:tcPr>
          <w:p w:rsidR="00E6727C" w:rsidRDefault="00E6727C">
            <w:pPr>
              <w:pStyle w:val="ConsPlusNormal"/>
              <w:jc w:val="center"/>
            </w:pPr>
            <w:r>
              <w:t>45862,000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242,500</w:t>
            </w:r>
          </w:p>
        </w:tc>
        <w:tc>
          <w:tcPr>
            <w:tcW w:w="1814" w:type="dxa"/>
            <w:vAlign w:val="center"/>
          </w:tcPr>
          <w:p w:rsidR="00E6727C" w:rsidRDefault="00E6727C">
            <w:pPr>
              <w:pStyle w:val="ConsPlusNormal"/>
              <w:jc w:val="center"/>
            </w:pPr>
            <w:r>
              <w:t>242,500</w:t>
            </w:r>
          </w:p>
        </w:tc>
        <w:tc>
          <w:tcPr>
            <w:tcW w:w="1757" w:type="dxa"/>
            <w:vAlign w:val="center"/>
          </w:tcPr>
          <w:p w:rsidR="00E6727C" w:rsidRDefault="00E6727C">
            <w:pPr>
              <w:pStyle w:val="ConsPlusNormal"/>
              <w:jc w:val="center"/>
            </w:pPr>
            <w:r>
              <w:t>242,500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242,500</w:t>
            </w:r>
          </w:p>
        </w:tc>
        <w:tc>
          <w:tcPr>
            <w:tcW w:w="1814" w:type="dxa"/>
            <w:vAlign w:val="center"/>
          </w:tcPr>
          <w:p w:rsidR="00E6727C" w:rsidRDefault="00E6727C">
            <w:pPr>
              <w:pStyle w:val="ConsPlusNormal"/>
              <w:jc w:val="center"/>
            </w:pPr>
            <w:r>
              <w:t>242,500</w:t>
            </w:r>
          </w:p>
        </w:tc>
        <w:tc>
          <w:tcPr>
            <w:tcW w:w="1757" w:type="dxa"/>
            <w:vAlign w:val="center"/>
          </w:tcPr>
          <w:p w:rsidR="00E6727C" w:rsidRDefault="00E6727C">
            <w:pPr>
              <w:pStyle w:val="ConsPlusNormal"/>
              <w:jc w:val="center"/>
            </w:pPr>
            <w:r>
              <w:t>242,500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242,500</w:t>
            </w:r>
          </w:p>
        </w:tc>
        <w:tc>
          <w:tcPr>
            <w:tcW w:w="1814" w:type="dxa"/>
            <w:vAlign w:val="center"/>
          </w:tcPr>
          <w:p w:rsidR="00E6727C" w:rsidRDefault="00E6727C">
            <w:pPr>
              <w:pStyle w:val="ConsPlusNormal"/>
              <w:jc w:val="center"/>
            </w:pPr>
            <w:r>
              <w:t>242,500</w:t>
            </w:r>
          </w:p>
        </w:tc>
        <w:tc>
          <w:tcPr>
            <w:tcW w:w="1757" w:type="dxa"/>
            <w:vAlign w:val="center"/>
          </w:tcPr>
          <w:p w:rsidR="00E6727C" w:rsidRDefault="00E6727C">
            <w:pPr>
              <w:pStyle w:val="ConsPlusNormal"/>
              <w:jc w:val="center"/>
            </w:pPr>
            <w:r>
              <w:t>242,500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242,500</w:t>
            </w:r>
          </w:p>
        </w:tc>
        <w:tc>
          <w:tcPr>
            <w:tcW w:w="1814" w:type="dxa"/>
            <w:vAlign w:val="center"/>
          </w:tcPr>
          <w:p w:rsidR="00E6727C" w:rsidRDefault="00E6727C">
            <w:pPr>
              <w:pStyle w:val="ConsPlusNormal"/>
              <w:jc w:val="center"/>
            </w:pPr>
            <w:r>
              <w:t>242,500</w:t>
            </w:r>
          </w:p>
        </w:tc>
        <w:tc>
          <w:tcPr>
            <w:tcW w:w="1757" w:type="dxa"/>
            <w:vAlign w:val="center"/>
          </w:tcPr>
          <w:p w:rsidR="00E6727C" w:rsidRDefault="00E6727C">
            <w:pPr>
              <w:pStyle w:val="ConsPlusNormal"/>
              <w:jc w:val="center"/>
            </w:pPr>
            <w:r>
              <w:t>242,500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242,500</w:t>
            </w:r>
          </w:p>
        </w:tc>
        <w:tc>
          <w:tcPr>
            <w:tcW w:w="1814" w:type="dxa"/>
            <w:vAlign w:val="center"/>
          </w:tcPr>
          <w:p w:rsidR="00E6727C" w:rsidRDefault="00E6727C">
            <w:pPr>
              <w:pStyle w:val="ConsPlusNormal"/>
              <w:jc w:val="center"/>
            </w:pPr>
            <w:r>
              <w:t>242,500</w:t>
            </w:r>
          </w:p>
        </w:tc>
        <w:tc>
          <w:tcPr>
            <w:tcW w:w="1757" w:type="dxa"/>
            <w:vAlign w:val="center"/>
          </w:tcPr>
          <w:p w:rsidR="00E6727C" w:rsidRDefault="00E6727C">
            <w:pPr>
              <w:pStyle w:val="ConsPlusNormal"/>
              <w:jc w:val="center"/>
            </w:pPr>
            <w:r>
              <w:t>242,500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5569,700</w:t>
            </w:r>
          </w:p>
        </w:tc>
        <w:tc>
          <w:tcPr>
            <w:tcW w:w="1814" w:type="dxa"/>
            <w:vAlign w:val="center"/>
          </w:tcPr>
          <w:p w:rsidR="00E6727C" w:rsidRDefault="00E6727C">
            <w:pPr>
              <w:pStyle w:val="ConsPlusNormal"/>
              <w:jc w:val="center"/>
            </w:pPr>
            <w:r>
              <w:t>4424,700</w:t>
            </w:r>
          </w:p>
        </w:tc>
        <w:tc>
          <w:tcPr>
            <w:tcW w:w="1757" w:type="dxa"/>
            <w:vAlign w:val="center"/>
          </w:tcPr>
          <w:p w:rsidR="00E6727C" w:rsidRDefault="00E6727C">
            <w:pPr>
              <w:pStyle w:val="ConsPlusNormal"/>
              <w:jc w:val="center"/>
            </w:pPr>
            <w:r>
              <w:t>3969,700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5569,700</w:t>
            </w:r>
          </w:p>
        </w:tc>
        <w:tc>
          <w:tcPr>
            <w:tcW w:w="1814" w:type="dxa"/>
            <w:vAlign w:val="center"/>
          </w:tcPr>
          <w:p w:rsidR="00E6727C" w:rsidRDefault="00E6727C">
            <w:pPr>
              <w:pStyle w:val="ConsPlusNormal"/>
              <w:jc w:val="center"/>
            </w:pPr>
            <w:r>
              <w:t>4424,700</w:t>
            </w:r>
          </w:p>
        </w:tc>
        <w:tc>
          <w:tcPr>
            <w:tcW w:w="1757" w:type="dxa"/>
            <w:vAlign w:val="center"/>
          </w:tcPr>
          <w:p w:rsidR="00E6727C" w:rsidRDefault="00E6727C">
            <w:pPr>
              <w:pStyle w:val="ConsPlusNormal"/>
              <w:jc w:val="center"/>
            </w:pPr>
            <w:r>
              <w:t>3969,700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5569,700</w:t>
            </w:r>
          </w:p>
        </w:tc>
        <w:tc>
          <w:tcPr>
            <w:tcW w:w="1814" w:type="dxa"/>
            <w:vAlign w:val="center"/>
          </w:tcPr>
          <w:p w:rsidR="00E6727C" w:rsidRDefault="00E6727C">
            <w:pPr>
              <w:pStyle w:val="ConsPlusNormal"/>
              <w:jc w:val="center"/>
            </w:pPr>
            <w:r>
              <w:t>4424,700</w:t>
            </w:r>
          </w:p>
        </w:tc>
        <w:tc>
          <w:tcPr>
            <w:tcW w:w="1757" w:type="dxa"/>
            <w:vAlign w:val="center"/>
          </w:tcPr>
          <w:p w:rsidR="00E6727C" w:rsidRDefault="00E6727C">
            <w:pPr>
              <w:pStyle w:val="ConsPlusNormal"/>
              <w:jc w:val="center"/>
            </w:pPr>
            <w:r>
              <w:t>3969,700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1600,000</w:t>
            </w:r>
          </w:p>
        </w:tc>
        <w:tc>
          <w:tcPr>
            <w:tcW w:w="1814" w:type="dxa"/>
            <w:vAlign w:val="center"/>
          </w:tcPr>
          <w:p w:rsidR="00E6727C" w:rsidRDefault="00E6727C">
            <w:pPr>
              <w:pStyle w:val="ConsPlusNormal"/>
              <w:jc w:val="center"/>
            </w:pPr>
            <w:r>
              <w:t>455,000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1600,000</w:t>
            </w:r>
          </w:p>
        </w:tc>
        <w:tc>
          <w:tcPr>
            <w:tcW w:w="1814" w:type="dxa"/>
            <w:vAlign w:val="center"/>
          </w:tcPr>
          <w:p w:rsidR="00E6727C" w:rsidRDefault="00E6727C">
            <w:pPr>
              <w:pStyle w:val="ConsPlusNormal"/>
              <w:jc w:val="center"/>
            </w:pPr>
            <w:r>
              <w:t>455,000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1600,000</w:t>
            </w:r>
          </w:p>
        </w:tc>
        <w:tc>
          <w:tcPr>
            <w:tcW w:w="1814" w:type="dxa"/>
            <w:vAlign w:val="center"/>
          </w:tcPr>
          <w:p w:rsidR="00E6727C" w:rsidRDefault="00E6727C">
            <w:pPr>
              <w:pStyle w:val="ConsPlusNormal"/>
              <w:jc w:val="center"/>
            </w:pPr>
            <w:r>
              <w:t>455,000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3969,700</w:t>
            </w:r>
          </w:p>
        </w:tc>
        <w:tc>
          <w:tcPr>
            <w:tcW w:w="1814" w:type="dxa"/>
            <w:vAlign w:val="center"/>
          </w:tcPr>
          <w:p w:rsidR="00E6727C" w:rsidRDefault="00E6727C">
            <w:pPr>
              <w:pStyle w:val="ConsPlusNormal"/>
              <w:jc w:val="center"/>
            </w:pPr>
            <w:r>
              <w:t>3969,700</w:t>
            </w:r>
          </w:p>
        </w:tc>
        <w:tc>
          <w:tcPr>
            <w:tcW w:w="1757" w:type="dxa"/>
            <w:vAlign w:val="center"/>
          </w:tcPr>
          <w:p w:rsidR="00E6727C" w:rsidRDefault="00E6727C">
            <w:pPr>
              <w:pStyle w:val="ConsPlusNormal"/>
              <w:jc w:val="center"/>
            </w:pPr>
            <w:r>
              <w:t>3969,700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3969,700</w:t>
            </w:r>
          </w:p>
        </w:tc>
        <w:tc>
          <w:tcPr>
            <w:tcW w:w="1814" w:type="dxa"/>
            <w:vAlign w:val="center"/>
          </w:tcPr>
          <w:p w:rsidR="00E6727C" w:rsidRDefault="00E6727C">
            <w:pPr>
              <w:pStyle w:val="ConsPlusNormal"/>
              <w:jc w:val="center"/>
            </w:pPr>
            <w:r>
              <w:t>3969,700</w:t>
            </w:r>
          </w:p>
        </w:tc>
        <w:tc>
          <w:tcPr>
            <w:tcW w:w="1757" w:type="dxa"/>
            <w:vAlign w:val="center"/>
          </w:tcPr>
          <w:p w:rsidR="00E6727C" w:rsidRDefault="00E6727C">
            <w:pPr>
              <w:pStyle w:val="ConsPlusNormal"/>
              <w:jc w:val="center"/>
            </w:pPr>
            <w:r>
              <w:t>3969,700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3969,700</w:t>
            </w:r>
          </w:p>
        </w:tc>
        <w:tc>
          <w:tcPr>
            <w:tcW w:w="1814" w:type="dxa"/>
            <w:vAlign w:val="center"/>
          </w:tcPr>
          <w:p w:rsidR="00E6727C" w:rsidRDefault="00E6727C">
            <w:pPr>
              <w:pStyle w:val="ConsPlusNormal"/>
              <w:jc w:val="center"/>
            </w:pPr>
            <w:r>
              <w:t>3969,700</w:t>
            </w:r>
          </w:p>
        </w:tc>
        <w:tc>
          <w:tcPr>
            <w:tcW w:w="1757" w:type="dxa"/>
            <w:vAlign w:val="center"/>
          </w:tcPr>
          <w:p w:rsidR="00E6727C" w:rsidRDefault="00E6727C">
            <w:pPr>
              <w:pStyle w:val="ConsPlusNormal"/>
              <w:jc w:val="center"/>
            </w:pPr>
            <w:r>
              <w:t>3969,700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3409,100</w:t>
            </w:r>
          </w:p>
        </w:tc>
        <w:tc>
          <w:tcPr>
            <w:tcW w:w="1814" w:type="dxa"/>
            <w:vAlign w:val="center"/>
          </w:tcPr>
          <w:p w:rsidR="00E6727C" w:rsidRDefault="00E6727C">
            <w:pPr>
              <w:pStyle w:val="ConsPlusNormal"/>
              <w:jc w:val="center"/>
            </w:pPr>
            <w:r>
              <w:t>3409,100</w:t>
            </w:r>
          </w:p>
        </w:tc>
        <w:tc>
          <w:tcPr>
            <w:tcW w:w="1757" w:type="dxa"/>
            <w:vAlign w:val="center"/>
          </w:tcPr>
          <w:p w:rsidR="00E6727C" w:rsidRDefault="00E6727C">
            <w:pPr>
              <w:pStyle w:val="ConsPlusNormal"/>
              <w:jc w:val="center"/>
            </w:pPr>
            <w:r>
              <w:t>3409,100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3409,100</w:t>
            </w:r>
          </w:p>
        </w:tc>
        <w:tc>
          <w:tcPr>
            <w:tcW w:w="1814" w:type="dxa"/>
            <w:vAlign w:val="center"/>
          </w:tcPr>
          <w:p w:rsidR="00E6727C" w:rsidRDefault="00E6727C">
            <w:pPr>
              <w:pStyle w:val="ConsPlusNormal"/>
              <w:jc w:val="center"/>
            </w:pPr>
            <w:r>
              <w:t>3409,100</w:t>
            </w:r>
          </w:p>
        </w:tc>
        <w:tc>
          <w:tcPr>
            <w:tcW w:w="1757" w:type="dxa"/>
            <w:vAlign w:val="center"/>
          </w:tcPr>
          <w:p w:rsidR="00E6727C" w:rsidRDefault="00E6727C">
            <w:pPr>
              <w:pStyle w:val="ConsPlusNormal"/>
              <w:jc w:val="center"/>
            </w:pPr>
            <w:r>
              <w:t>3409,100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3409,100</w:t>
            </w:r>
          </w:p>
        </w:tc>
        <w:tc>
          <w:tcPr>
            <w:tcW w:w="1814" w:type="dxa"/>
            <w:vAlign w:val="center"/>
          </w:tcPr>
          <w:p w:rsidR="00E6727C" w:rsidRDefault="00E6727C">
            <w:pPr>
              <w:pStyle w:val="ConsPlusNormal"/>
              <w:jc w:val="center"/>
            </w:pPr>
            <w:r>
              <w:t>3409,100</w:t>
            </w:r>
          </w:p>
        </w:tc>
        <w:tc>
          <w:tcPr>
            <w:tcW w:w="1757" w:type="dxa"/>
            <w:vAlign w:val="center"/>
          </w:tcPr>
          <w:p w:rsidR="00E6727C" w:rsidRDefault="00E6727C">
            <w:pPr>
              <w:pStyle w:val="ConsPlusNormal"/>
              <w:jc w:val="center"/>
            </w:pPr>
            <w:r>
              <w:t>3409,100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3409,100</w:t>
            </w:r>
          </w:p>
        </w:tc>
        <w:tc>
          <w:tcPr>
            <w:tcW w:w="1814" w:type="dxa"/>
            <w:vAlign w:val="center"/>
          </w:tcPr>
          <w:p w:rsidR="00E6727C" w:rsidRDefault="00E6727C">
            <w:pPr>
              <w:pStyle w:val="ConsPlusNormal"/>
              <w:jc w:val="center"/>
            </w:pPr>
            <w:r>
              <w:t>3409,100</w:t>
            </w:r>
          </w:p>
        </w:tc>
        <w:tc>
          <w:tcPr>
            <w:tcW w:w="1757" w:type="dxa"/>
            <w:vAlign w:val="center"/>
          </w:tcPr>
          <w:p w:rsidR="00E6727C" w:rsidRDefault="00E6727C">
            <w:pPr>
              <w:pStyle w:val="ConsPlusNormal"/>
              <w:jc w:val="center"/>
            </w:pPr>
            <w:r>
              <w:t>3409,100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3409,100</w:t>
            </w:r>
          </w:p>
        </w:tc>
        <w:tc>
          <w:tcPr>
            <w:tcW w:w="1814" w:type="dxa"/>
            <w:vAlign w:val="center"/>
          </w:tcPr>
          <w:p w:rsidR="00E6727C" w:rsidRDefault="00E6727C">
            <w:pPr>
              <w:pStyle w:val="ConsPlusNormal"/>
              <w:jc w:val="center"/>
            </w:pPr>
            <w:r>
              <w:t>3409,100</w:t>
            </w:r>
          </w:p>
        </w:tc>
        <w:tc>
          <w:tcPr>
            <w:tcW w:w="1757" w:type="dxa"/>
            <w:vAlign w:val="center"/>
          </w:tcPr>
          <w:p w:rsidR="00E6727C" w:rsidRDefault="00E6727C">
            <w:pPr>
              <w:pStyle w:val="ConsPlusNormal"/>
              <w:jc w:val="center"/>
            </w:pPr>
            <w:r>
              <w:t>3409,100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3409,100</w:t>
            </w:r>
          </w:p>
        </w:tc>
        <w:tc>
          <w:tcPr>
            <w:tcW w:w="1814" w:type="dxa"/>
            <w:vAlign w:val="center"/>
          </w:tcPr>
          <w:p w:rsidR="00E6727C" w:rsidRDefault="00E6727C">
            <w:pPr>
              <w:pStyle w:val="ConsPlusNormal"/>
              <w:jc w:val="center"/>
            </w:pPr>
            <w:r>
              <w:t>3409,100</w:t>
            </w:r>
          </w:p>
        </w:tc>
        <w:tc>
          <w:tcPr>
            <w:tcW w:w="1757" w:type="dxa"/>
            <w:vAlign w:val="center"/>
          </w:tcPr>
          <w:p w:rsidR="00E6727C" w:rsidRDefault="00E6727C">
            <w:pPr>
              <w:pStyle w:val="ConsPlusNormal"/>
              <w:jc w:val="center"/>
            </w:pPr>
            <w:r>
              <w:t>3409,100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163,300</w:t>
            </w:r>
          </w:p>
        </w:tc>
        <w:tc>
          <w:tcPr>
            <w:tcW w:w="1814" w:type="dxa"/>
            <w:vAlign w:val="center"/>
          </w:tcPr>
          <w:p w:rsidR="00E6727C" w:rsidRDefault="00E6727C">
            <w:pPr>
              <w:pStyle w:val="ConsPlusNormal"/>
              <w:jc w:val="center"/>
            </w:pPr>
            <w:r>
              <w:t>184,700</w:t>
            </w:r>
          </w:p>
        </w:tc>
        <w:tc>
          <w:tcPr>
            <w:tcW w:w="1757" w:type="dxa"/>
            <w:vAlign w:val="center"/>
          </w:tcPr>
          <w:p w:rsidR="00E6727C" w:rsidRDefault="00E6727C">
            <w:pPr>
              <w:pStyle w:val="ConsPlusNormal"/>
              <w:jc w:val="center"/>
            </w:pPr>
            <w:r>
              <w:t>163,200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163,300</w:t>
            </w:r>
          </w:p>
        </w:tc>
        <w:tc>
          <w:tcPr>
            <w:tcW w:w="1814" w:type="dxa"/>
            <w:vAlign w:val="center"/>
          </w:tcPr>
          <w:p w:rsidR="00E6727C" w:rsidRDefault="00E6727C">
            <w:pPr>
              <w:pStyle w:val="ConsPlusNormal"/>
              <w:jc w:val="center"/>
            </w:pPr>
            <w:r>
              <w:t>184,700</w:t>
            </w:r>
          </w:p>
        </w:tc>
        <w:tc>
          <w:tcPr>
            <w:tcW w:w="1757" w:type="dxa"/>
            <w:vAlign w:val="center"/>
          </w:tcPr>
          <w:p w:rsidR="00E6727C" w:rsidRDefault="00E6727C">
            <w:pPr>
              <w:pStyle w:val="ConsPlusNormal"/>
              <w:jc w:val="center"/>
            </w:pPr>
            <w:r>
              <w:t>163,200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163,300</w:t>
            </w:r>
          </w:p>
        </w:tc>
        <w:tc>
          <w:tcPr>
            <w:tcW w:w="1814" w:type="dxa"/>
            <w:vAlign w:val="center"/>
          </w:tcPr>
          <w:p w:rsidR="00E6727C" w:rsidRDefault="00E6727C">
            <w:pPr>
              <w:pStyle w:val="ConsPlusNormal"/>
              <w:jc w:val="center"/>
            </w:pPr>
            <w:r>
              <w:t>184,700</w:t>
            </w:r>
          </w:p>
        </w:tc>
        <w:tc>
          <w:tcPr>
            <w:tcW w:w="1757" w:type="dxa"/>
            <w:vAlign w:val="center"/>
          </w:tcPr>
          <w:p w:rsidR="00E6727C" w:rsidRDefault="00E6727C">
            <w:pPr>
              <w:pStyle w:val="ConsPlusNormal"/>
              <w:jc w:val="center"/>
            </w:pPr>
            <w:r>
              <w:t>163,200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163,300</w:t>
            </w:r>
          </w:p>
        </w:tc>
        <w:tc>
          <w:tcPr>
            <w:tcW w:w="1814" w:type="dxa"/>
            <w:vAlign w:val="center"/>
          </w:tcPr>
          <w:p w:rsidR="00E6727C" w:rsidRDefault="00E6727C">
            <w:pPr>
              <w:pStyle w:val="ConsPlusNormal"/>
              <w:jc w:val="center"/>
            </w:pPr>
            <w:r>
              <w:t>184,700</w:t>
            </w:r>
          </w:p>
        </w:tc>
        <w:tc>
          <w:tcPr>
            <w:tcW w:w="1757" w:type="dxa"/>
            <w:vAlign w:val="center"/>
          </w:tcPr>
          <w:p w:rsidR="00E6727C" w:rsidRDefault="00E6727C">
            <w:pPr>
              <w:pStyle w:val="ConsPlusNormal"/>
              <w:jc w:val="center"/>
            </w:pPr>
            <w:r>
              <w:t>163,200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163,300</w:t>
            </w:r>
          </w:p>
        </w:tc>
        <w:tc>
          <w:tcPr>
            <w:tcW w:w="1814" w:type="dxa"/>
            <w:vAlign w:val="center"/>
          </w:tcPr>
          <w:p w:rsidR="00E6727C" w:rsidRDefault="00E6727C">
            <w:pPr>
              <w:pStyle w:val="ConsPlusNormal"/>
              <w:jc w:val="center"/>
            </w:pPr>
            <w:r>
              <w:t>184,700</w:t>
            </w:r>
          </w:p>
        </w:tc>
        <w:tc>
          <w:tcPr>
            <w:tcW w:w="1757" w:type="dxa"/>
            <w:vAlign w:val="center"/>
          </w:tcPr>
          <w:p w:rsidR="00E6727C" w:rsidRDefault="00E6727C">
            <w:pPr>
              <w:pStyle w:val="ConsPlusNormal"/>
              <w:jc w:val="center"/>
            </w:pPr>
            <w:r>
              <w:t>163,200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163,300</w:t>
            </w:r>
          </w:p>
        </w:tc>
        <w:tc>
          <w:tcPr>
            <w:tcW w:w="1814" w:type="dxa"/>
            <w:vAlign w:val="center"/>
          </w:tcPr>
          <w:p w:rsidR="00E6727C" w:rsidRDefault="00E6727C">
            <w:pPr>
              <w:pStyle w:val="ConsPlusNormal"/>
              <w:jc w:val="center"/>
            </w:pPr>
            <w:r>
              <w:t>184,700</w:t>
            </w:r>
          </w:p>
        </w:tc>
        <w:tc>
          <w:tcPr>
            <w:tcW w:w="1757" w:type="dxa"/>
            <w:vAlign w:val="center"/>
          </w:tcPr>
          <w:p w:rsidR="00E6727C" w:rsidRDefault="00E6727C">
            <w:pPr>
              <w:pStyle w:val="ConsPlusNormal"/>
              <w:jc w:val="center"/>
            </w:pPr>
            <w:r>
              <w:t>163,200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54360,200</w:t>
            </w:r>
          </w:p>
        </w:tc>
        <w:tc>
          <w:tcPr>
            <w:tcW w:w="1814" w:type="dxa"/>
            <w:vAlign w:val="center"/>
          </w:tcPr>
          <w:p w:rsidR="00E6727C" w:rsidRDefault="00E6727C">
            <w:pPr>
              <w:pStyle w:val="ConsPlusNormal"/>
              <w:jc w:val="center"/>
            </w:pPr>
            <w:r>
              <w:t>53825,100</w:t>
            </w:r>
          </w:p>
        </w:tc>
        <w:tc>
          <w:tcPr>
            <w:tcW w:w="1757" w:type="dxa"/>
            <w:vAlign w:val="center"/>
          </w:tcPr>
          <w:p w:rsidR="00E6727C" w:rsidRDefault="00E6727C">
            <w:pPr>
              <w:pStyle w:val="ConsPlusNormal"/>
              <w:jc w:val="center"/>
            </w:pPr>
            <w:r>
              <w:t>53825,100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45229,600</w:t>
            </w:r>
          </w:p>
        </w:tc>
        <w:tc>
          <w:tcPr>
            <w:tcW w:w="1814" w:type="dxa"/>
            <w:vAlign w:val="center"/>
          </w:tcPr>
          <w:p w:rsidR="00E6727C" w:rsidRDefault="00E6727C">
            <w:pPr>
              <w:pStyle w:val="ConsPlusNormal"/>
              <w:jc w:val="center"/>
            </w:pPr>
            <w:r>
              <w:t>45229,600</w:t>
            </w:r>
          </w:p>
        </w:tc>
        <w:tc>
          <w:tcPr>
            <w:tcW w:w="1757" w:type="dxa"/>
            <w:vAlign w:val="center"/>
          </w:tcPr>
          <w:p w:rsidR="00E6727C" w:rsidRDefault="00E6727C">
            <w:pPr>
              <w:pStyle w:val="ConsPlusNormal"/>
              <w:jc w:val="center"/>
            </w:pPr>
            <w:r>
              <w:t>45229,600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1254,200</w:t>
            </w:r>
          </w:p>
        </w:tc>
        <w:tc>
          <w:tcPr>
            <w:tcW w:w="1814" w:type="dxa"/>
            <w:vAlign w:val="center"/>
          </w:tcPr>
          <w:p w:rsidR="00E6727C" w:rsidRDefault="00E6727C">
            <w:pPr>
              <w:pStyle w:val="ConsPlusNormal"/>
              <w:jc w:val="center"/>
            </w:pPr>
            <w:r>
              <w:t>1254,200</w:t>
            </w:r>
          </w:p>
        </w:tc>
        <w:tc>
          <w:tcPr>
            <w:tcW w:w="1757" w:type="dxa"/>
            <w:vAlign w:val="center"/>
          </w:tcPr>
          <w:p w:rsidR="00E6727C" w:rsidRDefault="00E6727C">
            <w:pPr>
              <w:pStyle w:val="ConsPlusNormal"/>
              <w:jc w:val="center"/>
            </w:pPr>
            <w:r>
              <w:t>1254,200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1254,200</w:t>
            </w:r>
          </w:p>
        </w:tc>
        <w:tc>
          <w:tcPr>
            <w:tcW w:w="1814" w:type="dxa"/>
            <w:vAlign w:val="center"/>
          </w:tcPr>
          <w:p w:rsidR="00E6727C" w:rsidRDefault="00E6727C">
            <w:pPr>
              <w:pStyle w:val="ConsPlusNormal"/>
              <w:jc w:val="center"/>
            </w:pPr>
            <w:r>
              <w:t>1254,200</w:t>
            </w:r>
          </w:p>
        </w:tc>
        <w:tc>
          <w:tcPr>
            <w:tcW w:w="1757" w:type="dxa"/>
            <w:vAlign w:val="center"/>
          </w:tcPr>
          <w:p w:rsidR="00E6727C" w:rsidRDefault="00E6727C">
            <w:pPr>
              <w:pStyle w:val="ConsPlusNormal"/>
              <w:jc w:val="center"/>
            </w:pPr>
            <w:r>
              <w:t>1254,200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жителей местами массового отдыха у воды"</w:t>
            </w:r>
          </w:p>
        </w:tc>
        <w:tc>
          <w:tcPr>
            <w:tcW w:w="1757" w:type="dxa"/>
            <w:vAlign w:val="center"/>
          </w:tcPr>
          <w:p w:rsidR="00E6727C" w:rsidRDefault="00E6727C">
            <w:pPr>
              <w:pStyle w:val="ConsPlusNormal"/>
              <w:jc w:val="center"/>
            </w:pPr>
            <w:r>
              <w:t>1254,200</w:t>
            </w:r>
          </w:p>
        </w:tc>
        <w:tc>
          <w:tcPr>
            <w:tcW w:w="1814" w:type="dxa"/>
            <w:vAlign w:val="center"/>
          </w:tcPr>
          <w:p w:rsidR="00E6727C" w:rsidRDefault="00E6727C">
            <w:pPr>
              <w:pStyle w:val="ConsPlusNormal"/>
              <w:jc w:val="center"/>
            </w:pPr>
            <w:r>
              <w:t>1254,200</w:t>
            </w:r>
          </w:p>
        </w:tc>
        <w:tc>
          <w:tcPr>
            <w:tcW w:w="1757" w:type="dxa"/>
            <w:vAlign w:val="center"/>
          </w:tcPr>
          <w:p w:rsidR="00E6727C" w:rsidRDefault="00E6727C">
            <w:pPr>
              <w:pStyle w:val="ConsPlusNormal"/>
              <w:jc w:val="center"/>
            </w:pPr>
            <w:r>
              <w:t>1254,200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мест массового отдыха у воды на территории города Перми</w:t>
            </w:r>
          </w:p>
        </w:tc>
        <w:tc>
          <w:tcPr>
            <w:tcW w:w="1757" w:type="dxa"/>
            <w:vAlign w:val="center"/>
          </w:tcPr>
          <w:p w:rsidR="00E6727C" w:rsidRDefault="00E6727C">
            <w:pPr>
              <w:pStyle w:val="ConsPlusNormal"/>
              <w:jc w:val="center"/>
            </w:pPr>
            <w:r>
              <w:t>1254,200</w:t>
            </w:r>
          </w:p>
        </w:tc>
        <w:tc>
          <w:tcPr>
            <w:tcW w:w="1814" w:type="dxa"/>
            <w:vAlign w:val="center"/>
          </w:tcPr>
          <w:p w:rsidR="00E6727C" w:rsidRDefault="00E6727C">
            <w:pPr>
              <w:pStyle w:val="ConsPlusNormal"/>
              <w:jc w:val="center"/>
            </w:pPr>
            <w:r>
              <w:t>1254,200</w:t>
            </w:r>
          </w:p>
        </w:tc>
        <w:tc>
          <w:tcPr>
            <w:tcW w:w="1757" w:type="dxa"/>
            <w:vAlign w:val="center"/>
          </w:tcPr>
          <w:p w:rsidR="00E6727C" w:rsidRDefault="00E6727C">
            <w:pPr>
              <w:pStyle w:val="ConsPlusNormal"/>
              <w:jc w:val="center"/>
            </w:pPr>
            <w:r>
              <w:t>1254,200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1254,200</w:t>
            </w:r>
          </w:p>
        </w:tc>
        <w:tc>
          <w:tcPr>
            <w:tcW w:w="1814" w:type="dxa"/>
            <w:vAlign w:val="center"/>
          </w:tcPr>
          <w:p w:rsidR="00E6727C" w:rsidRDefault="00E6727C">
            <w:pPr>
              <w:pStyle w:val="ConsPlusNormal"/>
              <w:jc w:val="center"/>
            </w:pPr>
            <w:r>
              <w:t>1254,200</w:t>
            </w:r>
          </w:p>
        </w:tc>
        <w:tc>
          <w:tcPr>
            <w:tcW w:w="1757" w:type="dxa"/>
            <w:vAlign w:val="center"/>
          </w:tcPr>
          <w:p w:rsidR="00E6727C" w:rsidRDefault="00E6727C">
            <w:pPr>
              <w:pStyle w:val="ConsPlusNormal"/>
              <w:jc w:val="center"/>
            </w:pPr>
            <w:r>
              <w:t>1254,200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1254,200</w:t>
            </w:r>
          </w:p>
        </w:tc>
        <w:tc>
          <w:tcPr>
            <w:tcW w:w="1814" w:type="dxa"/>
            <w:vAlign w:val="center"/>
          </w:tcPr>
          <w:p w:rsidR="00E6727C" w:rsidRDefault="00E6727C">
            <w:pPr>
              <w:pStyle w:val="ConsPlusNormal"/>
              <w:jc w:val="center"/>
            </w:pPr>
            <w:r>
              <w:t>1254,200</w:t>
            </w:r>
          </w:p>
        </w:tc>
        <w:tc>
          <w:tcPr>
            <w:tcW w:w="1757" w:type="dxa"/>
            <w:vAlign w:val="center"/>
          </w:tcPr>
          <w:p w:rsidR="00E6727C" w:rsidRDefault="00E6727C">
            <w:pPr>
              <w:pStyle w:val="ConsPlusNormal"/>
              <w:jc w:val="center"/>
            </w:pPr>
            <w:r>
              <w:t>1254,200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41637,100</w:t>
            </w:r>
          </w:p>
        </w:tc>
        <w:tc>
          <w:tcPr>
            <w:tcW w:w="1814" w:type="dxa"/>
            <w:vAlign w:val="center"/>
          </w:tcPr>
          <w:p w:rsidR="00E6727C" w:rsidRDefault="00E6727C">
            <w:pPr>
              <w:pStyle w:val="ConsPlusNormal"/>
              <w:jc w:val="center"/>
            </w:pPr>
            <w:r>
              <w:t>41637,100</w:t>
            </w:r>
          </w:p>
        </w:tc>
        <w:tc>
          <w:tcPr>
            <w:tcW w:w="1757" w:type="dxa"/>
            <w:vAlign w:val="center"/>
          </w:tcPr>
          <w:p w:rsidR="00E6727C" w:rsidRDefault="00E6727C">
            <w:pPr>
              <w:pStyle w:val="ConsPlusNormal"/>
              <w:jc w:val="center"/>
            </w:pPr>
            <w:r>
              <w:t>41637,100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41637,100</w:t>
            </w:r>
          </w:p>
        </w:tc>
        <w:tc>
          <w:tcPr>
            <w:tcW w:w="1814" w:type="dxa"/>
            <w:vAlign w:val="center"/>
          </w:tcPr>
          <w:p w:rsidR="00E6727C" w:rsidRDefault="00E6727C">
            <w:pPr>
              <w:pStyle w:val="ConsPlusNormal"/>
              <w:jc w:val="center"/>
            </w:pPr>
            <w:r>
              <w:t>41637,100</w:t>
            </w:r>
          </w:p>
        </w:tc>
        <w:tc>
          <w:tcPr>
            <w:tcW w:w="1757" w:type="dxa"/>
            <w:vAlign w:val="center"/>
          </w:tcPr>
          <w:p w:rsidR="00E6727C" w:rsidRDefault="00E6727C">
            <w:pPr>
              <w:pStyle w:val="ConsPlusNormal"/>
              <w:jc w:val="center"/>
            </w:pPr>
            <w:r>
              <w:t>41637,100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40721,200</w:t>
            </w:r>
          </w:p>
        </w:tc>
        <w:tc>
          <w:tcPr>
            <w:tcW w:w="1814" w:type="dxa"/>
            <w:vAlign w:val="center"/>
          </w:tcPr>
          <w:p w:rsidR="00E6727C" w:rsidRDefault="00E6727C">
            <w:pPr>
              <w:pStyle w:val="ConsPlusNormal"/>
              <w:jc w:val="center"/>
            </w:pPr>
            <w:r>
              <w:t>40721,200</w:t>
            </w:r>
          </w:p>
        </w:tc>
        <w:tc>
          <w:tcPr>
            <w:tcW w:w="1757" w:type="dxa"/>
            <w:vAlign w:val="center"/>
          </w:tcPr>
          <w:p w:rsidR="00E6727C" w:rsidRDefault="00E6727C">
            <w:pPr>
              <w:pStyle w:val="ConsPlusNormal"/>
              <w:jc w:val="center"/>
            </w:pPr>
            <w:r>
              <w:t>40721,200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37090,100</w:t>
            </w:r>
          </w:p>
        </w:tc>
        <w:tc>
          <w:tcPr>
            <w:tcW w:w="1814" w:type="dxa"/>
            <w:vAlign w:val="center"/>
          </w:tcPr>
          <w:p w:rsidR="00E6727C" w:rsidRDefault="00E6727C">
            <w:pPr>
              <w:pStyle w:val="ConsPlusNormal"/>
              <w:jc w:val="center"/>
            </w:pPr>
            <w:r>
              <w:t>37090,100</w:t>
            </w:r>
          </w:p>
        </w:tc>
        <w:tc>
          <w:tcPr>
            <w:tcW w:w="1757" w:type="dxa"/>
            <w:vAlign w:val="center"/>
          </w:tcPr>
          <w:p w:rsidR="00E6727C" w:rsidRDefault="00E6727C">
            <w:pPr>
              <w:pStyle w:val="ConsPlusNormal"/>
              <w:jc w:val="center"/>
            </w:pPr>
            <w:r>
              <w:t>37090,100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37090,100</w:t>
            </w:r>
          </w:p>
        </w:tc>
        <w:tc>
          <w:tcPr>
            <w:tcW w:w="1814" w:type="dxa"/>
            <w:vAlign w:val="center"/>
          </w:tcPr>
          <w:p w:rsidR="00E6727C" w:rsidRDefault="00E6727C">
            <w:pPr>
              <w:pStyle w:val="ConsPlusNormal"/>
              <w:jc w:val="center"/>
            </w:pPr>
            <w:r>
              <w:t>37090,100</w:t>
            </w:r>
          </w:p>
        </w:tc>
        <w:tc>
          <w:tcPr>
            <w:tcW w:w="1757" w:type="dxa"/>
            <w:vAlign w:val="center"/>
          </w:tcPr>
          <w:p w:rsidR="00E6727C" w:rsidRDefault="00E6727C">
            <w:pPr>
              <w:pStyle w:val="ConsPlusNormal"/>
              <w:jc w:val="center"/>
            </w:pPr>
            <w:r>
              <w:t>37090,100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3631,100</w:t>
            </w:r>
          </w:p>
        </w:tc>
        <w:tc>
          <w:tcPr>
            <w:tcW w:w="1814" w:type="dxa"/>
            <w:vAlign w:val="center"/>
          </w:tcPr>
          <w:p w:rsidR="00E6727C" w:rsidRDefault="00E6727C">
            <w:pPr>
              <w:pStyle w:val="ConsPlusNormal"/>
              <w:jc w:val="center"/>
            </w:pPr>
            <w:r>
              <w:t>3631,100</w:t>
            </w:r>
          </w:p>
        </w:tc>
        <w:tc>
          <w:tcPr>
            <w:tcW w:w="1757" w:type="dxa"/>
            <w:vAlign w:val="center"/>
          </w:tcPr>
          <w:p w:rsidR="00E6727C" w:rsidRDefault="00E6727C">
            <w:pPr>
              <w:pStyle w:val="ConsPlusNormal"/>
              <w:jc w:val="center"/>
            </w:pPr>
            <w:r>
              <w:t>3631,100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3631,100</w:t>
            </w:r>
          </w:p>
        </w:tc>
        <w:tc>
          <w:tcPr>
            <w:tcW w:w="1814" w:type="dxa"/>
            <w:vAlign w:val="center"/>
          </w:tcPr>
          <w:p w:rsidR="00E6727C" w:rsidRDefault="00E6727C">
            <w:pPr>
              <w:pStyle w:val="ConsPlusNormal"/>
              <w:jc w:val="center"/>
            </w:pPr>
            <w:r>
              <w:t>3631,100</w:t>
            </w:r>
          </w:p>
        </w:tc>
        <w:tc>
          <w:tcPr>
            <w:tcW w:w="1757" w:type="dxa"/>
            <w:vAlign w:val="center"/>
          </w:tcPr>
          <w:p w:rsidR="00E6727C" w:rsidRDefault="00E6727C">
            <w:pPr>
              <w:pStyle w:val="ConsPlusNormal"/>
              <w:jc w:val="center"/>
            </w:pPr>
            <w:r>
              <w:t>3631,100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915,900</w:t>
            </w:r>
          </w:p>
        </w:tc>
        <w:tc>
          <w:tcPr>
            <w:tcW w:w="1814" w:type="dxa"/>
            <w:vAlign w:val="center"/>
          </w:tcPr>
          <w:p w:rsidR="00E6727C" w:rsidRDefault="00E6727C">
            <w:pPr>
              <w:pStyle w:val="ConsPlusNormal"/>
              <w:jc w:val="center"/>
            </w:pPr>
            <w:r>
              <w:t>915,900</w:t>
            </w:r>
          </w:p>
        </w:tc>
        <w:tc>
          <w:tcPr>
            <w:tcW w:w="1757" w:type="dxa"/>
            <w:vAlign w:val="center"/>
          </w:tcPr>
          <w:p w:rsidR="00E6727C" w:rsidRDefault="00E6727C">
            <w:pPr>
              <w:pStyle w:val="ConsPlusNormal"/>
              <w:jc w:val="center"/>
            </w:pPr>
            <w:r>
              <w:t>915,900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915,900</w:t>
            </w:r>
          </w:p>
        </w:tc>
        <w:tc>
          <w:tcPr>
            <w:tcW w:w="1814" w:type="dxa"/>
            <w:vAlign w:val="center"/>
          </w:tcPr>
          <w:p w:rsidR="00E6727C" w:rsidRDefault="00E6727C">
            <w:pPr>
              <w:pStyle w:val="ConsPlusNormal"/>
              <w:jc w:val="center"/>
            </w:pPr>
            <w:r>
              <w:t>915,900</w:t>
            </w:r>
          </w:p>
        </w:tc>
        <w:tc>
          <w:tcPr>
            <w:tcW w:w="1757" w:type="dxa"/>
            <w:vAlign w:val="center"/>
          </w:tcPr>
          <w:p w:rsidR="00E6727C" w:rsidRDefault="00E6727C">
            <w:pPr>
              <w:pStyle w:val="ConsPlusNormal"/>
              <w:jc w:val="center"/>
            </w:pPr>
            <w:r>
              <w:t>915,900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915,900</w:t>
            </w:r>
          </w:p>
        </w:tc>
        <w:tc>
          <w:tcPr>
            <w:tcW w:w="1814" w:type="dxa"/>
            <w:vAlign w:val="center"/>
          </w:tcPr>
          <w:p w:rsidR="00E6727C" w:rsidRDefault="00E6727C">
            <w:pPr>
              <w:pStyle w:val="ConsPlusNormal"/>
              <w:jc w:val="center"/>
            </w:pPr>
            <w:r>
              <w:t>915,900</w:t>
            </w:r>
          </w:p>
        </w:tc>
        <w:tc>
          <w:tcPr>
            <w:tcW w:w="1757" w:type="dxa"/>
            <w:vAlign w:val="center"/>
          </w:tcPr>
          <w:p w:rsidR="00E6727C" w:rsidRDefault="00E6727C">
            <w:pPr>
              <w:pStyle w:val="ConsPlusNormal"/>
              <w:jc w:val="center"/>
            </w:pPr>
            <w:r>
              <w:t>915,900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1047,700</w:t>
            </w:r>
          </w:p>
        </w:tc>
        <w:tc>
          <w:tcPr>
            <w:tcW w:w="1814" w:type="dxa"/>
            <w:vAlign w:val="center"/>
          </w:tcPr>
          <w:p w:rsidR="00E6727C" w:rsidRDefault="00E6727C">
            <w:pPr>
              <w:pStyle w:val="ConsPlusNormal"/>
              <w:jc w:val="center"/>
            </w:pPr>
            <w:r>
              <w:t>1047,700</w:t>
            </w:r>
          </w:p>
        </w:tc>
        <w:tc>
          <w:tcPr>
            <w:tcW w:w="1757" w:type="dxa"/>
            <w:vAlign w:val="center"/>
          </w:tcPr>
          <w:p w:rsidR="00E6727C" w:rsidRDefault="00E6727C">
            <w:pPr>
              <w:pStyle w:val="ConsPlusNormal"/>
              <w:jc w:val="center"/>
            </w:pPr>
            <w:r>
              <w:t>1047,700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1047,700</w:t>
            </w:r>
          </w:p>
        </w:tc>
        <w:tc>
          <w:tcPr>
            <w:tcW w:w="1814" w:type="dxa"/>
            <w:vAlign w:val="center"/>
          </w:tcPr>
          <w:p w:rsidR="00E6727C" w:rsidRDefault="00E6727C">
            <w:pPr>
              <w:pStyle w:val="ConsPlusNormal"/>
              <w:jc w:val="center"/>
            </w:pPr>
            <w:r>
              <w:t>1047,700</w:t>
            </w:r>
          </w:p>
        </w:tc>
        <w:tc>
          <w:tcPr>
            <w:tcW w:w="1757" w:type="dxa"/>
            <w:vAlign w:val="center"/>
          </w:tcPr>
          <w:p w:rsidR="00E6727C" w:rsidRDefault="00E6727C">
            <w:pPr>
              <w:pStyle w:val="ConsPlusNormal"/>
              <w:jc w:val="center"/>
            </w:pPr>
            <w:r>
              <w:t>1047,700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1047,700</w:t>
            </w:r>
          </w:p>
        </w:tc>
        <w:tc>
          <w:tcPr>
            <w:tcW w:w="1814" w:type="dxa"/>
            <w:vAlign w:val="center"/>
          </w:tcPr>
          <w:p w:rsidR="00E6727C" w:rsidRDefault="00E6727C">
            <w:pPr>
              <w:pStyle w:val="ConsPlusNormal"/>
              <w:jc w:val="center"/>
            </w:pPr>
            <w:r>
              <w:t>1047,700</w:t>
            </w:r>
          </w:p>
        </w:tc>
        <w:tc>
          <w:tcPr>
            <w:tcW w:w="1757" w:type="dxa"/>
            <w:vAlign w:val="center"/>
          </w:tcPr>
          <w:p w:rsidR="00E6727C" w:rsidRDefault="00E6727C">
            <w:pPr>
              <w:pStyle w:val="ConsPlusNormal"/>
              <w:jc w:val="center"/>
            </w:pPr>
            <w:r>
              <w:t>1047,700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1047,700</w:t>
            </w:r>
          </w:p>
        </w:tc>
        <w:tc>
          <w:tcPr>
            <w:tcW w:w="1814" w:type="dxa"/>
            <w:vAlign w:val="center"/>
          </w:tcPr>
          <w:p w:rsidR="00E6727C" w:rsidRDefault="00E6727C">
            <w:pPr>
              <w:pStyle w:val="ConsPlusNormal"/>
              <w:jc w:val="center"/>
            </w:pPr>
            <w:r>
              <w:t>1047,700</w:t>
            </w:r>
          </w:p>
        </w:tc>
        <w:tc>
          <w:tcPr>
            <w:tcW w:w="1757" w:type="dxa"/>
            <w:vAlign w:val="center"/>
          </w:tcPr>
          <w:p w:rsidR="00E6727C" w:rsidRDefault="00E6727C">
            <w:pPr>
              <w:pStyle w:val="ConsPlusNormal"/>
              <w:jc w:val="center"/>
            </w:pPr>
            <w:r>
              <w:t>1047,700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1047,700</w:t>
            </w:r>
          </w:p>
        </w:tc>
        <w:tc>
          <w:tcPr>
            <w:tcW w:w="1814" w:type="dxa"/>
            <w:vAlign w:val="center"/>
          </w:tcPr>
          <w:p w:rsidR="00E6727C" w:rsidRDefault="00E6727C">
            <w:pPr>
              <w:pStyle w:val="ConsPlusNormal"/>
              <w:jc w:val="center"/>
            </w:pPr>
            <w:r>
              <w:t>1047,700</w:t>
            </w:r>
          </w:p>
        </w:tc>
        <w:tc>
          <w:tcPr>
            <w:tcW w:w="1757" w:type="dxa"/>
            <w:vAlign w:val="center"/>
          </w:tcPr>
          <w:p w:rsidR="00E6727C" w:rsidRDefault="00E6727C">
            <w:pPr>
              <w:pStyle w:val="ConsPlusNormal"/>
              <w:jc w:val="center"/>
            </w:pPr>
            <w:r>
              <w:t>1047,700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1047,700</w:t>
            </w:r>
          </w:p>
        </w:tc>
        <w:tc>
          <w:tcPr>
            <w:tcW w:w="1814" w:type="dxa"/>
            <w:vAlign w:val="center"/>
          </w:tcPr>
          <w:p w:rsidR="00E6727C" w:rsidRDefault="00E6727C">
            <w:pPr>
              <w:pStyle w:val="ConsPlusNormal"/>
              <w:jc w:val="center"/>
            </w:pPr>
            <w:r>
              <w:t>1047,700</w:t>
            </w:r>
          </w:p>
        </w:tc>
        <w:tc>
          <w:tcPr>
            <w:tcW w:w="1757" w:type="dxa"/>
            <w:vAlign w:val="center"/>
          </w:tcPr>
          <w:p w:rsidR="00E6727C" w:rsidRDefault="00E6727C">
            <w:pPr>
              <w:pStyle w:val="ConsPlusNormal"/>
              <w:jc w:val="center"/>
            </w:pPr>
            <w:r>
              <w:t>1047,700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1290,600</w:t>
            </w:r>
          </w:p>
        </w:tc>
        <w:tc>
          <w:tcPr>
            <w:tcW w:w="1814" w:type="dxa"/>
            <w:vAlign w:val="center"/>
          </w:tcPr>
          <w:p w:rsidR="00E6727C" w:rsidRDefault="00E6727C">
            <w:pPr>
              <w:pStyle w:val="ConsPlusNormal"/>
              <w:jc w:val="center"/>
            </w:pPr>
            <w:r>
              <w:t>1290,600</w:t>
            </w:r>
          </w:p>
        </w:tc>
        <w:tc>
          <w:tcPr>
            <w:tcW w:w="1757" w:type="dxa"/>
            <w:vAlign w:val="center"/>
          </w:tcPr>
          <w:p w:rsidR="00E6727C" w:rsidRDefault="00E6727C">
            <w:pPr>
              <w:pStyle w:val="ConsPlusNormal"/>
              <w:jc w:val="center"/>
            </w:pPr>
            <w:r>
              <w:t>1290,600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1290,600</w:t>
            </w:r>
          </w:p>
        </w:tc>
        <w:tc>
          <w:tcPr>
            <w:tcW w:w="1814" w:type="dxa"/>
            <w:vAlign w:val="center"/>
          </w:tcPr>
          <w:p w:rsidR="00E6727C" w:rsidRDefault="00E6727C">
            <w:pPr>
              <w:pStyle w:val="ConsPlusNormal"/>
              <w:jc w:val="center"/>
            </w:pPr>
            <w:r>
              <w:t>1290,600</w:t>
            </w:r>
          </w:p>
        </w:tc>
        <w:tc>
          <w:tcPr>
            <w:tcW w:w="1757" w:type="dxa"/>
            <w:vAlign w:val="center"/>
          </w:tcPr>
          <w:p w:rsidR="00E6727C" w:rsidRDefault="00E6727C">
            <w:pPr>
              <w:pStyle w:val="ConsPlusNormal"/>
              <w:jc w:val="center"/>
            </w:pPr>
            <w:r>
              <w:t>1290,600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928,600</w:t>
            </w:r>
          </w:p>
        </w:tc>
        <w:tc>
          <w:tcPr>
            <w:tcW w:w="1814" w:type="dxa"/>
            <w:vAlign w:val="center"/>
          </w:tcPr>
          <w:p w:rsidR="00E6727C" w:rsidRDefault="00E6727C">
            <w:pPr>
              <w:pStyle w:val="ConsPlusNormal"/>
              <w:jc w:val="center"/>
            </w:pPr>
            <w:r>
              <w:t>928,600</w:t>
            </w:r>
          </w:p>
        </w:tc>
        <w:tc>
          <w:tcPr>
            <w:tcW w:w="1757" w:type="dxa"/>
            <w:vAlign w:val="center"/>
          </w:tcPr>
          <w:p w:rsidR="00E6727C" w:rsidRDefault="00E6727C">
            <w:pPr>
              <w:pStyle w:val="ConsPlusNormal"/>
              <w:jc w:val="center"/>
            </w:pPr>
            <w:r>
              <w:t>928,600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928,600</w:t>
            </w:r>
          </w:p>
        </w:tc>
        <w:tc>
          <w:tcPr>
            <w:tcW w:w="1814" w:type="dxa"/>
            <w:vAlign w:val="center"/>
          </w:tcPr>
          <w:p w:rsidR="00E6727C" w:rsidRDefault="00E6727C">
            <w:pPr>
              <w:pStyle w:val="ConsPlusNormal"/>
              <w:jc w:val="center"/>
            </w:pPr>
            <w:r>
              <w:t>928,600</w:t>
            </w:r>
          </w:p>
        </w:tc>
        <w:tc>
          <w:tcPr>
            <w:tcW w:w="1757" w:type="dxa"/>
            <w:vAlign w:val="center"/>
          </w:tcPr>
          <w:p w:rsidR="00E6727C" w:rsidRDefault="00E6727C">
            <w:pPr>
              <w:pStyle w:val="ConsPlusNormal"/>
              <w:jc w:val="center"/>
            </w:pPr>
            <w:r>
              <w:t>928,600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928,600</w:t>
            </w:r>
          </w:p>
        </w:tc>
        <w:tc>
          <w:tcPr>
            <w:tcW w:w="1814" w:type="dxa"/>
            <w:vAlign w:val="center"/>
          </w:tcPr>
          <w:p w:rsidR="00E6727C" w:rsidRDefault="00E6727C">
            <w:pPr>
              <w:pStyle w:val="ConsPlusNormal"/>
              <w:jc w:val="center"/>
            </w:pPr>
            <w:r>
              <w:t>928,600</w:t>
            </w:r>
          </w:p>
        </w:tc>
        <w:tc>
          <w:tcPr>
            <w:tcW w:w="1757" w:type="dxa"/>
            <w:vAlign w:val="center"/>
          </w:tcPr>
          <w:p w:rsidR="00E6727C" w:rsidRDefault="00E6727C">
            <w:pPr>
              <w:pStyle w:val="ConsPlusNormal"/>
              <w:jc w:val="center"/>
            </w:pPr>
            <w:r>
              <w:t>928,600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928,600</w:t>
            </w:r>
          </w:p>
        </w:tc>
        <w:tc>
          <w:tcPr>
            <w:tcW w:w="1814" w:type="dxa"/>
            <w:vAlign w:val="center"/>
          </w:tcPr>
          <w:p w:rsidR="00E6727C" w:rsidRDefault="00E6727C">
            <w:pPr>
              <w:pStyle w:val="ConsPlusNormal"/>
              <w:jc w:val="center"/>
            </w:pPr>
            <w:r>
              <w:t>928,600</w:t>
            </w:r>
          </w:p>
        </w:tc>
        <w:tc>
          <w:tcPr>
            <w:tcW w:w="1757" w:type="dxa"/>
            <w:vAlign w:val="center"/>
          </w:tcPr>
          <w:p w:rsidR="00E6727C" w:rsidRDefault="00E6727C">
            <w:pPr>
              <w:pStyle w:val="ConsPlusNormal"/>
              <w:jc w:val="center"/>
            </w:pPr>
            <w:r>
              <w:t>928,600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362,000</w:t>
            </w:r>
          </w:p>
        </w:tc>
        <w:tc>
          <w:tcPr>
            <w:tcW w:w="1814" w:type="dxa"/>
            <w:vAlign w:val="center"/>
          </w:tcPr>
          <w:p w:rsidR="00E6727C" w:rsidRDefault="00E6727C">
            <w:pPr>
              <w:pStyle w:val="ConsPlusNormal"/>
              <w:jc w:val="center"/>
            </w:pPr>
            <w:r>
              <w:t>362,000</w:t>
            </w:r>
          </w:p>
        </w:tc>
        <w:tc>
          <w:tcPr>
            <w:tcW w:w="1757" w:type="dxa"/>
            <w:vAlign w:val="center"/>
          </w:tcPr>
          <w:p w:rsidR="00E6727C" w:rsidRDefault="00E6727C">
            <w:pPr>
              <w:pStyle w:val="ConsPlusNormal"/>
              <w:jc w:val="center"/>
            </w:pPr>
            <w:r>
              <w:t>362,000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362,000</w:t>
            </w:r>
          </w:p>
        </w:tc>
        <w:tc>
          <w:tcPr>
            <w:tcW w:w="1814" w:type="dxa"/>
            <w:vAlign w:val="center"/>
          </w:tcPr>
          <w:p w:rsidR="00E6727C" w:rsidRDefault="00E6727C">
            <w:pPr>
              <w:pStyle w:val="ConsPlusNormal"/>
              <w:jc w:val="center"/>
            </w:pPr>
            <w:r>
              <w:t>362,000</w:t>
            </w:r>
          </w:p>
        </w:tc>
        <w:tc>
          <w:tcPr>
            <w:tcW w:w="1757" w:type="dxa"/>
            <w:vAlign w:val="center"/>
          </w:tcPr>
          <w:p w:rsidR="00E6727C" w:rsidRDefault="00E6727C">
            <w:pPr>
              <w:pStyle w:val="ConsPlusNormal"/>
              <w:jc w:val="center"/>
            </w:pPr>
            <w:r>
              <w:t>362,000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362,000</w:t>
            </w:r>
          </w:p>
        </w:tc>
        <w:tc>
          <w:tcPr>
            <w:tcW w:w="1814" w:type="dxa"/>
            <w:vAlign w:val="center"/>
          </w:tcPr>
          <w:p w:rsidR="00E6727C" w:rsidRDefault="00E6727C">
            <w:pPr>
              <w:pStyle w:val="ConsPlusNormal"/>
              <w:jc w:val="center"/>
            </w:pPr>
            <w:r>
              <w:t>362,000</w:t>
            </w:r>
          </w:p>
        </w:tc>
        <w:tc>
          <w:tcPr>
            <w:tcW w:w="1757" w:type="dxa"/>
            <w:vAlign w:val="center"/>
          </w:tcPr>
          <w:p w:rsidR="00E6727C" w:rsidRDefault="00E6727C">
            <w:pPr>
              <w:pStyle w:val="ConsPlusNormal"/>
              <w:jc w:val="center"/>
            </w:pPr>
            <w:r>
              <w:t>362,000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362,000</w:t>
            </w:r>
          </w:p>
        </w:tc>
        <w:tc>
          <w:tcPr>
            <w:tcW w:w="1814" w:type="dxa"/>
            <w:vAlign w:val="center"/>
          </w:tcPr>
          <w:p w:rsidR="00E6727C" w:rsidRDefault="00E6727C">
            <w:pPr>
              <w:pStyle w:val="ConsPlusNormal"/>
              <w:jc w:val="center"/>
            </w:pPr>
            <w:r>
              <w:t>362,000</w:t>
            </w:r>
          </w:p>
        </w:tc>
        <w:tc>
          <w:tcPr>
            <w:tcW w:w="1757" w:type="dxa"/>
            <w:vAlign w:val="center"/>
          </w:tcPr>
          <w:p w:rsidR="00E6727C" w:rsidRDefault="00E6727C">
            <w:pPr>
              <w:pStyle w:val="ConsPlusNormal"/>
              <w:jc w:val="center"/>
            </w:pPr>
            <w:r>
              <w:t>362,000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9130,600</w:t>
            </w:r>
          </w:p>
        </w:tc>
        <w:tc>
          <w:tcPr>
            <w:tcW w:w="1814" w:type="dxa"/>
            <w:vAlign w:val="center"/>
          </w:tcPr>
          <w:p w:rsidR="00E6727C" w:rsidRDefault="00E6727C">
            <w:pPr>
              <w:pStyle w:val="ConsPlusNormal"/>
              <w:jc w:val="center"/>
            </w:pPr>
            <w:r>
              <w:t>8595,500</w:t>
            </w:r>
          </w:p>
        </w:tc>
        <w:tc>
          <w:tcPr>
            <w:tcW w:w="1757" w:type="dxa"/>
            <w:vAlign w:val="center"/>
          </w:tcPr>
          <w:p w:rsidR="00E6727C" w:rsidRDefault="00E6727C">
            <w:pPr>
              <w:pStyle w:val="ConsPlusNormal"/>
              <w:jc w:val="center"/>
            </w:pPr>
            <w:r>
              <w:t>8595,500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9130,600</w:t>
            </w:r>
          </w:p>
        </w:tc>
        <w:tc>
          <w:tcPr>
            <w:tcW w:w="1814" w:type="dxa"/>
            <w:vAlign w:val="center"/>
          </w:tcPr>
          <w:p w:rsidR="00E6727C" w:rsidRDefault="00E6727C">
            <w:pPr>
              <w:pStyle w:val="ConsPlusNormal"/>
              <w:jc w:val="center"/>
            </w:pPr>
            <w:r>
              <w:t>8595,500</w:t>
            </w:r>
          </w:p>
        </w:tc>
        <w:tc>
          <w:tcPr>
            <w:tcW w:w="1757" w:type="dxa"/>
            <w:vAlign w:val="center"/>
          </w:tcPr>
          <w:p w:rsidR="00E6727C" w:rsidRDefault="00E6727C">
            <w:pPr>
              <w:pStyle w:val="ConsPlusNormal"/>
              <w:jc w:val="center"/>
            </w:pPr>
            <w:r>
              <w:t>8595,500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9130,600</w:t>
            </w:r>
          </w:p>
        </w:tc>
        <w:tc>
          <w:tcPr>
            <w:tcW w:w="1814" w:type="dxa"/>
            <w:vAlign w:val="center"/>
          </w:tcPr>
          <w:p w:rsidR="00E6727C" w:rsidRDefault="00E6727C">
            <w:pPr>
              <w:pStyle w:val="ConsPlusNormal"/>
              <w:jc w:val="center"/>
            </w:pPr>
            <w:r>
              <w:t>8595,500</w:t>
            </w:r>
          </w:p>
        </w:tc>
        <w:tc>
          <w:tcPr>
            <w:tcW w:w="1757" w:type="dxa"/>
            <w:vAlign w:val="center"/>
          </w:tcPr>
          <w:p w:rsidR="00E6727C" w:rsidRDefault="00E6727C">
            <w:pPr>
              <w:pStyle w:val="ConsPlusNormal"/>
              <w:jc w:val="center"/>
            </w:pPr>
            <w:r>
              <w:t>8595,500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9130,600</w:t>
            </w:r>
          </w:p>
        </w:tc>
        <w:tc>
          <w:tcPr>
            <w:tcW w:w="1814" w:type="dxa"/>
            <w:vAlign w:val="center"/>
          </w:tcPr>
          <w:p w:rsidR="00E6727C" w:rsidRDefault="00E6727C">
            <w:pPr>
              <w:pStyle w:val="ConsPlusNormal"/>
              <w:jc w:val="center"/>
            </w:pPr>
            <w:r>
              <w:t>8595,500</w:t>
            </w:r>
          </w:p>
        </w:tc>
        <w:tc>
          <w:tcPr>
            <w:tcW w:w="1757" w:type="dxa"/>
            <w:vAlign w:val="center"/>
          </w:tcPr>
          <w:p w:rsidR="00E6727C" w:rsidRDefault="00E6727C">
            <w:pPr>
              <w:pStyle w:val="ConsPlusNormal"/>
              <w:jc w:val="center"/>
            </w:pPr>
            <w:r>
              <w:t>8595,500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9130,600</w:t>
            </w:r>
          </w:p>
        </w:tc>
        <w:tc>
          <w:tcPr>
            <w:tcW w:w="1814" w:type="dxa"/>
            <w:vAlign w:val="center"/>
          </w:tcPr>
          <w:p w:rsidR="00E6727C" w:rsidRDefault="00E6727C">
            <w:pPr>
              <w:pStyle w:val="ConsPlusNormal"/>
              <w:jc w:val="center"/>
            </w:pPr>
            <w:r>
              <w:t>8595,500</w:t>
            </w:r>
          </w:p>
        </w:tc>
        <w:tc>
          <w:tcPr>
            <w:tcW w:w="1757" w:type="dxa"/>
            <w:vAlign w:val="center"/>
          </w:tcPr>
          <w:p w:rsidR="00E6727C" w:rsidRDefault="00E6727C">
            <w:pPr>
              <w:pStyle w:val="ConsPlusNormal"/>
              <w:jc w:val="center"/>
            </w:pPr>
            <w:r>
              <w:t>8595,500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7035,000</w:t>
            </w:r>
          </w:p>
        </w:tc>
        <w:tc>
          <w:tcPr>
            <w:tcW w:w="1814" w:type="dxa"/>
            <w:vAlign w:val="center"/>
          </w:tcPr>
          <w:p w:rsidR="00E6727C" w:rsidRDefault="00E6727C">
            <w:pPr>
              <w:pStyle w:val="ConsPlusNormal"/>
              <w:jc w:val="center"/>
            </w:pPr>
            <w:r>
              <w:t>6502,200</w:t>
            </w:r>
          </w:p>
        </w:tc>
        <w:tc>
          <w:tcPr>
            <w:tcW w:w="1757" w:type="dxa"/>
            <w:vAlign w:val="center"/>
          </w:tcPr>
          <w:p w:rsidR="00E6727C" w:rsidRDefault="00E6727C">
            <w:pPr>
              <w:pStyle w:val="ConsPlusNormal"/>
              <w:jc w:val="center"/>
            </w:pPr>
            <w:r>
              <w:t>6502,200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7035,000</w:t>
            </w:r>
          </w:p>
        </w:tc>
        <w:tc>
          <w:tcPr>
            <w:tcW w:w="1814" w:type="dxa"/>
            <w:vAlign w:val="center"/>
          </w:tcPr>
          <w:p w:rsidR="00E6727C" w:rsidRDefault="00E6727C">
            <w:pPr>
              <w:pStyle w:val="ConsPlusNormal"/>
              <w:jc w:val="center"/>
            </w:pPr>
            <w:r>
              <w:t>6502,200</w:t>
            </w:r>
          </w:p>
        </w:tc>
        <w:tc>
          <w:tcPr>
            <w:tcW w:w="1757" w:type="dxa"/>
            <w:vAlign w:val="center"/>
          </w:tcPr>
          <w:p w:rsidR="00E6727C" w:rsidRDefault="00E6727C">
            <w:pPr>
              <w:pStyle w:val="ConsPlusNormal"/>
              <w:jc w:val="center"/>
            </w:pPr>
            <w:r>
              <w:t>6502,200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2095,000</w:t>
            </w:r>
          </w:p>
        </w:tc>
        <w:tc>
          <w:tcPr>
            <w:tcW w:w="1814" w:type="dxa"/>
            <w:vAlign w:val="center"/>
          </w:tcPr>
          <w:p w:rsidR="00E6727C" w:rsidRDefault="00E6727C">
            <w:pPr>
              <w:pStyle w:val="ConsPlusNormal"/>
              <w:jc w:val="center"/>
            </w:pPr>
            <w:r>
              <w:t>2092,700</w:t>
            </w:r>
          </w:p>
        </w:tc>
        <w:tc>
          <w:tcPr>
            <w:tcW w:w="1757" w:type="dxa"/>
            <w:vAlign w:val="center"/>
          </w:tcPr>
          <w:p w:rsidR="00E6727C" w:rsidRDefault="00E6727C">
            <w:pPr>
              <w:pStyle w:val="ConsPlusNormal"/>
              <w:jc w:val="center"/>
            </w:pPr>
            <w:r>
              <w:t>2092,700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2095,000</w:t>
            </w:r>
          </w:p>
        </w:tc>
        <w:tc>
          <w:tcPr>
            <w:tcW w:w="1814" w:type="dxa"/>
            <w:vAlign w:val="center"/>
          </w:tcPr>
          <w:p w:rsidR="00E6727C" w:rsidRDefault="00E6727C">
            <w:pPr>
              <w:pStyle w:val="ConsPlusNormal"/>
              <w:jc w:val="center"/>
            </w:pPr>
            <w:r>
              <w:t>2092,700</w:t>
            </w:r>
          </w:p>
        </w:tc>
        <w:tc>
          <w:tcPr>
            <w:tcW w:w="1757" w:type="dxa"/>
            <w:vAlign w:val="center"/>
          </w:tcPr>
          <w:p w:rsidR="00E6727C" w:rsidRDefault="00E6727C">
            <w:pPr>
              <w:pStyle w:val="ConsPlusNormal"/>
              <w:jc w:val="center"/>
            </w:pPr>
            <w:r>
              <w:t>2092,700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0,600</w:t>
            </w:r>
          </w:p>
        </w:tc>
        <w:tc>
          <w:tcPr>
            <w:tcW w:w="1814" w:type="dxa"/>
            <w:vAlign w:val="center"/>
          </w:tcPr>
          <w:p w:rsidR="00E6727C" w:rsidRDefault="00E6727C">
            <w:pPr>
              <w:pStyle w:val="ConsPlusNormal"/>
              <w:jc w:val="center"/>
            </w:pPr>
            <w:r>
              <w:t>0,600</w:t>
            </w:r>
          </w:p>
        </w:tc>
        <w:tc>
          <w:tcPr>
            <w:tcW w:w="1757" w:type="dxa"/>
            <w:vAlign w:val="center"/>
          </w:tcPr>
          <w:p w:rsidR="00E6727C" w:rsidRDefault="00E6727C">
            <w:pPr>
              <w:pStyle w:val="ConsPlusNormal"/>
              <w:jc w:val="center"/>
            </w:pPr>
            <w:r>
              <w:t>0,600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0,600</w:t>
            </w:r>
          </w:p>
        </w:tc>
        <w:tc>
          <w:tcPr>
            <w:tcW w:w="1814" w:type="dxa"/>
            <w:vAlign w:val="center"/>
          </w:tcPr>
          <w:p w:rsidR="00E6727C" w:rsidRDefault="00E6727C">
            <w:pPr>
              <w:pStyle w:val="ConsPlusNormal"/>
              <w:jc w:val="center"/>
            </w:pPr>
            <w:r>
              <w:t>0,600</w:t>
            </w:r>
          </w:p>
        </w:tc>
        <w:tc>
          <w:tcPr>
            <w:tcW w:w="1757" w:type="dxa"/>
            <w:vAlign w:val="center"/>
          </w:tcPr>
          <w:p w:rsidR="00E6727C" w:rsidRDefault="00E6727C">
            <w:pPr>
              <w:pStyle w:val="ConsPlusNormal"/>
              <w:jc w:val="center"/>
            </w:pPr>
            <w:r>
              <w:t>0,600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1016,200</w:t>
            </w:r>
          </w:p>
        </w:tc>
        <w:tc>
          <w:tcPr>
            <w:tcW w:w="1814" w:type="dxa"/>
            <w:vAlign w:val="center"/>
          </w:tcPr>
          <w:p w:rsidR="00E6727C" w:rsidRDefault="00E6727C">
            <w:pPr>
              <w:pStyle w:val="ConsPlusNormal"/>
              <w:jc w:val="center"/>
            </w:pPr>
            <w:r>
              <w:t>983,500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1016,200</w:t>
            </w:r>
          </w:p>
        </w:tc>
        <w:tc>
          <w:tcPr>
            <w:tcW w:w="1814" w:type="dxa"/>
            <w:vAlign w:val="center"/>
          </w:tcPr>
          <w:p w:rsidR="00E6727C" w:rsidRDefault="00E6727C">
            <w:pPr>
              <w:pStyle w:val="ConsPlusNormal"/>
              <w:jc w:val="center"/>
            </w:pPr>
            <w:r>
              <w:t>983,500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1016,200</w:t>
            </w:r>
          </w:p>
        </w:tc>
        <w:tc>
          <w:tcPr>
            <w:tcW w:w="1814" w:type="dxa"/>
            <w:vAlign w:val="center"/>
          </w:tcPr>
          <w:p w:rsidR="00E6727C" w:rsidRDefault="00E6727C">
            <w:pPr>
              <w:pStyle w:val="ConsPlusNormal"/>
              <w:jc w:val="center"/>
            </w:pPr>
            <w:r>
              <w:t>983,500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1016,200</w:t>
            </w:r>
          </w:p>
        </w:tc>
        <w:tc>
          <w:tcPr>
            <w:tcW w:w="1814" w:type="dxa"/>
            <w:vAlign w:val="center"/>
          </w:tcPr>
          <w:p w:rsidR="00E6727C" w:rsidRDefault="00E6727C">
            <w:pPr>
              <w:pStyle w:val="ConsPlusNormal"/>
              <w:jc w:val="center"/>
            </w:pPr>
            <w:r>
              <w:t>983,500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966,200</w:t>
            </w:r>
          </w:p>
        </w:tc>
        <w:tc>
          <w:tcPr>
            <w:tcW w:w="1814" w:type="dxa"/>
            <w:vAlign w:val="center"/>
          </w:tcPr>
          <w:p w:rsidR="00E6727C" w:rsidRDefault="00E6727C">
            <w:pPr>
              <w:pStyle w:val="ConsPlusNormal"/>
              <w:jc w:val="center"/>
            </w:pPr>
            <w:r>
              <w:t>966,000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966,200</w:t>
            </w:r>
          </w:p>
        </w:tc>
        <w:tc>
          <w:tcPr>
            <w:tcW w:w="1814" w:type="dxa"/>
            <w:vAlign w:val="center"/>
          </w:tcPr>
          <w:p w:rsidR="00E6727C" w:rsidRDefault="00E6727C">
            <w:pPr>
              <w:pStyle w:val="ConsPlusNormal"/>
              <w:jc w:val="center"/>
            </w:pPr>
            <w:r>
              <w:t>966,000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966,200</w:t>
            </w:r>
          </w:p>
        </w:tc>
        <w:tc>
          <w:tcPr>
            <w:tcW w:w="1814" w:type="dxa"/>
            <w:vAlign w:val="center"/>
          </w:tcPr>
          <w:p w:rsidR="00E6727C" w:rsidRDefault="00E6727C">
            <w:pPr>
              <w:pStyle w:val="ConsPlusNormal"/>
              <w:jc w:val="center"/>
            </w:pPr>
            <w:r>
              <w:t>966,000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966,200</w:t>
            </w:r>
          </w:p>
        </w:tc>
        <w:tc>
          <w:tcPr>
            <w:tcW w:w="1814" w:type="dxa"/>
            <w:vAlign w:val="center"/>
          </w:tcPr>
          <w:p w:rsidR="00E6727C" w:rsidRDefault="00E6727C">
            <w:pPr>
              <w:pStyle w:val="ConsPlusNormal"/>
              <w:jc w:val="center"/>
            </w:pPr>
            <w:r>
              <w:t>966,000</w:t>
            </w:r>
          </w:p>
        </w:tc>
        <w:tc>
          <w:tcPr>
            <w:tcW w:w="1757" w:type="dxa"/>
            <w:vAlign w:val="center"/>
          </w:tcPr>
          <w:p w:rsidR="00E6727C" w:rsidRDefault="00E6727C">
            <w:pPr>
              <w:pStyle w:val="ConsPlusNormal"/>
              <w:jc w:val="center"/>
            </w:pPr>
            <w:r>
              <w:t>966,000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936,700</w:t>
            </w:r>
          </w:p>
        </w:tc>
        <w:tc>
          <w:tcPr>
            <w:tcW w:w="1814" w:type="dxa"/>
            <w:vAlign w:val="center"/>
          </w:tcPr>
          <w:p w:rsidR="00E6727C" w:rsidRDefault="00E6727C">
            <w:pPr>
              <w:pStyle w:val="ConsPlusNormal"/>
              <w:jc w:val="center"/>
            </w:pPr>
            <w:r>
              <w:t>936,700</w:t>
            </w:r>
          </w:p>
        </w:tc>
        <w:tc>
          <w:tcPr>
            <w:tcW w:w="1757" w:type="dxa"/>
            <w:vAlign w:val="center"/>
          </w:tcPr>
          <w:p w:rsidR="00E6727C" w:rsidRDefault="00E6727C">
            <w:pPr>
              <w:pStyle w:val="ConsPlusNormal"/>
              <w:jc w:val="center"/>
            </w:pPr>
            <w:r>
              <w:t>936,700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936,700</w:t>
            </w:r>
          </w:p>
        </w:tc>
        <w:tc>
          <w:tcPr>
            <w:tcW w:w="1814" w:type="dxa"/>
            <w:vAlign w:val="center"/>
          </w:tcPr>
          <w:p w:rsidR="00E6727C" w:rsidRDefault="00E6727C">
            <w:pPr>
              <w:pStyle w:val="ConsPlusNormal"/>
              <w:jc w:val="center"/>
            </w:pPr>
            <w:r>
              <w:t>936,700</w:t>
            </w:r>
          </w:p>
        </w:tc>
        <w:tc>
          <w:tcPr>
            <w:tcW w:w="1757" w:type="dxa"/>
            <w:vAlign w:val="center"/>
          </w:tcPr>
          <w:p w:rsidR="00E6727C" w:rsidRDefault="00E6727C">
            <w:pPr>
              <w:pStyle w:val="ConsPlusNormal"/>
              <w:jc w:val="center"/>
            </w:pPr>
            <w:r>
              <w:t>936,700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836,700</w:t>
            </w:r>
          </w:p>
        </w:tc>
        <w:tc>
          <w:tcPr>
            <w:tcW w:w="1814" w:type="dxa"/>
            <w:vAlign w:val="center"/>
          </w:tcPr>
          <w:p w:rsidR="00E6727C" w:rsidRDefault="00E6727C">
            <w:pPr>
              <w:pStyle w:val="ConsPlusNormal"/>
              <w:jc w:val="center"/>
            </w:pPr>
            <w:r>
              <w:t>836,700</w:t>
            </w:r>
          </w:p>
        </w:tc>
        <w:tc>
          <w:tcPr>
            <w:tcW w:w="1757" w:type="dxa"/>
            <w:vAlign w:val="center"/>
          </w:tcPr>
          <w:p w:rsidR="00E6727C" w:rsidRDefault="00E6727C">
            <w:pPr>
              <w:pStyle w:val="ConsPlusNormal"/>
              <w:jc w:val="center"/>
            </w:pPr>
            <w:r>
              <w:t>836,700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836,700</w:t>
            </w:r>
          </w:p>
        </w:tc>
        <w:tc>
          <w:tcPr>
            <w:tcW w:w="1814" w:type="dxa"/>
            <w:vAlign w:val="center"/>
          </w:tcPr>
          <w:p w:rsidR="00E6727C" w:rsidRDefault="00E6727C">
            <w:pPr>
              <w:pStyle w:val="ConsPlusNormal"/>
              <w:jc w:val="center"/>
            </w:pPr>
            <w:r>
              <w:t>836,700</w:t>
            </w:r>
          </w:p>
        </w:tc>
        <w:tc>
          <w:tcPr>
            <w:tcW w:w="1757" w:type="dxa"/>
            <w:vAlign w:val="center"/>
          </w:tcPr>
          <w:p w:rsidR="00E6727C" w:rsidRDefault="00E6727C">
            <w:pPr>
              <w:pStyle w:val="ConsPlusNormal"/>
              <w:jc w:val="center"/>
            </w:pPr>
            <w:r>
              <w:t>836,700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836,700</w:t>
            </w:r>
          </w:p>
        </w:tc>
        <w:tc>
          <w:tcPr>
            <w:tcW w:w="1814" w:type="dxa"/>
            <w:vAlign w:val="center"/>
          </w:tcPr>
          <w:p w:rsidR="00E6727C" w:rsidRDefault="00E6727C">
            <w:pPr>
              <w:pStyle w:val="ConsPlusNormal"/>
              <w:jc w:val="center"/>
            </w:pPr>
            <w:r>
              <w:t>836,700</w:t>
            </w:r>
          </w:p>
        </w:tc>
        <w:tc>
          <w:tcPr>
            <w:tcW w:w="1757" w:type="dxa"/>
            <w:vAlign w:val="center"/>
          </w:tcPr>
          <w:p w:rsidR="00E6727C" w:rsidRDefault="00E6727C">
            <w:pPr>
              <w:pStyle w:val="ConsPlusNormal"/>
              <w:jc w:val="center"/>
            </w:pPr>
            <w:r>
              <w:t>836,700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836,700</w:t>
            </w:r>
          </w:p>
        </w:tc>
        <w:tc>
          <w:tcPr>
            <w:tcW w:w="1814" w:type="dxa"/>
            <w:vAlign w:val="center"/>
          </w:tcPr>
          <w:p w:rsidR="00E6727C" w:rsidRDefault="00E6727C">
            <w:pPr>
              <w:pStyle w:val="ConsPlusNormal"/>
              <w:jc w:val="center"/>
            </w:pPr>
            <w:r>
              <w:t>836,700</w:t>
            </w:r>
          </w:p>
        </w:tc>
        <w:tc>
          <w:tcPr>
            <w:tcW w:w="1757" w:type="dxa"/>
            <w:vAlign w:val="center"/>
          </w:tcPr>
          <w:p w:rsidR="00E6727C" w:rsidRDefault="00E6727C">
            <w:pPr>
              <w:pStyle w:val="ConsPlusNormal"/>
              <w:jc w:val="center"/>
            </w:pPr>
            <w:r>
              <w:t>836,700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836,700</w:t>
            </w:r>
          </w:p>
        </w:tc>
        <w:tc>
          <w:tcPr>
            <w:tcW w:w="1814" w:type="dxa"/>
            <w:vAlign w:val="center"/>
          </w:tcPr>
          <w:p w:rsidR="00E6727C" w:rsidRDefault="00E6727C">
            <w:pPr>
              <w:pStyle w:val="ConsPlusNormal"/>
              <w:jc w:val="center"/>
            </w:pPr>
            <w:r>
              <w:t>836,700</w:t>
            </w:r>
          </w:p>
        </w:tc>
        <w:tc>
          <w:tcPr>
            <w:tcW w:w="1757" w:type="dxa"/>
            <w:vAlign w:val="center"/>
          </w:tcPr>
          <w:p w:rsidR="00E6727C" w:rsidRDefault="00E6727C">
            <w:pPr>
              <w:pStyle w:val="ConsPlusNormal"/>
              <w:jc w:val="center"/>
            </w:pPr>
            <w:r>
              <w:t>836,700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836,700</w:t>
            </w:r>
          </w:p>
        </w:tc>
        <w:tc>
          <w:tcPr>
            <w:tcW w:w="1814" w:type="dxa"/>
            <w:vAlign w:val="center"/>
          </w:tcPr>
          <w:p w:rsidR="00E6727C" w:rsidRDefault="00E6727C">
            <w:pPr>
              <w:pStyle w:val="ConsPlusNormal"/>
              <w:jc w:val="center"/>
            </w:pPr>
            <w:r>
              <w:t>836,700</w:t>
            </w:r>
          </w:p>
        </w:tc>
        <w:tc>
          <w:tcPr>
            <w:tcW w:w="1757" w:type="dxa"/>
            <w:vAlign w:val="center"/>
          </w:tcPr>
          <w:p w:rsidR="00E6727C" w:rsidRDefault="00E6727C">
            <w:pPr>
              <w:pStyle w:val="ConsPlusNormal"/>
              <w:jc w:val="center"/>
            </w:pPr>
            <w:r>
              <w:t>836,700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157,800</w:t>
            </w:r>
          </w:p>
        </w:tc>
        <w:tc>
          <w:tcPr>
            <w:tcW w:w="1814" w:type="dxa"/>
            <w:vAlign w:val="center"/>
          </w:tcPr>
          <w:p w:rsidR="00E6727C" w:rsidRDefault="00E6727C">
            <w:pPr>
              <w:pStyle w:val="ConsPlusNormal"/>
              <w:jc w:val="center"/>
            </w:pPr>
            <w:r>
              <w:t>157,800</w:t>
            </w:r>
          </w:p>
        </w:tc>
        <w:tc>
          <w:tcPr>
            <w:tcW w:w="1757" w:type="dxa"/>
            <w:vAlign w:val="center"/>
          </w:tcPr>
          <w:p w:rsidR="00E6727C" w:rsidRDefault="00E6727C">
            <w:pPr>
              <w:pStyle w:val="ConsPlusNormal"/>
              <w:jc w:val="center"/>
            </w:pPr>
            <w:r>
              <w:t>157,800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608,100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608,100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232,800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232,800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"Сокращение негативного воздействия на окружающую среду"</w:t>
            </w:r>
          </w:p>
        </w:tc>
        <w:tc>
          <w:tcPr>
            <w:tcW w:w="1757" w:type="dxa"/>
            <w:vAlign w:val="center"/>
          </w:tcPr>
          <w:p w:rsidR="00E6727C" w:rsidRDefault="00E6727C">
            <w:pPr>
              <w:pStyle w:val="ConsPlusNormal"/>
              <w:jc w:val="center"/>
            </w:pPr>
            <w:r>
              <w:t>232,800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1410622170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по дератизации</w:t>
            </w:r>
          </w:p>
        </w:tc>
        <w:tc>
          <w:tcPr>
            <w:tcW w:w="1757" w:type="dxa"/>
            <w:vAlign w:val="center"/>
          </w:tcPr>
          <w:p w:rsidR="00E6727C" w:rsidRDefault="00E6727C">
            <w:pPr>
              <w:pStyle w:val="ConsPlusNormal"/>
              <w:jc w:val="center"/>
            </w:pPr>
            <w:r>
              <w:t>232,800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1410622170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232,800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1410622170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232,800</w:t>
            </w:r>
          </w:p>
        </w:tc>
        <w:tc>
          <w:tcPr>
            <w:tcW w:w="1814" w:type="dxa"/>
            <w:vAlign w:val="center"/>
          </w:tcPr>
          <w:p w:rsidR="00E6727C" w:rsidRDefault="00E6727C">
            <w:pPr>
              <w:pStyle w:val="ConsPlusNormal"/>
              <w:jc w:val="center"/>
            </w:pPr>
            <w:r>
              <w:t>2392,800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площадок для выгула и дрессировки собак</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931</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527,400</w:t>
            </w:r>
          </w:p>
        </w:tc>
        <w:tc>
          <w:tcPr>
            <w:tcW w:w="1814" w:type="dxa"/>
            <w:vAlign w:val="center"/>
          </w:tcPr>
          <w:p w:rsidR="00E6727C" w:rsidRDefault="00E6727C">
            <w:pPr>
              <w:pStyle w:val="ConsPlusNormal"/>
              <w:jc w:val="center"/>
            </w:pPr>
            <w:r>
              <w:t>527,400</w:t>
            </w:r>
          </w:p>
        </w:tc>
        <w:tc>
          <w:tcPr>
            <w:tcW w:w="1757" w:type="dxa"/>
            <w:vAlign w:val="center"/>
          </w:tcPr>
          <w:p w:rsidR="00E6727C" w:rsidRDefault="00E6727C">
            <w:pPr>
              <w:pStyle w:val="ConsPlusNormal"/>
              <w:jc w:val="center"/>
            </w:pPr>
            <w:r>
              <w:t>527,400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Свердловского района города Перми</w:t>
            </w:r>
          </w:p>
        </w:tc>
        <w:tc>
          <w:tcPr>
            <w:tcW w:w="1757" w:type="dxa"/>
            <w:vAlign w:val="center"/>
          </w:tcPr>
          <w:p w:rsidR="00E6727C" w:rsidRDefault="00E6727C">
            <w:pPr>
              <w:pStyle w:val="ConsPlusNormal"/>
              <w:jc w:val="center"/>
            </w:pPr>
            <w:r>
              <w:t>554468,400</w:t>
            </w:r>
          </w:p>
        </w:tc>
        <w:tc>
          <w:tcPr>
            <w:tcW w:w="1814" w:type="dxa"/>
            <w:vAlign w:val="center"/>
          </w:tcPr>
          <w:p w:rsidR="00E6727C" w:rsidRDefault="00E6727C">
            <w:pPr>
              <w:pStyle w:val="ConsPlusNormal"/>
              <w:jc w:val="center"/>
            </w:pPr>
            <w:r>
              <w:t>635421,700</w:t>
            </w:r>
          </w:p>
        </w:tc>
        <w:tc>
          <w:tcPr>
            <w:tcW w:w="1757" w:type="dxa"/>
            <w:vAlign w:val="center"/>
          </w:tcPr>
          <w:p w:rsidR="00E6727C" w:rsidRDefault="00E6727C">
            <w:pPr>
              <w:pStyle w:val="ConsPlusNormal"/>
              <w:jc w:val="center"/>
            </w:pPr>
            <w:r>
              <w:t>599200,700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69151,200</w:t>
            </w:r>
          </w:p>
        </w:tc>
        <w:tc>
          <w:tcPr>
            <w:tcW w:w="1814" w:type="dxa"/>
            <w:vAlign w:val="center"/>
          </w:tcPr>
          <w:p w:rsidR="00E6727C" w:rsidRDefault="00E6727C">
            <w:pPr>
              <w:pStyle w:val="ConsPlusNormal"/>
              <w:jc w:val="center"/>
            </w:pPr>
            <w:r>
              <w:t>63335,400</w:t>
            </w:r>
          </w:p>
        </w:tc>
        <w:tc>
          <w:tcPr>
            <w:tcW w:w="1757" w:type="dxa"/>
            <w:vAlign w:val="center"/>
          </w:tcPr>
          <w:p w:rsidR="00E6727C" w:rsidRDefault="00E6727C">
            <w:pPr>
              <w:pStyle w:val="ConsPlusNormal"/>
              <w:jc w:val="center"/>
            </w:pPr>
            <w:r>
              <w:t>61981,600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56215,800</w:t>
            </w:r>
          </w:p>
        </w:tc>
        <w:tc>
          <w:tcPr>
            <w:tcW w:w="1814" w:type="dxa"/>
            <w:vAlign w:val="center"/>
          </w:tcPr>
          <w:p w:rsidR="00E6727C" w:rsidRDefault="00E6727C">
            <w:pPr>
              <w:pStyle w:val="ConsPlusNormal"/>
              <w:jc w:val="center"/>
            </w:pPr>
            <w:r>
              <w:t>49175,300</w:t>
            </w:r>
          </w:p>
        </w:tc>
        <w:tc>
          <w:tcPr>
            <w:tcW w:w="1757" w:type="dxa"/>
            <w:vAlign w:val="center"/>
          </w:tcPr>
          <w:p w:rsidR="00E6727C" w:rsidRDefault="00E6727C">
            <w:pPr>
              <w:pStyle w:val="ConsPlusNormal"/>
              <w:jc w:val="center"/>
            </w:pPr>
            <w:r>
              <w:t>49175,300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5875,800</w:t>
            </w:r>
          </w:p>
        </w:tc>
        <w:tc>
          <w:tcPr>
            <w:tcW w:w="1814" w:type="dxa"/>
            <w:vAlign w:val="center"/>
          </w:tcPr>
          <w:p w:rsidR="00E6727C" w:rsidRDefault="00E6727C">
            <w:pPr>
              <w:pStyle w:val="ConsPlusNormal"/>
              <w:jc w:val="center"/>
            </w:pPr>
            <w:r>
              <w:t>5875,800</w:t>
            </w:r>
          </w:p>
        </w:tc>
        <w:tc>
          <w:tcPr>
            <w:tcW w:w="1757" w:type="dxa"/>
            <w:vAlign w:val="center"/>
          </w:tcPr>
          <w:p w:rsidR="00E6727C" w:rsidRDefault="00E6727C">
            <w:pPr>
              <w:pStyle w:val="ConsPlusNormal"/>
              <w:jc w:val="center"/>
            </w:pPr>
            <w:r>
              <w:t>5875,800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5875,800</w:t>
            </w:r>
          </w:p>
        </w:tc>
        <w:tc>
          <w:tcPr>
            <w:tcW w:w="1814" w:type="dxa"/>
            <w:vAlign w:val="center"/>
          </w:tcPr>
          <w:p w:rsidR="00E6727C" w:rsidRDefault="00E6727C">
            <w:pPr>
              <w:pStyle w:val="ConsPlusNormal"/>
              <w:jc w:val="center"/>
            </w:pPr>
            <w:r>
              <w:t>5875,800</w:t>
            </w:r>
          </w:p>
        </w:tc>
        <w:tc>
          <w:tcPr>
            <w:tcW w:w="1757" w:type="dxa"/>
            <w:vAlign w:val="center"/>
          </w:tcPr>
          <w:p w:rsidR="00E6727C" w:rsidRDefault="00E6727C">
            <w:pPr>
              <w:pStyle w:val="ConsPlusNormal"/>
              <w:jc w:val="center"/>
            </w:pPr>
            <w:r>
              <w:t>5875,800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5875,800</w:t>
            </w:r>
          </w:p>
        </w:tc>
        <w:tc>
          <w:tcPr>
            <w:tcW w:w="1814" w:type="dxa"/>
            <w:vAlign w:val="center"/>
          </w:tcPr>
          <w:p w:rsidR="00E6727C" w:rsidRDefault="00E6727C">
            <w:pPr>
              <w:pStyle w:val="ConsPlusNormal"/>
              <w:jc w:val="center"/>
            </w:pPr>
            <w:r>
              <w:t>5875,800</w:t>
            </w:r>
          </w:p>
        </w:tc>
        <w:tc>
          <w:tcPr>
            <w:tcW w:w="1757" w:type="dxa"/>
            <w:vAlign w:val="center"/>
          </w:tcPr>
          <w:p w:rsidR="00E6727C" w:rsidRDefault="00E6727C">
            <w:pPr>
              <w:pStyle w:val="ConsPlusNormal"/>
              <w:jc w:val="center"/>
            </w:pPr>
            <w:r>
              <w:t>5875,800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5875,800</w:t>
            </w:r>
          </w:p>
        </w:tc>
        <w:tc>
          <w:tcPr>
            <w:tcW w:w="1814" w:type="dxa"/>
            <w:vAlign w:val="center"/>
          </w:tcPr>
          <w:p w:rsidR="00E6727C" w:rsidRDefault="00E6727C">
            <w:pPr>
              <w:pStyle w:val="ConsPlusNormal"/>
              <w:jc w:val="center"/>
            </w:pPr>
            <w:r>
              <w:t>5875,800</w:t>
            </w:r>
          </w:p>
        </w:tc>
        <w:tc>
          <w:tcPr>
            <w:tcW w:w="1757" w:type="dxa"/>
            <w:vAlign w:val="center"/>
          </w:tcPr>
          <w:p w:rsidR="00E6727C" w:rsidRDefault="00E6727C">
            <w:pPr>
              <w:pStyle w:val="ConsPlusNormal"/>
              <w:jc w:val="center"/>
            </w:pPr>
            <w:r>
              <w:t>5875,800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5461,700</w:t>
            </w:r>
          </w:p>
        </w:tc>
        <w:tc>
          <w:tcPr>
            <w:tcW w:w="1814" w:type="dxa"/>
            <w:vAlign w:val="center"/>
          </w:tcPr>
          <w:p w:rsidR="00E6727C" w:rsidRDefault="00E6727C">
            <w:pPr>
              <w:pStyle w:val="ConsPlusNormal"/>
              <w:jc w:val="center"/>
            </w:pPr>
            <w:r>
              <w:t>5461,700</w:t>
            </w:r>
          </w:p>
        </w:tc>
        <w:tc>
          <w:tcPr>
            <w:tcW w:w="1757" w:type="dxa"/>
            <w:vAlign w:val="center"/>
          </w:tcPr>
          <w:p w:rsidR="00E6727C" w:rsidRDefault="00E6727C">
            <w:pPr>
              <w:pStyle w:val="ConsPlusNormal"/>
              <w:jc w:val="center"/>
            </w:pPr>
            <w:r>
              <w:t>5461,700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5461,700</w:t>
            </w:r>
          </w:p>
        </w:tc>
        <w:tc>
          <w:tcPr>
            <w:tcW w:w="1814" w:type="dxa"/>
            <w:vAlign w:val="center"/>
          </w:tcPr>
          <w:p w:rsidR="00E6727C" w:rsidRDefault="00E6727C">
            <w:pPr>
              <w:pStyle w:val="ConsPlusNormal"/>
              <w:jc w:val="center"/>
            </w:pPr>
            <w:r>
              <w:t>5461,700</w:t>
            </w:r>
          </w:p>
        </w:tc>
        <w:tc>
          <w:tcPr>
            <w:tcW w:w="1757" w:type="dxa"/>
            <w:vAlign w:val="center"/>
          </w:tcPr>
          <w:p w:rsidR="00E6727C" w:rsidRDefault="00E6727C">
            <w:pPr>
              <w:pStyle w:val="ConsPlusNormal"/>
              <w:jc w:val="center"/>
            </w:pPr>
            <w:r>
              <w:t>5461,700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414,100</w:t>
            </w:r>
          </w:p>
        </w:tc>
        <w:tc>
          <w:tcPr>
            <w:tcW w:w="1814" w:type="dxa"/>
            <w:vAlign w:val="center"/>
          </w:tcPr>
          <w:p w:rsidR="00E6727C" w:rsidRDefault="00E6727C">
            <w:pPr>
              <w:pStyle w:val="ConsPlusNormal"/>
              <w:jc w:val="center"/>
            </w:pPr>
            <w:r>
              <w:t>414,100</w:t>
            </w:r>
          </w:p>
        </w:tc>
        <w:tc>
          <w:tcPr>
            <w:tcW w:w="1757" w:type="dxa"/>
            <w:vAlign w:val="center"/>
          </w:tcPr>
          <w:p w:rsidR="00E6727C" w:rsidRDefault="00E6727C">
            <w:pPr>
              <w:pStyle w:val="ConsPlusNormal"/>
              <w:jc w:val="center"/>
            </w:pPr>
            <w:r>
              <w:t>414,100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414,100</w:t>
            </w:r>
          </w:p>
        </w:tc>
        <w:tc>
          <w:tcPr>
            <w:tcW w:w="1814" w:type="dxa"/>
            <w:vAlign w:val="center"/>
          </w:tcPr>
          <w:p w:rsidR="00E6727C" w:rsidRDefault="00E6727C">
            <w:pPr>
              <w:pStyle w:val="ConsPlusNormal"/>
              <w:jc w:val="center"/>
            </w:pPr>
            <w:r>
              <w:t>414,100</w:t>
            </w:r>
          </w:p>
        </w:tc>
        <w:tc>
          <w:tcPr>
            <w:tcW w:w="1757" w:type="dxa"/>
            <w:vAlign w:val="center"/>
          </w:tcPr>
          <w:p w:rsidR="00E6727C" w:rsidRDefault="00E6727C">
            <w:pPr>
              <w:pStyle w:val="ConsPlusNormal"/>
              <w:jc w:val="center"/>
            </w:pPr>
            <w:r>
              <w:t>414,100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50340,000</w:t>
            </w:r>
          </w:p>
        </w:tc>
        <w:tc>
          <w:tcPr>
            <w:tcW w:w="1814" w:type="dxa"/>
            <w:vAlign w:val="center"/>
          </w:tcPr>
          <w:p w:rsidR="00E6727C" w:rsidRDefault="00E6727C">
            <w:pPr>
              <w:pStyle w:val="ConsPlusNormal"/>
              <w:jc w:val="center"/>
            </w:pPr>
            <w:r>
              <w:t>43299,500</w:t>
            </w:r>
          </w:p>
        </w:tc>
        <w:tc>
          <w:tcPr>
            <w:tcW w:w="1757" w:type="dxa"/>
            <w:vAlign w:val="center"/>
          </w:tcPr>
          <w:p w:rsidR="00E6727C" w:rsidRDefault="00E6727C">
            <w:pPr>
              <w:pStyle w:val="ConsPlusNormal"/>
              <w:jc w:val="center"/>
            </w:pPr>
            <w:r>
              <w:t>43299,500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50340,000</w:t>
            </w:r>
          </w:p>
        </w:tc>
        <w:tc>
          <w:tcPr>
            <w:tcW w:w="1814" w:type="dxa"/>
            <w:vAlign w:val="center"/>
          </w:tcPr>
          <w:p w:rsidR="00E6727C" w:rsidRDefault="00E6727C">
            <w:pPr>
              <w:pStyle w:val="ConsPlusNormal"/>
              <w:jc w:val="center"/>
            </w:pPr>
            <w:r>
              <w:t>43299,500</w:t>
            </w:r>
          </w:p>
        </w:tc>
        <w:tc>
          <w:tcPr>
            <w:tcW w:w="1757" w:type="dxa"/>
            <w:vAlign w:val="center"/>
          </w:tcPr>
          <w:p w:rsidR="00E6727C" w:rsidRDefault="00E6727C">
            <w:pPr>
              <w:pStyle w:val="ConsPlusNormal"/>
              <w:jc w:val="center"/>
            </w:pPr>
            <w:r>
              <w:t>43299,500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43198,100</w:t>
            </w:r>
          </w:p>
        </w:tc>
        <w:tc>
          <w:tcPr>
            <w:tcW w:w="1814" w:type="dxa"/>
            <w:vAlign w:val="center"/>
          </w:tcPr>
          <w:p w:rsidR="00E6727C" w:rsidRDefault="00E6727C">
            <w:pPr>
              <w:pStyle w:val="ConsPlusNormal"/>
              <w:jc w:val="center"/>
            </w:pPr>
            <w:r>
              <w:t>36157,700</w:t>
            </w:r>
          </w:p>
        </w:tc>
        <w:tc>
          <w:tcPr>
            <w:tcW w:w="1757" w:type="dxa"/>
            <w:vAlign w:val="center"/>
          </w:tcPr>
          <w:p w:rsidR="00E6727C" w:rsidRDefault="00E6727C">
            <w:pPr>
              <w:pStyle w:val="ConsPlusNormal"/>
              <w:jc w:val="center"/>
            </w:pPr>
            <w:r>
              <w:t>36157,700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43198,100</w:t>
            </w:r>
          </w:p>
        </w:tc>
        <w:tc>
          <w:tcPr>
            <w:tcW w:w="1814" w:type="dxa"/>
            <w:vAlign w:val="center"/>
          </w:tcPr>
          <w:p w:rsidR="00E6727C" w:rsidRDefault="00E6727C">
            <w:pPr>
              <w:pStyle w:val="ConsPlusNormal"/>
              <w:jc w:val="center"/>
            </w:pPr>
            <w:r>
              <w:t>36157,700</w:t>
            </w:r>
          </w:p>
        </w:tc>
        <w:tc>
          <w:tcPr>
            <w:tcW w:w="1757" w:type="dxa"/>
            <w:vAlign w:val="center"/>
          </w:tcPr>
          <w:p w:rsidR="00E6727C" w:rsidRDefault="00E6727C">
            <w:pPr>
              <w:pStyle w:val="ConsPlusNormal"/>
              <w:jc w:val="center"/>
            </w:pPr>
            <w:r>
              <w:t>36157,700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43198,100</w:t>
            </w:r>
          </w:p>
        </w:tc>
        <w:tc>
          <w:tcPr>
            <w:tcW w:w="1814" w:type="dxa"/>
            <w:vAlign w:val="center"/>
          </w:tcPr>
          <w:p w:rsidR="00E6727C" w:rsidRDefault="00E6727C">
            <w:pPr>
              <w:pStyle w:val="ConsPlusNormal"/>
              <w:jc w:val="center"/>
            </w:pPr>
            <w:r>
              <w:t>36157,700</w:t>
            </w:r>
          </w:p>
        </w:tc>
        <w:tc>
          <w:tcPr>
            <w:tcW w:w="1757" w:type="dxa"/>
            <w:vAlign w:val="center"/>
          </w:tcPr>
          <w:p w:rsidR="00E6727C" w:rsidRDefault="00E6727C">
            <w:pPr>
              <w:pStyle w:val="ConsPlusNormal"/>
              <w:jc w:val="center"/>
            </w:pPr>
            <w:r>
              <w:t>36157,700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7141,900</w:t>
            </w:r>
          </w:p>
        </w:tc>
        <w:tc>
          <w:tcPr>
            <w:tcW w:w="1814" w:type="dxa"/>
            <w:vAlign w:val="center"/>
          </w:tcPr>
          <w:p w:rsidR="00E6727C" w:rsidRDefault="00E6727C">
            <w:pPr>
              <w:pStyle w:val="ConsPlusNormal"/>
              <w:jc w:val="center"/>
            </w:pPr>
            <w:r>
              <w:t>7141,800</w:t>
            </w:r>
          </w:p>
        </w:tc>
        <w:tc>
          <w:tcPr>
            <w:tcW w:w="1757" w:type="dxa"/>
            <w:vAlign w:val="center"/>
          </w:tcPr>
          <w:p w:rsidR="00E6727C" w:rsidRDefault="00E6727C">
            <w:pPr>
              <w:pStyle w:val="ConsPlusNormal"/>
              <w:jc w:val="center"/>
            </w:pPr>
            <w:r>
              <w:t>7141,800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5,600</w:t>
            </w:r>
          </w:p>
        </w:tc>
        <w:tc>
          <w:tcPr>
            <w:tcW w:w="1814" w:type="dxa"/>
            <w:vAlign w:val="center"/>
          </w:tcPr>
          <w:p w:rsidR="00E6727C" w:rsidRDefault="00E6727C">
            <w:pPr>
              <w:pStyle w:val="ConsPlusNormal"/>
              <w:jc w:val="center"/>
            </w:pPr>
            <w:r>
              <w:t>5,600</w:t>
            </w:r>
          </w:p>
        </w:tc>
        <w:tc>
          <w:tcPr>
            <w:tcW w:w="1757" w:type="dxa"/>
            <w:vAlign w:val="center"/>
          </w:tcPr>
          <w:p w:rsidR="00E6727C" w:rsidRDefault="00E6727C">
            <w:pPr>
              <w:pStyle w:val="ConsPlusNormal"/>
              <w:jc w:val="center"/>
            </w:pPr>
            <w:r>
              <w:t>5,600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5,600</w:t>
            </w:r>
          </w:p>
        </w:tc>
        <w:tc>
          <w:tcPr>
            <w:tcW w:w="1814" w:type="dxa"/>
            <w:vAlign w:val="center"/>
          </w:tcPr>
          <w:p w:rsidR="00E6727C" w:rsidRDefault="00E6727C">
            <w:pPr>
              <w:pStyle w:val="ConsPlusNormal"/>
              <w:jc w:val="center"/>
            </w:pPr>
            <w:r>
              <w:t>5,600</w:t>
            </w:r>
          </w:p>
        </w:tc>
        <w:tc>
          <w:tcPr>
            <w:tcW w:w="1757" w:type="dxa"/>
            <w:vAlign w:val="center"/>
          </w:tcPr>
          <w:p w:rsidR="00E6727C" w:rsidRDefault="00E6727C">
            <w:pPr>
              <w:pStyle w:val="ConsPlusNormal"/>
              <w:jc w:val="center"/>
            </w:pPr>
            <w:r>
              <w:t>5,600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6802,100</w:t>
            </w:r>
          </w:p>
        </w:tc>
        <w:tc>
          <w:tcPr>
            <w:tcW w:w="1814" w:type="dxa"/>
            <w:vAlign w:val="center"/>
          </w:tcPr>
          <w:p w:rsidR="00E6727C" w:rsidRDefault="00E6727C">
            <w:pPr>
              <w:pStyle w:val="ConsPlusNormal"/>
              <w:jc w:val="center"/>
            </w:pPr>
            <w:r>
              <w:t>6802,100</w:t>
            </w:r>
          </w:p>
        </w:tc>
        <w:tc>
          <w:tcPr>
            <w:tcW w:w="1757" w:type="dxa"/>
            <w:vAlign w:val="center"/>
          </w:tcPr>
          <w:p w:rsidR="00E6727C" w:rsidRDefault="00E6727C">
            <w:pPr>
              <w:pStyle w:val="ConsPlusNormal"/>
              <w:jc w:val="center"/>
            </w:pPr>
            <w:r>
              <w:t>6802,100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6802,100</w:t>
            </w:r>
          </w:p>
        </w:tc>
        <w:tc>
          <w:tcPr>
            <w:tcW w:w="1814" w:type="dxa"/>
            <w:vAlign w:val="center"/>
          </w:tcPr>
          <w:p w:rsidR="00E6727C" w:rsidRDefault="00E6727C">
            <w:pPr>
              <w:pStyle w:val="ConsPlusNormal"/>
              <w:jc w:val="center"/>
            </w:pPr>
            <w:r>
              <w:t>6802,100</w:t>
            </w:r>
          </w:p>
        </w:tc>
        <w:tc>
          <w:tcPr>
            <w:tcW w:w="1757" w:type="dxa"/>
            <w:vAlign w:val="center"/>
          </w:tcPr>
          <w:p w:rsidR="00E6727C" w:rsidRDefault="00E6727C">
            <w:pPr>
              <w:pStyle w:val="ConsPlusNormal"/>
              <w:jc w:val="center"/>
            </w:pPr>
            <w:r>
              <w:t>6802,100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334,200</w:t>
            </w:r>
          </w:p>
        </w:tc>
        <w:tc>
          <w:tcPr>
            <w:tcW w:w="1814" w:type="dxa"/>
            <w:vAlign w:val="center"/>
          </w:tcPr>
          <w:p w:rsidR="00E6727C" w:rsidRDefault="00E6727C">
            <w:pPr>
              <w:pStyle w:val="ConsPlusNormal"/>
              <w:jc w:val="center"/>
            </w:pPr>
            <w:r>
              <w:t>334,100</w:t>
            </w:r>
          </w:p>
        </w:tc>
        <w:tc>
          <w:tcPr>
            <w:tcW w:w="1757" w:type="dxa"/>
            <w:vAlign w:val="center"/>
          </w:tcPr>
          <w:p w:rsidR="00E6727C" w:rsidRDefault="00E6727C">
            <w:pPr>
              <w:pStyle w:val="ConsPlusNormal"/>
              <w:jc w:val="center"/>
            </w:pPr>
            <w:r>
              <w:t>334,100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334,200</w:t>
            </w:r>
          </w:p>
        </w:tc>
        <w:tc>
          <w:tcPr>
            <w:tcW w:w="1814" w:type="dxa"/>
            <w:vAlign w:val="center"/>
          </w:tcPr>
          <w:p w:rsidR="00E6727C" w:rsidRDefault="00E6727C">
            <w:pPr>
              <w:pStyle w:val="ConsPlusNormal"/>
              <w:jc w:val="center"/>
            </w:pPr>
            <w:r>
              <w:t>334,100</w:t>
            </w:r>
          </w:p>
        </w:tc>
        <w:tc>
          <w:tcPr>
            <w:tcW w:w="1757" w:type="dxa"/>
            <w:vAlign w:val="center"/>
          </w:tcPr>
          <w:p w:rsidR="00E6727C" w:rsidRDefault="00E6727C">
            <w:pPr>
              <w:pStyle w:val="ConsPlusNormal"/>
              <w:jc w:val="center"/>
            </w:pPr>
            <w:r>
              <w:t>334,100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12935,400</w:t>
            </w:r>
          </w:p>
        </w:tc>
        <w:tc>
          <w:tcPr>
            <w:tcW w:w="1814" w:type="dxa"/>
            <w:vAlign w:val="center"/>
          </w:tcPr>
          <w:p w:rsidR="00E6727C" w:rsidRDefault="00E6727C">
            <w:pPr>
              <w:pStyle w:val="ConsPlusNormal"/>
              <w:jc w:val="center"/>
            </w:pPr>
            <w:r>
              <w:t>14160,100</w:t>
            </w:r>
          </w:p>
        </w:tc>
        <w:tc>
          <w:tcPr>
            <w:tcW w:w="1757" w:type="dxa"/>
            <w:vAlign w:val="center"/>
          </w:tcPr>
          <w:p w:rsidR="00E6727C" w:rsidRDefault="00E6727C">
            <w:pPr>
              <w:pStyle w:val="ConsPlusNormal"/>
              <w:jc w:val="center"/>
            </w:pPr>
            <w:r>
              <w:t>12806,300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12935,400</w:t>
            </w:r>
          </w:p>
        </w:tc>
        <w:tc>
          <w:tcPr>
            <w:tcW w:w="1814" w:type="dxa"/>
            <w:vAlign w:val="center"/>
          </w:tcPr>
          <w:p w:rsidR="00E6727C" w:rsidRDefault="00E6727C">
            <w:pPr>
              <w:pStyle w:val="ConsPlusNormal"/>
              <w:jc w:val="center"/>
            </w:pPr>
            <w:r>
              <w:t>14160,100</w:t>
            </w:r>
          </w:p>
        </w:tc>
        <w:tc>
          <w:tcPr>
            <w:tcW w:w="1757" w:type="dxa"/>
            <w:vAlign w:val="center"/>
          </w:tcPr>
          <w:p w:rsidR="00E6727C" w:rsidRDefault="00E6727C">
            <w:pPr>
              <w:pStyle w:val="ConsPlusNormal"/>
              <w:jc w:val="center"/>
            </w:pPr>
            <w:r>
              <w:t>12806,300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12815,400</w:t>
            </w:r>
          </w:p>
        </w:tc>
        <w:tc>
          <w:tcPr>
            <w:tcW w:w="1814" w:type="dxa"/>
            <w:vAlign w:val="center"/>
          </w:tcPr>
          <w:p w:rsidR="00E6727C" w:rsidRDefault="00E6727C">
            <w:pPr>
              <w:pStyle w:val="ConsPlusNormal"/>
              <w:jc w:val="center"/>
            </w:pPr>
            <w:r>
              <w:t>14040,100</w:t>
            </w:r>
          </w:p>
        </w:tc>
        <w:tc>
          <w:tcPr>
            <w:tcW w:w="1757" w:type="dxa"/>
            <w:vAlign w:val="center"/>
          </w:tcPr>
          <w:p w:rsidR="00E6727C" w:rsidRDefault="00E6727C">
            <w:pPr>
              <w:pStyle w:val="ConsPlusNormal"/>
              <w:jc w:val="center"/>
            </w:pPr>
            <w:r>
              <w:t>12686,300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994,200</w:t>
            </w:r>
          </w:p>
        </w:tc>
        <w:tc>
          <w:tcPr>
            <w:tcW w:w="1814" w:type="dxa"/>
            <w:vAlign w:val="center"/>
          </w:tcPr>
          <w:p w:rsidR="00E6727C" w:rsidRDefault="00E6727C">
            <w:pPr>
              <w:pStyle w:val="ConsPlusNormal"/>
              <w:jc w:val="center"/>
            </w:pPr>
            <w:r>
              <w:t>994,200</w:t>
            </w:r>
          </w:p>
        </w:tc>
        <w:tc>
          <w:tcPr>
            <w:tcW w:w="1757" w:type="dxa"/>
            <w:vAlign w:val="center"/>
          </w:tcPr>
          <w:p w:rsidR="00E6727C" w:rsidRDefault="00E6727C">
            <w:pPr>
              <w:pStyle w:val="ConsPlusNormal"/>
              <w:jc w:val="center"/>
            </w:pPr>
            <w:r>
              <w:t>994,200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612,700</w:t>
            </w:r>
          </w:p>
        </w:tc>
        <w:tc>
          <w:tcPr>
            <w:tcW w:w="1814" w:type="dxa"/>
            <w:vAlign w:val="center"/>
          </w:tcPr>
          <w:p w:rsidR="00E6727C" w:rsidRDefault="00E6727C">
            <w:pPr>
              <w:pStyle w:val="ConsPlusNormal"/>
              <w:jc w:val="center"/>
            </w:pPr>
            <w:r>
              <w:t>612,700</w:t>
            </w:r>
          </w:p>
        </w:tc>
        <w:tc>
          <w:tcPr>
            <w:tcW w:w="1757" w:type="dxa"/>
            <w:vAlign w:val="center"/>
          </w:tcPr>
          <w:p w:rsidR="00E6727C" w:rsidRDefault="00E6727C">
            <w:pPr>
              <w:pStyle w:val="ConsPlusNormal"/>
              <w:jc w:val="center"/>
            </w:pPr>
            <w:r>
              <w:t>612,700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612,700</w:t>
            </w:r>
          </w:p>
        </w:tc>
        <w:tc>
          <w:tcPr>
            <w:tcW w:w="1814" w:type="dxa"/>
            <w:vAlign w:val="center"/>
          </w:tcPr>
          <w:p w:rsidR="00E6727C" w:rsidRDefault="00E6727C">
            <w:pPr>
              <w:pStyle w:val="ConsPlusNormal"/>
              <w:jc w:val="center"/>
            </w:pPr>
            <w:r>
              <w:t>612,700</w:t>
            </w:r>
          </w:p>
        </w:tc>
        <w:tc>
          <w:tcPr>
            <w:tcW w:w="1757" w:type="dxa"/>
            <w:vAlign w:val="center"/>
          </w:tcPr>
          <w:p w:rsidR="00E6727C" w:rsidRDefault="00E6727C">
            <w:pPr>
              <w:pStyle w:val="ConsPlusNormal"/>
              <w:jc w:val="center"/>
            </w:pPr>
            <w:r>
              <w:t>612,700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612,700</w:t>
            </w:r>
          </w:p>
        </w:tc>
        <w:tc>
          <w:tcPr>
            <w:tcW w:w="1814" w:type="dxa"/>
            <w:vAlign w:val="center"/>
          </w:tcPr>
          <w:p w:rsidR="00E6727C" w:rsidRDefault="00E6727C">
            <w:pPr>
              <w:pStyle w:val="ConsPlusNormal"/>
              <w:jc w:val="center"/>
            </w:pPr>
            <w:r>
              <w:t>612,700</w:t>
            </w:r>
          </w:p>
        </w:tc>
        <w:tc>
          <w:tcPr>
            <w:tcW w:w="1757" w:type="dxa"/>
            <w:vAlign w:val="center"/>
          </w:tcPr>
          <w:p w:rsidR="00E6727C" w:rsidRDefault="00E6727C">
            <w:pPr>
              <w:pStyle w:val="ConsPlusNormal"/>
              <w:jc w:val="center"/>
            </w:pPr>
            <w:r>
              <w:t>612,700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160,000</w:t>
            </w:r>
          </w:p>
        </w:tc>
        <w:tc>
          <w:tcPr>
            <w:tcW w:w="1814" w:type="dxa"/>
            <w:vAlign w:val="center"/>
          </w:tcPr>
          <w:p w:rsidR="00E6727C" w:rsidRDefault="00E6727C">
            <w:pPr>
              <w:pStyle w:val="ConsPlusNormal"/>
              <w:jc w:val="center"/>
            </w:pPr>
            <w:r>
              <w:t>160,000</w:t>
            </w:r>
          </w:p>
        </w:tc>
        <w:tc>
          <w:tcPr>
            <w:tcW w:w="1757" w:type="dxa"/>
            <w:vAlign w:val="center"/>
          </w:tcPr>
          <w:p w:rsidR="00E6727C" w:rsidRDefault="00E6727C">
            <w:pPr>
              <w:pStyle w:val="ConsPlusNormal"/>
              <w:jc w:val="center"/>
            </w:pPr>
            <w:r>
              <w:t>160,000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160,000</w:t>
            </w:r>
          </w:p>
        </w:tc>
        <w:tc>
          <w:tcPr>
            <w:tcW w:w="1814" w:type="dxa"/>
            <w:vAlign w:val="center"/>
          </w:tcPr>
          <w:p w:rsidR="00E6727C" w:rsidRDefault="00E6727C">
            <w:pPr>
              <w:pStyle w:val="ConsPlusNormal"/>
              <w:jc w:val="center"/>
            </w:pPr>
            <w:r>
              <w:t>160,000</w:t>
            </w:r>
          </w:p>
        </w:tc>
        <w:tc>
          <w:tcPr>
            <w:tcW w:w="1757" w:type="dxa"/>
            <w:vAlign w:val="center"/>
          </w:tcPr>
          <w:p w:rsidR="00E6727C" w:rsidRDefault="00E6727C">
            <w:pPr>
              <w:pStyle w:val="ConsPlusNormal"/>
              <w:jc w:val="center"/>
            </w:pPr>
            <w:r>
              <w:t>160,000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160,000</w:t>
            </w:r>
          </w:p>
        </w:tc>
        <w:tc>
          <w:tcPr>
            <w:tcW w:w="1814" w:type="dxa"/>
            <w:vAlign w:val="center"/>
          </w:tcPr>
          <w:p w:rsidR="00E6727C" w:rsidRDefault="00E6727C">
            <w:pPr>
              <w:pStyle w:val="ConsPlusNormal"/>
              <w:jc w:val="center"/>
            </w:pPr>
            <w:r>
              <w:t>160,000</w:t>
            </w:r>
          </w:p>
        </w:tc>
        <w:tc>
          <w:tcPr>
            <w:tcW w:w="1757" w:type="dxa"/>
            <w:vAlign w:val="center"/>
          </w:tcPr>
          <w:p w:rsidR="00E6727C" w:rsidRDefault="00E6727C">
            <w:pPr>
              <w:pStyle w:val="ConsPlusNormal"/>
              <w:jc w:val="center"/>
            </w:pPr>
            <w:r>
              <w:t>160,000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5917,900</w:t>
            </w:r>
          </w:p>
        </w:tc>
        <w:tc>
          <w:tcPr>
            <w:tcW w:w="1814" w:type="dxa"/>
            <w:vAlign w:val="center"/>
          </w:tcPr>
          <w:p w:rsidR="00E6727C" w:rsidRDefault="00E6727C">
            <w:pPr>
              <w:pStyle w:val="ConsPlusNormal"/>
              <w:jc w:val="center"/>
            </w:pPr>
            <w:r>
              <w:t>5917,900</w:t>
            </w:r>
          </w:p>
        </w:tc>
        <w:tc>
          <w:tcPr>
            <w:tcW w:w="1757" w:type="dxa"/>
            <w:vAlign w:val="center"/>
          </w:tcPr>
          <w:p w:rsidR="00E6727C" w:rsidRDefault="00E6727C">
            <w:pPr>
              <w:pStyle w:val="ConsPlusNormal"/>
              <w:jc w:val="center"/>
            </w:pPr>
            <w:r>
              <w:t>5917,900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5665,900</w:t>
            </w:r>
          </w:p>
        </w:tc>
        <w:tc>
          <w:tcPr>
            <w:tcW w:w="1814" w:type="dxa"/>
            <w:vAlign w:val="center"/>
          </w:tcPr>
          <w:p w:rsidR="00E6727C" w:rsidRDefault="00E6727C">
            <w:pPr>
              <w:pStyle w:val="ConsPlusNormal"/>
              <w:jc w:val="center"/>
            </w:pPr>
            <w:r>
              <w:t>5665,900</w:t>
            </w:r>
          </w:p>
        </w:tc>
        <w:tc>
          <w:tcPr>
            <w:tcW w:w="1757" w:type="dxa"/>
            <w:vAlign w:val="center"/>
          </w:tcPr>
          <w:p w:rsidR="00E6727C" w:rsidRDefault="00E6727C">
            <w:pPr>
              <w:pStyle w:val="ConsPlusNormal"/>
              <w:jc w:val="center"/>
            </w:pPr>
            <w:r>
              <w:t>5665,900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5665,900</w:t>
            </w:r>
          </w:p>
        </w:tc>
        <w:tc>
          <w:tcPr>
            <w:tcW w:w="1814" w:type="dxa"/>
            <w:vAlign w:val="center"/>
          </w:tcPr>
          <w:p w:rsidR="00E6727C" w:rsidRDefault="00E6727C">
            <w:pPr>
              <w:pStyle w:val="ConsPlusNormal"/>
              <w:jc w:val="center"/>
            </w:pPr>
            <w:r>
              <w:t>5665,900</w:t>
            </w:r>
          </w:p>
        </w:tc>
        <w:tc>
          <w:tcPr>
            <w:tcW w:w="1757" w:type="dxa"/>
            <w:vAlign w:val="center"/>
          </w:tcPr>
          <w:p w:rsidR="00E6727C" w:rsidRDefault="00E6727C">
            <w:pPr>
              <w:pStyle w:val="ConsPlusNormal"/>
              <w:jc w:val="center"/>
            </w:pPr>
            <w:r>
              <w:t>5665,900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5665,900</w:t>
            </w:r>
          </w:p>
        </w:tc>
        <w:tc>
          <w:tcPr>
            <w:tcW w:w="1814" w:type="dxa"/>
            <w:vAlign w:val="center"/>
          </w:tcPr>
          <w:p w:rsidR="00E6727C" w:rsidRDefault="00E6727C">
            <w:pPr>
              <w:pStyle w:val="ConsPlusNormal"/>
              <w:jc w:val="center"/>
            </w:pPr>
            <w:r>
              <w:t>5665,900</w:t>
            </w:r>
          </w:p>
        </w:tc>
        <w:tc>
          <w:tcPr>
            <w:tcW w:w="1757" w:type="dxa"/>
            <w:vAlign w:val="center"/>
          </w:tcPr>
          <w:p w:rsidR="00E6727C" w:rsidRDefault="00E6727C">
            <w:pPr>
              <w:pStyle w:val="ConsPlusNormal"/>
              <w:jc w:val="center"/>
            </w:pPr>
            <w:r>
              <w:t>5665,900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5903,300</w:t>
            </w:r>
          </w:p>
        </w:tc>
        <w:tc>
          <w:tcPr>
            <w:tcW w:w="1814" w:type="dxa"/>
            <w:vAlign w:val="center"/>
          </w:tcPr>
          <w:p w:rsidR="00E6727C" w:rsidRDefault="00E6727C">
            <w:pPr>
              <w:pStyle w:val="ConsPlusNormal"/>
              <w:jc w:val="center"/>
            </w:pPr>
            <w:r>
              <w:t>7128,000</w:t>
            </w:r>
          </w:p>
        </w:tc>
        <w:tc>
          <w:tcPr>
            <w:tcW w:w="1757" w:type="dxa"/>
            <w:vAlign w:val="center"/>
          </w:tcPr>
          <w:p w:rsidR="00E6727C" w:rsidRDefault="00E6727C">
            <w:pPr>
              <w:pStyle w:val="ConsPlusNormal"/>
              <w:jc w:val="center"/>
            </w:pPr>
            <w:r>
              <w:t>5774,200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5903,300</w:t>
            </w:r>
          </w:p>
        </w:tc>
        <w:tc>
          <w:tcPr>
            <w:tcW w:w="1814" w:type="dxa"/>
            <w:vAlign w:val="center"/>
          </w:tcPr>
          <w:p w:rsidR="00E6727C" w:rsidRDefault="00E6727C">
            <w:pPr>
              <w:pStyle w:val="ConsPlusNormal"/>
              <w:jc w:val="center"/>
            </w:pPr>
            <w:r>
              <w:t>7128,000</w:t>
            </w:r>
          </w:p>
        </w:tc>
        <w:tc>
          <w:tcPr>
            <w:tcW w:w="1757" w:type="dxa"/>
            <w:vAlign w:val="center"/>
          </w:tcPr>
          <w:p w:rsidR="00E6727C" w:rsidRDefault="00E6727C">
            <w:pPr>
              <w:pStyle w:val="ConsPlusNormal"/>
              <w:jc w:val="center"/>
            </w:pPr>
            <w:r>
              <w:t>5774,200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5747,300</w:t>
            </w:r>
          </w:p>
        </w:tc>
        <w:tc>
          <w:tcPr>
            <w:tcW w:w="1814" w:type="dxa"/>
            <w:vAlign w:val="center"/>
          </w:tcPr>
          <w:p w:rsidR="00E6727C" w:rsidRDefault="00E6727C">
            <w:pPr>
              <w:pStyle w:val="ConsPlusNormal"/>
              <w:jc w:val="center"/>
            </w:pPr>
            <w:r>
              <w:t>6973,600</w:t>
            </w:r>
          </w:p>
        </w:tc>
        <w:tc>
          <w:tcPr>
            <w:tcW w:w="1757" w:type="dxa"/>
            <w:vAlign w:val="center"/>
          </w:tcPr>
          <w:p w:rsidR="00E6727C" w:rsidRDefault="00E6727C">
            <w:pPr>
              <w:pStyle w:val="ConsPlusNormal"/>
              <w:jc w:val="center"/>
            </w:pPr>
            <w:r>
              <w:t>5621,400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5747,300</w:t>
            </w:r>
          </w:p>
        </w:tc>
        <w:tc>
          <w:tcPr>
            <w:tcW w:w="1814" w:type="dxa"/>
            <w:vAlign w:val="center"/>
          </w:tcPr>
          <w:p w:rsidR="00E6727C" w:rsidRDefault="00E6727C">
            <w:pPr>
              <w:pStyle w:val="ConsPlusNormal"/>
              <w:jc w:val="center"/>
            </w:pPr>
            <w:r>
              <w:t>6973,600</w:t>
            </w:r>
          </w:p>
        </w:tc>
        <w:tc>
          <w:tcPr>
            <w:tcW w:w="1757" w:type="dxa"/>
            <w:vAlign w:val="center"/>
          </w:tcPr>
          <w:p w:rsidR="00E6727C" w:rsidRDefault="00E6727C">
            <w:pPr>
              <w:pStyle w:val="ConsPlusNormal"/>
              <w:jc w:val="center"/>
            </w:pPr>
            <w:r>
              <w:t>5621,400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156,000</w:t>
            </w:r>
          </w:p>
        </w:tc>
        <w:tc>
          <w:tcPr>
            <w:tcW w:w="1814" w:type="dxa"/>
            <w:vAlign w:val="center"/>
          </w:tcPr>
          <w:p w:rsidR="00E6727C" w:rsidRDefault="00E6727C">
            <w:pPr>
              <w:pStyle w:val="ConsPlusNormal"/>
              <w:jc w:val="center"/>
            </w:pPr>
            <w:r>
              <w:t>154,400</w:t>
            </w:r>
          </w:p>
        </w:tc>
        <w:tc>
          <w:tcPr>
            <w:tcW w:w="1757" w:type="dxa"/>
            <w:vAlign w:val="center"/>
          </w:tcPr>
          <w:p w:rsidR="00E6727C" w:rsidRDefault="00E6727C">
            <w:pPr>
              <w:pStyle w:val="ConsPlusNormal"/>
              <w:jc w:val="center"/>
            </w:pPr>
            <w:r>
              <w:t>152,800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156,000</w:t>
            </w:r>
          </w:p>
        </w:tc>
        <w:tc>
          <w:tcPr>
            <w:tcW w:w="1814" w:type="dxa"/>
            <w:vAlign w:val="center"/>
          </w:tcPr>
          <w:p w:rsidR="00E6727C" w:rsidRDefault="00E6727C">
            <w:pPr>
              <w:pStyle w:val="ConsPlusNormal"/>
              <w:jc w:val="center"/>
            </w:pPr>
            <w:r>
              <w:t>154,400</w:t>
            </w:r>
          </w:p>
        </w:tc>
        <w:tc>
          <w:tcPr>
            <w:tcW w:w="1757" w:type="dxa"/>
            <w:vAlign w:val="center"/>
          </w:tcPr>
          <w:p w:rsidR="00E6727C" w:rsidRDefault="00E6727C">
            <w:pPr>
              <w:pStyle w:val="ConsPlusNormal"/>
              <w:jc w:val="center"/>
            </w:pPr>
            <w:r>
              <w:t>152,800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428,800</w:t>
            </w:r>
          </w:p>
        </w:tc>
        <w:tc>
          <w:tcPr>
            <w:tcW w:w="1814" w:type="dxa"/>
            <w:vAlign w:val="center"/>
          </w:tcPr>
          <w:p w:rsidR="00E6727C" w:rsidRDefault="00E6727C">
            <w:pPr>
              <w:pStyle w:val="ConsPlusNormal"/>
              <w:jc w:val="center"/>
            </w:pPr>
            <w:r>
              <w:t>429,100</w:t>
            </w:r>
          </w:p>
        </w:tc>
        <w:tc>
          <w:tcPr>
            <w:tcW w:w="1757" w:type="dxa"/>
            <w:vAlign w:val="center"/>
          </w:tcPr>
          <w:p w:rsidR="00E6727C" w:rsidRDefault="00E6727C">
            <w:pPr>
              <w:pStyle w:val="ConsPlusNormal"/>
              <w:jc w:val="center"/>
            </w:pPr>
            <w:r>
              <w:t>429,100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424,200</w:t>
            </w:r>
          </w:p>
        </w:tc>
        <w:tc>
          <w:tcPr>
            <w:tcW w:w="1814" w:type="dxa"/>
            <w:vAlign w:val="center"/>
          </w:tcPr>
          <w:p w:rsidR="00E6727C" w:rsidRDefault="00E6727C">
            <w:pPr>
              <w:pStyle w:val="ConsPlusNormal"/>
              <w:jc w:val="center"/>
            </w:pPr>
            <w:r>
              <w:t>424,500</w:t>
            </w:r>
          </w:p>
        </w:tc>
        <w:tc>
          <w:tcPr>
            <w:tcW w:w="1757" w:type="dxa"/>
            <w:vAlign w:val="center"/>
          </w:tcPr>
          <w:p w:rsidR="00E6727C" w:rsidRDefault="00E6727C">
            <w:pPr>
              <w:pStyle w:val="ConsPlusNormal"/>
              <w:jc w:val="center"/>
            </w:pPr>
            <w:r>
              <w:t>424,500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82,900</w:t>
            </w:r>
          </w:p>
        </w:tc>
        <w:tc>
          <w:tcPr>
            <w:tcW w:w="1814" w:type="dxa"/>
            <w:vAlign w:val="center"/>
          </w:tcPr>
          <w:p w:rsidR="00E6727C" w:rsidRDefault="00E6727C">
            <w:pPr>
              <w:pStyle w:val="ConsPlusNormal"/>
              <w:jc w:val="center"/>
            </w:pPr>
            <w:r>
              <w:t>83,200</w:t>
            </w:r>
          </w:p>
        </w:tc>
        <w:tc>
          <w:tcPr>
            <w:tcW w:w="1757" w:type="dxa"/>
            <w:vAlign w:val="center"/>
          </w:tcPr>
          <w:p w:rsidR="00E6727C" w:rsidRDefault="00E6727C">
            <w:pPr>
              <w:pStyle w:val="ConsPlusNormal"/>
              <w:jc w:val="center"/>
            </w:pPr>
            <w:r>
              <w:t>83,200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82,900</w:t>
            </w:r>
          </w:p>
        </w:tc>
        <w:tc>
          <w:tcPr>
            <w:tcW w:w="1814" w:type="dxa"/>
            <w:vAlign w:val="center"/>
          </w:tcPr>
          <w:p w:rsidR="00E6727C" w:rsidRDefault="00E6727C">
            <w:pPr>
              <w:pStyle w:val="ConsPlusNormal"/>
              <w:jc w:val="center"/>
            </w:pPr>
            <w:r>
              <w:t>83,200</w:t>
            </w:r>
          </w:p>
        </w:tc>
        <w:tc>
          <w:tcPr>
            <w:tcW w:w="1757" w:type="dxa"/>
            <w:vAlign w:val="center"/>
          </w:tcPr>
          <w:p w:rsidR="00E6727C" w:rsidRDefault="00E6727C">
            <w:pPr>
              <w:pStyle w:val="ConsPlusNormal"/>
              <w:jc w:val="center"/>
            </w:pPr>
            <w:r>
              <w:t>83,200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82,900</w:t>
            </w:r>
          </w:p>
        </w:tc>
        <w:tc>
          <w:tcPr>
            <w:tcW w:w="1814" w:type="dxa"/>
            <w:vAlign w:val="center"/>
          </w:tcPr>
          <w:p w:rsidR="00E6727C" w:rsidRDefault="00E6727C">
            <w:pPr>
              <w:pStyle w:val="ConsPlusNormal"/>
              <w:jc w:val="center"/>
            </w:pPr>
            <w:r>
              <w:t>83,200</w:t>
            </w:r>
          </w:p>
        </w:tc>
        <w:tc>
          <w:tcPr>
            <w:tcW w:w="1757" w:type="dxa"/>
            <w:vAlign w:val="center"/>
          </w:tcPr>
          <w:p w:rsidR="00E6727C" w:rsidRDefault="00E6727C">
            <w:pPr>
              <w:pStyle w:val="ConsPlusNormal"/>
              <w:jc w:val="center"/>
            </w:pPr>
            <w:r>
              <w:t>83,200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82,900</w:t>
            </w:r>
          </w:p>
        </w:tc>
        <w:tc>
          <w:tcPr>
            <w:tcW w:w="1814" w:type="dxa"/>
            <w:vAlign w:val="center"/>
          </w:tcPr>
          <w:p w:rsidR="00E6727C" w:rsidRDefault="00E6727C">
            <w:pPr>
              <w:pStyle w:val="ConsPlusNormal"/>
              <w:jc w:val="center"/>
            </w:pPr>
            <w:r>
              <w:t>83,200</w:t>
            </w:r>
          </w:p>
        </w:tc>
        <w:tc>
          <w:tcPr>
            <w:tcW w:w="1757" w:type="dxa"/>
            <w:vAlign w:val="center"/>
          </w:tcPr>
          <w:p w:rsidR="00E6727C" w:rsidRDefault="00E6727C">
            <w:pPr>
              <w:pStyle w:val="ConsPlusNormal"/>
              <w:jc w:val="center"/>
            </w:pPr>
            <w:r>
              <w:t>83,200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80,000</w:t>
            </w:r>
          </w:p>
        </w:tc>
        <w:tc>
          <w:tcPr>
            <w:tcW w:w="1814" w:type="dxa"/>
            <w:vAlign w:val="center"/>
          </w:tcPr>
          <w:p w:rsidR="00E6727C" w:rsidRDefault="00E6727C">
            <w:pPr>
              <w:pStyle w:val="ConsPlusNormal"/>
              <w:jc w:val="center"/>
            </w:pPr>
            <w:r>
              <w:t>80,000</w:t>
            </w:r>
          </w:p>
        </w:tc>
        <w:tc>
          <w:tcPr>
            <w:tcW w:w="1757" w:type="dxa"/>
            <w:vAlign w:val="center"/>
          </w:tcPr>
          <w:p w:rsidR="00E6727C" w:rsidRDefault="00E6727C">
            <w:pPr>
              <w:pStyle w:val="ConsPlusNormal"/>
              <w:jc w:val="center"/>
            </w:pPr>
            <w:r>
              <w:t>80,000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80,000</w:t>
            </w:r>
          </w:p>
        </w:tc>
        <w:tc>
          <w:tcPr>
            <w:tcW w:w="1814" w:type="dxa"/>
            <w:vAlign w:val="center"/>
          </w:tcPr>
          <w:p w:rsidR="00E6727C" w:rsidRDefault="00E6727C">
            <w:pPr>
              <w:pStyle w:val="ConsPlusNormal"/>
              <w:jc w:val="center"/>
            </w:pPr>
            <w:r>
              <w:t>80,000</w:t>
            </w:r>
          </w:p>
        </w:tc>
        <w:tc>
          <w:tcPr>
            <w:tcW w:w="1757" w:type="dxa"/>
            <w:vAlign w:val="center"/>
          </w:tcPr>
          <w:p w:rsidR="00E6727C" w:rsidRDefault="00E6727C">
            <w:pPr>
              <w:pStyle w:val="ConsPlusNormal"/>
              <w:jc w:val="center"/>
            </w:pPr>
            <w:r>
              <w:t>80,000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2,900</w:t>
            </w:r>
          </w:p>
        </w:tc>
        <w:tc>
          <w:tcPr>
            <w:tcW w:w="1814" w:type="dxa"/>
            <w:vAlign w:val="center"/>
          </w:tcPr>
          <w:p w:rsidR="00E6727C" w:rsidRDefault="00E6727C">
            <w:pPr>
              <w:pStyle w:val="ConsPlusNormal"/>
              <w:jc w:val="center"/>
            </w:pPr>
            <w:r>
              <w:t>3,200</w:t>
            </w:r>
          </w:p>
        </w:tc>
        <w:tc>
          <w:tcPr>
            <w:tcW w:w="1757" w:type="dxa"/>
            <w:vAlign w:val="center"/>
          </w:tcPr>
          <w:p w:rsidR="00E6727C" w:rsidRDefault="00E6727C">
            <w:pPr>
              <w:pStyle w:val="ConsPlusNormal"/>
              <w:jc w:val="center"/>
            </w:pPr>
            <w:r>
              <w:t>3,200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2,900</w:t>
            </w:r>
          </w:p>
        </w:tc>
        <w:tc>
          <w:tcPr>
            <w:tcW w:w="1814" w:type="dxa"/>
            <w:vAlign w:val="center"/>
          </w:tcPr>
          <w:p w:rsidR="00E6727C" w:rsidRDefault="00E6727C">
            <w:pPr>
              <w:pStyle w:val="ConsPlusNormal"/>
              <w:jc w:val="center"/>
            </w:pPr>
            <w:r>
              <w:t>3,200</w:t>
            </w:r>
          </w:p>
        </w:tc>
        <w:tc>
          <w:tcPr>
            <w:tcW w:w="1757" w:type="dxa"/>
            <w:vAlign w:val="center"/>
          </w:tcPr>
          <w:p w:rsidR="00E6727C" w:rsidRDefault="00E6727C">
            <w:pPr>
              <w:pStyle w:val="ConsPlusNormal"/>
              <w:jc w:val="center"/>
            </w:pPr>
            <w:r>
              <w:t>3,200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341,300</w:t>
            </w:r>
          </w:p>
        </w:tc>
        <w:tc>
          <w:tcPr>
            <w:tcW w:w="1814" w:type="dxa"/>
            <w:vAlign w:val="center"/>
          </w:tcPr>
          <w:p w:rsidR="00E6727C" w:rsidRDefault="00E6727C">
            <w:pPr>
              <w:pStyle w:val="ConsPlusNormal"/>
              <w:jc w:val="center"/>
            </w:pPr>
            <w:r>
              <w:t>341,300</w:t>
            </w:r>
          </w:p>
        </w:tc>
        <w:tc>
          <w:tcPr>
            <w:tcW w:w="1757" w:type="dxa"/>
            <w:vAlign w:val="center"/>
          </w:tcPr>
          <w:p w:rsidR="00E6727C" w:rsidRDefault="00E6727C">
            <w:pPr>
              <w:pStyle w:val="ConsPlusNormal"/>
              <w:jc w:val="center"/>
            </w:pPr>
            <w:r>
              <w:t>341,300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341,300</w:t>
            </w:r>
          </w:p>
        </w:tc>
        <w:tc>
          <w:tcPr>
            <w:tcW w:w="1814" w:type="dxa"/>
            <w:vAlign w:val="center"/>
          </w:tcPr>
          <w:p w:rsidR="00E6727C" w:rsidRDefault="00E6727C">
            <w:pPr>
              <w:pStyle w:val="ConsPlusNormal"/>
              <w:jc w:val="center"/>
            </w:pPr>
            <w:r>
              <w:t>341,300</w:t>
            </w:r>
          </w:p>
        </w:tc>
        <w:tc>
          <w:tcPr>
            <w:tcW w:w="1757" w:type="dxa"/>
            <w:vAlign w:val="center"/>
          </w:tcPr>
          <w:p w:rsidR="00E6727C" w:rsidRDefault="00E6727C">
            <w:pPr>
              <w:pStyle w:val="ConsPlusNormal"/>
              <w:jc w:val="center"/>
            </w:pPr>
            <w:r>
              <w:t>341,300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97,500</w:t>
            </w:r>
          </w:p>
        </w:tc>
        <w:tc>
          <w:tcPr>
            <w:tcW w:w="1814" w:type="dxa"/>
            <w:vAlign w:val="center"/>
          </w:tcPr>
          <w:p w:rsidR="00E6727C" w:rsidRDefault="00E6727C">
            <w:pPr>
              <w:pStyle w:val="ConsPlusNormal"/>
              <w:jc w:val="center"/>
            </w:pPr>
            <w:r>
              <w:t>97,500</w:t>
            </w:r>
          </w:p>
        </w:tc>
        <w:tc>
          <w:tcPr>
            <w:tcW w:w="1757" w:type="dxa"/>
            <w:vAlign w:val="center"/>
          </w:tcPr>
          <w:p w:rsidR="00E6727C" w:rsidRDefault="00E6727C">
            <w:pPr>
              <w:pStyle w:val="ConsPlusNormal"/>
              <w:jc w:val="center"/>
            </w:pPr>
            <w:r>
              <w:t>97,500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97,500</w:t>
            </w:r>
          </w:p>
        </w:tc>
        <w:tc>
          <w:tcPr>
            <w:tcW w:w="1814" w:type="dxa"/>
            <w:vAlign w:val="center"/>
          </w:tcPr>
          <w:p w:rsidR="00E6727C" w:rsidRDefault="00E6727C">
            <w:pPr>
              <w:pStyle w:val="ConsPlusNormal"/>
              <w:jc w:val="center"/>
            </w:pPr>
            <w:r>
              <w:t>97,500</w:t>
            </w:r>
          </w:p>
        </w:tc>
        <w:tc>
          <w:tcPr>
            <w:tcW w:w="1757" w:type="dxa"/>
            <w:vAlign w:val="center"/>
          </w:tcPr>
          <w:p w:rsidR="00E6727C" w:rsidRDefault="00E6727C">
            <w:pPr>
              <w:pStyle w:val="ConsPlusNormal"/>
              <w:jc w:val="center"/>
            </w:pPr>
            <w:r>
              <w:t>97,500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97,500</w:t>
            </w:r>
          </w:p>
        </w:tc>
        <w:tc>
          <w:tcPr>
            <w:tcW w:w="1814" w:type="dxa"/>
            <w:vAlign w:val="center"/>
          </w:tcPr>
          <w:p w:rsidR="00E6727C" w:rsidRDefault="00E6727C">
            <w:pPr>
              <w:pStyle w:val="ConsPlusNormal"/>
              <w:jc w:val="center"/>
            </w:pPr>
            <w:r>
              <w:t>97,500</w:t>
            </w:r>
          </w:p>
        </w:tc>
        <w:tc>
          <w:tcPr>
            <w:tcW w:w="1757" w:type="dxa"/>
            <w:vAlign w:val="center"/>
          </w:tcPr>
          <w:p w:rsidR="00E6727C" w:rsidRDefault="00E6727C">
            <w:pPr>
              <w:pStyle w:val="ConsPlusNormal"/>
              <w:jc w:val="center"/>
            </w:pPr>
            <w:r>
              <w:t>97,500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243,800</w:t>
            </w:r>
          </w:p>
        </w:tc>
        <w:tc>
          <w:tcPr>
            <w:tcW w:w="1814" w:type="dxa"/>
            <w:vAlign w:val="center"/>
          </w:tcPr>
          <w:p w:rsidR="00E6727C" w:rsidRDefault="00E6727C">
            <w:pPr>
              <w:pStyle w:val="ConsPlusNormal"/>
              <w:jc w:val="center"/>
            </w:pPr>
            <w:r>
              <w:t>243,800</w:t>
            </w:r>
          </w:p>
        </w:tc>
        <w:tc>
          <w:tcPr>
            <w:tcW w:w="1757" w:type="dxa"/>
            <w:vAlign w:val="center"/>
          </w:tcPr>
          <w:p w:rsidR="00E6727C" w:rsidRDefault="00E6727C">
            <w:pPr>
              <w:pStyle w:val="ConsPlusNormal"/>
              <w:jc w:val="center"/>
            </w:pPr>
            <w:r>
              <w:t>243,800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243,800</w:t>
            </w:r>
          </w:p>
        </w:tc>
        <w:tc>
          <w:tcPr>
            <w:tcW w:w="1814" w:type="dxa"/>
            <w:vAlign w:val="center"/>
          </w:tcPr>
          <w:p w:rsidR="00E6727C" w:rsidRDefault="00E6727C">
            <w:pPr>
              <w:pStyle w:val="ConsPlusNormal"/>
              <w:jc w:val="center"/>
            </w:pPr>
            <w:r>
              <w:t>243,800</w:t>
            </w:r>
          </w:p>
        </w:tc>
        <w:tc>
          <w:tcPr>
            <w:tcW w:w="1757" w:type="dxa"/>
            <w:vAlign w:val="center"/>
          </w:tcPr>
          <w:p w:rsidR="00E6727C" w:rsidRDefault="00E6727C">
            <w:pPr>
              <w:pStyle w:val="ConsPlusNormal"/>
              <w:jc w:val="center"/>
            </w:pPr>
            <w:r>
              <w:t>243,800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243,800</w:t>
            </w:r>
          </w:p>
        </w:tc>
        <w:tc>
          <w:tcPr>
            <w:tcW w:w="1814" w:type="dxa"/>
            <w:vAlign w:val="center"/>
          </w:tcPr>
          <w:p w:rsidR="00E6727C" w:rsidRDefault="00E6727C">
            <w:pPr>
              <w:pStyle w:val="ConsPlusNormal"/>
              <w:jc w:val="center"/>
            </w:pPr>
            <w:r>
              <w:t>243,800</w:t>
            </w:r>
          </w:p>
        </w:tc>
        <w:tc>
          <w:tcPr>
            <w:tcW w:w="1757" w:type="dxa"/>
            <w:vAlign w:val="center"/>
          </w:tcPr>
          <w:p w:rsidR="00E6727C" w:rsidRDefault="00E6727C">
            <w:pPr>
              <w:pStyle w:val="ConsPlusNormal"/>
              <w:jc w:val="center"/>
            </w:pPr>
            <w:r>
              <w:t>243,800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438843,900</w:t>
            </w:r>
          </w:p>
        </w:tc>
        <w:tc>
          <w:tcPr>
            <w:tcW w:w="1814" w:type="dxa"/>
            <w:vAlign w:val="center"/>
          </w:tcPr>
          <w:p w:rsidR="00E6727C" w:rsidRDefault="00E6727C">
            <w:pPr>
              <w:pStyle w:val="ConsPlusNormal"/>
              <w:jc w:val="center"/>
            </w:pPr>
            <w:r>
              <w:t>530656,400</w:t>
            </w:r>
          </w:p>
        </w:tc>
        <w:tc>
          <w:tcPr>
            <w:tcW w:w="1757" w:type="dxa"/>
            <w:vAlign w:val="center"/>
          </w:tcPr>
          <w:p w:rsidR="00E6727C" w:rsidRDefault="00E6727C">
            <w:pPr>
              <w:pStyle w:val="ConsPlusNormal"/>
              <w:jc w:val="center"/>
            </w:pPr>
            <w:r>
              <w:t>493594,200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438285,600</w:t>
            </w:r>
          </w:p>
        </w:tc>
        <w:tc>
          <w:tcPr>
            <w:tcW w:w="1814" w:type="dxa"/>
            <w:vAlign w:val="center"/>
          </w:tcPr>
          <w:p w:rsidR="00E6727C" w:rsidRDefault="00E6727C">
            <w:pPr>
              <w:pStyle w:val="ConsPlusNormal"/>
              <w:jc w:val="center"/>
            </w:pPr>
            <w:r>
              <w:t>530086,000</w:t>
            </w:r>
          </w:p>
        </w:tc>
        <w:tc>
          <w:tcPr>
            <w:tcW w:w="1757" w:type="dxa"/>
            <w:vAlign w:val="center"/>
          </w:tcPr>
          <w:p w:rsidR="00E6727C" w:rsidRDefault="00E6727C">
            <w:pPr>
              <w:pStyle w:val="ConsPlusNormal"/>
              <w:jc w:val="center"/>
            </w:pPr>
            <w:r>
              <w:t>493008,300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408697,300</w:t>
            </w:r>
          </w:p>
        </w:tc>
        <w:tc>
          <w:tcPr>
            <w:tcW w:w="1814" w:type="dxa"/>
            <w:vAlign w:val="center"/>
          </w:tcPr>
          <w:p w:rsidR="00E6727C" w:rsidRDefault="00E6727C">
            <w:pPr>
              <w:pStyle w:val="ConsPlusNormal"/>
              <w:jc w:val="center"/>
            </w:pPr>
            <w:r>
              <w:t>498742,700</w:t>
            </w:r>
          </w:p>
        </w:tc>
        <w:tc>
          <w:tcPr>
            <w:tcW w:w="1757" w:type="dxa"/>
            <w:vAlign w:val="center"/>
          </w:tcPr>
          <w:p w:rsidR="00E6727C" w:rsidRDefault="00E6727C">
            <w:pPr>
              <w:pStyle w:val="ConsPlusNormal"/>
              <w:jc w:val="center"/>
            </w:pPr>
            <w:r>
              <w:t>463420,000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408697,300</w:t>
            </w:r>
          </w:p>
        </w:tc>
        <w:tc>
          <w:tcPr>
            <w:tcW w:w="1814" w:type="dxa"/>
            <w:vAlign w:val="center"/>
          </w:tcPr>
          <w:p w:rsidR="00E6727C" w:rsidRDefault="00E6727C">
            <w:pPr>
              <w:pStyle w:val="ConsPlusNormal"/>
              <w:jc w:val="center"/>
            </w:pPr>
            <w:r>
              <w:t>498742,700</w:t>
            </w:r>
          </w:p>
        </w:tc>
        <w:tc>
          <w:tcPr>
            <w:tcW w:w="1757" w:type="dxa"/>
            <w:vAlign w:val="center"/>
          </w:tcPr>
          <w:p w:rsidR="00E6727C" w:rsidRDefault="00E6727C">
            <w:pPr>
              <w:pStyle w:val="ConsPlusNormal"/>
              <w:jc w:val="center"/>
            </w:pPr>
            <w:r>
              <w:t>463420,000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338354,700</w:t>
            </w:r>
          </w:p>
        </w:tc>
        <w:tc>
          <w:tcPr>
            <w:tcW w:w="1814" w:type="dxa"/>
            <w:vAlign w:val="center"/>
          </w:tcPr>
          <w:p w:rsidR="00E6727C" w:rsidRDefault="00E6727C">
            <w:pPr>
              <w:pStyle w:val="ConsPlusNormal"/>
              <w:jc w:val="center"/>
            </w:pPr>
            <w:r>
              <w:t>344964,200</w:t>
            </w:r>
          </w:p>
        </w:tc>
        <w:tc>
          <w:tcPr>
            <w:tcW w:w="1757" w:type="dxa"/>
            <w:vAlign w:val="center"/>
          </w:tcPr>
          <w:p w:rsidR="00E6727C" w:rsidRDefault="00E6727C">
            <w:pPr>
              <w:pStyle w:val="ConsPlusNormal"/>
              <w:jc w:val="center"/>
            </w:pPr>
            <w:r>
              <w:t>344964,200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332398,500</w:t>
            </w:r>
          </w:p>
        </w:tc>
        <w:tc>
          <w:tcPr>
            <w:tcW w:w="1814" w:type="dxa"/>
            <w:vAlign w:val="center"/>
          </w:tcPr>
          <w:p w:rsidR="00E6727C" w:rsidRDefault="00E6727C">
            <w:pPr>
              <w:pStyle w:val="ConsPlusNormal"/>
              <w:jc w:val="center"/>
            </w:pPr>
            <w:r>
              <w:t>339008,000</w:t>
            </w:r>
          </w:p>
        </w:tc>
        <w:tc>
          <w:tcPr>
            <w:tcW w:w="1757" w:type="dxa"/>
            <w:vAlign w:val="center"/>
          </w:tcPr>
          <w:p w:rsidR="00E6727C" w:rsidRDefault="00E6727C">
            <w:pPr>
              <w:pStyle w:val="ConsPlusNormal"/>
              <w:jc w:val="center"/>
            </w:pPr>
            <w:r>
              <w:t>339008,000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332398,500</w:t>
            </w:r>
          </w:p>
        </w:tc>
        <w:tc>
          <w:tcPr>
            <w:tcW w:w="1814" w:type="dxa"/>
            <w:vAlign w:val="center"/>
          </w:tcPr>
          <w:p w:rsidR="00E6727C" w:rsidRDefault="00E6727C">
            <w:pPr>
              <w:pStyle w:val="ConsPlusNormal"/>
              <w:jc w:val="center"/>
            </w:pPr>
            <w:r>
              <w:t>339008,000</w:t>
            </w:r>
          </w:p>
        </w:tc>
        <w:tc>
          <w:tcPr>
            <w:tcW w:w="1757" w:type="dxa"/>
            <w:vAlign w:val="center"/>
          </w:tcPr>
          <w:p w:rsidR="00E6727C" w:rsidRDefault="00E6727C">
            <w:pPr>
              <w:pStyle w:val="ConsPlusNormal"/>
              <w:jc w:val="center"/>
            </w:pPr>
            <w:r>
              <w:t>339008,000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332398,500</w:t>
            </w:r>
          </w:p>
        </w:tc>
        <w:tc>
          <w:tcPr>
            <w:tcW w:w="1814" w:type="dxa"/>
            <w:vAlign w:val="center"/>
          </w:tcPr>
          <w:p w:rsidR="00E6727C" w:rsidRDefault="00E6727C">
            <w:pPr>
              <w:pStyle w:val="ConsPlusNormal"/>
              <w:jc w:val="center"/>
            </w:pPr>
            <w:r>
              <w:t>339008,000</w:t>
            </w:r>
          </w:p>
        </w:tc>
        <w:tc>
          <w:tcPr>
            <w:tcW w:w="1757" w:type="dxa"/>
            <w:vAlign w:val="center"/>
          </w:tcPr>
          <w:p w:rsidR="00E6727C" w:rsidRDefault="00E6727C">
            <w:pPr>
              <w:pStyle w:val="ConsPlusNormal"/>
              <w:jc w:val="center"/>
            </w:pPr>
            <w:r>
              <w:t>339008,000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5956,200</w:t>
            </w:r>
          </w:p>
        </w:tc>
        <w:tc>
          <w:tcPr>
            <w:tcW w:w="1814" w:type="dxa"/>
            <w:vAlign w:val="center"/>
          </w:tcPr>
          <w:p w:rsidR="00E6727C" w:rsidRDefault="00E6727C">
            <w:pPr>
              <w:pStyle w:val="ConsPlusNormal"/>
              <w:jc w:val="center"/>
            </w:pPr>
            <w:r>
              <w:t>5956,200</w:t>
            </w:r>
          </w:p>
        </w:tc>
        <w:tc>
          <w:tcPr>
            <w:tcW w:w="1757" w:type="dxa"/>
            <w:vAlign w:val="center"/>
          </w:tcPr>
          <w:p w:rsidR="00E6727C" w:rsidRDefault="00E6727C">
            <w:pPr>
              <w:pStyle w:val="ConsPlusNormal"/>
              <w:jc w:val="center"/>
            </w:pPr>
            <w:r>
              <w:t>5956,200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5956,200</w:t>
            </w:r>
          </w:p>
        </w:tc>
        <w:tc>
          <w:tcPr>
            <w:tcW w:w="1814" w:type="dxa"/>
            <w:vAlign w:val="center"/>
          </w:tcPr>
          <w:p w:rsidR="00E6727C" w:rsidRDefault="00E6727C">
            <w:pPr>
              <w:pStyle w:val="ConsPlusNormal"/>
              <w:jc w:val="center"/>
            </w:pPr>
            <w:r>
              <w:t>5956,200</w:t>
            </w:r>
          </w:p>
        </w:tc>
        <w:tc>
          <w:tcPr>
            <w:tcW w:w="1757" w:type="dxa"/>
            <w:vAlign w:val="center"/>
          </w:tcPr>
          <w:p w:rsidR="00E6727C" w:rsidRDefault="00E6727C">
            <w:pPr>
              <w:pStyle w:val="ConsPlusNormal"/>
              <w:jc w:val="center"/>
            </w:pPr>
            <w:r>
              <w:t>5956,200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5956,200</w:t>
            </w:r>
          </w:p>
        </w:tc>
        <w:tc>
          <w:tcPr>
            <w:tcW w:w="1814" w:type="dxa"/>
            <w:vAlign w:val="center"/>
          </w:tcPr>
          <w:p w:rsidR="00E6727C" w:rsidRDefault="00E6727C">
            <w:pPr>
              <w:pStyle w:val="ConsPlusNormal"/>
              <w:jc w:val="center"/>
            </w:pPr>
            <w:r>
              <w:t>5956,200</w:t>
            </w:r>
          </w:p>
        </w:tc>
        <w:tc>
          <w:tcPr>
            <w:tcW w:w="1757" w:type="dxa"/>
            <w:vAlign w:val="center"/>
          </w:tcPr>
          <w:p w:rsidR="00E6727C" w:rsidRDefault="00E6727C">
            <w:pPr>
              <w:pStyle w:val="ConsPlusNormal"/>
              <w:jc w:val="center"/>
            </w:pPr>
            <w:r>
              <w:t>5956,200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18175,800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18175,800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18175,800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33284,600</w:t>
            </w:r>
          </w:p>
        </w:tc>
        <w:tc>
          <w:tcPr>
            <w:tcW w:w="1757" w:type="dxa"/>
            <w:vAlign w:val="center"/>
          </w:tcPr>
          <w:p w:rsidR="00E6727C" w:rsidRDefault="00E6727C">
            <w:pPr>
              <w:pStyle w:val="ConsPlusNormal"/>
              <w:jc w:val="center"/>
            </w:pPr>
            <w:r>
              <w:t>18175,800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29435,400</w:t>
            </w:r>
          </w:p>
        </w:tc>
        <w:tc>
          <w:tcPr>
            <w:tcW w:w="1814" w:type="dxa"/>
            <w:vAlign w:val="center"/>
          </w:tcPr>
          <w:p w:rsidR="00E6727C" w:rsidRDefault="00E6727C">
            <w:pPr>
              <w:pStyle w:val="ConsPlusNormal"/>
              <w:jc w:val="center"/>
            </w:pPr>
            <w:r>
              <w:t>120493,900</w:t>
            </w:r>
          </w:p>
        </w:tc>
        <w:tc>
          <w:tcPr>
            <w:tcW w:w="1757" w:type="dxa"/>
            <w:vAlign w:val="center"/>
          </w:tcPr>
          <w:p w:rsidR="00E6727C" w:rsidRDefault="00E6727C">
            <w:pPr>
              <w:pStyle w:val="ConsPlusNormal"/>
              <w:jc w:val="center"/>
            </w:pPr>
            <w:r>
              <w:t>100280,000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29435,400</w:t>
            </w:r>
          </w:p>
        </w:tc>
        <w:tc>
          <w:tcPr>
            <w:tcW w:w="1814" w:type="dxa"/>
            <w:vAlign w:val="center"/>
          </w:tcPr>
          <w:p w:rsidR="00E6727C" w:rsidRDefault="00E6727C">
            <w:pPr>
              <w:pStyle w:val="ConsPlusNormal"/>
              <w:jc w:val="center"/>
            </w:pPr>
            <w:r>
              <w:t>120493,900</w:t>
            </w:r>
          </w:p>
        </w:tc>
        <w:tc>
          <w:tcPr>
            <w:tcW w:w="1757" w:type="dxa"/>
            <w:vAlign w:val="center"/>
          </w:tcPr>
          <w:p w:rsidR="00E6727C" w:rsidRDefault="00E6727C">
            <w:pPr>
              <w:pStyle w:val="ConsPlusNormal"/>
              <w:jc w:val="center"/>
            </w:pPr>
            <w:r>
              <w:t>100280,000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29435,400</w:t>
            </w:r>
          </w:p>
        </w:tc>
        <w:tc>
          <w:tcPr>
            <w:tcW w:w="1814" w:type="dxa"/>
            <w:vAlign w:val="center"/>
          </w:tcPr>
          <w:p w:rsidR="00E6727C" w:rsidRDefault="00E6727C">
            <w:pPr>
              <w:pStyle w:val="ConsPlusNormal"/>
              <w:jc w:val="center"/>
            </w:pPr>
            <w:r>
              <w:t>120493,900</w:t>
            </w:r>
          </w:p>
        </w:tc>
        <w:tc>
          <w:tcPr>
            <w:tcW w:w="1757" w:type="dxa"/>
            <w:vAlign w:val="center"/>
          </w:tcPr>
          <w:p w:rsidR="00E6727C" w:rsidRDefault="00E6727C">
            <w:pPr>
              <w:pStyle w:val="ConsPlusNormal"/>
              <w:jc w:val="center"/>
            </w:pPr>
            <w:r>
              <w:t>100280,000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29435,400</w:t>
            </w:r>
          </w:p>
        </w:tc>
        <w:tc>
          <w:tcPr>
            <w:tcW w:w="1814" w:type="dxa"/>
            <w:vAlign w:val="center"/>
          </w:tcPr>
          <w:p w:rsidR="00E6727C" w:rsidRDefault="00E6727C">
            <w:pPr>
              <w:pStyle w:val="ConsPlusNormal"/>
              <w:jc w:val="center"/>
            </w:pPr>
            <w:r>
              <w:t>120493,900</w:t>
            </w:r>
          </w:p>
        </w:tc>
        <w:tc>
          <w:tcPr>
            <w:tcW w:w="1757" w:type="dxa"/>
            <w:vAlign w:val="center"/>
          </w:tcPr>
          <w:p w:rsidR="00E6727C" w:rsidRDefault="00E6727C">
            <w:pPr>
              <w:pStyle w:val="ConsPlusNormal"/>
              <w:jc w:val="center"/>
            </w:pPr>
            <w:r>
              <w:t>100280,000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8457,400</w:t>
            </w:r>
          </w:p>
        </w:tc>
        <w:tc>
          <w:tcPr>
            <w:tcW w:w="1814" w:type="dxa"/>
            <w:vAlign w:val="center"/>
          </w:tcPr>
          <w:p w:rsidR="00E6727C" w:rsidRDefault="00E6727C">
            <w:pPr>
              <w:pStyle w:val="ConsPlusNormal"/>
              <w:jc w:val="center"/>
            </w:pPr>
            <w:r>
              <w:t>8457,400</w:t>
            </w:r>
          </w:p>
        </w:tc>
        <w:tc>
          <w:tcPr>
            <w:tcW w:w="1757" w:type="dxa"/>
            <w:vAlign w:val="center"/>
          </w:tcPr>
          <w:p w:rsidR="00E6727C" w:rsidRDefault="00E6727C">
            <w:pPr>
              <w:pStyle w:val="ConsPlusNormal"/>
              <w:jc w:val="center"/>
            </w:pPr>
            <w:r>
              <w:t>8457,400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8457,400</w:t>
            </w:r>
          </w:p>
        </w:tc>
        <w:tc>
          <w:tcPr>
            <w:tcW w:w="1814" w:type="dxa"/>
            <w:vAlign w:val="center"/>
          </w:tcPr>
          <w:p w:rsidR="00E6727C" w:rsidRDefault="00E6727C">
            <w:pPr>
              <w:pStyle w:val="ConsPlusNormal"/>
              <w:jc w:val="center"/>
            </w:pPr>
            <w:r>
              <w:t>8457,400</w:t>
            </w:r>
          </w:p>
        </w:tc>
        <w:tc>
          <w:tcPr>
            <w:tcW w:w="1757" w:type="dxa"/>
            <w:vAlign w:val="center"/>
          </w:tcPr>
          <w:p w:rsidR="00E6727C" w:rsidRDefault="00E6727C">
            <w:pPr>
              <w:pStyle w:val="ConsPlusNormal"/>
              <w:jc w:val="center"/>
            </w:pPr>
            <w:r>
              <w:t>8457,400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8457,400</w:t>
            </w:r>
          </w:p>
        </w:tc>
        <w:tc>
          <w:tcPr>
            <w:tcW w:w="1814" w:type="dxa"/>
            <w:vAlign w:val="center"/>
          </w:tcPr>
          <w:p w:rsidR="00E6727C" w:rsidRDefault="00E6727C">
            <w:pPr>
              <w:pStyle w:val="ConsPlusNormal"/>
              <w:jc w:val="center"/>
            </w:pPr>
            <w:r>
              <w:t>8457,400</w:t>
            </w:r>
          </w:p>
        </w:tc>
        <w:tc>
          <w:tcPr>
            <w:tcW w:w="1757" w:type="dxa"/>
            <w:vAlign w:val="center"/>
          </w:tcPr>
          <w:p w:rsidR="00E6727C" w:rsidRDefault="00E6727C">
            <w:pPr>
              <w:pStyle w:val="ConsPlusNormal"/>
              <w:jc w:val="center"/>
            </w:pPr>
            <w:r>
              <w:t>8457,400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8457,400</w:t>
            </w:r>
          </w:p>
        </w:tc>
        <w:tc>
          <w:tcPr>
            <w:tcW w:w="1814" w:type="dxa"/>
            <w:vAlign w:val="center"/>
          </w:tcPr>
          <w:p w:rsidR="00E6727C" w:rsidRDefault="00E6727C">
            <w:pPr>
              <w:pStyle w:val="ConsPlusNormal"/>
              <w:jc w:val="center"/>
            </w:pPr>
            <w:r>
              <w:t>8457,400</w:t>
            </w:r>
          </w:p>
        </w:tc>
        <w:tc>
          <w:tcPr>
            <w:tcW w:w="1757" w:type="dxa"/>
            <w:vAlign w:val="center"/>
          </w:tcPr>
          <w:p w:rsidR="00E6727C" w:rsidRDefault="00E6727C">
            <w:pPr>
              <w:pStyle w:val="ConsPlusNormal"/>
              <w:jc w:val="center"/>
            </w:pPr>
            <w:r>
              <w:t>8457,400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8457,400</w:t>
            </w:r>
          </w:p>
        </w:tc>
        <w:tc>
          <w:tcPr>
            <w:tcW w:w="1814" w:type="dxa"/>
            <w:vAlign w:val="center"/>
          </w:tcPr>
          <w:p w:rsidR="00E6727C" w:rsidRDefault="00E6727C">
            <w:pPr>
              <w:pStyle w:val="ConsPlusNormal"/>
              <w:jc w:val="center"/>
            </w:pPr>
            <w:r>
              <w:t>8457,400</w:t>
            </w:r>
          </w:p>
        </w:tc>
        <w:tc>
          <w:tcPr>
            <w:tcW w:w="1757" w:type="dxa"/>
            <w:vAlign w:val="center"/>
          </w:tcPr>
          <w:p w:rsidR="00E6727C" w:rsidRDefault="00E6727C">
            <w:pPr>
              <w:pStyle w:val="ConsPlusNormal"/>
              <w:jc w:val="center"/>
            </w:pPr>
            <w:r>
              <w:t>8457,400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5800,200</w:t>
            </w:r>
          </w:p>
        </w:tc>
        <w:tc>
          <w:tcPr>
            <w:tcW w:w="1814" w:type="dxa"/>
            <w:vAlign w:val="center"/>
          </w:tcPr>
          <w:p w:rsidR="00E6727C" w:rsidRDefault="00E6727C">
            <w:pPr>
              <w:pStyle w:val="ConsPlusNormal"/>
              <w:jc w:val="center"/>
            </w:pPr>
            <w:r>
              <w:t>7555,200</w:t>
            </w:r>
          </w:p>
        </w:tc>
        <w:tc>
          <w:tcPr>
            <w:tcW w:w="1757" w:type="dxa"/>
            <w:vAlign w:val="center"/>
          </w:tcPr>
          <w:p w:rsidR="00E6727C" w:rsidRDefault="00E6727C">
            <w:pPr>
              <w:pStyle w:val="ConsPlusNormal"/>
              <w:jc w:val="center"/>
            </w:pPr>
            <w:r>
              <w:t>5800,200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5800,200</w:t>
            </w:r>
          </w:p>
        </w:tc>
        <w:tc>
          <w:tcPr>
            <w:tcW w:w="1814" w:type="dxa"/>
            <w:vAlign w:val="center"/>
          </w:tcPr>
          <w:p w:rsidR="00E6727C" w:rsidRDefault="00E6727C">
            <w:pPr>
              <w:pStyle w:val="ConsPlusNormal"/>
              <w:jc w:val="center"/>
            </w:pPr>
            <w:r>
              <w:t>7555,200</w:t>
            </w:r>
          </w:p>
        </w:tc>
        <w:tc>
          <w:tcPr>
            <w:tcW w:w="1757" w:type="dxa"/>
            <w:vAlign w:val="center"/>
          </w:tcPr>
          <w:p w:rsidR="00E6727C" w:rsidRDefault="00E6727C">
            <w:pPr>
              <w:pStyle w:val="ConsPlusNormal"/>
              <w:jc w:val="center"/>
            </w:pPr>
            <w:r>
              <w:t>5800,200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5800,200</w:t>
            </w:r>
          </w:p>
        </w:tc>
        <w:tc>
          <w:tcPr>
            <w:tcW w:w="1814" w:type="dxa"/>
            <w:vAlign w:val="center"/>
          </w:tcPr>
          <w:p w:rsidR="00E6727C" w:rsidRDefault="00E6727C">
            <w:pPr>
              <w:pStyle w:val="ConsPlusNormal"/>
              <w:jc w:val="center"/>
            </w:pPr>
            <w:r>
              <w:t>7555,200</w:t>
            </w:r>
          </w:p>
        </w:tc>
        <w:tc>
          <w:tcPr>
            <w:tcW w:w="1757" w:type="dxa"/>
            <w:vAlign w:val="center"/>
          </w:tcPr>
          <w:p w:rsidR="00E6727C" w:rsidRDefault="00E6727C">
            <w:pPr>
              <w:pStyle w:val="ConsPlusNormal"/>
              <w:jc w:val="center"/>
            </w:pPr>
            <w:r>
              <w:t>5800,200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1755,000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1755,000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1755,000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5800,200</w:t>
            </w:r>
          </w:p>
        </w:tc>
        <w:tc>
          <w:tcPr>
            <w:tcW w:w="1814" w:type="dxa"/>
            <w:vAlign w:val="center"/>
          </w:tcPr>
          <w:p w:rsidR="00E6727C" w:rsidRDefault="00E6727C">
            <w:pPr>
              <w:pStyle w:val="ConsPlusNormal"/>
              <w:jc w:val="center"/>
            </w:pPr>
            <w:r>
              <w:t>5800,200</w:t>
            </w:r>
          </w:p>
        </w:tc>
        <w:tc>
          <w:tcPr>
            <w:tcW w:w="1757" w:type="dxa"/>
            <w:vAlign w:val="center"/>
          </w:tcPr>
          <w:p w:rsidR="00E6727C" w:rsidRDefault="00E6727C">
            <w:pPr>
              <w:pStyle w:val="ConsPlusNormal"/>
              <w:jc w:val="center"/>
            </w:pPr>
            <w:r>
              <w:t>5800,200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5800,200</w:t>
            </w:r>
          </w:p>
        </w:tc>
        <w:tc>
          <w:tcPr>
            <w:tcW w:w="1814" w:type="dxa"/>
            <w:vAlign w:val="center"/>
          </w:tcPr>
          <w:p w:rsidR="00E6727C" w:rsidRDefault="00E6727C">
            <w:pPr>
              <w:pStyle w:val="ConsPlusNormal"/>
              <w:jc w:val="center"/>
            </w:pPr>
            <w:r>
              <w:t>5800,200</w:t>
            </w:r>
          </w:p>
        </w:tc>
        <w:tc>
          <w:tcPr>
            <w:tcW w:w="1757" w:type="dxa"/>
            <w:vAlign w:val="center"/>
          </w:tcPr>
          <w:p w:rsidR="00E6727C" w:rsidRDefault="00E6727C">
            <w:pPr>
              <w:pStyle w:val="ConsPlusNormal"/>
              <w:jc w:val="center"/>
            </w:pPr>
            <w:r>
              <w:t>5800,200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5800,200</w:t>
            </w:r>
          </w:p>
        </w:tc>
        <w:tc>
          <w:tcPr>
            <w:tcW w:w="1814" w:type="dxa"/>
            <w:vAlign w:val="center"/>
          </w:tcPr>
          <w:p w:rsidR="00E6727C" w:rsidRDefault="00E6727C">
            <w:pPr>
              <w:pStyle w:val="ConsPlusNormal"/>
              <w:jc w:val="center"/>
            </w:pPr>
            <w:r>
              <w:t>5800,200</w:t>
            </w:r>
          </w:p>
        </w:tc>
        <w:tc>
          <w:tcPr>
            <w:tcW w:w="1757" w:type="dxa"/>
            <w:vAlign w:val="center"/>
          </w:tcPr>
          <w:p w:rsidR="00E6727C" w:rsidRDefault="00E6727C">
            <w:pPr>
              <w:pStyle w:val="ConsPlusNormal"/>
              <w:jc w:val="center"/>
            </w:pPr>
            <w:r>
              <w:t>5800,200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15330,700</w:t>
            </w:r>
          </w:p>
        </w:tc>
        <w:tc>
          <w:tcPr>
            <w:tcW w:w="1814" w:type="dxa"/>
            <w:vAlign w:val="center"/>
          </w:tcPr>
          <w:p w:rsidR="00E6727C" w:rsidRDefault="00E6727C">
            <w:pPr>
              <w:pStyle w:val="ConsPlusNormal"/>
              <w:jc w:val="center"/>
            </w:pPr>
            <w:r>
              <w:t>15330,700</w:t>
            </w:r>
          </w:p>
        </w:tc>
        <w:tc>
          <w:tcPr>
            <w:tcW w:w="1757" w:type="dxa"/>
            <w:vAlign w:val="center"/>
          </w:tcPr>
          <w:p w:rsidR="00E6727C" w:rsidRDefault="00E6727C">
            <w:pPr>
              <w:pStyle w:val="ConsPlusNormal"/>
              <w:jc w:val="center"/>
            </w:pPr>
            <w:r>
              <w:t>15330,700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15330,700</w:t>
            </w:r>
          </w:p>
        </w:tc>
        <w:tc>
          <w:tcPr>
            <w:tcW w:w="1814" w:type="dxa"/>
            <w:vAlign w:val="center"/>
          </w:tcPr>
          <w:p w:rsidR="00E6727C" w:rsidRDefault="00E6727C">
            <w:pPr>
              <w:pStyle w:val="ConsPlusNormal"/>
              <w:jc w:val="center"/>
            </w:pPr>
            <w:r>
              <w:t>15330,700</w:t>
            </w:r>
          </w:p>
        </w:tc>
        <w:tc>
          <w:tcPr>
            <w:tcW w:w="1757" w:type="dxa"/>
            <w:vAlign w:val="center"/>
          </w:tcPr>
          <w:p w:rsidR="00E6727C" w:rsidRDefault="00E6727C">
            <w:pPr>
              <w:pStyle w:val="ConsPlusNormal"/>
              <w:jc w:val="center"/>
            </w:pPr>
            <w:r>
              <w:t>15330,700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15330,700</w:t>
            </w:r>
          </w:p>
        </w:tc>
        <w:tc>
          <w:tcPr>
            <w:tcW w:w="1814" w:type="dxa"/>
            <w:vAlign w:val="center"/>
          </w:tcPr>
          <w:p w:rsidR="00E6727C" w:rsidRDefault="00E6727C">
            <w:pPr>
              <w:pStyle w:val="ConsPlusNormal"/>
              <w:jc w:val="center"/>
            </w:pPr>
            <w:r>
              <w:t>15330,700</w:t>
            </w:r>
          </w:p>
        </w:tc>
        <w:tc>
          <w:tcPr>
            <w:tcW w:w="1757" w:type="dxa"/>
            <w:vAlign w:val="center"/>
          </w:tcPr>
          <w:p w:rsidR="00E6727C" w:rsidRDefault="00E6727C">
            <w:pPr>
              <w:pStyle w:val="ConsPlusNormal"/>
              <w:jc w:val="center"/>
            </w:pPr>
            <w:r>
              <w:t>15330,700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15330,700</w:t>
            </w:r>
          </w:p>
        </w:tc>
        <w:tc>
          <w:tcPr>
            <w:tcW w:w="1814" w:type="dxa"/>
            <w:vAlign w:val="center"/>
          </w:tcPr>
          <w:p w:rsidR="00E6727C" w:rsidRDefault="00E6727C">
            <w:pPr>
              <w:pStyle w:val="ConsPlusNormal"/>
              <w:jc w:val="center"/>
            </w:pPr>
            <w:r>
              <w:t>15330,700</w:t>
            </w:r>
          </w:p>
        </w:tc>
        <w:tc>
          <w:tcPr>
            <w:tcW w:w="1757" w:type="dxa"/>
            <w:vAlign w:val="center"/>
          </w:tcPr>
          <w:p w:rsidR="00E6727C" w:rsidRDefault="00E6727C">
            <w:pPr>
              <w:pStyle w:val="ConsPlusNormal"/>
              <w:jc w:val="center"/>
            </w:pPr>
            <w:r>
              <w:t>15330,700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15330,700</w:t>
            </w:r>
          </w:p>
        </w:tc>
        <w:tc>
          <w:tcPr>
            <w:tcW w:w="1814" w:type="dxa"/>
            <w:vAlign w:val="center"/>
          </w:tcPr>
          <w:p w:rsidR="00E6727C" w:rsidRDefault="00E6727C">
            <w:pPr>
              <w:pStyle w:val="ConsPlusNormal"/>
              <w:jc w:val="center"/>
            </w:pPr>
            <w:r>
              <w:t>15330,700</w:t>
            </w:r>
          </w:p>
        </w:tc>
        <w:tc>
          <w:tcPr>
            <w:tcW w:w="1757" w:type="dxa"/>
            <w:vAlign w:val="center"/>
          </w:tcPr>
          <w:p w:rsidR="00E6727C" w:rsidRDefault="00E6727C">
            <w:pPr>
              <w:pStyle w:val="ConsPlusNormal"/>
              <w:jc w:val="center"/>
            </w:pPr>
            <w:r>
              <w:t>15330,700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15330,700</w:t>
            </w:r>
          </w:p>
        </w:tc>
        <w:tc>
          <w:tcPr>
            <w:tcW w:w="1814" w:type="dxa"/>
            <w:vAlign w:val="center"/>
          </w:tcPr>
          <w:p w:rsidR="00E6727C" w:rsidRDefault="00E6727C">
            <w:pPr>
              <w:pStyle w:val="ConsPlusNormal"/>
              <w:jc w:val="center"/>
            </w:pPr>
            <w:r>
              <w:t>15330,700</w:t>
            </w:r>
          </w:p>
        </w:tc>
        <w:tc>
          <w:tcPr>
            <w:tcW w:w="1757" w:type="dxa"/>
            <w:vAlign w:val="center"/>
          </w:tcPr>
          <w:p w:rsidR="00E6727C" w:rsidRDefault="00E6727C">
            <w:pPr>
              <w:pStyle w:val="ConsPlusNormal"/>
              <w:jc w:val="center"/>
            </w:pPr>
            <w:r>
              <w:t>15330,700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558,300</w:t>
            </w:r>
          </w:p>
        </w:tc>
        <w:tc>
          <w:tcPr>
            <w:tcW w:w="1814" w:type="dxa"/>
            <w:vAlign w:val="center"/>
          </w:tcPr>
          <w:p w:rsidR="00E6727C" w:rsidRDefault="00E6727C">
            <w:pPr>
              <w:pStyle w:val="ConsPlusNormal"/>
              <w:jc w:val="center"/>
            </w:pPr>
            <w:r>
              <w:t>570,400</w:t>
            </w:r>
          </w:p>
        </w:tc>
        <w:tc>
          <w:tcPr>
            <w:tcW w:w="1757" w:type="dxa"/>
            <w:vAlign w:val="center"/>
          </w:tcPr>
          <w:p w:rsidR="00E6727C" w:rsidRDefault="00E6727C">
            <w:pPr>
              <w:pStyle w:val="ConsPlusNormal"/>
              <w:jc w:val="center"/>
            </w:pPr>
            <w:r>
              <w:t>585,900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304,300</w:t>
            </w:r>
          </w:p>
        </w:tc>
        <w:tc>
          <w:tcPr>
            <w:tcW w:w="1814" w:type="dxa"/>
            <w:vAlign w:val="center"/>
          </w:tcPr>
          <w:p w:rsidR="00E6727C" w:rsidRDefault="00E6727C">
            <w:pPr>
              <w:pStyle w:val="ConsPlusNormal"/>
              <w:jc w:val="center"/>
            </w:pPr>
            <w:r>
              <w:t>316,400</w:t>
            </w:r>
          </w:p>
        </w:tc>
        <w:tc>
          <w:tcPr>
            <w:tcW w:w="1757" w:type="dxa"/>
            <w:vAlign w:val="center"/>
          </w:tcPr>
          <w:p w:rsidR="00E6727C" w:rsidRDefault="00E6727C">
            <w:pPr>
              <w:pStyle w:val="ConsPlusNormal"/>
              <w:jc w:val="center"/>
            </w:pPr>
            <w:r>
              <w:t>331,900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304,300</w:t>
            </w:r>
          </w:p>
        </w:tc>
        <w:tc>
          <w:tcPr>
            <w:tcW w:w="1814" w:type="dxa"/>
            <w:vAlign w:val="center"/>
          </w:tcPr>
          <w:p w:rsidR="00E6727C" w:rsidRDefault="00E6727C">
            <w:pPr>
              <w:pStyle w:val="ConsPlusNormal"/>
              <w:jc w:val="center"/>
            </w:pPr>
            <w:r>
              <w:t>316,400</w:t>
            </w:r>
          </w:p>
        </w:tc>
        <w:tc>
          <w:tcPr>
            <w:tcW w:w="1757" w:type="dxa"/>
            <w:vAlign w:val="center"/>
          </w:tcPr>
          <w:p w:rsidR="00E6727C" w:rsidRDefault="00E6727C">
            <w:pPr>
              <w:pStyle w:val="ConsPlusNormal"/>
              <w:jc w:val="center"/>
            </w:pPr>
            <w:r>
              <w:t>331,900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304,300</w:t>
            </w:r>
          </w:p>
        </w:tc>
        <w:tc>
          <w:tcPr>
            <w:tcW w:w="1814" w:type="dxa"/>
            <w:vAlign w:val="center"/>
          </w:tcPr>
          <w:p w:rsidR="00E6727C" w:rsidRDefault="00E6727C">
            <w:pPr>
              <w:pStyle w:val="ConsPlusNormal"/>
              <w:jc w:val="center"/>
            </w:pPr>
            <w:r>
              <w:t>316,400</w:t>
            </w:r>
          </w:p>
        </w:tc>
        <w:tc>
          <w:tcPr>
            <w:tcW w:w="1757" w:type="dxa"/>
            <w:vAlign w:val="center"/>
          </w:tcPr>
          <w:p w:rsidR="00E6727C" w:rsidRDefault="00E6727C">
            <w:pPr>
              <w:pStyle w:val="ConsPlusNormal"/>
              <w:jc w:val="center"/>
            </w:pPr>
            <w:r>
              <w:t>331,900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304,300</w:t>
            </w:r>
          </w:p>
        </w:tc>
        <w:tc>
          <w:tcPr>
            <w:tcW w:w="1814" w:type="dxa"/>
            <w:vAlign w:val="center"/>
          </w:tcPr>
          <w:p w:rsidR="00E6727C" w:rsidRDefault="00E6727C">
            <w:pPr>
              <w:pStyle w:val="ConsPlusNormal"/>
              <w:jc w:val="center"/>
            </w:pPr>
            <w:r>
              <w:t>316,400</w:t>
            </w:r>
          </w:p>
        </w:tc>
        <w:tc>
          <w:tcPr>
            <w:tcW w:w="1757" w:type="dxa"/>
            <w:vAlign w:val="center"/>
          </w:tcPr>
          <w:p w:rsidR="00E6727C" w:rsidRDefault="00E6727C">
            <w:pPr>
              <w:pStyle w:val="ConsPlusNormal"/>
              <w:jc w:val="center"/>
            </w:pPr>
            <w:r>
              <w:t>331,900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304,300</w:t>
            </w:r>
          </w:p>
        </w:tc>
        <w:tc>
          <w:tcPr>
            <w:tcW w:w="1814" w:type="dxa"/>
            <w:vAlign w:val="center"/>
          </w:tcPr>
          <w:p w:rsidR="00E6727C" w:rsidRDefault="00E6727C">
            <w:pPr>
              <w:pStyle w:val="ConsPlusNormal"/>
              <w:jc w:val="center"/>
            </w:pPr>
            <w:r>
              <w:t>316,400</w:t>
            </w:r>
          </w:p>
        </w:tc>
        <w:tc>
          <w:tcPr>
            <w:tcW w:w="1757" w:type="dxa"/>
            <w:vAlign w:val="center"/>
          </w:tcPr>
          <w:p w:rsidR="00E6727C" w:rsidRDefault="00E6727C">
            <w:pPr>
              <w:pStyle w:val="ConsPlusNormal"/>
              <w:jc w:val="center"/>
            </w:pPr>
            <w:r>
              <w:t>331,900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757" w:type="dxa"/>
            <w:vAlign w:val="center"/>
          </w:tcPr>
          <w:p w:rsidR="00E6727C" w:rsidRDefault="00E6727C">
            <w:pPr>
              <w:pStyle w:val="ConsPlusNormal"/>
              <w:jc w:val="center"/>
            </w:pPr>
            <w:r>
              <w:t>254,000</w:t>
            </w:r>
          </w:p>
        </w:tc>
        <w:tc>
          <w:tcPr>
            <w:tcW w:w="1814" w:type="dxa"/>
            <w:vAlign w:val="center"/>
          </w:tcPr>
          <w:p w:rsidR="00E6727C" w:rsidRDefault="00E6727C">
            <w:pPr>
              <w:pStyle w:val="ConsPlusNormal"/>
              <w:jc w:val="center"/>
            </w:pPr>
            <w:r>
              <w:t>254,000</w:t>
            </w:r>
          </w:p>
        </w:tc>
        <w:tc>
          <w:tcPr>
            <w:tcW w:w="1757" w:type="dxa"/>
            <w:vAlign w:val="center"/>
          </w:tcPr>
          <w:p w:rsidR="00E6727C" w:rsidRDefault="00E6727C">
            <w:pPr>
              <w:pStyle w:val="ConsPlusNormal"/>
              <w:jc w:val="center"/>
            </w:pPr>
            <w:r>
              <w:t>254,000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"Улучшение архитектурного облика города Перми"</w:t>
            </w:r>
          </w:p>
        </w:tc>
        <w:tc>
          <w:tcPr>
            <w:tcW w:w="1757" w:type="dxa"/>
            <w:vAlign w:val="center"/>
          </w:tcPr>
          <w:p w:rsidR="00E6727C" w:rsidRDefault="00E6727C">
            <w:pPr>
              <w:pStyle w:val="ConsPlusNormal"/>
              <w:jc w:val="center"/>
            </w:pPr>
            <w:r>
              <w:t>254,000</w:t>
            </w:r>
          </w:p>
        </w:tc>
        <w:tc>
          <w:tcPr>
            <w:tcW w:w="1814" w:type="dxa"/>
            <w:vAlign w:val="center"/>
          </w:tcPr>
          <w:p w:rsidR="00E6727C" w:rsidRDefault="00E6727C">
            <w:pPr>
              <w:pStyle w:val="ConsPlusNormal"/>
              <w:jc w:val="center"/>
            </w:pPr>
            <w:r>
              <w:t>254,000</w:t>
            </w:r>
          </w:p>
        </w:tc>
        <w:tc>
          <w:tcPr>
            <w:tcW w:w="1757" w:type="dxa"/>
            <w:vAlign w:val="center"/>
          </w:tcPr>
          <w:p w:rsidR="00E6727C" w:rsidRDefault="00E6727C">
            <w:pPr>
              <w:pStyle w:val="ConsPlusNormal"/>
              <w:jc w:val="center"/>
            </w:pPr>
            <w:r>
              <w:t>254,000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757" w:type="dxa"/>
            <w:vAlign w:val="center"/>
          </w:tcPr>
          <w:p w:rsidR="00E6727C" w:rsidRDefault="00E6727C">
            <w:pPr>
              <w:pStyle w:val="ConsPlusNormal"/>
              <w:jc w:val="center"/>
            </w:pPr>
            <w:r>
              <w:t>254,000</w:t>
            </w:r>
          </w:p>
        </w:tc>
        <w:tc>
          <w:tcPr>
            <w:tcW w:w="1814" w:type="dxa"/>
            <w:vAlign w:val="center"/>
          </w:tcPr>
          <w:p w:rsidR="00E6727C" w:rsidRDefault="00E6727C">
            <w:pPr>
              <w:pStyle w:val="ConsPlusNormal"/>
              <w:jc w:val="center"/>
            </w:pPr>
            <w:r>
              <w:t>254,000</w:t>
            </w:r>
          </w:p>
        </w:tc>
        <w:tc>
          <w:tcPr>
            <w:tcW w:w="1757" w:type="dxa"/>
            <w:vAlign w:val="center"/>
          </w:tcPr>
          <w:p w:rsidR="00E6727C" w:rsidRDefault="00E6727C">
            <w:pPr>
              <w:pStyle w:val="ConsPlusNormal"/>
              <w:jc w:val="center"/>
            </w:pPr>
            <w:r>
              <w:t>254,000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254,000</w:t>
            </w:r>
          </w:p>
        </w:tc>
        <w:tc>
          <w:tcPr>
            <w:tcW w:w="1814" w:type="dxa"/>
            <w:vAlign w:val="center"/>
          </w:tcPr>
          <w:p w:rsidR="00E6727C" w:rsidRDefault="00E6727C">
            <w:pPr>
              <w:pStyle w:val="ConsPlusNormal"/>
              <w:jc w:val="center"/>
            </w:pPr>
            <w:r>
              <w:t>254,000</w:t>
            </w:r>
          </w:p>
        </w:tc>
        <w:tc>
          <w:tcPr>
            <w:tcW w:w="1757" w:type="dxa"/>
            <w:vAlign w:val="center"/>
          </w:tcPr>
          <w:p w:rsidR="00E6727C" w:rsidRDefault="00E6727C">
            <w:pPr>
              <w:pStyle w:val="ConsPlusNormal"/>
              <w:jc w:val="center"/>
            </w:pPr>
            <w:r>
              <w:t>254,000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254,000</w:t>
            </w:r>
          </w:p>
        </w:tc>
        <w:tc>
          <w:tcPr>
            <w:tcW w:w="1814" w:type="dxa"/>
            <w:vAlign w:val="center"/>
          </w:tcPr>
          <w:p w:rsidR="00E6727C" w:rsidRDefault="00E6727C">
            <w:pPr>
              <w:pStyle w:val="ConsPlusNormal"/>
              <w:jc w:val="center"/>
            </w:pPr>
            <w:r>
              <w:t>254,000</w:t>
            </w:r>
          </w:p>
        </w:tc>
        <w:tc>
          <w:tcPr>
            <w:tcW w:w="1757" w:type="dxa"/>
            <w:vAlign w:val="center"/>
          </w:tcPr>
          <w:p w:rsidR="00E6727C" w:rsidRDefault="00E6727C">
            <w:pPr>
              <w:pStyle w:val="ConsPlusNormal"/>
              <w:jc w:val="center"/>
            </w:pPr>
            <w:r>
              <w:t>254,000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33570,900</w:t>
            </w:r>
          </w:p>
        </w:tc>
        <w:tc>
          <w:tcPr>
            <w:tcW w:w="1814" w:type="dxa"/>
            <w:vAlign w:val="center"/>
          </w:tcPr>
          <w:p w:rsidR="00E6727C" w:rsidRDefault="00E6727C">
            <w:pPr>
              <w:pStyle w:val="ConsPlusNormal"/>
              <w:jc w:val="center"/>
            </w:pPr>
            <w:r>
              <w:t>32917,400</w:t>
            </w:r>
          </w:p>
        </w:tc>
        <w:tc>
          <w:tcPr>
            <w:tcW w:w="1757" w:type="dxa"/>
            <w:vAlign w:val="center"/>
          </w:tcPr>
          <w:p w:rsidR="00E6727C" w:rsidRDefault="00E6727C">
            <w:pPr>
              <w:pStyle w:val="ConsPlusNormal"/>
              <w:jc w:val="center"/>
            </w:pPr>
            <w:r>
              <w:t>32917,400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22509,800</w:t>
            </w:r>
          </w:p>
        </w:tc>
        <w:tc>
          <w:tcPr>
            <w:tcW w:w="1814" w:type="dxa"/>
            <w:vAlign w:val="center"/>
          </w:tcPr>
          <w:p w:rsidR="00E6727C" w:rsidRDefault="00E6727C">
            <w:pPr>
              <w:pStyle w:val="ConsPlusNormal"/>
              <w:jc w:val="center"/>
            </w:pPr>
            <w:r>
              <w:t>22509,800</w:t>
            </w:r>
          </w:p>
        </w:tc>
        <w:tc>
          <w:tcPr>
            <w:tcW w:w="1757" w:type="dxa"/>
            <w:vAlign w:val="center"/>
          </w:tcPr>
          <w:p w:rsidR="00E6727C" w:rsidRDefault="00E6727C">
            <w:pPr>
              <w:pStyle w:val="ConsPlusNormal"/>
              <w:jc w:val="center"/>
            </w:pPr>
            <w:r>
              <w:t>22509,800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14441,200</w:t>
            </w:r>
          </w:p>
        </w:tc>
        <w:tc>
          <w:tcPr>
            <w:tcW w:w="1814" w:type="dxa"/>
            <w:vAlign w:val="center"/>
          </w:tcPr>
          <w:p w:rsidR="00E6727C" w:rsidRDefault="00E6727C">
            <w:pPr>
              <w:pStyle w:val="ConsPlusNormal"/>
              <w:jc w:val="center"/>
            </w:pPr>
            <w:r>
              <w:t>14441,200</w:t>
            </w:r>
          </w:p>
        </w:tc>
        <w:tc>
          <w:tcPr>
            <w:tcW w:w="1757" w:type="dxa"/>
            <w:vAlign w:val="center"/>
          </w:tcPr>
          <w:p w:rsidR="00E6727C" w:rsidRDefault="00E6727C">
            <w:pPr>
              <w:pStyle w:val="ConsPlusNormal"/>
              <w:jc w:val="center"/>
            </w:pPr>
            <w:r>
              <w:t>14441,200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14441,200</w:t>
            </w:r>
          </w:p>
        </w:tc>
        <w:tc>
          <w:tcPr>
            <w:tcW w:w="1814" w:type="dxa"/>
            <w:vAlign w:val="center"/>
          </w:tcPr>
          <w:p w:rsidR="00E6727C" w:rsidRDefault="00E6727C">
            <w:pPr>
              <w:pStyle w:val="ConsPlusNormal"/>
              <w:jc w:val="center"/>
            </w:pPr>
            <w:r>
              <w:t>14441,200</w:t>
            </w:r>
          </w:p>
        </w:tc>
        <w:tc>
          <w:tcPr>
            <w:tcW w:w="1757" w:type="dxa"/>
            <w:vAlign w:val="center"/>
          </w:tcPr>
          <w:p w:rsidR="00E6727C" w:rsidRDefault="00E6727C">
            <w:pPr>
              <w:pStyle w:val="ConsPlusNormal"/>
              <w:jc w:val="center"/>
            </w:pPr>
            <w:r>
              <w:t>14441,200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13208,700</w:t>
            </w:r>
          </w:p>
        </w:tc>
        <w:tc>
          <w:tcPr>
            <w:tcW w:w="1814" w:type="dxa"/>
            <w:vAlign w:val="center"/>
          </w:tcPr>
          <w:p w:rsidR="00E6727C" w:rsidRDefault="00E6727C">
            <w:pPr>
              <w:pStyle w:val="ConsPlusNormal"/>
              <w:jc w:val="center"/>
            </w:pPr>
            <w:r>
              <w:t>13208,700</w:t>
            </w:r>
          </w:p>
        </w:tc>
        <w:tc>
          <w:tcPr>
            <w:tcW w:w="1757" w:type="dxa"/>
            <w:vAlign w:val="center"/>
          </w:tcPr>
          <w:p w:rsidR="00E6727C" w:rsidRDefault="00E6727C">
            <w:pPr>
              <w:pStyle w:val="ConsPlusNormal"/>
              <w:jc w:val="center"/>
            </w:pPr>
            <w:r>
              <w:t>13208,700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13208,700</w:t>
            </w:r>
          </w:p>
        </w:tc>
        <w:tc>
          <w:tcPr>
            <w:tcW w:w="1814" w:type="dxa"/>
            <w:vAlign w:val="center"/>
          </w:tcPr>
          <w:p w:rsidR="00E6727C" w:rsidRDefault="00E6727C">
            <w:pPr>
              <w:pStyle w:val="ConsPlusNormal"/>
              <w:jc w:val="center"/>
            </w:pPr>
            <w:r>
              <w:t>13208,700</w:t>
            </w:r>
          </w:p>
        </w:tc>
        <w:tc>
          <w:tcPr>
            <w:tcW w:w="1757" w:type="dxa"/>
            <w:vAlign w:val="center"/>
          </w:tcPr>
          <w:p w:rsidR="00E6727C" w:rsidRDefault="00E6727C">
            <w:pPr>
              <w:pStyle w:val="ConsPlusNormal"/>
              <w:jc w:val="center"/>
            </w:pPr>
            <w:r>
              <w:t>13208,700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13208,700</w:t>
            </w:r>
          </w:p>
        </w:tc>
        <w:tc>
          <w:tcPr>
            <w:tcW w:w="1814" w:type="dxa"/>
            <w:vAlign w:val="center"/>
          </w:tcPr>
          <w:p w:rsidR="00E6727C" w:rsidRDefault="00E6727C">
            <w:pPr>
              <w:pStyle w:val="ConsPlusNormal"/>
              <w:jc w:val="center"/>
            </w:pPr>
            <w:r>
              <w:t>13208,700</w:t>
            </w:r>
          </w:p>
        </w:tc>
        <w:tc>
          <w:tcPr>
            <w:tcW w:w="1757" w:type="dxa"/>
            <w:vAlign w:val="center"/>
          </w:tcPr>
          <w:p w:rsidR="00E6727C" w:rsidRDefault="00E6727C">
            <w:pPr>
              <w:pStyle w:val="ConsPlusNormal"/>
              <w:jc w:val="center"/>
            </w:pPr>
            <w:r>
              <w:t>13208,700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1232,500</w:t>
            </w:r>
          </w:p>
        </w:tc>
        <w:tc>
          <w:tcPr>
            <w:tcW w:w="1814" w:type="dxa"/>
            <w:vAlign w:val="center"/>
          </w:tcPr>
          <w:p w:rsidR="00E6727C" w:rsidRDefault="00E6727C">
            <w:pPr>
              <w:pStyle w:val="ConsPlusNormal"/>
              <w:jc w:val="center"/>
            </w:pPr>
            <w:r>
              <w:t>1232,500</w:t>
            </w:r>
          </w:p>
        </w:tc>
        <w:tc>
          <w:tcPr>
            <w:tcW w:w="1757" w:type="dxa"/>
            <w:vAlign w:val="center"/>
          </w:tcPr>
          <w:p w:rsidR="00E6727C" w:rsidRDefault="00E6727C">
            <w:pPr>
              <w:pStyle w:val="ConsPlusNormal"/>
              <w:jc w:val="center"/>
            </w:pPr>
            <w:r>
              <w:t>1232,500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1232,500</w:t>
            </w:r>
          </w:p>
        </w:tc>
        <w:tc>
          <w:tcPr>
            <w:tcW w:w="1814" w:type="dxa"/>
            <w:vAlign w:val="center"/>
          </w:tcPr>
          <w:p w:rsidR="00E6727C" w:rsidRDefault="00E6727C">
            <w:pPr>
              <w:pStyle w:val="ConsPlusNormal"/>
              <w:jc w:val="center"/>
            </w:pPr>
            <w:r>
              <w:t>1232,500</w:t>
            </w:r>
          </w:p>
        </w:tc>
        <w:tc>
          <w:tcPr>
            <w:tcW w:w="1757" w:type="dxa"/>
            <w:vAlign w:val="center"/>
          </w:tcPr>
          <w:p w:rsidR="00E6727C" w:rsidRDefault="00E6727C">
            <w:pPr>
              <w:pStyle w:val="ConsPlusNormal"/>
              <w:jc w:val="center"/>
            </w:pPr>
            <w:r>
              <w:t>1232,500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1232,500</w:t>
            </w:r>
          </w:p>
        </w:tc>
        <w:tc>
          <w:tcPr>
            <w:tcW w:w="1814" w:type="dxa"/>
            <w:vAlign w:val="center"/>
          </w:tcPr>
          <w:p w:rsidR="00E6727C" w:rsidRDefault="00E6727C">
            <w:pPr>
              <w:pStyle w:val="ConsPlusNormal"/>
              <w:jc w:val="center"/>
            </w:pPr>
            <w:r>
              <w:t>1232,500</w:t>
            </w:r>
          </w:p>
        </w:tc>
        <w:tc>
          <w:tcPr>
            <w:tcW w:w="1757" w:type="dxa"/>
            <w:vAlign w:val="center"/>
          </w:tcPr>
          <w:p w:rsidR="00E6727C" w:rsidRDefault="00E6727C">
            <w:pPr>
              <w:pStyle w:val="ConsPlusNormal"/>
              <w:jc w:val="center"/>
            </w:pPr>
            <w:r>
              <w:t>1232,500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4175,800</w:t>
            </w:r>
          </w:p>
        </w:tc>
        <w:tc>
          <w:tcPr>
            <w:tcW w:w="1814" w:type="dxa"/>
            <w:vAlign w:val="center"/>
          </w:tcPr>
          <w:p w:rsidR="00E6727C" w:rsidRDefault="00E6727C">
            <w:pPr>
              <w:pStyle w:val="ConsPlusNormal"/>
              <w:jc w:val="center"/>
            </w:pPr>
            <w:r>
              <w:t>4175,800</w:t>
            </w:r>
          </w:p>
        </w:tc>
        <w:tc>
          <w:tcPr>
            <w:tcW w:w="1757" w:type="dxa"/>
            <w:vAlign w:val="center"/>
          </w:tcPr>
          <w:p w:rsidR="00E6727C" w:rsidRDefault="00E6727C">
            <w:pPr>
              <w:pStyle w:val="ConsPlusNormal"/>
              <w:jc w:val="center"/>
            </w:pPr>
            <w:r>
              <w:t>4175,800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4175,800</w:t>
            </w:r>
          </w:p>
        </w:tc>
        <w:tc>
          <w:tcPr>
            <w:tcW w:w="1814" w:type="dxa"/>
            <w:vAlign w:val="center"/>
          </w:tcPr>
          <w:p w:rsidR="00E6727C" w:rsidRDefault="00E6727C">
            <w:pPr>
              <w:pStyle w:val="ConsPlusNormal"/>
              <w:jc w:val="center"/>
            </w:pPr>
            <w:r>
              <w:t>4175,800</w:t>
            </w:r>
          </w:p>
        </w:tc>
        <w:tc>
          <w:tcPr>
            <w:tcW w:w="1757" w:type="dxa"/>
            <w:vAlign w:val="center"/>
          </w:tcPr>
          <w:p w:rsidR="00E6727C" w:rsidRDefault="00E6727C">
            <w:pPr>
              <w:pStyle w:val="ConsPlusNormal"/>
              <w:jc w:val="center"/>
            </w:pPr>
            <w:r>
              <w:t>4175,800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4175,800</w:t>
            </w:r>
          </w:p>
        </w:tc>
        <w:tc>
          <w:tcPr>
            <w:tcW w:w="1814" w:type="dxa"/>
            <w:vAlign w:val="center"/>
          </w:tcPr>
          <w:p w:rsidR="00E6727C" w:rsidRDefault="00E6727C">
            <w:pPr>
              <w:pStyle w:val="ConsPlusNormal"/>
              <w:jc w:val="center"/>
            </w:pPr>
            <w:r>
              <w:t>4175,800</w:t>
            </w:r>
          </w:p>
        </w:tc>
        <w:tc>
          <w:tcPr>
            <w:tcW w:w="1757" w:type="dxa"/>
            <w:vAlign w:val="center"/>
          </w:tcPr>
          <w:p w:rsidR="00E6727C" w:rsidRDefault="00E6727C">
            <w:pPr>
              <w:pStyle w:val="ConsPlusNormal"/>
              <w:jc w:val="center"/>
            </w:pPr>
            <w:r>
              <w:t>4175,800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4175,800</w:t>
            </w:r>
          </w:p>
        </w:tc>
        <w:tc>
          <w:tcPr>
            <w:tcW w:w="1814" w:type="dxa"/>
            <w:vAlign w:val="center"/>
          </w:tcPr>
          <w:p w:rsidR="00E6727C" w:rsidRDefault="00E6727C">
            <w:pPr>
              <w:pStyle w:val="ConsPlusNormal"/>
              <w:jc w:val="center"/>
            </w:pPr>
            <w:r>
              <w:t>4175,800</w:t>
            </w:r>
          </w:p>
        </w:tc>
        <w:tc>
          <w:tcPr>
            <w:tcW w:w="1757" w:type="dxa"/>
            <w:vAlign w:val="center"/>
          </w:tcPr>
          <w:p w:rsidR="00E6727C" w:rsidRDefault="00E6727C">
            <w:pPr>
              <w:pStyle w:val="ConsPlusNormal"/>
              <w:jc w:val="center"/>
            </w:pPr>
            <w:r>
              <w:t>4175,800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4175,800</w:t>
            </w:r>
          </w:p>
        </w:tc>
        <w:tc>
          <w:tcPr>
            <w:tcW w:w="1814" w:type="dxa"/>
            <w:vAlign w:val="center"/>
          </w:tcPr>
          <w:p w:rsidR="00E6727C" w:rsidRDefault="00E6727C">
            <w:pPr>
              <w:pStyle w:val="ConsPlusNormal"/>
              <w:jc w:val="center"/>
            </w:pPr>
            <w:r>
              <w:t>4175,800</w:t>
            </w:r>
          </w:p>
        </w:tc>
        <w:tc>
          <w:tcPr>
            <w:tcW w:w="1757" w:type="dxa"/>
            <w:vAlign w:val="center"/>
          </w:tcPr>
          <w:p w:rsidR="00E6727C" w:rsidRDefault="00E6727C">
            <w:pPr>
              <w:pStyle w:val="ConsPlusNormal"/>
              <w:jc w:val="center"/>
            </w:pPr>
            <w:r>
              <w:t>4175,800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4175,800</w:t>
            </w:r>
          </w:p>
        </w:tc>
        <w:tc>
          <w:tcPr>
            <w:tcW w:w="1814" w:type="dxa"/>
            <w:vAlign w:val="center"/>
          </w:tcPr>
          <w:p w:rsidR="00E6727C" w:rsidRDefault="00E6727C">
            <w:pPr>
              <w:pStyle w:val="ConsPlusNormal"/>
              <w:jc w:val="center"/>
            </w:pPr>
            <w:r>
              <w:t>4175,800</w:t>
            </w:r>
          </w:p>
        </w:tc>
        <w:tc>
          <w:tcPr>
            <w:tcW w:w="1757" w:type="dxa"/>
            <w:vAlign w:val="center"/>
          </w:tcPr>
          <w:p w:rsidR="00E6727C" w:rsidRDefault="00E6727C">
            <w:pPr>
              <w:pStyle w:val="ConsPlusNormal"/>
              <w:jc w:val="center"/>
            </w:pPr>
            <w:r>
              <w:t>4175,800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3892,800</w:t>
            </w:r>
          </w:p>
        </w:tc>
        <w:tc>
          <w:tcPr>
            <w:tcW w:w="1814" w:type="dxa"/>
            <w:vAlign w:val="center"/>
          </w:tcPr>
          <w:p w:rsidR="00E6727C" w:rsidRDefault="00E6727C">
            <w:pPr>
              <w:pStyle w:val="ConsPlusNormal"/>
              <w:jc w:val="center"/>
            </w:pPr>
            <w:r>
              <w:t>3892,800</w:t>
            </w:r>
          </w:p>
        </w:tc>
        <w:tc>
          <w:tcPr>
            <w:tcW w:w="1757" w:type="dxa"/>
            <w:vAlign w:val="center"/>
          </w:tcPr>
          <w:p w:rsidR="00E6727C" w:rsidRDefault="00E6727C">
            <w:pPr>
              <w:pStyle w:val="ConsPlusNormal"/>
              <w:jc w:val="center"/>
            </w:pPr>
            <w:r>
              <w:t>3892,800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3892,800</w:t>
            </w:r>
          </w:p>
        </w:tc>
        <w:tc>
          <w:tcPr>
            <w:tcW w:w="1814" w:type="dxa"/>
            <w:vAlign w:val="center"/>
          </w:tcPr>
          <w:p w:rsidR="00E6727C" w:rsidRDefault="00E6727C">
            <w:pPr>
              <w:pStyle w:val="ConsPlusNormal"/>
              <w:jc w:val="center"/>
            </w:pPr>
            <w:r>
              <w:t>3892,800</w:t>
            </w:r>
          </w:p>
        </w:tc>
        <w:tc>
          <w:tcPr>
            <w:tcW w:w="1757" w:type="dxa"/>
            <w:vAlign w:val="center"/>
          </w:tcPr>
          <w:p w:rsidR="00E6727C" w:rsidRDefault="00E6727C">
            <w:pPr>
              <w:pStyle w:val="ConsPlusNormal"/>
              <w:jc w:val="center"/>
            </w:pPr>
            <w:r>
              <w:t>3892,800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2874,300</w:t>
            </w:r>
          </w:p>
        </w:tc>
        <w:tc>
          <w:tcPr>
            <w:tcW w:w="1814" w:type="dxa"/>
            <w:vAlign w:val="center"/>
          </w:tcPr>
          <w:p w:rsidR="00E6727C" w:rsidRDefault="00E6727C">
            <w:pPr>
              <w:pStyle w:val="ConsPlusNormal"/>
              <w:jc w:val="center"/>
            </w:pPr>
            <w:r>
              <w:t>2874,300</w:t>
            </w:r>
          </w:p>
        </w:tc>
        <w:tc>
          <w:tcPr>
            <w:tcW w:w="1757" w:type="dxa"/>
            <w:vAlign w:val="center"/>
          </w:tcPr>
          <w:p w:rsidR="00E6727C" w:rsidRDefault="00E6727C">
            <w:pPr>
              <w:pStyle w:val="ConsPlusNormal"/>
              <w:jc w:val="center"/>
            </w:pPr>
            <w:r>
              <w:t>2874,300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2874,300</w:t>
            </w:r>
          </w:p>
        </w:tc>
        <w:tc>
          <w:tcPr>
            <w:tcW w:w="1814" w:type="dxa"/>
            <w:vAlign w:val="center"/>
          </w:tcPr>
          <w:p w:rsidR="00E6727C" w:rsidRDefault="00E6727C">
            <w:pPr>
              <w:pStyle w:val="ConsPlusNormal"/>
              <w:jc w:val="center"/>
            </w:pPr>
            <w:r>
              <w:t>2874,300</w:t>
            </w:r>
          </w:p>
        </w:tc>
        <w:tc>
          <w:tcPr>
            <w:tcW w:w="1757" w:type="dxa"/>
            <w:vAlign w:val="center"/>
          </w:tcPr>
          <w:p w:rsidR="00E6727C" w:rsidRDefault="00E6727C">
            <w:pPr>
              <w:pStyle w:val="ConsPlusNormal"/>
              <w:jc w:val="center"/>
            </w:pPr>
            <w:r>
              <w:t>2874,300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2874,300</w:t>
            </w:r>
          </w:p>
        </w:tc>
        <w:tc>
          <w:tcPr>
            <w:tcW w:w="1814" w:type="dxa"/>
            <w:vAlign w:val="center"/>
          </w:tcPr>
          <w:p w:rsidR="00E6727C" w:rsidRDefault="00E6727C">
            <w:pPr>
              <w:pStyle w:val="ConsPlusNormal"/>
              <w:jc w:val="center"/>
            </w:pPr>
            <w:r>
              <w:t>2874,300</w:t>
            </w:r>
          </w:p>
        </w:tc>
        <w:tc>
          <w:tcPr>
            <w:tcW w:w="1757" w:type="dxa"/>
            <w:vAlign w:val="center"/>
          </w:tcPr>
          <w:p w:rsidR="00E6727C" w:rsidRDefault="00E6727C">
            <w:pPr>
              <w:pStyle w:val="ConsPlusNormal"/>
              <w:jc w:val="center"/>
            </w:pPr>
            <w:r>
              <w:t>2874,300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2874,300</w:t>
            </w:r>
          </w:p>
        </w:tc>
        <w:tc>
          <w:tcPr>
            <w:tcW w:w="1814" w:type="dxa"/>
            <w:vAlign w:val="center"/>
          </w:tcPr>
          <w:p w:rsidR="00E6727C" w:rsidRDefault="00E6727C">
            <w:pPr>
              <w:pStyle w:val="ConsPlusNormal"/>
              <w:jc w:val="center"/>
            </w:pPr>
            <w:r>
              <w:t>2874,300</w:t>
            </w:r>
          </w:p>
        </w:tc>
        <w:tc>
          <w:tcPr>
            <w:tcW w:w="1757" w:type="dxa"/>
            <w:vAlign w:val="center"/>
          </w:tcPr>
          <w:p w:rsidR="00E6727C" w:rsidRDefault="00E6727C">
            <w:pPr>
              <w:pStyle w:val="ConsPlusNormal"/>
              <w:jc w:val="center"/>
            </w:pPr>
            <w:r>
              <w:t>2874,300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1018,500</w:t>
            </w:r>
          </w:p>
        </w:tc>
        <w:tc>
          <w:tcPr>
            <w:tcW w:w="1814" w:type="dxa"/>
            <w:vAlign w:val="center"/>
          </w:tcPr>
          <w:p w:rsidR="00E6727C" w:rsidRDefault="00E6727C">
            <w:pPr>
              <w:pStyle w:val="ConsPlusNormal"/>
              <w:jc w:val="center"/>
            </w:pPr>
            <w:r>
              <w:t>1018,500</w:t>
            </w:r>
          </w:p>
        </w:tc>
        <w:tc>
          <w:tcPr>
            <w:tcW w:w="1757" w:type="dxa"/>
            <w:vAlign w:val="center"/>
          </w:tcPr>
          <w:p w:rsidR="00E6727C" w:rsidRDefault="00E6727C">
            <w:pPr>
              <w:pStyle w:val="ConsPlusNormal"/>
              <w:jc w:val="center"/>
            </w:pPr>
            <w:r>
              <w:t>1018,500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1018,500</w:t>
            </w:r>
          </w:p>
        </w:tc>
        <w:tc>
          <w:tcPr>
            <w:tcW w:w="1814" w:type="dxa"/>
            <w:vAlign w:val="center"/>
          </w:tcPr>
          <w:p w:rsidR="00E6727C" w:rsidRDefault="00E6727C">
            <w:pPr>
              <w:pStyle w:val="ConsPlusNormal"/>
              <w:jc w:val="center"/>
            </w:pPr>
            <w:r>
              <w:t>1018,500</w:t>
            </w:r>
          </w:p>
        </w:tc>
        <w:tc>
          <w:tcPr>
            <w:tcW w:w="1757" w:type="dxa"/>
            <w:vAlign w:val="center"/>
          </w:tcPr>
          <w:p w:rsidR="00E6727C" w:rsidRDefault="00E6727C">
            <w:pPr>
              <w:pStyle w:val="ConsPlusNormal"/>
              <w:jc w:val="center"/>
            </w:pPr>
            <w:r>
              <w:t>1018,500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1018,500</w:t>
            </w:r>
          </w:p>
        </w:tc>
        <w:tc>
          <w:tcPr>
            <w:tcW w:w="1814" w:type="dxa"/>
            <w:vAlign w:val="center"/>
          </w:tcPr>
          <w:p w:rsidR="00E6727C" w:rsidRDefault="00E6727C">
            <w:pPr>
              <w:pStyle w:val="ConsPlusNormal"/>
              <w:jc w:val="center"/>
            </w:pPr>
            <w:r>
              <w:t>1018,500</w:t>
            </w:r>
          </w:p>
        </w:tc>
        <w:tc>
          <w:tcPr>
            <w:tcW w:w="1757" w:type="dxa"/>
            <w:vAlign w:val="center"/>
          </w:tcPr>
          <w:p w:rsidR="00E6727C" w:rsidRDefault="00E6727C">
            <w:pPr>
              <w:pStyle w:val="ConsPlusNormal"/>
              <w:jc w:val="center"/>
            </w:pPr>
            <w:r>
              <w:t>1018,500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1018,500</w:t>
            </w:r>
          </w:p>
        </w:tc>
        <w:tc>
          <w:tcPr>
            <w:tcW w:w="1814" w:type="dxa"/>
            <w:vAlign w:val="center"/>
          </w:tcPr>
          <w:p w:rsidR="00E6727C" w:rsidRDefault="00E6727C">
            <w:pPr>
              <w:pStyle w:val="ConsPlusNormal"/>
              <w:jc w:val="center"/>
            </w:pPr>
            <w:r>
              <w:t>1018,500</w:t>
            </w:r>
          </w:p>
        </w:tc>
        <w:tc>
          <w:tcPr>
            <w:tcW w:w="1757" w:type="dxa"/>
            <w:vAlign w:val="center"/>
          </w:tcPr>
          <w:p w:rsidR="00E6727C" w:rsidRDefault="00E6727C">
            <w:pPr>
              <w:pStyle w:val="ConsPlusNormal"/>
              <w:jc w:val="center"/>
            </w:pPr>
            <w:r>
              <w:t>1018,500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11061,100</w:t>
            </w:r>
          </w:p>
        </w:tc>
        <w:tc>
          <w:tcPr>
            <w:tcW w:w="1814" w:type="dxa"/>
            <w:vAlign w:val="center"/>
          </w:tcPr>
          <w:p w:rsidR="00E6727C" w:rsidRDefault="00E6727C">
            <w:pPr>
              <w:pStyle w:val="ConsPlusNormal"/>
              <w:jc w:val="center"/>
            </w:pPr>
            <w:r>
              <w:t>10407,600</w:t>
            </w:r>
          </w:p>
        </w:tc>
        <w:tc>
          <w:tcPr>
            <w:tcW w:w="1757" w:type="dxa"/>
            <w:vAlign w:val="center"/>
          </w:tcPr>
          <w:p w:rsidR="00E6727C" w:rsidRDefault="00E6727C">
            <w:pPr>
              <w:pStyle w:val="ConsPlusNormal"/>
              <w:jc w:val="center"/>
            </w:pPr>
            <w:r>
              <w:t>10407,600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11061,100</w:t>
            </w:r>
          </w:p>
        </w:tc>
        <w:tc>
          <w:tcPr>
            <w:tcW w:w="1814" w:type="dxa"/>
            <w:vAlign w:val="center"/>
          </w:tcPr>
          <w:p w:rsidR="00E6727C" w:rsidRDefault="00E6727C">
            <w:pPr>
              <w:pStyle w:val="ConsPlusNormal"/>
              <w:jc w:val="center"/>
            </w:pPr>
            <w:r>
              <w:t>10407,600</w:t>
            </w:r>
          </w:p>
        </w:tc>
        <w:tc>
          <w:tcPr>
            <w:tcW w:w="1757" w:type="dxa"/>
            <w:vAlign w:val="center"/>
          </w:tcPr>
          <w:p w:rsidR="00E6727C" w:rsidRDefault="00E6727C">
            <w:pPr>
              <w:pStyle w:val="ConsPlusNormal"/>
              <w:jc w:val="center"/>
            </w:pPr>
            <w:r>
              <w:t>10407,600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11061,100</w:t>
            </w:r>
          </w:p>
        </w:tc>
        <w:tc>
          <w:tcPr>
            <w:tcW w:w="1814" w:type="dxa"/>
            <w:vAlign w:val="center"/>
          </w:tcPr>
          <w:p w:rsidR="00E6727C" w:rsidRDefault="00E6727C">
            <w:pPr>
              <w:pStyle w:val="ConsPlusNormal"/>
              <w:jc w:val="center"/>
            </w:pPr>
            <w:r>
              <w:t>10407,600</w:t>
            </w:r>
          </w:p>
        </w:tc>
        <w:tc>
          <w:tcPr>
            <w:tcW w:w="1757" w:type="dxa"/>
            <w:vAlign w:val="center"/>
          </w:tcPr>
          <w:p w:rsidR="00E6727C" w:rsidRDefault="00E6727C">
            <w:pPr>
              <w:pStyle w:val="ConsPlusNormal"/>
              <w:jc w:val="center"/>
            </w:pPr>
            <w:r>
              <w:t>10407,600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11061,100</w:t>
            </w:r>
          </w:p>
        </w:tc>
        <w:tc>
          <w:tcPr>
            <w:tcW w:w="1814" w:type="dxa"/>
            <w:vAlign w:val="center"/>
          </w:tcPr>
          <w:p w:rsidR="00E6727C" w:rsidRDefault="00E6727C">
            <w:pPr>
              <w:pStyle w:val="ConsPlusNormal"/>
              <w:jc w:val="center"/>
            </w:pPr>
            <w:r>
              <w:t>10407,600</w:t>
            </w:r>
          </w:p>
        </w:tc>
        <w:tc>
          <w:tcPr>
            <w:tcW w:w="1757" w:type="dxa"/>
            <w:vAlign w:val="center"/>
          </w:tcPr>
          <w:p w:rsidR="00E6727C" w:rsidRDefault="00E6727C">
            <w:pPr>
              <w:pStyle w:val="ConsPlusNormal"/>
              <w:jc w:val="center"/>
            </w:pPr>
            <w:r>
              <w:t>10407,600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11061,100</w:t>
            </w:r>
          </w:p>
        </w:tc>
        <w:tc>
          <w:tcPr>
            <w:tcW w:w="1814" w:type="dxa"/>
            <w:vAlign w:val="center"/>
          </w:tcPr>
          <w:p w:rsidR="00E6727C" w:rsidRDefault="00E6727C">
            <w:pPr>
              <w:pStyle w:val="ConsPlusNormal"/>
              <w:jc w:val="center"/>
            </w:pPr>
            <w:r>
              <w:t>10407,600</w:t>
            </w:r>
          </w:p>
        </w:tc>
        <w:tc>
          <w:tcPr>
            <w:tcW w:w="1757" w:type="dxa"/>
            <w:vAlign w:val="center"/>
          </w:tcPr>
          <w:p w:rsidR="00E6727C" w:rsidRDefault="00E6727C">
            <w:pPr>
              <w:pStyle w:val="ConsPlusNormal"/>
              <w:jc w:val="center"/>
            </w:pPr>
            <w:r>
              <w:t>10407,600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8625,800</w:t>
            </w:r>
          </w:p>
        </w:tc>
        <w:tc>
          <w:tcPr>
            <w:tcW w:w="1814" w:type="dxa"/>
            <w:vAlign w:val="center"/>
          </w:tcPr>
          <w:p w:rsidR="00E6727C" w:rsidRDefault="00E6727C">
            <w:pPr>
              <w:pStyle w:val="ConsPlusNormal"/>
              <w:jc w:val="center"/>
            </w:pPr>
            <w:r>
              <w:t>7973,600</w:t>
            </w:r>
          </w:p>
        </w:tc>
        <w:tc>
          <w:tcPr>
            <w:tcW w:w="1757" w:type="dxa"/>
            <w:vAlign w:val="center"/>
          </w:tcPr>
          <w:p w:rsidR="00E6727C" w:rsidRDefault="00E6727C">
            <w:pPr>
              <w:pStyle w:val="ConsPlusNormal"/>
              <w:jc w:val="center"/>
            </w:pPr>
            <w:r>
              <w:t>7973,600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8625,800</w:t>
            </w:r>
          </w:p>
        </w:tc>
        <w:tc>
          <w:tcPr>
            <w:tcW w:w="1814" w:type="dxa"/>
            <w:vAlign w:val="center"/>
          </w:tcPr>
          <w:p w:rsidR="00E6727C" w:rsidRDefault="00E6727C">
            <w:pPr>
              <w:pStyle w:val="ConsPlusNormal"/>
              <w:jc w:val="center"/>
            </w:pPr>
            <w:r>
              <w:t>7973,600</w:t>
            </w:r>
          </w:p>
        </w:tc>
        <w:tc>
          <w:tcPr>
            <w:tcW w:w="1757" w:type="dxa"/>
            <w:vAlign w:val="center"/>
          </w:tcPr>
          <w:p w:rsidR="00E6727C" w:rsidRDefault="00E6727C">
            <w:pPr>
              <w:pStyle w:val="ConsPlusNormal"/>
              <w:jc w:val="center"/>
            </w:pPr>
            <w:r>
              <w:t>7973,600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2429,900</w:t>
            </w:r>
          </w:p>
        </w:tc>
        <w:tc>
          <w:tcPr>
            <w:tcW w:w="1814" w:type="dxa"/>
            <w:vAlign w:val="center"/>
          </w:tcPr>
          <w:p w:rsidR="00E6727C" w:rsidRDefault="00E6727C">
            <w:pPr>
              <w:pStyle w:val="ConsPlusNormal"/>
              <w:jc w:val="center"/>
            </w:pPr>
            <w:r>
              <w:t>2428,600</w:t>
            </w:r>
          </w:p>
        </w:tc>
        <w:tc>
          <w:tcPr>
            <w:tcW w:w="1757" w:type="dxa"/>
            <w:vAlign w:val="center"/>
          </w:tcPr>
          <w:p w:rsidR="00E6727C" w:rsidRDefault="00E6727C">
            <w:pPr>
              <w:pStyle w:val="ConsPlusNormal"/>
              <w:jc w:val="center"/>
            </w:pPr>
            <w:r>
              <w:t>2428,600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2429,900</w:t>
            </w:r>
          </w:p>
        </w:tc>
        <w:tc>
          <w:tcPr>
            <w:tcW w:w="1814" w:type="dxa"/>
            <w:vAlign w:val="center"/>
          </w:tcPr>
          <w:p w:rsidR="00E6727C" w:rsidRDefault="00E6727C">
            <w:pPr>
              <w:pStyle w:val="ConsPlusNormal"/>
              <w:jc w:val="center"/>
            </w:pPr>
            <w:r>
              <w:t>2428,600</w:t>
            </w:r>
          </w:p>
        </w:tc>
        <w:tc>
          <w:tcPr>
            <w:tcW w:w="1757" w:type="dxa"/>
            <w:vAlign w:val="center"/>
          </w:tcPr>
          <w:p w:rsidR="00E6727C" w:rsidRDefault="00E6727C">
            <w:pPr>
              <w:pStyle w:val="ConsPlusNormal"/>
              <w:jc w:val="center"/>
            </w:pPr>
            <w:r>
              <w:t>2428,600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5,400</w:t>
            </w:r>
          </w:p>
        </w:tc>
        <w:tc>
          <w:tcPr>
            <w:tcW w:w="1814" w:type="dxa"/>
            <w:vAlign w:val="center"/>
          </w:tcPr>
          <w:p w:rsidR="00E6727C" w:rsidRDefault="00E6727C">
            <w:pPr>
              <w:pStyle w:val="ConsPlusNormal"/>
              <w:jc w:val="center"/>
            </w:pPr>
            <w:r>
              <w:t>5,400</w:t>
            </w:r>
          </w:p>
        </w:tc>
        <w:tc>
          <w:tcPr>
            <w:tcW w:w="1757" w:type="dxa"/>
            <w:vAlign w:val="center"/>
          </w:tcPr>
          <w:p w:rsidR="00E6727C" w:rsidRDefault="00E6727C">
            <w:pPr>
              <w:pStyle w:val="ConsPlusNormal"/>
              <w:jc w:val="center"/>
            </w:pPr>
            <w:r>
              <w:t>5,400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5,400</w:t>
            </w:r>
          </w:p>
        </w:tc>
        <w:tc>
          <w:tcPr>
            <w:tcW w:w="1814" w:type="dxa"/>
            <w:vAlign w:val="center"/>
          </w:tcPr>
          <w:p w:rsidR="00E6727C" w:rsidRDefault="00E6727C">
            <w:pPr>
              <w:pStyle w:val="ConsPlusNormal"/>
              <w:jc w:val="center"/>
            </w:pPr>
            <w:r>
              <w:t>5,400</w:t>
            </w:r>
          </w:p>
        </w:tc>
        <w:tc>
          <w:tcPr>
            <w:tcW w:w="1757" w:type="dxa"/>
            <w:vAlign w:val="center"/>
          </w:tcPr>
          <w:p w:rsidR="00E6727C" w:rsidRDefault="00E6727C">
            <w:pPr>
              <w:pStyle w:val="ConsPlusNormal"/>
              <w:jc w:val="center"/>
            </w:pPr>
            <w:r>
              <w:t>5,400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5229,400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3409,500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5229,400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3409,500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5229,400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3409,500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5229,400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3409,500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3982,500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2212,500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Наблюдение за водными объектами города Перми и их обустройство</w:t>
            </w:r>
          </w:p>
        </w:tc>
        <w:tc>
          <w:tcPr>
            <w:tcW w:w="1757" w:type="dxa"/>
            <w:vAlign w:val="center"/>
          </w:tcPr>
          <w:p w:rsidR="00E6727C" w:rsidRDefault="00E6727C">
            <w:pPr>
              <w:pStyle w:val="ConsPlusNormal"/>
              <w:jc w:val="center"/>
            </w:pPr>
            <w:r>
              <w:t>3982,500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2212,500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3982,500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2212,500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3982,500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2212,500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1196,900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1196,900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1196,900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1196,900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3766,100</w:t>
            </w:r>
          </w:p>
        </w:tc>
        <w:tc>
          <w:tcPr>
            <w:tcW w:w="1814" w:type="dxa"/>
            <w:vAlign w:val="center"/>
          </w:tcPr>
          <w:p w:rsidR="00E6727C" w:rsidRDefault="00E6727C">
            <w:pPr>
              <w:pStyle w:val="ConsPlusNormal"/>
              <w:jc w:val="center"/>
            </w:pPr>
            <w:r>
              <w:t>3766,100</w:t>
            </w:r>
          </w:p>
        </w:tc>
        <w:tc>
          <w:tcPr>
            <w:tcW w:w="1757" w:type="dxa"/>
            <w:vAlign w:val="center"/>
          </w:tcPr>
          <w:p w:rsidR="00E6727C" w:rsidRDefault="00E6727C">
            <w:pPr>
              <w:pStyle w:val="ConsPlusNormal"/>
              <w:jc w:val="center"/>
            </w:pPr>
            <w:r>
              <w:t>3766,100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3766,100</w:t>
            </w:r>
          </w:p>
        </w:tc>
        <w:tc>
          <w:tcPr>
            <w:tcW w:w="1814" w:type="dxa"/>
            <w:vAlign w:val="center"/>
          </w:tcPr>
          <w:p w:rsidR="00E6727C" w:rsidRDefault="00E6727C">
            <w:pPr>
              <w:pStyle w:val="ConsPlusNormal"/>
              <w:jc w:val="center"/>
            </w:pPr>
            <w:r>
              <w:t>3766,100</w:t>
            </w:r>
          </w:p>
        </w:tc>
        <w:tc>
          <w:tcPr>
            <w:tcW w:w="1757" w:type="dxa"/>
            <w:vAlign w:val="center"/>
          </w:tcPr>
          <w:p w:rsidR="00E6727C" w:rsidRDefault="00E6727C">
            <w:pPr>
              <w:pStyle w:val="ConsPlusNormal"/>
              <w:jc w:val="center"/>
            </w:pPr>
            <w:r>
              <w:t>3766,100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3514,100</w:t>
            </w:r>
          </w:p>
        </w:tc>
        <w:tc>
          <w:tcPr>
            <w:tcW w:w="1814" w:type="dxa"/>
            <w:vAlign w:val="center"/>
          </w:tcPr>
          <w:p w:rsidR="00E6727C" w:rsidRDefault="00E6727C">
            <w:pPr>
              <w:pStyle w:val="ConsPlusNormal"/>
              <w:jc w:val="center"/>
            </w:pPr>
            <w:r>
              <w:t>3514,100</w:t>
            </w:r>
          </w:p>
        </w:tc>
        <w:tc>
          <w:tcPr>
            <w:tcW w:w="1757" w:type="dxa"/>
            <w:vAlign w:val="center"/>
          </w:tcPr>
          <w:p w:rsidR="00E6727C" w:rsidRDefault="00E6727C">
            <w:pPr>
              <w:pStyle w:val="ConsPlusNormal"/>
              <w:jc w:val="center"/>
            </w:pPr>
            <w:r>
              <w:t>3514,100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3514,100</w:t>
            </w:r>
          </w:p>
        </w:tc>
        <w:tc>
          <w:tcPr>
            <w:tcW w:w="1814" w:type="dxa"/>
            <w:vAlign w:val="center"/>
          </w:tcPr>
          <w:p w:rsidR="00E6727C" w:rsidRDefault="00E6727C">
            <w:pPr>
              <w:pStyle w:val="ConsPlusNormal"/>
              <w:jc w:val="center"/>
            </w:pPr>
            <w:r>
              <w:t>3514,100</w:t>
            </w:r>
          </w:p>
        </w:tc>
        <w:tc>
          <w:tcPr>
            <w:tcW w:w="1757" w:type="dxa"/>
            <w:vAlign w:val="center"/>
          </w:tcPr>
          <w:p w:rsidR="00E6727C" w:rsidRDefault="00E6727C">
            <w:pPr>
              <w:pStyle w:val="ConsPlusNormal"/>
              <w:jc w:val="center"/>
            </w:pPr>
            <w:r>
              <w:t>3514,100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3514,100</w:t>
            </w:r>
          </w:p>
        </w:tc>
        <w:tc>
          <w:tcPr>
            <w:tcW w:w="1814" w:type="dxa"/>
            <w:vAlign w:val="center"/>
          </w:tcPr>
          <w:p w:rsidR="00E6727C" w:rsidRDefault="00E6727C">
            <w:pPr>
              <w:pStyle w:val="ConsPlusNormal"/>
              <w:jc w:val="center"/>
            </w:pPr>
            <w:r>
              <w:t>3514,100</w:t>
            </w:r>
          </w:p>
        </w:tc>
        <w:tc>
          <w:tcPr>
            <w:tcW w:w="1757" w:type="dxa"/>
            <w:vAlign w:val="center"/>
          </w:tcPr>
          <w:p w:rsidR="00E6727C" w:rsidRDefault="00E6727C">
            <w:pPr>
              <w:pStyle w:val="ConsPlusNormal"/>
              <w:jc w:val="center"/>
            </w:pPr>
            <w:r>
              <w:t>3514,100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3514,100</w:t>
            </w:r>
          </w:p>
        </w:tc>
        <w:tc>
          <w:tcPr>
            <w:tcW w:w="1814" w:type="dxa"/>
            <w:vAlign w:val="center"/>
          </w:tcPr>
          <w:p w:rsidR="00E6727C" w:rsidRDefault="00E6727C">
            <w:pPr>
              <w:pStyle w:val="ConsPlusNormal"/>
              <w:jc w:val="center"/>
            </w:pPr>
            <w:r>
              <w:t>3514,100</w:t>
            </w:r>
          </w:p>
        </w:tc>
        <w:tc>
          <w:tcPr>
            <w:tcW w:w="1757" w:type="dxa"/>
            <w:vAlign w:val="center"/>
          </w:tcPr>
          <w:p w:rsidR="00E6727C" w:rsidRDefault="00E6727C">
            <w:pPr>
              <w:pStyle w:val="ConsPlusNormal"/>
              <w:jc w:val="center"/>
            </w:pPr>
            <w:r>
              <w:t>3514,100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3514,100</w:t>
            </w:r>
          </w:p>
        </w:tc>
        <w:tc>
          <w:tcPr>
            <w:tcW w:w="1814" w:type="dxa"/>
            <w:vAlign w:val="center"/>
          </w:tcPr>
          <w:p w:rsidR="00E6727C" w:rsidRDefault="00E6727C">
            <w:pPr>
              <w:pStyle w:val="ConsPlusNormal"/>
              <w:jc w:val="center"/>
            </w:pPr>
            <w:r>
              <w:t>3514,100</w:t>
            </w:r>
          </w:p>
        </w:tc>
        <w:tc>
          <w:tcPr>
            <w:tcW w:w="1757" w:type="dxa"/>
            <w:vAlign w:val="center"/>
          </w:tcPr>
          <w:p w:rsidR="00E6727C" w:rsidRDefault="00E6727C">
            <w:pPr>
              <w:pStyle w:val="ConsPlusNormal"/>
              <w:jc w:val="center"/>
            </w:pPr>
            <w:r>
              <w:t>3514,100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3514,100</w:t>
            </w:r>
          </w:p>
        </w:tc>
        <w:tc>
          <w:tcPr>
            <w:tcW w:w="1814" w:type="dxa"/>
            <w:vAlign w:val="center"/>
          </w:tcPr>
          <w:p w:rsidR="00E6727C" w:rsidRDefault="00E6727C">
            <w:pPr>
              <w:pStyle w:val="ConsPlusNormal"/>
              <w:jc w:val="center"/>
            </w:pPr>
            <w:r>
              <w:t>3514,100</w:t>
            </w:r>
          </w:p>
        </w:tc>
        <w:tc>
          <w:tcPr>
            <w:tcW w:w="1757" w:type="dxa"/>
            <w:vAlign w:val="center"/>
          </w:tcPr>
          <w:p w:rsidR="00E6727C" w:rsidRDefault="00E6727C">
            <w:pPr>
              <w:pStyle w:val="ConsPlusNormal"/>
              <w:jc w:val="center"/>
            </w:pPr>
            <w:r>
              <w:t>3514,100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1281,600</w:t>
            </w:r>
          </w:p>
        </w:tc>
        <w:tc>
          <w:tcPr>
            <w:tcW w:w="1814" w:type="dxa"/>
            <w:vAlign w:val="center"/>
          </w:tcPr>
          <w:p w:rsidR="00E6727C" w:rsidRDefault="00E6727C">
            <w:pPr>
              <w:pStyle w:val="ConsPlusNormal"/>
              <w:jc w:val="center"/>
            </w:pPr>
            <w:r>
              <w:t>1281,600</w:t>
            </w:r>
          </w:p>
        </w:tc>
        <w:tc>
          <w:tcPr>
            <w:tcW w:w="1757" w:type="dxa"/>
            <w:vAlign w:val="center"/>
          </w:tcPr>
          <w:p w:rsidR="00E6727C" w:rsidRDefault="00E6727C">
            <w:pPr>
              <w:pStyle w:val="ConsPlusNormal"/>
              <w:jc w:val="center"/>
            </w:pPr>
            <w:r>
              <w:t>1281,600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площадок для выгула и дрессировки собак</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1821,200</w:t>
            </w:r>
          </w:p>
        </w:tc>
        <w:tc>
          <w:tcPr>
            <w:tcW w:w="1814" w:type="dxa"/>
            <w:vAlign w:val="center"/>
          </w:tcPr>
          <w:p w:rsidR="00E6727C" w:rsidRDefault="00E6727C">
            <w:pPr>
              <w:pStyle w:val="ConsPlusNormal"/>
              <w:jc w:val="center"/>
            </w:pPr>
            <w:r>
              <w:t>1821,200</w:t>
            </w:r>
          </w:p>
        </w:tc>
        <w:tc>
          <w:tcPr>
            <w:tcW w:w="1757" w:type="dxa"/>
            <w:vAlign w:val="center"/>
          </w:tcPr>
          <w:p w:rsidR="00E6727C" w:rsidRDefault="00E6727C">
            <w:pPr>
              <w:pStyle w:val="ConsPlusNormal"/>
              <w:jc w:val="center"/>
            </w:pPr>
            <w:r>
              <w:t>1821,200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Мотовилихинского района города Перми</w:t>
            </w:r>
          </w:p>
        </w:tc>
        <w:tc>
          <w:tcPr>
            <w:tcW w:w="1757" w:type="dxa"/>
            <w:vAlign w:val="center"/>
          </w:tcPr>
          <w:p w:rsidR="00E6727C" w:rsidRDefault="00E6727C">
            <w:pPr>
              <w:pStyle w:val="ConsPlusNormal"/>
              <w:jc w:val="center"/>
            </w:pPr>
            <w:r>
              <w:t>487609,000</w:t>
            </w:r>
          </w:p>
        </w:tc>
        <w:tc>
          <w:tcPr>
            <w:tcW w:w="1814" w:type="dxa"/>
            <w:vAlign w:val="center"/>
          </w:tcPr>
          <w:p w:rsidR="00E6727C" w:rsidRDefault="00E6727C">
            <w:pPr>
              <w:pStyle w:val="ConsPlusNormal"/>
              <w:jc w:val="center"/>
            </w:pPr>
            <w:r>
              <w:t>466721,900</w:t>
            </w:r>
          </w:p>
        </w:tc>
        <w:tc>
          <w:tcPr>
            <w:tcW w:w="1757" w:type="dxa"/>
            <w:vAlign w:val="center"/>
          </w:tcPr>
          <w:p w:rsidR="00E6727C" w:rsidRDefault="00E6727C">
            <w:pPr>
              <w:pStyle w:val="ConsPlusNormal"/>
              <w:jc w:val="center"/>
            </w:pPr>
            <w:r>
              <w:t>524228,300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66387,700</w:t>
            </w:r>
          </w:p>
        </w:tc>
        <w:tc>
          <w:tcPr>
            <w:tcW w:w="1814" w:type="dxa"/>
            <w:vAlign w:val="center"/>
          </w:tcPr>
          <w:p w:rsidR="00E6727C" w:rsidRDefault="00E6727C">
            <w:pPr>
              <w:pStyle w:val="ConsPlusNormal"/>
              <w:jc w:val="center"/>
            </w:pPr>
            <w:r>
              <w:t>58077,100</w:t>
            </w:r>
          </w:p>
        </w:tc>
        <w:tc>
          <w:tcPr>
            <w:tcW w:w="1757" w:type="dxa"/>
            <w:vAlign w:val="center"/>
          </w:tcPr>
          <w:p w:rsidR="00E6727C" w:rsidRDefault="00E6727C">
            <w:pPr>
              <w:pStyle w:val="ConsPlusNormal"/>
              <w:jc w:val="center"/>
            </w:pPr>
            <w:r>
              <w:t>58901,000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53026,400</w:t>
            </w:r>
          </w:p>
        </w:tc>
        <w:tc>
          <w:tcPr>
            <w:tcW w:w="1814" w:type="dxa"/>
            <w:vAlign w:val="center"/>
          </w:tcPr>
          <w:p w:rsidR="00E6727C" w:rsidRDefault="00E6727C">
            <w:pPr>
              <w:pStyle w:val="ConsPlusNormal"/>
              <w:jc w:val="center"/>
            </w:pPr>
            <w:r>
              <w:t>45608,500</w:t>
            </w:r>
          </w:p>
        </w:tc>
        <w:tc>
          <w:tcPr>
            <w:tcW w:w="1757" w:type="dxa"/>
            <w:vAlign w:val="center"/>
          </w:tcPr>
          <w:p w:rsidR="00E6727C" w:rsidRDefault="00E6727C">
            <w:pPr>
              <w:pStyle w:val="ConsPlusNormal"/>
              <w:jc w:val="center"/>
            </w:pPr>
            <w:r>
              <w:t>45608,500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5619,700</w:t>
            </w:r>
          </w:p>
        </w:tc>
        <w:tc>
          <w:tcPr>
            <w:tcW w:w="1814" w:type="dxa"/>
            <w:vAlign w:val="center"/>
          </w:tcPr>
          <w:p w:rsidR="00E6727C" w:rsidRDefault="00E6727C">
            <w:pPr>
              <w:pStyle w:val="ConsPlusNormal"/>
              <w:jc w:val="center"/>
            </w:pPr>
            <w:r>
              <w:t>5619,700</w:t>
            </w:r>
          </w:p>
        </w:tc>
        <w:tc>
          <w:tcPr>
            <w:tcW w:w="1757" w:type="dxa"/>
            <w:vAlign w:val="center"/>
          </w:tcPr>
          <w:p w:rsidR="00E6727C" w:rsidRDefault="00E6727C">
            <w:pPr>
              <w:pStyle w:val="ConsPlusNormal"/>
              <w:jc w:val="center"/>
            </w:pPr>
            <w:r>
              <w:t>5619,700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5619,700</w:t>
            </w:r>
          </w:p>
        </w:tc>
        <w:tc>
          <w:tcPr>
            <w:tcW w:w="1814" w:type="dxa"/>
            <w:vAlign w:val="center"/>
          </w:tcPr>
          <w:p w:rsidR="00E6727C" w:rsidRDefault="00E6727C">
            <w:pPr>
              <w:pStyle w:val="ConsPlusNormal"/>
              <w:jc w:val="center"/>
            </w:pPr>
            <w:r>
              <w:t>5619,700</w:t>
            </w:r>
          </w:p>
        </w:tc>
        <w:tc>
          <w:tcPr>
            <w:tcW w:w="1757" w:type="dxa"/>
            <w:vAlign w:val="center"/>
          </w:tcPr>
          <w:p w:rsidR="00E6727C" w:rsidRDefault="00E6727C">
            <w:pPr>
              <w:pStyle w:val="ConsPlusNormal"/>
              <w:jc w:val="center"/>
            </w:pPr>
            <w:r>
              <w:t>5619,700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5619,700</w:t>
            </w:r>
          </w:p>
        </w:tc>
        <w:tc>
          <w:tcPr>
            <w:tcW w:w="1814" w:type="dxa"/>
            <w:vAlign w:val="center"/>
          </w:tcPr>
          <w:p w:rsidR="00E6727C" w:rsidRDefault="00E6727C">
            <w:pPr>
              <w:pStyle w:val="ConsPlusNormal"/>
              <w:jc w:val="center"/>
            </w:pPr>
            <w:r>
              <w:t>5619,700</w:t>
            </w:r>
          </w:p>
        </w:tc>
        <w:tc>
          <w:tcPr>
            <w:tcW w:w="1757" w:type="dxa"/>
            <w:vAlign w:val="center"/>
          </w:tcPr>
          <w:p w:rsidR="00E6727C" w:rsidRDefault="00E6727C">
            <w:pPr>
              <w:pStyle w:val="ConsPlusNormal"/>
              <w:jc w:val="center"/>
            </w:pPr>
            <w:r>
              <w:t>5619,700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5619,700</w:t>
            </w:r>
          </w:p>
        </w:tc>
        <w:tc>
          <w:tcPr>
            <w:tcW w:w="1814" w:type="dxa"/>
            <w:vAlign w:val="center"/>
          </w:tcPr>
          <w:p w:rsidR="00E6727C" w:rsidRDefault="00E6727C">
            <w:pPr>
              <w:pStyle w:val="ConsPlusNormal"/>
              <w:jc w:val="center"/>
            </w:pPr>
            <w:r>
              <w:t>5619,700</w:t>
            </w:r>
          </w:p>
        </w:tc>
        <w:tc>
          <w:tcPr>
            <w:tcW w:w="1757" w:type="dxa"/>
            <w:vAlign w:val="center"/>
          </w:tcPr>
          <w:p w:rsidR="00E6727C" w:rsidRDefault="00E6727C">
            <w:pPr>
              <w:pStyle w:val="ConsPlusNormal"/>
              <w:jc w:val="center"/>
            </w:pPr>
            <w:r>
              <w:t>5619,700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5233,300</w:t>
            </w:r>
          </w:p>
        </w:tc>
        <w:tc>
          <w:tcPr>
            <w:tcW w:w="1814" w:type="dxa"/>
            <w:vAlign w:val="center"/>
          </w:tcPr>
          <w:p w:rsidR="00E6727C" w:rsidRDefault="00E6727C">
            <w:pPr>
              <w:pStyle w:val="ConsPlusNormal"/>
              <w:jc w:val="center"/>
            </w:pPr>
            <w:r>
              <w:t>5233,300</w:t>
            </w:r>
          </w:p>
        </w:tc>
        <w:tc>
          <w:tcPr>
            <w:tcW w:w="1757" w:type="dxa"/>
            <w:vAlign w:val="center"/>
          </w:tcPr>
          <w:p w:rsidR="00E6727C" w:rsidRDefault="00E6727C">
            <w:pPr>
              <w:pStyle w:val="ConsPlusNormal"/>
              <w:jc w:val="center"/>
            </w:pPr>
            <w:r>
              <w:t>5233,300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5233,300</w:t>
            </w:r>
          </w:p>
        </w:tc>
        <w:tc>
          <w:tcPr>
            <w:tcW w:w="1814" w:type="dxa"/>
            <w:vAlign w:val="center"/>
          </w:tcPr>
          <w:p w:rsidR="00E6727C" w:rsidRDefault="00E6727C">
            <w:pPr>
              <w:pStyle w:val="ConsPlusNormal"/>
              <w:jc w:val="center"/>
            </w:pPr>
            <w:r>
              <w:t>5233,300</w:t>
            </w:r>
          </w:p>
        </w:tc>
        <w:tc>
          <w:tcPr>
            <w:tcW w:w="1757" w:type="dxa"/>
            <w:vAlign w:val="center"/>
          </w:tcPr>
          <w:p w:rsidR="00E6727C" w:rsidRDefault="00E6727C">
            <w:pPr>
              <w:pStyle w:val="ConsPlusNormal"/>
              <w:jc w:val="center"/>
            </w:pPr>
            <w:r>
              <w:t>5233,300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386,400</w:t>
            </w:r>
          </w:p>
        </w:tc>
        <w:tc>
          <w:tcPr>
            <w:tcW w:w="1814" w:type="dxa"/>
            <w:vAlign w:val="center"/>
          </w:tcPr>
          <w:p w:rsidR="00E6727C" w:rsidRDefault="00E6727C">
            <w:pPr>
              <w:pStyle w:val="ConsPlusNormal"/>
              <w:jc w:val="center"/>
            </w:pPr>
            <w:r>
              <w:t>386,400</w:t>
            </w:r>
          </w:p>
        </w:tc>
        <w:tc>
          <w:tcPr>
            <w:tcW w:w="1757" w:type="dxa"/>
            <w:vAlign w:val="center"/>
          </w:tcPr>
          <w:p w:rsidR="00E6727C" w:rsidRDefault="00E6727C">
            <w:pPr>
              <w:pStyle w:val="ConsPlusNormal"/>
              <w:jc w:val="center"/>
            </w:pPr>
            <w:r>
              <w:t>386,400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386,400</w:t>
            </w:r>
          </w:p>
        </w:tc>
        <w:tc>
          <w:tcPr>
            <w:tcW w:w="1814" w:type="dxa"/>
            <w:vAlign w:val="center"/>
          </w:tcPr>
          <w:p w:rsidR="00E6727C" w:rsidRDefault="00E6727C">
            <w:pPr>
              <w:pStyle w:val="ConsPlusNormal"/>
              <w:jc w:val="center"/>
            </w:pPr>
            <w:r>
              <w:t>386,400</w:t>
            </w:r>
          </w:p>
        </w:tc>
        <w:tc>
          <w:tcPr>
            <w:tcW w:w="1757" w:type="dxa"/>
            <w:vAlign w:val="center"/>
          </w:tcPr>
          <w:p w:rsidR="00E6727C" w:rsidRDefault="00E6727C">
            <w:pPr>
              <w:pStyle w:val="ConsPlusNormal"/>
              <w:jc w:val="center"/>
            </w:pPr>
            <w:r>
              <w:t>386,400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47406,700</w:t>
            </w:r>
          </w:p>
        </w:tc>
        <w:tc>
          <w:tcPr>
            <w:tcW w:w="1814" w:type="dxa"/>
            <w:vAlign w:val="center"/>
          </w:tcPr>
          <w:p w:rsidR="00E6727C" w:rsidRDefault="00E6727C">
            <w:pPr>
              <w:pStyle w:val="ConsPlusNormal"/>
              <w:jc w:val="center"/>
            </w:pPr>
            <w:r>
              <w:t>39988,800</w:t>
            </w:r>
          </w:p>
        </w:tc>
        <w:tc>
          <w:tcPr>
            <w:tcW w:w="1757" w:type="dxa"/>
            <w:vAlign w:val="center"/>
          </w:tcPr>
          <w:p w:rsidR="00E6727C" w:rsidRDefault="00E6727C">
            <w:pPr>
              <w:pStyle w:val="ConsPlusNormal"/>
              <w:jc w:val="center"/>
            </w:pPr>
            <w:r>
              <w:t>39988,800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47406,700</w:t>
            </w:r>
          </w:p>
        </w:tc>
        <w:tc>
          <w:tcPr>
            <w:tcW w:w="1814" w:type="dxa"/>
            <w:vAlign w:val="center"/>
          </w:tcPr>
          <w:p w:rsidR="00E6727C" w:rsidRDefault="00E6727C">
            <w:pPr>
              <w:pStyle w:val="ConsPlusNormal"/>
              <w:jc w:val="center"/>
            </w:pPr>
            <w:r>
              <w:t>39988,800</w:t>
            </w:r>
          </w:p>
        </w:tc>
        <w:tc>
          <w:tcPr>
            <w:tcW w:w="1757" w:type="dxa"/>
            <w:vAlign w:val="center"/>
          </w:tcPr>
          <w:p w:rsidR="00E6727C" w:rsidRDefault="00E6727C">
            <w:pPr>
              <w:pStyle w:val="ConsPlusNormal"/>
              <w:jc w:val="center"/>
            </w:pPr>
            <w:r>
              <w:t>39988,800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43764,700</w:t>
            </w:r>
          </w:p>
        </w:tc>
        <w:tc>
          <w:tcPr>
            <w:tcW w:w="1814" w:type="dxa"/>
            <w:vAlign w:val="center"/>
          </w:tcPr>
          <w:p w:rsidR="00E6727C" w:rsidRDefault="00E6727C">
            <w:pPr>
              <w:pStyle w:val="ConsPlusNormal"/>
              <w:jc w:val="center"/>
            </w:pPr>
            <w:r>
              <w:t>36346,800</w:t>
            </w:r>
          </w:p>
        </w:tc>
        <w:tc>
          <w:tcPr>
            <w:tcW w:w="1757" w:type="dxa"/>
            <w:vAlign w:val="center"/>
          </w:tcPr>
          <w:p w:rsidR="00E6727C" w:rsidRDefault="00E6727C">
            <w:pPr>
              <w:pStyle w:val="ConsPlusNormal"/>
              <w:jc w:val="center"/>
            </w:pPr>
            <w:r>
              <w:t>36346,800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43764,700</w:t>
            </w:r>
          </w:p>
        </w:tc>
        <w:tc>
          <w:tcPr>
            <w:tcW w:w="1814" w:type="dxa"/>
            <w:vAlign w:val="center"/>
          </w:tcPr>
          <w:p w:rsidR="00E6727C" w:rsidRDefault="00E6727C">
            <w:pPr>
              <w:pStyle w:val="ConsPlusNormal"/>
              <w:jc w:val="center"/>
            </w:pPr>
            <w:r>
              <w:t>36346,800</w:t>
            </w:r>
          </w:p>
        </w:tc>
        <w:tc>
          <w:tcPr>
            <w:tcW w:w="1757" w:type="dxa"/>
            <w:vAlign w:val="center"/>
          </w:tcPr>
          <w:p w:rsidR="00E6727C" w:rsidRDefault="00E6727C">
            <w:pPr>
              <w:pStyle w:val="ConsPlusNormal"/>
              <w:jc w:val="center"/>
            </w:pPr>
            <w:r>
              <w:t>36346,800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43764,700</w:t>
            </w:r>
          </w:p>
        </w:tc>
        <w:tc>
          <w:tcPr>
            <w:tcW w:w="1814" w:type="dxa"/>
            <w:vAlign w:val="center"/>
          </w:tcPr>
          <w:p w:rsidR="00E6727C" w:rsidRDefault="00E6727C">
            <w:pPr>
              <w:pStyle w:val="ConsPlusNormal"/>
              <w:jc w:val="center"/>
            </w:pPr>
            <w:r>
              <w:t>36346,800</w:t>
            </w:r>
          </w:p>
        </w:tc>
        <w:tc>
          <w:tcPr>
            <w:tcW w:w="1757" w:type="dxa"/>
            <w:vAlign w:val="center"/>
          </w:tcPr>
          <w:p w:rsidR="00E6727C" w:rsidRDefault="00E6727C">
            <w:pPr>
              <w:pStyle w:val="ConsPlusNormal"/>
              <w:jc w:val="center"/>
            </w:pPr>
            <w:r>
              <w:t>36346,800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3642,000</w:t>
            </w:r>
          </w:p>
        </w:tc>
        <w:tc>
          <w:tcPr>
            <w:tcW w:w="1814" w:type="dxa"/>
            <w:vAlign w:val="center"/>
          </w:tcPr>
          <w:p w:rsidR="00E6727C" w:rsidRDefault="00E6727C">
            <w:pPr>
              <w:pStyle w:val="ConsPlusNormal"/>
              <w:jc w:val="center"/>
            </w:pPr>
            <w:r>
              <w:t>3642,000</w:t>
            </w:r>
          </w:p>
        </w:tc>
        <w:tc>
          <w:tcPr>
            <w:tcW w:w="1757" w:type="dxa"/>
            <w:vAlign w:val="center"/>
          </w:tcPr>
          <w:p w:rsidR="00E6727C" w:rsidRDefault="00E6727C">
            <w:pPr>
              <w:pStyle w:val="ConsPlusNormal"/>
              <w:jc w:val="center"/>
            </w:pPr>
            <w:r>
              <w:t>3642,000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3634,400</w:t>
            </w:r>
          </w:p>
        </w:tc>
        <w:tc>
          <w:tcPr>
            <w:tcW w:w="1814" w:type="dxa"/>
            <w:vAlign w:val="center"/>
          </w:tcPr>
          <w:p w:rsidR="00E6727C" w:rsidRDefault="00E6727C">
            <w:pPr>
              <w:pStyle w:val="ConsPlusNormal"/>
              <w:jc w:val="center"/>
            </w:pPr>
            <w:r>
              <w:t>3642,000</w:t>
            </w:r>
          </w:p>
        </w:tc>
        <w:tc>
          <w:tcPr>
            <w:tcW w:w="1757" w:type="dxa"/>
            <w:vAlign w:val="center"/>
          </w:tcPr>
          <w:p w:rsidR="00E6727C" w:rsidRDefault="00E6727C">
            <w:pPr>
              <w:pStyle w:val="ConsPlusNormal"/>
              <w:jc w:val="center"/>
            </w:pPr>
            <w:r>
              <w:t>3642,000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3634,400</w:t>
            </w:r>
          </w:p>
        </w:tc>
        <w:tc>
          <w:tcPr>
            <w:tcW w:w="1814" w:type="dxa"/>
            <w:vAlign w:val="center"/>
          </w:tcPr>
          <w:p w:rsidR="00E6727C" w:rsidRDefault="00E6727C">
            <w:pPr>
              <w:pStyle w:val="ConsPlusNormal"/>
              <w:jc w:val="center"/>
            </w:pPr>
            <w:r>
              <w:t>3642,000</w:t>
            </w:r>
          </w:p>
        </w:tc>
        <w:tc>
          <w:tcPr>
            <w:tcW w:w="1757" w:type="dxa"/>
            <w:vAlign w:val="center"/>
          </w:tcPr>
          <w:p w:rsidR="00E6727C" w:rsidRDefault="00E6727C">
            <w:pPr>
              <w:pStyle w:val="ConsPlusNormal"/>
              <w:jc w:val="center"/>
            </w:pPr>
            <w:r>
              <w:t>3642,000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13361,300</w:t>
            </w:r>
          </w:p>
        </w:tc>
        <w:tc>
          <w:tcPr>
            <w:tcW w:w="1814" w:type="dxa"/>
            <w:vAlign w:val="center"/>
          </w:tcPr>
          <w:p w:rsidR="00E6727C" w:rsidRDefault="00E6727C">
            <w:pPr>
              <w:pStyle w:val="ConsPlusNormal"/>
              <w:jc w:val="center"/>
            </w:pPr>
            <w:r>
              <w:t>12468,600</w:t>
            </w:r>
          </w:p>
        </w:tc>
        <w:tc>
          <w:tcPr>
            <w:tcW w:w="1757" w:type="dxa"/>
            <w:vAlign w:val="center"/>
          </w:tcPr>
          <w:p w:rsidR="00E6727C" w:rsidRDefault="00E6727C">
            <w:pPr>
              <w:pStyle w:val="ConsPlusNormal"/>
              <w:jc w:val="center"/>
            </w:pPr>
            <w:r>
              <w:t>13292,500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13361,300</w:t>
            </w:r>
          </w:p>
        </w:tc>
        <w:tc>
          <w:tcPr>
            <w:tcW w:w="1814" w:type="dxa"/>
            <w:vAlign w:val="center"/>
          </w:tcPr>
          <w:p w:rsidR="00E6727C" w:rsidRDefault="00E6727C">
            <w:pPr>
              <w:pStyle w:val="ConsPlusNormal"/>
              <w:jc w:val="center"/>
            </w:pPr>
            <w:r>
              <w:t>12468,600</w:t>
            </w:r>
          </w:p>
        </w:tc>
        <w:tc>
          <w:tcPr>
            <w:tcW w:w="1757" w:type="dxa"/>
            <w:vAlign w:val="center"/>
          </w:tcPr>
          <w:p w:rsidR="00E6727C" w:rsidRDefault="00E6727C">
            <w:pPr>
              <w:pStyle w:val="ConsPlusNormal"/>
              <w:jc w:val="center"/>
            </w:pPr>
            <w:r>
              <w:t>13292,500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13041,300</w:t>
            </w:r>
          </w:p>
        </w:tc>
        <w:tc>
          <w:tcPr>
            <w:tcW w:w="1814" w:type="dxa"/>
            <w:vAlign w:val="center"/>
          </w:tcPr>
          <w:p w:rsidR="00E6727C" w:rsidRDefault="00E6727C">
            <w:pPr>
              <w:pStyle w:val="ConsPlusNormal"/>
              <w:jc w:val="center"/>
            </w:pPr>
            <w:r>
              <w:t>12148,600</w:t>
            </w:r>
          </w:p>
        </w:tc>
        <w:tc>
          <w:tcPr>
            <w:tcW w:w="1757" w:type="dxa"/>
            <w:vAlign w:val="center"/>
          </w:tcPr>
          <w:p w:rsidR="00E6727C" w:rsidRDefault="00E6727C">
            <w:pPr>
              <w:pStyle w:val="ConsPlusNormal"/>
              <w:jc w:val="center"/>
            </w:pPr>
            <w:r>
              <w:t>12972,500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871,000</w:t>
            </w:r>
          </w:p>
        </w:tc>
        <w:tc>
          <w:tcPr>
            <w:tcW w:w="1814" w:type="dxa"/>
            <w:vAlign w:val="center"/>
          </w:tcPr>
          <w:p w:rsidR="00E6727C" w:rsidRDefault="00E6727C">
            <w:pPr>
              <w:pStyle w:val="ConsPlusNormal"/>
              <w:jc w:val="center"/>
            </w:pPr>
            <w:r>
              <w:t>871,000</w:t>
            </w:r>
          </w:p>
        </w:tc>
        <w:tc>
          <w:tcPr>
            <w:tcW w:w="1757" w:type="dxa"/>
            <w:vAlign w:val="center"/>
          </w:tcPr>
          <w:p w:rsidR="00E6727C" w:rsidRDefault="00E6727C">
            <w:pPr>
              <w:pStyle w:val="ConsPlusNormal"/>
              <w:jc w:val="center"/>
            </w:pPr>
            <w:r>
              <w:t>871,000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521,500</w:t>
            </w:r>
          </w:p>
        </w:tc>
        <w:tc>
          <w:tcPr>
            <w:tcW w:w="1814" w:type="dxa"/>
            <w:vAlign w:val="center"/>
          </w:tcPr>
          <w:p w:rsidR="00E6727C" w:rsidRDefault="00E6727C">
            <w:pPr>
              <w:pStyle w:val="ConsPlusNormal"/>
              <w:jc w:val="center"/>
            </w:pPr>
            <w:r>
              <w:t>521,500</w:t>
            </w:r>
          </w:p>
        </w:tc>
        <w:tc>
          <w:tcPr>
            <w:tcW w:w="1757" w:type="dxa"/>
            <w:vAlign w:val="center"/>
          </w:tcPr>
          <w:p w:rsidR="00E6727C" w:rsidRDefault="00E6727C">
            <w:pPr>
              <w:pStyle w:val="ConsPlusNormal"/>
              <w:jc w:val="center"/>
            </w:pPr>
            <w:r>
              <w:t>521,500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521,500</w:t>
            </w:r>
          </w:p>
        </w:tc>
        <w:tc>
          <w:tcPr>
            <w:tcW w:w="1814" w:type="dxa"/>
            <w:vAlign w:val="center"/>
          </w:tcPr>
          <w:p w:rsidR="00E6727C" w:rsidRDefault="00E6727C">
            <w:pPr>
              <w:pStyle w:val="ConsPlusNormal"/>
              <w:jc w:val="center"/>
            </w:pPr>
            <w:r>
              <w:t>521,500</w:t>
            </w:r>
          </w:p>
        </w:tc>
        <w:tc>
          <w:tcPr>
            <w:tcW w:w="1757" w:type="dxa"/>
            <w:vAlign w:val="center"/>
          </w:tcPr>
          <w:p w:rsidR="00E6727C" w:rsidRDefault="00E6727C">
            <w:pPr>
              <w:pStyle w:val="ConsPlusNormal"/>
              <w:jc w:val="center"/>
            </w:pPr>
            <w:r>
              <w:t>521,500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521,500</w:t>
            </w:r>
          </w:p>
        </w:tc>
        <w:tc>
          <w:tcPr>
            <w:tcW w:w="1814" w:type="dxa"/>
            <w:vAlign w:val="center"/>
          </w:tcPr>
          <w:p w:rsidR="00E6727C" w:rsidRDefault="00E6727C">
            <w:pPr>
              <w:pStyle w:val="ConsPlusNormal"/>
              <w:jc w:val="center"/>
            </w:pPr>
            <w:r>
              <w:t>521,500</w:t>
            </w:r>
          </w:p>
        </w:tc>
        <w:tc>
          <w:tcPr>
            <w:tcW w:w="1757" w:type="dxa"/>
            <w:vAlign w:val="center"/>
          </w:tcPr>
          <w:p w:rsidR="00E6727C" w:rsidRDefault="00E6727C">
            <w:pPr>
              <w:pStyle w:val="ConsPlusNormal"/>
              <w:jc w:val="center"/>
            </w:pPr>
            <w:r>
              <w:t>521,500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4953,000</w:t>
            </w:r>
          </w:p>
        </w:tc>
        <w:tc>
          <w:tcPr>
            <w:tcW w:w="1814" w:type="dxa"/>
            <w:vAlign w:val="center"/>
          </w:tcPr>
          <w:p w:rsidR="00E6727C" w:rsidRDefault="00E6727C">
            <w:pPr>
              <w:pStyle w:val="ConsPlusNormal"/>
              <w:jc w:val="center"/>
            </w:pPr>
            <w:r>
              <w:t>4953,000</w:t>
            </w:r>
          </w:p>
        </w:tc>
        <w:tc>
          <w:tcPr>
            <w:tcW w:w="1757" w:type="dxa"/>
            <w:vAlign w:val="center"/>
          </w:tcPr>
          <w:p w:rsidR="00E6727C" w:rsidRDefault="00E6727C">
            <w:pPr>
              <w:pStyle w:val="ConsPlusNormal"/>
              <w:jc w:val="center"/>
            </w:pPr>
            <w:r>
              <w:t>4953,000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4701,000</w:t>
            </w:r>
          </w:p>
        </w:tc>
        <w:tc>
          <w:tcPr>
            <w:tcW w:w="1814" w:type="dxa"/>
            <w:vAlign w:val="center"/>
          </w:tcPr>
          <w:p w:rsidR="00E6727C" w:rsidRDefault="00E6727C">
            <w:pPr>
              <w:pStyle w:val="ConsPlusNormal"/>
              <w:jc w:val="center"/>
            </w:pPr>
            <w:r>
              <w:t>4701,000</w:t>
            </w:r>
          </w:p>
        </w:tc>
        <w:tc>
          <w:tcPr>
            <w:tcW w:w="1757" w:type="dxa"/>
            <w:vAlign w:val="center"/>
          </w:tcPr>
          <w:p w:rsidR="00E6727C" w:rsidRDefault="00E6727C">
            <w:pPr>
              <w:pStyle w:val="ConsPlusNormal"/>
              <w:jc w:val="center"/>
            </w:pPr>
            <w:r>
              <w:t>4701,000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4701,000</w:t>
            </w:r>
          </w:p>
        </w:tc>
        <w:tc>
          <w:tcPr>
            <w:tcW w:w="1814" w:type="dxa"/>
            <w:vAlign w:val="center"/>
          </w:tcPr>
          <w:p w:rsidR="00E6727C" w:rsidRDefault="00E6727C">
            <w:pPr>
              <w:pStyle w:val="ConsPlusNormal"/>
              <w:jc w:val="center"/>
            </w:pPr>
            <w:r>
              <w:t>4701,000</w:t>
            </w:r>
          </w:p>
        </w:tc>
        <w:tc>
          <w:tcPr>
            <w:tcW w:w="1757" w:type="dxa"/>
            <w:vAlign w:val="center"/>
          </w:tcPr>
          <w:p w:rsidR="00E6727C" w:rsidRDefault="00E6727C">
            <w:pPr>
              <w:pStyle w:val="ConsPlusNormal"/>
              <w:jc w:val="center"/>
            </w:pPr>
            <w:r>
              <w:t>4701,000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4701,000</w:t>
            </w:r>
          </w:p>
        </w:tc>
        <w:tc>
          <w:tcPr>
            <w:tcW w:w="1814" w:type="dxa"/>
            <w:vAlign w:val="center"/>
          </w:tcPr>
          <w:p w:rsidR="00E6727C" w:rsidRDefault="00E6727C">
            <w:pPr>
              <w:pStyle w:val="ConsPlusNormal"/>
              <w:jc w:val="center"/>
            </w:pPr>
            <w:r>
              <w:t>4701,000</w:t>
            </w:r>
          </w:p>
        </w:tc>
        <w:tc>
          <w:tcPr>
            <w:tcW w:w="1757" w:type="dxa"/>
            <w:vAlign w:val="center"/>
          </w:tcPr>
          <w:p w:rsidR="00E6727C" w:rsidRDefault="00E6727C">
            <w:pPr>
              <w:pStyle w:val="ConsPlusNormal"/>
              <w:jc w:val="center"/>
            </w:pPr>
            <w:r>
              <w:t>4701,000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252,000</w:t>
            </w:r>
          </w:p>
        </w:tc>
        <w:tc>
          <w:tcPr>
            <w:tcW w:w="1814" w:type="dxa"/>
            <w:vAlign w:val="center"/>
          </w:tcPr>
          <w:p w:rsidR="00E6727C" w:rsidRDefault="00E6727C">
            <w:pPr>
              <w:pStyle w:val="ConsPlusNormal"/>
              <w:jc w:val="center"/>
            </w:pPr>
            <w:r>
              <w:t>252,000</w:t>
            </w:r>
          </w:p>
        </w:tc>
        <w:tc>
          <w:tcPr>
            <w:tcW w:w="1757" w:type="dxa"/>
            <w:vAlign w:val="center"/>
          </w:tcPr>
          <w:p w:rsidR="00E6727C" w:rsidRDefault="00E6727C">
            <w:pPr>
              <w:pStyle w:val="ConsPlusNormal"/>
              <w:jc w:val="center"/>
            </w:pPr>
            <w:r>
              <w:t>252,000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7217,300</w:t>
            </w:r>
          </w:p>
        </w:tc>
        <w:tc>
          <w:tcPr>
            <w:tcW w:w="1814" w:type="dxa"/>
            <w:vAlign w:val="center"/>
          </w:tcPr>
          <w:p w:rsidR="00E6727C" w:rsidRDefault="00E6727C">
            <w:pPr>
              <w:pStyle w:val="ConsPlusNormal"/>
              <w:jc w:val="center"/>
            </w:pPr>
            <w:r>
              <w:t>6324,600</w:t>
            </w:r>
          </w:p>
        </w:tc>
        <w:tc>
          <w:tcPr>
            <w:tcW w:w="1757" w:type="dxa"/>
            <w:vAlign w:val="center"/>
          </w:tcPr>
          <w:p w:rsidR="00E6727C" w:rsidRDefault="00E6727C">
            <w:pPr>
              <w:pStyle w:val="ConsPlusNormal"/>
              <w:jc w:val="center"/>
            </w:pPr>
            <w:r>
              <w:t>7148,500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7217,300</w:t>
            </w:r>
          </w:p>
        </w:tc>
        <w:tc>
          <w:tcPr>
            <w:tcW w:w="1814" w:type="dxa"/>
            <w:vAlign w:val="center"/>
          </w:tcPr>
          <w:p w:rsidR="00E6727C" w:rsidRDefault="00E6727C">
            <w:pPr>
              <w:pStyle w:val="ConsPlusNormal"/>
              <w:jc w:val="center"/>
            </w:pPr>
            <w:r>
              <w:t>6324,600</w:t>
            </w:r>
          </w:p>
        </w:tc>
        <w:tc>
          <w:tcPr>
            <w:tcW w:w="1757" w:type="dxa"/>
            <w:vAlign w:val="center"/>
          </w:tcPr>
          <w:p w:rsidR="00E6727C" w:rsidRDefault="00E6727C">
            <w:pPr>
              <w:pStyle w:val="ConsPlusNormal"/>
              <w:jc w:val="center"/>
            </w:pPr>
            <w:r>
              <w:t>7148,500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7162,600</w:t>
            </w:r>
          </w:p>
        </w:tc>
        <w:tc>
          <w:tcPr>
            <w:tcW w:w="1814" w:type="dxa"/>
            <w:vAlign w:val="center"/>
          </w:tcPr>
          <w:p w:rsidR="00E6727C" w:rsidRDefault="00E6727C">
            <w:pPr>
              <w:pStyle w:val="ConsPlusNormal"/>
              <w:jc w:val="center"/>
            </w:pPr>
            <w:r>
              <w:t>6269,900</w:t>
            </w:r>
          </w:p>
        </w:tc>
        <w:tc>
          <w:tcPr>
            <w:tcW w:w="1757" w:type="dxa"/>
            <w:vAlign w:val="center"/>
          </w:tcPr>
          <w:p w:rsidR="00E6727C" w:rsidRDefault="00E6727C">
            <w:pPr>
              <w:pStyle w:val="ConsPlusNormal"/>
              <w:jc w:val="center"/>
            </w:pPr>
            <w:r>
              <w:t>7093,800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7162,600</w:t>
            </w:r>
          </w:p>
        </w:tc>
        <w:tc>
          <w:tcPr>
            <w:tcW w:w="1814" w:type="dxa"/>
            <w:vAlign w:val="center"/>
          </w:tcPr>
          <w:p w:rsidR="00E6727C" w:rsidRDefault="00E6727C">
            <w:pPr>
              <w:pStyle w:val="ConsPlusNormal"/>
              <w:jc w:val="center"/>
            </w:pPr>
            <w:r>
              <w:t>6269,900</w:t>
            </w:r>
          </w:p>
        </w:tc>
        <w:tc>
          <w:tcPr>
            <w:tcW w:w="1757" w:type="dxa"/>
            <w:vAlign w:val="center"/>
          </w:tcPr>
          <w:p w:rsidR="00E6727C" w:rsidRDefault="00E6727C">
            <w:pPr>
              <w:pStyle w:val="ConsPlusNormal"/>
              <w:jc w:val="center"/>
            </w:pPr>
            <w:r>
              <w:t>7093,800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54,700</w:t>
            </w:r>
          </w:p>
        </w:tc>
        <w:tc>
          <w:tcPr>
            <w:tcW w:w="1814" w:type="dxa"/>
            <w:vAlign w:val="center"/>
          </w:tcPr>
          <w:p w:rsidR="00E6727C" w:rsidRDefault="00E6727C">
            <w:pPr>
              <w:pStyle w:val="ConsPlusNormal"/>
              <w:jc w:val="center"/>
            </w:pPr>
            <w:r>
              <w:t>54,700</w:t>
            </w:r>
          </w:p>
        </w:tc>
        <w:tc>
          <w:tcPr>
            <w:tcW w:w="1757" w:type="dxa"/>
            <w:vAlign w:val="center"/>
          </w:tcPr>
          <w:p w:rsidR="00E6727C" w:rsidRDefault="00E6727C">
            <w:pPr>
              <w:pStyle w:val="ConsPlusNormal"/>
              <w:jc w:val="center"/>
            </w:pPr>
            <w:r>
              <w:t>54,700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54,700</w:t>
            </w:r>
          </w:p>
        </w:tc>
        <w:tc>
          <w:tcPr>
            <w:tcW w:w="1814" w:type="dxa"/>
            <w:vAlign w:val="center"/>
          </w:tcPr>
          <w:p w:rsidR="00E6727C" w:rsidRDefault="00E6727C">
            <w:pPr>
              <w:pStyle w:val="ConsPlusNormal"/>
              <w:jc w:val="center"/>
            </w:pPr>
            <w:r>
              <w:t>54,700</w:t>
            </w:r>
          </w:p>
        </w:tc>
        <w:tc>
          <w:tcPr>
            <w:tcW w:w="1757" w:type="dxa"/>
            <w:vAlign w:val="center"/>
          </w:tcPr>
          <w:p w:rsidR="00E6727C" w:rsidRDefault="00E6727C">
            <w:pPr>
              <w:pStyle w:val="ConsPlusNormal"/>
              <w:jc w:val="center"/>
            </w:pPr>
            <w:r>
              <w:t>54,700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320,000</w:t>
            </w:r>
          </w:p>
        </w:tc>
        <w:tc>
          <w:tcPr>
            <w:tcW w:w="1814" w:type="dxa"/>
            <w:vAlign w:val="center"/>
          </w:tcPr>
          <w:p w:rsidR="00E6727C" w:rsidRDefault="00E6727C">
            <w:pPr>
              <w:pStyle w:val="ConsPlusNormal"/>
              <w:jc w:val="center"/>
            </w:pPr>
            <w:r>
              <w:t>320,000</w:t>
            </w:r>
          </w:p>
        </w:tc>
        <w:tc>
          <w:tcPr>
            <w:tcW w:w="1757" w:type="dxa"/>
            <w:vAlign w:val="center"/>
          </w:tcPr>
          <w:p w:rsidR="00E6727C" w:rsidRDefault="00E6727C">
            <w:pPr>
              <w:pStyle w:val="ConsPlusNormal"/>
              <w:jc w:val="center"/>
            </w:pPr>
            <w:r>
              <w:t>320,000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320,000</w:t>
            </w:r>
          </w:p>
        </w:tc>
        <w:tc>
          <w:tcPr>
            <w:tcW w:w="1814" w:type="dxa"/>
            <w:vAlign w:val="center"/>
          </w:tcPr>
          <w:p w:rsidR="00E6727C" w:rsidRDefault="00E6727C">
            <w:pPr>
              <w:pStyle w:val="ConsPlusNormal"/>
              <w:jc w:val="center"/>
            </w:pPr>
            <w:r>
              <w:t>320,000</w:t>
            </w:r>
          </w:p>
        </w:tc>
        <w:tc>
          <w:tcPr>
            <w:tcW w:w="1757" w:type="dxa"/>
            <w:vAlign w:val="center"/>
          </w:tcPr>
          <w:p w:rsidR="00E6727C" w:rsidRDefault="00E6727C">
            <w:pPr>
              <w:pStyle w:val="ConsPlusNormal"/>
              <w:jc w:val="center"/>
            </w:pPr>
            <w:r>
              <w:t>320,000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225,000</w:t>
            </w:r>
          </w:p>
        </w:tc>
        <w:tc>
          <w:tcPr>
            <w:tcW w:w="1814" w:type="dxa"/>
            <w:vAlign w:val="center"/>
          </w:tcPr>
          <w:p w:rsidR="00E6727C" w:rsidRDefault="00E6727C">
            <w:pPr>
              <w:pStyle w:val="ConsPlusNormal"/>
              <w:jc w:val="center"/>
            </w:pPr>
            <w:r>
              <w:t>225,000</w:t>
            </w:r>
          </w:p>
        </w:tc>
        <w:tc>
          <w:tcPr>
            <w:tcW w:w="1757" w:type="dxa"/>
            <w:vAlign w:val="center"/>
          </w:tcPr>
          <w:p w:rsidR="00E6727C" w:rsidRDefault="00E6727C">
            <w:pPr>
              <w:pStyle w:val="ConsPlusNormal"/>
              <w:jc w:val="center"/>
            </w:pPr>
            <w:r>
              <w:t>225,000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225,000</w:t>
            </w:r>
          </w:p>
        </w:tc>
        <w:tc>
          <w:tcPr>
            <w:tcW w:w="1814" w:type="dxa"/>
            <w:vAlign w:val="center"/>
          </w:tcPr>
          <w:p w:rsidR="00E6727C" w:rsidRDefault="00E6727C">
            <w:pPr>
              <w:pStyle w:val="ConsPlusNormal"/>
              <w:jc w:val="center"/>
            </w:pPr>
            <w:r>
              <w:t>225,000</w:t>
            </w:r>
          </w:p>
        </w:tc>
        <w:tc>
          <w:tcPr>
            <w:tcW w:w="1757" w:type="dxa"/>
            <w:vAlign w:val="center"/>
          </w:tcPr>
          <w:p w:rsidR="00E6727C" w:rsidRDefault="00E6727C">
            <w:pPr>
              <w:pStyle w:val="ConsPlusNormal"/>
              <w:jc w:val="center"/>
            </w:pPr>
            <w:r>
              <w:t>225,000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225,000</w:t>
            </w:r>
          </w:p>
        </w:tc>
        <w:tc>
          <w:tcPr>
            <w:tcW w:w="1814" w:type="dxa"/>
            <w:vAlign w:val="center"/>
          </w:tcPr>
          <w:p w:rsidR="00E6727C" w:rsidRDefault="00E6727C">
            <w:pPr>
              <w:pStyle w:val="ConsPlusNormal"/>
              <w:jc w:val="center"/>
            </w:pPr>
            <w:r>
              <w:t>225,000</w:t>
            </w:r>
          </w:p>
        </w:tc>
        <w:tc>
          <w:tcPr>
            <w:tcW w:w="1757" w:type="dxa"/>
            <w:vAlign w:val="center"/>
          </w:tcPr>
          <w:p w:rsidR="00E6727C" w:rsidRDefault="00E6727C">
            <w:pPr>
              <w:pStyle w:val="ConsPlusNormal"/>
              <w:jc w:val="center"/>
            </w:pPr>
            <w:r>
              <w:t>225,000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1281,000</w:t>
            </w:r>
          </w:p>
        </w:tc>
        <w:tc>
          <w:tcPr>
            <w:tcW w:w="1814" w:type="dxa"/>
            <w:vAlign w:val="center"/>
          </w:tcPr>
          <w:p w:rsidR="00E6727C" w:rsidRDefault="00E6727C">
            <w:pPr>
              <w:pStyle w:val="ConsPlusNormal"/>
              <w:jc w:val="center"/>
            </w:pPr>
            <w:r>
              <w:t>1360,500</w:t>
            </w:r>
          </w:p>
        </w:tc>
        <w:tc>
          <w:tcPr>
            <w:tcW w:w="1757" w:type="dxa"/>
            <w:vAlign w:val="center"/>
          </w:tcPr>
          <w:p w:rsidR="00E6727C" w:rsidRDefault="00E6727C">
            <w:pPr>
              <w:pStyle w:val="ConsPlusNormal"/>
              <w:jc w:val="center"/>
            </w:pPr>
            <w:r>
              <w:t>1421,300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1244,200</w:t>
            </w:r>
          </w:p>
        </w:tc>
        <w:tc>
          <w:tcPr>
            <w:tcW w:w="1814" w:type="dxa"/>
            <w:vAlign w:val="center"/>
          </w:tcPr>
          <w:p w:rsidR="00E6727C" w:rsidRDefault="00E6727C">
            <w:pPr>
              <w:pStyle w:val="ConsPlusNormal"/>
              <w:jc w:val="center"/>
            </w:pPr>
            <w:r>
              <w:t>1323,700</w:t>
            </w:r>
          </w:p>
        </w:tc>
        <w:tc>
          <w:tcPr>
            <w:tcW w:w="1757" w:type="dxa"/>
            <w:vAlign w:val="center"/>
          </w:tcPr>
          <w:p w:rsidR="00E6727C" w:rsidRDefault="00E6727C">
            <w:pPr>
              <w:pStyle w:val="ConsPlusNormal"/>
              <w:jc w:val="center"/>
            </w:pPr>
            <w:r>
              <w:t>1384,500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852,000</w:t>
            </w:r>
          </w:p>
        </w:tc>
        <w:tc>
          <w:tcPr>
            <w:tcW w:w="1814" w:type="dxa"/>
            <w:vAlign w:val="center"/>
          </w:tcPr>
          <w:p w:rsidR="00E6727C" w:rsidRDefault="00E6727C">
            <w:pPr>
              <w:pStyle w:val="ConsPlusNormal"/>
              <w:jc w:val="center"/>
            </w:pPr>
            <w:r>
              <w:t>931,500</w:t>
            </w:r>
          </w:p>
        </w:tc>
        <w:tc>
          <w:tcPr>
            <w:tcW w:w="1757" w:type="dxa"/>
            <w:vAlign w:val="center"/>
          </w:tcPr>
          <w:p w:rsidR="00E6727C" w:rsidRDefault="00E6727C">
            <w:pPr>
              <w:pStyle w:val="ConsPlusNormal"/>
              <w:jc w:val="center"/>
            </w:pPr>
            <w:r>
              <w:t>992,300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852,000</w:t>
            </w:r>
          </w:p>
        </w:tc>
        <w:tc>
          <w:tcPr>
            <w:tcW w:w="1814" w:type="dxa"/>
            <w:vAlign w:val="center"/>
          </w:tcPr>
          <w:p w:rsidR="00E6727C" w:rsidRDefault="00E6727C">
            <w:pPr>
              <w:pStyle w:val="ConsPlusNormal"/>
              <w:jc w:val="center"/>
            </w:pPr>
            <w:r>
              <w:t>931,500</w:t>
            </w:r>
          </w:p>
        </w:tc>
        <w:tc>
          <w:tcPr>
            <w:tcW w:w="1757" w:type="dxa"/>
            <w:vAlign w:val="center"/>
          </w:tcPr>
          <w:p w:rsidR="00E6727C" w:rsidRDefault="00E6727C">
            <w:pPr>
              <w:pStyle w:val="ConsPlusNormal"/>
              <w:jc w:val="center"/>
            </w:pPr>
            <w:r>
              <w:t>992,300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852,000</w:t>
            </w:r>
          </w:p>
        </w:tc>
        <w:tc>
          <w:tcPr>
            <w:tcW w:w="1814" w:type="dxa"/>
            <w:vAlign w:val="center"/>
          </w:tcPr>
          <w:p w:rsidR="00E6727C" w:rsidRDefault="00E6727C">
            <w:pPr>
              <w:pStyle w:val="ConsPlusNormal"/>
              <w:jc w:val="center"/>
            </w:pPr>
            <w:r>
              <w:t>931,500</w:t>
            </w:r>
          </w:p>
        </w:tc>
        <w:tc>
          <w:tcPr>
            <w:tcW w:w="1757" w:type="dxa"/>
            <w:vAlign w:val="center"/>
          </w:tcPr>
          <w:p w:rsidR="00E6727C" w:rsidRDefault="00E6727C">
            <w:pPr>
              <w:pStyle w:val="ConsPlusNormal"/>
              <w:jc w:val="center"/>
            </w:pPr>
            <w:r>
              <w:t>992,300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852,000</w:t>
            </w:r>
          </w:p>
        </w:tc>
        <w:tc>
          <w:tcPr>
            <w:tcW w:w="1814" w:type="dxa"/>
            <w:vAlign w:val="center"/>
          </w:tcPr>
          <w:p w:rsidR="00E6727C" w:rsidRDefault="00E6727C">
            <w:pPr>
              <w:pStyle w:val="ConsPlusNormal"/>
              <w:jc w:val="center"/>
            </w:pPr>
            <w:r>
              <w:t>931,500</w:t>
            </w:r>
          </w:p>
        </w:tc>
        <w:tc>
          <w:tcPr>
            <w:tcW w:w="1757" w:type="dxa"/>
            <w:vAlign w:val="center"/>
          </w:tcPr>
          <w:p w:rsidR="00E6727C" w:rsidRDefault="00E6727C">
            <w:pPr>
              <w:pStyle w:val="ConsPlusNormal"/>
              <w:jc w:val="center"/>
            </w:pPr>
            <w:r>
              <w:t>992,300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822,000</w:t>
            </w:r>
          </w:p>
        </w:tc>
        <w:tc>
          <w:tcPr>
            <w:tcW w:w="1814" w:type="dxa"/>
            <w:vAlign w:val="center"/>
          </w:tcPr>
          <w:p w:rsidR="00E6727C" w:rsidRDefault="00E6727C">
            <w:pPr>
              <w:pStyle w:val="ConsPlusNormal"/>
              <w:jc w:val="center"/>
            </w:pPr>
            <w:r>
              <w:t>894,900</w:t>
            </w:r>
          </w:p>
        </w:tc>
        <w:tc>
          <w:tcPr>
            <w:tcW w:w="1757" w:type="dxa"/>
            <w:vAlign w:val="center"/>
          </w:tcPr>
          <w:p w:rsidR="00E6727C" w:rsidRDefault="00E6727C">
            <w:pPr>
              <w:pStyle w:val="ConsPlusNormal"/>
              <w:jc w:val="center"/>
            </w:pPr>
            <w:r>
              <w:t>955,700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822,000</w:t>
            </w:r>
          </w:p>
        </w:tc>
        <w:tc>
          <w:tcPr>
            <w:tcW w:w="1814" w:type="dxa"/>
            <w:vAlign w:val="center"/>
          </w:tcPr>
          <w:p w:rsidR="00E6727C" w:rsidRDefault="00E6727C">
            <w:pPr>
              <w:pStyle w:val="ConsPlusNormal"/>
              <w:jc w:val="center"/>
            </w:pPr>
            <w:r>
              <w:t>894,900</w:t>
            </w:r>
          </w:p>
        </w:tc>
        <w:tc>
          <w:tcPr>
            <w:tcW w:w="1757" w:type="dxa"/>
            <w:vAlign w:val="center"/>
          </w:tcPr>
          <w:p w:rsidR="00E6727C" w:rsidRDefault="00E6727C">
            <w:pPr>
              <w:pStyle w:val="ConsPlusNormal"/>
              <w:jc w:val="center"/>
            </w:pPr>
            <w:r>
              <w:t>955,700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30,000</w:t>
            </w:r>
          </w:p>
        </w:tc>
        <w:tc>
          <w:tcPr>
            <w:tcW w:w="1814" w:type="dxa"/>
            <w:vAlign w:val="center"/>
          </w:tcPr>
          <w:p w:rsidR="00E6727C" w:rsidRDefault="00E6727C">
            <w:pPr>
              <w:pStyle w:val="ConsPlusNormal"/>
              <w:jc w:val="center"/>
            </w:pPr>
            <w:r>
              <w:t>36,600</w:t>
            </w:r>
          </w:p>
        </w:tc>
        <w:tc>
          <w:tcPr>
            <w:tcW w:w="1757" w:type="dxa"/>
            <w:vAlign w:val="center"/>
          </w:tcPr>
          <w:p w:rsidR="00E6727C" w:rsidRDefault="00E6727C">
            <w:pPr>
              <w:pStyle w:val="ConsPlusNormal"/>
              <w:jc w:val="center"/>
            </w:pPr>
            <w:r>
              <w:t>36,600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30,000</w:t>
            </w:r>
          </w:p>
        </w:tc>
        <w:tc>
          <w:tcPr>
            <w:tcW w:w="1814" w:type="dxa"/>
            <w:vAlign w:val="center"/>
          </w:tcPr>
          <w:p w:rsidR="00E6727C" w:rsidRDefault="00E6727C">
            <w:pPr>
              <w:pStyle w:val="ConsPlusNormal"/>
              <w:jc w:val="center"/>
            </w:pPr>
            <w:r>
              <w:t>36,600</w:t>
            </w:r>
          </w:p>
        </w:tc>
        <w:tc>
          <w:tcPr>
            <w:tcW w:w="1757" w:type="dxa"/>
            <w:vAlign w:val="center"/>
          </w:tcPr>
          <w:p w:rsidR="00E6727C" w:rsidRDefault="00E6727C">
            <w:pPr>
              <w:pStyle w:val="ConsPlusNormal"/>
              <w:jc w:val="center"/>
            </w:pPr>
            <w:r>
              <w:t>36,600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392,200</w:t>
            </w:r>
          </w:p>
        </w:tc>
        <w:tc>
          <w:tcPr>
            <w:tcW w:w="1814" w:type="dxa"/>
            <w:vAlign w:val="center"/>
          </w:tcPr>
          <w:p w:rsidR="00E6727C" w:rsidRDefault="00E6727C">
            <w:pPr>
              <w:pStyle w:val="ConsPlusNormal"/>
              <w:jc w:val="center"/>
            </w:pPr>
            <w:r>
              <w:t>392,200</w:t>
            </w:r>
          </w:p>
        </w:tc>
        <w:tc>
          <w:tcPr>
            <w:tcW w:w="1757" w:type="dxa"/>
            <w:vAlign w:val="center"/>
          </w:tcPr>
          <w:p w:rsidR="00E6727C" w:rsidRDefault="00E6727C">
            <w:pPr>
              <w:pStyle w:val="ConsPlusNormal"/>
              <w:jc w:val="center"/>
            </w:pPr>
            <w:r>
              <w:t>392,200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392,200</w:t>
            </w:r>
          </w:p>
        </w:tc>
        <w:tc>
          <w:tcPr>
            <w:tcW w:w="1814" w:type="dxa"/>
            <w:vAlign w:val="center"/>
          </w:tcPr>
          <w:p w:rsidR="00E6727C" w:rsidRDefault="00E6727C">
            <w:pPr>
              <w:pStyle w:val="ConsPlusNormal"/>
              <w:jc w:val="center"/>
            </w:pPr>
            <w:r>
              <w:t>392,200</w:t>
            </w:r>
          </w:p>
        </w:tc>
        <w:tc>
          <w:tcPr>
            <w:tcW w:w="1757" w:type="dxa"/>
            <w:vAlign w:val="center"/>
          </w:tcPr>
          <w:p w:rsidR="00E6727C" w:rsidRDefault="00E6727C">
            <w:pPr>
              <w:pStyle w:val="ConsPlusNormal"/>
              <w:jc w:val="center"/>
            </w:pPr>
            <w:r>
              <w:t>392,200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122,100</w:t>
            </w:r>
          </w:p>
        </w:tc>
        <w:tc>
          <w:tcPr>
            <w:tcW w:w="1814" w:type="dxa"/>
            <w:vAlign w:val="center"/>
          </w:tcPr>
          <w:p w:rsidR="00E6727C" w:rsidRDefault="00E6727C">
            <w:pPr>
              <w:pStyle w:val="ConsPlusNormal"/>
              <w:jc w:val="center"/>
            </w:pPr>
            <w:r>
              <w:t>122,100</w:t>
            </w:r>
          </w:p>
        </w:tc>
        <w:tc>
          <w:tcPr>
            <w:tcW w:w="1757" w:type="dxa"/>
            <w:vAlign w:val="center"/>
          </w:tcPr>
          <w:p w:rsidR="00E6727C" w:rsidRDefault="00E6727C">
            <w:pPr>
              <w:pStyle w:val="ConsPlusNormal"/>
              <w:jc w:val="center"/>
            </w:pPr>
            <w:r>
              <w:t>122,100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122,100</w:t>
            </w:r>
          </w:p>
        </w:tc>
        <w:tc>
          <w:tcPr>
            <w:tcW w:w="1814" w:type="dxa"/>
            <w:vAlign w:val="center"/>
          </w:tcPr>
          <w:p w:rsidR="00E6727C" w:rsidRDefault="00E6727C">
            <w:pPr>
              <w:pStyle w:val="ConsPlusNormal"/>
              <w:jc w:val="center"/>
            </w:pPr>
            <w:r>
              <w:t>122,100</w:t>
            </w:r>
          </w:p>
        </w:tc>
        <w:tc>
          <w:tcPr>
            <w:tcW w:w="1757" w:type="dxa"/>
            <w:vAlign w:val="center"/>
          </w:tcPr>
          <w:p w:rsidR="00E6727C" w:rsidRDefault="00E6727C">
            <w:pPr>
              <w:pStyle w:val="ConsPlusNormal"/>
              <w:jc w:val="center"/>
            </w:pPr>
            <w:r>
              <w:t>122,100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122,100</w:t>
            </w:r>
          </w:p>
        </w:tc>
        <w:tc>
          <w:tcPr>
            <w:tcW w:w="1814" w:type="dxa"/>
            <w:vAlign w:val="center"/>
          </w:tcPr>
          <w:p w:rsidR="00E6727C" w:rsidRDefault="00E6727C">
            <w:pPr>
              <w:pStyle w:val="ConsPlusNormal"/>
              <w:jc w:val="center"/>
            </w:pPr>
            <w:r>
              <w:t>122,100</w:t>
            </w:r>
          </w:p>
        </w:tc>
        <w:tc>
          <w:tcPr>
            <w:tcW w:w="1757" w:type="dxa"/>
            <w:vAlign w:val="center"/>
          </w:tcPr>
          <w:p w:rsidR="00E6727C" w:rsidRDefault="00E6727C">
            <w:pPr>
              <w:pStyle w:val="ConsPlusNormal"/>
              <w:jc w:val="center"/>
            </w:pPr>
            <w:r>
              <w:t>122,100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270,100</w:t>
            </w:r>
          </w:p>
        </w:tc>
        <w:tc>
          <w:tcPr>
            <w:tcW w:w="1814" w:type="dxa"/>
            <w:vAlign w:val="center"/>
          </w:tcPr>
          <w:p w:rsidR="00E6727C" w:rsidRDefault="00E6727C">
            <w:pPr>
              <w:pStyle w:val="ConsPlusNormal"/>
              <w:jc w:val="center"/>
            </w:pPr>
            <w:r>
              <w:t>270,100</w:t>
            </w:r>
          </w:p>
        </w:tc>
        <w:tc>
          <w:tcPr>
            <w:tcW w:w="1757" w:type="dxa"/>
            <w:vAlign w:val="center"/>
          </w:tcPr>
          <w:p w:rsidR="00E6727C" w:rsidRDefault="00E6727C">
            <w:pPr>
              <w:pStyle w:val="ConsPlusNormal"/>
              <w:jc w:val="center"/>
            </w:pPr>
            <w:r>
              <w:t>270,100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270,100</w:t>
            </w:r>
          </w:p>
        </w:tc>
        <w:tc>
          <w:tcPr>
            <w:tcW w:w="1814" w:type="dxa"/>
            <w:vAlign w:val="center"/>
          </w:tcPr>
          <w:p w:rsidR="00E6727C" w:rsidRDefault="00E6727C">
            <w:pPr>
              <w:pStyle w:val="ConsPlusNormal"/>
              <w:jc w:val="center"/>
            </w:pPr>
            <w:r>
              <w:t>270,100</w:t>
            </w:r>
          </w:p>
        </w:tc>
        <w:tc>
          <w:tcPr>
            <w:tcW w:w="1757" w:type="dxa"/>
            <w:vAlign w:val="center"/>
          </w:tcPr>
          <w:p w:rsidR="00E6727C" w:rsidRDefault="00E6727C">
            <w:pPr>
              <w:pStyle w:val="ConsPlusNormal"/>
              <w:jc w:val="center"/>
            </w:pPr>
            <w:r>
              <w:t>270,100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270,100</w:t>
            </w:r>
          </w:p>
        </w:tc>
        <w:tc>
          <w:tcPr>
            <w:tcW w:w="1814" w:type="dxa"/>
            <w:vAlign w:val="center"/>
          </w:tcPr>
          <w:p w:rsidR="00E6727C" w:rsidRDefault="00E6727C">
            <w:pPr>
              <w:pStyle w:val="ConsPlusNormal"/>
              <w:jc w:val="center"/>
            </w:pPr>
            <w:r>
              <w:t>270,100</w:t>
            </w:r>
          </w:p>
        </w:tc>
        <w:tc>
          <w:tcPr>
            <w:tcW w:w="1757" w:type="dxa"/>
            <w:vAlign w:val="center"/>
          </w:tcPr>
          <w:p w:rsidR="00E6727C" w:rsidRDefault="00E6727C">
            <w:pPr>
              <w:pStyle w:val="ConsPlusNormal"/>
              <w:jc w:val="center"/>
            </w:pPr>
            <w:r>
              <w:t>270,100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359219,300</w:t>
            </w:r>
          </w:p>
        </w:tc>
        <w:tc>
          <w:tcPr>
            <w:tcW w:w="1814" w:type="dxa"/>
            <w:vAlign w:val="center"/>
          </w:tcPr>
          <w:p w:rsidR="00E6727C" w:rsidRDefault="00E6727C">
            <w:pPr>
              <w:pStyle w:val="ConsPlusNormal"/>
              <w:jc w:val="center"/>
            </w:pPr>
            <w:r>
              <w:t>349110,900</w:t>
            </w:r>
          </w:p>
        </w:tc>
        <w:tc>
          <w:tcPr>
            <w:tcW w:w="1757" w:type="dxa"/>
            <w:vAlign w:val="center"/>
          </w:tcPr>
          <w:p w:rsidR="00E6727C" w:rsidRDefault="00E6727C">
            <w:pPr>
              <w:pStyle w:val="ConsPlusNormal"/>
              <w:jc w:val="center"/>
            </w:pPr>
            <w:r>
              <w:t>404402,600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358830,900</w:t>
            </w:r>
          </w:p>
        </w:tc>
        <w:tc>
          <w:tcPr>
            <w:tcW w:w="1814" w:type="dxa"/>
            <w:vAlign w:val="center"/>
          </w:tcPr>
          <w:p w:rsidR="00E6727C" w:rsidRDefault="00E6727C">
            <w:pPr>
              <w:pStyle w:val="ConsPlusNormal"/>
              <w:jc w:val="center"/>
            </w:pPr>
            <w:r>
              <w:t>348713,000</w:t>
            </w:r>
          </w:p>
        </w:tc>
        <w:tc>
          <w:tcPr>
            <w:tcW w:w="1757" w:type="dxa"/>
            <w:vAlign w:val="center"/>
          </w:tcPr>
          <w:p w:rsidR="00E6727C" w:rsidRDefault="00E6727C">
            <w:pPr>
              <w:pStyle w:val="ConsPlusNormal"/>
              <w:jc w:val="center"/>
            </w:pPr>
            <w:r>
              <w:t>403992,500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334348,100</w:t>
            </w:r>
          </w:p>
        </w:tc>
        <w:tc>
          <w:tcPr>
            <w:tcW w:w="1814" w:type="dxa"/>
            <w:vAlign w:val="center"/>
          </w:tcPr>
          <w:p w:rsidR="00E6727C" w:rsidRDefault="00E6727C">
            <w:pPr>
              <w:pStyle w:val="ConsPlusNormal"/>
              <w:jc w:val="center"/>
            </w:pPr>
            <w:r>
              <w:t>320624,200</w:t>
            </w:r>
          </w:p>
        </w:tc>
        <w:tc>
          <w:tcPr>
            <w:tcW w:w="1757" w:type="dxa"/>
            <w:vAlign w:val="center"/>
          </w:tcPr>
          <w:p w:rsidR="00E6727C" w:rsidRDefault="00E6727C">
            <w:pPr>
              <w:pStyle w:val="ConsPlusNormal"/>
              <w:jc w:val="center"/>
            </w:pPr>
            <w:r>
              <w:t>379509,700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334348,100</w:t>
            </w:r>
          </w:p>
        </w:tc>
        <w:tc>
          <w:tcPr>
            <w:tcW w:w="1814" w:type="dxa"/>
            <w:vAlign w:val="center"/>
          </w:tcPr>
          <w:p w:rsidR="00E6727C" w:rsidRDefault="00E6727C">
            <w:pPr>
              <w:pStyle w:val="ConsPlusNormal"/>
              <w:jc w:val="center"/>
            </w:pPr>
            <w:r>
              <w:t>320624,200</w:t>
            </w:r>
          </w:p>
        </w:tc>
        <w:tc>
          <w:tcPr>
            <w:tcW w:w="1757" w:type="dxa"/>
            <w:vAlign w:val="center"/>
          </w:tcPr>
          <w:p w:rsidR="00E6727C" w:rsidRDefault="00E6727C">
            <w:pPr>
              <w:pStyle w:val="ConsPlusNormal"/>
              <w:jc w:val="center"/>
            </w:pPr>
            <w:r>
              <w:t>379509,700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275232,400</w:t>
            </w:r>
          </w:p>
        </w:tc>
        <w:tc>
          <w:tcPr>
            <w:tcW w:w="1814" w:type="dxa"/>
            <w:vAlign w:val="center"/>
          </w:tcPr>
          <w:p w:rsidR="00E6727C" w:rsidRDefault="00E6727C">
            <w:pPr>
              <w:pStyle w:val="ConsPlusNormal"/>
              <w:jc w:val="center"/>
            </w:pPr>
            <w:r>
              <w:t>280589,500</w:t>
            </w:r>
          </w:p>
        </w:tc>
        <w:tc>
          <w:tcPr>
            <w:tcW w:w="1757" w:type="dxa"/>
            <w:vAlign w:val="center"/>
          </w:tcPr>
          <w:p w:rsidR="00E6727C" w:rsidRDefault="00E6727C">
            <w:pPr>
              <w:pStyle w:val="ConsPlusNormal"/>
              <w:jc w:val="center"/>
            </w:pPr>
            <w:r>
              <w:t>280589,500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269941,600</w:t>
            </w:r>
          </w:p>
        </w:tc>
        <w:tc>
          <w:tcPr>
            <w:tcW w:w="1814" w:type="dxa"/>
            <w:vAlign w:val="center"/>
          </w:tcPr>
          <w:p w:rsidR="00E6727C" w:rsidRDefault="00E6727C">
            <w:pPr>
              <w:pStyle w:val="ConsPlusNormal"/>
              <w:jc w:val="center"/>
            </w:pPr>
            <w:r>
              <w:t>275298,700</w:t>
            </w:r>
          </w:p>
        </w:tc>
        <w:tc>
          <w:tcPr>
            <w:tcW w:w="1757" w:type="dxa"/>
            <w:vAlign w:val="center"/>
          </w:tcPr>
          <w:p w:rsidR="00E6727C" w:rsidRDefault="00E6727C">
            <w:pPr>
              <w:pStyle w:val="ConsPlusNormal"/>
              <w:jc w:val="center"/>
            </w:pPr>
            <w:r>
              <w:t>275298,700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269941,600</w:t>
            </w:r>
          </w:p>
        </w:tc>
        <w:tc>
          <w:tcPr>
            <w:tcW w:w="1814" w:type="dxa"/>
            <w:vAlign w:val="center"/>
          </w:tcPr>
          <w:p w:rsidR="00E6727C" w:rsidRDefault="00E6727C">
            <w:pPr>
              <w:pStyle w:val="ConsPlusNormal"/>
              <w:jc w:val="center"/>
            </w:pPr>
            <w:r>
              <w:t>275298,700</w:t>
            </w:r>
          </w:p>
        </w:tc>
        <w:tc>
          <w:tcPr>
            <w:tcW w:w="1757" w:type="dxa"/>
            <w:vAlign w:val="center"/>
          </w:tcPr>
          <w:p w:rsidR="00E6727C" w:rsidRDefault="00E6727C">
            <w:pPr>
              <w:pStyle w:val="ConsPlusNormal"/>
              <w:jc w:val="center"/>
            </w:pPr>
            <w:r>
              <w:t>275298,700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269941,600</w:t>
            </w:r>
          </w:p>
        </w:tc>
        <w:tc>
          <w:tcPr>
            <w:tcW w:w="1814" w:type="dxa"/>
            <w:vAlign w:val="center"/>
          </w:tcPr>
          <w:p w:rsidR="00E6727C" w:rsidRDefault="00E6727C">
            <w:pPr>
              <w:pStyle w:val="ConsPlusNormal"/>
              <w:jc w:val="center"/>
            </w:pPr>
            <w:r>
              <w:t>275298,700</w:t>
            </w:r>
          </w:p>
        </w:tc>
        <w:tc>
          <w:tcPr>
            <w:tcW w:w="1757" w:type="dxa"/>
            <w:vAlign w:val="center"/>
          </w:tcPr>
          <w:p w:rsidR="00E6727C" w:rsidRDefault="00E6727C">
            <w:pPr>
              <w:pStyle w:val="ConsPlusNormal"/>
              <w:jc w:val="center"/>
            </w:pPr>
            <w:r>
              <w:t>275298,700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5290,800</w:t>
            </w:r>
          </w:p>
        </w:tc>
        <w:tc>
          <w:tcPr>
            <w:tcW w:w="1814" w:type="dxa"/>
            <w:vAlign w:val="center"/>
          </w:tcPr>
          <w:p w:rsidR="00E6727C" w:rsidRDefault="00E6727C">
            <w:pPr>
              <w:pStyle w:val="ConsPlusNormal"/>
              <w:jc w:val="center"/>
            </w:pPr>
            <w:r>
              <w:t>5290,800</w:t>
            </w:r>
          </w:p>
        </w:tc>
        <w:tc>
          <w:tcPr>
            <w:tcW w:w="1757" w:type="dxa"/>
            <w:vAlign w:val="center"/>
          </w:tcPr>
          <w:p w:rsidR="00E6727C" w:rsidRDefault="00E6727C">
            <w:pPr>
              <w:pStyle w:val="ConsPlusNormal"/>
              <w:jc w:val="center"/>
            </w:pPr>
            <w:r>
              <w:t>5290,800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5290,800</w:t>
            </w:r>
          </w:p>
        </w:tc>
        <w:tc>
          <w:tcPr>
            <w:tcW w:w="1814" w:type="dxa"/>
            <w:vAlign w:val="center"/>
          </w:tcPr>
          <w:p w:rsidR="00E6727C" w:rsidRDefault="00E6727C">
            <w:pPr>
              <w:pStyle w:val="ConsPlusNormal"/>
              <w:jc w:val="center"/>
            </w:pPr>
            <w:r>
              <w:t>5290,800</w:t>
            </w:r>
          </w:p>
        </w:tc>
        <w:tc>
          <w:tcPr>
            <w:tcW w:w="1757" w:type="dxa"/>
            <w:vAlign w:val="center"/>
          </w:tcPr>
          <w:p w:rsidR="00E6727C" w:rsidRDefault="00E6727C">
            <w:pPr>
              <w:pStyle w:val="ConsPlusNormal"/>
              <w:jc w:val="center"/>
            </w:pPr>
            <w:r>
              <w:t>5290,800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5290,800</w:t>
            </w:r>
          </w:p>
        </w:tc>
        <w:tc>
          <w:tcPr>
            <w:tcW w:w="1814" w:type="dxa"/>
            <w:vAlign w:val="center"/>
          </w:tcPr>
          <w:p w:rsidR="00E6727C" w:rsidRDefault="00E6727C">
            <w:pPr>
              <w:pStyle w:val="ConsPlusNormal"/>
              <w:jc w:val="center"/>
            </w:pPr>
            <w:r>
              <w:t>5290,800</w:t>
            </w:r>
          </w:p>
        </w:tc>
        <w:tc>
          <w:tcPr>
            <w:tcW w:w="1757" w:type="dxa"/>
            <w:vAlign w:val="center"/>
          </w:tcPr>
          <w:p w:rsidR="00E6727C" w:rsidRDefault="00E6727C">
            <w:pPr>
              <w:pStyle w:val="ConsPlusNormal"/>
              <w:jc w:val="center"/>
            </w:pPr>
            <w:r>
              <w:t>5290,800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21824,200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21824,200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21824,200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21824,200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18208,500</w:t>
            </w:r>
          </w:p>
        </w:tc>
        <w:tc>
          <w:tcPr>
            <w:tcW w:w="1814" w:type="dxa"/>
            <w:vAlign w:val="center"/>
          </w:tcPr>
          <w:p w:rsidR="00E6727C" w:rsidRDefault="00E6727C">
            <w:pPr>
              <w:pStyle w:val="ConsPlusNormal"/>
              <w:jc w:val="center"/>
            </w:pPr>
            <w:r>
              <w:t>6750,000</w:t>
            </w:r>
          </w:p>
        </w:tc>
        <w:tc>
          <w:tcPr>
            <w:tcW w:w="1757" w:type="dxa"/>
            <w:vAlign w:val="center"/>
          </w:tcPr>
          <w:p w:rsidR="00E6727C" w:rsidRDefault="00E6727C">
            <w:pPr>
              <w:pStyle w:val="ConsPlusNormal"/>
              <w:jc w:val="center"/>
            </w:pPr>
            <w:r>
              <w:t>77096,000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18208,500</w:t>
            </w:r>
          </w:p>
        </w:tc>
        <w:tc>
          <w:tcPr>
            <w:tcW w:w="1814" w:type="dxa"/>
            <w:vAlign w:val="center"/>
          </w:tcPr>
          <w:p w:rsidR="00E6727C" w:rsidRDefault="00E6727C">
            <w:pPr>
              <w:pStyle w:val="ConsPlusNormal"/>
              <w:jc w:val="center"/>
            </w:pPr>
            <w:r>
              <w:t>6750,000</w:t>
            </w:r>
          </w:p>
        </w:tc>
        <w:tc>
          <w:tcPr>
            <w:tcW w:w="1757" w:type="dxa"/>
            <w:vAlign w:val="center"/>
          </w:tcPr>
          <w:p w:rsidR="00E6727C" w:rsidRDefault="00E6727C">
            <w:pPr>
              <w:pStyle w:val="ConsPlusNormal"/>
              <w:jc w:val="center"/>
            </w:pPr>
            <w:r>
              <w:t>77096,000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18208,500</w:t>
            </w:r>
          </w:p>
        </w:tc>
        <w:tc>
          <w:tcPr>
            <w:tcW w:w="1814" w:type="dxa"/>
            <w:vAlign w:val="center"/>
          </w:tcPr>
          <w:p w:rsidR="00E6727C" w:rsidRDefault="00E6727C">
            <w:pPr>
              <w:pStyle w:val="ConsPlusNormal"/>
              <w:jc w:val="center"/>
            </w:pPr>
            <w:r>
              <w:t>6750,000</w:t>
            </w:r>
          </w:p>
        </w:tc>
        <w:tc>
          <w:tcPr>
            <w:tcW w:w="1757" w:type="dxa"/>
            <w:vAlign w:val="center"/>
          </w:tcPr>
          <w:p w:rsidR="00E6727C" w:rsidRDefault="00E6727C">
            <w:pPr>
              <w:pStyle w:val="ConsPlusNormal"/>
              <w:jc w:val="center"/>
            </w:pPr>
            <w:r>
              <w:t>77096,000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18208,500</w:t>
            </w:r>
          </w:p>
        </w:tc>
        <w:tc>
          <w:tcPr>
            <w:tcW w:w="1814" w:type="dxa"/>
            <w:vAlign w:val="center"/>
          </w:tcPr>
          <w:p w:rsidR="00E6727C" w:rsidRDefault="00E6727C">
            <w:pPr>
              <w:pStyle w:val="ConsPlusNormal"/>
              <w:jc w:val="center"/>
            </w:pPr>
            <w:r>
              <w:t>6750,000</w:t>
            </w:r>
          </w:p>
        </w:tc>
        <w:tc>
          <w:tcPr>
            <w:tcW w:w="1757" w:type="dxa"/>
            <w:vAlign w:val="center"/>
          </w:tcPr>
          <w:p w:rsidR="00E6727C" w:rsidRDefault="00E6727C">
            <w:pPr>
              <w:pStyle w:val="ConsPlusNormal"/>
              <w:jc w:val="center"/>
            </w:pPr>
            <w:r>
              <w:t>77096,000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7189,100</w:t>
            </w:r>
          </w:p>
        </w:tc>
        <w:tc>
          <w:tcPr>
            <w:tcW w:w="1814" w:type="dxa"/>
            <w:vAlign w:val="center"/>
          </w:tcPr>
          <w:p w:rsidR="00E6727C" w:rsidRDefault="00E6727C">
            <w:pPr>
              <w:pStyle w:val="ConsPlusNormal"/>
              <w:jc w:val="center"/>
            </w:pPr>
            <w:r>
              <w:t>7189,100</w:t>
            </w:r>
          </w:p>
        </w:tc>
        <w:tc>
          <w:tcPr>
            <w:tcW w:w="1757" w:type="dxa"/>
            <w:vAlign w:val="center"/>
          </w:tcPr>
          <w:p w:rsidR="00E6727C" w:rsidRDefault="00E6727C">
            <w:pPr>
              <w:pStyle w:val="ConsPlusNormal"/>
              <w:jc w:val="center"/>
            </w:pPr>
            <w:r>
              <w:t>7189,100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7189,100</w:t>
            </w:r>
          </w:p>
        </w:tc>
        <w:tc>
          <w:tcPr>
            <w:tcW w:w="1814" w:type="dxa"/>
            <w:vAlign w:val="center"/>
          </w:tcPr>
          <w:p w:rsidR="00E6727C" w:rsidRDefault="00E6727C">
            <w:pPr>
              <w:pStyle w:val="ConsPlusNormal"/>
              <w:jc w:val="center"/>
            </w:pPr>
            <w:r>
              <w:t>7189,100</w:t>
            </w:r>
          </w:p>
        </w:tc>
        <w:tc>
          <w:tcPr>
            <w:tcW w:w="1757" w:type="dxa"/>
            <w:vAlign w:val="center"/>
          </w:tcPr>
          <w:p w:rsidR="00E6727C" w:rsidRDefault="00E6727C">
            <w:pPr>
              <w:pStyle w:val="ConsPlusNormal"/>
              <w:jc w:val="center"/>
            </w:pPr>
            <w:r>
              <w:t>7189,100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7189,100</w:t>
            </w:r>
          </w:p>
        </w:tc>
        <w:tc>
          <w:tcPr>
            <w:tcW w:w="1814" w:type="dxa"/>
            <w:vAlign w:val="center"/>
          </w:tcPr>
          <w:p w:rsidR="00E6727C" w:rsidRDefault="00E6727C">
            <w:pPr>
              <w:pStyle w:val="ConsPlusNormal"/>
              <w:jc w:val="center"/>
            </w:pPr>
            <w:r>
              <w:t>7189,100</w:t>
            </w:r>
          </w:p>
        </w:tc>
        <w:tc>
          <w:tcPr>
            <w:tcW w:w="1757" w:type="dxa"/>
            <w:vAlign w:val="center"/>
          </w:tcPr>
          <w:p w:rsidR="00E6727C" w:rsidRDefault="00E6727C">
            <w:pPr>
              <w:pStyle w:val="ConsPlusNormal"/>
              <w:jc w:val="center"/>
            </w:pPr>
            <w:r>
              <w:t>7189,100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7189,100</w:t>
            </w:r>
          </w:p>
        </w:tc>
        <w:tc>
          <w:tcPr>
            <w:tcW w:w="1814" w:type="dxa"/>
            <w:vAlign w:val="center"/>
          </w:tcPr>
          <w:p w:rsidR="00E6727C" w:rsidRDefault="00E6727C">
            <w:pPr>
              <w:pStyle w:val="ConsPlusNormal"/>
              <w:jc w:val="center"/>
            </w:pPr>
            <w:r>
              <w:t>7189,100</w:t>
            </w:r>
          </w:p>
        </w:tc>
        <w:tc>
          <w:tcPr>
            <w:tcW w:w="1757" w:type="dxa"/>
            <w:vAlign w:val="center"/>
          </w:tcPr>
          <w:p w:rsidR="00E6727C" w:rsidRDefault="00E6727C">
            <w:pPr>
              <w:pStyle w:val="ConsPlusNormal"/>
              <w:jc w:val="center"/>
            </w:pPr>
            <w:r>
              <w:t>7189,100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7189,100</w:t>
            </w:r>
          </w:p>
        </w:tc>
        <w:tc>
          <w:tcPr>
            <w:tcW w:w="1814" w:type="dxa"/>
            <w:vAlign w:val="center"/>
          </w:tcPr>
          <w:p w:rsidR="00E6727C" w:rsidRDefault="00E6727C">
            <w:pPr>
              <w:pStyle w:val="ConsPlusNormal"/>
              <w:jc w:val="center"/>
            </w:pPr>
            <w:r>
              <w:t>7189,100</w:t>
            </w:r>
          </w:p>
        </w:tc>
        <w:tc>
          <w:tcPr>
            <w:tcW w:w="1757" w:type="dxa"/>
            <w:vAlign w:val="center"/>
          </w:tcPr>
          <w:p w:rsidR="00E6727C" w:rsidRDefault="00E6727C">
            <w:pPr>
              <w:pStyle w:val="ConsPlusNormal"/>
              <w:jc w:val="center"/>
            </w:pPr>
            <w:r>
              <w:t>7189,100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4361,300</w:t>
            </w:r>
          </w:p>
        </w:tc>
        <w:tc>
          <w:tcPr>
            <w:tcW w:w="1814" w:type="dxa"/>
            <w:vAlign w:val="center"/>
          </w:tcPr>
          <w:p w:rsidR="00E6727C" w:rsidRDefault="00E6727C">
            <w:pPr>
              <w:pStyle w:val="ConsPlusNormal"/>
              <w:jc w:val="center"/>
            </w:pPr>
            <w:r>
              <w:t>7967,300</w:t>
            </w:r>
          </w:p>
        </w:tc>
        <w:tc>
          <w:tcPr>
            <w:tcW w:w="1757" w:type="dxa"/>
            <w:vAlign w:val="center"/>
          </w:tcPr>
          <w:p w:rsidR="00E6727C" w:rsidRDefault="00E6727C">
            <w:pPr>
              <w:pStyle w:val="ConsPlusNormal"/>
              <w:jc w:val="center"/>
            </w:pPr>
            <w:r>
              <w:t>4361,300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4361,300</w:t>
            </w:r>
          </w:p>
        </w:tc>
        <w:tc>
          <w:tcPr>
            <w:tcW w:w="1814" w:type="dxa"/>
            <w:vAlign w:val="center"/>
          </w:tcPr>
          <w:p w:rsidR="00E6727C" w:rsidRDefault="00E6727C">
            <w:pPr>
              <w:pStyle w:val="ConsPlusNormal"/>
              <w:jc w:val="center"/>
            </w:pPr>
            <w:r>
              <w:t>7967,300</w:t>
            </w:r>
          </w:p>
        </w:tc>
        <w:tc>
          <w:tcPr>
            <w:tcW w:w="1757" w:type="dxa"/>
            <w:vAlign w:val="center"/>
          </w:tcPr>
          <w:p w:rsidR="00E6727C" w:rsidRDefault="00E6727C">
            <w:pPr>
              <w:pStyle w:val="ConsPlusNormal"/>
              <w:jc w:val="center"/>
            </w:pPr>
            <w:r>
              <w:t>4361,300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4361,300</w:t>
            </w:r>
          </w:p>
        </w:tc>
        <w:tc>
          <w:tcPr>
            <w:tcW w:w="1814" w:type="dxa"/>
            <w:vAlign w:val="center"/>
          </w:tcPr>
          <w:p w:rsidR="00E6727C" w:rsidRDefault="00E6727C">
            <w:pPr>
              <w:pStyle w:val="ConsPlusNormal"/>
              <w:jc w:val="center"/>
            </w:pPr>
            <w:r>
              <w:t>7967,300</w:t>
            </w:r>
          </w:p>
        </w:tc>
        <w:tc>
          <w:tcPr>
            <w:tcW w:w="1757" w:type="dxa"/>
            <w:vAlign w:val="center"/>
          </w:tcPr>
          <w:p w:rsidR="00E6727C" w:rsidRDefault="00E6727C">
            <w:pPr>
              <w:pStyle w:val="ConsPlusNormal"/>
              <w:jc w:val="center"/>
            </w:pPr>
            <w:r>
              <w:t>4361,300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3606,000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3606,000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3606,000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4361,300</w:t>
            </w:r>
          </w:p>
        </w:tc>
        <w:tc>
          <w:tcPr>
            <w:tcW w:w="1814" w:type="dxa"/>
            <w:vAlign w:val="center"/>
          </w:tcPr>
          <w:p w:rsidR="00E6727C" w:rsidRDefault="00E6727C">
            <w:pPr>
              <w:pStyle w:val="ConsPlusNormal"/>
              <w:jc w:val="center"/>
            </w:pPr>
            <w:r>
              <w:t>4361,300</w:t>
            </w:r>
          </w:p>
        </w:tc>
        <w:tc>
          <w:tcPr>
            <w:tcW w:w="1757" w:type="dxa"/>
            <w:vAlign w:val="center"/>
          </w:tcPr>
          <w:p w:rsidR="00E6727C" w:rsidRDefault="00E6727C">
            <w:pPr>
              <w:pStyle w:val="ConsPlusNormal"/>
              <w:jc w:val="center"/>
            </w:pPr>
            <w:r>
              <w:t>4361,300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4361,300</w:t>
            </w:r>
          </w:p>
        </w:tc>
        <w:tc>
          <w:tcPr>
            <w:tcW w:w="1814" w:type="dxa"/>
            <w:vAlign w:val="center"/>
          </w:tcPr>
          <w:p w:rsidR="00E6727C" w:rsidRDefault="00E6727C">
            <w:pPr>
              <w:pStyle w:val="ConsPlusNormal"/>
              <w:jc w:val="center"/>
            </w:pPr>
            <w:r>
              <w:t>4361,300</w:t>
            </w:r>
          </w:p>
        </w:tc>
        <w:tc>
          <w:tcPr>
            <w:tcW w:w="1757" w:type="dxa"/>
            <w:vAlign w:val="center"/>
          </w:tcPr>
          <w:p w:rsidR="00E6727C" w:rsidRDefault="00E6727C">
            <w:pPr>
              <w:pStyle w:val="ConsPlusNormal"/>
              <w:jc w:val="center"/>
            </w:pPr>
            <w:r>
              <w:t>4361,300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4361,300</w:t>
            </w:r>
          </w:p>
        </w:tc>
        <w:tc>
          <w:tcPr>
            <w:tcW w:w="1814" w:type="dxa"/>
            <w:vAlign w:val="center"/>
          </w:tcPr>
          <w:p w:rsidR="00E6727C" w:rsidRDefault="00E6727C">
            <w:pPr>
              <w:pStyle w:val="ConsPlusNormal"/>
              <w:jc w:val="center"/>
            </w:pPr>
            <w:r>
              <w:t>4361,300</w:t>
            </w:r>
          </w:p>
        </w:tc>
        <w:tc>
          <w:tcPr>
            <w:tcW w:w="1757" w:type="dxa"/>
            <w:vAlign w:val="center"/>
          </w:tcPr>
          <w:p w:rsidR="00E6727C" w:rsidRDefault="00E6727C">
            <w:pPr>
              <w:pStyle w:val="ConsPlusNormal"/>
              <w:jc w:val="center"/>
            </w:pPr>
            <w:r>
              <w:t>4361,300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12932,400</w:t>
            </w:r>
          </w:p>
        </w:tc>
        <w:tc>
          <w:tcPr>
            <w:tcW w:w="1814" w:type="dxa"/>
            <w:vAlign w:val="center"/>
          </w:tcPr>
          <w:p w:rsidR="00E6727C" w:rsidRDefault="00E6727C">
            <w:pPr>
              <w:pStyle w:val="ConsPlusNormal"/>
              <w:jc w:val="center"/>
            </w:pPr>
            <w:r>
              <w:t>12932,400</w:t>
            </w:r>
          </w:p>
        </w:tc>
        <w:tc>
          <w:tcPr>
            <w:tcW w:w="1757" w:type="dxa"/>
            <w:vAlign w:val="center"/>
          </w:tcPr>
          <w:p w:rsidR="00E6727C" w:rsidRDefault="00E6727C">
            <w:pPr>
              <w:pStyle w:val="ConsPlusNormal"/>
              <w:jc w:val="center"/>
            </w:pPr>
            <w:r>
              <w:t>12932,400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12932,400</w:t>
            </w:r>
          </w:p>
        </w:tc>
        <w:tc>
          <w:tcPr>
            <w:tcW w:w="1814" w:type="dxa"/>
            <w:vAlign w:val="center"/>
          </w:tcPr>
          <w:p w:rsidR="00E6727C" w:rsidRDefault="00E6727C">
            <w:pPr>
              <w:pStyle w:val="ConsPlusNormal"/>
              <w:jc w:val="center"/>
            </w:pPr>
            <w:r>
              <w:t>12932,400</w:t>
            </w:r>
          </w:p>
        </w:tc>
        <w:tc>
          <w:tcPr>
            <w:tcW w:w="1757" w:type="dxa"/>
            <w:vAlign w:val="center"/>
          </w:tcPr>
          <w:p w:rsidR="00E6727C" w:rsidRDefault="00E6727C">
            <w:pPr>
              <w:pStyle w:val="ConsPlusNormal"/>
              <w:jc w:val="center"/>
            </w:pPr>
            <w:r>
              <w:t>12932,400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12932,400</w:t>
            </w:r>
          </w:p>
        </w:tc>
        <w:tc>
          <w:tcPr>
            <w:tcW w:w="1814" w:type="dxa"/>
            <w:vAlign w:val="center"/>
          </w:tcPr>
          <w:p w:rsidR="00E6727C" w:rsidRDefault="00E6727C">
            <w:pPr>
              <w:pStyle w:val="ConsPlusNormal"/>
              <w:jc w:val="center"/>
            </w:pPr>
            <w:r>
              <w:t>12932,400</w:t>
            </w:r>
          </w:p>
        </w:tc>
        <w:tc>
          <w:tcPr>
            <w:tcW w:w="1757" w:type="dxa"/>
            <w:vAlign w:val="center"/>
          </w:tcPr>
          <w:p w:rsidR="00E6727C" w:rsidRDefault="00E6727C">
            <w:pPr>
              <w:pStyle w:val="ConsPlusNormal"/>
              <w:jc w:val="center"/>
            </w:pPr>
            <w:r>
              <w:t>12932,400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12932,400</w:t>
            </w:r>
          </w:p>
        </w:tc>
        <w:tc>
          <w:tcPr>
            <w:tcW w:w="1814" w:type="dxa"/>
            <w:vAlign w:val="center"/>
          </w:tcPr>
          <w:p w:rsidR="00E6727C" w:rsidRDefault="00E6727C">
            <w:pPr>
              <w:pStyle w:val="ConsPlusNormal"/>
              <w:jc w:val="center"/>
            </w:pPr>
            <w:r>
              <w:t>12932,400</w:t>
            </w:r>
          </w:p>
        </w:tc>
        <w:tc>
          <w:tcPr>
            <w:tcW w:w="1757" w:type="dxa"/>
            <w:vAlign w:val="center"/>
          </w:tcPr>
          <w:p w:rsidR="00E6727C" w:rsidRDefault="00E6727C">
            <w:pPr>
              <w:pStyle w:val="ConsPlusNormal"/>
              <w:jc w:val="center"/>
            </w:pPr>
            <w:r>
              <w:t>12932,400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12932,400</w:t>
            </w:r>
          </w:p>
        </w:tc>
        <w:tc>
          <w:tcPr>
            <w:tcW w:w="1814" w:type="dxa"/>
            <w:vAlign w:val="center"/>
          </w:tcPr>
          <w:p w:rsidR="00E6727C" w:rsidRDefault="00E6727C">
            <w:pPr>
              <w:pStyle w:val="ConsPlusNormal"/>
              <w:jc w:val="center"/>
            </w:pPr>
            <w:r>
              <w:t>12932,400</w:t>
            </w:r>
          </w:p>
        </w:tc>
        <w:tc>
          <w:tcPr>
            <w:tcW w:w="1757" w:type="dxa"/>
            <w:vAlign w:val="center"/>
          </w:tcPr>
          <w:p w:rsidR="00E6727C" w:rsidRDefault="00E6727C">
            <w:pPr>
              <w:pStyle w:val="ConsPlusNormal"/>
              <w:jc w:val="center"/>
            </w:pPr>
            <w:r>
              <w:t>12932,400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12932,400</w:t>
            </w:r>
          </w:p>
        </w:tc>
        <w:tc>
          <w:tcPr>
            <w:tcW w:w="1814" w:type="dxa"/>
            <w:vAlign w:val="center"/>
          </w:tcPr>
          <w:p w:rsidR="00E6727C" w:rsidRDefault="00E6727C">
            <w:pPr>
              <w:pStyle w:val="ConsPlusNormal"/>
              <w:jc w:val="center"/>
            </w:pPr>
            <w:r>
              <w:t>12932,400</w:t>
            </w:r>
          </w:p>
        </w:tc>
        <w:tc>
          <w:tcPr>
            <w:tcW w:w="1757" w:type="dxa"/>
            <w:vAlign w:val="center"/>
          </w:tcPr>
          <w:p w:rsidR="00E6727C" w:rsidRDefault="00E6727C">
            <w:pPr>
              <w:pStyle w:val="ConsPlusNormal"/>
              <w:jc w:val="center"/>
            </w:pPr>
            <w:r>
              <w:t>12932,400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388,400</w:t>
            </w:r>
          </w:p>
        </w:tc>
        <w:tc>
          <w:tcPr>
            <w:tcW w:w="1814" w:type="dxa"/>
            <w:vAlign w:val="center"/>
          </w:tcPr>
          <w:p w:rsidR="00E6727C" w:rsidRDefault="00E6727C">
            <w:pPr>
              <w:pStyle w:val="ConsPlusNormal"/>
              <w:jc w:val="center"/>
            </w:pPr>
            <w:r>
              <w:t>397,900</w:t>
            </w:r>
          </w:p>
        </w:tc>
        <w:tc>
          <w:tcPr>
            <w:tcW w:w="1757" w:type="dxa"/>
            <w:vAlign w:val="center"/>
          </w:tcPr>
          <w:p w:rsidR="00E6727C" w:rsidRDefault="00E6727C">
            <w:pPr>
              <w:pStyle w:val="ConsPlusNormal"/>
              <w:jc w:val="center"/>
            </w:pPr>
            <w:r>
              <w:t>410,100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237,800</w:t>
            </w:r>
          </w:p>
        </w:tc>
        <w:tc>
          <w:tcPr>
            <w:tcW w:w="1814" w:type="dxa"/>
            <w:vAlign w:val="center"/>
          </w:tcPr>
          <w:p w:rsidR="00E6727C" w:rsidRDefault="00E6727C">
            <w:pPr>
              <w:pStyle w:val="ConsPlusNormal"/>
              <w:jc w:val="center"/>
            </w:pPr>
            <w:r>
              <w:t>247,300</w:t>
            </w:r>
          </w:p>
        </w:tc>
        <w:tc>
          <w:tcPr>
            <w:tcW w:w="1757" w:type="dxa"/>
            <w:vAlign w:val="center"/>
          </w:tcPr>
          <w:p w:rsidR="00E6727C" w:rsidRDefault="00E6727C">
            <w:pPr>
              <w:pStyle w:val="ConsPlusNormal"/>
              <w:jc w:val="center"/>
            </w:pPr>
            <w:r>
              <w:t>259,500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237,800</w:t>
            </w:r>
          </w:p>
        </w:tc>
        <w:tc>
          <w:tcPr>
            <w:tcW w:w="1814" w:type="dxa"/>
            <w:vAlign w:val="center"/>
          </w:tcPr>
          <w:p w:rsidR="00E6727C" w:rsidRDefault="00E6727C">
            <w:pPr>
              <w:pStyle w:val="ConsPlusNormal"/>
              <w:jc w:val="center"/>
            </w:pPr>
            <w:r>
              <w:t>247,300</w:t>
            </w:r>
          </w:p>
        </w:tc>
        <w:tc>
          <w:tcPr>
            <w:tcW w:w="1757" w:type="dxa"/>
            <w:vAlign w:val="center"/>
          </w:tcPr>
          <w:p w:rsidR="00E6727C" w:rsidRDefault="00E6727C">
            <w:pPr>
              <w:pStyle w:val="ConsPlusNormal"/>
              <w:jc w:val="center"/>
            </w:pPr>
            <w:r>
              <w:t>259,500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237,800</w:t>
            </w:r>
          </w:p>
        </w:tc>
        <w:tc>
          <w:tcPr>
            <w:tcW w:w="1814" w:type="dxa"/>
            <w:vAlign w:val="center"/>
          </w:tcPr>
          <w:p w:rsidR="00E6727C" w:rsidRDefault="00E6727C">
            <w:pPr>
              <w:pStyle w:val="ConsPlusNormal"/>
              <w:jc w:val="center"/>
            </w:pPr>
            <w:r>
              <w:t>247,300</w:t>
            </w:r>
          </w:p>
        </w:tc>
        <w:tc>
          <w:tcPr>
            <w:tcW w:w="1757" w:type="dxa"/>
            <w:vAlign w:val="center"/>
          </w:tcPr>
          <w:p w:rsidR="00E6727C" w:rsidRDefault="00E6727C">
            <w:pPr>
              <w:pStyle w:val="ConsPlusNormal"/>
              <w:jc w:val="center"/>
            </w:pPr>
            <w:r>
              <w:t>259,500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237,800</w:t>
            </w:r>
          </w:p>
        </w:tc>
        <w:tc>
          <w:tcPr>
            <w:tcW w:w="1814" w:type="dxa"/>
            <w:vAlign w:val="center"/>
          </w:tcPr>
          <w:p w:rsidR="00E6727C" w:rsidRDefault="00E6727C">
            <w:pPr>
              <w:pStyle w:val="ConsPlusNormal"/>
              <w:jc w:val="center"/>
            </w:pPr>
            <w:r>
              <w:t>247,300</w:t>
            </w:r>
          </w:p>
        </w:tc>
        <w:tc>
          <w:tcPr>
            <w:tcW w:w="1757" w:type="dxa"/>
            <w:vAlign w:val="center"/>
          </w:tcPr>
          <w:p w:rsidR="00E6727C" w:rsidRDefault="00E6727C">
            <w:pPr>
              <w:pStyle w:val="ConsPlusNormal"/>
              <w:jc w:val="center"/>
            </w:pPr>
            <w:r>
              <w:t>259,500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237,800</w:t>
            </w:r>
          </w:p>
        </w:tc>
        <w:tc>
          <w:tcPr>
            <w:tcW w:w="1814" w:type="dxa"/>
            <w:vAlign w:val="center"/>
          </w:tcPr>
          <w:p w:rsidR="00E6727C" w:rsidRDefault="00E6727C">
            <w:pPr>
              <w:pStyle w:val="ConsPlusNormal"/>
              <w:jc w:val="center"/>
            </w:pPr>
            <w:r>
              <w:t>247,300</w:t>
            </w:r>
          </w:p>
        </w:tc>
        <w:tc>
          <w:tcPr>
            <w:tcW w:w="1757" w:type="dxa"/>
            <w:vAlign w:val="center"/>
          </w:tcPr>
          <w:p w:rsidR="00E6727C" w:rsidRDefault="00E6727C">
            <w:pPr>
              <w:pStyle w:val="ConsPlusNormal"/>
              <w:jc w:val="center"/>
            </w:pPr>
            <w:r>
              <w:t>259,500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757" w:type="dxa"/>
            <w:vAlign w:val="center"/>
          </w:tcPr>
          <w:p w:rsidR="00E6727C" w:rsidRDefault="00E6727C">
            <w:pPr>
              <w:pStyle w:val="ConsPlusNormal"/>
              <w:jc w:val="center"/>
            </w:pPr>
            <w:r>
              <w:t>101,600</w:t>
            </w:r>
          </w:p>
        </w:tc>
        <w:tc>
          <w:tcPr>
            <w:tcW w:w="1814" w:type="dxa"/>
            <w:vAlign w:val="center"/>
          </w:tcPr>
          <w:p w:rsidR="00E6727C" w:rsidRDefault="00E6727C">
            <w:pPr>
              <w:pStyle w:val="ConsPlusNormal"/>
              <w:jc w:val="center"/>
            </w:pPr>
            <w:r>
              <w:t>101,600</w:t>
            </w:r>
          </w:p>
        </w:tc>
        <w:tc>
          <w:tcPr>
            <w:tcW w:w="1757" w:type="dxa"/>
            <w:vAlign w:val="center"/>
          </w:tcPr>
          <w:p w:rsidR="00E6727C" w:rsidRDefault="00E6727C">
            <w:pPr>
              <w:pStyle w:val="ConsPlusNormal"/>
              <w:jc w:val="center"/>
            </w:pPr>
            <w:r>
              <w:t>101,600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"Улучшение архитектурного облика города Перми"</w:t>
            </w:r>
          </w:p>
        </w:tc>
        <w:tc>
          <w:tcPr>
            <w:tcW w:w="1757" w:type="dxa"/>
            <w:vAlign w:val="center"/>
          </w:tcPr>
          <w:p w:rsidR="00E6727C" w:rsidRDefault="00E6727C">
            <w:pPr>
              <w:pStyle w:val="ConsPlusNormal"/>
              <w:jc w:val="center"/>
            </w:pPr>
            <w:r>
              <w:t>101,600</w:t>
            </w:r>
          </w:p>
        </w:tc>
        <w:tc>
          <w:tcPr>
            <w:tcW w:w="1814" w:type="dxa"/>
            <w:vAlign w:val="center"/>
          </w:tcPr>
          <w:p w:rsidR="00E6727C" w:rsidRDefault="00E6727C">
            <w:pPr>
              <w:pStyle w:val="ConsPlusNormal"/>
              <w:jc w:val="center"/>
            </w:pPr>
            <w:r>
              <w:t>101,600</w:t>
            </w:r>
          </w:p>
        </w:tc>
        <w:tc>
          <w:tcPr>
            <w:tcW w:w="1757" w:type="dxa"/>
            <w:vAlign w:val="center"/>
          </w:tcPr>
          <w:p w:rsidR="00E6727C" w:rsidRDefault="00E6727C">
            <w:pPr>
              <w:pStyle w:val="ConsPlusNormal"/>
              <w:jc w:val="center"/>
            </w:pPr>
            <w:r>
              <w:t>101,600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757" w:type="dxa"/>
            <w:vAlign w:val="center"/>
          </w:tcPr>
          <w:p w:rsidR="00E6727C" w:rsidRDefault="00E6727C">
            <w:pPr>
              <w:pStyle w:val="ConsPlusNormal"/>
              <w:jc w:val="center"/>
            </w:pPr>
            <w:r>
              <w:t>101,600</w:t>
            </w:r>
          </w:p>
        </w:tc>
        <w:tc>
          <w:tcPr>
            <w:tcW w:w="1814" w:type="dxa"/>
            <w:vAlign w:val="center"/>
          </w:tcPr>
          <w:p w:rsidR="00E6727C" w:rsidRDefault="00E6727C">
            <w:pPr>
              <w:pStyle w:val="ConsPlusNormal"/>
              <w:jc w:val="center"/>
            </w:pPr>
            <w:r>
              <w:t>101,600</w:t>
            </w:r>
          </w:p>
        </w:tc>
        <w:tc>
          <w:tcPr>
            <w:tcW w:w="1757" w:type="dxa"/>
            <w:vAlign w:val="center"/>
          </w:tcPr>
          <w:p w:rsidR="00E6727C" w:rsidRDefault="00E6727C">
            <w:pPr>
              <w:pStyle w:val="ConsPlusNormal"/>
              <w:jc w:val="center"/>
            </w:pPr>
            <w:r>
              <w:t>101,600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101,600</w:t>
            </w:r>
          </w:p>
        </w:tc>
        <w:tc>
          <w:tcPr>
            <w:tcW w:w="1814" w:type="dxa"/>
            <w:vAlign w:val="center"/>
          </w:tcPr>
          <w:p w:rsidR="00E6727C" w:rsidRDefault="00E6727C">
            <w:pPr>
              <w:pStyle w:val="ConsPlusNormal"/>
              <w:jc w:val="center"/>
            </w:pPr>
            <w:r>
              <w:t>101,600</w:t>
            </w:r>
          </w:p>
        </w:tc>
        <w:tc>
          <w:tcPr>
            <w:tcW w:w="1757" w:type="dxa"/>
            <w:vAlign w:val="center"/>
          </w:tcPr>
          <w:p w:rsidR="00E6727C" w:rsidRDefault="00E6727C">
            <w:pPr>
              <w:pStyle w:val="ConsPlusNormal"/>
              <w:jc w:val="center"/>
            </w:pPr>
            <w:r>
              <w:t>101,600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101,600</w:t>
            </w:r>
          </w:p>
        </w:tc>
        <w:tc>
          <w:tcPr>
            <w:tcW w:w="1814" w:type="dxa"/>
            <w:vAlign w:val="center"/>
          </w:tcPr>
          <w:p w:rsidR="00E6727C" w:rsidRDefault="00E6727C">
            <w:pPr>
              <w:pStyle w:val="ConsPlusNormal"/>
              <w:jc w:val="center"/>
            </w:pPr>
            <w:r>
              <w:t>101,600</w:t>
            </w:r>
          </w:p>
        </w:tc>
        <w:tc>
          <w:tcPr>
            <w:tcW w:w="1757" w:type="dxa"/>
            <w:vAlign w:val="center"/>
          </w:tcPr>
          <w:p w:rsidR="00E6727C" w:rsidRDefault="00E6727C">
            <w:pPr>
              <w:pStyle w:val="ConsPlusNormal"/>
              <w:jc w:val="center"/>
            </w:pPr>
            <w:r>
              <w:t>101,600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"Управление земельными ресурсами города Перми"</w:t>
            </w:r>
          </w:p>
        </w:tc>
        <w:tc>
          <w:tcPr>
            <w:tcW w:w="1757" w:type="dxa"/>
            <w:vAlign w:val="center"/>
          </w:tcPr>
          <w:p w:rsidR="00E6727C" w:rsidRDefault="00E6727C">
            <w:pPr>
              <w:pStyle w:val="ConsPlusNormal"/>
              <w:jc w:val="center"/>
            </w:pPr>
            <w:r>
              <w:t>49,000</w:t>
            </w:r>
          </w:p>
        </w:tc>
        <w:tc>
          <w:tcPr>
            <w:tcW w:w="1814" w:type="dxa"/>
            <w:vAlign w:val="center"/>
          </w:tcPr>
          <w:p w:rsidR="00E6727C" w:rsidRDefault="00E6727C">
            <w:pPr>
              <w:pStyle w:val="ConsPlusNormal"/>
              <w:jc w:val="center"/>
            </w:pPr>
            <w:r>
              <w:t>49,000</w:t>
            </w:r>
          </w:p>
        </w:tc>
        <w:tc>
          <w:tcPr>
            <w:tcW w:w="1757" w:type="dxa"/>
            <w:vAlign w:val="center"/>
          </w:tcPr>
          <w:p w:rsidR="00E6727C" w:rsidRDefault="00E6727C">
            <w:pPr>
              <w:pStyle w:val="ConsPlusNormal"/>
              <w:jc w:val="center"/>
            </w:pPr>
            <w:r>
              <w:t>49,000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757" w:type="dxa"/>
            <w:vAlign w:val="center"/>
          </w:tcPr>
          <w:p w:rsidR="00E6727C" w:rsidRDefault="00E6727C">
            <w:pPr>
              <w:pStyle w:val="ConsPlusNormal"/>
              <w:jc w:val="center"/>
            </w:pPr>
            <w:r>
              <w:t>49,000</w:t>
            </w:r>
          </w:p>
        </w:tc>
        <w:tc>
          <w:tcPr>
            <w:tcW w:w="1814" w:type="dxa"/>
            <w:vAlign w:val="center"/>
          </w:tcPr>
          <w:p w:rsidR="00E6727C" w:rsidRDefault="00E6727C">
            <w:pPr>
              <w:pStyle w:val="ConsPlusNormal"/>
              <w:jc w:val="center"/>
            </w:pPr>
            <w:r>
              <w:t>49,000</w:t>
            </w:r>
          </w:p>
        </w:tc>
        <w:tc>
          <w:tcPr>
            <w:tcW w:w="1757" w:type="dxa"/>
            <w:vAlign w:val="center"/>
          </w:tcPr>
          <w:p w:rsidR="00E6727C" w:rsidRDefault="00E6727C">
            <w:pPr>
              <w:pStyle w:val="ConsPlusNormal"/>
              <w:jc w:val="center"/>
            </w:pPr>
            <w:r>
              <w:t>49,000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платности использования земельных участков"</w:t>
            </w:r>
          </w:p>
        </w:tc>
        <w:tc>
          <w:tcPr>
            <w:tcW w:w="1757" w:type="dxa"/>
            <w:vAlign w:val="center"/>
          </w:tcPr>
          <w:p w:rsidR="00E6727C" w:rsidRDefault="00E6727C">
            <w:pPr>
              <w:pStyle w:val="ConsPlusNormal"/>
              <w:jc w:val="center"/>
            </w:pPr>
            <w:r>
              <w:t>49,000</w:t>
            </w:r>
          </w:p>
        </w:tc>
        <w:tc>
          <w:tcPr>
            <w:tcW w:w="1814" w:type="dxa"/>
            <w:vAlign w:val="center"/>
          </w:tcPr>
          <w:p w:rsidR="00E6727C" w:rsidRDefault="00E6727C">
            <w:pPr>
              <w:pStyle w:val="ConsPlusNormal"/>
              <w:jc w:val="center"/>
            </w:pPr>
            <w:r>
              <w:t>49,000</w:t>
            </w:r>
          </w:p>
        </w:tc>
        <w:tc>
          <w:tcPr>
            <w:tcW w:w="1757" w:type="dxa"/>
            <w:vAlign w:val="center"/>
          </w:tcPr>
          <w:p w:rsidR="00E6727C" w:rsidRDefault="00E6727C">
            <w:pPr>
              <w:pStyle w:val="ConsPlusNormal"/>
              <w:jc w:val="center"/>
            </w:pPr>
            <w:r>
              <w:t>49,000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эффективного использования земельных ресурсов</w:t>
            </w:r>
          </w:p>
        </w:tc>
        <w:tc>
          <w:tcPr>
            <w:tcW w:w="1757" w:type="dxa"/>
            <w:vAlign w:val="center"/>
          </w:tcPr>
          <w:p w:rsidR="00E6727C" w:rsidRDefault="00E6727C">
            <w:pPr>
              <w:pStyle w:val="ConsPlusNormal"/>
              <w:jc w:val="center"/>
            </w:pPr>
            <w:r>
              <w:t>49,000</w:t>
            </w:r>
          </w:p>
        </w:tc>
        <w:tc>
          <w:tcPr>
            <w:tcW w:w="1814" w:type="dxa"/>
            <w:vAlign w:val="center"/>
          </w:tcPr>
          <w:p w:rsidR="00E6727C" w:rsidRDefault="00E6727C">
            <w:pPr>
              <w:pStyle w:val="ConsPlusNormal"/>
              <w:jc w:val="center"/>
            </w:pPr>
            <w:r>
              <w:t>49,000</w:t>
            </w:r>
          </w:p>
        </w:tc>
        <w:tc>
          <w:tcPr>
            <w:tcW w:w="1757" w:type="dxa"/>
            <w:vAlign w:val="center"/>
          </w:tcPr>
          <w:p w:rsidR="00E6727C" w:rsidRDefault="00E6727C">
            <w:pPr>
              <w:pStyle w:val="ConsPlusNormal"/>
              <w:jc w:val="center"/>
            </w:pPr>
            <w:r>
              <w:t>49,000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49,000</w:t>
            </w:r>
          </w:p>
        </w:tc>
        <w:tc>
          <w:tcPr>
            <w:tcW w:w="1814" w:type="dxa"/>
            <w:vAlign w:val="center"/>
          </w:tcPr>
          <w:p w:rsidR="00E6727C" w:rsidRDefault="00E6727C">
            <w:pPr>
              <w:pStyle w:val="ConsPlusNormal"/>
              <w:jc w:val="center"/>
            </w:pPr>
            <w:r>
              <w:t>49,000</w:t>
            </w:r>
          </w:p>
        </w:tc>
        <w:tc>
          <w:tcPr>
            <w:tcW w:w="1757" w:type="dxa"/>
            <w:vAlign w:val="center"/>
          </w:tcPr>
          <w:p w:rsidR="00E6727C" w:rsidRDefault="00E6727C">
            <w:pPr>
              <w:pStyle w:val="ConsPlusNormal"/>
              <w:jc w:val="center"/>
            </w:pPr>
            <w:r>
              <w:t>49,000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49,000</w:t>
            </w:r>
          </w:p>
        </w:tc>
        <w:tc>
          <w:tcPr>
            <w:tcW w:w="1814" w:type="dxa"/>
            <w:vAlign w:val="center"/>
          </w:tcPr>
          <w:p w:rsidR="00E6727C" w:rsidRDefault="00E6727C">
            <w:pPr>
              <w:pStyle w:val="ConsPlusNormal"/>
              <w:jc w:val="center"/>
            </w:pPr>
            <w:r>
              <w:t>49,000</w:t>
            </w:r>
          </w:p>
        </w:tc>
        <w:tc>
          <w:tcPr>
            <w:tcW w:w="1757" w:type="dxa"/>
            <w:vAlign w:val="center"/>
          </w:tcPr>
          <w:p w:rsidR="00E6727C" w:rsidRDefault="00E6727C">
            <w:pPr>
              <w:pStyle w:val="ConsPlusNormal"/>
              <w:jc w:val="center"/>
            </w:pPr>
            <w:r>
              <w:t>49,000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50688,200</w:t>
            </w:r>
          </w:p>
        </w:tc>
        <w:tc>
          <w:tcPr>
            <w:tcW w:w="1814" w:type="dxa"/>
            <w:vAlign w:val="center"/>
          </w:tcPr>
          <w:p w:rsidR="00E6727C" w:rsidRDefault="00E6727C">
            <w:pPr>
              <w:pStyle w:val="ConsPlusNormal"/>
              <w:jc w:val="center"/>
            </w:pPr>
            <w:r>
              <w:t>49940,500</w:t>
            </w:r>
          </w:p>
        </w:tc>
        <w:tc>
          <w:tcPr>
            <w:tcW w:w="1757" w:type="dxa"/>
            <w:vAlign w:val="center"/>
          </w:tcPr>
          <w:p w:rsidR="00E6727C" w:rsidRDefault="00E6727C">
            <w:pPr>
              <w:pStyle w:val="ConsPlusNormal"/>
              <w:jc w:val="center"/>
            </w:pPr>
            <w:r>
              <w:t>49940,500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37953,000</w:t>
            </w:r>
          </w:p>
        </w:tc>
        <w:tc>
          <w:tcPr>
            <w:tcW w:w="1814" w:type="dxa"/>
            <w:vAlign w:val="center"/>
          </w:tcPr>
          <w:p w:rsidR="00E6727C" w:rsidRDefault="00E6727C">
            <w:pPr>
              <w:pStyle w:val="ConsPlusNormal"/>
              <w:jc w:val="center"/>
            </w:pPr>
            <w:r>
              <w:t>37953,000</w:t>
            </w:r>
          </w:p>
        </w:tc>
        <w:tc>
          <w:tcPr>
            <w:tcW w:w="1757" w:type="dxa"/>
            <w:vAlign w:val="center"/>
          </w:tcPr>
          <w:p w:rsidR="00E6727C" w:rsidRDefault="00E6727C">
            <w:pPr>
              <w:pStyle w:val="ConsPlusNormal"/>
              <w:jc w:val="center"/>
            </w:pPr>
            <w:r>
              <w:t>37953,000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599,500</w:t>
            </w:r>
          </w:p>
        </w:tc>
        <w:tc>
          <w:tcPr>
            <w:tcW w:w="1814" w:type="dxa"/>
            <w:vAlign w:val="center"/>
          </w:tcPr>
          <w:p w:rsidR="00E6727C" w:rsidRDefault="00E6727C">
            <w:pPr>
              <w:pStyle w:val="ConsPlusNormal"/>
              <w:jc w:val="center"/>
            </w:pPr>
            <w:r>
              <w:t>599,500</w:t>
            </w:r>
          </w:p>
        </w:tc>
        <w:tc>
          <w:tcPr>
            <w:tcW w:w="1757" w:type="dxa"/>
            <w:vAlign w:val="center"/>
          </w:tcPr>
          <w:p w:rsidR="00E6727C" w:rsidRDefault="00E6727C">
            <w:pPr>
              <w:pStyle w:val="ConsPlusNormal"/>
              <w:jc w:val="center"/>
            </w:pPr>
            <w:r>
              <w:t>599,500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599,500</w:t>
            </w:r>
          </w:p>
        </w:tc>
        <w:tc>
          <w:tcPr>
            <w:tcW w:w="1814" w:type="dxa"/>
            <w:vAlign w:val="center"/>
          </w:tcPr>
          <w:p w:rsidR="00E6727C" w:rsidRDefault="00E6727C">
            <w:pPr>
              <w:pStyle w:val="ConsPlusNormal"/>
              <w:jc w:val="center"/>
            </w:pPr>
            <w:r>
              <w:t>599,500</w:t>
            </w:r>
          </w:p>
        </w:tc>
        <w:tc>
          <w:tcPr>
            <w:tcW w:w="1757" w:type="dxa"/>
            <w:vAlign w:val="center"/>
          </w:tcPr>
          <w:p w:rsidR="00E6727C" w:rsidRDefault="00E6727C">
            <w:pPr>
              <w:pStyle w:val="ConsPlusNormal"/>
              <w:jc w:val="center"/>
            </w:pPr>
            <w:r>
              <w:t>599,500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жителей местами массового отдыха у воды"</w:t>
            </w:r>
          </w:p>
        </w:tc>
        <w:tc>
          <w:tcPr>
            <w:tcW w:w="1757" w:type="dxa"/>
            <w:vAlign w:val="center"/>
          </w:tcPr>
          <w:p w:rsidR="00E6727C" w:rsidRDefault="00E6727C">
            <w:pPr>
              <w:pStyle w:val="ConsPlusNormal"/>
              <w:jc w:val="center"/>
            </w:pPr>
            <w:r>
              <w:t>599,500</w:t>
            </w:r>
          </w:p>
        </w:tc>
        <w:tc>
          <w:tcPr>
            <w:tcW w:w="1814" w:type="dxa"/>
            <w:vAlign w:val="center"/>
          </w:tcPr>
          <w:p w:rsidR="00E6727C" w:rsidRDefault="00E6727C">
            <w:pPr>
              <w:pStyle w:val="ConsPlusNormal"/>
              <w:jc w:val="center"/>
            </w:pPr>
            <w:r>
              <w:t>599,500</w:t>
            </w:r>
          </w:p>
        </w:tc>
        <w:tc>
          <w:tcPr>
            <w:tcW w:w="1757" w:type="dxa"/>
            <w:vAlign w:val="center"/>
          </w:tcPr>
          <w:p w:rsidR="00E6727C" w:rsidRDefault="00E6727C">
            <w:pPr>
              <w:pStyle w:val="ConsPlusNormal"/>
              <w:jc w:val="center"/>
            </w:pPr>
            <w:r>
              <w:t>599,500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мест массового отдыха у воды на территории города Перми</w:t>
            </w:r>
          </w:p>
        </w:tc>
        <w:tc>
          <w:tcPr>
            <w:tcW w:w="1757" w:type="dxa"/>
            <w:vAlign w:val="center"/>
          </w:tcPr>
          <w:p w:rsidR="00E6727C" w:rsidRDefault="00E6727C">
            <w:pPr>
              <w:pStyle w:val="ConsPlusNormal"/>
              <w:jc w:val="center"/>
            </w:pPr>
            <w:r>
              <w:t>599,500</w:t>
            </w:r>
          </w:p>
        </w:tc>
        <w:tc>
          <w:tcPr>
            <w:tcW w:w="1814" w:type="dxa"/>
            <w:vAlign w:val="center"/>
          </w:tcPr>
          <w:p w:rsidR="00E6727C" w:rsidRDefault="00E6727C">
            <w:pPr>
              <w:pStyle w:val="ConsPlusNormal"/>
              <w:jc w:val="center"/>
            </w:pPr>
            <w:r>
              <w:t>599,500</w:t>
            </w:r>
          </w:p>
        </w:tc>
        <w:tc>
          <w:tcPr>
            <w:tcW w:w="1757" w:type="dxa"/>
            <w:vAlign w:val="center"/>
          </w:tcPr>
          <w:p w:rsidR="00E6727C" w:rsidRDefault="00E6727C">
            <w:pPr>
              <w:pStyle w:val="ConsPlusNormal"/>
              <w:jc w:val="center"/>
            </w:pPr>
            <w:r>
              <w:t>599,500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599,500</w:t>
            </w:r>
          </w:p>
        </w:tc>
        <w:tc>
          <w:tcPr>
            <w:tcW w:w="1814" w:type="dxa"/>
            <w:vAlign w:val="center"/>
          </w:tcPr>
          <w:p w:rsidR="00E6727C" w:rsidRDefault="00E6727C">
            <w:pPr>
              <w:pStyle w:val="ConsPlusNormal"/>
              <w:jc w:val="center"/>
            </w:pPr>
            <w:r>
              <w:t>599,500</w:t>
            </w:r>
          </w:p>
        </w:tc>
        <w:tc>
          <w:tcPr>
            <w:tcW w:w="1757" w:type="dxa"/>
            <w:vAlign w:val="center"/>
          </w:tcPr>
          <w:p w:rsidR="00E6727C" w:rsidRDefault="00E6727C">
            <w:pPr>
              <w:pStyle w:val="ConsPlusNormal"/>
              <w:jc w:val="center"/>
            </w:pPr>
            <w:r>
              <w:t>599,500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599,500</w:t>
            </w:r>
          </w:p>
        </w:tc>
        <w:tc>
          <w:tcPr>
            <w:tcW w:w="1814" w:type="dxa"/>
            <w:vAlign w:val="center"/>
          </w:tcPr>
          <w:p w:rsidR="00E6727C" w:rsidRDefault="00E6727C">
            <w:pPr>
              <w:pStyle w:val="ConsPlusNormal"/>
              <w:jc w:val="center"/>
            </w:pPr>
            <w:r>
              <w:t>599,500</w:t>
            </w:r>
          </w:p>
        </w:tc>
        <w:tc>
          <w:tcPr>
            <w:tcW w:w="1757" w:type="dxa"/>
            <w:vAlign w:val="center"/>
          </w:tcPr>
          <w:p w:rsidR="00E6727C" w:rsidRDefault="00E6727C">
            <w:pPr>
              <w:pStyle w:val="ConsPlusNormal"/>
              <w:jc w:val="center"/>
            </w:pPr>
            <w:r>
              <w:t>599,500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29190,300</w:t>
            </w:r>
          </w:p>
        </w:tc>
        <w:tc>
          <w:tcPr>
            <w:tcW w:w="1814" w:type="dxa"/>
            <w:vAlign w:val="center"/>
          </w:tcPr>
          <w:p w:rsidR="00E6727C" w:rsidRDefault="00E6727C">
            <w:pPr>
              <w:pStyle w:val="ConsPlusNormal"/>
              <w:jc w:val="center"/>
            </w:pPr>
            <w:r>
              <w:t>29190,300</w:t>
            </w:r>
          </w:p>
        </w:tc>
        <w:tc>
          <w:tcPr>
            <w:tcW w:w="1757" w:type="dxa"/>
            <w:vAlign w:val="center"/>
          </w:tcPr>
          <w:p w:rsidR="00E6727C" w:rsidRDefault="00E6727C">
            <w:pPr>
              <w:pStyle w:val="ConsPlusNormal"/>
              <w:jc w:val="center"/>
            </w:pPr>
            <w:r>
              <w:t>29190,300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29190,300</w:t>
            </w:r>
          </w:p>
        </w:tc>
        <w:tc>
          <w:tcPr>
            <w:tcW w:w="1814" w:type="dxa"/>
            <w:vAlign w:val="center"/>
          </w:tcPr>
          <w:p w:rsidR="00E6727C" w:rsidRDefault="00E6727C">
            <w:pPr>
              <w:pStyle w:val="ConsPlusNormal"/>
              <w:jc w:val="center"/>
            </w:pPr>
            <w:r>
              <w:t>29190,300</w:t>
            </w:r>
          </w:p>
        </w:tc>
        <w:tc>
          <w:tcPr>
            <w:tcW w:w="1757" w:type="dxa"/>
            <w:vAlign w:val="center"/>
          </w:tcPr>
          <w:p w:rsidR="00E6727C" w:rsidRDefault="00E6727C">
            <w:pPr>
              <w:pStyle w:val="ConsPlusNormal"/>
              <w:jc w:val="center"/>
            </w:pPr>
            <w:r>
              <w:t>29190,300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25003,700</w:t>
            </w:r>
          </w:p>
        </w:tc>
        <w:tc>
          <w:tcPr>
            <w:tcW w:w="1814" w:type="dxa"/>
            <w:vAlign w:val="center"/>
          </w:tcPr>
          <w:p w:rsidR="00E6727C" w:rsidRDefault="00E6727C">
            <w:pPr>
              <w:pStyle w:val="ConsPlusNormal"/>
              <w:jc w:val="center"/>
            </w:pPr>
            <w:r>
              <w:t>25003,700</w:t>
            </w:r>
          </w:p>
        </w:tc>
        <w:tc>
          <w:tcPr>
            <w:tcW w:w="1757" w:type="dxa"/>
            <w:vAlign w:val="center"/>
          </w:tcPr>
          <w:p w:rsidR="00E6727C" w:rsidRDefault="00E6727C">
            <w:pPr>
              <w:pStyle w:val="ConsPlusNormal"/>
              <w:jc w:val="center"/>
            </w:pPr>
            <w:r>
              <w:t>25003,700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25003,700</w:t>
            </w:r>
          </w:p>
        </w:tc>
        <w:tc>
          <w:tcPr>
            <w:tcW w:w="1814" w:type="dxa"/>
            <w:vAlign w:val="center"/>
          </w:tcPr>
          <w:p w:rsidR="00E6727C" w:rsidRDefault="00E6727C">
            <w:pPr>
              <w:pStyle w:val="ConsPlusNormal"/>
              <w:jc w:val="center"/>
            </w:pPr>
            <w:r>
              <w:t>25003,700</w:t>
            </w:r>
          </w:p>
        </w:tc>
        <w:tc>
          <w:tcPr>
            <w:tcW w:w="1757" w:type="dxa"/>
            <w:vAlign w:val="center"/>
          </w:tcPr>
          <w:p w:rsidR="00E6727C" w:rsidRDefault="00E6727C">
            <w:pPr>
              <w:pStyle w:val="ConsPlusNormal"/>
              <w:jc w:val="center"/>
            </w:pPr>
            <w:r>
              <w:t>25003,700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25003,700</w:t>
            </w:r>
          </w:p>
        </w:tc>
        <w:tc>
          <w:tcPr>
            <w:tcW w:w="1814" w:type="dxa"/>
            <w:vAlign w:val="center"/>
          </w:tcPr>
          <w:p w:rsidR="00E6727C" w:rsidRDefault="00E6727C">
            <w:pPr>
              <w:pStyle w:val="ConsPlusNormal"/>
              <w:jc w:val="center"/>
            </w:pPr>
            <w:r>
              <w:t>25003,700</w:t>
            </w:r>
          </w:p>
        </w:tc>
        <w:tc>
          <w:tcPr>
            <w:tcW w:w="1757" w:type="dxa"/>
            <w:vAlign w:val="center"/>
          </w:tcPr>
          <w:p w:rsidR="00E6727C" w:rsidRDefault="00E6727C">
            <w:pPr>
              <w:pStyle w:val="ConsPlusNormal"/>
              <w:jc w:val="center"/>
            </w:pPr>
            <w:r>
              <w:t>25003,700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4186,600</w:t>
            </w:r>
          </w:p>
        </w:tc>
        <w:tc>
          <w:tcPr>
            <w:tcW w:w="1814" w:type="dxa"/>
            <w:vAlign w:val="center"/>
          </w:tcPr>
          <w:p w:rsidR="00E6727C" w:rsidRDefault="00E6727C">
            <w:pPr>
              <w:pStyle w:val="ConsPlusNormal"/>
              <w:jc w:val="center"/>
            </w:pPr>
            <w:r>
              <w:t>4186,600</w:t>
            </w:r>
          </w:p>
        </w:tc>
        <w:tc>
          <w:tcPr>
            <w:tcW w:w="1757" w:type="dxa"/>
            <w:vAlign w:val="center"/>
          </w:tcPr>
          <w:p w:rsidR="00E6727C" w:rsidRDefault="00E6727C">
            <w:pPr>
              <w:pStyle w:val="ConsPlusNormal"/>
              <w:jc w:val="center"/>
            </w:pPr>
            <w:r>
              <w:t>4186,600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4186,600</w:t>
            </w:r>
          </w:p>
        </w:tc>
        <w:tc>
          <w:tcPr>
            <w:tcW w:w="1814" w:type="dxa"/>
            <w:vAlign w:val="center"/>
          </w:tcPr>
          <w:p w:rsidR="00E6727C" w:rsidRDefault="00E6727C">
            <w:pPr>
              <w:pStyle w:val="ConsPlusNormal"/>
              <w:jc w:val="center"/>
            </w:pPr>
            <w:r>
              <w:t>4186,600</w:t>
            </w:r>
          </w:p>
        </w:tc>
        <w:tc>
          <w:tcPr>
            <w:tcW w:w="1757" w:type="dxa"/>
            <w:vAlign w:val="center"/>
          </w:tcPr>
          <w:p w:rsidR="00E6727C" w:rsidRDefault="00E6727C">
            <w:pPr>
              <w:pStyle w:val="ConsPlusNormal"/>
              <w:jc w:val="center"/>
            </w:pPr>
            <w:r>
              <w:t>4186,600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4186,600</w:t>
            </w:r>
          </w:p>
        </w:tc>
        <w:tc>
          <w:tcPr>
            <w:tcW w:w="1814" w:type="dxa"/>
            <w:vAlign w:val="center"/>
          </w:tcPr>
          <w:p w:rsidR="00E6727C" w:rsidRDefault="00E6727C">
            <w:pPr>
              <w:pStyle w:val="ConsPlusNormal"/>
              <w:jc w:val="center"/>
            </w:pPr>
            <w:r>
              <w:t>4186,600</w:t>
            </w:r>
          </w:p>
        </w:tc>
        <w:tc>
          <w:tcPr>
            <w:tcW w:w="1757" w:type="dxa"/>
            <w:vAlign w:val="center"/>
          </w:tcPr>
          <w:p w:rsidR="00E6727C" w:rsidRDefault="00E6727C">
            <w:pPr>
              <w:pStyle w:val="ConsPlusNormal"/>
              <w:jc w:val="center"/>
            </w:pPr>
            <w:r>
              <w:t>4186,600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3674,400</w:t>
            </w:r>
          </w:p>
        </w:tc>
        <w:tc>
          <w:tcPr>
            <w:tcW w:w="1814" w:type="dxa"/>
            <w:vAlign w:val="center"/>
          </w:tcPr>
          <w:p w:rsidR="00E6727C" w:rsidRDefault="00E6727C">
            <w:pPr>
              <w:pStyle w:val="ConsPlusNormal"/>
              <w:jc w:val="center"/>
            </w:pPr>
            <w:r>
              <w:t>3674,400</w:t>
            </w:r>
          </w:p>
        </w:tc>
        <w:tc>
          <w:tcPr>
            <w:tcW w:w="1757" w:type="dxa"/>
            <w:vAlign w:val="center"/>
          </w:tcPr>
          <w:p w:rsidR="00E6727C" w:rsidRDefault="00E6727C">
            <w:pPr>
              <w:pStyle w:val="ConsPlusNormal"/>
              <w:jc w:val="center"/>
            </w:pPr>
            <w:r>
              <w:t>3674,400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3674,400</w:t>
            </w:r>
          </w:p>
        </w:tc>
        <w:tc>
          <w:tcPr>
            <w:tcW w:w="1814" w:type="dxa"/>
            <w:vAlign w:val="center"/>
          </w:tcPr>
          <w:p w:rsidR="00E6727C" w:rsidRDefault="00E6727C">
            <w:pPr>
              <w:pStyle w:val="ConsPlusNormal"/>
              <w:jc w:val="center"/>
            </w:pPr>
            <w:r>
              <w:t>3674,400</w:t>
            </w:r>
          </w:p>
        </w:tc>
        <w:tc>
          <w:tcPr>
            <w:tcW w:w="1757" w:type="dxa"/>
            <w:vAlign w:val="center"/>
          </w:tcPr>
          <w:p w:rsidR="00E6727C" w:rsidRDefault="00E6727C">
            <w:pPr>
              <w:pStyle w:val="ConsPlusNormal"/>
              <w:jc w:val="center"/>
            </w:pPr>
            <w:r>
              <w:t>3674,400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3674,400</w:t>
            </w:r>
          </w:p>
        </w:tc>
        <w:tc>
          <w:tcPr>
            <w:tcW w:w="1814" w:type="dxa"/>
            <w:vAlign w:val="center"/>
          </w:tcPr>
          <w:p w:rsidR="00E6727C" w:rsidRDefault="00E6727C">
            <w:pPr>
              <w:pStyle w:val="ConsPlusNormal"/>
              <w:jc w:val="center"/>
            </w:pPr>
            <w:r>
              <w:t>3674,400</w:t>
            </w:r>
          </w:p>
        </w:tc>
        <w:tc>
          <w:tcPr>
            <w:tcW w:w="1757" w:type="dxa"/>
            <w:vAlign w:val="center"/>
          </w:tcPr>
          <w:p w:rsidR="00E6727C" w:rsidRDefault="00E6727C">
            <w:pPr>
              <w:pStyle w:val="ConsPlusNormal"/>
              <w:jc w:val="center"/>
            </w:pPr>
            <w:r>
              <w:t>3674,400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3674,400</w:t>
            </w:r>
          </w:p>
        </w:tc>
        <w:tc>
          <w:tcPr>
            <w:tcW w:w="1814" w:type="dxa"/>
            <w:vAlign w:val="center"/>
          </w:tcPr>
          <w:p w:rsidR="00E6727C" w:rsidRDefault="00E6727C">
            <w:pPr>
              <w:pStyle w:val="ConsPlusNormal"/>
              <w:jc w:val="center"/>
            </w:pPr>
            <w:r>
              <w:t>3674,400</w:t>
            </w:r>
          </w:p>
        </w:tc>
        <w:tc>
          <w:tcPr>
            <w:tcW w:w="1757" w:type="dxa"/>
            <w:vAlign w:val="center"/>
          </w:tcPr>
          <w:p w:rsidR="00E6727C" w:rsidRDefault="00E6727C">
            <w:pPr>
              <w:pStyle w:val="ConsPlusNormal"/>
              <w:jc w:val="center"/>
            </w:pPr>
            <w:r>
              <w:t>3674,400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3674,400</w:t>
            </w:r>
          </w:p>
        </w:tc>
        <w:tc>
          <w:tcPr>
            <w:tcW w:w="1814" w:type="dxa"/>
            <w:vAlign w:val="center"/>
          </w:tcPr>
          <w:p w:rsidR="00E6727C" w:rsidRDefault="00E6727C">
            <w:pPr>
              <w:pStyle w:val="ConsPlusNormal"/>
              <w:jc w:val="center"/>
            </w:pPr>
            <w:r>
              <w:t>3674,400</w:t>
            </w:r>
          </w:p>
        </w:tc>
        <w:tc>
          <w:tcPr>
            <w:tcW w:w="1757" w:type="dxa"/>
            <w:vAlign w:val="center"/>
          </w:tcPr>
          <w:p w:rsidR="00E6727C" w:rsidRDefault="00E6727C">
            <w:pPr>
              <w:pStyle w:val="ConsPlusNormal"/>
              <w:jc w:val="center"/>
            </w:pPr>
            <w:r>
              <w:t>3674,400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3674,400</w:t>
            </w:r>
          </w:p>
        </w:tc>
        <w:tc>
          <w:tcPr>
            <w:tcW w:w="1814" w:type="dxa"/>
            <w:vAlign w:val="center"/>
          </w:tcPr>
          <w:p w:rsidR="00E6727C" w:rsidRDefault="00E6727C">
            <w:pPr>
              <w:pStyle w:val="ConsPlusNormal"/>
              <w:jc w:val="center"/>
            </w:pPr>
            <w:r>
              <w:t>3674,400</w:t>
            </w:r>
          </w:p>
        </w:tc>
        <w:tc>
          <w:tcPr>
            <w:tcW w:w="1757" w:type="dxa"/>
            <w:vAlign w:val="center"/>
          </w:tcPr>
          <w:p w:rsidR="00E6727C" w:rsidRDefault="00E6727C">
            <w:pPr>
              <w:pStyle w:val="ConsPlusNormal"/>
              <w:jc w:val="center"/>
            </w:pPr>
            <w:r>
              <w:t>3674,400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4488,800</w:t>
            </w:r>
          </w:p>
        </w:tc>
        <w:tc>
          <w:tcPr>
            <w:tcW w:w="1814" w:type="dxa"/>
            <w:vAlign w:val="center"/>
          </w:tcPr>
          <w:p w:rsidR="00E6727C" w:rsidRDefault="00E6727C">
            <w:pPr>
              <w:pStyle w:val="ConsPlusNormal"/>
              <w:jc w:val="center"/>
            </w:pPr>
            <w:r>
              <w:t>4488,800</w:t>
            </w:r>
          </w:p>
        </w:tc>
        <w:tc>
          <w:tcPr>
            <w:tcW w:w="1757" w:type="dxa"/>
            <w:vAlign w:val="center"/>
          </w:tcPr>
          <w:p w:rsidR="00E6727C" w:rsidRDefault="00E6727C">
            <w:pPr>
              <w:pStyle w:val="ConsPlusNormal"/>
              <w:jc w:val="center"/>
            </w:pPr>
            <w:r>
              <w:t>4488,800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4488,800</w:t>
            </w:r>
          </w:p>
        </w:tc>
        <w:tc>
          <w:tcPr>
            <w:tcW w:w="1814" w:type="dxa"/>
            <w:vAlign w:val="center"/>
          </w:tcPr>
          <w:p w:rsidR="00E6727C" w:rsidRDefault="00E6727C">
            <w:pPr>
              <w:pStyle w:val="ConsPlusNormal"/>
              <w:jc w:val="center"/>
            </w:pPr>
            <w:r>
              <w:t>4488,800</w:t>
            </w:r>
          </w:p>
        </w:tc>
        <w:tc>
          <w:tcPr>
            <w:tcW w:w="1757" w:type="dxa"/>
            <w:vAlign w:val="center"/>
          </w:tcPr>
          <w:p w:rsidR="00E6727C" w:rsidRDefault="00E6727C">
            <w:pPr>
              <w:pStyle w:val="ConsPlusNormal"/>
              <w:jc w:val="center"/>
            </w:pPr>
            <w:r>
              <w:t>4488,800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3454,400</w:t>
            </w:r>
          </w:p>
        </w:tc>
        <w:tc>
          <w:tcPr>
            <w:tcW w:w="1814" w:type="dxa"/>
            <w:vAlign w:val="center"/>
          </w:tcPr>
          <w:p w:rsidR="00E6727C" w:rsidRDefault="00E6727C">
            <w:pPr>
              <w:pStyle w:val="ConsPlusNormal"/>
              <w:jc w:val="center"/>
            </w:pPr>
            <w:r>
              <w:t>3454,400</w:t>
            </w:r>
          </w:p>
        </w:tc>
        <w:tc>
          <w:tcPr>
            <w:tcW w:w="1757" w:type="dxa"/>
            <w:vAlign w:val="center"/>
          </w:tcPr>
          <w:p w:rsidR="00E6727C" w:rsidRDefault="00E6727C">
            <w:pPr>
              <w:pStyle w:val="ConsPlusNormal"/>
              <w:jc w:val="center"/>
            </w:pPr>
            <w:r>
              <w:t>3454,400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3454,400</w:t>
            </w:r>
          </w:p>
        </w:tc>
        <w:tc>
          <w:tcPr>
            <w:tcW w:w="1814" w:type="dxa"/>
            <w:vAlign w:val="center"/>
          </w:tcPr>
          <w:p w:rsidR="00E6727C" w:rsidRDefault="00E6727C">
            <w:pPr>
              <w:pStyle w:val="ConsPlusNormal"/>
              <w:jc w:val="center"/>
            </w:pPr>
            <w:r>
              <w:t>3454,400</w:t>
            </w:r>
          </w:p>
        </w:tc>
        <w:tc>
          <w:tcPr>
            <w:tcW w:w="1757" w:type="dxa"/>
            <w:vAlign w:val="center"/>
          </w:tcPr>
          <w:p w:rsidR="00E6727C" w:rsidRDefault="00E6727C">
            <w:pPr>
              <w:pStyle w:val="ConsPlusNormal"/>
              <w:jc w:val="center"/>
            </w:pPr>
            <w:r>
              <w:t>3454,400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3454,400</w:t>
            </w:r>
          </w:p>
        </w:tc>
        <w:tc>
          <w:tcPr>
            <w:tcW w:w="1814" w:type="dxa"/>
            <w:vAlign w:val="center"/>
          </w:tcPr>
          <w:p w:rsidR="00E6727C" w:rsidRDefault="00E6727C">
            <w:pPr>
              <w:pStyle w:val="ConsPlusNormal"/>
              <w:jc w:val="center"/>
            </w:pPr>
            <w:r>
              <w:t>3454,400</w:t>
            </w:r>
          </w:p>
        </w:tc>
        <w:tc>
          <w:tcPr>
            <w:tcW w:w="1757" w:type="dxa"/>
            <w:vAlign w:val="center"/>
          </w:tcPr>
          <w:p w:rsidR="00E6727C" w:rsidRDefault="00E6727C">
            <w:pPr>
              <w:pStyle w:val="ConsPlusNormal"/>
              <w:jc w:val="center"/>
            </w:pPr>
            <w:r>
              <w:t>3454,400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3454,400</w:t>
            </w:r>
          </w:p>
        </w:tc>
        <w:tc>
          <w:tcPr>
            <w:tcW w:w="1814" w:type="dxa"/>
            <w:vAlign w:val="center"/>
          </w:tcPr>
          <w:p w:rsidR="00E6727C" w:rsidRDefault="00E6727C">
            <w:pPr>
              <w:pStyle w:val="ConsPlusNormal"/>
              <w:jc w:val="center"/>
            </w:pPr>
            <w:r>
              <w:t>3454,400</w:t>
            </w:r>
          </w:p>
        </w:tc>
        <w:tc>
          <w:tcPr>
            <w:tcW w:w="1757" w:type="dxa"/>
            <w:vAlign w:val="center"/>
          </w:tcPr>
          <w:p w:rsidR="00E6727C" w:rsidRDefault="00E6727C">
            <w:pPr>
              <w:pStyle w:val="ConsPlusNormal"/>
              <w:jc w:val="center"/>
            </w:pPr>
            <w:r>
              <w:t>3454,400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1034,400</w:t>
            </w:r>
          </w:p>
        </w:tc>
        <w:tc>
          <w:tcPr>
            <w:tcW w:w="1814" w:type="dxa"/>
            <w:vAlign w:val="center"/>
          </w:tcPr>
          <w:p w:rsidR="00E6727C" w:rsidRDefault="00E6727C">
            <w:pPr>
              <w:pStyle w:val="ConsPlusNormal"/>
              <w:jc w:val="center"/>
            </w:pPr>
            <w:r>
              <w:t>1034,400</w:t>
            </w:r>
          </w:p>
        </w:tc>
        <w:tc>
          <w:tcPr>
            <w:tcW w:w="1757" w:type="dxa"/>
            <w:vAlign w:val="center"/>
          </w:tcPr>
          <w:p w:rsidR="00E6727C" w:rsidRDefault="00E6727C">
            <w:pPr>
              <w:pStyle w:val="ConsPlusNormal"/>
              <w:jc w:val="center"/>
            </w:pPr>
            <w:r>
              <w:t>1034,400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1034,400</w:t>
            </w:r>
          </w:p>
        </w:tc>
        <w:tc>
          <w:tcPr>
            <w:tcW w:w="1814" w:type="dxa"/>
            <w:vAlign w:val="center"/>
          </w:tcPr>
          <w:p w:rsidR="00E6727C" w:rsidRDefault="00E6727C">
            <w:pPr>
              <w:pStyle w:val="ConsPlusNormal"/>
              <w:jc w:val="center"/>
            </w:pPr>
            <w:r>
              <w:t>1034,400</w:t>
            </w:r>
          </w:p>
        </w:tc>
        <w:tc>
          <w:tcPr>
            <w:tcW w:w="1757" w:type="dxa"/>
            <w:vAlign w:val="center"/>
          </w:tcPr>
          <w:p w:rsidR="00E6727C" w:rsidRDefault="00E6727C">
            <w:pPr>
              <w:pStyle w:val="ConsPlusNormal"/>
              <w:jc w:val="center"/>
            </w:pPr>
            <w:r>
              <w:t>1034,400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1034,400</w:t>
            </w:r>
          </w:p>
        </w:tc>
        <w:tc>
          <w:tcPr>
            <w:tcW w:w="1814" w:type="dxa"/>
            <w:vAlign w:val="center"/>
          </w:tcPr>
          <w:p w:rsidR="00E6727C" w:rsidRDefault="00E6727C">
            <w:pPr>
              <w:pStyle w:val="ConsPlusNormal"/>
              <w:jc w:val="center"/>
            </w:pPr>
            <w:r>
              <w:t>1034,400</w:t>
            </w:r>
          </w:p>
        </w:tc>
        <w:tc>
          <w:tcPr>
            <w:tcW w:w="1757" w:type="dxa"/>
            <w:vAlign w:val="center"/>
          </w:tcPr>
          <w:p w:rsidR="00E6727C" w:rsidRDefault="00E6727C">
            <w:pPr>
              <w:pStyle w:val="ConsPlusNormal"/>
              <w:jc w:val="center"/>
            </w:pPr>
            <w:r>
              <w:t>1034,400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1034,400</w:t>
            </w:r>
          </w:p>
        </w:tc>
        <w:tc>
          <w:tcPr>
            <w:tcW w:w="1814" w:type="dxa"/>
            <w:vAlign w:val="center"/>
          </w:tcPr>
          <w:p w:rsidR="00E6727C" w:rsidRDefault="00E6727C">
            <w:pPr>
              <w:pStyle w:val="ConsPlusNormal"/>
              <w:jc w:val="center"/>
            </w:pPr>
            <w:r>
              <w:t>1034,400</w:t>
            </w:r>
          </w:p>
        </w:tc>
        <w:tc>
          <w:tcPr>
            <w:tcW w:w="1757" w:type="dxa"/>
            <w:vAlign w:val="center"/>
          </w:tcPr>
          <w:p w:rsidR="00E6727C" w:rsidRDefault="00E6727C">
            <w:pPr>
              <w:pStyle w:val="ConsPlusNormal"/>
              <w:jc w:val="center"/>
            </w:pPr>
            <w:r>
              <w:t>1034,400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12735,200</w:t>
            </w:r>
          </w:p>
        </w:tc>
        <w:tc>
          <w:tcPr>
            <w:tcW w:w="1814" w:type="dxa"/>
            <w:vAlign w:val="center"/>
          </w:tcPr>
          <w:p w:rsidR="00E6727C" w:rsidRDefault="00E6727C">
            <w:pPr>
              <w:pStyle w:val="ConsPlusNormal"/>
              <w:jc w:val="center"/>
            </w:pPr>
            <w:r>
              <w:t>11987,500</w:t>
            </w:r>
          </w:p>
        </w:tc>
        <w:tc>
          <w:tcPr>
            <w:tcW w:w="1757" w:type="dxa"/>
            <w:vAlign w:val="center"/>
          </w:tcPr>
          <w:p w:rsidR="00E6727C" w:rsidRDefault="00E6727C">
            <w:pPr>
              <w:pStyle w:val="ConsPlusNormal"/>
              <w:jc w:val="center"/>
            </w:pPr>
            <w:r>
              <w:t>11987,500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12735,200</w:t>
            </w:r>
          </w:p>
        </w:tc>
        <w:tc>
          <w:tcPr>
            <w:tcW w:w="1814" w:type="dxa"/>
            <w:vAlign w:val="center"/>
          </w:tcPr>
          <w:p w:rsidR="00E6727C" w:rsidRDefault="00E6727C">
            <w:pPr>
              <w:pStyle w:val="ConsPlusNormal"/>
              <w:jc w:val="center"/>
            </w:pPr>
            <w:r>
              <w:t>11987,500</w:t>
            </w:r>
          </w:p>
        </w:tc>
        <w:tc>
          <w:tcPr>
            <w:tcW w:w="1757" w:type="dxa"/>
            <w:vAlign w:val="center"/>
          </w:tcPr>
          <w:p w:rsidR="00E6727C" w:rsidRDefault="00E6727C">
            <w:pPr>
              <w:pStyle w:val="ConsPlusNormal"/>
              <w:jc w:val="center"/>
            </w:pPr>
            <w:r>
              <w:t>11987,500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12735,200</w:t>
            </w:r>
          </w:p>
        </w:tc>
        <w:tc>
          <w:tcPr>
            <w:tcW w:w="1814" w:type="dxa"/>
            <w:vAlign w:val="center"/>
          </w:tcPr>
          <w:p w:rsidR="00E6727C" w:rsidRDefault="00E6727C">
            <w:pPr>
              <w:pStyle w:val="ConsPlusNormal"/>
              <w:jc w:val="center"/>
            </w:pPr>
            <w:r>
              <w:t>11987,500</w:t>
            </w:r>
          </w:p>
        </w:tc>
        <w:tc>
          <w:tcPr>
            <w:tcW w:w="1757" w:type="dxa"/>
            <w:vAlign w:val="center"/>
          </w:tcPr>
          <w:p w:rsidR="00E6727C" w:rsidRDefault="00E6727C">
            <w:pPr>
              <w:pStyle w:val="ConsPlusNormal"/>
              <w:jc w:val="center"/>
            </w:pPr>
            <w:r>
              <w:t>11987,500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12735,200</w:t>
            </w:r>
          </w:p>
        </w:tc>
        <w:tc>
          <w:tcPr>
            <w:tcW w:w="1814" w:type="dxa"/>
            <w:vAlign w:val="center"/>
          </w:tcPr>
          <w:p w:rsidR="00E6727C" w:rsidRDefault="00E6727C">
            <w:pPr>
              <w:pStyle w:val="ConsPlusNormal"/>
              <w:jc w:val="center"/>
            </w:pPr>
            <w:r>
              <w:t>11987,500</w:t>
            </w:r>
          </w:p>
        </w:tc>
        <w:tc>
          <w:tcPr>
            <w:tcW w:w="1757" w:type="dxa"/>
            <w:vAlign w:val="center"/>
          </w:tcPr>
          <w:p w:rsidR="00E6727C" w:rsidRDefault="00E6727C">
            <w:pPr>
              <w:pStyle w:val="ConsPlusNormal"/>
              <w:jc w:val="center"/>
            </w:pPr>
            <w:r>
              <w:t>11987,500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12735,200</w:t>
            </w:r>
          </w:p>
        </w:tc>
        <w:tc>
          <w:tcPr>
            <w:tcW w:w="1814" w:type="dxa"/>
            <w:vAlign w:val="center"/>
          </w:tcPr>
          <w:p w:rsidR="00E6727C" w:rsidRDefault="00E6727C">
            <w:pPr>
              <w:pStyle w:val="ConsPlusNormal"/>
              <w:jc w:val="center"/>
            </w:pPr>
            <w:r>
              <w:t>11987,500</w:t>
            </w:r>
          </w:p>
        </w:tc>
        <w:tc>
          <w:tcPr>
            <w:tcW w:w="1757" w:type="dxa"/>
            <w:vAlign w:val="center"/>
          </w:tcPr>
          <w:p w:rsidR="00E6727C" w:rsidRDefault="00E6727C">
            <w:pPr>
              <w:pStyle w:val="ConsPlusNormal"/>
              <w:jc w:val="center"/>
            </w:pPr>
            <w:r>
              <w:t>11987,500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10159,000</w:t>
            </w:r>
          </w:p>
        </w:tc>
        <w:tc>
          <w:tcPr>
            <w:tcW w:w="1814" w:type="dxa"/>
            <w:vAlign w:val="center"/>
          </w:tcPr>
          <w:p w:rsidR="00E6727C" w:rsidRDefault="00E6727C">
            <w:pPr>
              <w:pStyle w:val="ConsPlusNormal"/>
              <w:jc w:val="center"/>
            </w:pPr>
            <w:r>
              <w:t>9401,800</w:t>
            </w:r>
          </w:p>
        </w:tc>
        <w:tc>
          <w:tcPr>
            <w:tcW w:w="1757" w:type="dxa"/>
            <w:vAlign w:val="center"/>
          </w:tcPr>
          <w:p w:rsidR="00E6727C" w:rsidRDefault="00E6727C">
            <w:pPr>
              <w:pStyle w:val="ConsPlusNormal"/>
              <w:jc w:val="center"/>
            </w:pPr>
            <w:r>
              <w:t>9401,800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10159,000</w:t>
            </w:r>
          </w:p>
        </w:tc>
        <w:tc>
          <w:tcPr>
            <w:tcW w:w="1814" w:type="dxa"/>
            <w:vAlign w:val="center"/>
          </w:tcPr>
          <w:p w:rsidR="00E6727C" w:rsidRDefault="00E6727C">
            <w:pPr>
              <w:pStyle w:val="ConsPlusNormal"/>
              <w:jc w:val="center"/>
            </w:pPr>
            <w:r>
              <w:t>9401,800</w:t>
            </w:r>
          </w:p>
        </w:tc>
        <w:tc>
          <w:tcPr>
            <w:tcW w:w="1757" w:type="dxa"/>
            <w:vAlign w:val="center"/>
          </w:tcPr>
          <w:p w:rsidR="00E6727C" w:rsidRDefault="00E6727C">
            <w:pPr>
              <w:pStyle w:val="ConsPlusNormal"/>
              <w:jc w:val="center"/>
            </w:pPr>
            <w:r>
              <w:t>9401,800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2559,700</w:t>
            </w:r>
          </w:p>
        </w:tc>
        <w:tc>
          <w:tcPr>
            <w:tcW w:w="1814" w:type="dxa"/>
            <w:vAlign w:val="center"/>
          </w:tcPr>
          <w:p w:rsidR="00E6727C" w:rsidRDefault="00E6727C">
            <w:pPr>
              <w:pStyle w:val="ConsPlusNormal"/>
              <w:jc w:val="center"/>
            </w:pPr>
            <w:r>
              <w:t>2569,200</w:t>
            </w:r>
          </w:p>
        </w:tc>
        <w:tc>
          <w:tcPr>
            <w:tcW w:w="1757" w:type="dxa"/>
            <w:vAlign w:val="center"/>
          </w:tcPr>
          <w:p w:rsidR="00E6727C" w:rsidRDefault="00E6727C">
            <w:pPr>
              <w:pStyle w:val="ConsPlusNormal"/>
              <w:jc w:val="center"/>
            </w:pPr>
            <w:r>
              <w:t>2569,200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2559,700</w:t>
            </w:r>
          </w:p>
        </w:tc>
        <w:tc>
          <w:tcPr>
            <w:tcW w:w="1814" w:type="dxa"/>
            <w:vAlign w:val="center"/>
          </w:tcPr>
          <w:p w:rsidR="00E6727C" w:rsidRDefault="00E6727C">
            <w:pPr>
              <w:pStyle w:val="ConsPlusNormal"/>
              <w:jc w:val="center"/>
            </w:pPr>
            <w:r>
              <w:t>2569,200</w:t>
            </w:r>
          </w:p>
        </w:tc>
        <w:tc>
          <w:tcPr>
            <w:tcW w:w="1757" w:type="dxa"/>
            <w:vAlign w:val="center"/>
          </w:tcPr>
          <w:p w:rsidR="00E6727C" w:rsidRDefault="00E6727C">
            <w:pPr>
              <w:pStyle w:val="ConsPlusNormal"/>
              <w:jc w:val="center"/>
            </w:pPr>
            <w:r>
              <w:t>2569,200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16,500</w:t>
            </w:r>
          </w:p>
        </w:tc>
        <w:tc>
          <w:tcPr>
            <w:tcW w:w="1814" w:type="dxa"/>
            <w:vAlign w:val="center"/>
          </w:tcPr>
          <w:p w:rsidR="00E6727C" w:rsidRDefault="00E6727C">
            <w:pPr>
              <w:pStyle w:val="ConsPlusNormal"/>
              <w:jc w:val="center"/>
            </w:pPr>
            <w:r>
              <w:t>16,500</w:t>
            </w:r>
          </w:p>
        </w:tc>
        <w:tc>
          <w:tcPr>
            <w:tcW w:w="1757" w:type="dxa"/>
            <w:vAlign w:val="center"/>
          </w:tcPr>
          <w:p w:rsidR="00E6727C" w:rsidRDefault="00E6727C">
            <w:pPr>
              <w:pStyle w:val="ConsPlusNormal"/>
              <w:jc w:val="center"/>
            </w:pPr>
            <w:r>
              <w:t>16,500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16,500</w:t>
            </w:r>
          </w:p>
        </w:tc>
        <w:tc>
          <w:tcPr>
            <w:tcW w:w="1814" w:type="dxa"/>
            <w:vAlign w:val="center"/>
          </w:tcPr>
          <w:p w:rsidR="00E6727C" w:rsidRDefault="00E6727C">
            <w:pPr>
              <w:pStyle w:val="ConsPlusNormal"/>
              <w:jc w:val="center"/>
            </w:pPr>
            <w:r>
              <w:t>16,500</w:t>
            </w:r>
          </w:p>
        </w:tc>
        <w:tc>
          <w:tcPr>
            <w:tcW w:w="1757" w:type="dxa"/>
            <w:vAlign w:val="center"/>
          </w:tcPr>
          <w:p w:rsidR="00E6727C" w:rsidRDefault="00E6727C">
            <w:pPr>
              <w:pStyle w:val="ConsPlusNormal"/>
              <w:jc w:val="center"/>
            </w:pPr>
            <w:r>
              <w:t>16,500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3173,900</w:t>
            </w:r>
          </w:p>
        </w:tc>
        <w:tc>
          <w:tcPr>
            <w:tcW w:w="1814" w:type="dxa"/>
            <w:vAlign w:val="center"/>
          </w:tcPr>
          <w:p w:rsidR="00E6727C" w:rsidRDefault="00E6727C">
            <w:pPr>
              <w:pStyle w:val="ConsPlusNormal"/>
              <w:jc w:val="center"/>
            </w:pPr>
            <w:r>
              <w:t>1374,000</w:t>
            </w:r>
          </w:p>
        </w:tc>
        <w:tc>
          <w:tcPr>
            <w:tcW w:w="1757" w:type="dxa"/>
            <w:vAlign w:val="center"/>
          </w:tcPr>
          <w:p w:rsidR="00E6727C" w:rsidRDefault="00E6727C">
            <w:pPr>
              <w:pStyle w:val="ConsPlusNormal"/>
              <w:jc w:val="center"/>
            </w:pPr>
            <w:r>
              <w:t>2704,000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3173,900</w:t>
            </w:r>
          </w:p>
        </w:tc>
        <w:tc>
          <w:tcPr>
            <w:tcW w:w="1814" w:type="dxa"/>
            <w:vAlign w:val="center"/>
          </w:tcPr>
          <w:p w:rsidR="00E6727C" w:rsidRDefault="00E6727C">
            <w:pPr>
              <w:pStyle w:val="ConsPlusNormal"/>
              <w:jc w:val="center"/>
            </w:pPr>
            <w:r>
              <w:t>1374,000</w:t>
            </w:r>
          </w:p>
        </w:tc>
        <w:tc>
          <w:tcPr>
            <w:tcW w:w="1757" w:type="dxa"/>
            <w:vAlign w:val="center"/>
          </w:tcPr>
          <w:p w:rsidR="00E6727C" w:rsidRDefault="00E6727C">
            <w:pPr>
              <w:pStyle w:val="ConsPlusNormal"/>
              <w:jc w:val="center"/>
            </w:pPr>
            <w:r>
              <w:t>2704,000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3173,900</w:t>
            </w:r>
          </w:p>
        </w:tc>
        <w:tc>
          <w:tcPr>
            <w:tcW w:w="1814" w:type="dxa"/>
            <w:vAlign w:val="center"/>
          </w:tcPr>
          <w:p w:rsidR="00E6727C" w:rsidRDefault="00E6727C">
            <w:pPr>
              <w:pStyle w:val="ConsPlusNormal"/>
              <w:jc w:val="center"/>
            </w:pPr>
            <w:r>
              <w:t>1374,000</w:t>
            </w:r>
          </w:p>
        </w:tc>
        <w:tc>
          <w:tcPr>
            <w:tcW w:w="1757" w:type="dxa"/>
            <w:vAlign w:val="center"/>
          </w:tcPr>
          <w:p w:rsidR="00E6727C" w:rsidRDefault="00E6727C">
            <w:pPr>
              <w:pStyle w:val="ConsPlusNormal"/>
              <w:jc w:val="center"/>
            </w:pPr>
            <w:r>
              <w:t>2704,000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3173,900</w:t>
            </w:r>
          </w:p>
        </w:tc>
        <w:tc>
          <w:tcPr>
            <w:tcW w:w="1814" w:type="dxa"/>
            <w:vAlign w:val="center"/>
          </w:tcPr>
          <w:p w:rsidR="00E6727C" w:rsidRDefault="00E6727C">
            <w:pPr>
              <w:pStyle w:val="ConsPlusNormal"/>
              <w:jc w:val="center"/>
            </w:pPr>
            <w:r>
              <w:t>1374,000</w:t>
            </w:r>
          </w:p>
        </w:tc>
        <w:tc>
          <w:tcPr>
            <w:tcW w:w="1757" w:type="dxa"/>
            <w:vAlign w:val="center"/>
          </w:tcPr>
          <w:p w:rsidR="00E6727C" w:rsidRDefault="00E6727C">
            <w:pPr>
              <w:pStyle w:val="ConsPlusNormal"/>
              <w:jc w:val="center"/>
            </w:pPr>
            <w:r>
              <w:t>2704,000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1770,000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Наблюдение за водными объектами города Перми и их обустройство</w:t>
            </w:r>
          </w:p>
        </w:tc>
        <w:tc>
          <w:tcPr>
            <w:tcW w:w="1757" w:type="dxa"/>
            <w:vAlign w:val="center"/>
          </w:tcPr>
          <w:p w:rsidR="00E6727C" w:rsidRDefault="00E6727C">
            <w:pPr>
              <w:pStyle w:val="ConsPlusNormal"/>
              <w:jc w:val="center"/>
            </w:pPr>
            <w:r>
              <w:t>1770,000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1770,000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1770,000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1353,900</w:t>
            </w:r>
          </w:p>
        </w:tc>
        <w:tc>
          <w:tcPr>
            <w:tcW w:w="1814" w:type="dxa"/>
            <w:vAlign w:val="center"/>
          </w:tcPr>
          <w:p w:rsidR="00E6727C" w:rsidRDefault="00E6727C">
            <w:pPr>
              <w:pStyle w:val="ConsPlusNormal"/>
              <w:jc w:val="center"/>
            </w:pPr>
            <w:r>
              <w:t>1356,500</w:t>
            </w:r>
          </w:p>
        </w:tc>
        <w:tc>
          <w:tcPr>
            <w:tcW w:w="1757" w:type="dxa"/>
            <w:vAlign w:val="center"/>
          </w:tcPr>
          <w:p w:rsidR="00E6727C" w:rsidRDefault="00E6727C">
            <w:pPr>
              <w:pStyle w:val="ConsPlusNormal"/>
              <w:jc w:val="center"/>
            </w:pPr>
            <w:r>
              <w:t>1356,500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1353,900</w:t>
            </w:r>
          </w:p>
        </w:tc>
        <w:tc>
          <w:tcPr>
            <w:tcW w:w="1814" w:type="dxa"/>
            <w:vAlign w:val="center"/>
          </w:tcPr>
          <w:p w:rsidR="00E6727C" w:rsidRDefault="00E6727C">
            <w:pPr>
              <w:pStyle w:val="ConsPlusNormal"/>
              <w:jc w:val="center"/>
            </w:pPr>
            <w:r>
              <w:t>1356,500</w:t>
            </w:r>
          </w:p>
        </w:tc>
        <w:tc>
          <w:tcPr>
            <w:tcW w:w="1757" w:type="dxa"/>
            <w:vAlign w:val="center"/>
          </w:tcPr>
          <w:p w:rsidR="00E6727C" w:rsidRDefault="00E6727C">
            <w:pPr>
              <w:pStyle w:val="ConsPlusNormal"/>
              <w:jc w:val="center"/>
            </w:pPr>
            <w:r>
              <w:t>1356,500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1353,900</w:t>
            </w:r>
          </w:p>
        </w:tc>
        <w:tc>
          <w:tcPr>
            <w:tcW w:w="1814" w:type="dxa"/>
            <w:vAlign w:val="center"/>
          </w:tcPr>
          <w:p w:rsidR="00E6727C" w:rsidRDefault="00E6727C">
            <w:pPr>
              <w:pStyle w:val="ConsPlusNormal"/>
              <w:jc w:val="center"/>
            </w:pPr>
            <w:r>
              <w:t>1356,500</w:t>
            </w:r>
          </w:p>
        </w:tc>
        <w:tc>
          <w:tcPr>
            <w:tcW w:w="1757" w:type="dxa"/>
            <w:vAlign w:val="center"/>
          </w:tcPr>
          <w:p w:rsidR="00E6727C" w:rsidRDefault="00E6727C">
            <w:pPr>
              <w:pStyle w:val="ConsPlusNormal"/>
              <w:jc w:val="center"/>
            </w:pPr>
            <w:r>
              <w:t>1356,500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1353,900</w:t>
            </w:r>
          </w:p>
        </w:tc>
        <w:tc>
          <w:tcPr>
            <w:tcW w:w="1814" w:type="dxa"/>
            <w:vAlign w:val="center"/>
          </w:tcPr>
          <w:p w:rsidR="00E6727C" w:rsidRDefault="00E6727C">
            <w:pPr>
              <w:pStyle w:val="ConsPlusNormal"/>
              <w:jc w:val="center"/>
            </w:pPr>
            <w:r>
              <w:t>1356,500</w:t>
            </w:r>
          </w:p>
        </w:tc>
        <w:tc>
          <w:tcPr>
            <w:tcW w:w="1757" w:type="dxa"/>
            <w:vAlign w:val="center"/>
          </w:tcPr>
          <w:p w:rsidR="00E6727C" w:rsidRDefault="00E6727C">
            <w:pPr>
              <w:pStyle w:val="ConsPlusNormal"/>
              <w:jc w:val="center"/>
            </w:pPr>
            <w:r>
              <w:t>1356,500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3756,000</w:t>
            </w:r>
          </w:p>
        </w:tc>
        <w:tc>
          <w:tcPr>
            <w:tcW w:w="1814" w:type="dxa"/>
            <w:vAlign w:val="center"/>
          </w:tcPr>
          <w:p w:rsidR="00E6727C" w:rsidRDefault="00E6727C">
            <w:pPr>
              <w:pStyle w:val="ConsPlusNormal"/>
              <w:jc w:val="center"/>
            </w:pPr>
            <w:r>
              <w:t>3756,000</w:t>
            </w:r>
          </w:p>
        </w:tc>
        <w:tc>
          <w:tcPr>
            <w:tcW w:w="1757" w:type="dxa"/>
            <w:vAlign w:val="center"/>
          </w:tcPr>
          <w:p w:rsidR="00E6727C" w:rsidRDefault="00E6727C">
            <w:pPr>
              <w:pStyle w:val="ConsPlusNormal"/>
              <w:jc w:val="center"/>
            </w:pPr>
            <w:r>
              <w:t>3756,000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3756,000</w:t>
            </w:r>
          </w:p>
        </w:tc>
        <w:tc>
          <w:tcPr>
            <w:tcW w:w="1814" w:type="dxa"/>
            <w:vAlign w:val="center"/>
          </w:tcPr>
          <w:p w:rsidR="00E6727C" w:rsidRDefault="00E6727C">
            <w:pPr>
              <w:pStyle w:val="ConsPlusNormal"/>
              <w:jc w:val="center"/>
            </w:pPr>
            <w:r>
              <w:t>3756,000</w:t>
            </w:r>
          </w:p>
        </w:tc>
        <w:tc>
          <w:tcPr>
            <w:tcW w:w="1757" w:type="dxa"/>
            <w:vAlign w:val="center"/>
          </w:tcPr>
          <w:p w:rsidR="00E6727C" w:rsidRDefault="00E6727C">
            <w:pPr>
              <w:pStyle w:val="ConsPlusNormal"/>
              <w:jc w:val="center"/>
            </w:pPr>
            <w:r>
              <w:t>3756,000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3556,000</w:t>
            </w:r>
          </w:p>
        </w:tc>
        <w:tc>
          <w:tcPr>
            <w:tcW w:w="1814" w:type="dxa"/>
            <w:vAlign w:val="center"/>
          </w:tcPr>
          <w:p w:rsidR="00E6727C" w:rsidRDefault="00E6727C">
            <w:pPr>
              <w:pStyle w:val="ConsPlusNormal"/>
              <w:jc w:val="center"/>
            </w:pPr>
            <w:r>
              <w:t>3556,000</w:t>
            </w:r>
          </w:p>
        </w:tc>
        <w:tc>
          <w:tcPr>
            <w:tcW w:w="1757" w:type="dxa"/>
            <w:vAlign w:val="center"/>
          </w:tcPr>
          <w:p w:rsidR="00E6727C" w:rsidRDefault="00E6727C">
            <w:pPr>
              <w:pStyle w:val="ConsPlusNormal"/>
              <w:jc w:val="center"/>
            </w:pPr>
            <w:r>
              <w:t>3556,000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3556,000</w:t>
            </w:r>
          </w:p>
        </w:tc>
        <w:tc>
          <w:tcPr>
            <w:tcW w:w="1814" w:type="dxa"/>
            <w:vAlign w:val="center"/>
          </w:tcPr>
          <w:p w:rsidR="00E6727C" w:rsidRDefault="00E6727C">
            <w:pPr>
              <w:pStyle w:val="ConsPlusNormal"/>
              <w:jc w:val="center"/>
            </w:pPr>
            <w:r>
              <w:t>3556,000</w:t>
            </w:r>
          </w:p>
        </w:tc>
        <w:tc>
          <w:tcPr>
            <w:tcW w:w="1757" w:type="dxa"/>
            <w:vAlign w:val="center"/>
          </w:tcPr>
          <w:p w:rsidR="00E6727C" w:rsidRDefault="00E6727C">
            <w:pPr>
              <w:pStyle w:val="ConsPlusNormal"/>
              <w:jc w:val="center"/>
            </w:pPr>
            <w:r>
              <w:t>3556,000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3556,000</w:t>
            </w:r>
          </w:p>
        </w:tc>
        <w:tc>
          <w:tcPr>
            <w:tcW w:w="1814" w:type="dxa"/>
            <w:vAlign w:val="center"/>
          </w:tcPr>
          <w:p w:rsidR="00E6727C" w:rsidRDefault="00E6727C">
            <w:pPr>
              <w:pStyle w:val="ConsPlusNormal"/>
              <w:jc w:val="center"/>
            </w:pPr>
            <w:r>
              <w:t>3556,000</w:t>
            </w:r>
          </w:p>
        </w:tc>
        <w:tc>
          <w:tcPr>
            <w:tcW w:w="1757" w:type="dxa"/>
            <w:vAlign w:val="center"/>
          </w:tcPr>
          <w:p w:rsidR="00E6727C" w:rsidRDefault="00E6727C">
            <w:pPr>
              <w:pStyle w:val="ConsPlusNormal"/>
              <w:jc w:val="center"/>
            </w:pPr>
            <w:r>
              <w:t>3556,000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3556,000</w:t>
            </w:r>
          </w:p>
        </w:tc>
        <w:tc>
          <w:tcPr>
            <w:tcW w:w="1814" w:type="dxa"/>
            <w:vAlign w:val="center"/>
          </w:tcPr>
          <w:p w:rsidR="00E6727C" w:rsidRDefault="00E6727C">
            <w:pPr>
              <w:pStyle w:val="ConsPlusNormal"/>
              <w:jc w:val="center"/>
            </w:pPr>
            <w:r>
              <w:t>3556,000</w:t>
            </w:r>
          </w:p>
        </w:tc>
        <w:tc>
          <w:tcPr>
            <w:tcW w:w="1757" w:type="dxa"/>
            <w:vAlign w:val="center"/>
          </w:tcPr>
          <w:p w:rsidR="00E6727C" w:rsidRDefault="00E6727C">
            <w:pPr>
              <w:pStyle w:val="ConsPlusNormal"/>
              <w:jc w:val="center"/>
            </w:pPr>
            <w:r>
              <w:t>3556,000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3556,000</w:t>
            </w:r>
          </w:p>
        </w:tc>
        <w:tc>
          <w:tcPr>
            <w:tcW w:w="1814" w:type="dxa"/>
            <w:vAlign w:val="center"/>
          </w:tcPr>
          <w:p w:rsidR="00E6727C" w:rsidRDefault="00E6727C">
            <w:pPr>
              <w:pStyle w:val="ConsPlusNormal"/>
              <w:jc w:val="center"/>
            </w:pPr>
            <w:r>
              <w:t>3556,000</w:t>
            </w:r>
          </w:p>
        </w:tc>
        <w:tc>
          <w:tcPr>
            <w:tcW w:w="1757" w:type="dxa"/>
            <w:vAlign w:val="center"/>
          </w:tcPr>
          <w:p w:rsidR="00E6727C" w:rsidRDefault="00E6727C">
            <w:pPr>
              <w:pStyle w:val="ConsPlusNormal"/>
              <w:jc w:val="center"/>
            </w:pPr>
            <w:r>
              <w:t>3556,000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3556,000</w:t>
            </w:r>
          </w:p>
        </w:tc>
        <w:tc>
          <w:tcPr>
            <w:tcW w:w="1814" w:type="dxa"/>
            <w:vAlign w:val="center"/>
          </w:tcPr>
          <w:p w:rsidR="00E6727C" w:rsidRDefault="00E6727C">
            <w:pPr>
              <w:pStyle w:val="ConsPlusNormal"/>
              <w:jc w:val="center"/>
            </w:pPr>
            <w:r>
              <w:t>3556,000</w:t>
            </w:r>
          </w:p>
        </w:tc>
        <w:tc>
          <w:tcPr>
            <w:tcW w:w="1757" w:type="dxa"/>
            <w:vAlign w:val="center"/>
          </w:tcPr>
          <w:p w:rsidR="00E6727C" w:rsidRDefault="00E6727C">
            <w:pPr>
              <w:pStyle w:val="ConsPlusNormal"/>
              <w:jc w:val="center"/>
            </w:pPr>
            <w:r>
              <w:t>3556,000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1344,700</w:t>
            </w:r>
          </w:p>
        </w:tc>
        <w:tc>
          <w:tcPr>
            <w:tcW w:w="1814" w:type="dxa"/>
            <w:vAlign w:val="center"/>
          </w:tcPr>
          <w:p w:rsidR="00E6727C" w:rsidRDefault="00E6727C">
            <w:pPr>
              <w:pStyle w:val="ConsPlusNormal"/>
              <w:jc w:val="center"/>
            </w:pPr>
            <w:r>
              <w:t>1344,700</w:t>
            </w:r>
          </w:p>
        </w:tc>
        <w:tc>
          <w:tcPr>
            <w:tcW w:w="1757" w:type="dxa"/>
            <w:vAlign w:val="center"/>
          </w:tcPr>
          <w:p w:rsidR="00E6727C" w:rsidRDefault="00E6727C">
            <w:pPr>
              <w:pStyle w:val="ConsPlusNormal"/>
              <w:jc w:val="center"/>
            </w:pPr>
            <w:r>
              <w:t>1344,700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933</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1758,200</w:t>
            </w:r>
          </w:p>
        </w:tc>
        <w:tc>
          <w:tcPr>
            <w:tcW w:w="1814" w:type="dxa"/>
            <w:vAlign w:val="center"/>
          </w:tcPr>
          <w:p w:rsidR="00E6727C" w:rsidRDefault="00E6727C">
            <w:pPr>
              <w:pStyle w:val="ConsPlusNormal"/>
              <w:jc w:val="center"/>
            </w:pPr>
            <w:r>
              <w:t>1758,200</w:t>
            </w:r>
          </w:p>
        </w:tc>
        <w:tc>
          <w:tcPr>
            <w:tcW w:w="1757" w:type="dxa"/>
            <w:vAlign w:val="center"/>
          </w:tcPr>
          <w:p w:rsidR="00E6727C" w:rsidRDefault="00E6727C">
            <w:pPr>
              <w:pStyle w:val="ConsPlusNormal"/>
              <w:jc w:val="center"/>
            </w:pPr>
            <w:r>
              <w:t>1758,200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Дзержинского района города Перми</w:t>
            </w:r>
          </w:p>
        </w:tc>
        <w:tc>
          <w:tcPr>
            <w:tcW w:w="1757" w:type="dxa"/>
            <w:vAlign w:val="center"/>
          </w:tcPr>
          <w:p w:rsidR="00E6727C" w:rsidRDefault="00E6727C">
            <w:pPr>
              <w:pStyle w:val="ConsPlusNormal"/>
              <w:jc w:val="center"/>
            </w:pPr>
            <w:r>
              <w:t>556236,000</w:t>
            </w:r>
          </w:p>
        </w:tc>
        <w:tc>
          <w:tcPr>
            <w:tcW w:w="1814" w:type="dxa"/>
            <w:vAlign w:val="center"/>
          </w:tcPr>
          <w:p w:rsidR="00E6727C" w:rsidRDefault="00E6727C">
            <w:pPr>
              <w:pStyle w:val="ConsPlusNormal"/>
              <w:jc w:val="center"/>
            </w:pPr>
            <w:r>
              <w:t>513193,900</w:t>
            </w:r>
          </w:p>
        </w:tc>
        <w:tc>
          <w:tcPr>
            <w:tcW w:w="1757" w:type="dxa"/>
            <w:vAlign w:val="center"/>
          </w:tcPr>
          <w:p w:rsidR="00E6727C" w:rsidRDefault="00E6727C">
            <w:pPr>
              <w:pStyle w:val="ConsPlusNormal"/>
              <w:jc w:val="center"/>
            </w:pPr>
            <w:r>
              <w:t>404980,400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58840,000</w:t>
            </w:r>
          </w:p>
        </w:tc>
        <w:tc>
          <w:tcPr>
            <w:tcW w:w="1814" w:type="dxa"/>
            <w:vAlign w:val="center"/>
          </w:tcPr>
          <w:p w:rsidR="00E6727C" w:rsidRDefault="00E6727C">
            <w:pPr>
              <w:pStyle w:val="ConsPlusNormal"/>
              <w:jc w:val="center"/>
            </w:pPr>
            <w:r>
              <w:t>52481,100</w:t>
            </w:r>
          </w:p>
        </w:tc>
        <w:tc>
          <w:tcPr>
            <w:tcW w:w="1757" w:type="dxa"/>
            <w:vAlign w:val="center"/>
          </w:tcPr>
          <w:p w:rsidR="00E6727C" w:rsidRDefault="00E6727C">
            <w:pPr>
              <w:pStyle w:val="ConsPlusNormal"/>
              <w:jc w:val="center"/>
            </w:pPr>
            <w:r>
              <w:t>52109,200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49174,600</w:t>
            </w:r>
          </w:p>
        </w:tc>
        <w:tc>
          <w:tcPr>
            <w:tcW w:w="1814" w:type="dxa"/>
            <w:vAlign w:val="center"/>
          </w:tcPr>
          <w:p w:rsidR="00E6727C" w:rsidRDefault="00E6727C">
            <w:pPr>
              <w:pStyle w:val="ConsPlusNormal"/>
              <w:jc w:val="center"/>
            </w:pPr>
            <w:r>
              <w:t>42243,800</w:t>
            </w:r>
          </w:p>
        </w:tc>
        <w:tc>
          <w:tcPr>
            <w:tcW w:w="1757" w:type="dxa"/>
            <w:vAlign w:val="center"/>
          </w:tcPr>
          <w:p w:rsidR="00E6727C" w:rsidRDefault="00E6727C">
            <w:pPr>
              <w:pStyle w:val="ConsPlusNormal"/>
              <w:jc w:val="center"/>
            </w:pPr>
            <w:r>
              <w:t>42243,800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4485,700</w:t>
            </w:r>
          </w:p>
        </w:tc>
        <w:tc>
          <w:tcPr>
            <w:tcW w:w="1814" w:type="dxa"/>
            <w:vAlign w:val="center"/>
          </w:tcPr>
          <w:p w:rsidR="00E6727C" w:rsidRDefault="00E6727C">
            <w:pPr>
              <w:pStyle w:val="ConsPlusNormal"/>
              <w:jc w:val="center"/>
            </w:pPr>
            <w:r>
              <w:t>4485,700</w:t>
            </w:r>
          </w:p>
        </w:tc>
        <w:tc>
          <w:tcPr>
            <w:tcW w:w="1757" w:type="dxa"/>
            <w:vAlign w:val="center"/>
          </w:tcPr>
          <w:p w:rsidR="00E6727C" w:rsidRDefault="00E6727C">
            <w:pPr>
              <w:pStyle w:val="ConsPlusNormal"/>
              <w:jc w:val="center"/>
            </w:pPr>
            <w:r>
              <w:t>4485,700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4485,700</w:t>
            </w:r>
          </w:p>
        </w:tc>
        <w:tc>
          <w:tcPr>
            <w:tcW w:w="1814" w:type="dxa"/>
            <w:vAlign w:val="center"/>
          </w:tcPr>
          <w:p w:rsidR="00E6727C" w:rsidRDefault="00E6727C">
            <w:pPr>
              <w:pStyle w:val="ConsPlusNormal"/>
              <w:jc w:val="center"/>
            </w:pPr>
            <w:r>
              <w:t>4485,700</w:t>
            </w:r>
          </w:p>
        </w:tc>
        <w:tc>
          <w:tcPr>
            <w:tcW w:w="1757" w:type="dxa"/>
            <w:vAlign w:val="center"/>
          </w:tcPr>
          <w:p w:rsidR="00E6727C" w:rsidRDefault="00E6727C">
            <w:pPr>
              <w:pStyle w:val="ConsPlusNormal"/>
              <w:jc w:val="center"/>
            </w:pPr>
            <w:r>
              <w:t>4485,700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331,200</w:t>
            </w:r>
          </w:p>
        </w:tc>
        <w:tc>
          <w:tcPr>
            <w:tcW w:w="1814" w:type="dxa"/>
            <w:vAlign w:val="center"/>
          </w:tcPr>
          <w:p w:rsidR="00E6727C" w:rsidRDefault="00E6727C">
            <w:pPr>
              <w:pStyle w:val="ConsPlusNormal"/>
              <w:jc w:val="center"/>
            </w:pPr>
            <w:r>
              <w:t>331,200</w:t>
            </w:r>
          </w:p>
        </w:tc>
        <w:tc>
          <w:tcPr>
            <w:tcW w:w="1757" w:type="dxa"/>
            <w:vAlign w:val="center"/>
          </w:tcPr>
          <w:p w:rsidR="00E6727C" w:rsidRDefault="00E6727C">
            <w:pPr>
              <w:pStyle w:val="ConsPlusNormal"/>
              <w:jc w:val="center"/>
            </w:pPr>
            <w:r>
              <w:t>331,200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331,200</w:t>
            </w:r>
          </w:p>
        </w:tc>
        <w:tc>
          <w:tcPr>
            <w:tcW w:w="1814" w:type="dxa"/>
            <w:vAlign w:val="center"/>
          </w:tcPr>
          <w:p w:rsidR="00E6727C" w:rsidRDefault="00E6727C">
            <w:pPr>
              <w:pStyle w:val="ConsPlusNormal"/>
              <w:jc w:val="center"/>
            </w:pPr>
            <w:r>
              <w:t>331,200</w:t>
            </w:r>
          </w:p>
        </w:tc>
        <w:tc>
          <w:tcPr>
            <w:tcW w:w="1757" w:type="dxa"/>
            <w:vAlign w:val="center"/>
          </w:tcPr>
          <w:p w:rsidR="00E6727C" w:rsidRDefault="00E6727C">
            <w:pPr>
              <w:pStyle w:val="ConsPlusNormal"/>
              <w:jc w:val="center"/>
            </w:pPr>
            <w:r>
              <w:t>331,200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44357,700</w:t>
            </w:r>
          </w:p>
        </w:tc>
        <w:tc>
          <w:tcPr>
            <w:tcW w:w="1814" w:type="dxa"/>
            <w:vAlign w:val="center"/>
          </w:tcPr>
          <w:p w:rsidR="00E6727C" w:rsidRDefault="00E6727C">
            <w:pPr>
              <w:pStyle w:val="ConsPlusNormal"/>
              <w:jc w:val="center"/>
            </w:pPr>
            <w:r>
              <w:t>37426,900</w:t>
            </w:r>
          </w:p>
        </w:tc>
        <w:tc>
          <w:tcPr>
            <w:tcW w:w="1757" w:type="dxa"/>
            <w:vAlign w:val="center"/>
          </w:tcPr>
          <w:p w:rsidR="00E6727C" w:rsidRDefault="00E6727C">
            <w:pPr>
              <w:pStyle w:val="ConsPlusNormal"/>
              <w:jc w:val="center"/>
            </w:pPr>
            <w:r>
              <w:t>37426,900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44357,700</w:t>
            </w:r>
          </w:p>
        </w:tc>
        <w:tc>
          <w:tcPr>
            <w:tcW w:w="1814" w:type="dxa"/>
            <w:vAlign w:val="center"/>
          </w:tcPr>
          <w:p w:rsidR="00E6727C" w:rsidRDefault="00E6727C">
            <w:pPr>
              <w:pStyle w:val="ConsPlusNormal"/>
              <w:jc w:val="center"/>
            </w:pPr>
            <w:r>
              <w:t>37426,900</w:t>
            </w:r>
          </w:p>
        </w:tc>
        <w:tc>
          <w:tcPr>
            <w:tcW w:w="1757" w:type="dxa"/>
            <w:vAlign w:val="center"/>
          </w:tcPr>
          <w:p w:rsidR="00E6727C" w:rsidRDefault="00E6727C">
            <w:pPr>
              <w:pStyle w:val="ConsPlusNormal"/>
              <w:jc w:val="center"/>
            </w:pPr>
            <w:r>
              <w:t>37426,900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40920,700</w:t>
            </w:r>
          </w:p>
        </w:tc>
        <w:tc>
          <w:tcPr>
            <w:tcW w:w="1814" w:type="dxa"/>
            <w:vAlign w:val="center"/>
          </w:tcPr>
          <w:p w:rsidR="00E6727C" w:rsidRDefault="00E6727C">
            <w:pPr>
              <w:pStyle w:val="ConsPlusNormal"/>
              <w:jc w:val="center"/>
            </w:pPr>
            <w:r>
              <w:t>33989,900</w:t>
            </w:r>
          </w:p>
        </w:tc>
        <w:tc>
          <w:tcPr>
            <w:tcW w:w="1757" w:type="dxa"/>
            <w:vAlign w:val="center"/>
          </w:tcPr>
          <w:p w:rsidR="00E6727C" w:rsidRDefault="00E6727C">
            <w:pPr>
              <w:pStyle w:val="ConsPlusNormal"/>
              <w:jc w:val="center"/>
            </w:pPr>
            <w:r>
              <w:t>33989,900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40920,700</w:t>
            </w:r>
          </w:p>
        </w:tc>
        <w:tc>
          <w:tcPr>
            <w:tcW w:w="1814" w:type="dxa"/>
            <w:vAlign w:val="center"/>
          </w:tcPr>
          <w:p w:rsidR="00E6727C" w:rsidRDefault="00E6727C">
            <w:pPr>
              <w:pStyle w:val="ConsPlusNormal"/>
              <w:jc w:val="center"/>
            </w:pPr>
            <w:r>
              <w:t>33989,900</w:t>
            </w:r>
          </w:p>
        </w:tc>
        <w:tc>
          <w:tcPr>
            <w:tcW w:w="1757" w:type="dxa"/>
            <w:vAlign w:val="center"/>
          </w:tcPr>
          <w:p w:rsidR="00E6727C" w:rsidRDefault="00E6727C">
            <w:pPr>
              <w:pStyle w:val="ConsPlusNormal"/>
              <w:jc w:val="center"/>
            </w:pPr>
            <w:r>
              <w:t>33989,900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40920,700</w:t>
            </w:r>
          </w:p>
        </w:tc>
        <w:tc>
          <w:tcPr>
            <w:tcW w:w="1814" w:type="dxa"/>
            <w:vAlign w:val="center"/>
          </w:tcPr>
          <w:p w:rsidR="00E6727C" w:rsidRDefault="00E6727C">
            <w:pPr>
              <w:pStyle w:val="ConsPlusNormal"/>
              <w:jc w:val="center"/>
            </w:pPr>
            <w:r>
              <w:t>33989,900</w:t>
            </w:r>
          </w:p>
        </w:tc>
        <w:tc>
          <w:tcPr>
            <w:tcW w:w="1757" w:type="dxa"/>
            <w:vAlign w:val="center"/>
          </w:tcPr>
          <w:p w:rsidR="00E6727C" w:rsidRDefault="00E6727C">
            <w:pPr>
              <w:pStyle w:val="ConsPlusNormal"/>
              <w:jc w:val="center"/>
            </w:pPr>
            <w:r>
              <w:t>33989,900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3437,000</w:t>
            </w:r>
          </w:p>
        </w:tc>
        <w:tc>
          <w:tcPr>
            <w:tcW w:w="1814" w:type="dxa"/>
            <w:vAlign w:val="center"/>
          </w:tcPr>
          <w:p w:rsidR="00E6727C" w:rsidRDefault="00E6727C">
            <w:pPr>
              <w:pStyle w:val="ConsPlusNormal"/>
              <w:jc w:val="center"/>
            </w:pPr>
            <w:r>
              <w:t>3437,000</w:t>
            </w:r>
          </w:p>
        </w:tc>
        <w:tc>
          <w:tcPr>
            <w:tcW w:w="1757" w:type="dxa"/>
            <w:vAlign w:val="center"/>
          </w:tcPr>
          <w:p w:rsidR="00E6727C" w:rsidRDefault="00E6727C">
            <w:pPr>
              <w:pStyle w:val="ConsPlusNormal"/>
              <w:jc w:val="center"/>
            </w:pPr>
            <w:r>
              <w:t>3437,000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3437,000</w:t>
            </w:r>
          </w:p>
        </w:tc>
        <w:tc>
          <w:tcPr>
            <w:tcW w:w="1814" w:type="dxa"/>
            <w:vAlign w:val="center"/>
          </w:tcPr>
          <w:p w:rsidR="00E6727C" w:rsidRDefault="00E6727C">
            <w:pPr>
              <w:pStyle w:val="ConsPlusNormal"/>
              <w:jc w:val="center"/>
            </w:pPr>
            <w:r>
              <w:t>3437,000</w:t>
            </w:r>
          </w:p>
        </w:tc>
        <w:tc>
          <w:tcPr>
            <w:tcW w:w="1757" w:type="dxa"/>
            <w:vAlign w:val="center"/>
          </w:tcPr>
          <w:p w:rsidR="00E6727C" w:rsidRDefault="00E6727C">
            <w:pPr>
              <w:pStyle w:val="ConsPlusNormal"/>
              <w:jc w:val="center"/>
            </w:pPr>
            <w:r>
              <w:t>3437,000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3437,000</w:t>
            </w:r>
          </w:p>
        </w:tc>
        <w:tc>
          <w:tcPr>
            <w:tcW w:w="1814" w:type="dxa"/>
            <w:vAlign w:val="center"/>
          </w:tcPr>
          <w:p w:rsidR="00E6727C" w:rsidRDefault="00E6727C">
            <w:pPr>
              <w:pStyle w:val="ConsPlusNormal"/>
              <w:jc w:val="center"/>
            </w:pPr>
            <w:r>
              <w:t>3437,000</w:t>
            </w:r>
          </w:p>
        </w:tc>
        <w:tc>
          <w:tcPr>
            <w:tcW w:w="1757" w:type="dxa"/>
            <w:vAlign w:val="center"/>
          </w:tcPr>
          <w:p w:rsidR="00E6727C" w:rsidRDefault="00E6727C">
            <w:pPr>
              <w:pStyle w:val="ConsPlusNormal"/>
              <w:jc w:val="center"/>
            </w:pPr>
            <w:r>
              <w:t>3437,000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9665,400</w:t>
            </w:r>
          </w:p>
        </w:tc>
        <w:tc>
          <w:tcPr>
            <w:tcW w:w="1814" w:type="dxa"/>
            <w:vAlign w:val="center"/>
          </w:tcPr>
          <w:p w:rsidR="00E6727C" w:rsidRDefault="00E6727C">
            <w:pPr>
              <w:pStyle w:val="ConsPlusNormal"/>
              <w:jc w:val="center"/>
            </w:pPr>
            <w:r>
              <w:t>10237,300</w:t>
            </w:r>
          </w:p>
        </w:tc>
        <w:tc>
          <w:tcPr>
            <w:tcW w:w="1757" w:type="dxa"/>
            <w:vAlign w:val="center"/>
          </w:tcPr>
          <w:p w:rsidR="00E6727C" w:rsidRDefault="00E6727C">
            <w:pPr>
              <w:pStyle w:val="ConsPlusNormal"/>
              <w:jc w:val="center"/>
            </w:pPr>
            <w:r>
              <w:t>9865,400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9665,400</w:t>
            </w:r>
          </w:p>
        </w:tc>
        <w:tc>
          <w:tcPr>
            <w:tcW w:w="1814" w:type="dxa"/>
            <w:vAlign w:val="center"/>
          </w:tcPr>
          <w:p w:rsidR="00E6727C" w:rsidRDefault="00E6727C">
            <w:pPr>
              <w:pStyle w:val="ConsPlusNormal"/>
              <w:jc w:val="center"/>
            </w:pPr>
            <w:r>
              <w:t>10237,300</w:t>
            </w:r>
          </w:p>
        </w:tc>
        <w:tc>
          <w:tcPr>
            <w:tcW w:w="1757" w:type="dxa"/>
            <w:vAlign w:val="center"/>
          </w:tcPr>
          <w:p w:rsidR="00E6727C" w:rsidRDefault="00E6727C">
            <w:pPr>
              <w:pStyle w:val="ConsPlusNormal"/>
              <w:jc w:val="center"/>
            </w:pPr>
            <w:r>
              <w:t>9865,400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9545,400</w:t>
            </w:r>
          </w:p>
        </w:tc>
        <w:tc>
          <w:tcPr>
            <w:tcW w:w="1814" w:type="dxa"/>
            <w:vAlign w:val="center"/>
          </w:tcPr>
          <w:p w:rsidR="00E6727C" w:rsidRDefault="00E6727C">
            <w:pPr>
              <w:pStyle w:val="ConsPlusNormal"/>
              <w:jc w:val="center"/>
            </w:pPr>
            <w:r>
              <w:t>10117,300</w:t>
            </w:r>
          </w:p>
        </w:tc>
        <w:tc>
          <w:tcPr>
            <w:tcW w:w="1757" w:type="dxa"/>
            <w:vAlign w:val="center"/>
          </w:tcPr>
          <w:p w:rsidR="00E6727C" w:rsidRDefault="00E6727C">
            <w:pPr>
              <w:pStyle w:val="ConsPlusNormal"/>
              <w:jc w:val="center"/>
            </w:pPr>
            <w:r>
              <w:t>9745,400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796,700</w:t>
            </w:r>
          </w:p>
        </w:tc>
        <w:tc>
          <w:tcPr>
            <w:tcW w:w="1814" w:type="dxa"/>
            <w:vAlign w:val="center"/>
          </w:tcPr>
          <w:p w:rsidR="00E6727C" w:rsidRDefault="00E6727C">
            <w:pPr>
              <w:pStyle w:val="ConsPlusNormal"/>
              <w:jc w:val="center"/>
            </w:pPr>
            <w:r>
              <w:t>796,700</w:t>
            </w:r>
          </w:p>
        </w:tc>
        <w:tc>
          <w:tcPr>
            <w:tcW w:w="1757" w:type="dxa"/>
            <w:vAlign w:val="center"/>
          </w:tcPr>
          <w:p w:rsidR="00E6727C" w:rsidRDefault="00E6727C">
            <w:pPr>
              <w:pStyle w:val="ConsPlusNormal"/>
              <w:jc w:val="center"/>
            </w:pPr>
            <w:r>
              <w:t>796,700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447,200</w:t>
            </w:r>
          </w:p>
        </w:tc>
        <w:tc>
          <w:tcPr>
            <w:tcW w:w="1814" w:type="dxa"/>
            <w:vAlign w:val="center"/>
          </w:tcPr>
          <w:p w:rsidR="00E6727C" w:rsidRDefault="00E6727C">
            <w:pPr>
              <w:pStyle w:val="ConsPlusNormal"/>
              <w:jc w:val="center"/>
            </w:pPr>
            <w:r>
              <w:t>447,200</w:t>
            </w:r>
          </w:p>
        </w:tc>
        <w:tc>
          <w:tcPr>
            <w:tcW w:w="1757" w:type="dxa"/>
            <w:vAlign w:val="center"/>
          </w:tcPr>
          <w:p w:rsidR="00E6727C" w:rsidRDefault="00E6727C">
            <w:pPr>
              <w:pStyle w:val="ConsPlusNormal"/>
              <w:jc w:val="center"/>
            </w:pPr>
            <w:r>
              <w:t>447,200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447,200</w:t>
            </w:r>
          </w:p>
        </w:tc>
        <w:tc>
          <w:tcPr>
            <w:tcW w:w="1814" w:type="dxa"/>
            <w:vAlign w:val="center"/>
          </w:tcPr>
          <w:p w:rsidR="00E6727C" w:rsidRDefault="00E6727C">
            <w:pPr>
              <w:pStyle w:val="ConsPlusNormal"/>
              <w:jc w:val="center"/>
            </w:pPr>
            <w:r>
              <w:t>447,200</w:t>
            </w:r>
          </w:p>
        </w:tc>
        <w:tc>
          <w:tcPr>
            <w:tcW w:w="1757" w:type="dxa"/>
            <w:vAlign w:val="center"/>
          </w:tcPr>
          <w:p w:rsidR="00E6727C" w:rsidRDefault="00E6727C">
            <w:pPr>
              <w:pStyle w:val="ConsPlusNormal"/>
              <w:jc w:val="center"/>
            </w:pPr>
            <w:r>
              <w:t>447,200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447,200</w:t>
            </w:r>
          </w:p>
        </w:tc>
        <w:tc>
          <w:tcPr>
            <w:tcW w:w="1814" w:type="dxa"/>
            <w:vAlign w:val="center"/>
          </w:tcPr>
          <w:p w:rsidR="00E6727C" w:rsidRDefault="00E6727C">
            <w:pPr>
              <w:pStyle w:val="ConsPlusNormal"/>
              <w:jc w:val="center"/>
            </w:pPr>
            <w:r>
              <w:t>447,200</w:t>
            </w:r>
          </w:p>
        </w:tc>
        <w:tc>
          <w:tcPr>
            <w:tcW w:w="1757" w:type="dxa"/>
            <w:vAlign w:val="center"/>
          </w:tcPr>
          <w:p w:rsidR="00E6727C" w:rsidRDefault="00E6727C">
            <w:pPr>
              <w:pStyle w:val="ConsPlusNormal"/>
              <w:jc w:val="center"/>
            </w:pPr>
            <w:r>
              <w:t>447,200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5088,000</w:t>
            </w:r>
          </w:p>
        </w:tc>
        <w:tc>
          <w:tcPr>
            <w:tcW w:w="1814" w:type="dxa"/>
            <w:vAlign w:val="center"/>
          </w:tcPr>
          <w:p w:rsidR="00E6727C" w:rsidRDefault="00E6727C">
            <w:pPr>
              <w:pStyle w:val="ConsPlusNormal"/>
              <w:jc w:val="center"/>
            </w:pPr>
            <w:r>
              <w:t>5088,000</w:t>
            </w:r>
          </w:p>
        </w:tc>
        <w:tc>
          <w:tcPr>
            <w:tcW w:w="1757" w:type="dxa"/>
            <w:vAlign w:val="center"/>
          </w:tcPr>
          <w:p w:rsidR="00E6727C" w:rsidRDefault="00E6727C">
            <w:pPr>
              <w:pStyle w:val="ConsPlusNormal"/>
              <w:jc w:val="center"/>
            </w:pPr>
            <w:r>
              <w:t>5088,000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4866,000</w:t>
            </w:r>
          </w:p>
        </w:tc>
        <w:tc>
          <w:tcPr>
            <w:tcW w:w="1814" w:type="dxa"/>
            <w:vAlign w:val="center"/>
          </w:tcPr>
          <w:p w:rsidR="00E6727C" w:rsidRDefault="00E6727C">
            <w:pPr>
              <w:pStyle w:val="ConsPlusNormal"/>
              <w:jc w:val="center"/>
            </w:pPr>
            <w:r>
              <w:t>4866,000</w:t>
            </w:r>
          </w:p>
        </w:tc>
        <w:tc>
          <w:tcPr>
            <w:tcW w:w="1757" w:type="dxa"/>
            <w:vAlign w:val="center"/>
          </w:tcPr>
          <w:p w:rsidR="00E6727C" w:rsidRDefault="00E6727C">
            <w:pPr>
              <w:pStyle w:val="ConsPlusNormal"/>
              <w:jc w:val="center"/>
            </w:pPr>
            <w:r>
              <w:t>4866,000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4866,000</w:t>
            </w:r>
          </w:p>
        </w:tc>
        <w:tc>
          <w:tcPr>
            <w:tcW w:w="1814" w:type="dxa"/>
            <w:vAlign w:val="center"/>
          </w:tcPr>
          <w:p w:rsidR="00E6727C" w:rsidRDefault="00E6727C">
            <w:pPr>
              <w:pStyle w:val="ConsPlusNormal"/>
              <w:jc w:val="center"/>
            </w:pPr>
            <w:r>
              <w:t>4866,000</w:t>
            </w:r>
          </w:p>
        </w:tc>
        <w:tc>
          <w:tcPr>
            <w:tcW w:w="1757" w:type="dxa"/>
            <w:vAlign w:val="center"/>
          </w:tcPr>
          <w:p w:rsidR="00E6727C" w:rsidRDefault="00E6727C">
            <w:pPr>
              <w:pStyle w:val="ConsPlusNormal"/>
              <w:jc w:val="center"/>
            </w:pPr>
            <w:r>
              <w:t>4866,000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4866,000</w:t>
            </w:r>
          </w:p>
        </w:tc>
        <w:tc>
          <w:tcPr>
            <w:tcW w:w="1814" w:type="dxa"/>
            <w:vAlign w:val="center"/>
          </w:tcPr>
          <w:p w:rsidR="00E6727C" w:rsidRDefault="00E6727C">
            <w:pPr>
              <w:pStyle w:val="ConsPlusNormal"/>
              <w:jc w:val="center"/>
            </w:pPr>
            <w:r>
              <w:t>4866,000</w:t>
            </w:r>
          </w:p>
        </w:tc>
        <w:tc>
          <w:tcPr>
            <w:tcW w:w="1757" w:type="dxa"/>
            <w:vAlign w:val="center"/>
          </w:tcPr>
          <w:p w:rsidR="00E6727C" w:rsidRDefault="00E6727C">
            <w:pPr>
              <w:pStyle w:val="ConsPlusNormal"/>
              <w:jc w:val="center"/>
            </w:pPr>
            <w:r>
              <w:t>4866,000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222,000</w:t>
            </w:r>
          </w:p>
        </w:tc>
        <w:tc>
          <w:tcPr>
            <w:tcW w:w="1814" w:type="dxa"/>
            <w:vAlign w:val="center"/>
          </w:tcPr>
          <w:p w:rsidR="00E6727C" w:rsidRDefault="00E6727C">
            <w:pPr>
              <w:pStyle w:val="ConsPlusNormal"/>
              <w:jc w:val="center"/>
            </w:pPr>
            <w:r>
              <w:t>222,000</w:t>
            </w:r>
          </w:p>
        </w:tc>
        <w:tc>
          <w:tcPr>
            <w:tcW w:w="1757" w:type="dxa"/>
            <w:vAlign w:val="center"/>
          </w:tcPr>
          <w:p w:rsidR="00E6727C" w:rsidRDefault="00E6727C">
            <w:pPr>
              <w:pStyle w:val="ConsPlusNormal"/>
              <w:jc w:val="center"/>
            </w:pPr>
            <w:r>
              <w:t>222,000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222,000</w:t>
            </w:r>
          </w:p>
        </w:tc>
        <w:tc>
          <w:tcPr>
            <w:tcW w:w="1814" w:type="dxa"/>
            <w:vAlign w:val="center"/>
          </w:tcPr>
          <w:p w:rsidR="00E6727C" w:rsidRDefault="00E6727C">
            <w:pPr>
              <w:pStyle w:val="ConsPlusNormal"/>
              <w:jc w:val="center"/>
            </w:pPr>
            <w:r>
              <w:t>222,000</w:t>
            </w:r>
          </w:p>
        </w:tc>
        <w:tc>
          <w:tcPr>
            <w:tcW w:w="1757" w:type="dxa"/>
            <w:vAlign w:val="center"/>
          </w:tcPr>
          <w:p w:rsidR="00E6727C" w:rsidRDefault="00E6727C">
            <w:pPr>
              <w:pStyle w:val="ConsPlusNormal"/>
              <w:jc w:val="center"/>
            </w:pPr>
            <w:r>
              <w:t>222,000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222,000</w:t>
            </w:r>
          </w:p>
        </w:tc>
        <w:tc>
          <w:tcPr>
            <w:tcW w:w="1814" w:type="dxa"/>
            <w:vAlign w:val="center"/>
          </w:tcPr>
          <w:p w:rsidR="00E6727C" w:rsidRDefault="00E6727C">
            <w:pPr>
              <w:pStyle w:val="ConsPlusNormal"/>
              <w:jc w:val="center"/>
            </w:pPr>
            <w:r>
              <w:t>222,000</w:t>
            </w:r>
          </w:p>
        </w:tc>
        <w:tc>
          <w:tcPr>
            <w:tcW w:w="1757" w:type="dxa"/>
            <w:vAlign w:val="center"/>
          </w:tcPr>
          <w:p w:rsidR="00E6727C" w:rsidRDefault="00E6727C">
            <w:pPr>
              <w:pStyle w:val="ConsPlusNormal"/>
              <w:jc w:val="center"/>
            </w:pPr>
            <w:r>
              <w:t>222,000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3660,700</w:t>
            </w:r>
          </w:p>
        </w:tc>
        <w:tc>
          <w:tcPr>
            <w:tcW w:w="1814" w:type="dxa"/>
            <w:vAlign w:val="center"/>
          </w:tcPr>
          <w:p w:rsidR="00E6727C" w:rsidRDefault="00E6727C">
            <w:pPr>
              <w:pStyle w:val="ConsPlusNormal"/>
              <w:jc w:val="center"/>
            </w:pPr>
            <w:r>
              <w:t>4232,600</w:t>
            </w:r>
          </w:p>
        </w:tc>
        <w:tc>
          <w:tcPr>
            <w:tcW w:w="1757" w:type="dxa"/>
            <w:vAlign w:val="center"/>
          </w:tcPr>
          <w:p w:rsidR="00E6727C" w:rsidRDefault="00E6727C">
            <w:pPr>
              <w:pStyle w:val="ConsPlusNormal"/>
              <w:jc w:val="center"/>
            </w:pPr>
            <w:r>
              <w:t>3860,700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3660,700</w:t>
            </w:r>
          </w:p>
        </w:tc>
        <w:tc>
          <w:tcPr>
            <w:tcW w:w="1814" w:type="dxa"/>
            <w:vAlign w:val="center"/>
          </w:tcPr>
          <w:p w:rsidR="00E6727C" w:rsidRDefault="00E6727C">
            <w:pPr>
              <w:pStyle w:val="ConsPlusNormal"/>
              <w:jc w:val="center"/>
            </w:pPr>
            <w:r>
              <w:t>4232,600</w:t>
            </w:r>
          </w:p>
        </w:tc>
        <w:tc>
          <w:tcPr>
            <w:tcW w:w="1757" w:type="dxa"/>
            <w:vAlign w:val="center"/>
          </w:tcPr>
          <w:p w:rsidR="00E6727C" w:rsidRDefault="00E6727C">
            <w:pPr>
              <w:pStyle w:val="ConsPlusNormal"/>
              <w:jc w:val="center"/>
            </w:pPr>
            <w:r>
              <w:t>3860,700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3594,300</w:t>
            </w:r>
          </w:p>
        </w:tc>
        <w:tc>
          <w:tcPr>
            <w:tcW w:w="1814" w:type="dxa"/>
            <w:vAlign w:val="center"/>
          </w:tcPr>
          <w:p w:rsidR="00E6727C" w:rsidRDefault="00E6727C">
            <w:pPr>
              <w:pStyle w:val="ConsPlusNormal"/>
              <w:jc w:val="center"/>
            </w:pPr>
            <w:r>
              <w:t>4167,000</w:t>
            </w:r>
          </w:p>
        </w:tc>
        <w:tc>
          <w:tcPr>
            <w:tcW w:w="1757" w:type="dxa"/>
            <w:vAlign w:val="center"/>
          </w:tcPr>
          <w:p w:rsidR="00E6727C" w:rsidRDefault="00E6727C">
            <w:pPr>
              <w:pStyle w:val="ConsPlusNormal"/>
              <w:jc w:val="center"/>
            </w:pPr>
            <w:r>
              <w:t>3796,000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3594,300</w:t>
            </w:r>
          </w:p>
        </w:tc>
        <w:tc>
          <w:tcPr>
            <w:tcW w:w="1814" w:type="dxa"/>
            <w:vAlign w:val="center"/>
          </w:tcPr>
          <w:p w:rsidR="00E6727C" w:rsidRDefault="00E6727C">
            <w:pPr>
              <w:pStyle w:val="ConsPlusNormal"/>
              <w:jc w:val="center"/>
            </w:pPr>
            <w:r>
              <w:t>4167,000</w:t>
            </w:r>
          </w:p>
        </w:tc>
        <w:tc>
          <w:tcPr>
            <w:tcW w:w="1757" w:type="dxa"/>
            <w:vAlign w:val="center"/>
          </w:tcPr>
          <w:p w:rsidR="00E6727C" w:rsidRDefault="00E6727C">
            <w:pPr>
              <w:pStyle w:val="ConsPlusNormal"/>
              <w:jc w:val="center"/>
            </w:pPr>
            <w:r>
              <w:t>3796,000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66,400</w:t>
            </w:r>
          </w:p>
        </w:tc>
        <w:tc>
          <w:tcPr>
            <w:tcW w:w="1814" w:type="dxa"/>
            <w:vAlign w:val="center"/>
          </w:tcPr>
          <w:p w:rsidR="00E6727C" w:rsidRDefault="00E6727C">
            <w:pPr>
              <w:pStyle w:val="ConsPlusNormal"/>
              <w:jc w:val="center"/>
            </w:pPr>
            <w:r>
              <w:t>65,600</w:t>
            </w:r>
          </w:p>
        </w:tc>
        <w:tc>
          <w:tcPr>
            <w:tcW w:w="1757" w:type="dxa"/>
            <w:vAlign w:val="center"/>
          </w:tcPr>
          <w:p w:rsidR="00E6727C" w:rsidRDefault="00E6727C">
            <w:pPr>
              <w:pStyle w:val="ConsPlusNormal"/>
              <w:jc w:val="center"/>
            </w:pPr>
            <w:r>
              <w:t>64,700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66,400</w:t>
            </w:r>
          </w:p>
        </w:tc>
        <w:tc>
          <w:tcPr>
            <w:tcW w:w="1814" w:type="dxa"/>
            <w:vAlign w:val="center"/>
          </w:tcPr>
          <w:p w:rsidR="00E6727C" w:rsidRDefault="00E6727C">
            <w:pPr>
              <w:pStyle w:val="ConsPlusNormal"/>
              <w:jc w:val="center"/>
            </w:pPr>
            <w:r>
              <w:t>65,600</w:t>
            </w:r>
          </w:p>
        </w:tc>
        <w:tc>
          <w:tcPr>
            <w:tcW w:w="1757" w:type="dxa"/>
            <w:vAlign w:val="center"/>
          </w:tcPr>
          <w:p w:rsidR="00E6727C" w:rsidRDefault="00E6727C">
            <w:pPr>
              <w:pStyle w:val="ConsPlusNormal"/>
              <w:jc w:val="center"/>
            </w:pPr>
            <w:r>
              <w:t>64,700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986,900</w:t>
            </w:r>
          </w:p>
        </w:tc>
        <w:tc>
          <w:tcPr>
            <w:tcW w:w="1814" w:type="dxa"/>
            <w:vAlign w:val="center"/>
          </w:tcPr>
          <w:p w:rsidR="00E6727C" w:rsidRDefault="00E6727C">
            <w:pPr>
              <w:pStyle w:val="ConsPlusNormal"/>
              <w:jc w:val="center"/>
            </w:pPr>
            <w:r>
              <w:t>1051,900</w:t>
            </w:r>
          </w:p>
        </w:tc>
        <w:tc>
          <w:tcPr>
            <w:tcW w:w="1757" w:type="dxa"/>
            <w:vAlign w:val="center"/>
          </w:tcPr>
          <w:p w:rsidR="00E6727C" w:rsidRDefault="00E6727C">
            <w:pPr>
              <w:pStyle w:val="ConsPlusNormal"/>
              <w:jc w:val="center"/>
            </w:pPr>
            <w:r>
              <w:t>946,900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242,600</w:t>
            </w:r>
          </w:p>
        </w:tc>
        <w:tc>
          <w:tcPr>
            <w:tcW w:w="1814" w:type="dxa"/>
            <w:vAlign w:val="center"/>
          </w:tcPr>
          <w:p w:rsidR="00E6727C" w:rsidRDefault="00E6727C">
            <w:pPr>
              <w:pStyle w:val="ConsPlusNormal"/>
              <w:jc w:val="center"/>
            </w:pPr>
            <w:r>
              <w:t>177,600</w:t>
            </w:r>
          </w:p>
        </w:tc>
        <w:tc>
          <w:tcPr>
            <w:tcW w:w="1757" w:type="dxa"/>
            <w:vAlign w:val="center"/>
          </w:tcPr>
          <w:p w:rsidR="00E6727C" w:rsidRDefault="00E6727C">
            <w:pPr>
              <w:pStyle w:val="ConsPlusNormal"/>
              <w:jc w:val="center"/>
            </w:pPr>
            <w:r>
              <w:t>202,600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215,000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175,000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215,000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175,000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57" w:type="dxa"/>
            <w:vAlign w:val="center"/>
          </w:tcPr>
          <w:p w:rsidR="00E6727C" w:rsidRDefault="00E6727C">
            <w:pPr>
              <w:pStyle w:val="ConsPlusNormal"/>
              <w:jc w:val="center"/>
            </w:pPr>
            <w:r>
              <w:t>215,000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175,000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215,000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175,000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215,000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175,000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744,300</w:t>
            </w:r>
          </w:p>
        </w:tc>
        <w:tc>
          <w:tcPr>
            <w:tcW w:w="1814" w:type="dxa"/>
            <w:vAlign w:val="center"/>
          </w:tcPr>
          <w:p w:rsidR="00E6727C" w:rsidRDefault="00E6727C">
            <w:pPr>
              <w:pStyle w:val="ConsPlusNormal"/>
              <w:jc w:val="center"/>
            </w:pPr>
            <w:r>
              <w:t>874,300</w:t>
            </w:r>
          </w:p>
        </w:tc>
        <w:tc>
          <w:tcPr>
            <w:tcW w:w="1757" w:type="dxa"/>
            <w:vAlign w:val="center"/>
          </w:tcPr>
          <w:p w:rsidR="00E6727C" w:rsidRDefault="00E6727C">
            <w:pPr>
              <w:pStyle w:val="ConsPlusNormal"/>
              <w:jc w:val="center"/>
            </w:pPr>
            <w:r>
              <w:t>744,300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398,600</w:t>
            </w:r>
          </w:p>
        </w:tc>
        <w:tc>
          <w:tcPr>
            <w:tcW w:w="1814" w:type="dxa"/>
            <w:vAlign w:val="center"/>
          </w:tcPr>
          <w:p w:rsidR="00E6727C" w:rsidRDefault="00E6727C">
            <w:pPr>
              <w:pStyle w:val="ConsPlusNormal"/>
              <w:jc w:val="center"/>
            </w:pPr>
            <w:r>
              <w:t>528,600</w:t>
            </w:r>
          </w:p>
        </w:tc>
        <w:tc>
          <w:tcPr>
            <w:tcW w:w="1757" w:type="dxa"/>
            <w:vAlign w:val="center"/>
          </w:tcPr>
          <w:p w:rsidR="00E6727C" w:rsidRDefault="00E6727C">
            <w:pPr>
              <w:pStyle w:val="ConsPlusNormal"/>
              <w:jc w:val="center"/>
            </w:pPr>
            <w:r>
              <w:t>398,600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398,600</w:t>
            </w:r>
          </w:p>
        </w:tc>
        <w:tc>
          <w:tcPr>
            <w:tcW w:w="1814" w:type="dxa"/>
            <w:vAlign w:val="center"/>
          </w:tcPr>
          <w:p w:rsidR="00E6727C" w:rsidRDefault="00E6727C">
            <w:pPr>
              <w:pStyle w:val="ConsPlusNormal"/>
              <w:jc w:val="center"/>
            </w:pPr>
            <w:r>
              <w:t>528,600</w:t>
            </w:r>
          </w:p>
        </w:tc>
        <w:tc>
          <w:tcPr>
            <w:tcW w:w="1757" w:type="dxa"/>
            <w:vAlign w:val="center"/>
          </w:tcPr>
          <w:p w:rsidR="00E6727C" w:rsidRDefault="00E6727C">
            <w:pPr>
              <w:pStyle w:val="ConsPlusNormal"/>
              <w:jc w:val="center"/>
            </w:pPr>
            <w:r>
              <w:t>398,600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398,600</w:t>
            </w:r>
          </w:p>
        </w:tc>
        <w:tc>
          <w:tcPr>
            <w:tcW w:w="1814" w:type="dxa"/>
            <w:vAlign w:val="center"/>
          </w:tcPr>
          <w:p w:rsidR="00E6727C" w:rsidRDefault="00E6727C">
            <w:pPr>
              <w:pStyle w:val="ConsPlusNormal"/>
              <w:jc w:val="center"/>
            </w:pPr>
            <w:r>
              <w:t>528,600</w:t>
            </w:r>
          </w:p>
        </w:tc>
        <w:tc>
          <w:tcPr>
            <w:tcW w:w="1757" w:type="dxa"/>
            <w:vAlign w:val="center"/>
          </w:tcPr>
          <w:p w:rsidR="00E6727C" w:rsidRDefault="00E6727C">
            <w:pPr>
              <w:pStyle w:val="ConsPlusNormal"/>
              <w:jc w:val="center"/>
            </w:pPr>
            <w:r>
              <w:t>398,600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398,600</w:t>
            </w:r>
          </w:p>
        </w:tc>
        <w:tc>
          <w:tcPr>
            <w:tcW w:w="1814" w:type="dxa"/>
            <w:vAlign w:val="center"/>
          </w:tcPr>
          <w:p w:rsidR="00E6727C" w:rsidRDefault="00E6727C">
            <w:pPr>
              <w:pStyle w:val="ConsPlusNormal"/>
              <w:jc w:val="center"/>
            </w:pPr>
            <w:r>
              <w:t>528,600</w:t>
            </w:r>
          </w:p>
        </w:tc>
        <w:tc>
          <w:tcPr>
            <w:tcW w:w="1757" w:type="dxa"/>
            <w:vAlign w:val="center"/>
          </w:tcPr>
          <w:p w:rsidR="00E6727C" w:rsidRDefault="00E6727C">
            <w:pPr>
              <w:pStyle w:val="ConsPlusNormal"/>
              <w:jc w:val="center"/>
            </w:pPr>
            <w:r>
              <w:t>398,600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398,600</w:t>
            </w:r>
          </w:p>
        </w:tc>
        <w:tc>
          <w:tcPr>
            <w:tcW w:w="1814" w:type="dxa"/>
            <w:vAlign w:val="center"/>
          </w:tcPr>
          <w:p w:rsidR="00E6727C" w:rsidRDefault="00E6727C">
            <w:pPr>
              <w:pStyle w:val="ConsPlusNormal"/>
              <w:jc w:val="center"/>
            </w:pPr>
            <w:r>
              <w:t>528,600</w:t>
            </w:r>
          </w:p>
        </w:tc>
        <w:tc>
          <w:tcPr>
            <w:tcW w:w="1757" w:type="dxa"/>
            <w:vAlign w:val="center"/>
          </w:tcPr>
          <w:p w:rsidR="00E6727C" w:rsidRDefault="00E6727C">
            <w:pPr>
              <w:pStyle w:val="ConsPlusNormal"/>
              <w:jc w:val="center"/>
            </w:pPr>
            <w:r>
              <w:t>398,600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398,600</w:t>
            </w:r>
          </w:p>
        </w:tc>
        <w:tc>
          <w:tcPr>
            <w:tcW w:w="1814" w:type="dxa"/>
            <w:vAlign w:val="center"/>
          </w:tcPr>
          <w:p w:rsidR="00E6727C" w:rsidRDefault="00E6727C">
            <w:pPr>
              <w:pStyle w:val="ConsPlusNormal"/>
              <w:jc w:val="center"/>
            </w:pPr>
            <w:r>
              <w:t>528,600</w:t>
            </w:r>
          </w:p>
        </w:tc>
        <w:tc>
          <w:tcPr>
            <w:tcW w:w="1757" w:type="dxa"/>
            <w:vAlign w:val="center"/>
          </w:tcPr>
          <w:p w:rsidR="00E6727C" w:rsidRDefault="00E6727C">
            <w:pPr>
              <w:pStyle w:val="ConsPlusNormal"/>
              <w:jc w:val="center"/>
            </w:pPr>
            <w:r>
              <w:t>398,600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345,700</w:t>
            </w:r>
          </w:p>
        </w:tc>
        <w:tc>
          <w:tcPr>
            <w:tcW w:w="1814" w:type="dxa"/>
            <w:vAlign w:val="center"/>
          </w:tcPr>
          <w:p w:rsidR="00E6727C" w:rsidRDefault="00E6727C">
            <w:pPr>
              <w:pStyle w:val="ConsPlusNormal"/>
              <w:jc w:val="center"/>
            </w:pPr>
            <w:r>
              <w:t>345,700</w:t>
            </w:r>
          </w:p>
        </w:tc>
        <w:tc>
          <w:tcPr>
            <w:tcW w:w="1757" w:type="dxa"/>
            <w:vAlign w:val="center"/>
          </w:tcPr>
          <w:p w:rsidR="00E6727C" w:rsidRDefault="00E6727C">
            <w:pPr>
              <w:pStyle w:val="ConsPlusNormal"/>
              <w:jc w:val="center"/>
            </w:pPr>
            <w:r>
              <w:t>345,700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345,700</w:t>
            </w:r>
          </w:p>
        </w:tc>
        <w:tc>
          <w:tcPr>
            <w:tcW w:w="1814" w:type="dxa"/>
            <w:vAlign w:val="center"/>
          </w:tcPr>
          <w:p w:rsidR="00E6727C" w:rsidRDefault="00E6727C">
            <w:pPr>
              <w:pStyle w:val="ConsPlusNormal"/>
              <w:jc w:val="center"/>
            </w:pPr>
            <w:r>
              <w:t>345,700</w:t>
            </w:r>
          </w:p>
        </w:tc>
        <w:tc>
          <w:tcPr>
            <w:tcW w:w="1757" w:type="dxa"/>
            <w:vAlign w:val="center"/>
          </w:tcPr>
          <w:p w:rsidR="00E6727C" w:rsidRDefault="00E6727C">
            <w:pPr>
              <w:pStyle w:val="ConsPlusNormal"/>
              <w:jc w:val="center"/>
            </w:pPr>
            <w:r>
              <w:t>345,700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88,700</w:t>
            </w:r>
          </w:p>
        </w:tc>
        <w:tc>
          <w:tcPr>
            <w:tcW w:w="1814" w:type="dxa"/>
            <w:vAlign w:val="center"/>
          </w:tcPr>
          <w:p w:rsidR="00E6727C" w:rsidRDefault="00E6727C">
            <w:pPr>
              <w:pStyle w:val="ConsPlusNormal"/>
              <w:jc w:val="center"/>
            </w:pPr>
            <w:r>
              <w:t>88,700</w:t>
            </w:r>
          </w:p>
        </w:tc>
        <w:tc>
          <w:tcPr>
            <w:tcW w:w="1757" w:type="dxa"/>
            <w:vAlign w:val="center"/>
          </w:tcPr>
          <w:p w:rsidR="00E6727C" w:rsidRDefault="00E6727C">
            <w:pPr>
              <w:pStyle w:val="ConsPlusNormal"/>
              <w:jc w:val="center"/>
            </w:pPr>
            <w:r>
              <w:t>88,700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88,700</w:t>
            </w:r>
          </w:p>
        </w:tc>
        <w:tc>
          <w:tcPr>
            <w:tcW w:w="1814" w:type="dxa"/>
            <w:vAlign w:val="center"/>
          </w:tcPr>
          <w:p w:rsidR="00E6727C" w:rsidRDefault="00E6727C">
            <w:pPr>
              <w:pStyle w:val="ConsPlusNormal"/>
              <w:jc w:val="center"/>
            </w:pPr>
            <w:r>
              <w:t>88,700</w:t>
            </w:r>
          </w:p>
        </w:tc>
        <w:tc>
          <w:tcPr>
            <w:tcW w:w="1757" w:type="dxa"/>
            <w:vAlign w:val="center"/>
          </w:tcPr>
          <w:p w:rsidR="00E6727C" w:rsidRDefault="00E6727C">
            <w:pPr>
              <w:pStyle w:val="ConsPlusNormal"/>
              <w:jc w:val="center"/>
            </w:pPr>
            <w:r>
              <w:t>88,700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88,700</w:t>
            </w:r>
          </w:p>
        </w:tc>
        <w:tc>
          <w:tcPr>
            <w:tcW w:w="1814" w:type="dxa"/>
            <w:vAlign w:val="center"/>
          </w:tcPr>
          <w:p w:rsidR="00E6727C" w:rsidRDefault="00E6727C">
            <w:pPr>
              <w:pStyle w:val="ConsPlusNormal"/>
              <w:jc w:val="center"/>
            </w:pPr>
            <w:r>
              <w:t>88,700</w:t>
            </w:r>
          </w:p>
        </w:tc>
        <w:tc>
          <w:tcPr>
            <w:tcW w:w="1757" w:type="dxa"/>
            <w:vAlign w:val="center"/>
          </w:tcPr>
          <w:p w:rsidR="00E6727C" w:rsidRDefault="00E6727C">
            <w:pPr>
              <w:pStyle w:val="ConsPlusNormal"/>
              <w:jc w:val="center"/>
            </w:pPr>
            <w:r>
              <w:t>88,700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257,000</w:t>
            </w:r>
          </w:p>
        </w:tc>
        <w:tc>
          <w:tcPr>
            <w:tcW w:w="1814" w:type="dxa"/>
            <w:vAlign w:val="center"/>
          </w:tcPr>
          <w:p w:rsidR="00E6727C" w:rsidRDefault="00E6727C">
            <w:pPr>
              <w:pStyle w:val="ConsPlusNormal"/>
              <w:jc w:val="center"/>
            </w:pPr>
            <w:r>
              <w:t>257,000</w:t>
            </w:r>
          </w:p>
        </w:tc>
        <w:tc>
          <w:tcPr>
            <w:tcW w:w="1757" w:type="dxa"/>
            <w:vAlign w:val="center"/>
          </w:tcPr>
          <w:p w:rsidR="00E6727C" w:rsidRDefault="00E6727C">
            <w:pPr>
              <w:pStyle w:val="ConsPlusNormal"/>
              <w:jc w:val="center"/>
            </w:pPr>
            <w:r>
              <w:t>257,000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257,000</w:t>
            </w:r>
          </w:p>
        </w:tc>
        <w:tc>
          <w:tcPr>
            <w:tcW w:w="1814" w:type="dxa"/>
            <w:vAlign w:val="center"/>
          </w:tcPr>
          <w:p w:rsidR="00E6727C" w:rsidRDefault="00E6727C">
            <w:pPr>
              <w:pStyle w:val="ConsPlusNormal"/>
              <w:jc w:val="center"/>
            </w:pPr>
            <w:r>
              <w:t>257,000</w:t>
            </w:r>
          </w:p>
        </w:tc>
        <w:tc>
          <w:tcPr>
            <w:tcW w:w="1757" w:type="dxa"/>
            <w:vAlign w:val="center"/>
          </w:tcPr>
          <w:p w:rsidR="00E6727C" w:rsidRDefault="00E6727C">
            <w:pPr>
              <w:pStyle w:val="ConsPlusNormal"/>
              <w:jc w:val="center"/>
            </w:pPr>
            <w:r>
              <w:t>257,000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257,000</w:t>
            </w:r>
          </w:p>
        </w:tc>
        <w:tc>
          <w:tcPr>
            <w:tcW w:w="1814" w:type="dxa"/>
            <w:vAlign w:val="center"/>
          </w:tcPr>
          <w:p w:rsidR="00E6727C" w:rsidRDefault="00E6727C">
            <w:pPr>
              <w:pStyle w:val="ConsPlusNormal"/>
              <w:jc w:val="center"/>
            </w:pPr>
            <w:r>
              <w:t>257,000</w:t>
            </w:r>
          </w:p>
        </w:tc>
        <w:tc>
          <w:tcPr>
            <w:tcW w:w="1757" w:type="dxa"/>
            <w:vAlign w:val="center"/>
          </w:tcPr>
          <w:p w:rsidR="00E6727C" w:rsidRDefault="00E6727C">
            <w:pPr>
              <w:pStyle w:val="ConsPlusNormal"/>
              <w:jc w:val="center"/>
            </w:pPr>
            <w:r>
              <w:t>257,000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457900,700</w:t>
            </w:r>
          </w:p>
        </w:tc>
        <w:tc>
          <w:tcPr>
            <w:tcW w:w="1814" w:type="dxa"/>
            <w:vAlign w:val="center"/>
          </w:tcPr>
          <w:p w:rsidR="00E6727C" w:rsidRDefault="00E6727C">
            <w:pPr>
              <w:pStyle w:val="ConsPlusNormal"/>
              <w:jc w:val="center"/>
            </w:pPr>
            <w:r>
              <w:t>421141,000</w:t>
            </w:r>
          </w:p>
        </w:tc>
        <w:tc>
          <w:tcPr>
            <w:tcW w:w="1757" w:type="dxa"/>
            <w:vAlign w:val="center"/>
          </w:tcPr>
          <w:p w:rsidR="00E6727C" w:rsidRDefault="00E6727C">
            <w:pPr>
              <w:pStyle w:val="ConsPlusNormal"/>
              <w:jc w:val="center"/>
            </w:pPr>
            <w:r>
              <w:t>314749,400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457567,300</w:t>
            </w:r>
          </w:p>
        </w:tc>
        <w:tc>
          <w:tcPr>
            <w:tcW w:w="1814" w:type="dxa"/>
            <w:vAlign w:val="center"/>
          </w:tcPr>
          <w:p w:rsidR="00E6727C" w:rsidRDefault="00E6727C">
            <w:pPr>
              <w:pStyle w:val="ConsPlusNormal"/>
              <w:jc w:val="center"/>
            </w:pPr>
            <w:r>
              <w:t>420800,400</w:t>
            </w:r>
          </w:p>
        </w:tc>
        <w:tc>
          <w:tcPr>
            <w:tcW w:w="1757" w:type="dxa"/>
            <w:vAlign w:val="center"/>
          </w:tcPr>
          <w:p w:rsidR="00E6727C" w:rsidRDefault="00E6727C">
            <w:pPr>
              <w:pStyle w:val="ConsPlusNormal"/>
              <w:jc w:val="center"/>
            </w:pPr>
            <w:r>
              <w:t>314399,500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438524,900</w:t>
            </w:r>
          </w:p>
        </w:tc>
        <w:tc>
          <w:tcPr>
            <w:tcW w:w="1814" w:type="dxa"/>
            <w:vAlign w:val="center"/>
          </w:tcPr>
          <w:p w:rsidR="00E6727C" w:rsidRDefault="00E6727C">
            <w:pPr>
              <w:pStyle w:val="ConsPlusNormal"/>
              <w:jc w:val="center"/>
            </w:pPr>
            <w:r>
              <w:t>402306,000</w:t>
            </w:r>
          </w:p>
        </w:tc>
        <w:tc>
          <w:tcPr>
            <w:tcW w:w="1757" w:type="dxa"/>
            <w:vAlign w:val="center"/>
          </w:tcPr>
          <w:p w:rsidR="00E6727C" w:rsidRDefault="00E6727C">
            <w:pPr>
              <w:pStyle w:val="ConsPlusNormal"/>
              <w:jc w:val="center"/>
            </w:pPr>
            <w:r>
              <w:t>297587,100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438524,900</w:t>
            </w:r>
          </w:p>
        </w:tc>
        <w:tc>
          <w:tcPr>
            <w:tcW w:w="1814" w:type="dxa"/>
            <w:vAlign w:val="center"/>
          </w:tcPr>
          <w:p w:rsidR="00E6727C" w:rsidRDefault="00E6727C">
            <w:pPr>
              <w:pStyle w:val="ConsPlusNormal"/>
              <w:jc w:val="center"/>
            </w:pPr>
            <w:r>
              <w:t>402306,000</w:t>
            </w:r>
          </w:p>
        </w:tc>
        <w:tc>
          <w:tcPr>
            <w:tcW w:w="1757" w:type="dxa"/>
            <w:vAlign w:val="center"/>
          </w:tcPr>
          <w:p w:rsidR="00E6727C" w:rsidRDefault="00E6727C">
            <w:pPr>
              <w:pStyle w:val="ConsPlusNormal"/>
              <w:jc w:val="center"/>
            </w:pPr>
            <w:r>
              <w:t>297587,100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229067,100</w:t>
            </w:r>
          </w:p>
        </w:tc>
        <w:tc>
          <w:tcPr>
            <w:tcW w:w="1814" w:type="dxa"/>
            <w:vAlign w:val="center"/>
          </w:tcPr>
          <w:p w:rsidR="00E6727C" w:rsidRDefault="00E6727C">
            <w:pPr>
              <w:pStyle w:val="ConsPlusNormal"/>
              <w:jc w:val="center"/>
            </w:pPr>
            <w:r>
              <w:t>222179,300</w:t>
            </w:r>
          </w:p>
        </w:tc>
        <w:tc>
          <w:tcPr>
            <w:tcW w:w="1757" w:type="dxa"/>
            <w:vAlign w:val="center"/>
          </w:tcPr>
          <w:p w:rsidR="00E6727C" w:rsidRDefault="00E6727C">
            <w:pPr>
              <w:pStyle w:val="ConsPlusNormal"/>
              <w:jc w:val="center"/>
            </w:pPr>
            <w:r>
              <w:t>222179,300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213698,300</w:t>
            </w:r>
          </w:p>
        </w:tc>
        <w:tc>
          <w:tcPr>
            <w:tcW w:w="1814" w:type="dxa"/>
            <w:vAlign w:val="center"/>
          </w:tcPr>
          <w:p w:rsidR="00E6727C" w:rsidRDefault="00E6727C">
            <w:pPr>
              <w:pStyle w:val="ConsPlusNormal"/>
              <w:jc w:val="center"/>
            </w:pPr>
            <w:r>
              <w:t>217953,400</w:t>
            </w:r>
          </w:p>
        </w:tc>
        <w:tc>
          <w:tcPr>
            <w:tcW w:w="1757" w:type="dxa"/>
            <w:vAlign w:val="center"/>
          </w:tcPr>
          <w:p w:rsidR="00E6727C" w:rsidRDefault="00E6727C">
            <w:pPr>
              <w:pStyle w:val="ConsPlusNormal"/>
              <w:jc w:val="center"/>
            </w:pPr>
            <w:r>
              <w:t>217953,400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213698,300</w:t>
            </w:r>
          </w:p>
        </w:tc>
        <w:tc>
          <w:tcPr>
            <w:tcW w:w="1814" w:type="dxa"/>
            <w:vAlign w:val="center"/>
          </w:tcPr>
          <w:p w:rsidR="00E6727C" w:rsidRDefault="00E6727C">
            <w:pPr>
              <w:pStyle w:val="ConsPlusNormal"/>
              <w:jc w:val="center"/>
            </w:pPr>
            <w:r>
              <w:t>217953,400</w:t>
            </w:r>
          </w:p>
        </w:tc>
        <w:tc>
          <w:tcPr>
            <w:tcW w:w="1757" w:type="dxa"/>
            <w:vAlign w:val="center"/>
          </w:tcPr>
          <w:p w:rsidR="00E6727C" w:rsidRDefault="00E6727C">
            <w:pPr>
              <w:pStyle w:val="ConsPlusNormal"/>
              <w:jc w:val="center"/>
            </w:pPr>
            <w:r>
              <w:t>217953,400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213698,300</w:t>
            </w:r>
          </w:p>
        </w:tc>
        <w:tc>
          <w:tcPr>
            <w:tcW w:w="1814" w:type="dxa"/>
            <w:vAlign w:val="center"/>
          </w:tcPr>
          <w:p w:rsidR="00E6727C" w:rsidRDefault="00E6727C">
            <w:pPr>
              <w:pStyle w:val="ConsPlusNormal"/>
              <w:jc w:val="center"/>
            </w:pPr>
            <w:r>
              <w:t>217953,400</w:t>
            </w:r>
          </w:p>
        </w:tc>
        <w:tc>
          <w:tcPr>
            <w:tcW w:w="1757" w:type="dxa"/>
            <w:vAlign w:val="center"/>
          </w:tcPr>
          <w:p w:rsidR="00E6727C" w:rsidRDefault="00E6727C">
            <w:pPr>
              <w:pStyle w:val="ConsPlusNormal"/>
              <w:jc w:val="center"/>
            </w:pPr>
            <w:r>
              <w:t>217953,400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15368,800</w:t>
            </w:r>
          </w:p>
        </w:tc>
        <w:tc>
          <w:tcPr>
            <w:tcW w:w="1814" w:type="dxa"/>
            <w:vAlign w:val="center"/>
          </w:tcPr>
          <w:p w:rsidR="00E6727C" w:rsidRDefault="00E6727C">
            <w:pPr>
              <w:pStyle w:val="ConsPlusNormal"/>
              <w:jc w:val="center"/>
            </w:pPr>
            <w:r>
              <w:t>4225,900</w:t>
            </w:r>
          </w:p>
        </w:tc>
        <w:tc>
          <w:tcPr>
            <w:tcW w:w="1757" w:type="dxa"/>
            <w:vAlign w:val="center"/>
          </w:tcPr>
          <w:p w:rsidR="00E6727C" w:rsidRDefault="00E6727C">
            <w:pPr>
              <w:pStyle w:val="ConsPlusNormal"/>
              <w:jc w:val="center"/>
            </w:pPr>
            <w:r>
              <w:t>4225,900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15368,800</w:t>
            </w:r>
          </w:p>
        </w:tc>
        <w:tc>
          <w:tcPr>
            <w:tcW w:w="1814" w:type="dxa"/>
            <w:vAlign w:val="center"/>
          </w:tcPr>
          <w:p w:rsidR="00E6727C" w:rsidRDefault="00E6727C">
            <w:pPr>
              <w:pStyle w:val="ConsPlusNormal"/>
              <w:jc w:val="center"/>
            </w:pPr>
            <w:r>
              <w:t>4225,900</w:t>
            </w:r>
          </w:p>
        </w:tc>
        <w:tc>
          <w:tcPr>
            <w:tcW w:w="1757" w:type="dxa"/>
            <w:vAlign w:val="center"/>
          </w:tcPr>
          <w:p w:rsidR="00E6727C" w:rsidRDefault="00E6727C">
            <w:pPr>
              <w:pStyle w:val="ConsPlusNormal"/>
              <w:jc w:val="center"/>
            </w:pPr>
            <w:r>
              <w:t>4225,900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15368,800</w:t>
            </w:r>
          </w:p>
        </w:tc>
        <w:tc>
          <w:tcPr>
            <w:tcW w:w="1814" w:type="dxa"/>
            <w:vAlign w:val="center"/>
          </w:tcPr>
          <w:p w:rsidR="00E6727C" w:rsidRDefault="00E6727C">
            <w:pPr>
              <w:pStyle w:val="ConsPlusNormal"/>
              <w:jc w:val="center"/>
            </w:pPr>
            <w:r>
              <w:t>4225,900</w:t>
            </w:r>
          </w:p>
        </w:tc>
        <w:tc>
          <w:tcPr>
            <w:tcW w:w="1757" w:type="dxa"/>
            <w:vAlign w:val="center"/>
          </w:tcPr>
          <w:p w:rsidR="00E6727C" w:rsidRDefault="00E6727C">
            <w:pPr>
              <w:pStyle w:val="ConsPlusNormal"/>
              <w:jc w:val="center"/>
            </w:pPr>
            <w:r>
              <w:t>4225,900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168550,600</w:t>
            </w:r>
          </w:p>
        </w:tc>
        <w:tc>
          <w:tcPr>
            <w:tcW w:w="1814" w:type="dxa"/>
            <w:vAlign w:val="center"/>
          </w:tcPr>
          <w:p w:rsidR="00E6727C" w:rsidRDefault="00E6727C">
            <w:pPr>
              <w:pStyle w:val="ConsPlusNormal"/>
              <w:jc w:val="center"/>
            </w:pPr>
            <w:r>
              <w:t>146842,000</w:t>
            </w:r>
          </w:p>
        </w:tc>
        <w:tc>
          <w:tcPr>
            <w:tcW w:w="1757" w:type="dxa"/>
            <w:vAlign w:val="center"/>
          </w:tcPr>
          <w:p w:rsidR="00E6727C" w:rsidRDefault="00E6727C">
            <w:pPr>
              <w:pStyle w:val="ConsPlusNormal"/>
              <w:jc w:val="center"/>
            </w:pPr>
            <w:r>
              <w:t>75407,800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168550,600</w:t>
            </w:r>
          </w:p>
        </w:tc>
        <w:tc>
          <w:tcPr>
            <w:tcW w:w="1814" w:type="dxa"/>
            <w:vAlign w:val="center"/>
          </w:tcPr>
          <w:p w:rsidR="00E6727C" w:rsidRDefault="00E6727C">
            <w:pPr>
              <w:pStyle w:val="ConsPlusNormal"/>
              <w:jc w:val="center"/>
            </w:pPr>
            <w:r>
              <w:t>146842,000</w:t>
            </w:r>
          </w:p>
        </w:tc>
        <w:tc>
          <w:tcPr>
            <w:tcW w:w="1757" w:type="dxa"/>
            <w:vAlign w:val="center"/>
          </w:tcPr>
          <w:p w:rsidR="00E6727C" w:rsidRDefault="00E6727C">
            <w:pPr>
              <w:pStyle w:val="ConsPlusNormal"/>
              <w:jc w:val="center"/>
            </w:pPr>
            <w:r>
              <w:t>75407,800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168550,600</w:t>
            </w:r>
          </w:p>
        </w:tc>
        <w:tc>
          <w:tcPr>
            <w:tcW w:w="1814" w:type="dxa"/>
            <w:vAlign w:val="center"/>
          </w:tcPr>
          <w:p w:rsidR="00E6727C" w:rsidRDefault="00E6727C">
            <w:pPr>
              <w:pStyle w:val="ConsPlusNormal"/>
              <w:jc w:val="center"/>
            </w:pPr>
            <w:r>
              <w:t>146842,000</w:t>
            </w:r>
          </w:p>
        </w:tc>
        <w:tc>
          <w:tcPr>
            <w:tcW w:w="1757" w:type="dxa"/>
            <w:vAlign w:val="center"/>
          </w:tcPr>
          <w:p w:rsidR="00E6727C" w:rsidRDefault="00E6727C">
            <w:pPr>
              <w:pStyle w:val="ConsPlusNormal"/>
              <w:jc w:val="center"/>
            </w:pPr>
            <w:r>
              <w:t>75407,800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168550,600</w:t>
            </w:r>
          </w:p>
        </w:tc>
        <w:tc>
          <w:tcPr>
            <w:tcW w:w="1814" w:type="dxa"/>
            <w:vAlign w:val="center"/>
          </w:tcPr>
          <w:p w:rsidR="00E6727C" w:rsidRDefault="00E6727C">
            <w:pPr>
              <w:pStyle w:val="ConsPlusNormal"/>
              <w:jc w:val="center"/>
            </w:pPr>
            <w:r>
              <w:t>146842,000</w:t>
            </w:r>
          </w:p>
        </w:tc>
        <w:tc>
          <w:tcPr>
            <w:tcW w:w="1757" w:type="dxa"/>
            <w:vAlign w:val="center"/>
          </w:tcPr>
          <w:p w:rsidR="00E6727C" w:rsidRDefault="00E6727C">
            <w:pPr>
              <w:pStyle w:val="ConsPlusNormal"/>
              <w:jc w:val="center"/>
            </w:pPr>
            <w:r>
              <w:t>75407,800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1550,900</w:t>
            </w:r>
          </w:p>
        </w:tc>
        <w:tc>
          <w:tcPr>
            <w:tcW w:w="1814" w:type="dxa"/>
            <w:vAlign w:val="center"/>
          </w:tcPr>
          <w:p w:rsidR="00E6727C" w:rsidRDefault="00E6727C">
            <w:pPr>
              <w:pStyle w:val="ConsPlusNormal"/>
              <w:jc w:val="center"/>
            </w:pPr>
            <w:r>
              <w:t>1550,900</w:t>
            </w:r>
          </w:p>
        </w:tc>
        <w:tc>
          <w:tcPr>
            <w:tcW w:w="1757" w:type="dxa"/>
            <w:vAlign w:val="center"/>
          </w:tcPr>
          <w:p w:rsidR="00E6727C" w:rsidRDefault="00E6727C">
            <w:pPr>
              <w:pStyle w:val="ConsPlusNormal"/>
              <w:jc w:val="center"/>
            </w:pPr>
            <w:r>
              <w:t>1550,900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1550,900</w:t>
            </w:r>
          </w:p>
        </w:tc>
        <w:tc>
          <w:tcPr>
            <w:tcW w:w="1814" w:type="dxa"/>
            <w:vAlign w:val="center"/>
          </w:tcPr>
          <w:p w:rsidR="00E6727C" w:rsidRDefault="00E6727C">
            <w:pPr>
              <w:pStyle w:val="ConsPlusNormal"/>
              <w:jc w:val="center"/>
            </w:pPr>
            <w:r>
              <w:t>1550,900</w:t>
            </w:r>
          </w:p>
        </w:tc>
        <w:tc>
          <w:tcPr>
            <w:tcW w:w="1757" w:type="dxa"/>
            <w:vAlign w:val="center"/>
          </w:tcPr>
          <w:p w:rsidR="00E6727C" w:rsidRDefault="00E6727C">
            <w:pPr>
              <w:pStyle w:val="ConsPlusNormal"/>
              <w:jc w:val="center"/>
            </w:pPr>
            <w:r>
              <w:t>1550,900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1550,900</w:t>
            </w:r>
          </w:p>
        </w:tc>
        <w:tc>
          <w:tcPr>
            <w:tcW w:w="1814" w:type="dxa"/>
            <w:vAlign w:val="center"/>
          </w:tcPr>
          <w:p w:rsidR="00E6727C" w:rsidRDefault="00E6727C">
            <w:pPr>
              <w:pStyle w:val="ConsPlusNormal"/>
              <w:jc w:val="center"/>
            </w:pPr>
            <w:r>
              <w:t>1550,900</w:t>
            </w:r>
          </w:p>
        </w:tc>
        <w:tc>
          <w:tcPr>
            <w:tcW w:w="1757" w:type="dxa"/>
            <w:vAlign w:val="center"/>
          </w:tcPr>
          <w:p w:rsidR="00E6727C" w:rsidRDefault="00E6727C">
            <w:pPr>
              <w:pStyle w:val="ConsPlusNormal"/>
              <w:jc w:val="center"/>
            </w:pPr>
            <w:r>
              <w:t>1550,900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1550,900</w:t>
            </w:r>
          </w:p>
        </w:tc>
        <w:tc>
          <w:tcPr>
            <w:tcW w:w="1814" w:type="dxa"/>
            <w:vAlign w:val="center"/>
          </w:tcPr>
          <w:p w:rsidR="00E6727C" w:rsidRDefault="00E6727C">
            <w:pPr>
              <w:pStyle w:val="ConsPlusNormal"/>
              <w:jc w:val="center"/>
            </w:pPr>
            <w:r>
              <w:t>1550,900</w:t>
            </w:r>
          </w:p>
        </w:tc>
        <w:tc>
          <w:tcPr>
            <w:tcW w:w="1757" w:type="dxa"/>
            <w:vAlign w:val="center"/>
          </w:tcPr>
          <w:p w:rsidR="00E6727C" w:rsidRDefault="00E6727C">
            <w:pPr>
              <w:pStyle w:val="ConsPlusNormal"/>
              <w:jc w:val="center"/>
            </w:pPr>
            <w:r>
              <w:t>1550,900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1550,900</w:t>
            </w:r>
          </w:p>
        </w:tc>
        <w:tc>
          <w:tcPr>
            <w:tcW w:w="1814" w:type="dxa"/>
            <w:vAlign w:val="center"/>
          </w:tcPr>
          <w:p w:rsidR="00E6727C" w:rsidRDefault="00E6727C">
            <w:pPr>
              <w:pStyle w:val="ConsPlusNormal"/>
              <w:jc w:val="center"/>
            </w:pPr>
            <w:r>
              <w:t>1550,900</w:t>
            </w:r>
          </w:p>
        </w:tc>
        <w:tc>
          <w:tcPr>
            <w:tcW w:w="1757" w:type="dxa"/>
            <w:vAlign w:val="center"/>
          </w:tcPr>
          <w:p w:rsidR="00E6727C" w:rsidRDefault="00E6727C">
            <w:pPr>
              <w:pStyle w:val="ConsPlusNormal"/>
              <w:jc w:val="center"/>
            </w:pPr>
            <w:r>
              <w:t>1550,900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4877,900</w:t>
            </w:r>
          </w:p>
        </w:tc>
        <w:tc>
          <w:tcPr>
            <w:tcW w:w="1814" w:type="dxa"/>
            <w:vAlign w:val="center"/>
          </w:tcPr>
          <w:p w:rsidR="00E6727C" w:rsidRDefault="00E6727C">
            <w:pPr>
              <w:pStyle w:val="ConsPlusNormal"/>
              <w:jc w:val="center"/>
            </w:pPr>
            <w:r>
              <w:t>4329,900</w:t>
            </w:r>
          </w:p>
        </w:tc>
        <w:tc>
          <w:tcPr>
            <w:tcW w:w="1757" w:type="dxa"/>
            <w:vAlign w:val="center"/>
          </w:tcPr>
          <w:p w:rsidR="00E6727C" w:rsidRDefault="00E6727C">
            <w:pPr>
              <w:pStyle w:val="ConsPlusNormal"/>
              <w:jc w:val="center"/>
            </w:pPr>
            <w:r>
              <w:t>2647,900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4877,900</w:t>
            </w:r>
          </w:p>
        </w:tc>
        <w:tc>
          <w:tcPr>
            <w:tcW w:w="1814" w:type="dxa"/>
            <w:vAlign w:val="center"/>
          </w:tcPr>
          <w:p w:rsidR="00E6727C" w:rsidRDefault="00E6727C">
            <w:pPr>
              <w:pStyle w:val="ConsPlusNormal"/>
              <w:jc w:val="center"/>
            </w:pPr>
            <w:r>
              <w:t>4329,900</w:t>
            </w:r>
          </w:p>
        </w:tc>
        <w:tc>
          <w:tcPr>
            <w:tcW w:w="1757" w:type="dxa"/>
            <w:vAlign w:val="center"/>
          </w:tcPr>
          <w:p w:rsidR="00E6727C" w:rsidRDefault="00E6727C">
            <w:pPr>
              <w:pStyle w:val="ConsPlusNormal"/>
              <w:jc w:val="center"/>
            </w:pPr>
            <w:r>
              <w:t>2647,900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4877,900</w:t>
            </w:r>
          </w:p>
        </w:tc>
        <w:tc>
          <w:tcPr>
            <w:tcW w:w="1814" w:type="dxa"/>
            <w:vAlign w:val="center"/>
          </w:tcPr>
          <w:p w:rsidR="00E6727C" w:rsidRDefault="00E6727C">
            <w:pPr>
              <w:pStyle w:val="ConsPlusNormal"/>
              <w:jc w:val="center"/>
            </w:pPr>
            <w:r>
              <w:t>4329,900</w:t>
            </w:r>
          </w:p>
        </w:tc>
        <w:tc>
          <w:tcPr>
            <w:tcW w:w="1757" w:type="dxa"/>
            <w:vAlign w:val="center"/>
          </w:tcPr>
          <w:p w:rsidR="00E6727C" w:rsidRDefault="00E6727C">
            <w:pPr>
              <w:pStyle w:val="ConsPlusNormal"/>
              <w:jc w:val="center"/>
            </w:pPr>
            <w:r>
              <w:t>2647,900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2230,000</w:t>
            </w:r>
          </w:p>
        </w:tc>
        <w:tc>
          <w:tcPr>
            <w:tcW w:w="1814" w:type="dxa"/>
            <w:vAlign w:val="center"/>
          </w:tcPr>
          <w:p w:rsidR="00E6727C" w:rsidRDefault="00E6727C">
            <w:pPr>
              <w:pStyle w:val="ConsPlusNormal"/>
              <w:jc w:val="center"/>
            </w:pPr>
            <w:r>
              <w:t>1682,000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2230,000</w:t>
            </w:r>
          </w:p>
        </w:tc>
        <w:tc>
          <w:tcPr>
            <w:tcW w:w="1814" w:type="dxa"/>
            <w:vAlign w:val="center"/>
          </w:tcPr>
          <w:p w:rsidR="00E6727C" w:rsidRDefault="00E6727C">
            <w:pPr>
              <w:pStyle w:val="ConsPlusNormal"/>
              <w:jc w:val="center"/>
            </w:pPr>
            <w:r>
              <w:t>1682,000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2230,000</w:t>
            </w:r>
          </w:p>
        </w:tc>
        <w:tc>
          <w:tcPr>
            <w:tcW w:w="1814" w:type="dxa"/>
            <w:vAlign w:val="center"/>
          </w:tcPr>
          <w:p w:rsidR="00E6727C" w:rsidRDefault="00E6727C">
            <w:pPr>
              <w:pStyle w:val="ConsPlusNormal"/>
              <w:jc w:val="center"/>
            </w:pPr>
            <w:r>
              <w:t>1682,000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2647,900</w:t>
            </w:r>
          </w:p>
        </w:tc>
        <w:tc>
          <w:tcPr>
            <w:tcW w:w="1814" w:type="dxa"/>
            <w:vAlign w:val="center"/>
          </w:tcPr>
          <w:p w:rsidR="00E6727C" w:rsidRDefault="00E6727C">
            <w:pPr>
              <w:pStyle w:val="ConsPlusNormal"/>
              <w:jc w:val="center"/>
            </w:pPr>
            <w:r>
              <w:t>2647,900</w:t>
            </w:r>
          </w:p>
        </w:tc>
        <w:tc>
          <w:tcPr>
            <w:tcW w:w="1757" w:type="dxa"/>
            <w:vAlign w:val="center"/>
          </w:tcPr>
          <w:p w:rsidR="00E6727C" w:rsidRDefault="00E6727C">
            <w:pPr>
              <w:pStyle w:val="ConsPlusNormal"/>
              <w:jc w:val="center"/>
            </w:pPr>
            <w:r>
              <w:t>2647,900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2647,900</w:t>
            </w:r>
          </w:p>
        </w:tc>
        <w:tc>
          <w:tcPr>
            <w:tcW w:w="1814" w:type="dxa"/>
            <w:vAlign w:val="center"/>
          </w:tcPr>
          <w:p w:rsidR="00E6727C" w:rsidRDefault="00E6727C">
            <w:pPr>
              <w:pStyle w:val="ConsPlusNormal"/>
              <w:jc w:val="center"/>
            </w:pPr>
            <w:r>
              <w:t>2647,900</w:t>
            </w:r>
          </w:p>
        </w:tc>
        <w:tc>
          <w:tcPr>
            <w:tcW w:w="1757" w:type="dxa"/>
            <w:vAlign w:val="center"/>
          </w:tcPr>
          <w:p w:rsidR="00E6727C" w:rsidRDefault="00E6727C">
            <w:pPr>
              <w:pStyle w:val="ConsPlusNormal"/>
              <w:jc w:val="center"/>
            </w:pPr>
            <w:r>
              <w:t>2647,900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2647,900</w:t>
            </w:r>
          </w:p>
        </w:tc>
        <w:tc>
          <w:tcPr>
            <w:tcW w:w="1814" w:type="dxa"/>
            <w:vAlign w:val="center"/>
          </w:tcPr>
          <w:p w:rsidR="00E6727C" w:rsidRDefault="00E6727C">
            <w:pPr>
              <w:pStyle w:val="ConsPlusNormal"/>
              <w:jc w:val="center"/>
            </w:pPr>
            <w:r>
              <w:t>2647,900</w:t>
            </w:r>
          </w:p>
        </w:tc>
        <w:tc>
          <w:tcPr>
            <w:tcW w:w="1757" w:type="dxa"/>
            <w:vAlign w:val="center"/>
          </w:tcPr>
          <w:p w:rsidR="00E6727C" w:rsidRDefault="00E6727C">
            <w:pPr>
              <w:pStyle w:val="ConsPlusNormal"/>
              <w:jc w:val="center"/>
            </w:pPr>
            <w:r>
              <w:t>2647,900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12613,600</w:t>
            </w:r>
          </w:p>
        </w:tc>
        <w:tc>
          <w:tcPr>
            <w:tcW w:w="1814" w:type="dxa"/>
            <w:vAlign w:val="center"/>
          </w:tcPr>
          <w:p w:rsidR="00E6727C" w:rsidRDefault="00E6727C">
            <w:pPr>
              <w:pStyle w:val="ConsPlusNormal"/>
              <w:jc w:val="center"/>
            </w:pPr>
            <w:r>
              <w:t>12613,600</w:t>
            </w:r>
          </w:p>
        </w:tc>
        <w:tc>
          <w:tcPr>
            <w:tcW w:w="1757" w:type="dxa"/>
            <w:vAlign w:val="center"/>
          </w:tcPr>
          <w:p w:rsidR="00E6727C" w:rsidRDefault="00E6727C">
            <w:pPr>
              <w:pStyle w:val="ConsPlusNormal"/>
              <w:jc w:val="center"/>
            </w:pPr>
            <w:r>
              <w:t>12613,600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12613,600</w:t>
            </w:r>
          </w:p>
        </w:tc>
        <w:tc>
          <w:tcPr>
            <w:tcW w:w="1814" w:type="dxa"/>
            <w:vAlign w:val="center"/>
          </w:tcPr>
          <w:p w:rsidR="00E6727C" w:rsidRDefault="00E6727C">
            <w:pPr>
              <w:pStyle w:val="ConsPlusNormal"/>
              <w:jc w:val="center"/>
            </w:pPr>
            <w:r>
              <w:t>12613,600</w:t>
            </w:r>
          </w:p>
        </w:tc>
        <w:tc>
          <w:tcPr>
            <w:tcW w:w="1757" w:type="dxa"/>
            <w:vAlign w:val="center"/>
          </w:tcPr>
          <w:p w:rsidR="00E6727C" w:rsidRDefault="00E6727C">
            <w:pPr>
              <w:pStyle w:val="ConsPlusNormal"/>
              <w:jc w:val="center"/>
            </w:pPr>
            <w:r>
              <w:t>12613,600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12613,600</w:t>
            </w:r>
          </w:p>
        </w:tc>
        <w:tc>
          <w:tcPr>
            <w:tcW w:w="1814" w:type="dxa"/>
            <w:vAlign w:val="center"/>
          </w:tcPr>
          <w:p w:rsidR="00E6727C" w:rsidRDefault="00E6727C">
            <w:pPr>
              <w:pStyle w:val="ConsPlusNormal"/>
              <w:jc w:val="center"/>
            </w:pPr>
            <w:r>
              <w:t>12613,600</w:t>
            </w:r>
          </w:p>
        </w:tc>
        <w:tc>
          <w:tcPr>
            <w:tcW w:w="1757" w:type="dxa"/>
            <w:vAlign w:val="center"/>
          </w:tcPr>
          <w:p w:rsidR="00E6727C" w:rsidRDefault="00E6727C">
            <w:pPr>
              <w:pStyle w:val="ConsPlusNormal"/>
              <w:jc w:val="center"/>
            </w:pPr>
            <w:r>
              <w:t>12613,600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12613,600</w:t>
            </w:r>
          </w:p>
        </w:tc>
        <w:tc>
          <w:tcPr>
            <w:tcW w:w="1814" w:type="dxa"/>
            <w:vAlign w:val="center"/>
          </w:tcPr>
          <w:p w:rsidR="00E6727C" w:rsidRDefault="00E6727C">
            <w:pPr>
              <w:pStyle w:val="ConsPlusNormal"/>
              <w:jc w:val="center"/>
            </w:pPr>
            <w:r>
              <w:t>12613,600</w:t>
            </w:r>
          </w:p>
        </w:tc>
        <w:tc>
          <w:tcPr>
            <w:tcW w:w="1757" w:type="dxa"/>
            <w:vAlign w:val="center"/>
          </w:tcPr>
          <w:p w:rsidR="00E6727C" w:rsidRDefault="00E6727C">
            <w:pPr>
              <w:pStyle w:val="ConsPlusNormal"/>
              <w:jc w:val="center"/>
            </w:pPr>
            <w:r>
              <w:t>12613,600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12613,600</w:t>
            </w:r>
          </w:p>
        </w:tc>
        <w:tc>
          <w:tcPr>
            <w:tcW w:w="1814" w:type="dxa"/>
            <w:vAlign w:val="center"/>
          </w:tcPr>
          <w:p w:rsidR="00E6727C" w:rsidRDefault="00E6727C">
            <w:pPr>
              <w:pStyle w:val="ConsPlusNormal"/>
              <w:jc w:val="center"/>
            </w:pPr>
            <w:r>
              <w:t>12613,600</w:t>
            </w:r>
          </w:p>
        </w:tc>
        <w:tc>
          <w:tcPr>
            <w:tcW w:w="1757" w:type="dxa"/>
            <w:vAlign w:val="center"/>
          </w:tcPr>
          <w:p w:rsidR="00E6727C" w:rsidRDefault="00E6727C">
            <w:pPr>
              <w:pStyle w:val="ConsPlusNormal"/>
              <w:jc w:val="center"/>
            </w:pPr>
            <w:r>
              <w:t>12613,600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12613,600</w:t>
            </w:r>
          </w:p>
        </w:tc>
        <w:tc>
          <w:tcPr>
            <w:tcW w:w="1814" w:type="dxa"/>
            <w:vAlign w:val="center"/>
          </w:tcPr>
          <w:p w:rsidR="00E6727C" w:rsidRDefault="00E6727C">
            <w:pPr>
              <w:pStyle w:val="ConsPlusNormal"/>
              <w:jc w:val="center"/>
            </w:pPr>
            <w:r>
              <w:t>12613,600</w:t>
            </w:r>
          </w:p>
        </w:tc>
        <w:tc>
          <w:tcPr>
            <w:tcW w:w="1757" w:type="dxa"/>
            <w:vAlign w:val="center"/>
          </w:tcPr>
          <w:p w:rsidR="00E6727C" w:rsidRDefault="00E6727C">
            <w:pPr>
              <w:pStyle w:val="ConsPlusNormal"/>
              <w:jc w:val="center"/>
            </w:pPr>
            <w:r>
              <w:t>12613,600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333,400</w:t>
            </w:r>
          </w:p>
        </w:tc>
        <w:tc>
          <w:tcPr>
            <w:tcW w:w="1814" w:type="dxa"/>
            <w:vAlign w:val="center"/>
          </w:tcPr>
          <w:p w:rsidR="00E6727C" w:rsidRDefault="00E6727C">
            <w:pPr>
              <w:pStyle w:val="ConsPlusNormal"/>
              <w:jc w:val="center"/>
            </w:pPr>
            <w:r>
              <w:t>340,600</w:t>
            </w:r>
          </w:p>
        </w:tc>
        <w:tc>
          <w:tcPr>
            <w:tcW w:w="1757" w:type="dxa"/>
            <w:vAlign w:val="center"/>
          </w:tcPr>
          <w:p w:rsidR="00E6727C" w:rsidRDefault="00E6727C">
            <w:pPr>
              <w:pStyle w:val="ConsPlusNormal"/>
              <w:jc w:val="center"/>
            </w:pPr>
            <w:r>
              <w:t>349,900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181,000</w:t>
            </w:r>
          </w:p>
        </w:tc>
        <w:tc>
          <w:tcPr>
            <w:tcW w:w="1814" w:type="dxa"/>
            <w:vAlign w:val="center"/>
          </w:tcPr>
          <w:p w:rsidR="00E6727C" w:rsidRDefault="00E6727C">
            <w:pPr>
              <w:pStyle w:val="ConsPlusNormal"/>
              <w:jc w:val="center"/>
            </w:pPr>
            <w:r>
              <w:t>188,200</w:t>
            </w:r>
          </w:p>
        </w:tc>
        <w:tc>
          <w:tcPr>
            <w:tcW w:w="1757" w:type="dxa"/>
            <w:vAlign w:val="center"/>
          </w:tcPr>
          <w:p w:rsidR="00E6727C" w:rsidRDefault="00E6727C">
            <w:pPr>
              <w:pStyle w:val="ConsPlusNormal"/>
              <w:jc w:val="center"/>
            </w:pPr>
            <w:r>
              <w:t>197,500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181,000</w:t>
            </w:r>
          </w:p>
        </w:tc>
        <w:tc>
          <w:tcPr>
            <w:tcW w:w="1814" w:type="dxa"/>
            <w:vAlign w:val="center"/>
          </w:tcPr>
          <w:p w:rsidR="00E6727C" w:rsidRDefault="00E6727C">
            <w:pPr>
              <w:pStyle w:val="ConsPlusNormal"/>
              <w:jc w:val="center"/>
            </w:pPr>
            <w:r>
              <w:t>188,200</w:t>
            </w:r>
          </w:p>
        </w:tc>
        <w:tc>
          <w:tcPr>
            <w:tcW w:w="1757" w:type="dxa"/>
            <w:vAlign w:val="center"/>
          </w:tcPr>
          <w:p w:rsidR="00E6727C" w:rsidRDefault="00E6727C">
            <w:pPr>
              <w:pStyle w:val="ConsPlusNormal"/>
              <w:jc w:val="center"/>
            </w:pPr>
            <w:r>
              <w:t>197,500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181,000</w:t>
            </w:r>
          </w:p>
        </w:tc>
        <w:tc>
          <w:tcPr>
            <w:tcW w:w="1814" w:type="dxa"/>
            <w:vAlign w:val="center"/>
          </w:tcPr>
          <w:p w:rsidR="00E6727C" w:rsidRDefault="00E6727C">
            <w:pPr>
              <w:pStyle w:val="ConsPlusNormal"/>
              <w:jc w:val="center"/>
            </w:pPr>
            <w:r>
              <w:t>188,200</w:t>
            </w:r>
          </w:p>
        </w:tc>
        <w:tc>
          <w:tcPr>
            <w:tcW w:w="1757" w:type="dxa"/>
            <w:vAlign w:val="center"/>
          </w:tcPr>
          <w:p w:rsidR="00E6727C" w:rsidRDefault="00E6727C">
            <w:pPr>
              <w:pStyle w:val="ConsPlusNormal"/>
              <w:jc w:val="center"/>
            </w:pPr>
            <w:r>
              <w:t>197,500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181,000</w:t>
            </w:r>
          </w:p>
        </w:tc>
        <w:tc>
          <w:tcPr>
            <w:tcW w:w="1814" w:type="dxa"/>
            <w:vAlign w:val="center"/>
          </w:tcPr>
          <w:p w:rsidR="00E6727C" w:rsidRDefault="00E6727C">
            <w:pPr>
              <w:pStyle w:val="ConsPlusNormal"/>
              <w:jc w:val="center"/>
            </w:pPr>
            <w:r>
              <w:t>188,200</w:t>
            </w:r>
          </w:p>
        </w:tc>
        <w:tc>
          <w:tcPr>
            <w:tcW w:w="1757" w:type="dxa"/>
            <w:vAlign w:val="center"/>
          </w:tcPr>
          <w:p w:rsidR="00E6727C" w:rsidRDefault="00E6727C">
            <w:pPr>
              <w:pStyle w:val="ConsPlusNormal"/>
              <w:jc w:val="center"/>
            </w:pPr>
            <w:r>
              <w:t>197,500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181,000</w:t>
            </w:r>
          </w:p>
        </w:tc>
        <w:tc>
          <w:tcPr>
            <w:tcW w:w="1814" w:type="dxa"/>
            <w:vAlign w:val="center"/>
          </w:tcPr>
          <w:p w:rsidR="00E6727C" w:rsidRDefault="00E6727C">
            <w:pPr>
              <w:pStyle w:val="ConsPlusNormal"/>
              <w:jc w:val="center"/>
            </w:pPr>
            <w:r>
              <w:t>188,200</w:t>
            </w:r>
          </w:p>
        </w:tc>
        <w:tc>
          <w:tcPr>
            <w:tcW w:w="1757" w:type="dxa"/>
            <w:vAlign w:val="center"/>
          </w:tcPr>
          <w:p w:rsidR="00E6727C" w:rsidRDefault="00E6727C">
            <w:pPr>
              <w:pStyle w:val="ConsPlusNormal"/>
              <w:jc w:val="center"/>
            </w:pPr>
            <w:r>
              <w:t>197,500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757" w:type="dxa"/>
            <w:vAlign w:val="center"/>
          </w:tcPr>
          <w:p w:rsidR="00E6727C" w:rsidRDefault="00E6727C">
            <w:pPr>
              <w:pStyle w:val="ConsPlusNormal"/>
              <w:jc w:val="center"/>
            </w:pPr>
            <w:r>
              <w:t>152,400</w:t>
            </w:r>
          </w:p>
        </w:tc>
        <w:tc>
          <w:tcPr>
            <w:tcW w:w="1814" w:type="dxa"/>
            <w:vAlign w:val="center"/>
          </w:tcPr>
          <w:p w:rsidR="00E6727C" w:rsidRDefault="00E6727C">
            <w:pPr>
              <w:pStyle w:val="ConsPlusNormal"/>
              <w:jc w:val="center"/>
            </w:pPr>
            <w:r>
              <w:t>152,400</w:t>
            </w:r>
          </w:p>
        </w:tc>
        <w:tc>
          <w:tcPr>
            <w:tcW w:w="1757" w:type="dxa"/>
            <w:vAlign w:val="center"/>
          </w:tcPr>
          <w:p w:rsidR="00E6727C" w:rsidRDefault="00E6727C">
            <w:pPr>
              <w:pStyle w:val="ConsPlusNormal"/>
              <w:jc w:val="center"/>
            </w:pPr>
            <w:r>
              <w:t>152,400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"Улучшение архитектурного облика города Перми"</w:t>
            </w:r>
          </w:p>
        </w:tc>
        <w:tc>
          <w:tcPr>
            <w:tcW w:w="1757" w:type="dxa"/>
            <w:vAlign w:val="center"/>
          </w:tcPr>
          <w:p w:rsidR="00E6727C" w:rsidRDefault="00E6727C">
            <w:pPr>
              <w:pStyle w:val="ConsPlusNormal"/>
              <w:jc w:val="center"/>
            </w:pPr>
            <w:r>
              <w:t>152,400</w:t>
            </w:r>
          </w:p>
        </w:tc>
        <w:tc>
          <w:tcPr>
            <w:tcW w:w="1814" w:type="dxa"/>
            <w:vAlign w:val="center"/>
          </w:tcPr>
          <w:p w:rsidR="00E6727C" w:rsidRDefault="00E6727C">
            <w:pPr>
              <w:pStyle w:val="ConsPlusNormal"/>
              <w:jc w:val="center"/>
            </w:pPr>
            <w:r>
              <w:t>152,400</w:t>
            </w:r>
          </w:p>
        </w:tc>
        <w:tc>
          <w:tcPr>
            <w:tcW w:w="1757" w:type="dxa"/>
            <w:vAlign w:val="center"/>
          </w:tcPr>
          <w:p w:rsidR="00E6727C" w:rsidRDefault="00E6727C">
            <w:pPr>
              <w:pStyle w:val="ConsPlusNormal"/>
              <w:jc w:val="center"/>
            </w:pPr>
            <w:r>
              <w:t>152,400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757" w:type="dxa"/>
            <w:vAlign w:val="center"/>
          </w:tcPr>
          <w:p w:rsidR="00E6727C" w:rsidRDefault="00E6727C">
            <w:pPr>
              <w:pStyle w:val="ConsPlusNormal"/>
              <w:jc w:val="center"/>
            </w:pPr>
            <w:r>
              <w:t>152,400</w:t>
            </w:r>
          </w:p>
        </w:tc>
        <w:tc>
          <w:tcPr>
            <w:tcW w:w="1814" w:type="dxa"/>
            <w:vAlign w:val="center"/>
          </w:tcPr>
          <w:p w:rsidR="00E6727C" w:rsidRDefault="00E6727C">
            <w:pPr>
              <w:pStyle w:val="ConsPlusNormal"/>
              <w:jc w:val="center"/>
            </w:pPr>
            <w:r>
              <w:t>152,400</w:t>
            </w:r>
          </w:p>
        </w:tc>
        <w:tc>
          <w:tcPr>
            <w:tcW w:w="1757" w:type="dxa"/>
            <w:vAlign w:val="center"/>
          </w:tcPr>
          <w:p w:rsidR="00E6727C" w:rsidRDefault="00E6727C">
            <w:pPr>
              <w:pStyle w:val="ConsPlusNormal"/>
              <w:jc w:val="center"/>
            </w:pPr>
            <w:r>
              <w:t>152,400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152,400</w:t>
            </w:r>
          </w:p>
        </w:tc>
        <w:tc>
          <w:tcPr>
            <w:tcW w:w="1814" w:type="dxa"/>
            <w:vAlign w:val="center"/>
          </w:tcPr>
          <w:p w:rsidR="00E6727C" w:rsidRDefault="00E6727C">
            <w:pPr>
              <w:pStyle w:val="ConsPlusNormal"/>
              <w:jc w:val="center"/>
            </w:pPr>
            <w:r>
              <w:t>152,400</w:t>
            </w:r>
          </w:p>
        </w:tc>
        <w:tc>
          <w:tcPr>
            <w:tcW w:w="1757" w:type="dxa"/>
            <w:vAlign w:val="center"/>
          </w:tcPr>
          <w:p w:rsidR="00E6727C" w:rsidRDefault="00E6727C">
            <w:pPr>
              <w:pStyle w:val="ConsPlusNormal"/>
              <w:jc w:val="center"/>
            </w:pPr>
            <w:r>
              <w:t>152,400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152,400</w:t>
            </w:r>
          </w:p>
        </w:tc>
        <w:tc>
          <w:tcPr>
            <w:tcW w:w="1814" w:type="dxa"/>
            <w:vAlign w:val="center"/>
          </w:tcPr>
          <w:p w:rsidR="00E6727C" w:rsidRDefault="00E6727C">
            <w:pPr>
              <w:pStyle w:val="ConsPlusNormal"/>
              <w:jc w:val="center"/>
            </w:pPr>
            <w:r>
              <w:t>152,400</w:t>
            </w:r>
          </w:p>
        </w:tc>
        <w:tc>
          <w:tcPr>
            <w:tcW w:w="1757" w:type="dxa"/>
            <w:vAlign w:val="center"/>
          </w:tcPr>
          <w:p w:rsidR="00E6727C" w:rsidRDefault="00E6727C">
            <w:pPr>
              <w:pStyle w:val="ConsPlusNormal"/>
              <w:jc w:val="center"/>
            </w:pPr>
            <w:r>
              <w:t>152,400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30538,500</w:t>
            </w:r>
          </w:p>
        </w:tc>
        <w:tc>
          <w:tcPr>
            <w:tcW w:w="1814" w:type="dxa"/>
            <w:vAlign w:val="center"/>
          </w:tcPr>
          <w:p w:rsidR="00E6727C" w:rsidRDefault="00E6727C">
            <w:pPr>
              <w:pStyle w:val="ConsPlusNormal"/>
              <w:jc w:val="center"/>
            </w:pPr>
            <w:r>
              <w:t>30003,500</w:t>
            </w:r>
          </w:p>
        </w:tc>
        <w:tc>
          <w:tcPr>
            <w:tcW w:w="1757" w:type="dxa"/>
            <w:vAlign w:val="center"/>
          </w:tcPr>
          <w:p w:rsidR="00E6727C" w:rsidRDefault="00E6727C">
            <w:pPr>
              <w:pStyle w:val="ConsPlusNormal"/>
              <w:jc w:val="center"/>
            </w:pPr>
            <w:r>
              <w:t>30003,500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20767,300</w:t>
            </w:r>
          </w:p>
        </w:tc>
        <w:tc>
          <w:tcPr>
            <w:tcW w:w="1814" w:type="dxa"/>
            <w:vAlign w:val="center"/>
          </w:tcPr>
          <w:p w:rsidR="00E6727C" w:rsidRDefault="00E6727C">
            <w:pPr>
              <w:pStyle w:val="ConsPlusNormal"/>
              <w:jc w:val="center"/>
            </w:pPr>
            <w:r>
              <w:t>20767,300</w:t>
            </w:r>
          </w:p>
        </w:tc>
        <w:tc>
          <w:tcPr>
            <w:tcW w:w="1757" w:type="dxa"/>
            <w:vAlign w:val="center"/>
          </w:tcPr>
          <w:p w:rsidR="00E6727C" w:rsidRDefault="00E6727C">
            <w:pPr>
              <w:pStyle w:val="ConsPlusNormal"/>
              <w:jc w:val="center"/>
            </w:pPr>
            <w:r>
              <w:t>20767,300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14239,800</w:t>
            </w:r>
          </w:p>
        </w:tc>
        <w:tc>
          <w:tcPr>
            <w:tcW w:w="1814" w:type="dxa"/>
            <w:vAlign w:val="center"/>
          </w:tcPr>
          <w:p w:rsidR="00E6727C" w:rsidRDefault="00E6727C">
            <w:pPr>
              <w:pStyle w:val="ConsPlusNormal"/>
              <w:jc w:val="center"/>
            </w:pPr>
            <w:r>
              <w:t>14239,800</w:t>
            </w:r>
          </w:p>
        </w:tc>
        <w:tc>
          <w:tcPr>
            <w:tcW w:w="1757" w:type="dxa"/>
            <w:vAlign w:val="center"/>
          </w:tcPr>
          <w:p w:rsidR="00E6727C" w:rsidRDefault="00E6727C">
            <w:pPr>
              <w:pStyle w:val="ConsPlusNormal"/>
              <w:jc w:val="center"/>
            </w:pPr>
            <w:r>
              <w:t>14239,800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14239,800</w:t>
            </w:r>
          </w:p>
        </w:tc>
        <w:tc>
          <w:tcPr>
            <w:tcW w:w="1814" w:type="dxa"/>
            <w:vAlign w:val="center"/>
          </w:tcPr>
          <w:p w:rsidR="00E6727C" w:rsidRDefault="00E6727C">
            <w:pPr>
              <w:pStyle w:val="ConsPlusNormal"/>
              <w:jc w:val="center"/>
            </w:pPr>
            <w:r>
              <w:t>14239,800</w:t>
            </w:r>
          </w:p>
        </w:tc>
        <w:tc>
          <w:tcPr>
            <w:tcW w:w="1757" w:type="dxa"/>
            <w:vAlign w:val="center"/>
          </w:tcPr>
          <w:p w:rsidR="00E6727C" w:rsidRDefault="00E6727C">
            <w:pPr>
              <w:pStyle w:val="ConsPlusNormal"/>
              <w:jc w:val="center"/>
            </w:pPr>
            <w:r>
              <w:t>14239,800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12832,200</w:t>
            </w:r>
          </w:p>
        </w:tc>
        <w:tc>
          <w:tcPr>
            <w:tcW w:w="1814" w:type="dxa"/>
            <w:vAlign w:val="center"/>
          </w:tcPr>
          <w:p w:rsidR="00E6727C" w:rsidRDefault="00E6727C">
            <w:pPr>
              <w:pStyle w:val="ConsPlusNormal"/>
              <w:jc w:val="center"/>
            </w:pPr>
            <w:r>
              <w:t>12832,200</w:t>
            </w:r>
          </w:p>
        </w:tc>
        <w:tc>
          <w:tcPr>
            <w:tcW w:w="1757" w:type="dxa"/>
            <w:vAlign w:val="center"/>
          </w:tcPr>
          <w:p w:rsidR="00E6727C" w:rsidRDefault="00E6727C">
            <w:pPr>
              <w:pStyle w:val="ConsPlusNormal"/>
              <w:jc w:val="center"/>
            </w:pPr>
            <w:r>
              <w:t>12832,200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12738,400</w:t>
            </w:r>
          </w:p>
        </w:tc>
        <w:tc>
          <w:tcPr>
            <w:tcW w:w="1814" w:type="dxa"/>
            <w:vAlign w:val="center"/>
          </w:tcPr>
          <w:p w:rsidR="00E6727C" w:rsidRDefault="00E6727C">
            <w:pPr>
              <w:pStyle w:val="ConsPlusNormal"/>
              <w:jc w:val="center"/>
            </w:pPr>
            <w:r>
              <w:t>12738,400</w:t>
            </w:r>
          </w:p>
        </w:tc>
        <w:tc>
          <w:tcPr>
            <w:tcW w:w="1757" w:type="dxa"/>
            <w:vAlign w:val="center"/>
          </w:tcPr>
          <w:p w:rsidR="00E6727C" w:rsidRDefault="00E6727C">
            <w:pPr>
              <w:pStyle w:val="ConsPlusNormal"/>
              <w:jc w:val="center"/>
            </w:pPr>
            <w:r>
              <w:t>12738,400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12738,400</w:t>
            </w:r>
          </w:p>
        </w:tc>
        <w:tc>
          <w:tcPr>
            <w:tcW w:w="1814" w:type="dxa"/>
            <w:vAlign w:val="center"/>
          </w:tcPr>
          <w:p w:rsidR="00E6727C" w:rsidRDefault="00E6727C">
            <w:pPr>
              <w:pStyle w:val="ConsPlusNormal"/>
              <w:jc w:val="center"/>
            </w:pPr>
            <w:r>
              <w:t>12738,400</w:t>
            </w:r>
          </w:p>
        </w:tc>
        <w:tc>
          <w:tcPr>
            <w:tcW w:w="1757" w:type="dxa"/>
            <w:vAlign w:val="center"/>
          </w:tcPr>
          <w:p w:rsidR="00E6727C" w:rsidRDefault="00E6727C">
            <w:pPr>
              <w:pStyle w:val="ConsPlusNormal"/>
              <w:jc w:val="center"/>
            </w:pPr>
            <w:r>
              <w:t>12738,400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93,800</w:t>
            </w:r>
          </w:p>
        </w:tc>
        <w:tc>
          <w:tcPr>
            <w:tcW w:w="1814" w:type="dxa"/>
            <w:vAlign w:val="center"/>
          </w:tcPr>
          <w:p w:rsidR="00E6727C" w:rsidRDefault="00E6727C">
            <w:pPr>
              <w:pStyle w:val="ConsPlusNormal"/>
              <w:jc w:val="center"/>
            </w:pPr>
            <w:r>
              <w:t>93,800</w:t>
            </w:r>
          </w:p>
        </w:tc>
        <w:tc>
          <w:tcPr>
            <w:tcW w:w="1757" w:type="dxa"/>
            <w:vAlign w:val="center"/>
          </w:tcPr>
          <w:p w:rsidR="00E6727C" w:rsidRDefault="00E6727C">
            <w:pPr>
              <w:pStyle w:val="ConsPlusNormal"/>
              <w:jc w:val="center"/>
            </w:pPr>
            <w:r>
              <w:t>93,800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93,800</w:t>
            </w:r>
          </w:p>
        </w:tc>
        <w:tc>
          <w:tcPr>
            <w:tcW w:w="1814" w:type="dxa"/>
            <w:vAlign w:val="center"/>
          </w:tcPr>
          <w:p w:rsidR="00E6727C" w:rsidRDefault="00E6727C">
            <w:pPr>
              <w:pStyle w:val="ConsPlusNormal"/>
              <w:jc w:val="center"/>
            </w:pPr>
            <w:r>
              <w:t>93,800</w:t>
            </w:r>
          </w:p>
        </w:tc>
        <w:tc>
          <w:tcPr>
            <w:tcW w:w="1757" w:type="dxa"/>
            <w:vAlign w:val="center"/>
          </w:tcPr>
          <w:p w:rsidR="00E6727C" w:rsidRDefault="00E6727C">
            <w:pPr>
              <w:pStyle w:val="ConsPlusNormal"/>
              <w:jc w:val="center"/>
            </w:pPr>
            <w:r>
              <w:t>93,800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1407,600</w:t>
            </w:r>
          </w:p>
        </w:tc>
        <w:tc>
          <w:tcPr>
            <w:tcW w:w="1814" w:type="dxa"/>
            <w:vAlign w:val="center"/>
          </w:tcPr>
          <w:p w:rsidR="00E6727C" w:rsidRDefault="00E6727C">
            <w:pPr>
              <w:pStyle w:val="ConsPlusNormal"/>
              <w:jc w:val="center"/>
            </w:pPr>
            <w:r>
              <w:t>1407,600</w:t>
            </w:r>
          </w:p>
        </w:tc>
        <w:tc>
          <w:tcPr>
            <w:tcW w:w="1757" w:type="dxa"/>
            <w:vAlign w:val="center"/>
          </w:tcPr>
          <w:p w:rsidR="00E6727C" w:rsidRDefault="00E6727C">
            <w:pPr>
              <w:pStyle w:val="ConsPlusNormal"/>
              <w:jc w:val="center"/>
            </w:pPr>
            <w:r>
              <w:t>1407,600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1407,600</w:t>
            </w:r>
          </w:p>
        </w:tc>
        <w:tc>
          <w:tcPr>
            <w:tcW w:w="1814" w:type="dxa"/>
            <w:vAlign w:val="center"/>
          </w:tcPr>
          <w:p w:rsidR="00E6727C" w:rsidRDefault="00E6727C">
            <w:pPr>
              <w:pStyle w:val="ConsPlusNormal"/>
              <w:jc w:val="center"/>
            </w:pPr>
            <w:r>
              <w:t>1407,600</w:t>
            </w:r>
          </w:p>
        </w:tc>
        <w:tc>
          <w:tcPr>
            <w:tcW w:w="1757" w:type="dxa"/>
            <w:vAlign w:val="center"/>
          </w:tcPr>
          <w:p w:rsidR="00E6727C" w:rsidRDefault="00E6727C">
            <w:pPr>
              <w:pStyle w:val="ConsPlusNormal"/>
              <w:jc w:val="center"/>
            </w:pPr>
            <w:r>
              <w:t>1407,600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1407,600</w:t>
            </w:r>
          </w:p>
        </w:tc>
        <w:tc>
          <w:tcPr>
            <w:tcW w:w="1814" w:type="dxa"/>
            <w:vAlign w:val="center"/>
          </w:tcPr>
          <w:p w:rsidR="00E6727C" w:rsidRDefault="00E6727C">
            <w:pPr>
              <w:pStyle w:val="ConsPlusNormal"/>
              <w:jc w:val="center"/>
            </w:pPr>
            <w:r>
              <w:t>1407,600</w:t>
            </w:r>
          </w:p>
        </w:tc>
        <w:tc>
          <w:tcPr>
            <w:tcW w:w="1757" w:type="dxa"/>
            <w:vAlign w:val="center"/>
          </w:tcPr>
          <w:p w:rsidR="00E6727C" w:rsidRDefault="00E6727C">
            <w:pPr>
              <w:pStyle w:val="ConsPlusNormal"/>
              <w:jc w:val="center"/>
            </w:pPr>
            <w:r>
              <w:t>1407,600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3176,100</w:t>
            </w:r>
          </w:p>
        </w:tc>
        <w:tc>
          <w:tcPr>
            <w:tcW w:w="1814" w:type="dxa"/>
            <w:vAlign w:val="center"/>
          </w:tcPr>
          <w:p w:rsidR="00E6727C" w:rsidRDefault="00E6727C">
            <w:pPr>
              <w:pStyle w:val="ConsPlusNormal"/>
              <w:jc w:val="center"/>
            </w:pPr>
            <w:r>
              <w:t>3176,100</w:t>
            </w:r>
          </w:p>
        </w:tc>
        <w:tc>
          <w:tcPr>
            <w:tcW w:w="1757" w:type="dxa"/>
            <w:vAlign w:val="center"/>
          </w:tcPr>
          <w:p w:rsidR="00E6727C" w:rsidRDefault="00E6727C">
            <w:pPr>
              <w:pStyle w:val="ConsPlusNormal"/>
              <w:jc w:val="center"/>
            </w:pPr>
            <w:r>
              <w:t>3176,100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3176,100</w:t>
            </w:r>
          </w:p>
        </w:tc>
        <w:tc>
          <w:tcPr>
            <w:tcW w:w="1814" w:type="dxa"/>
            <w:vAlign w:val="center"/>
          </w:tcPr>
          <w:p w:rsidR="00E6727C" w:rsidRDefault="00E6727C">
            <w:pPr>
              <w:pStyle w:val="ConsPlusNormal"/>
              <w:jc w:val="center"/>
            </w:pPr>
            <w:r>
              <w:t>3176,100</w:t>
            </w:r>
          </w:p>
        </w:tc>
        <w:tc>
          <w:tcPr>
            <w:tcW w:w="1757" w:type="dxa"/>
            <w:vAlign w:val="center"/>
          </w:tcPr>
          <w:p w:rsidR="00E6727C" w:rsidRDefault="00E6727C">
            <w:pPr>
              <w:pStyle w:val="ConsPlusNormal"/>
              <w:jc w:val="center"/>
            </w:pPr>
            <w:r>
              <w:t>3176,100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3176,100</w:t>
            </w:r>
          </w:p>
        </w:tc>
        <w:tc>
          <w:tcPr>
            <w:tcW w:w="1814" w:type="dxa"/>
            <w:vAlign w:val="center"/>
          </w:tcPr>
          <w:p w:rsidR="00E6727C" w:rsidRDefault="00E6727C">
            <w:pPr>
              <w:pStyle w:val="ConsPlusNormal"/>
              <w:jc w:val="center"/>
            </w:pPr>
            <w:r>
              <w:t>3176,100</w:t>
            </w:r>
          </w:p>
        </w:tc>
        <w:tc>
          <w:tcPr>
            <w:tcW w:w="1757" w:type="dxa"/>
            <w:vAlign w:val="center"/>
          </w:tcPr>
          <w:p w:rsidR="00E6727C" w:rsidRDefault="00E6727C">
            <w:pPr>
              <w:pStyle w:val="ConsPlusNormal"/>
              <w:jc w:val="center"/>
            </w:pPr>
            <w:r>
              <w:t>3176,100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3176,100</w:t>
            </w:r>
          </w:p>
        </w:tc>
        <w:tc>
          <w:tcPr>
            <w:tcW w:w="1814" w:type="dxa"/>
            <w:vAlign w:val="center"/>
          </w:tcPr>
          <w:p w:rsidR="00E6727C" w:rsidRDefault="00E6727C">
            <w:pPr>
              <w:pStyle w:val="ConsPlusNormal"/>
              <w:jc w:val="center"/>
            </w:pPr>
            <w:r>
              <w:t>3176,100</w:t>
            </w:r>
          </w:p>
        </w:tc>
        <w:tc>
          <w:tcPr>
            <w:tcW w:w="1757" w:type="dxa"/>
            <w:vAlign w:val="center"/>
          </w:tcPr>
          <w:p w:rsidR="00E6727C" w:rsidRDefault="00E6727C">
            <w:pPr>
              <w:pStyle w:val="ConsPlusNormal"/>
              <w:jc w:val="center"/>
            </w:pPr>
            <w:r>
              <w:t>3176,100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3176,100</w:t>
            </w:r>
          </w:p>
        </w:tc>
        <w:tc>
          <w:tcPr>
            <w:tcW w:w="1814" w:type="dxa"/>
            <w:vAlign w:val="center"/>
          </w:tcPr>
          <w:p w:rsidR="00E6727C" w:rsidRDefault="00E6727C">
            <w:pPr>
              <w:pStyle w:val="ConsPlusNormal"/>
              <w:jc w:val="center"/>
            </w:pPr>
            <w:r>
              <w:t>3176,100</w:t>
            </w:r>
          </w:p>
        </w:tc>
        <w:tc>
          <w:tcPr>
            <w:tcW w:w="1757" w:type="dxa"/>
            <w:vAlign w:val="center"/>
          </w:tcPr>
          <w:p w:rsidR="00E6727C" w:rsidRDefault="00E6727C">
            <w:pPr>
              <w:pStyle w:val="ConsPlusNormal"/>
              <w:jc w:val="center"/>
            </w:pPr>
            <w:r>
              <w:t>3176,100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3176,100</w:t>
            </w:r>
          </w:p>
        </w:tc>
        <w:tc>
          <w:tcPr>
            <w:tcW w:w="1814" w:type="dxa"/>
            <w:vAlign w:val="center"/>
          </w:tcPr>
          <w:p w:rsidR="00E6727C" w:rsidRDefault="00E6727C">
            <w:pPr>
              <w:pStyle w:val="ConsPlusNormal"/>
              <w:jc w:val="center"/>
            </w:pPr>
            <w:r>
              <w:t>3176,100</w:t>
            </w:r>
          </w:p>
        </w:tc>
        <w:tc>
          <w:tcPr>
            <w:tcW w:w="1757" w:type="dxa"/>
            <w:vAlign w:val="center"/>
          </w:tcPr>
          <w:p w:rsidR="00E6727C" w:rsidRDefault="00E6727C">
            <w:pPr>
              <w:pStyle w:val="ConsPlusNormal"/>
              <w:jc w:val="center"/>
            </w:pPr>
            <w:r>
              <w:t>3176,100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3351,400</w:t>
            </w:r>
          </w:p>
        </w:tc>
        <w:tc>
          <w:tcPr>
            <w:tcW w:w="1814" w:type="dxa"/>
            <w:vAlign w:val="center"/>
          </w:tcPr>
          <w:p w:rsidR="00E6727C" w:rsidRDefault="00E6727C">
            <w:pPr>
              <w:pStyle w:val="ConsPlusNormal"/>
              <w:jc w:val="center"/>
            </w:pPr>
            <w:r>
              <w:t>3351,400</w:t>
            </w:r>
          </w:p>
        </w:tc>
        <w:tc>
          <w:tcPr>
            <w:tcW w:w="1757" w:type="dxa"/>
            <w:vAlign w:val="center"/>
          </w:tcPr>
          <w:p w:rsidR="00E6727C" w:rsidRDefault="00E6727C">
            <w:pPr>
              <w:pStyle w:val="ConsPlusNormal"/>
              <w:jc w:val="center"/>
            </w:pPr>
            <w:r>
              <w:t>3351,400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3351,400</w:t>
            </w:r>
          </w:p>
        </w:tc>
        <w:tc>
          <w:tcPr>
            <w:tcW w:w="1814" w:type="dxa"/>
            <w:vAlign w:val="center"/>
          </w:tcPr>
          <w:p w:rsidR="00E6727C" w:rsidRDefault="00E6727C">
            <w:pPr>
              <w:pStyle w:val="ConsPlusNormal"/>
              <w:jc w:val="center"/>
            </w:pPr>
            <w:r>
              <w:t>3351,400</w:t>
            </w:r>
          </w:p>
        </w:tc>
        <w:tc>
          <w:tcPr>
            <w:tcW w:w="1757" w:type="dxa"/>
            <w:vAlign w:val="center"/>
          </w:tcPr>
          <w:p w:rsidR="00E6727C" w:rsidRDefault="00E6727C">
            <w:pPr>
              <w:pStyle w:val="ConsPlusNormal"/>
              <w:jc w:val="center"/>
            </w:pPr>
            <w:r>
              <w:t>3351,400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2420,500</w:t>
            </w:r>
          </w:p>
        </w:tc>
        <w:tc>
          <w:tcPr>
            <w:tcW w:w="1814" w:type="dxa"/>
            <w:vAlign w:val="center"/>
          </w:tcPr>
          <w:p w:rsidR="00E6727C" w:rsidRDefault="00E6727C">
            <w:pPr>
              <w:pStyle w:val="ConsPlusNormal"/>
              <w:jc w:val="center"/>
            </w:pPr>
            <w:r>
              <w:t>2420,500</w:t>
            </w:r>
          </w:p>
        </w:tc>
        <w:tc>
          <w:tcPr>
            <w:tcW w:w="1757" w:type="dxa"/>
            <w:vAlign w:val="center"/>
          </w:tcPr>
          <w:p w:rsidR="00E6727C" w:rsidRDefault="00E6727C">
            <w:pPr>
              <w:pStyle w:val="ConsPlusNormal"/>
              <w:jc w:val="center"/>
            </w:pPr>
            <w:r>
              <w:t>2420,500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2420,500</w:t>
            </w:r>
          </w:p>
        </w:tc>
        <w:tc>
          <w:tcPr>
            <w:tcW w:w="1814" w:type="dxa"/>
            <w:vAlign w:val="center"/>
          </w:tcPr>
          <w:p w:rsidR="00E6727C" w:rsidRDefault="00E6727C">
            <w:pPr>
              <w:pStyle w:val="ConsPlusNormal"/>
              <w:jc w:val="center"/>
            </w:pPr>
            <w:r>
              <w:t>2420,500</w:t>
            </w:r>
          </w:p>
        </w:tc>
        <w:tc>
          <w:tcPr>
            <w:tcW w:w="1757" w:type="dxa"/>
            <w:vAlign w:val="center"/>
          </w:tcPr>
          <w:p w:rsidR="00E6727C" w:rsidRDefault="00E6727C">
            <w:pPr>
              <w:pStyle w:val="ConsPlusNormal"/>
              <w:jc w:val="center"/>
            </w:pPr>
            <w:r>
              <w:t>2420,500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2420,500</w:t>
            </w:r>
          </w:p>
        </w:tc>
        <w:tc>
          <w:tcPr>
            <w:tcW w:w="1814" w:type="dxa"/>
            <w:vAlign w:val="center"/>
          </w:tcPr>
          <w:p w:rsidR="00E6727C" w:rsidRDefault="00E6727C">
            <w:pPr>
              <w:pStyle w:val="ConsPlusNormal"/>
              <w:jc w:val="center"/>
            </w:pPr>
            <w:r>
              <w:t>2420,500</w:t>
            </w:r>
          </w:p>
        </w:tc>
        <w:tc>
          <w:tcPr>
            <w:tcW w:w="1757" w:type="dxa"/>
            <w:vAlign w:val="center"/>
          </w:tcPr>
          <w:p w:rsidR="00E6727C" w:rsidRDefault="00E6727C">
            <w:pPr>
              <w:pStyle w:val="ConsPlusNormal"/>
              <w:jc w:val="center"/>
            </w:pPr>
            <w:r>
              <w:t>2420,500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2420,500</w:t>
            </w:r>
          </w:p>
        </w:tc>
        <w:tc>
          <w:tcPr>
            <w:tcW w:w="1814" w:type="dxa"/>
            <w:vAlign w:val="center"/>
          </w:tcPr>
          <w:p w:rsidR="00E6727C" w:rsidRDefault="00E6727C">
            <w:pPr>
              <w:pStyle w:val="ConsPlusNormal"/>
              <w:jc w:val="center"/>
            </w:pPr>
            <w:r>
              <w:t>2420,500</w:t>
            </w:r>
          </w:p>
        </w:tc>
        <w:tc>
          <w:tcPr>
            <w:tcW w:w="1757" w:type="dxa"/>
            <w:vAlign w:val="center"/>
          </w:tcPr>
          <w:p w:rsidR="00E6727C" w:rsidRDefault="00E6727C">
            <w:pPr>
              <w:pStyle w:val="ConsPlusNormal"/>
              <w:jc w:val="center"/>
            </w:pPr>
            <w:r>
              <w:t>2420,500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9771,200</w:t>
            </w:r>
          </w:p>
        </w:tc>
        <w:tc>
          <w:tcPr>
            <w:tcW w:w="1814" w:type="dxa"/>
            <w:vAlign w:val="center"/>
          </w:tcPr>
          <w:p w:rsidR="00E6727C" w:rsidRDefault="00E6727C">
            <w:pPr>
              <w:pStyle w:val="ConsPlusNormal"/>
              <w:jc w:val="center"/>
            </w:pPr>
            <w:r>
              <w:t>9236,200</w:t>
            </w:r>
          </w:p>
        </w:tc>
        <w:tc>
          <w:tcPr>
            <w:tcW w:w="1757" w:type="dxa"/>
            <w:vAlign w:val="center"/>
          </w:tcPr>
          <w:p w:rsidR="00E6727C" w:rsidRDefault="00E6727C">
            <w:pPr>
              <w:pStyle w:val="ConsPlusNormal"/>
              <w:jc w:val="center"/>
            </w:pPr>
            <w:r>
              <w:t>9236,200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9771,200</w:t>
            </w:r>
          </w:p>
        </w:tc>
        <w:tc>
          <w:tcPr>
            <w:tcW w:w="1814" w:type="dxa"/>
            <w:vAlign w:val="center"/>
          </w:tcPr>
          <w:p w:rsidR="00E6727C" w:rsidRDefault="00E6727C">
            <w:pPr>
              <w:pStyle w:val="ConsPlusNormal"/>
              <w:jc w:val="center"/>
            </w:pPr>
            <w:r>
              <w:t>9236,200</w:t>
            </w:r>
          </w:p>
        </w:tc>
        <w:tc>
          <w:tcPr>
            <w:tcW w:w="1757" w:type="dxa"/>
            <w:vAlign w:val="center"/>
          </w:tcPr>
          <w:p w:rsidR="00E6727C" w:rsidRDefault="00E6727C">
            <w:pPr>
              <w:pStyle w:val="ConsPlusNormal"/>
              <w:jc w:val="center"/>
            </w:pPr>
            <w:r>
              <w:t>9236,200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9771,200</w:t>
            </w:r>
          </w:p>
        </w:tc>
        <w:tc>
          <w:tcPr>
            <w:tcW w:w="1814" w:type="dxa"/>
            <w:vAlign w:val="center"/>
          </w:tcPr>
          <w:p w:rsidR="00E6727C" w:rsidRDefault="00E6727C">
            <w:pPr>
              <w:pStyle w:val="ConsPlusNormal"/>
              <w:jc w:val="center"/>
            </w:pPr>
            <w:r>
              <w:t>9236,200</w:t>
            </w:r>
          </w:p>
        </w:tc>
        <w:tc>
          <w:tcPr>
            <w:tcW w:w="1757" w:type="dxa"/>
            <w:vAlign w:val="center"/>
          </w:tcPr>
          <w:p w:rsidR="00E6727C" w:rsidRDefault="00E6727C">
            <w:pPr>
              <w:pStyle w:val="ConsPlusNormal"/>
              <w:jc w:val="center"/>
            </w:pPr>
            <w:r>
              <w:t>9236,200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9771,200</w:t>
            </w:r>
          </w:p>
        </w:tc>
        <w:tc>
          <w:tcPr>
            <w:tcW w:w="1814" w:type="dxa"/>
            <w:vAlign w:val="center"/>
          </w:tcPr>
          <w:p w:rsidR="00E6727C" w:rsidRDefault="00E6727C">
            <w:pPr>
              <w:pStyle w:val="ConsPlusNormal"/>
              <w:jc w:val="center"/>
            </w:pPr>
            <w:r>
              <w:t>9236,200</w:t>
            </w:r>
          </w:p>
        </w:tc>
        <w:tc>
          <w:tcPr>
            <w:tcW w:w="1757" w:type="dxa"/>
            <w:vAlign w:val="center"/>
          </w:tcPr>
          <w:p w:rsidR="00E6727C" w:rsidRDefault="00E6727C">
            <w:pPr>
              <w:pStyle w:val="ConsPlusNormal"/>
              <w:jc w:val="center"/>
            </w:pPr>
            <w:r>
              <w:t>9236,200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9771,200</w:t>
            </w:r>
          </w:p>
        </w:tc>
        <w:tc>
          <w:tcPr>
            <w:tcW w:w="1814" w:type="dxa"/>
            <w:vAlign w:val="center"/>
          </w:tcPr>
          <w:p w:rsidR="00E6727C" w:rsidRDefault="00E6727C">
            <w:pPr>
              <w:pStyle w:val="ConsPlusNormal"/>
              <w:jc w:val="center"/>
            </w:pPr>
            <w:r>
              <w:t>9236,200</w:t>
            </w:r>
          </w:p>
        </w:tc>
        <w:tc>
          <w:tcPr>
            <w:tcW w:w="1757" w:type="dxa"/>
            <w:vAlign w:val="center"/>
          </w:tcPr>
          <w:p w:rsidR="00E6727C" w:rsidRDefault="00E6727C">
            <w:pPr>
              <w:pStyle w:val="ConsPlusNormal"/>
              <w:jc w:val="center"/>
            </w:pPr>
            <w:r>
              <w:t>9236,200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7181,500</w:t>
            </w:r>
          </w:p>
        </w:tc>
        <w:tc>
          <w:tcPr>
            <w:tcW w:w="1814" w:type="dxa"/>
            <w:vAlign w:val="center"/>
          </w:tcPr>
          <w:p w:rsidR="00E6727C" w:rsidRDefault="00E6727C">
            <w:pPr>
              <w:pStyle w:val="ConsPlusNormal"/>
              <w:jc w:val="center"/>
            </w:pPr>
            <w:r>
              <w:t>6643,100</w:t>
            </w:r>
          </w:p>
        </w:tc>
        <w:tc>
          <w:tcPr>
            <w:tcW w:w="1757" w:type="dxa"/>
            <w:vAlign w:val="center"/>
          </w:tcPr>
          <w:p w:rsidR="00E6727C" w:rsidRDefault="00E6727C">
            <w:pPr>
              <w:pStyle w:val="ConsPlusNormal"/>
              <w:jc w:val="center"/>
            </w:pPr>
            <w:r>
              <w:t>6643,100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7181,500</w:t>
            </w:r>
          </w:p>
        </w:tc>
        <w:tc>
          <w:tcPr>
            <w:tcW w:w="1814" w:type="dxa"/>
            <w:vAlign w:val="center"/>
          </w:tcPr>
          <w:p w:rsidR="00E6727C" w:rsidRDefault="00E6727C">
            <w:pPr>
              <w:pStyle w:val="ConsPlusNormal"/>
              <w:jc w:val="center"/>
            </w:pPr>
            <w:r>
              <w:t>6643,100</w:t>
            </w:r>
          </w:p>
        </w:tc>
        <w:tc>
          <w:tcPr>
            <w:tcW w:w="1757" w:type="dxa"/>
            <w:vAlign w:val="center"/>
          </w:tcPr>
          <w:p w:rsidR="00E6727C" w:rsidRDefault="00E6727C">
            <w:pPr>
              <w:pStyle w:val="ConsPlusNormal"/>
              <w:jc w:val="center"/>
            </w:pPr>
            <w:r>
              <w:t>6643,100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2470,900</w:t>
            </w:r>
          </w:p>
        </w:tc>
        <w:tc>
          <w:tcPr>
            <w:tcW w:w="1814" w:type="dxa"/>
            <w:vAlign w:val="center"/>
          </w:tcPr>
          <w:p w:rsidR="00E6727C" w:rsidRDefault="00E6727C">
            <w:pPr>
              <w:pStyle w:val="ConsPlusNormal"/>
              <w:jc w:val="center"/>
            </w:pPr>
            <w:r>
              <w:t>2474,300</w:t>
            </w:r>
          </w:p>
        </w:tc>
        <w:tc>
          <w:tcPr>
            <w:tcW w:w="1757" w:type="dxa"/>
            <w:vAlign w:val="center"/>
          </w:tcPr>
          <w:p w:rsidR="00E6727C" w:rsidRDefault="00E6727C">
            <w:pPr>
              <w:pStyle w:val="ConsPlusNormal"/>
              <w:jc w:val="center"/>
            </w:pPr>
            <w:r>
              <w:t>2474,300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2470,900</w:t>
            </w:r>
          </w:p>
        </w:tc>
        <w:tc>
          <w:tcPr>
            <w:tcW w:w="1814" w:type="dxa"/>
            <w:vAlign w:val="center"/>
          </w:tcPr>
          <w:p w:rsidR="00E6727C" w:rsidRDefault="00E6727C">
            <w:pPr>
              <w:pStyle w:val="ConsPlusNormal"/>
              <w:jc w:val="center"/>
            </w:pPr>
            <w:r>
              <w:t>2474,300</w:t>
            </w:r>
          </w:p>
        </w:tc>
        <w:tc>
          <w:tcPr>
            <w:tcW w:w="1757" w:type="dxa"/>
            <w:vAlign w:val="center"/>
          </w:tcPr>
          <w:p w:rsidR="00E6727C" w:rsidRDefault="00E6727C">
            <w:pPr>
              <w:pStyle w:val="ConsPlusNormal"/>
              <w:jc w:val="center"/>
            </w:pPr>
            <w:r>
              <w:t>2474,300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118,800</w:t>
            </w:r>
          </w:p>
        </w:tc>
        <w:tc>
          <w:tcPr>
            <w:tcW w:w="1814" w:type="dxa"/>
            <w:vAlign w:val="center"/>
          </w:tcPr>
          <w:p w:rsidR="00E6727C" w:rsidRDefault="00E6727C">
            <w:pPr>
              <w:pStyle w:val="ConsPlusNormal"/>
              <w:jc w:val="center"/>
            </w:pPr>
            <w:r>
              <w:t>118,800</w:t>
            </w:r>
          </w:p>
        </w:tc>
        <w:tc>
          <w:tcPr>
            <w:tcW w:w="1757" w:type="dxa"/>
            <w:vAlign w:val="center"/>
          </w:tcPr>
          <w:p w:rsidR="00E6727C" w:rsidRDefault="00E6727C">
            <w:pPr>
              <w:pStyle w:val="ConsPlusNormal"/>
              <w:jc w:val="center"/>
            </w:pPr>
            <w:r>
              <w:t>118,800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118,800</w:t>
            </w:r>
          </w:p>
        </w:tc>
        <w:tc>
          <w:tcPr>
            <w:tcW w:w="1814" w:type="dxa"/>
            <w:vAlign w:val="center"/>
          </w:tcPr>
          <w:p w:rsidR="00E6727C" w:rsidRDefault="00E6727C">
            <w:pPr>
              <w:pStyle w:val="ConsPlusNormal"/>
              <w:jc w:val="center"/>
            </w:pPr>
            <w:r>
              <w:t>118,800</w:t>
            </w:r>
          </w:p>
        </w:tc>
        <w:tc>
          <w:tcPr>
            <w:tcW w:w="1757" w:type="dxa"/>
            <w:vAlign w:val="center"/>
          </w:tcPr>
          <w:p w:rsidR="00E6727C" w:rsidRDefault="00E6727C">
            <w:pPr>
              <w:pStyle w:val="ConsPlusNormal"/>
              <w:jc w:val="center"/>
            </w:pPr>
            <w:r>
              <w:t>118,800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1136,500</w:t>
            </w:r>
          </w:p>
        </w:tc>
        <w:tc>
          <w:tcPr>
            <w:tcW w:w="1814" w:type="dxa"/>
            <w:vAlign w:val="center"/>
          </w:tcPr>
          <w:p w:rsidR="00E6727C" w:rsidRDefault="00E6727C">
            <w:pPr>
              <w:pStyle w:val="ConsPlusNormal"/>
              <w:jc w:val="center"/>
            </w:pPr>
            <w:r>
              <w:t>2433,500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1136,500</w:t>
            </w:r>
          </w:p>
        </w:tc>
        <w:tc>
          <w:tcPr>
            <w:tcW w:w="1814" w:type="dxa"/>
            <w:vAlign w:val="center"/>
          </w:tcPr>
          <w:p w:rsidR="00E6727C" w:rsidRDefault="00E6727C">
            <w:pPr>
              <w:pStyle w:val="ConsPlusNormal"/>
              <w:jc w:val="center"/>
            </w:pPr>
            <w:r>
              <w:t>2433,500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1136,500</w:t>
            </w:r>
          </w:p>
        </w:tc>
        <w:tc>
          <w:tcPr>
            <w:tcW w:w="1814" w:type="dxa"/>
            <w:vAlign w:val="center"/>
          </w:tcPr>
          <w:p w:rsidR="00E6727C" w:rsidRDefault="00E6727C">
            <w:pPr>
              <w:pStyle w:val="ConsPlusNormal"/>
              <w:jc w:val="center"/>
            </w:pPr>
            <w:r>
              <w:t>2433,500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1136,500</w:t>
            </w:r>
          </w:p>
        </w:tc>
        <w:tc>
          <w:tcPr>
            <w:tcW w:w="1814" w:type="dxa"/>
            <w:vAlign w:val="center"/>
          </w:tcPr>
          <w:p w:rsidR="00E6727C" w:rsidRDefault="00E6727C">
            <w:pPr>
              <w:pStyle w:val="ConsPlusNormal"/>
              <w:jc w:val="center"/>
            </w:pPr>
            <w:r>
              <w:t>2433,500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1327,500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Наблюдение за водными объектами города Перми и их обустройство</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1327,500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1327,500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1327,500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1086,500</w:t>
            </w:r>
          </w:p>
        </w:tc>
        <w:tc>
          <w:tcPr>
            <w:tcW w:w="1814" w:type="dxa"/>
            <w:vAlign w:val="center"/>
          </w:tcPr>
          <w:p w:rsidR="00E6727C" w:rsidRDefault="00E6727C">
            <w:pPr>
              <w:pStyle w:val="ConsPlusNormal"/>
              <w:jc w:val="center"/>
            </w:pPr>
            <w:r>
              <w:t>1088,500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1086,500</w:t>
            </w:r>
          </w:p>
        </w:tc>
        <w:tc>
          <w:tcPr>
            <w:tcW w:w="1814" w:type="dxa"/>
            <w:vAlign w:val="center"/>
          </w:tcPr>
          <w:p w:rsidR="00E6727C" w:rsidRDefault="00E6727C">
            <w:pPr>
              <w:pStyle w:val="ConsPlusNormal"/>
              <w:jc w:val="center"/>
            </w:pPr>
            <w:r>
              <w:t>1088,500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1086,500</w:t>
            </w:r>
          </w:p>
        </w:tc>
        <w:tc>
          <w:tcPr>
            <w:tcW w:w="1814" w:type="dxa"/>
            <w:vAlign w:val="center"/>
          </w:tcPr>
          <w:p w:rsidR="00E6727C" w:rsidRDefault="00E6727C">
            <w:pPr>
              <w:pStyle w:val="ConsPlusNormal"/>
              <w:jc w:val="center"/>
            </w:pPr>
            <w:r>
              <w:t>1088,500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1086,500</w:t>
            </w:r>
          </w:p>
        </w:tc>
        <w:tc>
          <w:tcPr>
            <w:tcW w:w="1814" w:type="dxa"/>
            <w:vAlign w:val="center"/>
          </w:tcPr>
          <w:p w:rsidR="00E6727C" w:rsidRDefault="00E6727C">
            <w:pPr>
              <w:pStyle w:val="ConsPlusNormal"/>
              <w:jc w:val="center"/>
            </w:pPr>
            <w:r>
              <w:t>1088,500</w:t>
            </w:r>
          </w:p>
        </w:tc>
        <w:tc>
          <w:tcPr>
            <w:tcW w:w="1757" w:type="dxa"/>
            <w:vAlign w:val="center"/>
          </w:tcPr>
          <w:p w:rsidR="00E6727C" w:rsidRDefault="00E6727C">
            <w:pPr>
              <w:pStyle w:val="ConsPlusNormal"/>
              <w:jc w:val="center"/>
            </w:pPr>
            <w:r>
              <w:t>1088,500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3128,500</w:t>
            </w:r>
          </w:p>
        </w:tc>
        <w:tc>
          <w:tcPr>
            <w:tcW w:w="1814" w:type="dxa"/>
            <w:vAlign w:val="center"/>
          </w:tcPr>
          <w:p w:rsidR="00E6727C" w:rsidRDefault="00E6727C">
            <w:pPr>
              <w:pStyle w:val="ConsPlusNormal"/>
              <w:jc w:val="center"/>
            </w:pPr>
            <w:r>
              <w:t>3128,500</w:t>
            </w:r>
          </w:p>
        </w:tc>
        <w:tc>
          <w:tcPr>
            <w:tcW w:w="1757" w:type="dxa"/>
            <w:vAlign w:val="center"/>
          </w:tcPr>
          <w:p w:rsidR="00E6727C" w:rsidRDefault="00E6727C">
            <w:pPr>
              <w:pStyle w:val="ConsPlusNormal"/>
              <w:jc w:val="center"/>
            </w:pPr>
            <w:r>
              <w:t>3128,500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3128,500</w:t>
            </w:r>
          </w:p>
        </w:tc>
        <w:tc>
          <w:tcPr>
            <w:tcW w:w="1814" w:type="dxa"/>
            <w:vAlign w:val="center"/>
          </w:tcPr>
          <w:p w:rsidR="00E6727C" w:rsidRDefault="00E6727C">
            <w:pPr>
              <w:pStyle w:val="ConsPlusNormal"/>
              <w:jc w:val="center"/>
            </w:pPr>
            <w:r>
              <w:t>3128,500</w:t>
            </w:r>
          </w:p>
        </w:tc>
        <w:tc>
          <w:tcPr>
            <w:tcW w:w="1757" w:type="dxa"/>
            <w:vAlign w:val="center"/>
          </w:tcPr>
          <w:p w:rsidR="00E6727C" w:rsidRDefault="00E6727C">
            <w:pPr>
              <w:pStyle w:val="ConsPlusNormal"/>
              <w:jc w:val="center"/>
            </w:pPr>
            <w:r>
              <w:t>3128,500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2928,500</w:t>
            </w:r>
          </w:p>
        </w:tc>
        <w:tc>
          <w:tcPr>
            <w:tcW w:w="1814" w:type="dxa"/>
            <w:vAlign w:val="center"/>
          </w:tcPr>
          <w:p w:rsidR="00E6727C" w:rsidRDefault="00E6727C">
            <w:pPr>
              <w:pStyle w:val="ConsPlusNormal"/>
              <w:jc w:val="center"/>
            </w:pPr>
            <w:r>
              <w:t>2928,500</w:t>
            </w:r>
          </w:p>
        </w:tc>
        <w:tc>
          <w:tcPr>
            <w:tcW w:w="1757" w:type="dxa"/>
            <w:vAlign w:val="center"/>
          </w:tcPr>
          <w:p w:rsidR="00E6727C" w:rsidRDefault="00E6727C">
            <w:pPr>
              <w:pStyle w:val="ConsPlusNormal"/>
              <w:jc w:val="center"/>
            </w:pPr>
            <w:r>
              <w:t>2928,500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2928,500</w:t>
            </w:r>
          </w:p>
        </w:tc>
        <w:tc>
          <w:tcPr>
            <w:tcW w:w="1814" w:type="dxa"/>
            <w:vAlign w:val="center"/>
          </w:tcPr>
          <w:p w:rsidR="00E6727C" w:rsidRDefault="00E6727C">
            <w:pPr>
              <w:pStyle w:val="ConsPlusNormal"/>
              <w:jc w:val="center"/>
            </w:pPr>
            <w:r>
              <w:t>2928,500</w:t>
            </w:r>
          </w:p>
        </w:tc>
        <w:tc>
          <w:tcPr>
            <w:tcW w:w="1757" w:type="dxa"/>
            <w:vAlign w:val="center"/>
          </w:tcPr>
          <w:p w:rsidR="00E6727C" w:rsidRDefault="00E6727C">
            <w:pPr>
              <w:pStyle w:val="ConsPlusNormal"/>
              <w:jc w:val="center"/>
            </w:pPr>
            <w:r>
              <w:t>2928,500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2928,500</w:t>
            </w:r>
          </w:p>
        </w:tc>
        <w:tc>
          <w:tcPr>
            <w:tcW w:w="1814" w:type="dxa"/>
            <w:vAlign w:val="center"/>
          </w:tcPr>
          <w:p w:rsidR="00E6727C" w:rsidRDefault="00E6727C">
            <w:pPr>
              <w:pStyle w:val="ConsPlusNormal"/>
              <w:jc w:val="center"/>
            </w:pPr>
            <w:r>
              <w:t>2928,500</w:t>
            </w:r>
          </w:p>
        </w:tc>
        <w:tc>
          <w:tcPr>
            <w:tcW w:w="1757" w:type="dxa"/>
            <w:vAlign w:val="center"/>
          </w:tcPr>
          <w:p w:rsidR="00E6727C" w:rsidRDefault="00E6727C">
            <w:pPr>
              <w:pStyle w:val="ConsPlusNormal"/>
              <w:jc w:val="center"/>
            </w:pPr>
            <w:r>
              <w:t>2928,500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2928,500</w:t>
            </w:r>
          </w:p>
        </w:tc>
        <w:tc>
          <w:tcPr>
            <w:tcW w:w="1814" w:type="dxa"/>
            <w:vAlign w:val="center"/>
          </w:tcPr>
          <w:p w:rsidR="00E6727C" w:rsidRDefault="00E6727C">
            <w:pPr>
              <w:pStyle w:val="ConsPlusNormal"/>
              <w:jc w:val="center"/>
            </w:pPr>
            <w:r>
              <w:t>2928,500</w:t>
            </w:r>
          </w:p>
        </w:tc>
        <w:tc>
          <w:tcPr>
            <w:tcW w:w="1757" w:type="dxa"/>
            <w:vAlign w:val="center"/>
          </w:tcPr>
          <w:p w:rsidR="00E6727C" w:rsidRDefault="00E6727C">
            <w:pPr>
              <w:pStyle w:val="ConsPlusNormal"/>
              <w:jc w:val="center"/>
            </w:pPr>
            <w:r>
              <w:t>2928,500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2928,500</w:t>
            </w:r>
          </w:p>
        </w:tc>
        <w:tc>
          <w:tcPr>
            <w:tcW w:w="1814" w:type="dxa"/>
            <w:vAlign w:val="center"/>
          </w:tcPr>
          <w:p w:rsidR="00E6727C" w:rsidRDefault="00E6727C">
            <w:pPr>
              <w:pStyle w:val="ConsPlusNormal"/>
              <w:jc w:val="center"/>
            </w:pPr>
            <w:r>
              <w:t>2928,500</w:t>
            </w:r>
          </w:p>
        </w:tc>
        <w:tc>
          <w:tcPr>
            <w:tcW w:w="1757" w:type="dxa"/>
            <w:vAlign w:val="center"/>
          </w:tcPr>
          <w:p w:rsidR="00E6727C" w:rsidRDefault="00E6727C">
            <w:pPr>
              <w:pStyle w:val="ConsPlusNormal"/>
              <w:jc w:val="center"/>
            </w:pPr>
            <w:r>
              <w:t>2928,500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2928,500</w:t>
            </w:r>
          </w:p>
        </w:tc>
        <w:tc>
          <w:tcPr>
            <w:tcW w:w="1814" w:type="dxa"/>
            <w:vAlign w:val="center"/>
          </w:tcPr>
          <w:p w:rsidR="00E6727C" w:rsidRDefault="00E6727C">
            <w:pPr>
              <w:pStyle w:val="ConsPlusNormal"/>
              <w:jc w:val="center"/>
            </w:pPr>
            <w:r>
              <w:t>2928,500</w:t>
            </w:r>
          </w:p>
        </w:tc>
        <w:tc>
          <w:tcPr>
            <w:tcW w:w="1757" w:type="dxa"/>
            <w:vAlign w:val="center"/>
          </w:tcPr>
          <w:p w:rsidR="00E6727C" w:rsidRDefault="00E6727C">
            <w:pPr>
              <w:pStyle w:val="ConsPlusNormal"/>
              <w:jc w:val="center"/>
            </w:pPr>
            <w:r>
              <w:t>2928,500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1452,400</w:t>
            </w:r>
          </w:p>
        </w:tc>
        <w:tc>
          <w:tcPr>
            <w:tcW w:w="1814" w:type="dxa"/>
            <w:vAlign w:val="center"/>
          </w:tcPr>
          <w:p w:rsidR="00E6727C" w:rsidRDefault="00E6727C">
            <w:pPr>
              <w:pStyle w:val="ConsPlusNormal"/>
              <w:jc w:val="center"/>
            </w:pPr>
            <w:r>
              <w:t>1452,400</w:t>
            </w:r>
          </w:p>
        </w:tc>
        <w:tc>
          <w:tcPr>
            <w:tcW w:w="1757" w:type="dxa"/>
            <w:vAlign w:val="center"/>
          </w:tcPr>
          <w:p w:rsidR="00E6727C" w:rsidRDefault="00E6727C">
            <w:pPr>
              <w:pStyle w:val="ConsPlusNormal"/>
              <w:jc w:val="center"/>
            </w:pPr>
            <w:r>
              <w:t>1452,400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площадок для выгула и дрессировки собак</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934</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1502,000</w:t>
            </w:r>
          </w:p>
        </w:tc>
        <w:tc>
          <w:tcPr>
            <w:tcW w:w="1814" w:type="dxa"/>
            <w:vAlign w:val="center"/>
          </w:tcPr>
          <w:p w:rsidR="00E6727C" w:rsidRDefault="00E6727C">
            <w:pPr>
              <w:pStyle w:val="ConsPlusNormal"/>
              <w:jc w:val="center"/>
            </w:pPr>
            <w:r>
              <w:t>1502,000</w:t>
            </w:r>
          </w:p>
        </w:tc>
        <w:tc>
          <w:tcPr>
            <w:tcW w:w="1757" w:type="dxa"/>
            <w:vAlign w:val="center"/>
          </w:tcPr>
          <w:p w:rsidR="00E6727C" w:rsidRDefault="00E6727C">
            <w:pPr>
              <w:pStyle w:val="ConsPlusNormal"/>
              <w:jc w:val="center"/>
            </w:pPr>
            <w:r>
              <w:t>1502,000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Индустриального района города Перми</w:t>
            </w:r>
          </w:p>
        </w:tc>
        <w:tc>
          <w:tcPr>
            <w:tcW w:w="1757" w:type="dxa"/>
            <w:vAlign w:val="center"/>
          </w:tcPr>
          <w:p w:rsidR="00E6727C" w:rsidRDefault="00E6727C">
            <w:pPr>
              <w:pStyle w:val="ConsPlusNormal"/>
              <w:jc w:val="center"/>
            </w:pPr>
            <w:r>
              <w:t>557255,800</w:t>
            </w:r>
          </w:p>
        </w:tc>
        <w:tc>
          <w:tcPr>
            <w:tcW w:w="1814" w:type="dxa"/>
            <w:vAlign w:val="center"/>
          </w:tcPr>
          <w:p w:rsidR="00E6727C" w:rsidRDefault="00E6727C">
            <w:pPr>
              <w:pStyle w:val="ConsPlusNormal"/>
              <w:jc w:val="center"/>
            </w:pPr>
            <w:r>
              <w:t>430952,700</w:t>
            </w:r>
          </w:p>
        </w:tc>
        <w:tc>
          <w:tcPr>
            <w:tcW w:w="1757" w:type="dxa"/>
            <w:vAlign w:val="center"/>
          </w:tcPr>
          <w:p w:rsidR="00E6727C" w:rsidRDefault="00E6727C">
            <w:pPr>
              <w:pStyle w:val="ConsPlusNormal"/>
              <w:jc w:val="center"/>
            </w:pPr>
            <w:r>
              <w:t>349611,600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59258,600</w:t>
            </w:r>
          </w:p>
        </w:tc>
        <w:tc>
          <w:tcPr>
            <w:tcW w:w="1814" w:type="dxa"/>
            <w:vAlign w:val="center"/>
          </w:tcPr>
          <w:p w:rsidR="00E6727C" w:rsidRDefault="00E6727C">
            <w:pPr>
              <w:pStyle w:val="ConsPlusNormal"/>
              <w:jc w:val="center"/>
            </w:pPr>
            <w:r>
              <w:t>52294,700</w:t>
            </w:r>
          </w:p>
        </w:tc>
        <w:tc>
          <w:tcPr>
            <w:tcW w:w="1757" w:type="dxa"/>
            <w:vAlign w:val="center"/>
          </w:tcPr>
          <w:p w:rsidR="00E6727C" w:rsidRDefault="00E6727C">
            <w:pPr>
              <w:pStyle w:val="ConsPlusNormal"/>
              <w:jc w:val="center"/>
            </w:pPr>
            <w:r>
              <w:t>52294,700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49470,200</w:t>
            </w:r>
          </w:p>
        </w:tc>
        <w:tc>
          <w:tcPr>
            <w:tcW w:w="1814" w:type="dxa"/>
            <w:vAlign w:val="center"/>
          </w:tcPr>
          <w:p w:rsidR="00E6727C" w:rsidRDefault="00E6727C">
            <w:pPr>
              <w:pStyle w:val="ConsPlusNormal"/>
              <w:jc w:val="center"/>
            </w:pPr>
            <w:r>
              <w:t>42506,300</w:t>
            </w:r>
          </w:p>
        </w:tc>
        <w:tc>
          <w:tcPr>
            <w:tcW w:w="1757" w:type="dxa"/>
            <w:vAlign w:val="center"/>
          </w:tcPr>
          <w:p w:rsidR="00E6727C" w:rsidRDefault="00E6727C">
            <w:pPr>
              <w:pStyle w:val="ConsPlusNormal"/>
              <w:jc w:val="center"/>
            </w:pPr>
            <w:r>
              <w:t>42506,300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4816,900</w:t>
            </w:r>
          </w:p>
        </w:tc>
        <w:tc>
          <w:tcPr>
            <w:tcW w:w="1814" w:type="dxa"/>
            <w:vAlign w:val="center"/>
          </w:tcPr>
          <w:p w:rsidR="00E6727C" w:rsidRDefault="00E6727C">
            <w:pPr>
              <w:pStyle w:val="ConsPlusNormal"/>
              <w:jc w:val="center"/>
            </w:pPr>
            <w:r>
              <w:t>4816,900</w:t>
            </w:r>
          </w:p>
        </w:tc>
        <w:tc>
          <w:tcPr>
            <w:tcW w:w="1757" w:type="dxa"/>
            <w:vAlign w:val="center"/>
          </w:tcPr>
          <w:p w:rsidR="00E6727C" w:rsidRDefault="00E6727C">
            <w:pPr>
              <w:pStyle w:val="ConsPlusNormal"/>
              <w:jc w:val="center"/>
            </w:pPr>
            <w:r>
              <w:t>4816,900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4485,700</w:t>
            </w:r>
          </w:p>
        </w:tc>
        <w:tc>
          <w:tcPr>
            <w:tcW w:w="1814" w:type="dxa"/>
            <w:vAlign w:val="center"/>
          </w:tcPr>
          <w:p w:rsidR="00E6727C" w:rsidRDefault="00E6727C">
            <w:pPr>
              <w:pStyle w:val="ConsPlusNormal"/>
              <w:jc w:val="center"/>
            </w:pPr>
            <w:r>
              <w:t>4485,700</w:t>
            </w:r>
          </w:p>
        </w:tc>
        <w:tc>
          <w:tcPr>
            <w:tcW w:w="1757" w:type="dxa"/>
            <w:vAlign w:val="center"/>
          </w:tcPr>
          <w:p w:rsidR="00E6727C" w:rsidRDefault="00E6727C">
            <w:pPr>
              <w:pStyle w:val="ConsPlusNormal"/>
              <w:jc w:val="center"/>
            </w:pPr>
            <w:r>
              <w:t>4485,700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4485,700</w:t>
            </w:r>
          </w:p>
        </w:tc>
        <w:tc>
          <w:tcPr>
            <w:tcW w:w="1814" w:type="dxa"/>
            <w:vAlign w:val="center"/>
          </w:tcPr>
          <w:p w:rsidR="00E6727C" w:rsidRDefault="00E6727C">
            <w:pPr>
              <w:pStyle w:val="ConsPlusNormal"/>
              <w:jc w:val="center"/>
            </w:pPr>
            <w:r>
              <w:t>4485,700</w:t>
            </w:r>
          </w:p>
        </w:tc>
        <w:tc>
          <w:tcPr>
            <w:tcW w:w="1757" w:type="dxa"/>
            <w:vAlign w:val="center"/>
          </w:tcPr>
          <w:p w:rsidR="00E6727C" w:rsidRDefault="00E6727C">
            <w:pPr>
              <w:pStyle w:val="ConsPlusNormal"/>
              <w:jc w:val="center"/>
            </w:pPr>
            <w:r>
              <w:t>4485,700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331,200</w:t>
            </w:r>
          </w:p>
        </w:tc>
        <w:tc>
          <w:tcPr>
            <w:tcW w:w="1814" w:type="dxa"/>
            <w:vAlign w:val="center"/>
          </w:tcPr>
          <w:p w:rsidR="00E6727C" w:rsidRDefault="00E6727C">
            <w:pPr>
              <w:pStyle w:val="ConsPlusNormal"/>
              <w:jc w:val="center"/>
            </w:pPr>
            <w:r>
              <w:t>331,200</w:t>
            </w:r>
          </w:p>
        </w:tc>
        <w:tc>
          <w:tcPr>
            <w:tcW w:w="1757" w:type="dxa"/>
            <w:vAlign w:val="center"/>
          </w:tcPr>
          <w:p w:rsidR="00E6727C" w:rsidRDefault="00E6727C">
            <w:pPr>
              <w:pStyle w:val="ConsPlusNormal"/>
              <w:jc w:val="center"/>
            </w:pPr>
            <w:r>
              <w:t>331,200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331,200</w:t>
            </w:r>
          </w:p>
        </w:tc>
        <w:tc>
          <w:tcPr>
            <w:tcW w:w="1814" w:type="dxa"/>
            <w:vAlign w:val="center"/>
          </w:tcPr>
          <w:p w:rsidR="00E6727C" w:rsidRDefault="00E6727C">
            <w:pPr>
              <w:pStyle w:val="ConsPlusNormal"/>
              <w:jc w:val="center"/>
            </w:pPr>
            <w:r>
              <w:t>331,200</w:t>
            </w:r>
          </w:p>
        </w:tc>
        <w:tc>
          <w:tcPr>
            <w:tcW w:w="1757" w:type="dxa"/>
            <w:vAlign w:val="center"/>
          </w:tcPr>
          <w:p w:rsidR="00E6727C" w:rsidRDefault="00E6727C">
            <w:pPr>
              <w:pStyle w:val="ConsPlusNormal"/>
              <w:jc w:val="center"/>
            </w:pPr>
            <w:r>
              <w:t>331,200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44653,300</w:t>
            </w:r>
          </w:p>
        </w:tc>
        <w:tc>
          <w:tcPr>
            <w:tcW w:w="1814" w:type="dxa"/>
            <w:vAlign w:val="center"/>
          </w:tcPr>
          <w:p w:rsidR="00E6727C" w:rsidRDefault="00E6727C">
            <w:pPr>
              <w:pStyle w:val="ConsPlusNormal"/>
              <w:jc w:val="center"/>
            </w:pPr>
            <w:r>
              <w:t>37689,400</w:t>
            </w:r>
          </w:p>
        </w:tc>
        <w:tc>
          <w:tcPr>
            <w:tcW w:w="1757" w:type="dxa"/>
            <w:vAlign w:val="center"/>
          </w:tcPr>
          <w:p w:rsidR="00E6727C" w:rsidRDefault="00E6727C">
            <w:pPr>
              <w:pStyle w:val="ConsPlusNormal"/>
              <w:jc w:val="center"/>
            </w:pPr>
            <w:r>
              <w:t>37689,400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44653,300</w:t>
            </w:r>
          </w:p>
        </w:tc>
        <w:tc>
          <w:tcPr>
            <w:tcW w:w="1814" w:type="dxa"/>
            <w:vAlign w:val="center"/>
          </w:tcPr>
          <w:p w:rsidR="00E6727C" w:rsidRDefault="00E6727C">
            <w:pPr>
              <w:pStyle w:val="ConsPlusNormal"/>
              <w:jc w:val="center"/>
            </w:pPr>
            <w:r>
              <w:t>37689,400</w:t>
            </w:r>
          </w:p>
        </w:tc>
        <w:tc>
          <w:tcPr>
            <w:tcW w:w="1757" w:type="dxa"/>
            <w:vAlign w:val="center"/>
          </w:tcPr>
          <w:p w:rsidR="00E6727C" w:rsidRDefault="00E6727C">
            <w:pPr>
              <w:pStyle w:val="ConsPlusNormal"/>
              <w:jc w:val="center"/>
            </w:pPr>
            <w:r>
              <w:t>37689,400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41175,300</w:t>
            </w:r>
          </w:p>
        </w:tc>
        <w:tc>
          <w:tcPr>
            <w:tcW w:w="1814" w:type="dxa"/>
            <w:vAlign w:val="center"/>
          </w:tcPr>
          <w:p w:rsidR="00E6727C" w:rsidRDefault="00E6727C">
            <w:pPr>
              <w:pStyle w:val="ConsPlusNormal"/>
              <w:jc w:val="center"/>
            </w:pPr>
            <w:r>
              <w:t>34211,400</w:t>
            </w:r>
          </w:p>
        </w:tc>
        <w:tc>
          <w:tcPr>
            <w:tcW w:w="1757" w:type="dxa"/>
            <w:vAlign w:val="center"/>
          </w:tcPr>
          <w:p w:rsidR="00E6727C" w:rsidRDefault="00E6727C">
            <w:pPr>
              <w:pStyle w:val="ConsPlusNormal"/>
              <w:jc w:val="center"/>
            </w:pPr>
            <w:r>
              <w:t>34211,400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41175,300</w:t>
            </w:r>
          </w:p>
        </w:tc>
        <w:tc>
          <w:tcPr>
            <w:tcW w:w="1814" w:type="dxa"/>
            <w:vAlign w:val="center"/>
          </w:tcPr>
          <w:p w:rsidR="00E6727C" w:rsidRDefault="00E6727C">
            <w:pPr>
              <w:pStyle w:val="ConsPlusNormal"/>
              <w:jc w:val="center"/>
            </w:pPr>
            <w:r>
              <w:t>34211,400</w:t>
            </w:r>
          </w:p>
        </w:tc>
        <w:tc>
          <w:tcPr>
            <w:tcW w:w="1757" w:type="dxa"/>
            <w:vAlign w:val="center"/>
          </w:tcPr>
          <w:p w:rsidR="00E6727C" w:rsidRDefault="00E6727C">
            <w:pPr>
              <w:pStyle w:val="ConsPlusNormal"/>
              <w:jc w:val="center"/>
            </w:pPr>
            <w:r>
              <w:t>34211,400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41175,300</w:t>
            </w:r>
          </w:p>
        </w:tc>
        <w:tc>
          <w:tcPr>
            <w:tcW w:w="1814" w:type="dxa"/>
            <w:vAlign w:val="center"/>
          </w:tcPr>
          <w:p w:rsidR="00E6727C" w:rsidRDefault="00E6727C">
            <w:pPr>
              <w:pStyle w:val="ConsPlusNormal"/>
              <w:jc w:val="center"/>
            </w:pPr>
            <w:r>
              <w:t>34211,400</w:t>
            </w:r>
          </w:p>
        </w:tc>
        <w:tc>
          <w:tcPr>
            <w:tcW w:w="1757" w:type="dxa"/>
            <w:vAlign w:val="center"/>
          </w:tcPr>
          <w:p w:rsidR="00E6727C" w:rsidRDefault="00E6727C">
            <w:pPr>
              <w:pStyle w:val="ConsPlusNormal"/>
              <w:jc w:val="center"/>
            </w:pPr>
            <w:r>
              <w:t>34211,400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3478,000</w:t>
            </w:r>
          </w:p>
        </w:tc>
        <w:tc>
          <w:tcPr>
            <w:tcW w:w="1814" w:type="dxa"/>
            <w:vAlign w:val="center"/>
          </w:tcPr>
          <w:p w:rsidR="00E6727C" w:rsidRDefault="00E6727C">
            <w:pPr>
              <w:pStyle w:val="ConsPlusNormal"/>
              <w:jc w:val="center"/>
            </w:pPr>
            <w:r>
              <w:t>3478,000</w:t>
            </w:r>
          </w:p>
        </w:tc>
        <w:tc>
          <w:tcPr>
            <w:tcW w:w="1757" w:type="dxa"/>
            <w:vAlign w:val="center"/>
          </w:tcPr>
          <w:p w:rsidR="00E6727C" w:rsidRDefault="00E6727C">
            <w:pPr>
              <w:pStyle w:val="ConsPlusNormal"/>
              <w:jc w:val="center"/>
            </w:pPr>
            <w:r>
              <w:t>3478,000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7,100</w:t>
            </w:r>
          </w:p>
        </w:tc>
        <w:tc>
          <w:tcPr>
            <w:tcW w:w="1814" w:type="dxa"/>
            <w:vAlign w:val="center"/>
          </w:tcPr>
          <w:p w:rsidR="00E6727C" w:rsidRDefault="00E6727C">
            <w:pPr>
              <w:pStyle w:val="ConsPlusNormal"/>
              <w:jc w:val="center"/>
            </w:pPr>
            <w:r>
              <w:t>1,600</w:t>
            </w:r>
          </w:p>
        </w:tc>
        <w:tc>
          <w:tcPr>
            <w:tcW w:w="1757" w:type="dxa"/>
            <w:vAlign w:val="center"/>
          </w:tcPr>
          <w:p w:rsidR="00E6727C" w:rsidRDefault="00E6727C">
            <w:pPr>
              <w:pStyle w:val="ConsPlusNormal"/>
              <w:jc w:val="center"/>
            </w:pPr>
            <w:r>
              <w:t>0,200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7,100</w:t>
            </w:r>
          </w:p>
        </w:tc>
        <w:tc>
          <w:tcPr>
            <w:tcW w:w="1814" w:type="dxa"/>
            <w:vAlign w:val="center"/>
          </w:tcPr>
          <w:p w:rsidR="00E6727C" w:rsidRDefault="00E6727C">
            <w:pPr>
              <w:pStyle w:val="ConsPlusNormal"/>
              <w:jc w:val="center"/>
            </w:pPr>
            <w:r>
              <w:t>1,600</w:t>
            </w:r>
          </w:p>
        </w:tc>
        <w:tc>
          <w:tcPr>
            <w:tcW w:w="1757" w:type="dxa"/>
            <w:vAlign w:val="center"/>
          </w:tcPr>
          <w:p w:rsidR="00E6727C" w:rsidRDefault="00E6727C">
            <w:pPr>
              <w:pStyle w:val="ConsPlusNormal"/>
              <w:jc w:val="center"/>
            </w:pPr>
            <w:r>
              <w:t>0,200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3470,900</w:t>
            </w:r>
          </w:p>
        </w:tc>
        <w:tc>
          <w:tcPr>
            <w:tcW w:w="1814" w:type="dxa"/>
            <w:vAlign w:val="center"/>
          </w:tcPr>
          <w:p w:rsidR="00E6727C" w:rsidRDefault="00E6727C">
            <w:pPr>
              <w:pStyle w:val="ConsPlusNormal"/>
              <w:jc w:val="center"/>
            </w:pPr>
            <w:r>
              <w:t>3476,400</w:t>
            </w:r>
          </w:p>
        </w:tc>
        <w:tc>
          <w:tcPr>
            <w:tcW w:w="1757" w:type="dxa"/>
            <w:vAlign w:val="center"/>
          </w:tcPr>
          <w:p w:rsidR="00E6727C" w:rsidRDefault="00E6727C">
            <w:pPr>
              <w:pStyle w:val="ConsPlusNormal"/>
              <w:jc w:val="center"/>
            </w:pPr>
            <w:r>
              <w:t>3477,800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3470,900</w:t>
            </w:r>
          </w:p>
        </w:tc>
        <w:tc>
          <w:tcPr>
            <w:tcW w:w="1814" w:type="dxa"/>
            <w:vAlign w:val="center"/>
          </w:tcPr>
          <w:p w:rsidR="00E6727C" w:rsidRDefault="00E6727C">
            <w:pPr>
              <w:pStyle w:val="ConsPlusNormal"/>
              <w:jc w:val="center"/>
            </w:pPr>
            <w:r>
              <w:t>3476,400</w:t>
            </w:r>
          </w:p>
        </w:tc>
        <w:tc>
          <w:tcPr>
            <w:tcW w:w="1757" w:type="dxa"/>
            <w:vAlign w:val="center"/>
          </w:tcPr>
          <w:p w:rsidR="00E6727C" w:rsidRDefault="00E6727C">
            <w:pPr>
              <w:pStyle w:val="ConsPlusNormal"/>
              <w:jc w:val="center"/>
            </w:pPr>
            <w:r>
              <w:t>3477,800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9788,400</w:t>
            </w:r>
          </w:p>
        </w:tc>
        <w:tc>
          <w:tcPr>
            <w:tcW w:w="1814" w:type="dxa"/>
            <w:vAlign w:val="center"/>
          </w:tcPr>
          <w:p w:rsidR="00E6727C" w:rsidRDefault="00E6727C">
            <w:pPr>
              <w:pStyle w:val="ConsPlusNormal"/>
              <w:jc w:val="center"/>
            </w:pPr>
            <w:r>
              <w:t>9788,400</w:t>
            </w:r>
          </w:p>
        </w:tc>
        <w:tc>
          <w:tcPr>
            <w:tcW w:w="1757" w:type="dxa"/>
            <w:vAlign w:val="center"/>
          </w:tcPr>
          <w:p w:rsidR="00E6727C" w:rsidRDefault="00E6727C">
            <w:pPr>
              <w:pStyle w:val="ConsPlusNormal"/>
              <w:jc w:val="center"/>
            </w:pPr>
            <w:r>
              <w:t>9788,400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9788,400</w:t>
            </w:r>
          </w:p>
        </w:tc>
        <w:tc>
          <w:tcPr>
            <w:tcW w:w="1814" w:type="dxa"/>
            <w:vAlign w:val="center"/>
          </w:tcPr>
          <w:p w:rsidR="00E6727C" w:rsidRDefault="00E6727C">
            <w:pPr>
              <w:pStyle w:val="ConsPlusNormal"/>
              <w:jc w:val="center"/>
            </w:pPr>
            <w:r>
              <w:t>9788,400</w:t>
            </w:r>
          </w:p>
        </w:tc>
        <w:tc>
          <w:tcPr>
            <w:tcW w:w="1757" w:type="dxa"/>
            <w:vAlign w:val="center"/>
          </w:tcPr>
          <w:p w:rsidR="00E6727C" w:rsidRDefault="00E6727C">
            <w:pPr>
              <w:pStyle w:val="ConsPlusNormal"/>
              <w:jc w:val="center"/>
            </w:pPr>
            <w:r>
              <w:t>9788,400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9668,400</w:t>
            </w:r>
          </w:p>
        </w:tc>
        <w:tc>
          <w:tcPr>
            <w:tcW w:w="1814" w:type="dxa"/>
            <w:vAlign w:val="center"/>
          </w:tcPr>
          <w:p w:rsidR="00E6727C" w:rsidRDefault="00E6727C">
            <w:pPr>
              <w:pStyle w:val="ConsPlusNormal"/>
              <w:jc w:val="center"/>
            </w:pPr>
            <w:r>
              <w:t>9668,400</w:t>
            </w:r>
          </w:p>
        </w:tc>
        <w:tc>
          <w:tcPr>
            <w:tcW w:w="1757" w:type="dxa"/>
            <w:vAlign w:val="center"/>
          </w:tcPr>
          <w:p w:rsidR="00E6727C" w:rsidRDefault="00E6727C">
            <w:pPr>
              <w:pStyle w:val="ConsPlusNormal"/>
              <w:jc w:val="center"/>
            </w:pPr>
            <w:r>
              <w:t>9668,400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891,800</w:t>
            </w:r>
          </w:p>
        </w:tc>
        <w:tc>
          <w:tcPr>
            <w:tcW w:w="1814" w:type="dxa"/>
            <w:vAlign w:val="center"/>
          </w:tcPr>
          <w:p w:rsidR="00E6727C" w:rsidRDefault="00E6727C">
            <w:pPr>
              <w:pStyle w:val="ConsPlusNormal"/>
              <w:jc w:val="center"/>
            </w:pPr>
            <w:r>
              <w:t>891,800</w:t>
            </w:r>
          </w:p>
        </w:tc>
        <w:tc>
          <w:tcPr>
            <w:tcW w:w="1757" w:type="dxa"/>
            <w:vAlign w:val="center"/>
          </w:tcPr>
          <w:p w:rsidR="00E6727C" w:rsidRDefault="00E6727C">
            <w:pPr>
              <w:pStyle w:val="ConsPlusNormal"/>
              <w:jc w:val="center"/>
            </w:pPr>
            <w:r>
              <w:t>891,800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542,300</w:t>
            </w:r>
          </w:p>
        </w:tc>
        <w:tc>
          <w:tcPr>
            <w:tcW w:w="1814" w:type="dxa"/>
            <w:vAlign w:val="center"/>
          </w:tcPr>
          <w:p w:rsidR="00E6727C" w:rsidRDefault="00E6727C">
            <w:pPr>
              <w:pStyle w:val="ConsPlusNormal"/>
              <w:jc w:val="center"/>
            </w:pPr>
            <w:r>
              <w:t>542,300</w:t>
            </w:r>
          </w:p>
        </w:tc>
        <w:tc>
          <w:tcPr>
            <w:tcW w:w="1757" w:type="dxa"/>
            <w:vAlign w:val="center"/>
          </w:tcPr>
          <w:p w:rsidR="00E6727C" w:rsidRDefault="00E6727C">
            <w:pPr>
              <w:pStyle w:val="ConsPlusNormal"/>
              <w:jc w:val="center"/>
            </w:pPr>
            <w:r>
              <w:t>542,300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542,300</w:t>
            </w:r>
          </w:p>
        </w:tc>
        <w:tc>
          <w:tcPr>
            <w:tcW w:w="1814" w:type="dxa"/>
            <w:vAlign w:val="center"/>
          </w:tcPr>
          <w:p w:rsidR="00E6727C" w:rsidRDefault="00E6727C">
            <w:pPr>
              <w:pStyle w:val="ConsPlusNormal"/>
              <w:jc w:val="center"/>
            </w:pPr>
            <w:r>
              <w:t>542,300</w:t>
            </w:r>
          </w:p>
        </w:tc>
        <w:tc>
          <w:tcPr>
            <w:tcW w:w="1757" w:type="dxa"/>
            <w:vAlign w:val="center"/>
          </w:tcPr>
          <w:p w:rsidR="00E6727C" w:rsidRDefault="00E6727C">
            <w:pPr>
              <w:pStyle w:val="ConsPlusNormal"/>
              <w:jc w:val="center"/>
            </w:pPr>
            <w:r>
              <w:t>542,300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542,300</w:t>
            </w:r>
          </w:p>
        </w:tc>
        <w:tc>
          <w:tcPr>
            <w:tcW w:w="1814" w:type="dxa"/>
            <w:vAlign w:val="center"/>
          </w:tcPr>
          <w:p w:rsidR="00E6727C" w:rsidRDefault="00E6727C">
            <w:pPr>
              <w:pStyle w:val="ConsPlusNormal"/>
              <w:jc w:val="center"/>
            </w:pPr>
            <w:r>
              <w:t>542,300</w:t>
            </w:r>
          </w:p>
        </w:tc>
        <w:tc>
          <w:tcPr>
            <w:tcW w:w="1757" w:type="dxa"/>
            <w:vAlign w:val="center"/>
          </w:tcPr>
          <w:p w:rsidR="00E6727C" w:rsidRDefault="00E6727C">
            <w:pPr>
              <w:pStyle w:val="ConsPlusNormal"/>
              <w:jc w:val="center"/>
            </w:pPr>
            <w:r>
              <w:t>542,300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4025,500</w:t>
            </w:r>
          </w:p>
        </w:tc>
        <w:tc>
          <w:tcPr>
            <w:tcW w:w="1814" w:type="dxa"/>
            <w:vAlign w:val="center"/>
          </w:tcPr>
          <w:p w:rsidR="00E6727C" w:rsidRDefault="00E6727C">
            <w:pPr>
              <w:pStyle w:val="ConsPlusNormal"/>
              <w:jc w:val="center"/>
            </w:pPr>
            <w:r>
              <w:t>4025,500</w:t>
            </w:r>
          </w:p>
        </w:tc>
        <w:tc>
          <w:tcPr>
            <w:tcW w:w="1757" w:type="dxa"/>
            <w:vAlign w:val="center"/>
          </w:tcPr>
          <w:p w:rsidR="00E6727C" w:rsidRDefault="00E6727C">
            <w:pPr>
              <w:pStyle w:val="ConsPlusNormal"/>
              <w:jc w:val="center"/>
            </w:pPr>
            <w:r>
              <w:t>4025,500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3818,500</w:t>
            </w:r>
          </w:p>
        </w:tc>
        <w:tc>
          <w:tcPr>
            <w:tcW w:w="1814" w:type="dxa"/>
            <w:vAlign w:val="center"/>
          </w:tcPr>
          <w:p w:rsidR="00E6727C" w:rsidRDefault="00E6727C">
            <w:pPr>
              <w:pStyle w:val="ConsPlusNormal"/>
              <w:jc w:val="center"/>
            </w:pPr>
            <w:r>
              <w:t>3818,500</w:t>
            </w:r>
          </w:p>
        </w:tc>
        <w:tc>
          <w:tcPr>
            <w:tcW w:w="1757" w:type="dxa"/>
            <w:vAlign w:val="center"/>
          </w:tcPr>
          <w:p w:rsidR="00E6727C" w:rsidRDefault="00E6727C">
            <w:pPr>
              <w:pStyle w:val="ConsPlusNormal"/>
              <w:jc w:val="center"/>
            </w:pPr>
            <w:r>
              <w:t>3818,500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3818,500</w:t>
            </w:r>
          </w:p>
        </w:tc>
        <w:tc>
          <w:tcPr>
            <w:tcW w:w="1814" w:type="dxa"/>
            <w:vAlign w:val="center"/>
          </w:tcPr>
          <w:p w:rsidR="00E6727C" w:rsidRDefault="00E6727C">
            <w:pPr>
              <w:pStyle w:val="ConsPlusNormal"/>
              <w:jc w:val="center"/>
            </w:pPr>
            <w:r>
              <w:t>3818,500</w:t>
            </w:r>
          </w:p>
        </w:tc>
        <w:tc>
          <w:tcPr>
            <w:tcW w:w="1757" w:type="dxa"/>
            <w:vAlign w:val="center"/>
          </w:tcPr>
          <w:p w:rsidR="00E6727C" w:rsidRDefault="00E6727C">
            <w:pPr>
              <w:pStyle w:val="ConsPlusNormal"/>
              <w:jc w:val="center"/>
            </w:pPr>
            <w:r>
              <w:t>3818,500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3818,500</w:t>
            </w:r>
          </w:p>
        </w:tc>
        <w:tc>
          <w:tcPr>
            <w:tcW w:w="1814" w:type="dxa"/>
            <w:vAlign w:val="center"/>
          </w:tcPr>
          <w:p w:rsidR="00E6727C" w:rsidRDefault="00E6727C">
            <w:pPr>
              <w:pStyle w:val="ConsPlusNormal"/>
              <w:jc w:val="center"/>
            </w:pPr>
            <w:r>
              <w:t>3818,500</w:t>
            </w:r>
          </w:p>
        </w:tc>
        <w:tc>
          <w:tcPr>
            <w:tcW w:w="1757" w:type="dxa"/>
            <w:vAlign w:val="center"/>
          </w:tcPr>
          <w:p w:rsidR="00E6727C" w:rsidRDefault="00E6727C">
            <w:pPr>
              <w:pStyle w:val="ConsPlusNormal"/>
              <w:jc w:val="center"/>
            </w:pPr>
            <w:r>
              <w:t>3818,500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207,000</w:t>
            </w:r>
          </w:p>
        </w:tc>
        <w:tc>
          <w:tcPr>
            <w:tcW w:w="1814" w:type="dxa"/>
            <w:vAlign w:val="center"/>
          </w:tcPr>
          <w:p w:rsidR="00E6727C" w:rsidRDefault="00E6727C">
            <w:pPr>
              <w:pStyle w:val="ConsPlusNormal"/>
              <w:jc w:val="center"/>
            </w:pPr>
            <w:r>
              <w:t>207,000</w:t>
            </w:r>
          </w:p>
        </w:tc>
        <w:tc>
          <w:tcPr>
            <w:tcW w:w="1757" w:type="dxa"/>
            <w:vAlign w:val="center"/>
          </w:tcPr>
          <w:p w:rsidR="00E6727C" w:rsidRDefault="00E6727C">
            <w:pPr>
              <w:pStyle w:val="ConsPlusNormal"/>
              <w:jc w:val="center"/>
            </w:pPr>
            <w:r>
              <w:t>207,000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207,000</w:t>
            </w:r>
          </w:p>
        </w:tc>
        <w:tc>
          <w:tcPr>
            <w:tcW w:w="1814" w:type="dxa"/>
            <w:vAlign w:val="center"/>
          </w:tcPr>
          <w:p w:rsidR="00E6727C" w:rsidRDefault="00E6727C">
            <w:pPr>
              <w:pStyle w:val="ConsPlusNormal"/>
              <w:jc w:val="center"/>
            </w:pPr>
            <w:r>
              <w:t>207,000</w:t>
            </w:r>
          </w:p>
        </w:tc>
        <w:tc>
          <w:tcPr>
            <w:tcW w:w="1757" w:type="dxa"/>
            <w:vAlign w:val="center"/>
          </w:tcPr>
          <w:p w:rsidR="00E6727C" w:rsidRDefault="00E6727C">
            <w:pPr>
              <w:pStyle w:val="ConsPlusNormal"/>
              <w:jc w:val="center"/>
            </w:pPr>
            <w:r>
              <w:t>207,000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207,000</w:t>
            </w:r>
          </w:p>
        </w:tc>
        <w:tc>
          <w:tcPr>
            <w:tcW w:w="1814" w:type="dxa"/>
            <w:vAlign w:val="center"/>
          </w:tcPr>
          <w:p w:rsidR="00E6727C" w:rsidRDefault="00E6727C">
            <w:pPr>
              <w:pStyle w:val="ConsPlusNormal"/>
              <w:jc w:val="center"/>
            </w:pPr>
            <w:r>
              <w:t>207,000</w:t>
            </w:r>
          </w:p>
        </w:tc>
        <w:tc>
          <w:tcPr>
            <w:tcW w:w="1757" w:type="dxa"/>
            <w:vAlign w:val="center"/>
          </w:tcPr>
          <w:p w:rsidR="00E6727C" w:rsidRDefault="00E6727C">
            <w:pPr>
              <w:pStyle w:val="ConsPlusNormal"/>
              <w:jc w:val="center"/>
            </w:pPr>
            <w:r>
              <w:t>207,000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4751,100</w:t>
            </w:r>
          </w:p>
        </w:tc>
        <w:tc>
          <w:tcPr>
            <w:tcW w:w="1814" w:type="dxa"/>
            <w:vAlign w:val="center"/>
          </w:tcPr>
          <w:p w:rsidR="00E6727C" w:rsidRDefault="00E6727C">
            <w:pPr>
              <w:pStyle w:val="ConsPlusNormal"/>
              <w:jc w:val="center"/>
            </w:pPr>
            <w:r>
              <w:t>4751,100</w:t>
            </w:r>
          </w:p>
        </w:tc>
        <w:tc>
          <w:tcPr>
            <w:tcW w:w="1757" w:type="dxa"/>
            <w:vAlign w:val="center"/>
          </w:tcPr>
          <w:p w:rsidR="00E6727C" w:rsidRDefault="00E6727C">
            <w:pPr>
              <w:pStyle w:val="ConsPlusNormal"/>
              <w:jc w:val="center"/>
            </w:pPr>
            <w:r>
              <w:t>4751,100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4751,100</w:t>
            </w:r>
          </w:p>
        </w:tc>
        <w:tc>
          <w:tcPr>
            <w:tcW w:w="1814" w:type="dxa"/>
            <w:vAlign w:val="center"/>
          </w:tcPr>
          <w:p w:rsidR="00E6727C" w:rsidRDefault="00E6727C">
            <w:pPr>
              <w:pStyle w:val="ConsPlusNormal"/>
              <w:jc w:val="center"/>
            </w:pPr>
            <w:r>
              <w:t>4751,100</w:t>
            </w:r>
          </w:p>
        </w:tc>
        <w:tc>
          <w:tcPr>
            <w:tcW w:w="1757" w:type="dxa"/>
            <w:vAlign w:val="center"/>
          </w:tcPr>
          <w:p w:rsidR="00E6727C" w:rsidRDefault="00E6727C">
            <w:pPr>
              <w:pStyle w:val="ConsPlusNormal"/>
              <w:jc w:val="center"/>
            </w:pPr>
            <w:r>
              <w:t>4751,100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4643,500</w:t>
            </w:r>
          </w:p>
        </w:tc>
        <w:tc>
          <w:tcPr>
            <w:tcW w:w="1814" w:type="dxa"/>
            <w:vAlign w:val="center"/>
          </w:tcPr>
          <w:p w:rsidR="00E6727C" w:rsidRDefault="00E6727C">
            <w:pPr>
              <w:pStyle w:val="ConsPlusNormal"/>
              <w:jc w:val="center"/>
            </w:pPr>
            <w:r>
              <w:t>4649,000</w:t>
            </w:r>
          </w:p>
        </w:tc>
        <w:tc>
          <w:tcPr>
            <w:tcW w:w="1757" w:type="dxa"/>
            <w:vAlign w:val="center"/>
          </w:tcPr>
          <w:p w:rsidR="00E6727C" w:rsidRDefault="00E6727C">
            <w:pPr>
              <w:pStyle w:val="ConsPlusNormal"/>
              <w:jc w:val="center"/>
            </w:pPr>
            <w:r>
              <w:t>4654,400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4643,500</w:t>
            </w:r>
          </w:p>
        </w:tc>
        <w:tc>
          <w:tcPr>
            <w:tcW w:w="1814" w:type="dxa"/>
            <w:vAlign w:val="center"/>
          </w:tcPr>
          <w:p w:rsidR="00E6727C" w:rsidRDefault="00E6727C">
            <w:pPr>
              <w:pStyle w:val="ConsPlusNormal"/>
              <w:jc w:val="center"/>
            </w:pPr>
            <w:r>
              <w:t>4649,000</w:t>
            </w:r>
          </w:p>
        </w:tc>
        <w:tc>
          <w:tcPr>
            <w:tcW w:w="1757" w:type="dxa"/>
            <w:vAlign w:val="center"/>
          </w:tcPr>
          <w:p w:rsidR="00E6727C" w:rsidRDefault="00E6727C">
            <w:pPr>
              <w:pStyle w:val="ConsPlusNormal"/>
              <w:jc w:val="center"/>
            </w:pPr>
            <w:r>
              <w:t>4654,400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107,600</w:t>
            </w:r>
          </w:p>
        </w:tc>
        <w:tc>
          <w:tcPr>
            <w:tcW w:w="1814" w:type="dxa"/>
            <w:vAlign w:val="center"/>
          </w:tcPr>
          <w:p w:rsidR="00E6727C" w:rsidRDefault="00E6727C">
            <w:pPr>
              <w:pStyle w:val="ConsPlusNormal"/>
              <w:jc w:val="center"/>
            </w:pPr>
            <w:r>
              <w:t>102,100</w:t>
            </w:r>
          </w:p>
        </w:tc>
        <w:tc>
          <w:tcPr>
            <w:tcW w:w="1757" w:type="dxa"/>
            <w:vAlign w:val="center"/>
          </w:tcPr>
          <w:p w:rsidR="00E6727C" w:rsidRDefault="00E6727C">
            <w:pPr>
              <w:pStyle w:val="ConsPlusNormal"/>
              <w:jc w:val="center"/>
            </w:pPr>
            <w:r>
              <w:t>96,700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107,600</w:t>
            </w:r>
          </w:p>
        </w:tc>
        <w:tc>
          <w:tcPr>
            <w:tcW w:w="1814" w:type="dxa"/>
            <w:vAlign w:val="center"/>
          </w:tcPr>
          <w:p w:rsidR="00E6727C" w:rsidRDefault="00E6727C">
            <w:pPr>
              <w:pStyle w:val="ConsPlusNormal"/>
              <w:jc w:val="center"/>
            </w:pPr>
            <w:r>
              <w:t>102,100</w:t>
            </w:r>
          </w:p>
        </w:tc>
        <w:tc>
          <w:tcPr>
            <w:tcW w:w="1757" w:type="dxa"/>
            <w:vAlign w:val="center"/>
          </w:tcPr>
          <w:p w:rsidR="00E6727C" w:rsidRDefault="00E6727C">
            <w:pPr>
              <w:pStyle w:val="ConsPlusNormal"/>
              <w:jc w:val="center"/>
            </w:pPr>
            <w:r>
              <w:t>96,700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996,100</w:t>
            </w:r>
          </w:p>
        </w:tc>
        <w:tc>
          <w:tcPr>
            <w:tcW w:w="1814" w:type="dxa"/>
            <w:vAlign w:val="center"/>
          </w:tcPr>
          <w:p w:rsidR="00E6727C" w:rsidRDefault="00E6727C">
            <w:pPr>
              <w:pStyle w:val="ConsPlusNormal"/>
              <w:jc w:val="center"/>
            </w:pPr>
            <w:r>
              <w:t>985,300</w:t>
            </w:r>
          </w:p>
        </w:tc>
        <w:tc>
          <w:tcPr>
            <w:tcW w:w="1757" w:type="dxa"/>
            <w:vAlign w:val="center"/>
          </w:tcPr>
          <w:p w:rsidR="00E6727C" w:rsidRDefault="00E6727C">
            <w:pPr>
              <w:pStyle w:val="ConsPlusNormal"/>
              <w:jc w:val="center"/>
            </w:pPr>
            <w:r>
              <w:t>689,800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628,700</w:t>
            </w:r>
          </w:p>
        </w:tc>
        <w:tc>
          <w:tcPr>
            <w:tcW w:w="1814" w:type="dxa"/>
            <w:vAlign w:val="center"/>
          </w:tcPr>
          <w:p w:rsidR="00E6727C" w:rsidRDefault="00E6727C">
            <w:pPr>
              <w:pStyle w:val="ConsPlusNormal"/>
              <w:jc w:val="center"/>
            </w:pPr>
            <w:r>
              <w:t>574,800</w:t>
            </w:r>
          </w:p>
        </w:tc>
        <w:tc>
          <w:tcPr>
            <w:tcW w:w="1757" w:type="dxa"/>
            <w:vAlign w:val="center"/>
          </w:tcPr>
          <w:p w:rsidR="00E6727C" w:rsidRDefault="00E6727C">
            <w:pPr>
              <w:pStyle w:val="ConsPlusNormal"/>
              <w:jc w:val="center"/>
            </w:pPr>
            <w:r>
              <w:t>279,300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11,500</w:t>
            </w:r>
          </w:p>
        </w:tc>
        <w:tc>
          <w:tcPr>
            <w:tcW w:w="1814" w:type="dxa"/>
            <w:vAlign w:val="center"/>
          </w:tcPr>
          <w:p w:rsidR="00E6727C" w:rsidRDefault="00E6727C">
            <w:pPr>
              <w:pStyle w:val="ConsPlusNormal"/>
              <w:jc w:val="center"/>
            </w:pPr>
            <w:r>
              <w:t>11,500</w:t>
            </w:r>
          </w:p>
        </w:tc>
        <w:tc>
          <w:tcPr>
            <w:tcW w:w="1757" w:type="dxa"/>
            <w:vAlign w:val="center"/>
          </w:tcPr>
          <w:p w:rsidR="00E6727C" w:rsidRDefault="00E6727C">
            <w:pPr>
              <w:pStyle w:val="ConsPlusNormal"/>
              <w:jc w:val="center"/>
            </w:pPr>
            <w:r>
              <w:t>11,500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11,500</w:t>
            </w:r>
          </w:p>
        </w:tc>
        <w:tc>
          <w:tcPr>
            <w:tcW w:w="1814" w:type="dxa"/>
            <w:vAlign w:val="center"/>
          </w:tcPr>
          <w:p w:rsidR="00E6727C" w:rsidRDefault="00E6727C">
            <w:pPr>
              <w:pStyle w:val="ConsPlusNormal"/>
              <w:jc w:val="center"/>
            </w:pPr>
            <w:r>
              <w:t>11,500</w:t>
            </w:r>
          </w:p>
        </w:tc>
        <w:tc>
          <w:tcPr>
            <w:tcW w:w="1757" w:type="dxa"/>
            <w:vAlign w:val="center"/>
          </w:tcPr>
          <w:p w:rsidR="00E6727C" w:rsidRDefault="00E6727C">
            <w:pPr>
              <w:pStyle w:val="ConsPlusNormal"/>
              <w:jc w:val="center"/>
            </w:pPr>
            <w:r>
              <w:t>11,500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11,500</w:t>
            </w:r>
          </w:p>
        </w:tc>
        <w:tc>
          <w:tcPr>
            <w:tcW w:w="1814" w:type="dxa"/>
            <w:vAlign w:val="center"/>
          </w:tcPr>
          <w:p w:rsidR="00E6727C" w:rsidRDefault="00E6727C">
            <w:pPr>
              <w:pStyle w:val="ConsPlusNormal"/>
              <w:jc w:val="center"/>
            </w:pPr>
            <w:r>
              <w:t>11,500</w:t>
            </w:r>
          </w:p>
        </w:tc>
        <w:tc>
          <w:tcPr>
            <w:tcW w:w="1757" w:type="dxa"/>
            <w:vAlign w:val="center"/>
          </w:tcPr>
          <w:p w:rsidR="00E6727C" w:rsidRDefault="00E6727C">
            <w:pPr>
              <w:pStyle w:val="ConsPlusNormal"/>
              <w:jc w:val="center"/>
            </w:pPr>
            <w:r>
              <w:t>11,500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11,500</w:t>
            </w:r>
          </w:p>
        </w:tc>
        <w:tc>
          <w:tcPr>
            <w:tcW w:w="1814" w:type="dxa"/>
            <w:vAlign w:val="center"/>
          </w:tcPr>
          <w:p w:rsidR="00E6727C" w:rsidRDefault="00E6727C">
            <w:pPr>
              <w:pStyle w:val="ConsPlusNormal"/>
              <w:jc w:val="center"/>
            </w:pPr>
            <w:r>
              <w:t>11,500</w:t>
            </w:r>
          </w:p>
        </w:tc>
        <w:tc>
          <w:tcPr>
            <w:tcW w:w="1757" w:type="dxa"/>
            <w:vAlign w:val="center"/>
          </w:tcPr>
          <w:p w:rsidR="00E6727C" w:rsidRDefault="00E6727C">
            <w:pPr>
              <w:pStyle w:val="ConsPlusNormal"/>
              <w:jc w:val="center"/>
            </w:pPr>
            <w:r>
              <w:t>11,500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11,500</w:t>
            </w:r>
          </w:p>
        </w:tc>
        <w:tc>
          <w:tcPr>
            <w:tcW w:w="1814" w:type="dxa"/>
            <w:vAlign w:val="center"/>
          </w:tcPr>
          <w:p w:rsidR="00E6727C" w:rsidRDefault="00E6727C">
            <w:pPr>
              <w:pStyle w:val="ConsPlusNormal"/>
              <w:jc w:val="center"/>
            </w:pPr>
            <w:r>
              <w:t>11,500</w:t>
            </w:r>
          </w:p>
        </w:tc>
        <w:tc>
          <w:tcPr>
            <w:tcW w:w="1757" w:type="dxa"/>
            <w:vAlign w:val="center"/>
          </w:tcPr>
          <w:p w:rsidR="00E6727C" w:rsidRDefault="00E6727C">
            <w:pPr>
              <w:pStyle w:val="ConsPlusNormal"/>
              <w:jc w:val="center"/>
            </w:pPr>
            <w:r>
              <w:t>11,500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11,500</w:t>
            </w:r>
          </w:p>
        </w:tc>
        <w:tc>
          <w:tcPr>
            <w:tcW w:w="1814" w:type="dxa"/>
            <w:vAlign w:val="center"/>
          </w:tcPr>
          <w:p w:rsidR="00E6727C" w:rsidRDefault="00E6727C">
            <w:pPr>
              <w:pStyle w:val="ConsPlusNormal"/>
              <w:jc w:val="center"/>
            </w:pPr>
            <w:r>
              <w:t>11,500</w:t>
            </w:r>
          </w:p>
        </w:tc>
        <w:tc>
          <w:tcPr>
            <w:tcW w:w="1757" w:type="dxa"/>
            <w:vAlign w:val="center"/>
          </w:tcPr>
          <w:p w:rsidR="00E6727C" w:rsidRDefault="00E6727C">
            <w:pPr>
              <w:pStyle w:val="ConsPlusNormal"/>
              <w:jc w:val="center"/>
            </w:pPr>
            <w:r>
              <w:t>11,500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617,200</w:t>
            </w:r>
          </w:p>
        </w:tc>
        <w:tc>
          <w:tcPr>
            <w:tcW w:w="1814" w:type="dxa"/>
            <w:vAlign w:val="center"/>
          </w:tcPr>
          <w:p w:rsidR="00E6727C" w:rsidRDefault="00E6727C">
            <w:pPr>
              <w:pStyle w:val="ConsPlusNormal"/>
              <w:jc w:val="center"/>
            </w:pPr>
            <w:r>
              <w:t>563,300</w:t>
            </w:r>
          </w:p>
        </w:tc>
        <w:tc>
          <w:tcPr>
            <w:tcW w:w="1757" w:type="dxa"/>
            <w:vAlign w:val="center"/>
          </w:tcPr>
          <w:p w:rsidR="00E6727C" w:rsidRDefault="00E6727C">
            <w:pPr>
              <w:pStyle w:val="ConsPlusNormal"/>
              <w:jc w:val="center"/>
            </w:pPr>
            <w:r>
              <w:t>267,800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617,200</w:t>
            </w:r>
          </w:p>
        </w:tc>
        <w:tc>
          <w:tcPr>
            <w:tcW w:w="1814" w:type="dxa"/>
            <w:vAlign w:val="center"/>
          </w:tcPr>
          <w:p w:rsidR="00E6727C" w:rsidRDefault="00E6727C">
            <w:pPr>
              <w:pStyle w:val="ConsPlusNormal"/>
              <w:jc w:val="center"/>
            </w:pPr>
            <w:r>
              <w:t>563,300</w:t>
            </w:r>
          </w:p>
        </w:tc>
        <w:tc>
          <w:tcPr>
            <w:tcW w:w="1757" w:type="dxa"/>
            <w:vAlign w:val="center"/>
          </w:tcPr>
          <w:p w:rsidR="00E6727C" w:rsidRDefault="00E6727C">
            <w:pPr>
              <w:pStyle w:val="ConsPlusNormal"/>
              <w:jc w:val="center"/>
            </w:pPr>
            <w:r>
              <w:t>267,800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57" w:type="dxa"/>
            <w:vAlign w:val="center"/>
          </w:tcPr>
          <w:p w:rsidR="00E6727C" w:rsidRDefault="00E6727C">
            <w:pPr>
              <w:pStyle w:val="ConsPlusNormal"/>
              <w:jc w:val="center"/>
            </w:pPr>
            <w:r>
              <w:t>617,200</w:t>
            </w:r>
          </w:p>
        </w:tc>
        <w:tc>
          <w:tcPr>
            <w:tcW w:w="1814" w:type="dxa"/>
            <w:vAlign w:val="center"/>
          </w:tcPr>
          <w:p w:rsidR="00E6727C" w:rsidRDefault="00E6727C">
            <w:pPr>
              <w:pStyle w:val="ConsPlusNormal"/>
              <w:jc w:val="center"/>
            </w:pPr>
            <w:r>
              <w:t>563,300</w:t>
            </w:r>
          </w:p>
        </w:tc>
        <w:tc>
          <w:tcPr>
            <w:tcW w:w="1757" w:type="dxa"/>
            <w:vAlign w:val="center"/>
          </w:tcPr>
          <w:p w:rsidR="00E6727C" w:rsidRDefault="00E6727C">
            <w:pPr>
              <w:pStyle w:val="ConsPlusNormal"/>
              <w:jc w:val="center"/>
            </w:pPr>
            <w:r>
              <w:t>267,800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617,200</w:t>
            </w:r>
          </w:p>
        </w:tc>
        <w:tc>
          <w:tcPr>
            <w:tcW w:w="1814" w:type="dxa"/>
            <w:vAlign w:val="center"/>
          </w:tcPr>
          <w:p w:rsidR="00E6727C" w:rsidRDefault="00E6727C">
            <w:pPr>
              <w:pStyle w:val="ConsPlusNormal"/>
              <w:jc w:val="center"/>
            </w:pPr>
            <w:r>
              <w:t>563,300</w:t>
            </w:r>
          </w:p>
        </w:tc>
        <w:tc>
          <w:tcPr>
            <w:tcW w:w="1757" w:type="dxa"/>
            <w:vAlign w:val="center"/>
          </w:tcPr>
          <w:p w:rsidR="00E6727C" w:rsidRDefault="00E6727C">
            <w:pPr>
              <w:pStyle w:val="ConsPlusNormal"/>
              <w:jc w:val="center"/>
            </w:pPr>
            <w:r>
              <w:t>267,800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617,200</w:t>
            </w:r>
          </w:p>
        </w:tc>
        <w:tc>
          <w:tcPr>
            <w:tcW w:w="1814" w:type="dxa"/>
            <w:vAlign w:val="center"/>
          </w:tcPr>
          <w:p w:rsidR="00E6727C" w:rsidRDefault="00E6727C">
            <w:pPr>
              <w:pStyle w:val="ConsPlusNormal"/>
              <w:jc w:val="center"/>
            </w:pPr>
            <w:r>
              <w:t>563,300</w:t>
            </w:r>
          </w:p>
        </w:tc>
        <w:tc>
          <w:tcPr>
            <w:tcW w:w="1757" w:type="dxa"/>
            <w:vAlign w:val="center"/>
          </w:tcPr>
          <w:p w:rsidR="00E6727C" w:rsidRDefault="00E6727C">
            <w:pPr>
              <w:pStyle w:val="ConsPlusNormal"/>
              <w:jc w:val="center"/>
            </w:pPr>
            <w:r>
              <w:t>267,800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367,400</w:t>
            </w:r>
          </w:p>
        </w:tc>
        <w:tc>
          <w:tcPr>
            <w:tcW w:w="1814" w:type="dxa"/>
            <w:vAlign w:val="center"/>
          </w:tcPr>
          <w:p w:rsidR="00E6727C" w:rsidRDefault="00E6727C">
            <w:pPr>
              <w:pStyle w:val="ConsPlusNormal"/>
              <w:jc w:val="center"/>
            </w:pPr>
            <w:r>
              <w:t>410,500</w:t>
            </w:r>
          </w:p>
        </w:tc>
        <w:tc>
          <w:tcPr>
            <w:tcW w:w="1757" w:type="dxa"/>
            <w:vAlign w:val="center"/>
          </w:tcPr>
          <w:p w:rsidR="00E6727C" w:rsidRDefault="00E6727C">
            <w:pPr>
              <w:pStyle w:val="ConsPlusNormal"/>
              <w:jc w:val="center"/>
            </w:pPr>
            <w:r>
              <w:t>410,500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66,800</w:t>
            </w:r>
          </w:p>
        </w:tc>
        <w:tc>
          <w:tcPr>
            <w:tcW w:w="1814" w:type="dxa"/>
            <w:vAlign w:val="center"/>
          </w:tcPr>
          <w:p w:rsidR="00E6727C" w:rsidRDefault="00E6727C">
            <w:pPr>
              <w:pStyle w:val="ConsPlusNormal"/>
              <w:jc w:val="center"/>
            </w:pPr>
            <w:r>
              <w:t>109,900</w:t>
            </w:r>
          </w:p>
        </w:tc>
        <w:tc>
          <w:tcPr>
            <w:tcW w:w="1757" w:type="dxa"/>
            <w:vAlign w:val="center"/>
          </w:tcPr>
          <w:p w:rsidR="00E6727C" w:rsidRDefault="00E6727C">
            <w:pPr>
              <w:pStyle w:val="ConsPlusNormal"/>
              <w:jc w:val="center"/>
            </w:pPr>
            <w:r>
              <w:t>109,900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66,800</w:t>
            </w:r>
          </w:p>
        </w:tc>
        <w:tc>
          <w:tcPr>
            <w:tcW w:w="1814" w:type="dxa"/>
            <w:vAlign w:val="center"/>
          </w:tcPr>
          <w:p w:rsidR="00E6727C" w:rsidRDefault="00E6727C">
            <w:pPr>
              <w:pStyle w:val="ConsPlusNormal"/>
              <w:jc w:val="center"/>
            </w:pPr>
            <w:r>
              <w:t>109,900</w:t>
            </w:r>
          </w:p>
        </w:tc>
        <w:tc>
          <w:tcPr>
            <w:tcW w:w="1757" w:type="dxa"/>
            <w:vAlign w:val="center"/>
          </w:tcPr>
          <w:p w:rsidR="00E6727C" w:rsidRDefault="00E6727C">
            <w:pPr>
              <w:pStyle w:val="ConsPlusNormal"/>
              <w:jc w:val="center"/>
            </w:pPr>
            <w:r>
              <w:t>109,900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66,800</w:t>
            </w:r>
          </w:p>
        </w:tc>
        <w:tc>
          <w:tcPr>
            <w:tcW w:w="1814" w:type="dxa"/>
            <w:vAlign w:val="center"/>
          </w:tcPr>
          <w:p w:rsidR="00E6727C" w:rsidRDefault="00E6727C">
            <w:pPr>
              <w:pStyle w:val="ConsPlusNormal"/>
              <w:jc w:val="center"/>
            </w:pPr>
            <w:r>
              <w:t>109,900</w:t>
            </w:r>
          </w:p>
        </w:tc>
        <w:tc>
          <w:tcPr>
            <w:tcW w:w="1757" w:type="dxa"/>
            <w:vAlign w:val="center"/>
          </w:tcPr>
          <w:p w:rsidR="00E6727C" w:rsidRDefault="00E6727C">
            <w:pPr>
              <w:pStyle w:val="ConsPlusNormal"/>
              <w:jc w:val="center"/>
            </w:pPr>
            <w:r>
              <w:t>109,900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66,800</w:t>
            </w:r>
          </w:p>
        </w:tc>
        <w:tc>
          <w:tcPr>
            <w:tcW w:w="1814" w:type="dxa"/>
            <w:vAlign w:val="center"/>
          </w:tcPr>
          <w:p w:rsidR="00E6727C" w:rsidRDefault="00E6727C">
            <w:pPr>
              <w:pStyle w:val="ConsPlusNormal"/>
              <w:jc w:val="center"/>
            </w:pPr>
            <w:r>
              <w:t>109,900</w:t>
            </w:r>
          </w:p>
        </w:tc>
        <w:tc>
          <w:tcPr>
            <w:tcW w:w="1757" w:type="dxa"/>
            <w:vAlign w:val="center"/>
          </w:tcPr>
          <w:p w:rsidR="00E6727C" w:rsidRDefault="00E6727C">
            <w:pPr>
              <w:pStyle w:val="ConsPlusNormal"/>
              <w:jc w:val="center"/>
            </w:pPr>
            <w:r>
              <w:t>109,900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66,800</w:t>
            </w:r>
          </w:p>
        </w:tc>
        <w:tc>
          <w:tcPr>
            <w:tcW w:w="1814" w:type="dxa"/>
            <w:vAlign w:val="center"/>
          </w:tcPr>
          <w:p w:rsidR="00E6727C" w:rsidRDefault="00E6727C">
            <w:pPr>
              <w:pStyle w:val="ConsPlusNormal"/>
              <w:jc w:val="center"/>
            </w:pPr>
            <w:r>
              <w:t>109,900</w:t>
            </w:r>
          </w:p>
        </w:tc>
        <w:tc>
          <w:tcPr>
            <w:tcW w:w="1757" w:type="dxa"/>
            <w:vAlign w:val="center"/>
          </w:tcPr>
          <w:p w:rsidR="00E6727C" w:rsidRDefault="00E6727C">
            <w:pPr>
              <w:pStyle w:val="ConsPlusNormal"/>
              <w:jc w:val="center"/>
            </w:pPr>
            <w:r>
              <w:t>109,900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66,800</w:t>
            </w:r>
          </w:p>
        </w:tc>
        <w:tc>
          <w:tcPr>
            <w:tcW w:w="1814" w:type="dxa"/>
            <w:vAlign w:val="center"/>
          </w:tcPr>
          <w:p w:rsidR="00E6727C" w:rsidRDefault="00E6727C">
            <w:pPr>
              <w:pStyle w:val="ConsPlusNormal"/>
              <w:jc w:val="center"/>
            </w:pPr>
            <w:r>
              <w:t>109,900</w:t>
            </w:r>
          </w:p>
        </w:tc>
        <w:tc>
          <w:tcPr>
            <w:tcW w:w="1757" w:type="dxa"/>
            <w:vAlign w:val="center"/>
          </w:tcPr>
          <w:p w:rsidR="00E6727C" w:rsidRDefault="00E6727C">
            <w:pPr>
              <w:pStyle w:val="ConsPlusNormal"/>
              <w:jc w:val="center"/>
            </w:pPr>
            <w:r>
              <w:t>109,900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300,600</w:t>
            </w:r>
          </w:p>
        </w:tc>
        <w:tc>
          <w:tcPr>
            <w:tcW w:w="1814" w:type="dxa"/>
            <w:vAlign w:val="center"/>
          </w:tcPr>
          <w:p w:rsidR="00E6727C" w:rsidRDefault="00E6727C">
            <w:pPr>
              <w:pStyle w:val="ConsPlusNormal"/>
              <w:jc w:val="center"/>
            </w:pPr>
            <w:r>
              <w:t>300,600</w:t>
            </w:r>
          </w:p>
        </w:tc>
        <w:tc>
          <w:tcPr>
            <w:tcW w:w="1757" w:type="dxa"/>
            <w:vAlign w:val="center"/>
          </w:tcPr>
          <w:p w:rsidR="00E6727C" w:rsidRDefault="00E6727C">
            <w:pPr>
              <w:pStyle w:val="ConsPlusNormal"/>
              <w:jc w:val="center"/>
            </w:pPr>
            <w:r>
              <w:t>300,600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300,600</w:t>
            </w:r>
          </w:p>
        </w:tc>
        <w:tc>
          <w:tcPr>
            <w:tcW w:w="1814" w:type="dxa"/>
            <w:vAlign w:val="center"/>
          </w:tcPr>
          <w:p w:rsidR="00E6727C" w:rsidRDefault="00E6727C">
            <w:pPr>
              <w:pStyle w:val="ConsPlusNormal"/>
              <w:jc w:val="center"/>
            </w:pPr>
            <w:r>
              <w:t>300,600</w:t>
            </w:r>
          </w:p>
        </w:tc>
        <w:tc>
          <w:tcPr>
            <w:tcW w:w="1757" w:type="dxa"/>
            <w:vAlign w:val="center"/>
          </w:tcPr>
          <w:p w:rsidR="00E6727C" w:rsidRDefault="00E6727C">
            <w:pPr>
              <w:pStyle w:val="ConsPlusNormal"/>
              <w:jc w:val="center"/>
            </w:pPr>
            <w:r>
              <w:t>300,600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54,600</w:t>
            </w:r>
          </w:p>
        </w:tc>
        <w:tc>
          <w:tcPr>
            <w:tcW w:w="1814" w:type="dxa"/>
            <w:vAlign w:val="center"/>
          </w:tcPr>
          <w:p w:rsidR="00E6727C" w:rsidRDefault="00E6727C">
            <w:pPr>
              <w:pStyle w:val="ConsPlusNormal"/>
              <w:jc w:val="center"/>
            </w:pPr>
            <w:r>
              <w:t>54,600</w:t>
            </w:r>
          </w:p>
        </w:tc>
        <w:tc>
          <w:tcPr>
            <w:tcW w:w="1757" w:type="dxa"/>
            <w:vAlign w:val="center"/>
          </w:tcPr>
          <w:p w:rsidR="00E6727C" w:rsidRDefault="00E6727C">
            <w:pPr>
              <w:pStyle w:val="ConsPlusNormal"/>
              <w:jc w:val="center"/>
            </w:pPr>
            <w:r>
              <w:t>54,600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54,600</w:t>
            </w:r>
          </w:p>
        </w:tc>
        <w:tc>
          <w:tcPr>
            <w:tcW w:w="1814" w:type="dxa"/>
            <w:vAlign w:val="center"/>
          </w:tcPr>
          <w:p w:rsidR="00E6727C" w:rsidRDefault="00E6727C">
            <w:pPr>
              <w:pStyle w:val="ConsPlusNormal"/>
              <w:jc w:val="center"/>
            </w:pPr>
            <w:r>
              <w:t>54,600</w:t>
            </w:r>
          </w:p>
        </w:tc>
        <w:tc>
          <w:tcPr>
            <w:tcW w:w="1757" w:type="dxa"/>
            <w:vAlign w:val="center"/>
          </w:tcPr>
          <w:p w:rsidR="00E6727C" w:rsidRDefault="00E6727C">
            <w:pPr>
              <w:pStyle w:val="ConsPlusNormal"/>
              <w:jc w:val="center"/>
            </w:pPr>
            <w:r>
              <w:t>54,600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54,600</w:t>
            </w:r>
          </w:p>
        </w:tc>
        <w:tc>
          <w:tcPr>
            <w:tcW w:w="1814" w:type="dxa"/>
            <w:vAlign w:val="center"/>
          </w:tcPr>
          <w:p w:rsidR="00E6727C" w:rsidRDefault="00E6727C">
            <w:pPr>
              <w:pStyle w:val="ConsPlusNormal"/>
              <w:jc w:val="center"/>
            </w:pPr>
            <w:r>
              <w:t>54,600</w:t>
            </w:r>
          </w:p>
        </w:tc>
        <w:tc>
          <w:tcPr>
            <w:tcW w:w="1757" w:type="dxa"/>
            <w:vAlign w:val="center"/>
          </w:tcPr>
          <w:p w:rsidR="00E6727C" w:rsidRDefault="00E6727C">
            <w:pPr>
              <w:pStyle w:val="ConsPlusNormal"/>
              <w:jc w:val="center"/>
            </w:pPr>
            <w:r>
              <w:t>54,600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246,000</w:t>
            </w:r>
          </w:p>
        </w:tc>
        <w:tc>
          <w:tcPr>
            <w:tcW w:w="1814" w:type="dxa"/>
            <w:vAlign w:val="center"/>
          </w:tcPr>
          <w:p w:rsidR="00E6727C" w:rsidRDefault="00E6727C">
            <w:pPr>
              <w:pStyle w:val="ConsPlusNormal"/>
              <w:jc w:val="center"/>
            </w:pPr>
            <w:r>
              <w:t>246,000</w:t>
            </w:r>
          </w:p>
        </w:tc>
        <w:tc>
          <w:tcPr>
            <w:tcW w:w="1757" w:type="dxa"/>
            <w:vAlign w:val="center"/>
          </w:tcPr>
          <w:p w:rsidR="00E6727C" w:rsidRDefault="00E6727C">
            <w:pPr>
              <w:pStyle w:val="ConsPlusNormal"/>
              <w:jc w:val="center"/>
            </w:pPr>
            <w:r>
              <w:t>246,000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246,000</w:t>
            </w:r>
          </w:p>
        </w:tc>
        <w:tc>
          <w:tcPr>
            <w:tcW w:w="1814" w:type="dxa"/>
            <w:vAlign w:val="center"/>
          </w:tcPr>
          <w:p w:rsidR="00E6727C" w:rsidRDefault="00E6727C">
            <w:pPr>
              <w:pStyle w:val="ConsPlusNormal"/>
              <w:jc w:val="center"/>
            </w:pPr>
            <w:r>
              <w:t>246,000</w:t>
            </w:r>
          </w:p>
        </w:tc>
        <w:tc>
          <w:tcPr>
            <w:tcW w:w="1757" w:type="dxa"/>
            <w:vAlign w:val="center"/>
          </w:tcPr>
          <w:p w:rsidR="00E6727C" w:rsidRDefault="00E6727C">
            <w:pPr>
              <w:pStyle w:val="ConsPlusNormal"/>
              <w:jc w:val="center"/>
            </w:pPr>
            <w:r>
              <w:t>246,000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246,000</w:t>
            </w:r>
          </w:p>
        </w:tc>
        <w:tc>
          <w:tcPr>
            <w:tcW w:w="1814" w:type="dxa"/>
            <w:vAlign w:val="center"/>
          </w:tcPr>
          <w:p w:rsidR="00E6727C" w:rsidRDefault="00E6727C">
            <w:pPr>
              <w:pStyle w:val="ConsPlusNormal"/>
              <w:jc w:val="center"/>
            </w:pPr>
            <w:r>
              <w:t>246,000</w:t>
            </w:r>
          </w:p>
        </w:tc>
        <w:tc>
          <w:tcPr>
            <w:tcW w:w="1757" w:type="dxa"/>
            <w:vAlign w:val="center"/>
          </w:tcPr>
          <w:p w:rsidR="00E6727C" w:rsidRDefault="00E6727C">
            <w:pPr>
              <w:pStyle w:val="ConsPlusNormal"/>
              <w:jc w:val="center"/>
            </w:pPr>
            <w:r>
              <w:t>246,000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456340,500</w:t>
            </w:r>
          </w:p>
        </w:tc>
        <w:tc>
          <w:tcPr>
            <w:tcW w:w="1814" w:type="dxa"/>
            <w:vAlign w:val="center"/>
          </w:tcPr>
          <w:p w:rsidR="00E6727C" w:rsidRDefault="00E6727C">
            <w:pPr>
              <w:pStyle w:val="ConsPlusNormal"/>
              <w:jc w:val="center"/>
            </w:pPr>
            <w:r>
              <w:t>335804,800</w:t>
            </w:r>
          </w:p>
        </w:tc>
        <w:tc>
          <w:tcPr>
            <w:tcW w:w="1757" w:type="dxa"/>
            <w:vAlign w:val="center"/>
          </w:tcPr>
          <w:p w:rsidR="00E6727C" w:rsidRDefault="00E6727C">
            <w:pPr>
              <w:pStyle w:val="ConsPlusNormal"/>
              <w:jc w:val="center"/>
            </w:pPr>
            <w:r>
              <w:t>256084,200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455855,800</w:t>
            </w:r>
          </w:p>
        </w:tc>
        <w:tc>
          <w:tcPr>
            <w:tcW w:w="1814" w:type="dxa"/>
            <w:vAlign w:val="center"/>
          </w:tcPr>
          <w:p w:rsidR="00E6727C" w:rsidRDefault="00E6727C">
            <w:pPr>
              <w:pStyle w:val="ConsPlusNormal"/>
              <w:jc w:val="center"/>
            </w:pPr>
            <w:r>
              <w:t>335320,300</w:t>
            </w:r>
          </w:p>
        </w:tc>
        <w:tc>
          <w:tcPr>
            <w:tcW w:w="1757" w:type="dxa"/>
            <w:vAlign w:val="center"/>
          </w:tcPr>
          <w:p w:rsidR="00E6727C" w:rsidRDefault="00E6727C">
            <w:pPr>
              <w:pStyle w:val="ConsPlusNormal"/>
              <w:jc w:val="center"/>
            </w:pPr>
            <w:r>
              <w:t>255589,600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440248,000</w:t>
            </w:r>
          </w:p>
        </w:tc>
        <w:tc>
          <w:tcPr>
            <w:tcW w:w="1814" w:type="dxa"/>
            <w:vAlign w:val="center"/>
          </w:tcPr>
          <w:p w:rsidR="00E6727C" w:rsidRDefault="00E6727C">
            <w:pPr>
              <w:pStyle w:val="ConsPlusNormal"/>
              <w:jc w:val="center"/>
            </w:pPr>
            <w:r>
              <w:t>318030,500</w:t>
            </w:r>
          </w:p>
        </w:tc>
        <w:tc>
          <w:tcPr>
            <w:tcW w:w="1757" w:type="dxa"/>
            <w:vAlign w:val="center"/>
          </w:tcPr>
          <w:p w:rsidR="00E6727C" w:rsidRDefault="00E6727C">
            <w:pPr>
              <w:pStyle w:val="ConsPlusNormal"/>
              <w:jc w:val="center"/>
            </w:pPr>
            <w:r>
              <w:t>241051,800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440248,000</w:t>
            </w:r>
          </w:p>
        </w:tc>
        <w:tc>
          <w:tcPr>
            <w:tcW w:w="1814" w:type="dxa"/>
            <w:vAlign w:val="center"/>
          </w:tcPr>
          <w:p w:rsidR="00E6727C" w:rsidRDefault="00E6727C">
            <w:pPr>
              <w:pStyle w:val="ConsPlusNormal"/>
              <w:jc w:val="center"/>
            </w:pPr>
            <w:r>
              <w:t>318030,500</w:t>
            </w:r>
          </w:p>
        </w:tc>
        <w:tc>
          <w:tcPr>
            <w:tcW w:w="1757" w:type="dxa"/>
            <w:vAlign w:val="center"/>
          </w:tcPr>
          <w:p w:rsidR="00E6727C" w:rsidRDefault="00E6727C">
            <w:pPr>
              <w:pStyle w:val="ConsPlusNormal"/>
              <w:jc w:val="center"/>
            </w:pPr>
            <w:r>
              <w:t>241051,800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193677,400</w:t>
            </w:r>
          </w:p>
        </w:tc>
        <w:tc>
          <w:tcPr>
            <w:tcW w:w="1814" w:type="dxa"/>
            <w:vAlign w:val="center"/>
          </w:tcPr>
          <w:p w:rsidR="00E6727C" w:rsidRDefault="00E6727C">
            <w:pPr>
              <w:pStyle w:val="ConsPlusNormal"/>
              <w:jc w:val="center"/>
            </w:pPr>
            <w:r>
              <w:t>197420,800</w:t>
            </w:r>
          </w:p>
        </w:tc>
        <w:tc>
          <w:tcPr>
            <w:tcW w:w="1757" w:type="dxa"/>
            <w:vAlign w:val="center"/>
          </w:tcPr>
          <w:p w:rsidR="00E6727C" w:rsidRDefault="00E6727C">
            <w:pPr>
              <w:pStyle w:val="ConsPlusNormal"/>
              <w:jc w:val="center"/>
            </w:pPr>
            <w:r>
              <w:t>197420,800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189551,300</w:t>
            </w:r>
          </w:p>
        </w:tc>
        <w:tc>
          <w:tcPr>
            <w:tcW w:w="1814" w:type="dxa"/>
            <w:vAlign w:val="center"/>
          </w:tcPr>
          <w:p w:rsidR="00E6727C" w:rsidRDefault="00E6727C">
            <w:pPr>
              <w:pStyle w:val="ConsPlusNormal"/>
              <w:jc w:val="center"/>
            </w:pPr>
            <w:r>
              <w:t>193294,700</w:t>
            </w:r>
          </w:p>
        </w:tc>
        <w:tc>
          <w:tcPr>
            <w:tcW w:w="1757" w:type="dxa"/>
            <w:vAlign w:val="center"/>
          </w:tcPr>
          <w:p w:rsidR="00E6727C" w:rsidRDefault="00E6727C">
            <w:pPr>
              <w:pStyle w:val="ConsPlusNormal"/>
              <w:jc w:val="center"/>
            </w:pPr>
            <w:r>
              <w:t>193294,700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189551,300</w:t>
            </w:r>
          </w:p>
        </w:tc>
        <w:tc>
          <w:tcPr>
            <w:tcW w:w="1814" w:type="dxa"/>
            <w:vAlign w:val="center"/>
          </w:tcPr>
          <w:p w:rsidR="00E6727C" w:rsidRDefault="00E6727C">
            <w:pPr>
              <w:pStyle w:val="ConsPlusNormal"/>
              <w:jc w:val="center"/>
            </w:pPr>
            <w:r>
              <w:t>193294,700</w:t>
            </w:r>
          </w:p>
        </w:tc>
        <w:tc>
          <w:tcPr>
            <w:tcW w:w="1757" w:type="dxa"/>
            <w:vAlign w:val="center"/>
          </w:tcPr>
          <w:p w:rsidR="00E6727C" w:rsidRDefault="00E6727C">
            <w:pPr>
              <w:pStyle w:val="ConsPlusNormal"/>
              <w:jc w:val="center"/>
            </w:pPr>
            <w:r>
              <w:t>193294,700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189551,300</w:t>
            </w:r>
          </w:p>
        </w:tc>
        <w:tc>
          <w:tcPr>
            <w:tcW w:w="1814" w:type="dxa"/>
            <w:vAlign w:val="center"/>
          </w:tcPr>
          <w:p w:rsidR="00E6727C" w:rsidRDefault="00E6727C">
            <w:pPr>
              <w:pStyle w:val="ConsPlusNormal"/>
              <w:jc w:val="center"/>
            </w:pPr>
            <w:r>
              <w:t>193294,700</w:t>
            </w:r>
          </w:p>
        </w:tc>
        <w:tc>
          <w:tcPr>
            <w:tcW w:w="1757" w:type="dxa"/>
            <w:vAlign w:val="center"/>
          </w:tcPr>
          <w:p w:rsidR="00E6727C" w:rsidRDefault="00E6727C">
            <w:pPr>
              <w:pStyle w:val="ConsPlusNormal"/>
              <w:jc w:val="center"/>
            </w:pPr>
            <w:r>
              <w:t>193294,700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4126,100</w:t>
            </w:r>
          </w:p>
        </w:tc>
        <w:tc>
          <w:tcPr>
            <w:tcW w:w="1814" w:type="dxa"/>
            <w:vAlign w:val="center"/>
          </w:tcPr>
          <w:p w:rsidR="00E6727C" w:rsidRDefault="00E6727C">
            <w:pPr>
              <w:pStyle w:val="ConsPlusNormal"/>
              <w:jc w:val="center"/>
            </w:pPr>
            <w:r>
              <w:t>4126,100</w:t>
            </w:r>
          </w:p>
        </w:tc>
        <w:tc>
          <w:tcPr>
            <w:tcW w:w="1757" w:type="dxa"/>
            <w:vAlign w:val="center"/>
          </w:tcPr>
          <w:p w:rsidR="00E6727C" w:rsidRDefault="00E6727C">
            <w:pPr>
              <w:pStyle w:val="ConsPlusNormal"/>
              <w:jc w:val="center"/>
            </w:pPr>
            <w:r>
              <w:t>4126,100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4126,100</w:t>
            </w:r>
          </w:p>
        </w:tc>
        <w:tc>
          <w:tcPr>
            <w:tcW w:w="1814" w:type="dxa"/>
            <w:vAlign w:val="center"/>
          </w:tcPr>
          <w:p w:rsidR="00E6727C" w:rsidRDefault="00E6727C">
            <w:pPr>
              <w:pStyle w:val="ConsPlusNormal"/>
              <w:jc w:val="center"/>
            </w:pPr>
            <w:r>
              <w:t>4126,100</w:t>
            </w:r>
          </w:p>
        </w:tc>
        <w:tc>
          <w:tcPr>
            <w:tcW w:w="1757" w:type="dxa"/>
            <w:vAlign w:val="center"/>
          </w:tcPr>
          <w:p w:rsidR="00E6727C" w:rsidRDefault="00E6727C">
            <w:pPr>
              <w:pStyle w:val="ConsPlusNormal"/>
              <w:jc w:val="center"/>
            </w:pPr>
            <w:r>
              <w:t>4126,100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4126,100</w:t>
            </w:r>
          </w:p>
        </w:tc>
        <w:tc>
          <w:tcPr>
            <w:tcW w:w="1814" w:type="dxa"/>
            <w:vAlign w:val="center"/>
          </w:tcPr>
          <w:p w:rsidR="00E6727C" w:rsidRDefault="00E6727C">
            <w:pPr>
              <w:pStyle w:val="ConsPlusNormal"/>
              <w:jc w:val="center"/>
            </w:pPr>
            <w:r>
              <w:t>4126,100</w:t>
            </w:r>
          </w:p>
        </w:tc>
        <w:tc>
          <w:tcPr>
            <w:tcW w:w="1757" w:type="dxa"/>
            <w:vAlign w:val="center"/>
          </w:tcPr>
          <w:p w:rsidR="00E6727C" w:rsidRDefault="00E6727C">
            <w:pPr>
              <w:pStyle w:val="ConsPlusNormal"/>
              <w:jc w:val="center"/>
            </w:pPr>
            <w:r>
              <w:t>4126,100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205663,400</w:t>
            </w:r>
          </w:p>
        </w:tc>
        <w:tc>
          <w:tcPr>
            <w:tcW w:w="1814" w:type="dxa"/>
            <w:vAlign w:val="center"/>
          </w:tcPr>
          <w:p w:rsidR="00E6727C" w:rsidRDefault="00E6727C">
            <w:pPr>
              <w:pStyle w:val="ConsPlusNormal"/>
              <w:jc w:val="center"/>
            </w:pPr>
            <w:r>
              <w:t>87325,000</w:t>
            </w:r>
          </w:p>
        </w:tc>
        <w:tc>
          <w:tcPr>
            <w:tcW w:w="1757" w:type="dxa"/>
            <w:vAlign w:val="center"/>
          </w:tcPr>
          <w:p w:rsidR="00E6727C" w:rsidRDefault="00E6727C">
            <w:pPr>
              <w:pStyle w:val="ConsPlusNormal"/>
              <w:jc w:val="center"/>
            </w:pPr>
            <w:r>
              <w:t>43631,000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205663,400</w:t>
            </w:r>
          </w:p>
        </w:tc>
        <w:tc>
          <w:tcPr>
            <w:tcW w:w="1814" w:type="dxa"/>
            <w:vAlign w:val="center"/>
          </w:tcPr>
          <w:p w:rsidR="00E6727C" w:rsidRDefault="00E6727C">
            <w:pPr>
              <w:pStyle w:val="ConsPlusNormal"/>
              <w:jc w:val="center"/>
            </w:pPr>
            <w:r>
              <w:t>87325,000</w:t>
            </w:r>
          </w:p>
        </w:tc>
        <w:tc>
          <w:tcPr>
            <w:tcW w:w="1757" w:type="dxa"/>
            <w:vAlign w:val="center"/>
          </w:tcPr>
          <w:p w:rsidR="00E6727C" w:rsidRDefault="00E6727C">
            <w:pPr>
              <w:pStyle w:val="ConsPlusNormal"/>
              <w:jc w:val="center"/>
            </w:pPr>
            <w:r>
              <w:t>43631,000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205663,400</w:t>
            </w:r>
          </w:p>
        </w:tc>
        <w:tc>
          <w:tcPr>
            <w:tcW w:w="1814" w:type="dxa"/>
            <w:vAlign w:val="center"/>
          </w:tcPr>
          <w:p w:rsidR="00E6727C" w:rsidRDefault="00E6727C">
            <w:pPr>
              <w:pStyle w:val="ConsPlusNormal"/>
              <w:jc w:val="center"/>
            </w:pPr>
            <w:r>
              <w:t>87325,000</w:t>
            </w:r>
          </w:p>
        </w:tc>
        <w:tc>
          <w:tcPr>
            <w:tcW w:w="1757" w:type="dxa"/>
            <w:vAlign w:val="center"/>
          </w:tcPr>
          <w:p w:rsidR="00E6727C" w:rsidRDefault="00E6727C">
            <w:pPr>
              <w:pStyle w:val="ConsPlusNormal"/>
              <w:jc w:val="center"/>
            </w:pPr>
            <w:r>
              <w:t>43631,000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205663,400</w:t>
            </w:r>
          </w:p>
        </w:tc>
        <w:tc>
          <w:tcPr>
            <w:tcW w:w="1814" w:type="dxa"/>
            <w:vAlign w:val="center"/>
          </w:tcPr>
          <w:p w:rsidR="00E6727C" w:rsidRDefault="00E6727C">
            <w:pPr>
              <w:pStyle w:val="ConsPlusNormal"/>
              <w:jc w:val="center"/>
            </w:pPr>
            <w:r>
              <w:t>87325,000</w:t>
            </w:r>
          </w:p>
        </w:tc>
        <w:tc>
          <w:tcPr>
            <w:tcW w:w="1757" w:type="dxa"/>
            <w:vAlign w:val="center"/>
          </w:tcPr>
          <w:p w:rsidR="00E6727C" w:rsidRDefault="00E6727C">
            <w:pPr>
              <w:pStyle w:val="ConsPlusNormal"/>
              <w:jc w:val="center"/>
            </w:pPr>
            <w:r>
              <w:t>43631,000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251,300</w:t>
            </w:r>
          </w:p>
        </w:tc>
        <w:tc>
          <w:tcPr>
            <w:tcW w:w="1814" w:type="dxa"/>
            <w:vAlign w:val="center"/>
          </w:tcPr>
          <w:p w:rsidR="00E6727C" w:rsidRDefault="00E6727C">
            <w:pPr>
              <w:pStyle w:val="ConsPlusNormal"/>
              <w:jc w:val="center"/>
            </w:pPr>
            <w:r>
              <w:t>251,300</w:t>
            </w:r>
          </w:p>
        </w:tc>
        <w:tc>
          <w:tcPr>
            <w:tcW w:w="1757" w:type="dxa"/>
            <w:vAlign w:val="center"/>
          </w:tcPr>
          <w:p w:rsidR="00E6727C" w:rsidRDefault="00E6727C">
            <w:pPr>
              <w:pStyle w:val="ConsPlusNormal"/>
              <w:jc w:val="center"/>
            </w:pPr>
            <w:r>
              <w:t>251,300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251,300</w:t>
            </w:r>
          </w:p>
        </w:tc>
        <w:tc>
          <w:tcPr>
            <w:tcW w:w="1814" w:type="dxa"/>
            <w:vAlign w:val="center"/>
          </w:tcPr>
          <w:p w:rsidR="00E6727C" w:rsidRDefault="00E6727C">
            <w:pPr>
              <w:pStyle w:val="ConsPlusNormal"/>
              <w:jc w:val="center"/>
            </w:pPr>
            <w:r>
              <w:t>251,300</w:t>
            </w:r>
          </w:p>
        </w:tc>
        <w:tc>
          <w:tcPr>
            <w:tcW w:w="1757" w:type="dxa"/>
            <w:vAlign w:val="center"/>
          </w:tcPr>
          <w:p w:rsidR="00E6727C" w:rsidRDefault="00E6727C">
            <w:pPr>
              <w:pStyle w:val="ConsPlusNormal"/>
              <w:jc w:val="center"/>
            </w:pPr>
            <w:r>
              <w:t>251,300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251,300</w:t>
            </w:r>
          </w:p>
        </w:tc>
        <w:tc>
          <w:tcPr>
            <w:tcW w:w="1814" w:type="dxa"/>
            <w:vAlign w:val="center"/>
          </w:tcPr>
          <w:p w:rsidR="00E6727C" w:rsidRDefault="00E6727C">
            <w:pPr>
              <w:pStyle w:val="ConsPlusNormal"/>
              <w:jc w:val="center"/>
            </w:pPr>
            <w:r>
              <w:t>251,300</w:t>
            </w:r>
          </w:p>
        </w:tc>
        <w:tc>
          <w:tcPr>
            <w:tcW w:w="1757" w:type="dxa"/>
            <w:vAlign w:val="center"/>
          </w:tcPr>
          <w:p w:rsidR="00E6727C" w:rsidRDefault="00E6727C">
            <w:pPr>
              <w:pStyle w:val="ConsPlusNormal"/>
              <w:jc w:val="center"/>
            </w:pPr>
            <w:r>
              <w:t>251,300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251,300</w:t>
            </w:r>
          </w:p>
        </w:tc>
        <w:tc>
          <w:tcPr>
            <w:tcW w:w="1814" w:type="dxa"/>
            <w:vAlign w:val="center"/>
          </w:tcPr>
          <w:p w:rsidR="00E6727C" w:rsidRDefault="00E6727C">
            <w:pPr>
              <w:pStyle w:val="ConsPlusNormal"/>
              <w:jc w:val="center"/>
            </w:pPr>
            <w:r>
              <w:t>251,300</w:t>
            </w:r>
          </w:p>
        </w:tc>
        <w:tc>
          <w:tcPr>
            <w:tcW w:w="1757" w:type="dxa"/>
            <w:vAlign w:val="center"/>
          </w:tcPr>
          <w:p w:rsidR="00E6727C" w:rsidRDefault="00E6727C">
            <w:pPr>
              <w:pStyle w:val="ConsPlusNormal"/>
              <w:jc w:val="center"/>
            </w:pPr>
            <w:r>
              <w:t>251,300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251,300</w:t>
            </w:r>
          </w:p>
        </w:tc>
        <w:tc>
          <w:tcPr>
            <w:tcW w:w="1814" w:type="dxa"/>
            <w:vAlign w:val="center"/>
          </w:tcPr>
          <w:p w:rsidR="00E6727C" w:rsidRDefault="00E6727C">
            <w:pPr>
              <w:pStyle w:val="ConsPlusNormal"/>
              <w:jc w:val="center"/>
            </w:pPr>
            <w:r>
              <w:t>251,300</w:t>
            </w:r>
          </w:p>
        </w:tc>
        <w:tc>
          <w:tcPr>
            <w:tcW w:w="1757" w:type="dxa"/>
            <w:vAlign w:val="center"/>
          </w:tcPr>
          <w:p w:rsidR="00E6727C" w:rsidRDefault="00E6727C">
            <w:pPr>
              <w:pStyle w:val="ConsPlusNormal"/>
              <w:jc w:val="center"/>
            </w:pPr>
            <w:r>
              <w:t>251,300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4106,500</w:t>
            </w:r>
          </w:p>
        </w:tc>
        <w:tc>
          <w:tcPr>
            <w:tcW w:w="1814" w:type="dxa"/>
            <w:vAlign w:val="center"/>
          </w:tcPr>
          <w:p w:rsidR="00E6727C" w:rsidRDefault="00E6727C">
            <w:pPr>
              <w:pStyle w:val="ConsPlusNormal"/>
              <w:jc w:val="center"/>
            </w:pPr>
            <w:r>
              <w:t>5788,500</w:t>
            </w:r>
          </w:p>
        </w:tc>
        <w:tc>
          <w:tcPr>
            <w:tcW w:w="1757" w:type="dxa"/>
            <w:vAlign w:val="center"/>
          </w:tcPr>
          <w:p w:rsidR="00E6727C" w:rsidRDefault="00E6727C">
            <w:pPr>
              <w:pStyle w:val="ConsPlusNormal"/>
              <w:jc w:val="center"/>
            </w:pPr>
            <w:r>
              <w:t>3036,500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4106,500</w:t>
            </w:r>
          </w:p>
        </w:tc>
        <w:tc>
          <w:tcPr>
            <w:tcW w:w="1814" w:type="dxa"/>
            <w:vAlign w:val="center"/>
          </w:tcPr>
          <w:p w:rsidR="00E6727C" w:rsidRDefault="00E6727C">
            <w:pPr>
              <w:pStyle w:val="ConsPlusNormal"/>
              <w:jc w:val="center"/>
            </w:pPr>
            <w:r>
              <w:t>5788,500</w:t>
            </w:r>
          </w:p>
        </w:tc>
        <w:tc>
          <w:tcPr>
            <w:tcW w:w="1757" w:type="dxa"/>
            <w:vAlign w:val="center"/>
          </w:tcPr>
          <w:p w:rsidR="00E6727C" w:rsidRDefault="00E6727C">
            <w:pPr>
              <w:pStyle w:val="ConsPlusNormal"/>
              <w:jc w:val="center"/>
            </w:pPr>
            <w:r>
              <w:t>3036,500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4106,500</w:t>
            </w:r>
          </w:p>
        </w:tc>
        <w:tc>
          <w:tcPr>
            <w:tcW w:w="1814" w:type="dxa"/>
            <w:vAlign w:val="center"/>
          </w:tcPr>
          <w:p w:rsidR="00E6727C" w:rsidRDefault="00E6727C">
            <w:pPr>
              <w:pStyle w:val="ConsPlusNormal"/>
              <w:jc w:val="center"/>
            </w:pPr>
            <w:r>
              <w:t>5788,500</w:t>
            </w:r>
          </w:p>
        </w:tc>
        <w:tc>
          <w:tcPr>
            <w:tcW w:w="1757" w:type="dxa"/>
            <w:vAlign w:val="center"/>
          </w:tcPr>
          <w:p w:rsidR="00E6727C" w:rsidRDefault="00E6727C">
            <w:pPr>
              <w:pStyle w:val="ConsPlusNormal"/>
              <w:jc w:val="center"/>
            </w:pPr>
            <w:r>
              <w:t>3036,500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1070,000</w:t>
            </w:r>
          </w:p>
        </w:tc>
        <w:tc>
          <w:tcPr>
            <w:tcW w:w="1814" w:type="dxa"/>
            <w:vAlign w:val="center"/>
          </w:tcPr>
          <w:p w:rsidR="00E6727C" w:rsidRDefault="00E6727C">
            <w:pPr>
              <w:pStyle w:val="ConsPlusNormal"/>
              <w:jc w:val="center"/>
            </w:pPr>
            <w:r>
              <w:t>2752,000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1070,000</w:t>
            </w:r>
          </w:p>
        </w:tc>
        <w:tc>
          <w:tcPr>
            <w:tcW w:w="1814" w:type="dxa"/>
            <w:vAlign w:val="center"/>
          </w:tcPr>
          <w:p w:rsidR="00E6727C" w:rsidRDefault="00E6727C">
            <w:pPr>
              <w:pStyle w:val="ConsPlusNormal"/>
              <w:jc w:val="center"/>
            </w:pPr>
            <w:r>
              <w:t>2752,000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1070,000</w:t>
            </w:r>
          </w:p>
        </w:tc>
        <w:tc>
          <w:tcPr>
            <w:tcW w:w="1814" w:type="dxa"/>
            <w:vAlign w:val="center"/>
          </w:tcPr>
          <w:p w:rsidR="00E6727C" w:rsidRDefault="00E6727C">
            <w:pPr>
              <w:pStyle w:val="ConsPlusNormal"/>
              <w:jc w:val="center"/>
            </w:pPr>
            <w:r>
              <w:t>2752,000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3036,500</w:t>
            </w:r>
          </w:p>
        </w:tc>
        <w:tc>
          <w:tcPr>
            <w:tcW w:w="1814" w:type="dxa"/>
            <w:vAlign w:val="center"/>
          </w:tcPr>
          <w:p w:rsidR="00E6727C" w:rsidRDefault="00E6727C">
            <w:pPr>
              <w:pStyle w:val="ConsPlusNormal"/>
              <w:jc w:val="center"/>
            </w:pPr>
            <w:r>
              <w:t>3036,500</w:t>
            </w:r>
          </w:p>
        </w:tc>
        <w:tc>
          <w:tcPr>
            <w:tcW w:w="1757" w:type="dxa"/>
            <w:vAlign w:val="center"/>
          </w:tcPr>
          <w:p w:rsidR="00E6727C" w:rsidRDefault="00E6727C">
            <w:pPr>
              <w:pStyle w:val="ConsPlusNormal"/>
              <w:jc w:val="center"/>
            </w:pPr>
            <w:r>
              <w:t>3036,500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3036,500</w:t>
            </w:r>
          </w:p>
        </w:tc>
        <w:tc>
          <w:tcPr>
            <w:tcW w:w="1814" w:type="dxa"/>
            <w:vAlign w:val="center"/>
          </w:tcPr>
          <w:p w:rsidR="00E6727C" w:rsidRDefault="00E6727C">
            <w:pPr>
              <w:pStyle w:val="ConsPlusNormal"/>
              <w:jc w:val="center"/>
            </w:pPr>
            <w:r>
              <w:t>3036,500</w:t>
            </w:r>
          </w:p>
        </w:tc>
        <w:tc>
          <w:tcPr>
            <w:tcW w:w="1757" w:type="dxa"/>
            <w:vAlign w:val="center"/>
          </w:tcPr>
          <w:p w:rsidR="00E6727C" w:rsidRDefault="00E6727C">
            <w:pPr>
              <w:pStyle w:val="ConsPlusNormal"/>
              <w:jc w:val="center"/>
            </w:pPr>
            <w:r>
              <w:t>3036,500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3036,500</w:t>
            </w:r>
          </w:p>
        </w:tc>
        <w:tc>
          <w:tcPr>
            <w:tcW w:w="1814" w:type="dxa"/>
            <w:vAlign w:val="center"/>
          </w:tcPr>
          <w:p w:rsidR="00E6727C" w:rsidRDefault="00E6727C">
            <w:pPr>
              <w:pStyle w:val="ConsPlusNormal"/>
              <w:jc w:val="center"/>
            </w:pPr>
            <w:r>
              <w:t>3036,500</w:t>
            </w:r>
          </w:p>
        </w:tc>
        <w:tc>
          <w:tcPr>
            <w:tcW w:w="1757" w:type="dxa"/>
            <w:vAlign w:val="center"/>
          </w:tcPr>
          <w:p w:rsidR="00E6727C" w:rsidRDefault="00E6727C">
            <w:pPr>
              <w:pStyle w:val="ConsPlusNormal"/>
              <w:jc w:val="center"/>
            </w:pPr>
            <w:r>
              <w:t>3036,500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11250,000</w:t>
            </w:r>
          </w:p>
        </w:tc>
        <w:tc>
          <w:tcPr>
            <w:tcW w:w="1814" w:type="dxa"/>
            <w:vAlign w:val="center"/>
          </w:tcPr>
          <w:p w:rsidR="00E6727C" w:rsidRDefault="00E6727C">
            <w:pPr>
              <w:pStyle w:val="ConsPlusNormal"/>
              <w:jc w:val="center"/>
            </w:pPr>
            <w:r>
              <w:t>11250,000</w:t>
            </w:r>
          </w:p>
        </w:tc>
        <w:tc>
          <w:tcPr>
            <w:tcW w:w="1757" w:type="dxa"/>
            <w:vAlign w:val="center"/>
          </w:tcPr>
          <w:p w:rsidR="00E6727C" w:rsidRDefault="00E6727C">
            <w:pPr>
              <w:pStyle w:val="ConsPlusNormal"/>
              <w:jc w:val="center"/>
            </w:pPr>
            <w:r>
              <w:t>11250,000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11250,000</w:t>
            </w:r>
          </w:p>
        </w:tc>
        <w:tc>
          <w:tcPr>
            <w:tcW w:w="1814" w:type="dxa"/>
            <w:vAlign w:val="center"/>
          </w:tcPr>
          <w:p w:rsidR="00E6727C" w:rsidRDefault="00E6727C">
            <w:pPr>
              <w:pStyle w:val="ConsPlusNormal"/>
              <w:jc w:val="center"/>
            </w:pPr>
            <w:r>
              <w:t>11250,000</w:t>
            </w:r>
          </w:p>
        </w:tc>
        <w:tc>
          <w:tcPr>
            <w:tcW w:w="1757" w:type="dxa"/>
            <w:vAlign w:val="center"/>
          </w:tcPr>
          <w:p w:rsidR="00E6727C" w:rsidRDefault="00E6727C">
            <w:pPr>
              <w:pStyle w:val="ConsPlusNormal"/>
              <w:jc w:val="center"/>
            </w:pPr>
            <w:r>
              <w:t>11250,000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11250,000</w:t>
            </w:r>
          </w:p>
        </w:tc>
        <w:tc>
          <w:tcPr>
            <w:tcW w:w="1814" w:type="dxa"/>
            <w:vAlign w:val="center"/>
          </w:tcPr>
          <w:p w:rsidR="00E6727C" w:rsidRDefault="00E6727C">
            <w:pPr>
              <w:pStyle w:val="ConsPlusNormal"/>
              <w:jc w:val="center"/>
            </w:pPr>
            <w:r>
              <w:t>11250,000</w:t>
            </w:r>
          </w:p>
        </w:tc>
        <w:tc>
          <w:tcPr>
            <w:tcW w:w="1757" w:type="dxa"/>
            <w:vAlign w:val="center"/>
          </w:tcPr>
          <w:p w:rsidR="00E6727C" w:rsidRDefault="00E6727C">
            <w:pPr>
              <w:pStyle w:val="ConsPlusNormal"/>
              <w:jc w:val="center"/>
            </w:pPr>
            <w:r>
              <w:t>11250,000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11250,000</w:t>
            </w:r>
          </w:p>
        </w:tc>
        <w:tc>
          <w:tcPr>
            <w:tcW w:w="1814" w:type="dxa"/>
            <w:vAlign w:val="center"/>
          </w:tcPr>
          <w:p w:rsidR="00E6727C" w:rsidRDefault="00E6727C">
            <w:pPr>
              <w:pStyle w:val="ConsPlusNormal"/>
              <w:jc w:val="center"/>
            </w:pPr>
            <w:r>
              <w:t>11250,000</w:t>
            </w:r>
          </w:p>
        </w:tc>
        <w:tc>
          <w:tcPr>
            <w:tcW w:w="1757" w:type="dxa"/>
            <w:vAlign w:val="center"/>
          </w:tcPr>
          <w:p w:rsidR="00E6727C" w:rsidRDefault="00E6727C">
            <w:pPr>
              <w:pStyle w:val="ConsPlusNormal"/>
              <w:jc w:val="center"/>
            </w:pPr>
            <w:r>
              <w:t>11250,000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11250,000</w:t>
            </w:r>
          </w:p>
        </w:tc>
        <w:tc>
          <w:tcPr>
            <w:tcW w:w="1814" w:type="dxa"/>
            <w:vAlign w:val="center"/>
          </w:tcPr>
          <w:p w:rsidR="00E6727C" w:rsidRDefault="00E6727C">
            <w:pPr>
              <w:pStyle w:val="ConsPlusNormal"/>
              <w:jc w:val="center"/>
            </w:pPr>
            <w:r>
              <w:t>11250,000</w:t>
            </w:r>
          </w:p>
        </w:tc>
        <w:tc>
          <w:tcPr>
            <w:tcW w:w="1757" w:type="dxa"/>
            <w:vAlign w:val="center"/>
          </w:tcPr>
          <w:p w:rsidR="00E6727C" w:rsidRDefault="00E6727C">
            <w:pPr>
              <w:pStyle w:val="ConsPlusNormal"/>
              <w:jc w:val="center"/>
            </w:pPr>
            <w:r>
              <w:t>11250,000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11250,000</w:t>
            </w:r>
          </w:p>
        </w:tc>
        <w:tc>
          <w:tcPr>
            <w:tcW w:w="1814" w:type="dxa"/>
            <w:vAlign w:val="center"/>
          </w:tcPr>
          <w:p w:rsidR="00E6727C" w:rsidRDefault="00E6727C">
            <w:pPr>
              <w:pStyle w:val="ConsPlusNormal"/>
              <w:jc w:val="center"/>
            </w:pPr>
            <w:r>
              <w:t>11250,000</w:t>
            </w:r>
          </w:p>
        </w:tc>
        <w:tc>
          <w:tcPr>
            <w:tcW w:w="1757" w:type="dxa"/>
            <w:vAlign w:val="center"/>
          </w:tcPr>
          <w:p w:rsidR="00E6727C" w:rsidRDefault="00E6727C">
            <w:pPr>
              <w:pStyle w:val="ConsPlusNormal"/>
              <w:jc w:val="center"/>
            </w:pPr>
            <w:r>
              <w:t>11250,000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484,700</w:t>
            </w:r>
          </w:p>
        </w:tc>
        <w:tc>
          <w:tcPr>
            <w:tcW w:w="1814" w:type="dxa"/>
            <w:vAlign w:val="center"/>
          </w:tcPr>
          <w:p w:rsidR="00E6727C" w:rsidRDefault="00E6727C">
            <w:pPr>
              <w:pStyle w:val="ConsPlusNormal"/>
              <w:jc w:val="center"/>
            </w:pPr>
            <w:r>
              <w:t>484,500</w:t>
            </w:r>
          </w:p>
        </w:tc>
        <w:tc>
          <w:tcPr>
            <w:tcW w:w="1757" w:type="dxa"/>
            <w:vAlign w:val="center"/>
          </w:tcPr>
          <w:p w:rsidR="00E6727C" w:rsidRDefault="00E6727C">
            <w:pPr>
              <w:pStyle w:val="ConsPlusNormal"/>
              <w:jc w:val="center"/>
            </w:pPr>
            <w:r>
              <w:t>494,600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246,500</w:t>
            </w:r>
          </w:p>
        </w:tc>
        <w:tc>
          <w:tcPr>
            <w:tcW w:w="1814" w:type="dxa"/>
            <w:vAlign w:val="center"/>
          </w:tcPr>
          <w:p w:rsidR="00E6727C" w:rsidRDefault="00E6727C">
            <w:pPr>
              <w:pStyle w:val="ConsPlusNormal"/>
              <w:jc w:val="center"/>
            </w:pPr>
            <w:r>
              <w:t>246,300</w:t>
            </w:r>
          </w:p>
        </w:tc>
        <w:tc>
          <w:tcPr>
            <w:tcW w:w="1757" w:type="dxa"/>
            <w:vAlign w:val="center"/>
          </w:tcPr>
          <w:p w:rsidR="00E6727C" w:rsidRDefault="00E6727C">
            <w:pPr>
              <w:pStyle w:val="ConsPlusNormal"/>
              <w:jc w:val="center"/>
            </w:pPr>
            <w:r>
              <w:t>256,400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246,500</w:t>
            </w:r>
          </w:p>
        </w:tc>
        <w:tc>
          <w:tcPr>
            <w:tcW w:w="1814" w:type="dxa"/>
            <w:vAlign w:val="center"/>
          </w:tcPr>
          <w:p w:rsidR="00E6727C" w:rsidRDefault="00E6727C">
            <w:pPr>
              <w:pStyle w:val="ConsPlusNormal"/>
              <w:jc w:val="center"/>
            </w:pPr>
            <w:r>
              <w:t>246,300</w:t>
            </w:r>
          </w:p>
        </w:tc>
        <w:tc>
          <w:tcPr>
            <w:tcW w:w="1757" w:type="dxa"/>
            <w:vAlign w:val="center"/>
          </w:tcPr>
          <w:p w:rsidR="00E6727C" w:rsidRDefault="00E6727C">
            <w:pPr>
              <w:pStyle w:val="ConsPlusNormal"/>
              <w:jc w:val="center"/>
            </w:pPr>
            <w:r>
              <w:t>256,400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246,500</w:t>
            </w:r>
          </w:p>
        </w:tc>
        <w:tc>
          <w:tcPr>
            <w:tcW w:w="1814" w:type="dxa"/>
            <w:vAlign w:val="center"/>
          </w:tcPr>
          <w:p w:rsidR="00E6727C" w:rsidRDefault="00E6727C">
            <w:pPr>
              <w:pStyle w:val="ConsPlusNormal"/>
              <w:jc w:val="center"/>
            </w:pPr>
            <w:r>
              <w:t>246,300</w:t>
            </w:r>
          </w:p>
        </w:tc>
        <w:tc>
          <w:tcPr>
            <w:tcW w:w="1757" w:type="dxa"/>
            <w:vAlign w:val="center"/>
          </w:tcPr>
          <w:p w:rsidR="00E6727C" w:rsidRDefault="00E6727C">
            <w:pPr>
              <w:pStyle w:val="ConsPlusNormal"/>
              <w:jc w:val="center"/>
            </w:pPr>
            <w:r>
              <w:t>256,400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246,500</w:t>
            </w:r>
          </w:p>
        </w:tc>
        <w:tc>
          <w:tcPr>
            <w:tcW w:w="1814" w:type="dxa"/>
            <w:vAlign w:val="center"/>
          </w:tcPr>
          <w:p w:rsidR="00E6727C" w:rsidRDefault="00E6727C">
            <w:pPr>
              <w:pStyle w:val="ConsPlusNormal"/>
              <w:jc w:val="center"/>
            </w:pPr>
            <w:r>
              <w:t>246,300</w:t>
            </w:r>
          </w:p>
        </w:tc>
        <w:tc>
          <w:tcPr>
            <w:tcW w:w="1757" w:type="dxa"/>
            <w:vAlign w:val="center"/>
          </w:tcPr>
          <w:p w:rsidR="00E6727C" w:rsidRDefault="00E6727C">
            <w:pPr>
              <w:pStyle w:val="ConsPlusNormal"/>
              <w:jc w:val="center"/>
            </w:pPr>
            <w:r>
              <w:t>256,400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246,500</w:t>
            </w:r>
          </w:p>
        </w:tc>
        <w:tc>
          <w:tcPr>
            <w:tcW w:w="1814" w:type="dxa"/>
            <w:vAlign w:val="center"/>
          </w:tcPr>
          <w:p w:rsidR="00E6727C" w:rsidRDefault="00E6727C">
            <w:pPr>
              <w:pStyle w:val="ConsPlusNormal"/>
              <w:jc w:val="center"/>
            </w:pPr>
            <w:r>
              <w:t>246,300</w:t>
            </w:r>
          </w:p>
        </w:tc>
        <w:tc>
          <w:tcPr>
            <w:tcW w:w="1757" w:type="dxa"/>
            <w:vAlign w:val="center"/>
          </w:tcPr>
          <w:p w:rsidR="00E6727C" w:rsidRDefault="00E6727C">
            <w:pPr>
              <w:pStyle w:val="ConsPlusNormal"/>
              <w:jc w:val="center"/>
            </w:pPr>
            <w:r>
              <w:t>256,400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"Улучшение архитектурного облика города Перми"</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203,200</w:t>
            </w:r>
          </w:p>
        </w:tc>
        <w:tc>
          <w:tcPr>
            <w:tcW w:w="1814" w:type="dxa"/>
            <w:vAlign w:val="center"/>
          </w:tcPr>
          <w:p w:rsidR="00E6727C" w:rsidRDefault="00E6727C">
            <w:pPr>
              <w:pStyle w:val="ConsPlusNormal"/>
              <w:jc w:val="center"/>
            </w:pPr>
            <w:r>
              <w:t>203,200</w:t>
            </w:r>
          </w:p>
        </w:tc>
        <w:tc>
          <w:tcPr>
            <w:tcW w:w="1757" w:type="dxa"/>
            <w:vAlign w:val="center"/>
          </w:tcPr>
          <w:p w:rsidR="00E6727C" w:rsidRDefault="00E6727C">
            <w:pPr>
              <w:pStyle w:val="ConsPlusNormal"/>
              <w:jc w:val="center"/>
            </w:pPr>
            <w:r>
              <w:t>203,200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"Управление земельными ресурсами города Перми"</w:t>
            </w:r>
          </w:p>
        </w:tc>
        <w:tc>
          <w:tcPr>
            <w:tcW w:w="1757" w:type="dxa"/>
            <w:vAlign w:val="center"/>
          </w:tcPr>
          <w:p w:rsidR="00E6727C" w:rsidRDefault="00E6727C">
            <w:pPr>
              <w:pStyle w:val="ConsPlusNormal"/>
              <w:jc w:val="center"/>
            </w:pPr>
            <w:r>
              <w:t>35,000</w:t>
            </w:r>
          </w:p>
        </w:tc>
        <w:tc>
          <w:tcPr>
            <w:tcW w:w="1814" w:type="dxa"/>
            <w:vAlign w:val="center"/>
          </w:tcPr>
          <w:p w:rsidR="00E6727C" w:rsidRDefault="00E6727C">
            <w:pPr>
              <w:pStyle w:val="ConsPlusNormal"/>
              <w:jc w:val="center"/>
            </w:pPr>
            <w:r>
              <w:t>35,000</w:t>
            </w:r>
          </w:p>
        </w:tc>
        <w:tc>
          <w:tcPr>
            <w:tcW w:w="1757" w:type="dxa"/>
            <w:vAlign w:val="center"/>
          </w:tcPr>
          <w:p w:rsidR="00E6727C" w:rsidRDefault="00E6727C">
            <w:pPr>
              <w:pStyle w:val="ConsPlusNormal"/>
              <w:jc w:val="center"/>
            </w:pPr>
            <w:r>
              <w:t>35,000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757" w:type="dxa"/>
            <w:vAlign w:val="center"/>
          </w:tcPr>
          <w:p w:rsidR="00E6727C" w:rsidRDefault="00E6727C">
            <w:pPr>
              <w:pStyle w:val="ConsPlusNormal"/>
              <w:jc w:val="center"/>
            </w:pPr>
            <w:r>
              <w:t>35,000</w:t>
            </w:r>
          </w:p>
        </w:tc>
        <w:tc>
          <w:tcPr>
            <w:tcW w:w="1814" w:type="dxa"/>
            <w:vAlign w:val="center"/>
          </w:tcPr>
          <w:p w:rsidR="00E6727C" w:rsidRDefault="00E6727C">
            <w:pPr>
              <w:pStyle w:val="ConsPlusNormal"/>
              <w:jc w:val="center"/>
            </w:pPr>
            <w:r>
              <w:t>35,000</w:t>
            </w:r>
          </w:p>
        </w:tc>
        <w:tc>
          <w:tcPr>
            <w:tcW w:w="1757" w:type="dxa"/>
            <w:vAlign w:val="center"/>
          </w:tcPr>
          <w:p w:rsidR="00E6727C" w:rsidRDefault="00E6727C">
            <w:pPr>
              <w:pStyle w:val="ConsPlusNormal"/>
              <w:jc w:val="center"/>
            </w:pPr>
            <w:r>
              <w:t>35,000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платности использования земельных участков"</w:t>
            </w:r>
          </w:p>
        </w:tc>
        <w:tc>
          <w:tcPr>
            <w:tcW w:w="1757" w:type="dxa"/>
            <w:vAlign w:val="center"/>
          </w:tcPr>
          <w:p w:rsidR="00E6727C" w:rsidRDefault="00E6727C">
            <w:pPr>
              <w:pStyle w:val="ConsPlusNormal"/>
              <w:jc w:val="center"/>
            </w:pPr>
            <w:r>
              <w:t>35,000</w:t>
            </w:r>
          </w:p>
        </w:tc>
        <w:tc>
          <w:tcPr>
            <w:tcW w:w="1814" w:type="dxa"/>
            <w:vAlign w:val="center"/>
          </w:tcPr>
          <w:p w:rsidR="00E6727C" w:rsidRDefault="00E6727C">
            <w:pPr>
              <w:pStyle w:val="ConsPlusNormal"/>
              <w:jc w:val="center"/>
            </w:pPr>
            <w:r>
              <w:t>35,000</w:t>
            </w:r>
          </w:p>
        </w:tc>
        <w:tc>
          <w:tcPr>
            <w:tcW w:w="1757" w:type="dxa"/>
            <w:vAlign w:val="center"/>
          </w:tcPr>
          <w:p w:rsidR="00E6727C" w:rsidRDefault="00E6727C">
            <w:pPr>
              <w:pStyle w:val="ConsPlusNormal"/>
              <w:jc w:val="center"/>
            </w:pPr>
            <w:r>
              <w:t>35,000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эффективного использования земельных ресурсов</w:t>
            </w:r>
          </w:p>
        </w:tc>
        <w:tc>
          <w:tcPr>
            <w:tcW w:w="1757" w:type="dxa"/>
            <w:vAlign w:val="center"/>
          </w:tcPr>
          <w:p w:rsidR="00E6727C" w:rsidRDefault="00E6727C">
            <w:pPr>
              <w:pStyle w:val="ConsPlusNormal"/>
              <w:jc w:val="center"/>
            </w:pPr>
            <w:r>
              <w:t>35,000</w:t>
            </w:r>
          </w:p>
        </w:tc>
        <w:tc>
          <w:tcPr>
            <w:tcW w:w="1814" w:type="dxa"/>
            <w:vAlign w:val="center"/>
          </w:tcPr>
          <w:p w:rsidR="00E6727C" w:rsidRDefault="00E6727C">
            <w:pPr>
              <w:pStyle w:val="ConsPlusNormal"/>
              <w:jc w:val="center"/>
            </w:pPr>
            <w:r>
              <w:t>35,000</w:t>
            </w:r>
          </w:p>
        </w:tc>
        <w:tc>
          <w:tcPr>
            <w:tcW w:w="1757" w:type="dxa"/>
            <w:vAlign w:val="center"/>
          </w:tcPr>
          <w:p w:rsidR="00E6727C" w:rsidRDefault="00E6727C">
            <w:pPr>
              <w:pStyle w:val="ConsPlusNormal"/>
              <w:jc w:val="center"/>
            </w:pPr>
            <w:r>
              <w:t>35,000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35,000</w:t>
            </w:r>
          </w:p>
        </w:tc>
        <w:tc>
          <w:tcPr>
            <w:tcW w:w="1814" w:type="dxa"/>
            <w:vAlign w:val="center"/>
          </w:tcPr>
          <w:p w:rsidR="00E6727C" w:rsidRDefault="00E6727C">
            <w:pPr>
              <w:pStyle w:val="ConsPlusNormal"/>
              <w:jc w:val="center"/>
            </w:pPr>
            <w:r>
              <w:t>35,000</w:t>
            </w:r>
          </w:p>
        </w:tc>
        <w:tc>
          <w:tcPr>
            <w:tcW w:w="1757" w:type="dxa"/>
            <w:vAlign w:val="center"/>
          </w:tcPr>
          <w:p w:rsidR="00E6727C" w:rsidRDefault="00E6727C">
            <w:pPr>
              <w:pStyle w:val="ConsPlusNormal"/>
              <w:jc w:val="center"/>
            </w:pPr>
            <w:r>
              <w:t>35,000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35,000</w:t>
            </w:r>
          </w:p>
        </w:tc>
        <w:tc>
          <w:tcPr>
            <w:tcW w:w="1814" w:type="dxa"/>
            <w:vAlign w:val="center"/>
          </w:tcPr>
          <w:p w:rsidR="00E6727C" w:rsidRDefault="00E6727C">
            <w:pPr>
              <w:pStyle w:val="ConsPlusNormal"/>
              <w:jc w:val="center"/>
            </w:pPr>
            <w:r>
              <w:t>35,000</w:t>
            </w:r>
          </w:p>
        </w:tc>
        <w:tc>
          <w:tcPr>
            <w:tcW w:w="1757" w:type="dxa"/>
            <w:vAlign w:val="center"/>
          </w:tcPr>
          <w:p w:rsidR="00E6727C" w:rsidRDefault="00E6727C">
            <w:pPr>
              <w:pStyle w:val="ConsPlusNormal"/>
              <w:jc w:val="center"/>
            </w:pPr>
            <w:r>
              <w:t>35,000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33592,700</w:t>
            </w:r>
          </w:p>
        </w:tc>
        <w:tc>
          <w:tcPr>
            <w:tcW w:w="1814" w:type="dxa"/>
            <w:vAlign w:val="center"/>
          </w:tcPr>
          <w:p w:rsidR="00E6727C" w:rsidRDefault="00E6727C">
            <w:pPr>
              <w:pStyle w:val="ConsPlusNormal"/>
              <w:jc w:val="center"/>
            </w:pPr>
            <w:r>
              <w:t>32996,100</w:t>
            </w:r>
          </w:p>
        </w:tc>
        <w:tc>
          <w:tcPr>
            <w:tcW w:w="1757" w:type="dxa"/>
            <w:vAlign w:val="center"/>
          </w:tcPr>
          <w:p w:rsidR="00E6727C" w:rsidRDefault="00E6727C">
            <w:pPr>
              <w:pStyle w:val="ConsPlusNormal"/>
              <w:jc w:val="center"/>
            </w:pPr>
            <w:r>
              <w:t>32996,100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23089,000</w:t>
            </w:r>
          </w:p>
        </w:tc>
        <w:tc>
          <w:tcPr>
            <w:tcW w:w="1814" w:type="dxa"/>
            <w:vAlign w:val="center"/>
          </w:tcPr>
          <w:p w:rsidR="00E6727C" w:rsidRDefault="00E6727C">
            <w:pPr>
              <w:pStyle w:val="ConsPlusNormal"/>
              <w:jc w:val="center"/>
            </w:pPr>
            <w:r>
              <w:t>23089,000</w:t>
            </w:r>
          </w:p>
        </w:tc>
        <w:tc>
          <w:tcPr>
            <w:tcW w:w="1757" w:type="dxa"/>
            <w:vAlign w:val="center"/>
          </w:tcPr>
          <w:p w:rsidR="00E6727C" w:rsidRDefault="00E6727C">
            <w:pPr>
              <w:pStyle w:val="ConsPlusNormal"/>
              <w:jc w:val="center"/>
            </w:pPr>
            <w:r>
              <w:t>23089,000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16788,600</w:t>
            </w:r>
          </w:p>
        </w:tc>
        <w:tc>
          <w:tcPr>
            <w:tcW w:w="1814" w:type="dxa"/>
            <w:vAlign w:val="center"/>
          </w:tcPr>
          <w:p w:rsidR="00E6727C" w:rsidRDefault="00E6727C">
            <w:pPr>
              <w:pStyle w:val="ConsPlusNormal"/>
              <w:jc w:val="center"/>
            </w:pPr>
            <w:r>
              <w:t>16788,600</w:t>
            </w:r>
          </w:p>
        </w:tc>
        <w:tc>
          <w:tcPr>
            <w:tcW w:w="1757" w:type="dxa"/>
            <w:vAlign w:val="center"/>
          </w:tcPr>
          <w:p w:rsidR="00E6727C" w:rsidRDefault="00E6727C">
            <w:pPr>
              <w:pStyle w:val="ConsPlusNormal"/>
              <w:jc w:val="center"/>
            </w:pPr>
            <w:r>
              <w:t>16788,600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16788,600</w:t>
            </w:r>
          </w:p>
        </w:tc>
        <w:tc>
          <w:tcPr>
            <w:tcW w:w="1814" w:type="dxa"/>
            <w:vAlign w:val="center"/>
          </w:tcPr>
          <w:p w:rsidR="00E6727C" w:rsidRDefault="00E6727C">
            <w:pPr>
              <w:pStyle w:val="ConsPlusNormal"/>
              <w:jc w:val="center"/>
            </w:pPr>
            <w:r>
              <w:t>16788,600</w:t>
            </w:r>
          </w:p>
        </w:tc>
        <w:tc>
          <w:tcPr>
            <w:tcW w:w="1757" w:type="dxa"/>
            <w:vAlign w:val="center"/>
          </w:tcPr>
          <w:p w:rsidR="00E6727C" w:rsidRDefault="00E6727C">
            <w:pPr>
              <w:pStyle w:val="ConsPlusNormal"/>
              <w:jc w:val="center"/>
            </w:pPr>
            <w:r>
              <w:t>16788,600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16249,800</w:t>
            </w:r>
          </w:p>
        </w:tc>
        <w:tc>
          <w:tcPr>
            <w:tcW w:w="1814" w:type="dxa"/>
            <w:vAlign w:val="center"/>
          </w:tcPr>
          <w:p w:rsidR="00E6727C" w:rsidRDefault="00E6727C">
            <w:pPr>
              <w:pStyle w:val="ConsPlusNormal"/>
              <w:jc w:val="center"/>
            </w:pPr>
            <w:r>
              <w:t>16249,800</w:t>
            </w:r>
          </w:p>
        </w:tc>
        <w:tc>
          <w:tcPr>
            <w:tcW w:w="1757" w:type="dxa"/>
            <w:vAlign w:val="center"/>
          </w:tcPr>
          <w:p w:rsidR="00E6727C" w:rsidRDefault="00E6727C">
            <w:pPr>
              <w:pStyle w:val="ConsPlusNormal"/>
              <w:jc w:val="center"/>
            </w:pPr>
            <w:r>
              <w:t>16249,800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16249,800</w:t>
            </w:r>
          </w:p>
        </w:tc>
        <w:tc>
          <w:tcPr>
            <w:tcW w:w="1814" w:type="dxa"/>
            <w:vAlign w:val="center"/>
          </w:tcPr>
          <w:p w:rsidR="00E6727C" w:rsidRDefault="00E6727C">
            <w:pPr>
              <w:pStyle w:val="ConsPlusNormal"/>
              <w:jc w:val="center"/>
            </w:pPr>
            <w:r>
              <w:t>16249,800</w:t>
            </w:r>
          </w:p>
        </w:tc>
        <w:tc>
          <w:tcPr>
            <w:tcW w:w="1757" w:type="dxa"/>
            <w:vAlign w:val="center"/>
          </w:tcPr>
          <w:p w:rsidR="00E6727C" w:rsidRDefault="00E6727C">
            <w:pPr>
              <w:pStyle w:val="ConsPlusNormal"/>
              <w:jc w:val="center"/>
            </w:pPr>
            <w:r>
              <w:t>16249,800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16249,800</w:t>
            </w:r>
          </w:p>
        </w:tc>
        <w:tc>
          <w:tcPr>
            <w:tcW w:w="1814" w:type="dxa"/>
            <w:vAlign w:val="center"/>
          </w:tcPr>
          <w:p w:rsidR="00E6727C" w:rsidRDefault="00E6727C">
            <w:pPr>
              <w:pStyle w:val="ConsPlusNormal"/>
              <w:jc w:val="center"/>
            </w:pPr>
            <w:r>
              <w:t>16249,800</w:t>
            </w:r>
          </w:p>
        </w:tc>
        <w:tc>
          <w:tcPr>
            <w:tcW w:w="1757" w:type="dxa"/>
            <w:vAlign w:val="center"/>
          </w:tcPr>
          <w:p w:rsidR="00E6727C" w:rsidRDefault="00E6727C">
            <w:pPr>
              <w:pStyle w:val="ConsPlusNormal"/>
              <w:jc w:val="center"/>
            </w:pPr>
            <w:r>
              <w:t>16249,800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538,800</w:t>
            </w:r>
          </w:p>
        </w:tc>
        <w:tc>
          <w:tcPr>
            <w:tcW w:w="1814" w:type="dxa"/>
            <w:vAlign w:val="center"/>
          </w:tcPr>
          <w:p w:rsidR="00E6727C" w:rsidRDefault="00E6727C">
            <w:pPr>
              <w:pStyle w:val="ConsPlusNormal"/>
              <w:jc w:val="center"/>
            </w:pPr>
            <w:r>
              <w:t>538,800</w:t>
            </w:r>
          </w:p>
        </w:tc>
        <w:tc>
          <w:tcPr>
            <w:tcW w:w="1757" w:type="dxa"/>
            <w:vAlign w:val="center"/>
          </w:tcPr>
          <w:p w:rsidR="00E6727C" w:rsidRDefault="00E6727C">
            <w:pPr>
              <w:pStyle w:val="ConsPlusNormal"/>
              <w:jc w:val="center"/>
            </w:pPr>
            <w:r>
              <w:t>538,800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538,800</w:t>
            </w:r>
          </w:p>
        </w:tc>
        <w:tc>
          <w:tcPr>
            <w:tcW w:w="1814" w:type="dxa"/>
            <w:vAlign w:val="center"/>
          </w:tcPr>
          <w:p w:rsidR="00E6727C" w:rsidRDefault="00E6727C">
            <w:pPr>
              <w:pStyle w:val="ConsPlusNormal"/>
              <w:jc w:val="center"/>
            </w:pPr>
            <w:r>
              <w:t>538,800</w:t>
            </w:r>
          </w:p>
        </w:tc>
        <w:tc>
          <w:tcPr>
            <w:tcW w:w="1757" w:type="dxa"/>
            <w:vAlign w:val="center"/>
          </w:tcPr>
          <w:p w:rsidR="00E6727C" w:rsidRDefault="00E6727C">
            <w:pPr>
              <w:pStyle w:val="ConsPlusNormal"/>
              <w:jc w:val="center"/>
            </w:pPr>
            <w:r>
              <w:t>538,800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538,800</w:t>
            </w:r>
          </w:p>
        </w:tc>
        <w:tc>
          <w:tcPr>
            <w:tcW w:w="1814" w:type="dxa"/>
            <w:vAlign w:val="center"/>
          </w:tcPr>
          <w:p w:rsidR="00E6727C" w:rsidRDefault="00E6727C">
            <w:pPr>
              <w:pStyle w:val="ConsPlusNormal"/>
              <w:jc w:val="center"/>
            </w:pPr>
            <w:r>
              <w:t>538,800</w:t>
            </w:r>
          </w:p>
        </w:tc>
        <w:tc>
          <w:tcPr>
            <w:tcW w:w="1757" w:type="dxa"/>
            <w:vAlign w:val="center"/>
          </w:tcPr>
          <w:p w:rsidR="00E6727C" w:rsidRDefault="00E6727C">
            <w:pPr>
              <w:pStyle w:val="ConsPlusNormal"/>
              <w:jc w:val="center"/>
            </w:pPr>
            <w:r>
              <w:t>538,800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3225,400</w:t>
            </w:r>
          </w:p>
        </w:tc>
        <w:tc>
          <w:tcPr>
            <w:tcW w:w="1814" w:type="dxa"/>
            <w:vAlign w:val="center"/>
          </w:tcPr>
          <w:p w:rsidR="00E6727C" w:rsidRDefault="00E6727C">
            <w:pPr>
              <w:pStyle w:val="ConsPlusNormal"/>
              <w:jc w:val="center"/>
            </w:pPr>
            <w:r>
              <w:t>3225,400</w:t>
            </w:r>
          </w:p>
        </w:tc>
        <w:tc>
          <w:tcPr>
            <w:tcW w:w="1757" w:type="dxa"/>
            <w:vAlign w:val="center"/>
          </w:tcPr>
          <w:p w:rsidR="00E6727C" w:rsidRDefault="00E6727C">
            <w:pPr>
              <w:pStyle w:val="ConsPlusNormal"/>
              <w:jc w:val="center"/>
            </w:pPr>
            <w:r>
              <w:t>3225,400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3225,400</w:t>
            </w:r>
          </w:p>
        </w:tc>
        <w:tc>
          <w:tcPr>
            <w:tcW w:w="1814" w:type="dxa"/>
            <w:vAlign w:val="center"/>
          </w:tcPr>
          <w:p w:rsidR="00E6727C" w:rsidRDefault="00E6727C">
            <w:pPr>
              <w:pStyle w:val="ConsPlusNormal"/>
              <w:jc w:val="center"/>
            </w:pPr>
            <w:r>
              <w:t>3225,400</w:t>
            </w:r>
          </w:p>
        </w:tc>
        <w:tc>
          <w:tcPr>
            <w:tcW w:w="1757" w:type="dxa"/>
            <w:vAlign w:val="center"/>
          </w:tcPr>
          <w:p w:rsidR="00E6727C" w:rsidRDefault="00E6727C">
            <w:pPr>
              <w:pStyle w:val="ConsPlusNormal"/>
              <w:jc w:val="center"/>
            </w:pPr>
            <w:r>
              <w:t>3225,400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3225,400</w:t>
            </w:r>
          </w:p>
        </w:tc>
        <w:tc>
          <w:tcPr>
            <w:tcW w:w="1814" w:type="dxa"/>
            <w:vAlign w:val="center"/>
          </w:tcPr>
          <w:p w:rsidR="00E6727C" w:rsidRDefault="00E6727C">
            <w:pPr>
              <w:pStyle w:val="ConsPlusNormal"/>
              <w:jc w:val="center"/>
            </w:pPr>
            <w:r>
              <w:t>3225,400</w:t>
            </w:r>
          </w:p>
        </w:tc>
        <w:tc>
          <w:tcPr>
            <w:tcW w:w="1757" w:type="dxa"/>
            <w:vAlign w:val="center"/>
          </w:tcPr>
          <w:p w:rsidR="00E6727C" w:rsidRDefault="00E6727C">
            <w:pPr>
              <w:pStyle w:val="ConsPlusNormal"/>
              <w:jc w:val="center"/>
            </w:pPr>
            <w:r>
              <w:t>3225,400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3225,400</w:t>
            </w:r>
          </w:p>
        </w:tc>
        <w:tc>
          <w:tcPr>
            <w:tcW w:w="1814" w:type="dxa"/>
            <w:vAlign w:val="center"/>
          </w:tcPr>
          <w:p w:rsidR="00E6727C" w:rsidRDefault="00E6727C">
            <w:pPr>
              <w:pStyle w:val="ConsPlusNormal"/>
              <w:jc w:val="center"/>
            </w:pPr>
            <w:r>
              <w:t>3225,400</w:t>
            </w:r>
          </w:p>
        </w:tc>
        <w:tc>
          <w:tcPr>
            <w:tcW w:w="1757" w:type="dxa"/>
            <w:vAlign w:val="center"/>
          </w:tcPr>
          <w:p w:rsidR="00E6727C" w:rsidRDefault="00E6727C">
            <w:pPr>
              <w:pStyle w:val="ConsPlusNormal"/>
              <w:jc w:val="center"/>
            </w:pPr>
            <w:r>
              <w:t>3225,400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3225,400</w:t>
            </w:r>
          </w:p>
        </w:tc>
        <w:tc>
          <w:tcPr>
            <w:tcW w:w="1814" w:type="dxa"/>
            <w:vAlign w:val="center"/>
          </w:tcPr>
          <w:p w:rsidR="00E6727C" w:rsidRDefault="00E6727C">
            <w:pPr>
              <w:pStyle w:val="ConsPlusNormal"/>
              <w:jc w:val="center"/>
            </w:pPr>
            <w:r>
              <w:t>3225,400</w:t>
            </w:r>
          </w:p>
        </w:tc>
        <w:tc>
          <w:tcPr>
            <w:tcW w:w="1757" w:type="dxa"/>
            <w:vAlign w:val="center"/>
          </w:tcPr>
          <w:p w:rsidR="00E6727C" w:rsidRDefault="00E6727C">
            <w:pPr>
              <w:pStyle w:val="ConsPlusNormal"/>
              <w:jc w:val="center"/>
            </w:pPr>
            <w:r>
              <w:t>3225,400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3225,400</w:t>
            </w:r>
          </w:p>
        </w:tc>
        <w:tc>
          <w:tcPr>
            <w:tcW w:w="1814" w:type="dxa"/>
            <w:vAlign w:val="center"/>
          </w:tcPr>
          <w:p w:rsidR="00E6727C" w:rsidRDefault="00E6727C">
            <w:pPr>
              <w:pStyle w:val="ConsPlusNormal"/>
              <w:jc w:val="center"/>
            </w:pPr>
            <w:r>
              <w:t>3225,400</w:t>
            </w:r>
          </w:p>
        </w:tc>
        <w:tc>
          <w:tcPr>
            <w:tcW w:w="1757" w:type="dxa"/>
            <w:vAlign w:val="center"/>
          </w:tcPr>
          <w:p w:rsidR="00E6727C" w:rsidRDefault="00E6727C">
            <w:pPr>
              <w:pStyle w:val="ConsPlusNormal"/>
              <w:jc w:val="center"/>
            </w:pPr>
            <w:r>
              <w:t>3225,400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3075,000</w:t>
            </w:r>
          </w:p>
        </w:tc>
        <w:tc>
          <w:tcPr>
            <w:tcW w:w="1814" w:type="dxa"/>
            <w:vAlign w:val="center"/>
          </w:tcPr>
          <w:p w:rsidR="00E6727C" w:rsidRDefault="00E6727C">
            <w:pPr>
              <w:pStyle w:val="ConsPlusNormal"/>
              <w:jc w:val="center"/>
            </w:pPr>
            <w:r>
              <w:t>3075,000</w:t>
            </w:r>
          </w:p>
        </w:tc>
        <w:tc>
          <w:tcPr>
            <w:tcW w:w="1757" w:type="dxa"/>
            <w:vAlign w:val="center"/>
          </w:tcPr>
          <w:p w:rsidR="00E6727C" w:rsidRDefault="00E6727C">
            <w:pPr>
              <w:pStyle w:val="ConsPlusNormal"/>
              <w:jc w:val="center"/>
            </w:pPr>
            <w:r>
              <w:t>3075,000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3075,000</w:t>
            </w:r>
          </w:p>
        </w:tc>
        <w:tc>
          <w:tcPr>
            <w:tcW w:w="1814" w:type="dxa"/>
            <w:vAlign w:val="center"/>
          </w:tcPr>
          <w:p w:rsidR="00E6727C" w:rsidRDefault="00E6727C">
            <w:pPr>
              <w:pStyle w:val="ConsPlusNormal"/>
              <w:jc w:val="center"/>
            </w:pPr>
            <w:r>
              <w:t>3075,000</w:t>
            </w:r>
          </w:p>
        </w:tc>
        <w:tc>
          <w:tcPr>
            <w:tcW w:w="1757" w:type="dxa"/>
            <w:vAlign w:val="center"/>
          </w:tcPr>
          <w:p w:rsidR="00E6727C" w:rsidRDefault="00E6727C">
            <w:pPr>
              <w:pStyle w:val="ConsPlusNormal"/>
              <w:jc w:val="center"/>
            </w:pPr>
            <w:r>
              <w:t>3075,000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2144,100</w:t>
            </w:r>
          </w:p>
        </w:tc>
        <w:tc>
          <w:tcPr>
            <w:tcW w:w="1814" w:type="dxa"/>
            <w:vAlign w:val="center"/>
          </w:tcPr>
          <w:p w:rsidR="00E6727C" w:rsidRDefault="00E6727C">
            <w:pPr>
              <w:pStyle w:val="ConsPlusNormal"/>
              <w:jc w:val="center"/>
            </w:pPr>
            <w:r>
              <w:t>2144,100</w:t>
            </w:r>
          </w:p>
        </w:tc>
        <w:tc>
          <w:tcPr>
            <w:tcW w:w="1757" w:type="dxa"/>
            <w:vAlign w:val="center"/>
          </w:tcPr>
          <w:p w:rsidR="00E6727C" w:rsidRDefault="00E6727C">
            <w:pPr>
              <w:pStyle w:val="ConsPlusNormal"/>
              <w:jc w:val="center"/>
            </w:pPr>
            <w:r>
              <w:t>2144,100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2144,100</w:t>
            </w:r>
          </w:p>
        </w:tc>
        <w:tc>
          <w:tcPr>
            <w:tcW w:w="1814" w:type="dxa"/>
            <w:vAlign w:val="center"/>
          </w:tcPr>
          <w:p w:rsidR="00E6727C" w:rsidRDefault="00E6727C">
            <w:pPr>
              <w:pStyle w:val="ConsPlusNormal"/>
              <w:jc w:val="center"/>
            </w:pPr>
            <w:r>
              <w:t>2144,100</w:t>
            </w:r>
          </w:p>
        </w:tc>
        <w:tc>
          <w:tcPr>
            <w:tcW w:w="1757" w:type="dxa"/>
            <w:vAlign w:val="center"/>
          </w:tcPr>
          <w:p w:rsidR="00E6727C" w:rsidRDefault="00E6727C">
            <w:pPr>
              <w:pStyle w:val="ConsPlusNormal"/>
              <w:jc w:val="center"/>
            </w:pPr>
            <w:r>
              <w:t>2144,100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2144,100</w:t>
            </w:r>
          </w:p>
        </w:tc>
        <w:tc>
          <w:tcPr>
            <w:tcW w:w="1814" w:type="dxa"/>
            <w:vAlign w:val="center"/>
          </w:tcPr>
          <w:p w:rsidR="00E6727C" w:rsidRDefault="00E6727C">
            <w:pPr>
              <w:pStyle w:val="ConsPlusNormal"/>
              <w:jc w:val="center"/>
            </w:pPr>
            <w:r>
              <w:t>2144,100</w:t>
            </w:r>
          </w:p>
        </w:tc>
        <w:tc>
          <w:tcPr>
            <w:tcW w:w="1757" w:type="dxa"/>
            <w:vAlign w:val="center"/>
          </w:tcPr>
          <w:p w:rsidR="00E6727C" w:rsidRDefault="00E6727C">
            <w:pPr>
              <w:pStyle w:val="ConsPlusNormal"/>
              <w:jc w:val="center"/>
            </w:pPr>
            <w:r>
              <w:t>2144,100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2144,100</w:t>
            </w:r>
          </w:p>
        </w:tc>
        <w:tc>
          <w:tcPr>
            <w:tcW w:w="1814" w:type="dxa"/>
            <w:vAlign w:val="center"/>
          </w:tcPr>
          <w:p w:rsidR="00E6727C" w:rsidRDefault="00E6727C">
            <w:pPr>
              <w:pStyle w:val="ConsPlusNormal"/>
              <w:jc w:val="center"/>
            </w:pPr>
            <w:r>
              <w:t>2144,100</w:t>
            </w:r>
          </w:p>
        </w:tc>
        <w:tc>
          <w:tcPr>
            <w:tcW w:w="1757" w:type="dxa"/>
            <w:vAlign w:val="center"/>
          </w:tcPr>
          <w:p w:rsidR="00E6727C" w:rsidRDefault="00E6727C">
            <w:pPr>
              <w:pStyle w:val="ConsPlusNormal"/>
              <w:jc w:val="center"/>
            </w:pPr>
            <w:r>
              <w:t>2144,100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10503,700</w:t>
            </w:r>
          </w:p>
        </w:tc>
        <w:tc>
          <w:tcPr>
            <w:tcW w:w="1814" w:type="dxa"/>
            <w:vAlign w:val="center"/>
          </w:tcPr>
          <w:p w:rsidR="00E6727C" w:rsidRDefault="00E6727C">
            <w:pPr>
              <w:pStyle w:val="ConsPlusNormal"/>
              <w:jc w:val="center"/>
            </w:pPr>
            <w:r>
              <w:t>9907,100</w:t>
            </w:r>
          </w:p>
        </w:tc>
        <w:tc>
          <w:tcPr>
            <w:tcW w:w="1757" w:type="dxa"/>
            <w:vAlign w:val="center"/>
          </w:tcPr>
          <w:p w:rsidR="00E6727C" w:rsidRDefault="00E6727C">
            <w:pPr>
              <w:pStyle w:val="ConsPlusNormal"/>
              <w:jc w:val="center"/>
            </w:pPr>
            <w:r>
              <w:t>9907,100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10503,700</w:t>
            </w:r>
          </w:p>
        </w:tc>
        <w:tc>
          <w:tcPr>
            <w:tcW w:w="1814" w:type="dxa"/>
            <w:vAlign w:val="center"/>
          </w:tcPr>
          <w:p w:rsidR="00E6727C" w:rsidRDefault="00E6727C">
            <w:pPr>
              <w:pStyle w:val="ConsPlusNormal"/>
              <w:jc w:val="center"/>
            </w:pPr>
            <w:r>
              <w:t>9907,100</w:t>
            </w:r>
          </w:p>
        </w:tc>
        <w:tc>
          <w:tcPr>
            <w:tcW w:w="1757" w:type="dxa"/>
            <w:vAlign w:val="center"/>
          </w:tcPr>
          <w:p w:rsidR="00E6727C" w:rsidRDefault="00E6727C">
            <w:pPr>
              <w:pStyle w:val="ConsPlusNormal"/>
              <w:jc w:val="center"/>
            </w:pPr>
            <w:r>
              <w:t>9907,100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10503,700</w:t>
            </w:r>
          </w:p>
        </w:tc>
        <w:tc>
          <w:tcPr>
            <w:tcW w:w="1814" w:type="dxa"/>
            <w:vAlign w:val="center"/>
          </w:tcPr>
          <w:p w:rsidR="00E6727C" w:rsidRDefault="00E6727C">
            <w:pPr>
              <w:pStyle w:val="ConsPlusNormal"/>
              <w:jc w:val="center"/>
            </w:pPr>
            <w:r>
              <w:t>9907,100</w:t>
            </w:r>
          </w:p>
        </w:tc>
        <w:tc>
          <w:tcPr>
            <w:tcW w:w="1757" w:type="dxa"/>
            <w:vAlign w:val="center"/>
          </w:tcPr>
          <w:p w:rsidR="00E6727C" w:rsidRDefault="00E6727C">
            <w:pPr>
              <w:pStyle w:val="ConsPlusNormal"/>
              <w:jc w:val="center"/>
            </w:pPr>
            <w:r>
              <w:t>9907,100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10503,700</w:t>
            </w:r>
          </w:p>
        </w:tc>
        <w:tc>
          <w:tcPr>
            <w:tcW w:w="1814" w:type="dxa"/>
            <w:vAlign w:val="center"/>
          </w:tcPr>
          <w:p w:rsidR="00E6727C" w:rsidRDefault="00E6727C">
            <w:pPr>
              <w:pStyle w:val="ConsPlusNormal"/>
              <w:jc w:val="center"/>
            </w:pPr>
            <w:r>
              <w:t>9907,100</w:t>
            </w:r>
          </w:p>
        </w:tc>
        <w:tc>
          <w:tcPr>
            <w:tcW w:w="1757" w:type="dxa"/>
            <w:vAlign w:val="center"/>
          </w:tcPr>
          <w:p w:rsidR="00E6727C" w:rsidRDefault="00E6727C">
            <w:pPr>
              <w:pStyle w:val="ConsPlusNormal"/>
              <w:jc w:val="center"/>
            </w:pPr>
            <w:r>
              <w:t>9907,100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10503,700</w:t>
            </w:r>
          </w:p>
        </w:tc>
        <w:tc>
          <w:tcPr>
            <w:tcW w:w="1814" w:type="dxa"/>
            <w:vAlign w:val="center"/>
          </w:tcPr>
          <w:p w:rsidR="00E6727C" w:rsidRDefault="00E6727C">
            <w:pPr>
              <w:pStyle w:val="ConsPlusNormal"/>
              <w:jc w:val="center"/>
            </w:pPr>
            <w:r>
              <w:t>9907,100</w:t>
            </w:r>
          </w:p>
        </w:tc>
        <w:tc>
          <w:tcPr>
            <w:tcW w:w="1757" w:type="dxa"/>
            <w:vAlign w:val="center"/>
          </w:tcPr>
          <w:p w:rsidR="00E6727C" w:rsidRDefault="00E6727C">
            <w:pPr>
              <w:pStyle w:val="ConsPlusNormal"/>
              <w:jc w:val="center"/>
            </w:pPr>
            <w:r>
              <w:t>9907,100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7812,600</w:t>
            </w:r>
          </w:p>
        </w:tc>
        <w:tc>
          <w:tcPr>
            <w:tcW w:w="1814" w:type="dxa"/>
            <w:vAlign w:val="center"/>
          </w:tcPr>
          <w:p w:rsidR="00E6727C" w:rsidRDefault="00E6727C">
            <w:pPr>
              <w:pStyle w:val="ConsPlusNormal"/>
              <w:jc w:val="center"/>
            </w:pPr>
            <w:r>
              <w:t>7219,700</w:t>
            </w:r>
          </w:p>
        </w:tc>
        <w:tc>
          <w:tcPr>
            <w:tcW w:w="1757" w:type="dxa"/>
            <w:vAlign w:val="center"/>
          </w:tcPr>
          <w:p w:rsidR="00E6727C" w:rsidRDefault="00E6727C">
            <w:pPr>
              <w:pStyle w:val="ConsPlusNormal"/>
              <w:jc w:val="center"/>
            </w:pPr>
            <w:r>
              <w:t>7219,700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7812,600</w:t>
            </w:r>
          </w:p>
        </w:tc>
        <w:tc>
          <w:tcPr>
            <w:tcW w:w="1814" w:type="dxa"/>
            <w:vAlign w:val="center"/>
          </w:tcPr>
          <w:p w:rsidR="00E6727C" w:rsidRDefault="00E6727C">
            <w:pPr>
              <w:pStyle w:val="ConsPlusNormal"/>
              <w:jc w:val="center"/>
            </w:pPr>
            <w:r>
              <w:t>7219,700</w:t>
            </w:r>
          </w:p>
        </w:tc>
        <w:tc>
          <w:tcPr>
            <w:tcW w:w="1757" w:type="dxa"/>
            <w:vAlign w:val="center"/>
          </w:tcPr>
          <w:p w:rsidR="00E6727C" w:rsidRDefault="00E6727C">
            <w:pPr>
              <w:pStyle w:val="ConsPlusNormal"/>
              <w:jc w:val="center"/>
            </w:pPr>
            <w:r>
              <w:t>7219,700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2686,400</w:t>
            </w:r>
          </w:p>
        </w:tc>
        <w:tc>
          <w:tcPr>
            <w:tcW w:w="1814" w:type="dxa"/>
            <w:vAlign w:val="center"/>
          </w:tcPr>
          <w:p w:rsidR="00E6727C" w:rsidRDefault="00E6727C">
            <w:pPr>
              <w:pStyle w:val="ConsPlusNormal"/>
              <w:jc w:val="center"/>
            </w:pPr>
            <w:r>
              <w:t>2682,700</w:t>
            </w:r>
          </w:p>
        </w:tc>
        <w:tc>
          <w:tcPr>
            <w:tcW w:w="1757" w:type="dxa"/>
            <w:vAlign w:val="center"/>
          </w:tcPr>
          <w:p w:rsidR="00E6727C" w:rsidRDefault="00E6727C">
            <w:pPr>
              <w:pStyle w:val="ConsPlusNormal"/>
              <w:jc w:val="center"/>
            </w:pPr>
            <w:r>
              <w:t>2682,700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2686,400</w:t>
            </w:r>
          </w:p>
        </w:tc>
        <w:tc>
          <w:tcPr>
            <w:tcW w:w="1814" w:type="dxa"/>
            <w:vAlign w:val="center"/>
          </w:tcPr>
          <w:p w:rsidR="00E6727C" w:rsidRDefault="00E6727C">
            <w:pPr>
              <w:pStyle w:val="ConsPlusNormal"/>
              <w:jc w:val="center"/>
            </w:pPr>
            <w:r>
              <w:t>2682,700</w:t>
            </w:r>
          </w:p>
        </w:tc>
        <w:tc>
          <w:tcPr>
            <w:tcW w:w="1757" w:type="dxa"/>
            <w:vAlign w:val="center"/>
          </w:tcPr>
          <w:p w:rsidR="00E6727C" w:rsidRDefault="00E6727C">
            <w:pPr>
              <w:pStyle w:val="ConsPlusNormal"/>
              <w:jc w:val="center"/>
            </w:pPr>
            <w:r>
              <w:t>2682,700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4,700</w:t>
            </w:r>
          </w:p>
        </w:tc>
        <w:tc>
          <w:tcPr>
            <w:tcW w:w="1814" w:type="dxa"/>
            <w:vAlign w:val="center"/>
          </w:tcPr>
          <w:p w:rsidR="00E6727C" w:rsidRDefault="00E6727C">
            <w:pPr>
              <w:pStyle w:val="ConsPlusNormal"/>
              <w:jc w:val="center"/>
            </w:pPr>
            <w:r>
              <w:t>4,700</w:t>
            </w:r>
          </w:p>
        </w:tc>
        <w:tc>
          <w:tcPr>
            <w:tcW w:w="1757" w:type="dxa"/>
            <w:vAlign w:val="center"/>
          </w:tcPr>
          <w:p w:rsidR="00E6727C" w:rsidRDefault="00E6727C">
            <w:pPr>
              <w:pStyle w:val="ConsPlusNormal"/>
              <w:jc w:val="center"/>
            </w:pPr>
            <w:r>
              <w:t>4,700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4,700</w:t>
            </w:r>
          </w:p>
        </w:tc>
        <w:tc>
          <w:tcPr>
            <w:tcW w:w="1814" w:type="dxa"/>
            <w:vAlign w:val="center"/>
          </w:tcPr>
          <w:p w:rsidR="00E6727C" w:rsidRDefault="00E6727C">
            <w:pPr>
              <w:pStyle w:val="ConsPlusNormal"/>
              <w:jc w:val="center"/>
            </w:pPr>
            <w:r>
              <w:t>4,700</w:t>
            </w:r>
          </w:p>
        </w:tc>
        <w:tc>
          <w:tcPr>
            <w:tcW w:w="1757" w:type="dxa"/>
            <w:vAlign w:val="center"/>
          </w:tcPr>
          <w:p w:rsidR="00E6727C" w:rsidRDefault="00E6727C">
            <w:pPr>
              <w:pStyle w:val="ConsPlusNormal"/>
              <w:jc w:val="center"/>
            </w:pPr>
            <w:r>
              <w:t>4,700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1118,300</w:t>
            </w:r>
          </w:p>
        </w:tc>
        <w:tc>
          <w:tcPr>
            <w:tcW w:w="1814" w:type="dxa"/>
            <w:vAlign w:val="center"/>
          </w:tcPr>
          <w:p w:rsidR="00E6727C" w:rsidRDefault="00E6727C">
            <w:pPr>
              <w:pStyle w:val="ConsPlusNormal"/>
              <w:jc w:val="center"/>
            </w:pPr>
            <w:r>
              <w:t>3297,500</w:t>
            </w:r>
          </w:p>
        </w:tc>
        <w:tc>
          <w:tcPr>
            <w:tcW w:w="1757" w:type="dxa"/>
            <w:vAlign w:val="center"/>
          </w:tcPr>
          <w:p w:rsidR="00E6727C" w:rsidRDefault="00E6727C">
            <w:pPr>
              <w:pStyle w:val="ConsPlusNormal"/>
              <w:jc w:val="center"/>
            </w:pPr>
            <w:r>
              <w:t>1972,500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1118,300</w:t>
            </w:r>
          </w:p>
        </w:tc>
        <w:tc>
          <w:tcPr>
            <w:tcW w:w="1814" w:type="dxa"/>
            <w:vAlign w:val="center"/>
          </w:tcPr>
          <w:p w:rsidR="00E6727C" w:rsidRDefault="00E6727C">
            <w:pPr>
              <w:pStyle w:val="ConsPlusNormal"/>
              <w:jc w:val="center"/>
            </w:pPr>
            <w:r>
              <w:t>3297,500</w:t>
            </w:r>
          </w:p>
        </w:tc>
        <w:tc>
          <w:tcPr>
            <w:tcW w:w="1757" w:type="dxa"/>
            <w:vAlign w:val="center"/>
          </w:tcPr>
          <w:p w:rsidR="00E6727C" w:rsidRDefault="00E6727C">
            <w:pPr>
              <w:pStyle w:val="ConsPlusNormal"/>
              <w:jc w:val="center"/>
            </w:pPr>
            <w:r>
              <w:t>1972,500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1118,300</w:t>
            </w:r>
          </w:p>
        </w:tc>
        <w:tc>
          <w:tcPr>
            <w:tcW w:w="1814" w:type="dxa"/>
            <w:vAlign w:val="center"/>
          </w:tcPr>
          <w:p w:rsidR="00E6727C" w:rsidRDefault="00E6727C">
            <w:pPr>
              <w:pStyle w:val="ConsPlusNormal"/>
              <w:jc w:val="center"/>
            </w:pPr>
            <w:r>
              <w:t>3297,500</w:t>
            </w:r>
          </w:p>
        </w:tc>
        <w:tc>
          <w:tcPr>
            <w:tcW w:w="1757" w:type="dxa"/>
            <w:vAlign w:val="center"/>
          </w:tcPr>
          <w:p w:rsidR="00E6727C" w:rsidRDefault="00E6727C">
            <w:pPr>
              <w:pStyle w:val="ConsPlusNormal"/>
              <w:jc w:val="center"/>
            </w:pPr>
            <w:r>
              <w:t>1972,500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1118,300</w:t>
            </w:r>
          </w:p>
        </w:tc>
        <w:tc>
          <w:tcPr>
            <w:tcW w:w="1814" w:type="dxa"/>
            <w:vAlign w:val="center"/>
          </w:tcPr>
          <w:p w:rsidR="00E6727C" w:rsidRDefault="00E6727C">
            <w:pPr>
              <w:pStyle w:val="ConsPlusNormal"/>
              <w:jc w:val="center"/>
            </w:pPr>
            <w:r>
              <w:t>3297,500</w:t>
            </w:r>
          </w:p>
        </w:tc>
        <w:tc>
          <w:tcPr>
            <w:tcW w:w="1757" w:type="dxa"/>
            <w:vAlign w:val="center"/>
          </w:tcPr>
          <w:p w:rsidR="00E6727C" w:rsidRDefault="00E6727C">
            <w:pPr>
              <w:pStyle w:val="ConsPlusNormal"/>
              <w:jc w:val="center"/>
            </w:pPr>
            <w:r>
              <w:t>1972,500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885,000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Наблюдение за водными объектами города Перми и их обустройство</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885,000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885,000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885,000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20,000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1068,300</w:t>
            </w:r>
          </w:p>
        </w:tc>
        <w:tc>
          <w:tcPr>
            <w:tcW w:w="1814" w:type="dxa"/>
            <w:vAlign w:val="center"/>
          </w:tcPr>
          <w:p w:rsidR="00E6727C" w:rsidRDefault="00E6727C">
            <w:pPr>
              <w:pStyle w:val="ConsPlusNormal"/>
              <w:jc w:val="center"/>
            </w:pPr>
            <w:r>
              <w:t>1067,500</w:t>
            </w:r>
          </w:p>
        </w:tc>
        <w:tc>
          <w:tcPr>
            <w:tcW w:w="1757" w:type="dxa"/>
            <w:vAlign w:val="center"/>
          </w:tcPr>
          <w:p w:rsidR="00E6727C" w:rsidRDefault="00E6727C">
            <w:pPr>
              <w:pStyle w:val="ConsPlusNormal"/>
              <w:jc w:val="center"/>
            </w:pPr>
            <w:r>
              <w:t>1067,500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1068,300</w:t>
            </w:r>
          </w:p>
        </w:tc>
        <w:tc>
          <w:tcPr>
            <w:tcW w:w="1814" w:type="dxa"/>
            <w:vAlign w:val="center"/>
          </w:tcPr>
          <w:p w:rsidR="00E6727C" w:rsidRDefault="00E6727C">
            <w:pPr>
              <w:pStyle w:val="ConsPlusNormal"/>
              <w:jc w:val="center"/>
            </w:pPr>
            <w:r>
              <w:t>1067,500</w:t>
            </w:r>
          </w:p>
        </w:tc>
        <w:tc>
          <w:tcPr>
            <w:tcW w:w="1757" w:type="dxa"/>
            <w:vAlign w:val="center"/>
          </w:tcPr>
          <w:p w:rsidR="00E6727C" w:rsidRDefault="00E6727C">
            <w:pPr>
              <w:pStyle w:val="ConsPlusNormal"/>
              <w:jc w:val="center"/>
            </w:pPr>
            <w:r>
              <w:t>1067,500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1068,300</w:t>
            </w:r>
          </w:p>
        </w:tc>
        <w:tc>
          <w:tcPr>
            <w:tcW w:w="1814" w:type="dxa"/>
            <w:vAlign w:val="center"/>
          </w:tcPr>
          <w:p w:rsidR="00E6727C" w:rsidRDefault="00E6727C">
            <w:pPr>
              <w:pStyle w:val="ConsPlusNormal"/>
              <w:jc w:val="center"/>
            </w:pPr>
            <w:r>
              <w:t>1067,500</w:t>
            </w:r>
          </w:p>
        </w:tc>
        <w:tc>
          <w:tcPr>
            <w:tcW w:w="1757" w:type="dxa"/>
            <w:vAlign w:val="center"/>
          </w:tcPr>
          <w:p w:rsidR="00E6727C" w:rsidRDefault="00E6727C">
            <w:pPr>
              <w:pStyle w:val="ConsPlusNormal"/>
              <w:jc w:val="center"/>
            </w:pPr>
            <w:r>
              <w:t>1067,500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1068,300</w:t>
            </w:r>
          </w:p>
        </w:tc>
        <w:tc>
          <w:tcPr>
            <w:tcW w:w="1814" w:type="dxa"/>
            <w:vAlign w:val="center"/>
          </w:tcPr>
          <w:p w:rsidR="00E6727C" w:rsidRDefault="00E6727C">
            <w:pPr>
              <w:pStyle w:val="ConsPlusNormal"/>
              <w:jc w:val="center"/>
            </w:pPr>
            <w:r>
              <w:t>1067,500</w:t>
            </w:r>
          </w:p>
        </w:tc>
        <w:tc>
          <w:tcPr>
            <w:tcW w:w="1757" w:type="dxa"/>
            <w:vAlign w:val="center"/>
          </w:tcPr>
          <w:p w:rsidR="00E6727C" w:rsidRDefault="00E6727C">
            <w:pPr>
              <w:pStyle w:val="ConsPlusNormal"/>
              <w:jc w:val="center"/>
            </w:pPr>
            <w:r>
              <w:t>1067,500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3469,300</w:t>
            </w:r>
          </w:p>
        </w:tc>
        <w:tc>
          <w:tcPr>
            <w:tcW w:w="1814" w:type="dxa"/>
            <w:vAlign w:val="center"/>
          </w:tcPr>
          <w:p w:rsidR="00E6727C" w:rsidRDefault="00E6727C">
            <w:pPr>
              <w:pStyle w:val="ConsPlusNormal"/>
              <w:jc w:val="center"/>
            </w:pPr>
            <w:r>
              <w:t>3469,300</w:t>
            </w:r>
          </w:p>
        </w:tc>
        <w:tc>
          <w:tcPr>
            <w:tcW w:w="1757" w:type="dxa"/>
            <w:vAlign w:val="center"/>
          </w:tcPr>
          <w:p w:rsidR="00E6727C" w:rsidRDefault="00E6727C">
            <w:pPr>
              <w:pStyle w:val="ConsPlusNormal"/>
              <w:jc w:val="center"/>
            </w:pPr>
            <w:r>
              <w:t>3469,300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3469,300</w:t>
            </w:r>
          </w:p>
        </w:tc>
        <w:tc>
          <w:tcPr>
            <w:tcW w:w="1814" w:type="dxa"/>
            <w:vAlign w:val="center"/>
          </w:tcPr>
          <w:p w:rsidR="00E6727C" w:rsidRDefault="00E6727C">
            <w:pPr>
              <w:pStyle w:val="ConsPlusNormal"/>
              <w:jc w:val="center"/>
            </w:pPr>
            <w:r>
              <w:t>3469,300</w:t>
            </w:r>
          </w:p>
        </w:tc>
        <w:tc>
          <w:tcPr>
            <w:tcW w:w="1757" w:type="dxa"/>
            <w:vAlign w:val="center"/>
          </w:tcPr>
          <w:p w:rsidR="00E6727C" w:rsidRDefault="00E6727C">
            <w:pPr>
              <w:pStyle w:val="ConsPlusNormal"/>
              <w:jc w:val="center"/>
            </w:pPr>
            <w:r>
              <w:t>3469,300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3221,300</w:t>
            </w:r>
          </w:p>
        </w:tc>
        <w:tc>
          <w:tcPr>
            <w:tcW w:w="1814" w:type="dxa"/>
            <w:vAlign w:val="center"/>
          </w:tcPr>
          <w:p w:rsidR="00E6727C" w:rsidRDefault="00E6727C">
            <w:pPr>
              <w:pStyle w:val="ConsPlusNormal"/>
              <w:jc w:val="center"/>
            </w:pPr>
            <w:r>
              <w:t>3221,300</w:t>
            </w:r>
          </w:p>
        </w:tc>
        <w:tc>
          <w:tcPr>
            <w:tcW w:w="1757" w:type="dxa"/>
            <w:vAlign w:val="center"/>
          </w:tcPr>
          <w:p w:rsidR="00E6727C" w:rsidRDefault="00E6727C">
            <w:pPr>
              <w:pStyle w:val="ConsPlusNormal"/>
              <w:jc w:val="center"/>
            </w:pPr>
            <w:r>
              <w:t>3221,300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3221,300</w:t>
            </w:r>
          </w:p>
        </w:tc>
        <w:tc>
          <w:tcPr>
            <w:tcW w:w="1814" w:type="dxa"/>
            <w:vAlign w:val="center"/>
          </w:tcPr>
          <w:p w:rsidR="00E6727C" w:rsidRDefault="00E6727C">
            <w:pPr>
              <w:pStyle w:val="ConsPlusNormal"/>
              <w:jc w:val="center"/>
            </w:pPr>
            <w:r>
              <w:t>3221,300</w:t>
            </w:r>
          </w:p>
        </w:tc>
        <w:tc>
          <w:tcPr>
            <w:tcW w:w="1757" w:type="dxa"/>
            <w:vAlign w:val="center"/>
          </w:tcPr>
          <w:p w:rsidR="00E6727C" w:rsidRDefault="00E6727C">
            <w:pPr>
              <w:pStyle w:val="ConsPlusNormal"/>
              <w:jc w:val="center"/>
            </w:pPr>
            <w:r>
              <w:t>3221,300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3221,300</w:t>
            </w:r>
          </w:p>
        </w:tc>
        <w:tc>
          <w:tcPr>
            <w:tcW w:w="1814" w:type="dxa"/>
            <w:vAlign w:val="center"/>
          </w:tcPr>
          <w:p w:rsidR="00E6727C" w:rsidRDefault="00E6727C">
            <w:pPr>
              <w:pStyle w:val="ConsPlusNormal"/>
              <w:jc w:val="center"/>
            </w:pPr>
            <w:r>
              <w:t>3221,300</w:t>
            </w:r>
          </w:p>
        </w:tc>
        <w:tc>
          <w:tcPr>
            <w:tcW w:w="1757" w:type="dxa"/>
            <w:vAlign w:val="center"/>
          </w:tcPr>
          <w:p w:rsidR="00E6727C" w:rsidRDefault="00E6727C">
            <w:pPr>
              <w:pStyle w:val="ConsPlusNormal"/>
              <w:jc w:val="center"/>
            </w:pPr>
            <w:r>
              <w:t>3221,300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3221,300</w:t>
            </w:r>
          </w:p>
        </w:tc>
        <w:tc>
          <w:tcPr>
            <w:tcW w:w="1814" w:type="dxa"/>
            <w:vAlign w:val="center"/>
          </w:tcPr>
          <w:p w:rsidR="00E6727C" w:rsidRDefault="00E6727C">
            <w:pPr>
              <w:pStyle w:val="ConsPlusNormal"/>
              <w:jc w:val="center"/>
            </w:pPr>
            <w:r>
              <w:t>3221,300</w:t>
            </w:r>
          </w:p>
        </w:tc>
        <w:tc>
          <w:tcPr>
            <w:tcW w:w="1757" w:type="dxa"/>
            <w:vAlign w:val="center"/>
          </w:tcPr>
          <w:p w:rsidR="00E6727C" w:rsidRDefault="00E6727C">
            <w:pPr>
              <w:pStyle w:val="ConsPlusNormal"/>
              <w:jc w:val="center"/>
            </w:pPr>
            <w:r>
              <w:t>3221,300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3221,300</w:t>
            </w:r>
          </w:p>
        </w:tc>
        <w:tc>
          <w:tcPr>
            <w:tcW w:w="1814" w:type="dxa"/>
            <w:vAlign w:val="center"/>
          </w:tcPr>
          <w:p w:rsidR="00E6727C" w:rsidRDefault="00E6727C">
            <w:pPr>
              <w:pStyle w:val="ConsPlusNormal"/>
              <w:jc w:val="center"/>
            </w:pPr>
            <w:r>
              <w:t>3221,300</w:t>
            </w:r>
          </w:p>
        </w:tc>
        <w:tc>
          <w:tcPr>
            <w:tcW w:w="1757" w:type="dxa"/>
            <w:vAlign w:val="center"/>
          </w:tcPr>
          <w:p w:rsidR="00E6727C" w:rsidRDefault="00E6727C">
            <w:pPr>
              <w:pStyle w:val="ConsPlusNormal"/>
              <w:jc w:val="center"/>
            </w:pPr>
            <w:r>
              <w:t>3221,300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3221,300</w:t>
            </w:r>
          </w:p>
        </w:tc>
        <w:tc>
          <w:tcPr>
            <w:tcW w:w="1814" w:type="dxa"/>
            <w:vAlign w:val="center"/>
          </w:tcPr>
          <w:p w:rsidR="00E6727C" w:rsidRDefault="00E6727C">
            <w:pPr>
              <w:pStyle w:val="ConsPlusNormal"/>
              <w:jc w:val="center"/>
            </w:pPr>
            <w:r>
              <w:t>3221,300</w:t>
            </w:r>
          </w:p>
        </w:tc>
        <w:tc>
          <w:tcPr>
            <w:tcW w:w="1757" w:type="dxa"/>
            <w:vAlign w:val="center"/>
          </w:tcPr>
          <w:p w:rsidR="00E6727C" w:rsidRDefault="00E6727C">
            <w:pPr>
              <w:pStyle w:val="ConsPlusNormal"/>
              <w:jc w:val="center"/>
            </w:pPr>
            <w:r>
              <w:t>3221,300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248,000</w:t>
            </w:r>
          </w:p>
        </w:tc>
        <w:tc>
          <w:tcPr>
            <w:tcW w:w="1814" w:type="dxa"/>
            <w:vAlign w:val="center"/>
          </w:tcPr>
          <w:p w:rsidR="00E6727C" w:rsidRDefault="00E6727C">
            <w:pPr>
              <w:pStyle w:val="ConsPlusNormal"/>
              <w:jc w:val="center"/>
            </w:pPr>
            <w:r>
              <w:t>248,000</w:t>
            </w:r>
          </w:p>
        </w:tc>
        <w:tc>
          <w:tcPr>
            <w:tcW w:w="1757" w:type="dxa"/>
            <w:vAlign w:val="center"/>
          </w:tcPr>
          <w:p w:rsidR="00E6727C" w:rsidRDefault="00E6727C">
            <w:pPr>
              <w:pStyle w:val="ConsPlusNormal"/>
              <w:jc w:val="center"/>
            </w:pPr>
            <w:r>
              <w:t>248,000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248,000</w:t>
            </w:r>
          </w:p>
        </w:tc>
        <w:tc>
          <w:tcPr>
            <w:tcW w:w="1814" w:type="dxa"/>
            <w:vAlign w:val="center"/>
          </w:tcPr>
          <w:p w:rsidR="00E6727C" w:rsidRDefault="00E6727C">
            <w:pPr>
              <w:pStyle w:val="ConsPlusNormal"/>
              <w:jc w:val="center"/>
            </w:pPr>
            <w:r>
              <w:t>248,000</w:t>
            </w:r>
          </w:p>
        </w:tc>
        <w:tc>
          <w:tcPr>
            <w:tcW w:w="1757" w:type="dxa"/>
            <w:vAlign w:val="center"/>
          </w:tcPr>
          <w:p w:rsidR="00E6727C" w:rsidRDefault="00E6727C">
            <w:pPr>
              <w:pStyle w:val="ConsPlusNormal"/>
              <w:jc w:val="center"/>
            </w:pPr>
            <w:r>
              <w:t>248,000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248,000</w:t>
            </w:r>
          </w:p>
        </w:tc>
        <w:tc>
          <w:tcPr>
            <w:tcW w:w="1814" w:type="dxa"/>
            <w:vAlign w:val="center"/>
          </w:tcPr>
          <w:p w:rsidR="00E6727C" w:rsidRDefault="00E6727C">
            <w:pPr>
              <w:pStyle w:val="ConsPlusNormal"/>
              <w:jc w:val="center"/>
            </w:pPr>
            <w:r>
              <w:t>248,000</w:t>
            </w:r>
          </w:p>
        </w:tc>
        <w:tc>
          <w:tcPr>
            <w:tcW w:w="1757" w:type="dxa"/>
            <w:vAlign w:val="center"/>
          </w:tcPr>
          <w:p w:rsidR="00E6727C" w:rsidRDefault="00E6727C">
            <w:pPr>
              <w:pStyle w:val="ConsPlusNormal"/>
              <w:jc w:val="center"/>
            </w:pPr>
            <w:r>
              <w:t>248,000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248,000</w:t>
            </w:r>
          </w:p>
        </w:tc>
        <w:tc>
          <w:tcPr>
            <w:tcW w:w="1814" w:type="dxa"/>
            <w:vAlign w:val="center"/>
          </w:tcPr>
          <w:p w:rsidR="00E6727C" w:rsidRDefault="00E6727C">
            <w:pPr>
              <w:pStyle w:val="ConsPlusNormal"/>
              <w:jc w:val="center"/>
            </w:pPr>
            <w:r>
              <w:t>248,000</w:t>
            </w:r>
          </w:p>
        </w:tc>
        <w:tc>
          <w:tcPr>
            <w:tcW w:w="1757" w:type="dxa"/>
            <w:vAlign w:val="center"/>
          </w:tcPr>
          <w:p w:rsidR="00E6727C" w:rsidRDefault="00E6727C">
            <w:pPr>
              <w:pStyle w:val="ConsPlusNormal"/>
              <w:jc w:val="center"/>
            </w:pPr>
            <w:r>
              <w:t>248,000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248,000</w:t>
            </w:r>
          </w:p>
        </w:tc>
        <w:tc>
          <w:tcPr>
            <w:tcW w:w="1814" w:type="dxa"/>
            <w:vAlign w:val="center"/>
          </w:tcPr>
          <w:p w:rsidR="00E6727C" w:rsidRDefault="00E6727C">
            <w:pPr>
              <w:pStyle w:val="ConsPlusNormal"/>
              <w:jc w:val="center"/>
            </w:pPr>
            <w:r>
              <w:t>248,000</w:t>
            </w:r>
          </w:p>
        </w:tc>
        <w:tc>
          <w:tcPr>
            <w:tcW w:w="1757" w:type="dxa"/>
            <w:vAlign w:val="center"/>
          </w:tcPr>
          <w:p w:rsidR="00E6727C" w:rsidRDefault="00E6727C">
            <w:pPr>
              <w:pStyle w:val="ConsPlusNormal"/>
              <w:jc w:val="center"/>
            </w:pPr>
            <w:r>
              <w:t>248,000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248,000</w:t>
            </w:r>
          </w:p>
        </w:tc>
        <w:tc>
          <w:tcPr>
            <w:tcW w:w="1814" w:type="dxa"/>
            <w:vAlign w:val="center"/>
          </w:tcPr>
          <w:p w:rsidR="00E6727C" w:rsidRDefault="00E6727C">
            <w:pPr>
              <w:pStyle w:val="ConsPlusNormal"/>
              <w:jc w:val="center"/>
            </w:pPr>
            <w:r>
              <w:t>248,000</w:t>
            </w:r>
          </w:p>
        </w:tc>
        <w:tc>
          <w:tcPr>
            <w:tcW w:w="1757" w:type="dxa"/>
            <w:vAlign w:val="center"/>
          </w:tcPr>
          <w:p w:rsidR="00E6727C" w:rsidRDefault="00E6727C">
            <w:pPr>
              <w:pStyle w:val="ConsPlusNormal"/>
              <w:jc w:val="center"/>
            </w:pPr>
            <w:r>
              <w:t>248,000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560,900</w:t>
            </w:r>
          </w:p>
        </w:tc>
        <w:tc>
          <w:tcPr>
            <w:tcW w:w="1814" w:type="dxa"/>
            <w:vAlign w:val="center"/>
          </w:tcPr>
          <w:p w:rsidR="00E6727C" w:rsidRDefault="00E6727C">
            <w:pPr>
              <w:pStyle w:val="ConsPlusNormal"/>
              <w:jc w:val="center"/>
            </w:pPr>
            <w:r>
              <w:t>560,900</w:t>
            </w:r>
          </w:p>
        </w:tc>
        <w:tc>
          <w:tcPr>
            <w:tcW w:w="1757" w:type="dxa"/>
            <w:vAlign w:val="center"/>
          </w:tcPr>
          <w:p w:rsidR="00E6727C" w:rsidRDefault="00E6727C">
            <w:pPr>
              <w:pStyle w:val="ConsPlusNormal"/>
              <w:jc w:val="center"/>
            </w:pPr>
            <w:r>
              <w:t>560,900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площадок для выгула и дрессировки собак</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935</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1544,100</w:t>
            </w:r>
          </w:p>
        </w:tc>
        <w:tc>
          <w:tcPr>
            <w:tcW w:w="1814" w:type="dxa"/>
            <w:vAlign w:val="center"/>
          </w:tcPr>
          <w:p w:rsidR="00E6727C" w:rsidRDefault="00E6727C">
            <w:pPr>
              <w:pStyle w:val="ConsPlusNormal"/>
              <w:jc w:val="center"/>
            </w:pPr>
            <w:r>
              <w:t>1544,100</w:t>
            </w:r>
          </w:p>
        </w:tc>
        <w:tc>
          <w:tcPr>
            <w:tcW w:w="1757" w:type="dxa"/>
            <w:vAlign w:val="center"/>
          </w:tcPr>
          <w:p w:rsidR="00E6727C" w:rsidRDefault="00E6727C">
            <w:pPr>
              <w:pStyle w:val="ConsPlusNormal"/>
              <w:jc w:val="center"/>
            </w:pPr>
            <w:r>
              <w:t>1544,100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Кировского района города Перми</w:t>
            </w:r>
          </w:p>
        </w:tc>
        <w:tc>
          <w:tcPr>
            <w:tcW w:w="1757" w:type="dxa"/>
            <w:vAlign w:val="center"/>
          </w:tcPr>
          <w:p w:rsidR="00E6727C" w:rsidRDefault="00E6727C">
            <w:pPr>
              <w:pStyle w:val="ConsPlusNormal"/>
              <w:jc w:val="center"/>
            </w:pPr>
            <w:r>
              <w:t>344491,100</w:t>
            </w:r>
          </w:p>
        </w:tc>
        <w:tc>
          <w:tcPr>
            <w:tcW w:w="1814" w:type="dxa"/>
            <w:vAlign w:val="center"/>
          </w:tcPr>
          <w:p w:rsidR="00E6727C" w:rsidRDefault="00E6727C">
            <w:pPr>
              <w:pStyle w:val="ConsPlusNormal"/>
              <w:jc w:val="center"/>
            </w:pPr>
            <w:r>
              <w:t>364787,500</w:t>
            </w:r>
          </w:p>
        </w:tc>
        <w:tc>
          <w:tcPr>
            <w:tcW w:w="1757" w:type="dxa"/>
            <w:vAlign w:val="center"/>
          </w:tcPr>
          <w:p w:rsidR="00E6727C" w:rsidRDefault="00E6727C">
            <w:pPr>
              <w:pStyle w:val="ConsPlusNormal"/>
              <w:jc w:val="center"/>
            </w:pPr>
            <w:r>
              <w:t>396106,000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53527,200</w:t>
            </w:r>
          </w:p>
        </w:tc>
        <w:tc>
          <w:tcPr>
            <w:tcW w:w="1814" w:type="dxa"/>
            <w:vAlign w:val="center"/>
          </w:tcPr>
          <w:p w:rsidR="00E6727C" w:rsidRDefault="00E6727C">
            <w:pPr>
              <w:pStyle w:val="ConsPlusNormal"/>
              <w:jc w:val="center"/>
            </w:pPr>
            <w:r>
              <w:t>45971,100</w:t>
            </w:r>
          </w:p>
        </w:tc>
        <w:tc>
          <w:tcPr>
            <w:tcW w:w="1757" w:type="dxa"/>
            <w:vAlign w:val="center"/>
          </w:tcPr>
          <w:p w:rsidR="00E6727C" w:rsidRDefault="00E6727C">
            <w:pPr>
              <w:pStyle w:val="ConsPlusNormal"/>
              <w:jc w:val="center"/>
            </w:pPr>
            <w:r>
              <w:t>45971,100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46779,300</w:t>
            </w:r>
          </w:p>
        </w:tc>
        <w:tc>
          <w:tcPr>
            <w:tcW w:w="1814" w:type="dxa"/>
            <w:vAlign w:val="center"/>
          </w:tcPr>
          <w:p w:rsidR="00E6727C" w:rsidRDefault="00E6727C">
            <w:pPr>
              <w:pStyle w:val="ConsPlusNormal"/>
              <w:jc w:val="center"/>
            </w:pPr>
            <w:r>
              <w:t>40273,200</w:t>
            </w:r>
          </w:p>
        </w:tc>
        <w:tc>
          <w:tcPr>
            <w:tcW w:w="1757" w:type="dxa"/>
            <w:vAlign w:val="center"/>
          </w:tcPr>
          <w:p w:rsidR="00E6727C" w:rsidRDefault="00E6727C">
            <w:pPr>
              <w:pStyle w:val="ConsPlusNormal"/>
              <w:jc w:val="center"/>
            </w:pPr>
            <w:r>
              <w:t>40273,200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4616,200</w:t>
            </w:r>
          </w:p>
        </w:tc>
        <w:tc>
          <w:tcPr>
            <w:tcW w:w="1814" w:type="dxa"/>
            <w:vAlign w:val="center"/>
          </w:tcPr>
          <w:p w:rsidR="00E6727C" w:rsidRDefault="00E6727C">
            <w:pPr>
              <w:pStyle w:val="ConsPlusNormal"/>
              <w:jc w:val="center"/>
            </w:pPr>
            <w:r>
              <w:t>4616,200</w:t>
            </w:r>
          </w:p>
        </w:tc>
        <w:tc>
          <w:tcPr>
            <w:tcW w:w="1757" w:type="dxa"/>
            <w:vAlign w:val="center"/>
          </w:tcPr>
          <w:p w:rsidR="00E6727C" w:rsidRDefault="00E6727C">
            <w:pPr>
              <w:pStyle w:val="ConsPlusNormal"/>
              <w:jc w:val="center"/>
            </w:pPr>
            <w:r>
              <w:t>4616,200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4616,200</w:t>
            </w:r>
          </w:p>
        </w:tc>
        <w:tc>
          <w:tcPr>
            <w:tcW w:w="1814" w:type="dxa"/>
            <w:vAlign w:val="center"/>
          </w:tcPr>
          <w:p w:rsidR="00E6727C" w:rsidRDefault="00E6727C">
            <w:pPr>
              <w:pStyle w:val="ConsPlusNormal"/>
              <w:jc w:val="center"/>
            </w:pPr>
            <w:r>
              <w:t>4616,200</w:t>
            </w:r>
          </w:p>
        </w:tc>
        <w:tc>
          <w:tcPr>
            <w:tcW w:w="1757" w:type="dxa"/>
            <w:vAlign w:val="center"/>
          </w:tcPr>
          <w:p w:rsidR="00E6727C" w:rsidRDefault="00E6727C">
            <w:pPr>
              <w:pStyle w:val="ConsPlusNormal"/>
              <w:jc w:val="center"/>
            </w:pPr>
            <w:r>
              <w:t>4616,200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4616,200</w:t>
            </w:r>
          </w:p>
        </w:tc>
        <w:tc>
          <w:tcPr>
            <w:tcW w:w="1814" w:type="dxa"/>
            <w:vAlign w:val="center"/>
          </w:tcPr>
          <w:p w:rsidR="00E6727C" w:rsidRDefault="00E6727C">
            <w:pPr>
              <w:pStyle w:val="ConsPlusNormal"/>
              <w:jc w:val="center"/>
            </w:pPr>
            <w:r>
              <w:t>4616,200</w:t>
            </w:r>
          </w:p>
        </w:tc>
        <w:tc>
          <w:tcPr>
            <w:tcW w:w="1757" w:type="dxa"/>
            <w:vAlign w:val="center"/>
          </w:tcPr>
          <w:p w:rsidR="00E6727C" w:rsidRDefault="00E6727C">
            <w:pPr>
              <w:pStyle w:val="ConsPlusNormal"/>
              <w:jc w:val="center"/>
            </w:pPr>
            <w:r>
              <w:t>4616,200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4616,200</w:t>
            </w:r>
          </w:p>
        </w:tc>
        <w:tc>
          <w:tcPr>
            <w:tcW w:w="1814" w:type="dxa"/>
            <w:vAlign w:val="center"/>
          </w:tcPr>
          <w:p w:rsidR="00E6727C" w:rsidRDefault="00E6727C">
            <w:pPr>
              <w:pStyle w:val="ConsPlusNormal"/>
              <w:jc w:val="center"/>
            </w:pPr>
            <w:r>
              <w:t>4616,200</w:t>
            </w:r>
          </w:p>
        </w:tc>
        <w:tc>
          <w:tcPr>
            <w:tcW w:w="1757" w:type="dxa"/>
            <w:vAlign w:val="center"/>
          </w:tcPr>
          <w:p w:rsidR="00E6727C" w:rsidRDefault="00E6727C">
            <w:pPr>
              <w:pStyle w:val="ConsPlusNormal"/>
              <w:jc w:val="center"/>
            </w:pPr>
            <w:r>
              <w:t>4616,200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4298,800</w:t>
            </w:r>
          </w:p>
        </w:tc>
        <w:tc>
          <w:tcPr>
            <w:tcW w:w="1814" w:type="dxa"/>
            <w:vAlign w:val="center"/>
          </w:tcPr>
          <w:p w:rsidR="00E6727C" w:rsidRDefault="00E6727C">
            <w:pPr>
              <w:pStyle w:val="ConsPlusNormal"/>
              <w:jc w:val="center"/>
            </w:pPr>
            <w:r>
              <w:t>4298,800</w:t>
            </w:r>
          </w:p>
        </w:tc>
        <w:tc>
          <w:tcPr>
            <w:tcW w:w="1757" w:type="dxa"/>
            <w:vAlign w:val="center"/>
          </w:tcPr>
          <w:p w:rsidR="00E6727C" w:rsidRDefault="00E6727C">
            <w:pPr>
              <w:pStyle w:val="ConsPlusNormal"/>
              <w:jc w:val="center"/>
            </w:pPr>
            <w:r>
              <w:t>4298,800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4298,800</w:t>
            </w:r>
          </w:p>
        </w:tc>
        <w:tc>
          <w:tcPr>
            <w:tcW w:w="1814" w:type="dxa"/>
            <w:vAlign w:val="center"/>
          </w:tcPr>
          <w:p w:rsidR="00E6727C" w:rsidRDefault="00E6727C">
            <w:pPr>
              <w:pStyle w:val="ConsPlusNormal"/>
              <w:jc w:val="center"/>
            </w:pPr>
            <w:r>
              <w:t>4298,800</w:t>
            </w:r>
          </w:p>
        </w:tc>
        <w:tc>
          <w:tcPr>
            <w:tcW w:w="1757" w:type="dxa"/>
            <w:vAlign w:val="center"/>
          </w:tcPr>
          <w:p w:rsidR="00E6727C" w:rsidRDefault="00E6727C">
            <w:pPr>
              <w:pStyle w:val="ConsPlusNormal"/>
              <w:jc w:val="center"/>
            </w:pPr>
            <w:r>
              <w:t>4298,800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317,400</w:t>
            </w:r>
          </w:p>
        </w:tc>
        <w:tc>
          <w:tcPr>
            <w:tcW w:w="1814" w:type="dxa"/>
            <w:vAlign w:val="center"/>
          </w:tcPr>
          <w:p w:rsidR="00E6727C" w:rsidRDefault="00E6727C">
            <w:pPr>
              <w:pStyle w:val="ConsPlusNormal"/>
              <w:jc w:val="center"/>
            </w:pPr>
            <w:r>
              <w:t>317,400</w:t>
            </w:r>
          </w:p>
        </w:tc>
        <w:tc>
          <w:tcPr>
            <w:tcW w:w="1757" w:type="dxa"/>
            <w:vAlign w:val="center"/>
          </w:tcPr>
          <w:p w:rsidR="00E6727C" w:rsidRDefault="00E6727C">
            <w:pPr>
              <w:pStyle w:val="ConsPlusNormal"/>
              <w:jc w:val="center"/>
            </w:pPr>
            <w:r>
              <w:t>317,400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317,400</w:t>
            </w:r>
          </w:p>
        </w:tc>
        <w:tc>
          <w:tcPr>
            <w:tcW w:w="1814" w:type="dxa"/>
            <w:vAlign w:val="center"/>
          </w:tcPr>
          <w:p w:rsidR="00E6727C" w:rsidRDefault="00E6727C">
            <w:pPr>
              <w:pStyle w:val="ConsPlusNormal"/>
              <w:jc w:val="center"/>
            </w:pPr>
            <w:r>
              <w:t>317,400</w:t>
            </w:r>
          </w:p>
        </w:tc>
        <w:tc>
          <w:tcPr>
            <w:tcW w:w="1757" w:type="dxa"/>
            <w:vAlign w:val="center"/>
          </w:tcPr>
          <w:p w:rsidR="00E6727C" w:rsidRDefault="00E6727C">
            <w:pPr>
              <w:pStyle w:val="ConsPlusNormal"/>
              <w:jc w:val="center"/>
            </w:pPr>
            <w:r>
              <w:t>317,400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42163,100</w:t>
            </w:r>
          </w:p>
        </w:tc>
        <w:tc>
          <w:tcPr>
            <w:tcW w:w="1814" w:type="dxa"/>
            <w:vAlign w:val="center"/>
          </w:tcPr>
          <w:p w:rsidR="00E6727C" w:rsidRDefault="00E6727C">
            <w:pPr>
              <w:pStyle w:val="ConsPlusNormal"/>
              <w:jc w:val="center"/>
            </w:pPr>
            <w:r>
              <w:t>35657,000</w:t>
            </w:r>
          </w:p>
        </w:tc>
        <w:tc>
          <w:tcPr>
            <w:tcW w:w="1757" w:type="dxa"/>
            <w:vAlign w:val="center"/>
          </w:tcPr>
          <w:p w:rsidR="00E6727C" w:rsidRDefault="00E6727C">
            <w:pPr>
              <w:pStyle w:val="ConsPlusNormal"/>
              <w:jc w:val="center"/>
            </w:pPr>
            <w:r>
              <w:t>35657,000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42163,100</w:t>
            </w:r>
          </w:p>
        </w:tc>
        <w:tc>
          <w:tcPr>
            <w:tcW w:w="1814" w:type="dxa"/>
            <w:vAlign w:val="center"/>
          </w:tcPr>
          <w:p w:rsidR="00E6727C" w:rsidRDefault="00E6727C">
            <w:pPr>
              <w:pStyle w:val="ConsPlusNormal"/>
              <w:jc w:val="center"/>
            </w:pPr>
            <w:r>
              <w:t>35657,000</w:t>
            </w:r>
          </w:p>
        </w:tc>
        <w:tc>
          <w:tcPr>
            <w:tcW w:w="1757" w:type="dxa"/>
            <w:vAlign w:val="center"/>
          </w:tcPr>
          <w:p w:rsidR="00E6727C" w:rsidRDefault="00E6727C">
            <w:pPr>
              <w:pStyle w:val="ConsPlusNormal"/>
              <w:jc w:val="center"/>
            </w:pPr>
            <w:r>
              <w:t>35657,000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38808,100</w:t>
            </w:r>
          </w:p>
        </w:tc>
        <w:tc>
          <w:tcPr>
            <w:tcW w:w="1814" w:type="dxa"/>
            <w:vAlign w:val="center"/>
          </w:tcPr>
          <w:p w:rsidR="00E6727C" w:rsidRDefault="00E6727C">
            <w:pPr>
              <w:pStyle w:val="ConsPlusNormal"/>
              <w:jc w:val="center"/>
            </w:pPr>
            <w:r>
              <w:t>32302,000</w:t>
            </w:r>
          </w:p>
        </w:tc>
        <w:tc>
          <w:tcPr>
            <w:tcW w:w="1757" w:type="dxa"/>
            <w:vAlign w:val="center"/>
          </w:tcPr>
          <w:p w:rsidR="00E6727C" w:rsidRDefault="00E6727C">
            <w:pPr>
              <w:pStyle w:val="ConsPlusNormal"/>
              <w:jc w:val="center"/>
            </w:pPr>
            <w:r>
              <w:t>32302,000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38808,100</w:t>
            </w:r>
          </w:p>
        </w:tc>
        <w:tc>
          <w:tcPr>
            <w:tcW w:w="1814" w:type="dxa"/>
            <w:vAlign w:val="center"/>
          </w:tcPr>
          <w:p w:rsidR="00E6727C" w:rsidRDefault="00E6727C">
            <w:pPr>
              <w:pStyle w:val="ConsPlusNormal"/>
              <w:jc w:val="center"/>
            </w:pPr>
            <w:r>
              <w:t>32302,000</w:t>
            </w:r>
          </w:p>
        </w:tc>
        <w:tc>
          <w:tcPr>
            <w:tcW w:w="1757" w:type="dxa"/>
            <w:vAlign w:val="center"/>
          </w:tcPr>
          <w:p w:rsidR="00E6727C" w:rsidRDefault="00E6727C">
            <w:pPr>
              <w:pStyle w:val="ConsPlusNormal"/>
              <w:jc w:val="center"/>
            </w:pPr>
            <w:r>
              <w:t>32302,000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38808,100</w:t>
            </w:r>
          </w:p>
        </w:tc>
        <w:tc>
          <w:tcPr>
            <w:tcW w:w="1814" w:type="dxa"/>
            <w:vAlign w:val="center"/>
          </w:tcPr>
          <w:p w:rsidR="00E6727C" w:rsidRDefault="00E6727C">
            <w:pPr>
              <w:pStyle w:val="ConsPlusNormal"/>
              <w:jc w:val="center"/>
            </w:pPr>
            <w:r>
              <w:t>32302,000</w:t>
            </w:r>
          </w:p>
        </w:tc>
        <w:tc>
          <w:tcPr>
            <w:tcW w:w="1757" w:type="dxa"/>
            <w:vAlign w:val="center"/>
          </w:tcPr>
          <w:p w:rsidR="00E6727C" w:rsidRDefault="00E6727C">
            <w:pPr>
              <w:pStyle w:val="ConsPlusNormal"/>
              <w:jc w:val="center"/>
            </w:pPr>
            <w:r>
              <w:t>32302,000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3355,000</w:t>
            </w:r>
          </w:p>
        </w:tc>
        <w:tc>
          <w:tcPr>
            <w:tcW w:w="1814" w:type="dxa"/>
            <w:vAlign w:val="center"/>
          </w:tcPr>
          <w:p w:rsidR="00E6727C" w:rsidRDefault="00E6727C">
            <w:pPr>
              <w:pStyle w:val="ConsPlusNormal"/>
              <w:jc w:val="center"/>
            </w:pPr>
            <w:r>
              <w:t>3355,000</w:t>
            </w:r>
          </w:p>
        </w:tc>
        <w:tc>
          <w:tcPr>
            <w:tcW w:w="1757" w:type="dxa"/>
            <w:vAlign w:val="center"/>
          </w:tcPr>
          <w:p w:rsidR="00E6727C" w:rsidRDefault="00E6727C">
            <w:pPr>
              <w:pStyle w:val="ConsPlusNormal"/>
              <w:jc w:val="center"/>
            </w:pPr>
            <w:r>
              <w:t>3355,000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4,800</w:t>
            </w:r>
          </w:p>
        </w:tc>
        <w:tc>
          <w:tcPr>
            <w:tcW w:w="1814" w:type="dxa"/>
            <w:vAlign w:val="center"/>
          </w:tcPr>
          <w:p w:rsidR="00E6727C" w:rsidRDefault="00E6727C">
            <w:pPr>
              <w:pStyle w:val="ConsPlusNormal"/>
              <w:jc w:val="center"/>
            </w:pPr>
            <w:r>
              <w:t>4,800</w:t>
            </w:r>
          </w:p>
        </w:tc>
        <w:tc>
          <w:tcPr>
            <w:tcW w:w="1757" w:type="dxa"/>
            <w:vAlign w:val="center"/>
          </w:tcPr>
          <w:p w:rsidR="00E6727C" w:rsidRDefault="00E6727C">
            <w:pPr>
              <w:pStyle w:val="ConsPlusNormal"/>
              <w:jc w:val="center"/>
            </w:pPr>
            <w:r>
              <w:t>4,800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4,800</w:t>
            </w:r>
          </w:p>
        </w:tc>
        <w:tc>
          <w:tcPr>
            <w:tcW w:w="1814" w:type="dxa"/>
            <w:vAlign w:val="center"/>
          </w:tcPr>
          <w:p w:rsidR="00E6727C" w:rsidRDefault="00E6727C">
            <w:pPr>
              <w:pStyle w:val="ConsPlusNormal"/>
              <w:jc w:val="center"/>
            </w:pPr>
            <w:r>
              <w:t>4,800</w:t>
            </w:r>
          </w:p>
        </w:tc>
        <w:tc>
          <w:tcPr>
            <w:tcW w:w="1757" w:type="dxa"/>
            <w:vAlign w:val="center"/>
          </w:tcPr>
          <w:p w:rsidR="00E6727C" w:rsidRDefault="00E6727C">
            <w:pPr>
              <w:pStyle w:val="ConsPlusNormal"/>
              <w:jc w:val="center"/>
            </w:pPr>
            <w:r>
              <w:t>4,800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3350,200</w:t>
            </w:r>
          </w:p>
        </w:tc>
        <w:tc>
          <w:tcPr>
            <w:tcW w:w="1814" w:type="dxa"/>
            <w:vAlign w:val="center"/>
          </w:tcPr>
          <w:p w:rsidR="00E6727C" w:rsidRDefault="00E6727C">
            <w:pPr>
              <w:pStyle w:val="ConsPlusNormal"/>
              <w:jc w:val="center"/>
            </w:pPr>
            <w:r>
              <w:t>3350,200</w:t>
            </w:r>
          </w:p>
        </w:tc>
        <w:tc>
          <w:tcPr>
            <w:tcW w:w="1757" w:type="dxa"/>
            <w:vAlign w:val="center"/>
          </w:tcPr>
          <w:p w:rsidR="00E6727C" w:rsidRDefault="00E6727C">
            <w:pPr>
              <w:pStyle w:val="ConsPlusNormal"/>
              <w:jc w:val="center"/>
            </w:pPr>
            <w:r>
              <w:t>3350,200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3350,200</w:t>
            </w:r>
          </w:p>
        </w:tc>
        <w:tc>
          <w:tcPr>
            <w:tcW w:w="1814" w:type="dxa"/>
            <w:vAlign w:val="center"/>
          </w:tcPr>
          <w:p w:rsidR="00E6727C" w:rsidRDefault="00E6727C">
            <w:pPr>
              <w:pStyle w:val="ConsPlusNormal"/>
              <w:jc w:val="center"/>
            </w:pPr>
            <w:r>
              <w:t>3350,200</w:t>
            </w:r>
          </w:p>
        </w:tc>
        <w:tc>
          <w:tcPr>
            <w:tcW w:w="1757" w:type="dxa"/>
            <w:vAlign w:val="center"/>
          </w:tcPr>
          <w:p w:rsidR="00E6727C" w:rsidRDefault="00E6727C">
            <w:pPr>
              <w:pStyle w:val="ConsPlusNormal"/>
              <w:jc w:val="center"/>
            </w:pPr>
            <w:r>
              <w:t>3350,200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6747,900</w:t>
            </w:r>
          </w:p>
        </w:tc>
        <w:tc>
          <w:tcPr>
            <w:tcW w:w="1814" w:type="dxa"/>
            <w:vAlign w:val="center"/>
          </w:tcPr>
          <w:p w:rsidR="00E6727C" w:rsidRDefault="00E6727C">
            <w:pPr>
              <w:pStyle w:val="ConsPlusNormal"/>
              <w:jc w:val="center"/>
            </w:pPr>
            <w:r>
              <w:t>5697,900</w:t>
            </w:r>
          </w:p>
        </w:tc>
        <w:tc>
          <w:tcPr>
            <w:tcW w:w="1757" w:type="dxa"/>
            <w:vAlign w:val="center"/>
          </w:tcPr>
          <w:p w:rsidR="00E6727C" w:rsidRDefault="00E6727C">
            <w:pPr>
              <w:pStyle w:val="ConsPlusNormal"/>
              <w:jc w:val="center"/>
            </w:pPr>
            <w:r>
              <w:t>5697,900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6747,900</w:t>
            </w:r>
          </w:p>
        </w:tc>
        <w:tc>
          <w:tcPr>
            <w:tcW w:w="1814" w:type="dxa"/>
            <w:vAlign w:val="center"/>
          </w:tcPr>
          <w:p w:rsidR="00E6727C" w:rsidRDefault="00E6727C">
            <w:pPr>
              <w:pStyle w:val="ConsPlusNormal"/>
              <w:jc w:val="center"/>
            </w:pPr>
            <w:r>
              <w:t>5697,900</w:t>
            </w:r>
          </w:p>
        </w:tc>
        <w:tc>
          <w:tcPr>
            <w:tcW w:w="1757" w:type="dxa"/>
            <w:vAlign w:val="center"/>
          </w:tcPr>
          <w:p w:rsidR="00E6727C" w:rsidRDefault="00E6727C">
            <w:pPr>
              <w:pStyle w:val="ConsPlusNormal"/>
              <w:jc w:val="center"/>
            </w:pPr>
            <w:r>
              <w:t>5697,900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6627,900</w:t>
            </w:r>
          </w:p>
        </w:tc>
        <w:tc>
          <w:tcPr>
            <w:tcW w:w="1814" w:type="dxa"/>
            <w:vAlign w:val="center"/>
          </w:tcPr>
          <w:p w:rsidR="00E6727C" w:rsidRDefault="00E6727C">
            <w:pPr>
              <w:pStyle w:val="ConsPlusNormal"/>
              <w:jc w:val="center"/>
            </w:pPr>
            <w:r>
              <w:t>5577,900</w:t>
            </w:r>
          </w:p>
        </w:tc>
        <w:tc>
          <w:tcPr>
            <w:tcW w:w="1757" w:type="dxa"/>
            <w:vAlign w:val="center"/>
          </w:tcPr>
          <w:p w:rsidR="00E6727C" w:rsidRDefault="00E6727C">
            <w:pPr>
              <w:pStyle w:val="ConsPlusNormal"/>
              <w:jc w:val="center"/>
            </w:pPr>
            <w:r>
              <w:t>5577,900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789,200</w:t>
            </w:r>
          </w:p>
        </w:tc>
        <w:tc>
          <w:tcPr>
            <w:tcW w:w="1814" w:type="dxa"/>
            <w:vAlign w:val="center"/>
          </w:tcPr>
          <w:p w:rsidR="00E6727C" w:rsidRDefault="00E6727C">
            <w:pPr>
              <w:pStyle w:val="ConsPlusNormal"/>
              <w:jc w:val="center"/>
            </w:pPr>
            <w:r>
              <w:t>789,200</w:t>
            </w:r>
          </w:p>
        </w:tc>
        <w:tc>
          <w:tcPr>
            <w:tcW w:w="1757" w:type="dxa"/>
            <w:vAlign w:val="center"/>
          </w:tcPr>
          <w:p w:rsidR="00E6727C" w:rsidRDefault="00E6727C">
            <w:pPr>
              <w:pStyle w:val="ConsPlusNormal"/>
              <w:jc w:val="center"/>
            </w:pPr>
            <w:r>
              <w:t>789,200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439,700</w:t>
            </w:r>
          </w:p>
        </w:tc>
        <w:tc>
          <w:tcPr>
            <w:tcW w:w="1814" w:type="dxa"/>
            <w:vAlign w:val="center"/>
          </w:tcPr>
          <w:p w:rsidR="00E6727C" w:rsidRDefault="00E6727C">
            <w:pPr>
              <w:pStyle w:val="ConsPlusNormal"/>
              <w:jc w:val="center"/>
            </w:pPr>
            <w:r>
              <w:t>439,700</w:t>
            </w:r>
          </w:p>
        </w:tc>
        <w:tc>
          <w:tcPr>
            <w:tcW w:w="1757" w:type="dxa"/>
            <w:vAlign w:val="center"/>
          </w:tcPr>
          <w:p w:rsidR="00E6727C" w:rsidRDefault="00E6727C">
            <w:pPr>
              <w:pStyle w:val="ConsPlusNormal"/>
              <w:jc w:val="center"/>
            </w:pPr>
            <w:r>
              <w:t>439,700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439,700</w:t>
            </w:r>
          </w:p>
        </w:tc>
        <w:tc>
          <w:tcPr>
            <w:tcW w:w="1814" w:type="dxa"/>
            <w:vAlign w:val="center"/>
          </w:tcPr>
          <w:p w:rsidR="00E6727C" w:rsidRDefault="00E6727C">
            <w:pPr>
              <w:pStyle w:val="ConsPlusNormal"/>
              <w:jc w:val="center"/>
            </w:pPr>
            <w:r>
              <w:t>439,700</w:t>
            </w:r>
          </w:p>
        </w:tc>
        <w:tc>
          <w:tcPr>
            <w:tcW w:w="1757" w:type="dxa"/>
            <w:vAlign w:val="center"/>
          </w:tcPr>
          <w:p w:rsidR="00E6727C" w:rsidRDefault="00E6727C">
            <w:pPr>
              <w:pStyle w:val="ConsPlusNormal"/>
              <w:jc w:val="center"/>
            </w:pPr>
            <w:r>
              <w:t>439,700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439,700</w:t>
            </w:r>
          </w:p>
        </w:tc>
        <w:tc>
          <w:tcPr>
            <w:tcW w:w="1814" w:type="dxa"/>
            <w:vAlign w:val="center"/>
          </w:tcPr>
          <w:p w:rsidR="00E6727C" w:rsidRDefault="00E6727C">
            <w:pPr>
              <w:pStyle w:val="ConsPlusNormal"/>
              <w:jc w:val="center"/>
            </w:pPr>
            <w:r>
              <w:t>439,700</w:t>
            </w:r>
          </w:p>
        </w:tc>
        <w:tc>
          <w:tcPr>
            <w:tcW w:w="1757" w:type="dxa"/>
            <w:vAlign w:val="center"/>
          </w:tcPr>
          <w:p w:rsidR="00E6727C" w:rsidRDefault="00E6727C">
            <w:pPr>
              <w:pStyle w:val="ConsPlusNormal"/>
              <w:jc w:val="center"/>
            </w:pPr>
            <w:r>
              <w:t>439,700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3448,300</w:t>
            </w:r>
          </w:p>
        </w:tc>
        <w:tc>
          <w:tcPr>
            <w:tcW w:w="1814" w:type="dxa"/>
            <w:vAlign w:val="center"/>
          </w:tcPr>
          <w:p w:rsidR="00E6727C" w:rsidRDefault="00E6727C">
            <w:pPr>
              <w:pStyle w:val="ConsPlusNormal"/>
              <w:jc w:val="center"/>
            </w:pPr>
            <w:r>
              <w:t>3448,300</w:t>
            </w:r>
          </w:p>
        </w:tc>
        <w:tc>
          <w:tcPr>
            <w:tcW w:w="1757" w:type="dxa"/>
            <w:vAlign w:val="center"/>
          </w:tcPr>
          <w:p w:rsidR="00E6727C" w:rsidRDefault="00E6727C">
            <w:pPr>
              <w:pStyle w:val="ConsPlusNormal"/>
              <w:jc w:val="center"/>
            </w:pPr>
            <w:r>
              <w:t>3448,300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3286,300</w:t>
            </w:r>
          </w:p>
        </w:tc>
        <w:tc>
          <w:tcPr>
            <w:tcW w:w="1814" w:type="dxa"/>
            <w:vAlign w:val="center"/>
          </w:tcPr>
          <w:p w:rsidR="00E6727C" w:rsidRDefault="00E6727C">
            <w:pPr>
              <w:pStyle w:val="ConsPlusNormal"/>
              <w:jc w:val="center"/>
            </w:pPr>
            <w:r>
              <w:t>3286,300</w:t>
            </w:r>
          </w:p>
        </w:tc>
        <w:tc>
          <w:tcPr>
            <w:tcW w:w="1757" w:type="dxa"/>
            <w:vAlign w:val="center"/>
          </w:tcPr>
          <w:p w:rsidR="00E6727C" w:rsidRDefault="00E6727C">
            <w:pPr>
              <w:pStyle w:val="ConsPlusNormal"/>
              <w:jc w:val="center"/>
            </w:pPr>
            <w:r>
              <w:t>3286,300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3286,300</w:t>
            </w:r>
          </w:p>
        </w:tc>
        <w:tc>
          <w:tcPr>
            <w:tcW w:w="1814" w:type="dxa"/>
            <w:vAlign w:val="center"/>
          </w:tcPr>
          <w:p w:rsidR="00E6727C" w:rsidRDefault="00E6727C">
            <w:pPr>
              <w:pStyle w:val="ConsPlusNormal"/>
              <w:jc w:val="center"/>
            </w:pPr>
            <w:r>
              <w:t>3286,300</w:t>
            </w:r>
          </w:p>
        </w:tc>
        <w:tc>
          <w:tcPr>
            <w:tcW w:w="1757" w:type="dxa"/>
            <w:vAlign w:val="center"/>
          </w:tcPr>
          <w:p w:rsidR="00E6727C" w:rsidRDefault="00E6727C">
            <w:pPr>
              <w:pStyle w:val="ConsPlusNormal"/>
              <w:jc w:val="center"/>
            </w:pPr>
            <w:r>
              <w:t>3286,300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3286,300</w:t>
            </w:r>
          </w:p>
        </w:tc>
        <w:tc>
          <w:tcPr>
            <w:tcW w:w="1814" w:type="dxa"/>
            <w:vAlign w:val="center"/>
          </w:tcPr>
          <w:p w:rsidR="00E6727C" w:rsidRDefault="00E6727C">
            <w:pPr>
              <w:pStyle w:val="ConsPlusNormal"/>
              <w:jc w:val="center"/>
            </w:pPr>
            <w:r>
              <w:t>3286,300</w:t>
            </w:r>
          </w:p>
        </w:tc>
        <w:tc>
          <w:tcPr>
            <w:tcW w:w="1757" w:type="dxa"/>
            <w:vAlign w:val="center"/>
          </w:tcPr>
          <w:p w:rsidR="00E6727C" w:rsidRDefault="00E6727C">
            <w:pPr>
              <w:pStyle w:val="ConsPlusNormal"/>
              <w:jc w:val="center"/>
            </w:pPr>
            <w:r>
              <w:t>3286,300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162,000</w:t>
            </w:r>
          </w:p>
        </w:tc>
        <w:tc>
          <w:tcPr>
            <w:tcW w:w="1814" w:type="dxa"/>
            <w:vAlign w:val="center"/>
          </w:tcPr>
          <w:p w:rsidR="00E6727C" w:rsidRDefault="00E6727C">
            <w:pPr>
              <w:pStyle w:val="ConsPlusNormal"/>
              <w:jc w:val="center"/>
            </w:pPr>
            <w:r>
              <w:t>162,000</w:t>
            </w:r>
          </w:p>
        </w:tc>
        <w:tc>
          <w:tcPr>
            <w:tcW w:w="1757" w:type="dxa"/>
            <w:vAlign w:val="center"/>
          </w:tcPr>
          <w:p w:rsidR="00E6727C" w:rsidRDefault="00E6727C">
            <w:pPr>
              <w:pStyle w:val="ConsPlusNormal"/>
              <w:jc w:val="center"/>
            </w:pPr>
            <w:r>
              <w:t>162,000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162,000</w:t>
            </w:r>
          </w:p>
        </w:tc>
        <w:tc>
          <w:tcPr>
            <w:tcW w:w="1814" w:type="dxa"/>
            <w:vAlign w:val="center"/>
          </w:tcPr>
          <w:p w:rsidR="00E6727C" w:rsidRDefault="00E6727C">
            <w:pPr>
              <w:pStyle w:val="ConsPlusNormal"/>
              <w:jc w:val="center"/>
            </w:pPr>
            <w:r>
              <w:t>162,000</w:t>
            </w:r>
          </w:p>
        </w:tc>
        <w:tc>
          <w:tcPr>
            <w:tcW w:w="1757" w:type="dxa"/>
            <w:vAlign w:val="center"/>
          </w:tcPr>
          <w:p w:rsidR="00E6727C" w:rsidRDefault="00E6727C">
            <w:pPr>
              <w:pStyle w:val="ConsPlusNormal"/>
              <w:jc w:val="center"/>
            </w:pPr>
            <w:r>
              <w:t>162,000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162,000</w:t>
            </w:r>
          </w:p>
        </w:tc>
        <w:tc>
          <w:tcPr>
            <w:tcW w:w="1814" w:type="dxa"/>
            <w:vAlign w:val="center"/>
          </w:tcPr>
          <w:p w:rsidR="00E6727C" w:rsidRDefault="00E6727C">
            <w:pPr>
              <w:pStyle w:val="ConsPlusNormal"/>
              <w:jc w:val="center"/>
            </w:pPr>
            <w:r>
              <w:t>162,000</w:t>
            </w:r>
          </w:p>
        </w:tc>
        <w:tc>
          <w:tcPr>
            <w:tcW w:w="1757" w:type="dxa"/>
            <w:vAlign w:val="center"/>
          </w:tcPr>
          <w:p w:rsidR="00E6727C" w:rsidRDefault="00E6727C">
            <w:pPr>
              <w:pStyle w:val="ConsPlusNormal"/>
              <w:jc w:val="center"/>
            </w:pPr>
            <w:r>
              <w:t>162,000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2390,400</w:t>
            </w:r>
          </w:p>
        </w:tc>
        <w:tc>
          <w:tcPr>
            <w:tcW w:w="1814" w:type="dxa"/>
            <w:vAlign w:val="center"/>
          </w:tcPr>
          <w:p w:rsidR="00E6727C" w:rsidRDefault="00E6727C">
            <w:pPr>
              <w:pStyle w:val="ConsPlusNormal"/>
              <w:jc w:val="center"/>
            </w:pPr>
            <w:r>
              <w:t>1340,400</w:t>
            </w:r>
          </w:p>
        </w:tc>
        <w:tc>
          <w:tcPr>
            <w:tcW w:w="1757" w:type="dxa"/>
            <w:vAlign w:val="center"/>
          </w:tcPr>
          <w:p w:rsidR="00E6727C" w:rsidRDefault="00E6727C">
            <w:pPr>
              <w:pStyle w:val="ConsPlusNormal"/>
              <w:jc w:val="center"/>
            </w:pPr>
            <w:r>
              <w:t>1340,400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2390,400</w:t>
            </w:r>
          </w:p>
        </w:tc>
        <w:tc>
          <w:tcPr>
            <w:tcW w:w="1814" w:type="dxa"/>
            <w:vAlign w:val="center"/>
          </w:tcPr>
          <w:p w:rsidR="00E6727C" w:rsidRDefault="00E6727C">
            <w:pPr>
              <w:pStyle w:val="ConsPlusNormal"/>
              <w:jc w:val="center"/>
            </w:pPr>
            <w:r>
              <w:t>1340,400</w:t>
            </w:r>
          </w:p>
        </w:tc>
        <w:tc>
          <w:tcPr>
            <w:tcW w:w="1757" w:type="dxa"/>
            <w:vAlign w:val="center"/>
          </w:tcPr>
          <w:p w:rsidR="00E6727C" w:rsidRDefault="00E6727C">
            <w:pPr>
              <w:pStyle w:val="ConsPlusNormal"/>
              <w:jc w:val="center"/>
            </w:pPr>
            <w:r>
              <w:t>1340,400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2390,400</w:t>
            </w:r>
          </w:p>
        </w:tc>
        <w:tc>
          <w:tcPr>
            <w:tcW w:w="1814" w:type="dxa"/>
            <w:vAlign w:val="center"/>
          </w:tcPr>
          <w:p w:rsidR="00E6727C" w:rsidRDefault="00E6727C">
            <w:pPr>
              <w:pStyle w:val="ConsPlusNormal"/>
              <w:jc w:val="center"/>
            </w:pPr>
            <w:r>
              <w:t>1340,400</w:t>
            </w:r>
          </w:p>
        </w:tc>
        <w:tc>
          <w:tcPr>
            <w:tcW w:w="1757" w:type="dxa"/>
            <w:vAlign w:val="center"/>
          </w:tcPr>
          <w:p w:rsidR="00E6727C" w:rsidRDefault="00E6727C">
            <w:pPr>
              <w:pStyle w:val="ConsPlusNormal"/>
              <w:jc w:val="center"/>
            </w:pPr>
            <w:r>
              <w:t>1340,400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2390,400</w:t>
            </w:r>
          </w:p>
        </w:tc>
        <w:tc>
          <w:tcPr>
            <w:tcW w:w="1814" w:type="dxa"/>
            <w:vAlign w:val="center"/>
          </w:tcPr>
          <w:p w:rsidR="00E6727C" w:rsidRDefault="00E6727C">
            <w:pPr>
              <w:pStyle w:val="ConsPlusNormal"/>
              <w:jc w:val="center"/>
            </w:pPr>
            <w:r>
              <w:t>1340,400</w:t>
            </w:r>
          </w:p>
        </w:tc>
        <w:tc>
          <w:tcPr>
            <w:tcW w:w="1757" w:type="dxa"/>
            <w:vAlign w:val="center"/>
          </w:tcPr>
          <w:p w:rsidR="00E6727C" w:rsidRDefault="00E6727C">
            <w:pPr>
              <w:pStyle w:val="ConsPlusNormal"/>
              <w:jc w:val="center"/>
            </w:pPr>
            <w:r>
              <w:t>1340,400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1086,600</w:t>
            </w:r>
          </w:p>
        </w:tc>
        <w:tc>
          <w:tcPr>
            <w:tcW w:w="1814" w:type="dxa"/>
            <w:vAlign w:val="center"/>
          </w:tcPr>
          <w:p w:rsidR="00E6727C" w:rsidRDefault="00E6727C">
            <w:pPr>
              <w:pStyle w:val="ConsPlusNormal"/>
              <w:jc w:val="center"/>
            </w:pPr>
            <w:r>
              <w:t>1086,600</w:t>
            </w:r>
          </w:p>
        </w:tc>
        <w:tc>
          <w:tcPr>
            <w:tcW w:w="1757" w:type="dxa"/>
            <w:vAlign w:val="center"/>
          </w:tcPr>
          <w:p w:rsidR="00E6727C" w:rsidRDefault="00E6727C">
            <w:pPr>
              <w:pStyle w:val="ConsPlusNormal"/>
              <w:jc w:val="center"/>
            </w:pPr>
            <w:r>
              <w:t>1177,800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147,800</w:t>
            </w:r>
          </w:p>
        </w:tc>
        <w:tc>
          <w:tcPr>
            <w:tcW w:w="1814" w:type="dxa"/>
            <w:vAlign w:val="center"/>
          </w:tcPr>
          <w:p w:rsidR="00E6727C" w:rsidRDefault="00E6727C">
            <w:pPr>
              <w:pStyle w:val="ConsPlusNormal"/>
              <w:jc w:val="center"/>
            </w:pPr>
            <w:r>
              <w:t>147,800</w:t>
            </w:r>
          </w:p>
        </w:tc>
        <w:tc>
          <w:tcPr>
            <w:tcW w:w="1757" w:type="dxa"/>
            <w:vAlign w:val="center"/>
          </w:tcPr>
          <w:p w:rsidR="00E6727C" w:rsidRDefault="00E6727C">
            <w:pPr>
              <w:pStyle w:val="ConsPlusNormal"/>
              <w:jc w:val="center"/>
            </w:pPr>
            <w:r>
              <w:t>147,800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36,800</w:t>
            </w:r>
          </w:p>
        </w:tc>
        <w:tc>
          <w:tcPr>
            <w:tcW w:w="1814" w:type="dxa"/>
            <w:vAlign w:val="center"/>
          </w:tcPr>
          <w:p w:rsidR="00E6727C" w:rsidRDefault="00E6727C">
            <w:pPr>
              <w:pStyle w:val="ConsPlusNormal"/>
              <w:jc w:val="center"/>
            </w:pPr>
            <w:r>
              <w:t>36,800</w:t>
            </w:r>
          </w:p>
        </w:tc>
        <w:tc>
          <w:tcPr>
            <w:tcW w:w="1757" w:type="dxa"/>
            <w:vAlign w:val="center"/>
          </w:tcPr>
          <w:p w:rsidR="00E6727C" w:rsidRDefault="00E6727C">
            <w:pPr>
              <w:pStyle w:val="ConsPlusNormal"/>
              <w:jc w:val="center"/>
            </w:pPr>
            <w:r>
              <w:t>36,800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938,800</w:t>
            </w:r>
          </w:p>
        </w:tc>
        <w:tc>
          <w:tcPr>
            <w:tcW w:w="1814" w:type="dxa"/>
            <w:vAlign w:val="center"/>
          </w:tcPr>
          <w:p w:rsidR="00E6727C" w:rsidRDefault="00E6727C">
            <w:pPr>
              <w:pStyle w:val="ConsPlusNormal"/>
              <w:jc w:val="center"/>
            </w:pPr>
            <w:r>
              <w:t>938,800</w:t>
            </w:r>
          </w:p>
        </w:tc>
        <w:tc>
          <w:tcPr>
            <w:tcW w:w="1757" w:type="dxa"/>
            <w:vAlign w:val="center"/>
          </w:tcPr>
          <w:p w:rsidR="00E6727C" w:rsidRDefault="00E6727C">
            <w:pPr>
              <w:pStyle w:val="ConsPlusNormal"/>
              <w:jc w:val="center"/>
            </w:pPr>
            <w:r>
              <w:t>1030,000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584,400</w:t>
            </w:r>
          </w:p>
        </w:tc>
        <w:tc>
          <w:tcPr>
            <w:tcW w:w="1814" w:type="dxa"/>
            <w:vAlign w:val="center"/>
          </w:tcPr>
          <w:p w:rsidR="00E6727C" w:rsidRDefault="00E6727C">
            <w:pPr>
              <w:pStyle w:val="ConsPlusNormal"/>
              <w:jc w:val="center"/>
            </w:pPr>
            <w:r>
              <w:t>584,400</w:t>
            </w:r>
          </w:p>
        </w:tc>
        <w:tc>
          <w:tcPr>
            <w:tcW w:w="1757" w:type="dxa"/>
            <w:vAlign w:val="center"/>
          </w:tcPr>
          <w:p w:rsidR="00E6727C" w:rsidRDefault="00E6727C">
            <w:pPr>
              <w:pStyle w:val="ConsPlusNormal"/>
              <w:jc w:val="center"/>
            </w:pPr>
            <w:r>
              <w:t>675,600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584,400</w:t>
            </w:r>
          </w:p>
        </w:tc>
        <w:tc>
          <w:tcPr>
            <w:tcW w:w="1814" w:type="dxa"/>
            <w:vAlign w:val="center"/>
          </w:tcPr>
          <w:p w:rsidR="00E6727C" w:rsidRDefault="00E6727C">
            <w:pPr>
              <w:pStyle w:val="ConsPlusNormal"/>
              <w:jc w:val="center"/>
            </w:pPr>
            <w:r>
              <w:t>584,400</w:t>
            </w:r>
          </w:p>
        </w:tc>
        <w:tc>
          <w:tcPr>
            <w:tcW w:w="1757" w:type="dxa"/>
            <w:vAlign w:val="center"/>
          </w:tcPr>
          <w:p w:rsidR="00E6727C" w:rsidRDefault="00E6727C">
            <w:pPr>
              <w:pStyle w:val="ConsPlusNormal"/>
              <w:jc w:val="center"/>
            </w:pPr>
            <w:r>
              <w:t>675,600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584,400</w:t>
            </w:r>
          </w:p>
        </w:tc>
        <w:tc>
          <w:tcPr>
            <w:tcW w:w="1814" w:type="dxa"/>
            <w:vAlign w:val="center"/>
          </w:tcPr>
          <w:p w:rsidR="00E6727C" w:rsidRDefault="00E6727C">
            <w:pPr>
              <w:pStyle w:val="ConsPlusNormal"/>
              <w:jc w:val="center"/>
            </w:pPr>
            <w:r>
              <w:t>584,400</w:t>
            </w:r>
          </w:p>
        </w:tc>
        <w:tc>
          <w:tcPr>
            <w:tcW w:w="1757" w:type="dxa"/>
            <w:vAlign w:val="center"/>
          </w:tcPr>
          <w:p w:rsidR="00E6727C" w:rsidRDefault="00E6727C">
            <w:pPr>
              <w:pStyle w:val="ConsPlusNormal"/>
              <w:jc w:val="center"/>
            </w:pPr>
            <w:r>
              <w:t>675,600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584,400</w:t>
            </w:r>
          </w:p>
        </w:tc>
        <w:tc>
          <w:tcPr>
            <w:tcW w:w="1814" w:type="dxa"/>
            <w:vAlign w:val="center"/>
          </w:tcPr>
          <w:p w:rsidR="00E6727C" w:rsidRDefault="00E6727C">
            <w:pPr>
              <w:pStyle w:val="ConsPlusNormal"/>
              <w:jc w:val="center"/>
            </w:pPr>
            <w:r>
              <w:t>584,400</w:t>
            </w:r>
          </w:p>
        </w:tc>
        <w:tc>
          <w:tcPr>
            <w:tcW w:w="1757" w:type="dxa"/>
            <w:vAlign w:val="center"/>
          </w:tcPr>
          <w:p w:rsidR="00E6727C" w:rsidRDefault="00E6727C">
            <w:pPr>
              <w:pStyle w:val="ConsPlusNormal"/>
              <w:jc w:val="center"/>
            </w:pPr>
            <w:r>
              <w:t>675,600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584,400</w:t>
            </w:r>
          </w:p>
        </w:tc>
        <w:tc>
          <w:tcPr>
            <w:tcW w:w="1814" w:type="dxa"/>
            <w:vAlign w:val="center"/>
          </w:tcPr>
          <w:p w:rsidR="00E6727C" w:rsidRDefault="00E6727C">
            <w:pPr>
              <w:pStyle w:val="ConsPlusNormal"/>
              <w:jc w:val="center"/>
            </w:pPr>
            <w:r>
              <w:t>584,400</w:t>
            </w:r>
          </w:p>
        </w:tc>
        <w:tc>
          <w:tcPr>
            <w:tcW w:w="1757" w:type="dxa"/>
            <w:vAlign w:val="center"/>
          </w:tcPr>
          <w:p w:rsidR="00E6727C" w:rsidRDefault="00E6727C">
            <w:pPr>
              <w:pStyle w:val="ConsPlusNormal"/>
              <w:jc w:val="center"/>
            </w:pPr>
            <w:r>
              <w:t>675,600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584,400</w:t>
            </w:r>
          </w:p>
        </w:tc>
        <w:tc>
          <w:tcPr>
            <w:tcW w:w="1814" w:type="dxa"/>
            <w:vAlign w:val="center"/>
          </w:tcPr>
          <w:p w:rsidR="00E6727C" w:rsidRDefault="00E6727C">
            <w:pPr>
              <w:pStyle w:val="ConsPlusNormal"/>
              <w:jc w:val="center"/>
            </w:pPr>
            <w:r>
              <w:t>584,400</w:t>
            </w:r>
          </w:p>
        </w:tc>
        <w:tc>
          <w:tcPr>
            <w:tcW w:w="1757" w:type="dxa"/>
            <w:vAlign w:val="center"/>
          </w:tcPr>
          <w:p w:rsidR="00E6727C" w:rsidRDefault="00E6727C">
            <w:pPr>
              <w:pStyle w:val="ConsPlusNormal"/>
              <w:jc w:val="center"/>
            </w:pPr>
            <w:r>
              <w:t>675,600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354,400</w:t>
            </w:r>
          </w:p>
        </w:tc>
        <w:tc>
          <w:tcPr>
            <w:tcW w:w="1814" w:type="dxa"/>
            <w:vAlign w:val="center"/>
          </w:tcPr>
          <w:p w:rsidR="00E6727C" w:rsidRDefault="00E6727C">
            <w:pPr>
              <w:pStyle w:val="ConsPlusNormal"/>
              <w:jc w:val="center"/>
            </w:pPr>
            <w:r>
              <w:t>354,400</w:t>
            </w:r>
          </w:p>
        </w:tc>
        <w:tc>
          <w:tcPr>
            <w:tcW w:w="1757" w:type="dxa"/>
            <w:vAlign w:val="center"/>
          </w:tcPr>
          <w:p w:rsidR="00E6727C" w:rsidRDefault="00E6727C">
            <w:pPr>
              <w:pStyle w:val="ConsPlusNormal"/>
              <w:jc w:val="center"/>
            </w:pPr>
            <w:r>
              <w:t>354,400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354,400</w:t>
            </w:r>
          </w:p>
        </w:tc>
        <w:tc>
          <w:tcPr>
            <w:tcW w:w="1814" w:type="dxa"/>
            <w:vAlign w:val="center"/>
          </w:tcPr>
          <w:p w:rsidR="00E6727C" w:rsidRDefault="00E6727C">
            <w:pPr>
              <w:pStyle w:val="ConsPlusNormal"/>
              <w:jc w:val="center"/>
            </w:pPr>
            <w:r>
              <w:t>354,400</w:t>
            </w:r>
          </w:p>
        </w:tc>
        <w:tc>
          <w:tcPr>
            <w:tcW w:w="1757" w:type="dxa"/>
            <w:vAlign w:val="center"/>
          </w:tcPr>
          <w:p w:rsidR="00E6727C" w:rsidRDefault="00E6727C">
            <w:pPr>
              <w:pStyle w:val="ConsPlusNormal"/>
              <w:jc w:val="center"/>
            </w:pPr>
            <w:r>
              <w:t>354,400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89,700</w:t>
            </w:r>
          </w:p>
        </w:tc>
        <w:tc>
          <w:tcPr>
            <w:tcW w:w="1814" w:type="dxa"/>
            <w:vAlign w:val="center"/>
          </w:tcPr>
          <w:p w:rsidR="00E6727C" w:rsidRDefault="00E6727C">
            <w:pPr>
              <w:pStyle w:val="ConsPlusNormal"/>
              <w:jc w:val="center"/>
            </w:pPr>
            <w:r>
              <w:t>89,700</w:t>
            </w:r>
          </w:p>
        </w:tc>
        <w:tc>
          <w:tcPr>
            <w:tcW w:w="1757" w:type="dxa"/>
            <w:vAlign w:val="center"/>
          </w:tcPr>
          <w:p w:rsidR="00E6727C" w:rsidRDefault="00E6727C">
            <w:pPr>
              <w:pStyle w:val="ConsPlusNormal"/>
              <w:jc w:val="center"/>
            </w:pPr>
            <w:r>
              <w:t>89,700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89,700</w:t>
            </w:r>
          </w:p>
        </w:tc>
        <w:tc>
          <w:tcPr>
            <w:tcW w:w="1814" w:type="dxa"/>
            <w:vAlign w:val="center"/>
          </w:tcPr>
          <w:p w:rsidR="00E6727C" w:rsidRDefault="00E6727C">
            <w:pPr>
              <w:pStyle w:val="ConsPlusNormal"/>
              <w:jc w:val="center"/>
            </w:pPr>
            <w:r>
              <w:t>89,700</w:t>
            </w:r>
          </w:p>
        </w:tc>
        <w:tc>
          <w:tcPr>
            <w:tcW w:w="1757" w:type="dxa"/>
            <w:vAlign w:val="center"/>
          </w:tcPr>
          <w:p w:rsidR="00E6727C" w:rsidRDefault="00E6727C">
            <w:pPr>
              <w:pStyle w:val="ConsPlusNormal"/>
              <w:jc w:val="center"/>
            </w:pPr>
            <w:r>
              <w:t>89,700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89,700</w:t>
            </w:r>
          </w:p>
        </w:tc>
        <w:tc>
          <w:tcPr>
            <w:tcW w:w="1814" w:type="dxa"/>
            <w:vAlign w:val="center"/>
          </w:tcPr>
          <w:p w:rsidR="00E6727C" w:rsidRDefault="00E6727C">
            <w:pPr>
              <w:pStyle w:val="ConsPlusNormal"/>
              <w:jc w:val="center"/>
            </w:pPr>
            <w:r>
              <w:t>89,700</w:t>
            </w:r>
          </w:p>
        </w:tc>
        <w:tc>
          <w:tcPr>
            <w:tcW w:w="1757" w:type="dxa"/>
            <w:vAlign w:val="center"/>
          </w:tcPr>
          <w:p w:rsidR="00E6727C" w:rsidRDefault="00E6727C">
            <w:pPr>
              <w:pStyle w:val="ConsPlusNormal"/>
              <w:jc w:val="center"/>
            </w:pPr>
            <w:r>
              <w:t>89,700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264,700</w:t>
            </w:r>
          </w:p>
        </w:tc>
        <w:tc>
          <w:tcPr>
            <w:tcW w:w="1814" w:type="dxa"/>
            <w:vAlign w:val="center"/>
          </w:tcPr>
          <w:p w:rsidR="00E6727C" w:rsidRDefault="00E6727C">
            <w:pPr>
              <w:pStyle w:val="ConsPlusNormal"/>
              <w:jc w:val="center"/>
            </w:pPr>
            <w:r>
              <w:t>264,700</w:t>
            </w:r>
          </w:p>
        </w:tc>
        <w:tc>
          <w:tcPr>
            <w:tcW w:w="1757" w:type="dxa"/>
            <w:vAlign w:val="center"/>
          </w:tcPr>
          <w:p w:rsidR="00E6727C" w:rsidRDefault="00E6727C">
            <w:pPr>
              <w:pStyle w:val="ConsPlusNormal"/>
              <w:jc w:val="center"/>
            </w:pPr>
            <w:r>
              <w:t>264,700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264,700</w:t>
            </w:r>
          </w:p>
        </w:tc>
        <w:tc>
          <w:tcPr>
            <w:tcW w:w="1814" w:type="dxa"/>
            <w:vAlign w:val="center"/>
          </w:tcPr>
          <w:p w:rsidR="00E6727C" w:rsidRDefault="00E6727C">
            <w:pPr>
              <w:pStyle w:val="ConsPlusNormal"/>
              <w:jc w:val="center"/>
            </w:pPr>
            <w:r>
              <w:t>264,700</w:t>
            </w:r>
          </w:p>
        </w:tc>
        <w:tc>
          <w:tcPr>
            <w:tcW w:w="1757" w:type="dxa"/>
            <w:vAlign w:val="center"/>
          </w:tcPr>
          <w:p w:rsidR="00E6727C" w:rsidRDefault="00E6727C">
            <w:pPr>
              <w:pStyle w:val="ConsPlusNormal"/>
              <w:jc w:val="center"/>
            </w:pPr>
            <w:r>
              <w:t>264,700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264,700</w:t>
            </w:r>
          </w:p>
        </w:tc>
        <w:tc>
          <w:tcPr>
            <w:tcW w:w="1814" w:type="dxa"/>
            <w:vAlign w:val="center"/>
          </w:tcPr>
          <w:p w:rsidR="00E6727C" w:rsidRDefault="00E6727C">
            <w:pPr>
              <w:pStyle w:val="ConsPlusNormal"/>
              <w:jc w:val="center"/>
            </w:pPr>
            <w:r>
              <w:t>264,700</w:t>
            </w:r>
          </w:p>
        </w:tc>
        <w:tc>
          <w:tcPr>
            <w:tcW w:w="1757" w:type="dxa"/>
            <w:vAlign w:val="center"/>
          </w:tcPr>
          <w:p w:rsidR="00E6727C" w:rsidRDefault="00E6727C">
            <w:pPr>
              <w:pStyle w:val="ConsPlusNormal"/>
              <w:jc w:val="center"/>
            </w:pPr>
            <w:r>
              <w:t>264,700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254553,900</w:t>
            </w:r>
          </w:p>
        </w:tc>
        <w:tc>
          <w:tcPr>
            <w:tcW w:w="1814" w:type="dxa"/>
            <w:vAlign w:val="center"/>
          </w:tcPr>
          <w:p w:rsidR="00E6727C" w:rsidRDefault="00E6727C">
            <w:pPr>
              <w:pStyle w:val="ConsPlusNormal"/>
              <w:jc w:val="center"/>
            </w:pPr>
            <w:r>
              <w:t>283804,000</w:t>
            </w:r>
          </w:p>
        </w:tc>
        <w:tc>
          <w:tcPr>
            <w:tcW w:w="1757" w:type="dxa"/>
            <w:vAlign w:val="center"/>
          </w:tcPr>
          <w:p w:rsidR="00E6727C" w:rsidRDefault="00E6727C">
            <w:pPr>
              <w:pStyle w:val="ConsPlusNormal"/>
              <w:jc w:val="center"/>
            </w:pPr>
            <w:r>
              <w:t>315048,800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254008,200</w:t>
            </w:r>
          </w:p>
        </w:tc>
        <w:tc>
          <w:tcPr>
            <w:tcW w:w="1814" w:type="dxa"/>
            <w:vAlign w:val="center"/>
          </w:tcPr>
          <w:p w:rsidR="00E6727C" w:rsidRDefault="00E6727C">
            <w:pPr>
              <w:pStyle w:val="ConsPlusNormal"/>
              <w:jc w:val="center"/>
            </w:pPr>
            <w:r>
              <w:t>283600,000</w:t>
            </w:r>
          </w:p>
        </w:tc>
        <w:tc>
          <w:tcPr>
            <w:tcW w:w="1757" w:type="dxa"/>
            <w:vAlign w:val="center"/>
          </w:tcPr>
          <w:p w:rsidR="00E6727C" w:rsidRDefault="00E6727C">
            <w:pPr>
              <w:pStyle w:val="ConsPlusNormal"/>
              <w:jc w:val="center"/>
            </w:pPr>
            <w:r>
              <w:t>314880,800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237712,300</w:t>
            </w:r>
          </w:p>
        </w:tc>
        <w:tc>
          <w:tcPr>
            <w:tcW w:w="1814" w:type="dxa"/>
            <w:vAlign w:val="center"/>
          </w:tcPr>
          <w:p w:rsidR="00E6727C" w:rsidRDefault="00E6727C">
            <w:pPr>
              <w:pStyle w:val="ConsPlusNormal"/>
              <w:jc w:val="center"/>
            </w:pPr>
            <w:r>
              <w:t>268254,100</w:t>
            </w:r>
          </w:p>
        </w:tc>
        <w:tc>
          <w:tcPr>
            <w:tcW w:w="1757" w:type="dxa"/>
            <w:vAlign w:val="center"/>
          </w:tcPr>
          <w:p w:rsidR="00E6727C" w:rsidRDefault="00E6727C">
            <w:pPr>
              <w:pStyle w:val="ConsPlusNormal"/>
              <w:jc w:val="center"/>
            </w:pPr>
            <w:r>
              <w:t>300084,900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237712,300</w:t>
            </w:r>
          </w:p>
        </w:tc>
        <w:tc>
          <w:tcPr>
            <w:tcW w:w="1814" w:type="dxa"/>
            <w:vAlign w:val="center"/>
          </w:tcPr>
          <w:p w:rsidR="00E6727C" w:rsidRDefault="00E6727C">
            <w:pPr>
              <w:pStyle w:val="ConsPlusNormal"/>
              <w:jc w:val="center"/>
            </w:pPr>
            <w:r>
              <w:t>268254,100</w:t>
            </w:r>
          </w:p>
        </w:tc>
        <w:tc>
          <w:tcPr>
            <w:tcW w:w="1757" w:type="dxa"/>
            <w:vAlign w:val="center"/>
          </w:tcPr>
          <w:p w:rsidR="00E6727C" w:rsidRDefault="00E6727C">
            <w:pPr>
              <w:pStyle w:val="ConsPlusNormal"/>
              <w:jc w:val="center"/>
            </w:pPr>
            <w:r>
              <w:t>300084,900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183377,100</w:t>
            </w:r>
          </w:p>
        </w:tc>
        <w:tc>
          <w:tcPr>
            <w:tcW w:w="1814" w:type="dxa"/>
            <w:vAlign w:val="center"/>
          </w:tcPr>
          <w:p w:rsidR="00E6727C" w:rsidRDefault="00E6727C">
            <w:pPr>
              <w:pStyle w:val="ConsPlusNormal"/>
              <w:jc w:val="center"/>
            </w:pPr>
            <w:r>
              <w:t>186924,900</w:t>
            </w:r>
          </w:p>
        </w:tc>
        <w:tc>
          <w:tcPr>
            <w:tcW w:w="1757" w:type="dxa"/>
            <w:vAlign w:val="center"/>
          </w:tcPr>
          <w:p w:rsidR="00E6727C" w:rsidRDefault="00E6727C">
            <w:pPr>
              <w:pStyle w:val="ConsPlusNormal"/>
              <w:jc w:val="center"/>
            </w:pPr>
            <w:r>
              <w:t>186924,900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179317,700</w:t>
            </w:r>
          </w:p>
        </w:tc>
        <w:tc>
          <w:tcPr>
            <w:tcW w:w="1814" w:type="dxa"/>
            <w:vAlign w:val="center"/>
          </w:tcPr>
          <w:p w:rsidR="00E6727C" w:rsidRDefault="00E6727C">
            <w:pPr>
              <w:pStyle w:val="ConsPlusNormal"/>
              <w:jc w:val="center"/>
            </w:pPr>
            <w:r>
              <w:t>182865,500</w:t>
            </w:r>
          </w:p>
        </w:tc>
        <w:tc>
          <w:tcPr>
            <w:tcW w:w="1757" w:type="dxa"/>
            <w:vAlign w:val="center"/>
          </w:tcPr>
          <w:p w:rsidR="00E6727C" w:rsidRDefault="00E6727C">
            <w:pPr>
              <w:pStyle w:val="ConsPlusNormal"/>
              <w:jc w:val="center"/>
            </w:pPr>
            <w:r>
              <w:t>182865,500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179317,700</w:t>
            </w:r>
          </w:p>
        </w:tc>
        <w:tc>
          <w:tcPr>
            <w:tcW w:w="1814" w:type="dxa"/>
            <w:vAlign w:val="center"/>
          </w:tcPr>
          <w:p w:rsidR="00E6727C" w:rsidRDefault="00E6727C">
            <w:pPr>
              <w:pStyle w:val="ConsPlusNormal"/>
              <w:jc w:val="center"/>
            </w:pPr>
            <w:r>
              <w:t>182865,500</w:t>
            </w:r>
          </w:p>
        </w:tc>
        <w:tc>
          <w:tcPr>
            <w:tcW w:w="1757" w:type="dxa"/>
            <w:vAlign w:val="center"/>
          </w:tcPr>
          <w:p w:rsidR="00E6727C" w:rsidRDefault="00E6727C">
            <w:pPr>
              <w:pStyle w:val="ConsPlusNormal"/>
              <w:jc w:val="center"/>
            </w:pPr>
            <w:r>
              <w:t>182865,500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179317,700</w:t>
            </w:r>
          </w:p>
        </w:tc>
        <w:tc>
          <w:tcPr>
            <w:tcW w:w="1814" w:type="dxa"/>
            <w:vAlign w:val="center"/>
          </w:tcPr>
          <w:p w:rsidR="00E6727C" w:rsidRDefault="00E6727C">
            <w:pPr>
              <w:pStyle w:val="ConsPlusNormal"/>
              <w:jc w:val="center"/>
            </w:pPr>
            <w:r>
              <w:t>182865,500</w:t>
            </w:r>
          </w:p>
        </w:tc>
        <w:tc>
          <w:tcPr>
            <w:tcW w:w="1757" w:type="dxa"/>
            <w:vAlign w:val="center"/>
          </w:tcPr>
          <w:p w:rsidR="00E6727C" w:rsidRDefault="00E6727C">
            <w:pPr>
              <w:pStyle w:val="ConsPlusNormal"/>
              <w:jc w:val="center"/>
            </w:pPr>
            <w:r>
              <w:t>182865,500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4059,400</w:t>
            </w:r>
          </w:p>
        </w:tc>
        <w:tc>
          <w:tcPr>
            <w:tcW w:w="1814" w:type="dxa"/>
            <w:vAlign w:val="center"/>
          </w:tcPr>
          <w:p w:rsidR="00E6727C" w:rsidRDefault="00E6727C">
            <w:pPr>
              <w:pStyle w:val="ConsPlusNormal"/>
              <w:jc w:val="center"/>
            </w:pPr>
            <w:r>
              <w:t>4059,400</w:t>
            </w:r>
          </w:p>
        </w:tc>
        <w:tc>
          <w:tcPr>
            <w:tcW w:w="1757" w:type="dxa"/>
            <w:vAlign w:val="center"/>
          </w:tcPr>
          <w:p w:rsidR="00E6727C" w:rsidRDefault="00E6727C">
            <w:pPr>
              <w:pStyle w:val="ConsPlusNormal"/>
              <w:jc w:val="center"/>
            </w:pPr>
            <w:r>
              <w:t>4059,400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4059,400</w:t>
            </w:r>
          </w:p>
        </w:tc>
        <w:tc>
          <w:tcPr>
            <w:tcW w:w="1814" w:type="dxa"/>
            <w:vAlign w:val="center"/>
          </w:tcPr>
          <w:p w:rsidR="00E6727C" w:rsidRDefault="00E6727C">
            <w:pPr>
              <w:pStyle w:val="ConsPlusNormal"/>
              <w:jc w:val="center"/>
            </w:pPr>
            <w:r>
              <w:t>4059,400</w:t>
            </w:r>
          </w:p>
        </w:tc>
        <w:tc>
          <w:tcPr>
            <w:tcW w:w="1757" w:type="dxa"/>
            <w:vAlign w:val="center"/>
          </w:tcPr>
          <w:p w:rsidR="00E6727C" w:rsidRDefault="00E6727C">
            <w:pPr>
              <w:pStyle w:val="ConsPlusNormal"/>
              <w:jc w:val="center"/>
            </w:pPr>
            <w:r>
              <w:t>4059,400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4059,400</w:t>
            </w:r>
          </w:p>
        </w:tc>
        <w:tc>
          <w:tcPr>
            <w:tcW w:w="1814" w:type="dxa"/>
            <w:vAlign w:val="center"/>
          </w:tcPr>
          <w:p w:rsidR="00E6727C" w:rsidRDefault="00E6727C">
            <w:pPr>
              <w:pStyle w:val="ConsPlusNormal"/>
              <w:jc w:val="center"/>
            </w:pPr>
            <w:r>
              <w:t>4059,400</w:t>
            </w:r>
          </w:p>
        </w:tc>
        <w:tc>
          <w:tcPr>
            <w:tcW w:w="1757" w:type="dxa"/>
            <w:vAlign w:val="center"/>
          </w:tcPr>
          <w:p w:rsidR="00E6727C" w:rsidRDefault="00E6727C">
            <w:pPr>
              <w:pStyle w:val="ConsPlusNormal"/>
              <w:jc w:val="center"/>
            </w:pPr>
            <w:r>
              <w:t>4059,400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13428,000</w:t>
            </w:r>
          </w:p>
        </w:tc>
        <w:tc>
          <w:tcPr>
            <w:tcW w:w="1814" w:type="dxa"/>
            <w:vAlign w:val="center"/>
          </w:tcPr>
          <w:p w:rsidR="00E6727C" w:rsidRDefault="00E6727C">
            <w:pPr>
              <w:pStyle w:val="ConsPlusNormal"/>
              <w:jc w:val="center"/>
            </w:pPr>
            <w:r>
              <w:t>48044,500</w:t>
            </w:r>
          </w:p>
        </w:tc>
        <w:tc>
          <w:tcPr>
            <w:tcW w:w="1757" w:type="dxa"/>
            <w:vAlign w:val="center"/>
          </w:tcPr>
          <w:p w:rsidR="00E6727C" w:rsidRDefault="00E6727C">
            <w:pPr>
              <w:pStyle w:val="ConsPlusNormal"/>
              <w:jc w:val="center"/>
            </w:pPr>
            <w:r>
              <w:t>113160,000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13428,000</w:t>
            </w:r>
          </w:p>
        </w:tc>
        <w:tc>
          <w:tcPr>
            <w:tcW w:w="1814" w:type="dxa"/>
            <w:vAlign w:val="center"/>
          </w:tcPr>
          <w:p w:rsidR="00E6727C" w:rsidRDefault="00E6727C">
            <w:pPr>
              <w:pStyle w:val="ConsPlusNormal"/>
              <w:jc w:val="center"/>
            </w:pPr>
            <w:r>
              <w:t>48044,500</w:t>
            </w:r>
          </w:p>
        </w:tc>
        <w:tc>
          <w:tcPr>
            <w:tcW w:w="1757" w:type="dxa"/>
            <w:vAlign w:val="center"/>
          </w:tcPr>
          <w:p w:rsidR="00E6727C" w:rsidRDefault="00E6727C">
            <w:pPr>
              <w:pStyle w:val="ConsPlusNormal"/>
              <w:jc w:val="center"/>
            </w:pPr>
            <w:r>
              <w:t>113160,000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13428,000</w:t>
            </w:r>
          </w:p>
        </w:tc>
        <w:tc>
          <w:tcPr>
            <w:tcW w:w="1814" w:type="dxa"/>
            <w:vAlign w:val="center"/>
          </w:tcPr>
          <w:p w:rsidR="00E6727C" w:rsidRDefault="00E6727C">
            <w:pPr>
              <w:pStyle w:val="ConsPlusNormal"/>
              <w:jc w:val="center"/>
            </w:pPr>
            <w:r>
              <w:t>48044,500</w:t>
            </w:r>
          </w:p>
        </w:tc>
        <w:tc>
          <w:tcPr>
            <w:tcW w:w="1757" w:type="dxa"/>
            <w:vAlign w:val="center"/>
          </w:tcPr>
          <w:p w:rsidR="00E6727C" w:rsidRDefault="00E6727C">
            <w:pPr>
              <w:pStyle w:val="ConsPlusNormal"/>
              <w:jc w:val="center"/>
            </w:pPr>
            <w:r>
              <w:t>113160,000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13428,000</w:t>
            </w:r>
          </w:p>
        </w:tc>
        <w:tc>
          <w:tcPr>
            <w:tcW w:w="1814" w:type="dxa"/>
            <w:vAlign w:val="center"/>
          </w:tcPr>
          <w:p w:rsidR="00E6727C" w:rsidRDefault="00E6727C">
            <w:pPr>
              <w:pStyle w:val="ConsPlusNormal"/>
              <w:jc w:val="center"/>
            </w:pPr>
            <w:r>
              <w:t>48044,500</w:t>
            </w:r>
          </w:p>
        </w:tc>
        <w:tc>
          <w:tcPr>
            <w:tcW w:w="1757" w:type="dxa"/>
            <w:vAlign w:val="center"/>
          </w:tcPr>
          <w:p w:rsidR="00E6727C" w:rsidRDefault="00E6727C">
            <w:pPr>
              <w:pStyle w:val="ConsPlusNormal"/>
              <w:jc w:val="center"/>
            </w:pPr>
            <w:r>
              <w:t>113160,000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2312,600</w:t>
            </w:r>
          </w:p>
        </w:tc>
        <w:tc>
          <w:tcPr>
            <w:tcW w:w="1814" w:type="dxa"/>
            <w:vAlign w:val="center"/>
          </w:tcPr>
          <w:p w:rsidR="00E6727C" w:rsidRDefault="00E6727C">
            <w:pPr>
              <w:pStyle w:val="ConsPlusNormal"/>
              <w:jc w:val="center"/>
            </w:pPr>
            <w:r>
              <w:t>2312,600</w:t>
            </w:r>
          </w:p>
        </w:tc>
        <w:tc>
          <w:tcPr>
            <w:tcW w:w="1757" w:type="dxa"/>
            <w:vAlign w:val="center"/>
          </w:tcPr>
          <w:p w:rsidR="00E6727C" w:rsidRDefault="00E6727C">
            <w:pPr>
              <w:pStyle w:val="ConsPlusNormal"/>
              <w:jc w:val="center"/>
            </w:pPr>
            <w:r>
              <w:t>2312,600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2312,600</w:t>
            </w:r>
          </w:p>
        </w:tc>
        <w:tc>
          <w:tcPr>
            <w:tcW w:w="1814" w:type="dxa"/>
            <w:vAlign w:val="center"/>
          </w:tcPr>
          <w:p w:rsidR="00E6727C" w:rsidRDefault="00E6727C">
            <w:pPr>
              <w:pStyle w:val="ConsPlusNormal"/>
              <w:jc w:val="center"/>
            </w:pPr>
            <w:r>
              <w:t>2312,600</w:t>
            </w:r>
          </w:p>
        </w:tc>
        <w:tc>
          <w:tcPr>
            <w:tcW w:w="1757" w:type="dxa"/>
            <w:vAlign w:val="center"/>
          </w:tcPr>
          <w:p w:rsidR="00E6727C" w:rsidRDefault="00E6727C">
            <w:pPr>
              <w:pStyle w:val="ConsPlusNormal"/>
              <w:jc w:val="center"/>
            </w:pPr>
            <w:r>
              <w:t>2312,600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2312,600</w:t>
            </w:r>
          </w:p>
        </w:tc>
        <w:tc>
          <w:tcPr>
            <w:tcW w:w="1814" w:type="dxa"/>
            <w:vAlign w:val="center"/>
          </w:tcPr>
          <w:p w:rsidR="00E6727C" w:rsidRDefault="00E6727C">
            <w:pPr>
              <w:pStyle w:val="ConsPlusNormal"/>
              <w:jc w:val="center"/>
            </w:pPr>
            <w:r>
              <w:t>2312,600</w:t>
            </w:r>
          </w:p>
        </w:tc>
        <w:tc>
          <w:tcPr>
            <w:tcW w:w="1757" w:type="dxa"/>
            <w:vAlign w:val="center"/>
          </w:tcPr>
          <w:p w:rsidR="00E6727C" w:rsidRDefault="00E6727C">
            <w:pPr>
              <w:pStyle w:val="ConsPlusNormal"/>
              <w:jc w:val="center"/>
            </w:pPr>
            <w:r>
              <w:t>2312,600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2312,600</w:t>
            </w:r>
          </w:p>
        </w:tc>
        <w:tc>
          <w:tcPr>
            <w:tcW w:w="1814" w:type="dxa"/>
            <w:vAlign w:val="center"/>
          </w:tcPr>
          <w:p w:rsidR="00E6727C" w:rsidRDefault="00E6727C">
            <w:pPr>
              <w:pStyle w:val="ConsPlusNormal"/>
              <w:jc w:val="center"/>
            </w:pPr>
            <w:r>
              <w:t>2312,600</w:t>
            </w:r>
          </w:p>
        </w:tc>
        <w:tc>
          <w:tcPr>
            <w:tcW w:w="1757" w:type="dxa"/>
            <w:vAlign w:val="center"/>
          </w:tcPr>
          <w:p w:rsidR="00E6727C" w:rsidRDefault="00E6727C">
            <w:pPr>
              <w:pStyle w:val="ConsPlusNormal"/>
              <w:jc w:val="center"/>
            </w:pPr>
            <w:r>
              <w:t>2312,600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2312,600</w:t>
            </w:r>
          </w:p>
        </w:tc>
        <w:tc>
          <w:tcPr>
            <w:tcW w:w="1814" w:type="dxa"/>
            <w:vAlign w:val="center"/>
          </w:tcPr>
          <w:p w:rsidR="00E6727C" w:rsidRDefault="00E6727C">
            <w:pPr>
              <w:pStyle w:val="ConsPlusNormal"/>
              <w:jc w:val="center"/>
            </w:pPr>
            <w:r>
              <w:t>2312,600</w:t>
            </w:r>
          </w:p>
        </w:tc>
        <w:tc>
          <w:tcPr>
            <w:tcW w:w="1757" w:type="dxa"/>
            <w:vAlign w:val="center"/>
          </w:tcPr>
          <w:p w:rsidR="00E6727C" w:rsidRDefault="00E6727C">
            <w:pPr>
              <w:pStyle w:val="ConsPlusNormal"/>
              <w:jc w:val="center"/>
            </w:pPr>
            <w:r>
              <w:t>2312,600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3756,000</w:t>
            </w:r>
          </w:p>
        </w:tc>
        <w:tc>
          <w:tcPr>
            <w:tcW w:w="1814" w:type="dxa"/>
            <w:vAlign w:val="center"/>
          </w:tcPr>
          <w:p w:rsidR="00E6727C" w:rsidRDefault="00E6727C">
            <w:pPr>
              <w:pStyle w:val="ConsPlusNormal"/>
              <w:jc w:val="center"/>
            </w:pPr>
            <w:r>
              <w:t>2806,000</w:t>
            </w:r>
          </w:p>
        </w:tc>
        <w:tc>
          <w:tcPr>
            <w:tcW w:w="1757" w:type="dxa"/>
            <w:vAlign w:val="center"/>
          </w:tcPr>
          <w:p w:rsidR="00E6727C" w:rsidRDefault="00E6727C">
            <w:pPr>
              <w:pStyle w:val="ConsPlusNormal"/>
              <w:jc w:val="center"/>
            </w:pPr>
            <w:r>
              <w:t>2256,000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3756,000</w:t>
            </w:r>
          </w:p>
        </w:tc>
        <w:tc>
          <w:tcPr>
            <w:tcW w:w="1814" w:type="dxa"/>
            <w:vAlign w:val="center"/>
          </w:tcPr>
          <w:p w:rsidR="00E6727C" w:rsidRDefault="00E6727C">
            <w:pPr>
              <w:pStyle w:val="ConsPlusNormal"/>
              <w:jc w:val="center"/>
            </w:pPr>
            <w:r>
              <w:t>2806,000</w:t>
            </w:r>
          </w:p>
        </w:tc>
        <w:tc>
          <w:tcPr>
            <w:tcW w:w="1757" w:type="dxa"/>
            <w:vAlign w:val="center"/>
          </w:tcPr>
          <w:p w:rsidR="00E6727C" w:rsidRDefault="00E6727C">
            <w:pPr>
              <w:pStyle w:val="ConsPlusNormal"/>
              <w:jc w:val="center"/>
            </w:pPr>
            <w:r>
              <w:t>2256,000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3756,000</w:t>
            </w:r>
          </w:p>
        </w:tc>
        <w:tc>
          <w:tcPr>
            <w:tcW w:w="1814" w:type="dxa"/>
            <w:vAlign w:val="center"/>
          </w:tcPr>
          <w:p w:rsidR="00E6727C" w:rsidRDefault="00E6727C">
            <w:pPr>
              <w:pStyle w:val="ConsPlusNormal"/>
              <w:jc w:val="center"/>
            </w:pPr>
            <w:r>
              <w:t>2806,000</w:t>
            </w:r>
          </w:p>
        </w:tc>
        <w:tc>
          <w:tcPr>
            <w:tcW w:w="1757" w:type="dxa"/>
            <w:vAlign w:val="center"/>
          </w:tcPr>
          <w:p w:rsidR="00E6727C" w:rsidRDefault="00E6727C">
            <w:pPr>
              <w:pStyle w:val="ConsPlusNormal"/>
              <w:jc w:val="center"/>
            </w:pPr>
            <w:r>
              <w:t>2256,000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1500,000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1500,000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1500,000</w:t>
            </w:r>
          </w:p>
        </w:tc>
        <w:tc>
          <w:tcPr>
            <w:tcW w:w="1814" w:type="dxa"/>
            <w:vAlign w:val="center"/>
          </w:tcPr>
          <w:p w:rsidR="00E6727C" w:rsidRDefault="00E6727C">
            <w:pPr>
              <w:pStyle w:val="ConsPlusNormal"/>
              <w:jc w:val="center"/>
            </w:pPr>
            <w:r>
              <w:t>550,000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2256,000</w:t>
            </w:r>
          </w:p>
        </w:tc>
        <w:tc>
          <w:tcPr>
            <w:tcW w:w="1814" w:type="dxa"/>
            <w:vAlign w:val="center"/>
          </w:tcPr>
          <w:p w:rsidR="00E6727C" w:rsidRDefault="00E6727C">
            <w:pPr>
              <w:pStyle w:val="ConsPlusNormal"/>
              <w:jc w:val="center"/>
            </w:pPr>
            <w:r>
              <w:t>2256,000</w:t>
            </w:r>
          </w:p>
        </w:tc>
        <w:tc>
          <w:tcPr>
            <w:tcW w:w="1757" w:type="dxa"/>
            <w:vAlign w:val="center"/>
          </w:tcPr>
          <w:p w:rsidR="00E6727C" w:rsidRDefault="00E6727C">
            <w:pPr>
              <w:pStyle w:val="ConsPlusNormal"/>
              <w:jc w:val="center"/>
            </w:pPr>
            <w:r>
              <w:t>2256,000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2256,000</w:t>
            </w:r>
          </w:p>
        </w:tc>
        <w:tc>
          <w:tcPr>
            <w:tcW w:w="1814" w:type="dxa"/>
            <w:vAlign w:val="center"/>
          </w:tcPr>
          <w:p w:rsidR="00E6727C" w:rsidRDefault="00E6727C">
            <w:pPr>
              <w:pStyle w:val="ConsPlusNormal"/>
              <w:jc w:val="center"/>
            </w:pPr>
            <w:r>
              <w:t>2256,000</w:t>
            </w:r>
          </w:p>
        </w:tc>
        <w:tc>
          <w:tcPr>
            <w:tcW w:w="1757" w:type="dxa"/>
            <w:vAlign w:val="center"/>
          </w:tcPr>
          <w:p w:rsidR="00E6727C" w:rsidRDefault="00E6727C">
            <w:pPr>
              <w:pStyle w:val="ConsPlusNormal"/>
              <w:jc w:val="center"/>
            </w:pPr>
            <w:r>
              <w:t>2256,000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2256,000</w:t>
            </w:r>
          </w:p>
        </w:tc>
        <w:tc>
          <w:tcPr>
            <w:tcW w:w="1814" w:type="dxa"/>
            <w:vAlign w:val="center"/>
          </w:tcPr>
          <w:p w:rsidR="00E6727C" w:rsidRDefault="00E6727C">
            <w:pPr>
              <w:pStyle w:val="ConsPlusNormal"/>
              <w:jc w:val="center"/>
            </w:pPr>
            <w:r>
              <w:t>2256,000</w:t>
            </w:r>
          </w:p>
        </w:tc>
        <w:tc>
          <w:tcPr>
            <w:tcW w:w="1757" w:type="dxa"/>
            <w:vAlign w:val="center"/>
          </w:tcPr>
          <w:p w:rsidR="00E6727C" w:rsidRDefault="00E6727C">
            <w:pPr>
              <w:pStyle w:val="ConsPlusNormal"/>
              <w:jc w:val="center"/>
            </w:pPr>
            <w:r>
              <w:t>2256,000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10227,300</w:t>
            </w:r>
          </w:p>
        </w:tc>
        <w:tc>
          <w:tcPr>
            <w:tcW w:w="1814" w:type="dxa"/>
            <w:vAlign w:val="center"/>
          </w:tcPr>
          <w:p w:rsidR="00E6727C" w:rsidRDefault="00E6727C">
            <w:pPr>
              <w:pStyle w:val="ConsPlusNormal"/>
              <w:jc w:val="center"/>
            </w:pPr>
            <w:r>
              <w:t>10227,300</w:t>
            </w:r>
          </w:p>
        </w:tc>
        <w:tc>
          <w:tcPr>
            <w:tcW w:w="1757" w:type="dxa"/>
            <w:vAlign w:val="center"/>
          </w:tcPr>
          <w:p w:rsidR="00E6727C" w:rsidRDefault="00E6727C">
            <w:pPr>
              <w:pStyle w:val="ConsPlusNormal"/>
              <w:jc w:val="center"/>
            </w:pPr>
            <w:r>
              <w:t>10227,300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10227,300</w:t>
            </w:r>
          </w:p>
        </w:tc>
        <w:tc>
          <w:tcPr>
            <w:tcW w:w="1814" w:type="dxa"/>
            <w:vAlign w:val="center"/>
          </w:tcPr>
          <w:p w:rsidR="00E6727C" w:rsidRDefault="00E6727C">
            <w:pPr>
              <w:pStyle w:val="ConsPlusNormal"/>
              <w:jc w:val="center"/>
            </w:pPr>
            <w:r>
              <w:t>10227,300</w:t>
            </w:r>
          </w:p>
        </w:tc>
        <w:tc>
          <w:tcPr>
            <w:tcW w:w="1757" w:type="dxa"/>
            <w:vAlign w:val="center"/>
          </w:tcPr>
          <w:p w:rsidR="00E6727C" w:rsidRDefault="00E6727C">
            <w:pPr>
              <w:pStyle w:val="ConsPlusNormal"/>
              <w:jc w:val="center"/>
            </w:pPr>
            <w:r>
              <w:t>10227,300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10227,300</w:t>
            </w:r>
          </w:p>
        </w:tc>
        <w:tc>
          <w:tcPr>
            <w:tcW w:w="1814" w:type="dxa"/>
            <w:vAlign w:val="center"/>
          </w:tcPr>
          <w:p w:rsidR="00E6727C" w:rsidRDefault="00E6727C">
            <w:pPr>
              <w:pStyle w:val="ConsPlusNormal"/>
              <w:jc w:val="center"/>
            </w:pPr>
            <w:r>
              <w:t>10227,300</w:t>
            </w:r>
          </w:p>
        </w:tc>
        <w:tc>
          <w:tcPr>
            <w:tcW w:w="1757" w:type="dxa"/>
            <w:vAlign w:val="center"/>
          </w:tcPr>
          <w:p w:rsidR="00E6727C" w:rsidRDefault="00E6727C">
            <w:pPr>
              <w:pStyle w:val="ConsPlusNormal"/>
              <w:jc w:val="center"/>
            </w:pPr>
            <w:r>
              <w:t>10227,300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10227,300</w:t>
            </w:r>
          </w:p>
        </w:tc>
        <w:tc>
          <w:tcPr>
            <w:tcW w:w="1814" w:type="dxa"/>
            <w:vAlign w:val="center"/>
          </w:tcPr>
          <w:p w:rsidR="00E6727C" w:rsidRDefault="00E6727C">
            <w:pPr>
              <w:pStyle w:val="ConsPlusNormal"/>
              <w:jc w:val="center"/>
            </w:pPr>
            <w:r>
              <w:t>10227,300</w:t>
            </w:r>
          </w:p>
        </w:tc>
        <w:tc>
          <w:tcPr>
            <w:tcW w:w="1757" w:type="dxa"/>
            <w:vAlign w:val="center"/>
          </w:tcPr>
          <w:p w:rsidR="00E6727C" w:rsidRDefault="00E6727C">
            <w:pPr>
              <w:pStyle w:val="ConsPlusNormal"/>
              <w:jc w:val="center"/>
            </w:pPr>
            <w:r>
              <w:t>10227,300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10227,300</w:t>
            </w:r>
          </w:p>
        </w:tc>
        <w:tc>
          <w:tcPr>
            <w:tcW w:w="1814" w:type="dxa"/>
            <w:vAlign w:val="center"/>
          </w:tcPr>
          <w:p w:rsidR="00E6727C" w:rsidRDefault="00E6727C">
            <w:pPr>
              <w:pStyle w:val="ConsPlusNormal"/>
              <w:jc w:val="center"/>
            </w:pPr>
            <w:r>
              <w:t>10227,300</w:t>
            </w:r>
          </w:p>
        </w:tc>
        <w:tc>
          <w:tcPr>
            <w:tcW w:w="1757" w:type="dxa"/>
            <w:vAlign w:val="center"/>
          </w:tcPr>
          <w:p w:rsidR="00E6727C" w:rsidRDefault="00E6727C">
            <w:pPr>
              <w:pStyle w:val="ConsPlusNormal"/>
              <w:jc w:val="center"/>
            </w:pPr>
            <w:r>
              <w:t>10227,300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10227,300</w:t>
            </w:r>
          </w:p>
        </w:tc>
        <w:tc>
          <w:tcPr>
            <w:tcW w:w="1814" w:type="dxa"/>
            <w:vAlign w:val="center"/>
          </w:tcPr>
          <w:p w:rsidR="00E6727C" w:rsidRDefault="00E6727C">
            <w:pPr>
              <w:pStyle w:val="ConsPlusNormal"/>
              <w:jc w:val="center"/>
            </w:pPr>
            <w:r>
              <w:t>10227,300</w:t>
            </w:r>
          </w:p>
        </w:tc>
        <w:tc>
          <w:tcPr>
            <w:tcW w:w="1757" w:type="dxa"/>
            <w:vAlign w:val="center"/>
          </w:tcPr>
          <w:p w:rsidR="00E6727C" w:rsidRDefault="00E6727C">
            <w:pPr>
              <w:pStyle w:val="ConsPlusNormal"/>
              <w:jc w:val="center"/>
            </w:pPr>
            <w:r>
              <w:t>10227,300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545,700</w:t>
            </w:r>
          </w:p>
        </w:tc>
        <w:tc>
          <w:tcPr>
            <w:tcW w:w="1814" w:type="dxa"/>
            <w:vAlign w:val="center"/>
          </w:tcPr>
          <w:p w:rsidR="00E6727C" w:rsidRDefault="00E6727C">
            <w:pPr>
              <w:pStyle w:val="ConsPlusNormal"/>
              <w:jc w:val="center"/>
            </w:pPr>
            <w:r>
              <w:t>204,000</w:t>
            </w:r>
          </w:p>
        </w:tc>
        <w:tc>
          <w:tcPr>
            <w:tcW w:w="1757" w:type="dxa"/>
            <w:vAlign w:val="center"/>
          </w:tcPr>
          <w:p w:rsidR="00E6727C" w:rsidRDefault="00E6727C">
            <w:pPr>
              <w:pStyle w:val="ConsPlusNormal"/>
              <w:jc w:val="center"/>
            </w:pPr>
            <w:r>
              <w:t>168,000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228,200</w:t>
            </w:r>
          </w:p>
        </w:tc>
        <w:tc>
          <w:tcPr>
            <w:tcW w:w="1814" w:type="dxa"/>
            <w:vAlign w:val="center"/>
          </w:tcPr>
          <w:p w:rsidR="00E6727C" w:rsidRDefault="00E6727C">
            <w:pPr>
              <w:pStyle w:val="ConsPlusNormal"/>
              <w:jc w:val="center"/>
            </w:pPr>
            <w:r>
              <w:t>153,200</w:t>
            </w:r>
          </w:p>
        </w:tc>
        <w:tc>
          <w:tcPr>
            <w:tcW w:w="1757" w:type="dxa"/>
            <w:vAlign w:val="center"/>
          </w:tcPr>
          <w:p w:rsidR="00E6727C" w:rsidRDefault="00E6727C">
            <w:pPr>
              <w:pStyle w:val="ConsPlusNormal"/>
              <w:jc w:val="center"/>
            </w:pPr>
            <w:r>
              <w:t>117,200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228,200</w:t>
            </w:r>
          </w:p>
        </w:tc>
        <w:tc>
          <w:tcPr>
            <w:tcW w:w="1814" w:type="dxa"/>
            <w:vAlign w:val="center"/>
          </w:tcPr>
          <w:p w:rsidR="00E6727C" w:rsidRDefault="00E6727C">
            <w:pPr>
              <w:pStyle w:val="ConsPlusNormal"/>
              <w:jc w:val="center"/>
            </w:pPr>
            <w:r>
              <w:t>153,200</w:t>
            </w:r>
          </w:p>
        </w:tc>
        <w:tc>
          <w:tcPr>
            <w:tcW w:w="1757" w:type="dxa"/>
            <w:vAlign w:val="center"/>
          </w:tcPr>
          <w:p w:rsidR="00E6727C" w:rsidRDefault="00E6727C">
            <w:pPr>
              <w:pStyle w:val="ConsPlusNormal"/>
              <w:jc w:val="center"/>
            </w:pPr>
            <w:r>
              <w:t>117,200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228,200</w:t>
            </w:r>
          </w:p>
        </w:tc>
        <w:tc>
          <w:tcPr>
            <w:tcW w:w="1814" w:type="dxa"/>
            <w:vAlign w:val="center"/>
          </w:tcPr>
          <w:p w:rsidR="00E6727C" w:rsidRDefault="00E6727C">
            <w:pPr>
              <w:pStyle w:val="ConsPlusNormal"/>
              <w:jc w:val="center"/>
            </w:pPr>
            <w:r>
              <w:t>153,200</w:t>
            </w:r>
          </w:p>
        </w:tc>
        <w:tc>
          <w:tcPr>
            <w:tcW w:w="1757" w:type="dxa"/>
            <w:vAlign w:val="center"/>
          </w:tcPr>
          <w:p w:rsidR="00E6727C" w:rsidRDefault="00E6727C">
            <w:pPr>
              <w:pStyle w:val="ConsPlusNormal"/>
              <w:jc w:val="center"/>
            </w:pPr>
            <w:r>
              <w:t>117,200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228,200</w:t>
            </w:r>
          </w:p>
        </w:tc>
        <w:tc>
          <w:tcPr>
            <w:tcW w:w="1814" w:type="dxa"/>
            <w:vAlign w:val="center"/>
          </w:tcPr>
          <w:p w:rsidR="00E6727C" w:rsidRDefault="00E6727C">
            <w:pPr>
              <w:pStyle w:val="ConsPlusNormal"/>
              <w:jc w:val="center"/>
            </w:pPr>
            <w:r>
              <w:t>153,200</w:t>
            </w:r>
          </w:p>
        </w:tc>
        <w:tc>
          <w:tcPr>
            <w:tcW w:w="1757" w:type="dxa"/>
            <w:vAlign w:val="center"/>
          </w:tcPr>
          <w:p w:rsidR="00E6727C" w:rsidRDefault="00E6727C">
            <w:pPr>
              <w:pStyle w:val="ConsPlusNormal"/>
              <w:jc w:val="center"/>
            </w:pPr>
            <w:r>
              <w:t>117,200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228,200</w:t>
            </w:r>
          </w:p>
        </w:tc>
        <w:tc>
          <w:tcPr>
            <w:tcW w:w="1814" w:type="dxa"/>
            <w:vAlign w:val="center"/>
          </w:tcPr>
          <w:p w:rsidR="00E6727C" w:rsidRDefault="00E6727C">
            <w:pPr>
              <w:pStyle w:val="ConsPlusNormal"/>
              <w:jc w:val="center"/>
            </w:pPr>
            <w:r>
              <w:t>153,200</w:t>
            </w:r>
          </w:p>
        </w:tc>
        <w:tc>
          <w:tcPr>
            <w:tcW w:w="1757" w:type="dxa"/>
            <w:vAlign w:val="center"/>
          </w:tcPr>
          <w:p w:rsidR="00E6727C" w:rsidRDefault="00E6727C">
            <w:pPr>
              <w:pStyle w:val="ConsPlusNormal"/>
              <w:jc w:val="center"/>
            </w:pPr>
            <w:r>
              <w:t>117,200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"Градостроительная деятельность на территории города Перми"</w:t>
            </w:r>
          </w:p>
        </w:tc>
        <w:tc>
          <w:tcPr>
            <w:tcW w:w="1757" w:type="dxa"/>
            <w:vAlign w:val="center"/>
          </w:tcPr>
          <w:p w:rsidR="00E6727C" w:rsidRDefault="00E6727C">
            <w:pPr>
              <w:pStyle w:val="ConsPlusNormal"/>
              <w:jc w:val="center"/>
            </w:pPr>
            <w:r>
              <w:t>317,500</w:t>
            </w:r>
          </w:p>
        </w:tc>
        <w:tc>
          <w:tcPr>
            <w:tcW w:w="1814" w:type="dxa"/>
            <w:vAlign w:val="center"/>
          </w:tcPr>
          <w:p w:rsidR="00E6727C" w:rsidRDefault="00E6727C">
            <w:pPr>
              <w:pStyle w:val="ConsPlusNormal"/>
              <w:jc w:val="center"/>
            </w:pPr>
            <w:r>
              <w:t>50,800</w:t>
            </w:r>
          </w:p>
        </w:tc>
        <w:tc>
          <w:tcPr>
            <w:tcW w:w="1757" w:type="dxa"/>
            <w:vAlign w:val="center"/>
          </w:tcPr>
          <w:p w:rsidR="00E6727C" w:rsidRDefault="00E6727C">
            <w:pPr>
              <w:pStyle w:val="ConsPlusNormal"/>
              <w:jc w:val="center"/>
            </w:pPr>
            <w:r>
              <w:t>50,800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"Улучшение архитектурного облика города Перми"</w:t>
            </w:r>
          </w:p>
        </w:tc>
        <w:tc>
          <w:tcPr>
            <w:tcW w:w="1757" w:type="dxa"/>
            <w:vAlign w:val="center"/>
          </w:tcPr>
          <w:p w:rsidR="00E6727C" w:rsidRDefault="00E6727C">
            <w:pPr>
              <w:pStyle w:val="ConsPlusNormal"/>
              <w:jc w:val="center"/>
            </w:pPr>
            <w:r>
              <w:t>317,500</w:t>
            </w:r>
          </w:p>
        </w:tc>
        <w:tc>
          <w:tcPr>
            <w:tcW w:w="1814" w:type="dxa"/>
            <w:vAlign w:val="center"/>
          </w:tcPr>
          <w:p w:rsidR="00E6727C" w:rsidRDefault="00E6727C">
            <w:pPr>
              <w:pStyle w:val="ConsPlusNormal"/>
              <w:jc w:val="center"/>
            </w:pPr>
            <w:r>
              <w:t>50,800</w:t>
            </w:r>
          </w:p>
        </w:tc>
        <w:tc>
          <w:tcPr>
            <w:tcW w:w="1757" w:type="dxa"/>
            <w:vAlign w:val="center"/>
          </w:tcPr>
          <w:p w:rsidR="00E6727C" w:rsidRDefault="00E6727C">
            <w:pPr>
              <w:pStyle w:val="ConsPlusNormal"/>
              <w:jc w:val="center"/>
            </w:pPr>
            <w:r>
              <w:t>50,800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757" w:type="dxa"/>
            <w:vAlign w:val="center"/>
          </w:tcPr>
          <w:p w:rsidR="00E6727C" w:rsidRDefault="00E6727C">
            <w:pPr>
              <w:pStyle w:val="ConsPlusNormal"/>
              <w:jc w:val="center"/>
            </w:pPr>
            <w:r>
              <w:t>317,500</w:t>
            </w:r>
          </w:p>
        </w:tc>
        <w:tc>
          <w:tcPr>
            <w:tcW w:w="1814" w:type="dxa"/>
            <w:vAlign w:val="center"/>
          </w:tcPr>
          <w:p w:rsidR="00E6727C" w:rsidRDefault="00E6727C">
            <w:pPr>
              <w:pStyle w:val="ConsPlusNormal"/>
              <w:jc w:val="center"/>
            </w:pPr>
            <w:r>
              <w:t>50,800</w:t>
            </w:r>
          </w:p>
        </w:tc>
        <w:tc>
          <w:tcPr>
            <w:tcW w:w="1757" w:type="dxa"/>
            <w:vAlign w:val="center"/>
          </w:tcPr>
          <w:p w:rsidR="00E6727C" w:rsidRDefault="00E6727C">
            <w:pPr>
              <w:pStyle w:val="ConsPlusNormal"/>
              <w:jc w:val="center"/>
            </w:pPr>
            <w:r>
              <w:t>50,800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266,700</w:t>
            </w:r>
          </w:p>
        </w:tc>
        <w:tc>
          <w:tcPr>
            <w:tcW w:w="1814" w:type="dxa"/>
            <w:vAlign w:val="center"/>
          </w:tcPr>
          <w:p w:rsidR="00E6727C" w:rsidRDefault="00E6727C">
            <w:pPr>
              <w:pStyle w:val="ConsPlusNormal"/>
              <w:jc w:val="center"/>
            </w:pPr>
            <w:r>
              <w:t>50,800</w:t>
            </w:r>
          </w:p>
        </w:tc>
        <w:tc>
          <w:tcPr>
            <w:tcW w:w="1757" w:type="dxa"/>
            <w:vAlign w:val="center"/>
          </w:tcPr>
          <w:p w:rsidR="00E6727C" w:rsidRDefault="00E6727C">
            <w:pPr>
              <w:pStyle w:val="ConsPlusNormal"/>
              <w:jc w:val="center"/>
            </w:pPr>
            <w:r>
              <w:t>50,800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266,700</w:t>
            </w:r>
          </w:p>
        </w:tc>
        <w:tc>
          <w:tcPr>
            <w:tcW w:w="1814" w:type="dxa"/>
            <w:vAlign w:val="center"/>
          </w:tcPr>
          <w:p w:rsidR="00E6727C" w:rsidRDefault="00E6727C">
            <w:pPr>
              <w:pStyle w:val="ConsPlusNormal"/>
              <w:jc w:val="center"/>
            </w:pPr>
            <w:r>
              <w:t>50,800</w:t>
            </w:r>
          </w:p>
        </w:tc>
        <w:tc>
          <w:tcPr>
            <w:tcW w:w="1757" w:type="dxa"/>
            <w:vAlign w:val="center"/>
          </w:tcPr>
          <w:p w:rsidR="00E6727C" w:rsidRDefault="00E6727C">
            <w:pPr>
              <w:pStyle w:val="ConsPlusNormal"/>
              <w:jc w:val="center"/>
            </w:pPr>
            <w:r>
              <w:t>50,800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50,800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1820200000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50,800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28653,400</w:t>
            </w:r>
          </w:p>
        </w:tc>
        <w:tc>
          <w:tcPr>
            <w:tcW w:w="1814" w:type="dxa"/>
            <w:vAlign w:val="center"/>
          </w:tcPr>
          <w:p w:rsidR="00E6727C" w:rsidRDefault="00E6727C">
            <w:pPr>
              <w:pStyle w:val="ConsPlusNormal"/>
              <w:jc w:val="center"/>
            </w:pPr>
            <w:r>
              <w:t>28038,700</w:t>
            </w:r>
          </w:p>
        </w:tc>
        <w:tc>
          <w:tcPr>
            <w:tcW w:w="1757" w:type="dxa"/>
            <w:vAlign w:val="center"/>
          </w:tcPr>
          <w:p w:rsidR="00E6727C" w:rsidRDefault="00E6727C">
            <w:pPr>
              <w:pStyle w:val="ConsPlusNormal"/>
              <w:jc w:val="center"/>
            </w:pPr>
            <w:r>
              <w:t>28038,700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18632,300</w:t>
            </w:r>
          </w:p>
        </w:tc>
        <w:tc>
          <w:tcPr>
            <w:tcW w:w="1814" w:type="dxa"/>
            <w:vAlign w:val="center"/>
          </w:tcPr>
          <w:p w:rsidR="00E6727C" w:rsidRDefault="00E6727C">
            <w:pPr>
              <w:pStyle w:val="ConsPlusNormal"/>
              <w:jc w:val="center"/>
            </w:pPr>
            <w:r>
              <w:t>18632,300</w:t>
            </w:r>
          </w:p>
        </w:tc>
        <w:tc>
          <w:tcPr>
            <w:tcW w:w="1757" w:type="dxa"/>
            <w:vAlign w:val="center"/>
          </w:tcPr>
          <w:p w:rsidR="00E6727C" w:rsidRDefault="00E6727C">
            <w:pPr>
              <w:pStyle w:val="ConsPlusNormal"/>
              <w:jc w:val="center"/>
            </w:pPr>
            <w:r>
              <w:t>18632,300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665,400</w:t>
            </w:r>
          </w:p>
        </w:tc>
        <w:tc>
          <w:tcPr>
            <w:tcW w:w="1814" w:type="dxa"/>
            <w:vAlign w:val="center"/>
          </w:tcPr>
          <w:p w:rsidR="00E6727C" w:rsidRDefault="00E6727C">
            <w:pPr>
              <w:pStyle w:val="ConsPlusNormal"/>
              <w:jc w:val="center"/>
            </w:pPr>
            <w:r>
              <w:t>665,400</w:t>
            </w:r>
          </w:p>
        </w:tc>
        <w:tc>
          <w:tcPr>
            <w:tcW w:w="1757" w:type="dxa"/>
            <w:vAlign w:val="center"/>
          </w:tcPr>
          <w:p w:rsidR="00E6727C" w:rsidRDefault="00E6727C">
            <w:pPr>
              <w:pStyle w:val="ConsPlusNormal"/>
              <w:jc w:val="center"/>
            </w:pPr>
            <w:r>
              <w:t>665,400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665,400</w:t>
            </w:r>
          </w:p>
        </w:tc>
        <w:tc>
          <w:tcPr>
            <w:tcW w:w="1814" w:type="dxa"/>
            <w:vAlign w:val="center"/>
          </w:tcPr>
          <w:p w:rsidR="00E6727C" w:rsidRDefault="00E6727C">
            <w:pPr>
              <w:pStyle w:val="ConsPlusNormal"/>
              <w:jc w:val="center"/>
            </w:pPr>
            <w:r>
              <w:t>665,400</w:t>
            </w:r>
          </w:p>
        </w:tc>
        <w:tc>
          <w:tcPr>
            <w:tcW w:w="1757" w:type="dxa"/>
            <w:vAlign w:val="center"/>
          </w:tcPr>
          <w:p w:rsidR="00E6727C" w:rsidRDefault="00E6727C">
            <w:pPr>
              <w:pStyle w:val="ConsPlusNormal"/>
              <w:jc w:val="center"/>
            </w:pPr>
            <w:r>
              <w:t>665,400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жителей местами массового отдыха у воды"</w:t>
            </w:r>
          </w:p>
        </w:tc>
        <w:tc>
          <w:tcPr>
            <w:tcW w:w="1757" w:type="dxa"/>
            <w:vAlign w:val="center"/>
          </w:tcPr>
          <w:p w:rsidR="00E6727C" w:rsidRDefault="00E6727C">
            <w:pPr>
              <w:pStyle w:val="ConsPlusNormal"/>
              <w:jc w:val="center"/>
            </w:pPr>
            <w:r>
              <w:t>665,400</w:t>
            </w:r>
          </w:p>
        </w:tc>
        <w:tc>
          <w:tcPr>
            <w:tcW w:w="1814" w:type="dxa"/>
            <w:vAlign w:val="center"/>
          </w:tcPr>
          <w:p w:rsidR="00E6727C" w:rsidRDefault="00E6727C">
            <w:pPr>
              <w:pStyle w:val="ConsPlusNormal"/>
              <w:jc w:val="center"/>
            </w:pPr>
            <w:r>
              <w:t>665,400</w:t>
            </w:r>
          </w:p>
        </w:tc>
        <w:tc>
          <w:tcPr>
            <w:tcW w:w="1757" w:type="dxa"/>
            <w:vAlign w:val="center"/>
          </w:tcPr>
          <w:p w:rsidR="00E6727C" w:rsidRDefault="00E6727C">
            <w:pPr>
              <w:pStyle w:val="ConsPlusNormal"/>
              <w:jc w:val="center"/>
            </w:pPr>
            <w:r>
              <w:t>665,400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мест массового отдыха у воды на территории города Перми</w:t>
            </w:r>
          </w:p>
        </w:tc>
        <w:tc>
          <w:tcPr>
            <w:tcW w:w="1757" w:type="dxa"/>
            <w:vAlign w:val="center"/>
          </w:tcPr>
          <w:p w:rsidR="00E6727C" w:rsidRDefault="00E6727C">
            <w:pPr>
              <w:pStyle w:val="ConsPlusNormal"/>
              <w:jc w:val="center"/>
            </w:pPr>
            <w:r>
              <w:t>665,400</w:t>
            </w:r>
          </w:p>
        </w:tc>
        <w:tc>
          <w:tcPr>
            <w:tcW w:w="1814" w:type="dxa"/>
            <w:vAlign w:val="center"/>
          </w:tcPr>
          <w:p w:rsidR="00E6727C" w:rsidRDefault="00E6727C">
            <w:pPr>
              <w:pStyle w:val="ConsPlusNormal"/>
              <w:jc w:val="center"/>
            </w:pPr>
            <w:r>
              <w:t>665,400</w:t>
            </w:r>
          </w:p>
        </w:tc>
        <w:tc>
          <w:tcPr>
            <w:tcW w:w="1757" w:type="dxa"/>
            <w:vAlign w:val="center"/>
          </w:tcPr>
          <w:p w:rsidR="00E6727C" w:rsidRDefault="00E6727C">
            <w:pPr>
              <w:pStyle w:val="ConsPlusNormal"/>
              <w:jc w:val="center"/>
            </w:pPr>
            <w:r>
              <w:t>665,400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665,400</w:t>
            </w:r>
          </w:p>
        </w:tc>
        <w:tc>
          <w:tcPr>
            <w:tcW w:w="1814" w:type="dxa"/>
            <w:vAlign w:val="center"/>
          </w:tcPr>
          <w:p w:rsidR="00E6727C" w:rsidRDefault="00E6727C">
            <w:pPr>
              <w:pStyle w:val="ConsPlusNormal"/>
              <w:jc w:val="center"/>
            </w:pPr>
            <w:r>
              <w:t>665,400</w:t>
            </w:r>
          </w:p>
        </w:tc>
        <w:tc>
          <w:tcPr>
            <w:tcW w:w="1757" w:type="dxa"/>
            <w:vAlign w:val="center"/>
          </w:tcPr>
          <w:p w:rsidR="00E6727C" w:rsidRDefault="00E6727C">
            <w:pPr>
              <w:pStyle w:val="ConsPlusNormal"/>
              <w:jc w:val="center"/>
            </w:pPr>
            <w:r>
              <w:t>665,400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665,400</w:t>
            </w:r>
          </w:p>
        </w:tc>
        <w:tc>
          <w:tcPr>
            <w:tcW w:w="1814" w:type="dxa"/>
            <w:vAlign w:val="center"/>
          </w:tcPr>
          <w:p w:rsidR="00E6727C" w:rsidRDefault="00E6727C">
            <w:pPr>
              <w:pStyle w:val="ConsPlusNormal"/>
              <w:jc w:val="center"/>
            </w:pPr>
            <w:r>
              <w:t>665,400</w:t>
            </w:r>
          </w:p>
        </w:tc>
        <w:tc>
          <w:tcPr>
            <w:tcW w:w="1757" w:type="dxa"/>
            <w:vAlign w:val="center"/>
          </w:tcPr>
          <w:p w:rsidR="00E6727C" w:rsidRDefault="00E6727C">
            <w:pPr>
              <w:pStyle w:val="ConsPlusNormal"/>
              <w:jc w:val="center"/>
            </w:pPr>
            <w:r>
              <w:t>665,400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11961,900</w:t>
            </w:r>
          </w:p>
        </w:tc>
        <w:tc>
          <w:tcPr>
            <w:tcW w:w="1814" w:type="dxa"/>
            <w:vAlign w:val="center"/>
          </w:tcPr>
          <w:p w:rsidR="00E6727C" w:rsidRDefault="00E6727C">
            <w:pPr>
              <w:pStyle w:val="ConsPlusNormal"/>
              <w:jc w:val="center"/>
            </w:pPr>
            <w:r>
              <w:t>11961,900</w:t>
            </w:r>
          </w:p>
        </w:tc>
        <w:tc>
          <w:tcPr>
            <w:tcW w:w="1757" w:type="dxa"/>
            <w:vAlign w:val="center"/>
          </w:tcPr>
          <w:p w:rsidR="00E6727C" w:rsidRDefault="00E6727C">
            <w:pPr>
              <w:pStyle w:val="ConsPlusNormal"/>
              <w:jc w:val="center"/>
            </w:pPr>
            <w:r>
              <w:t>11961,900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11961,900</w:t>
            </w:r>
          </w:p>
        </w:tc>
        <w:tc>
          <w:tcPr>
            <w:tcW w:w="1814" w:type="dxa"/>
            <w:vAlign w:val="center"/>
          </w:tcPr>
          <w:p w:rsidR="00E6727C" w:rsidRDefault="00E6727C">
            <w:pPr>
              <w:pStyle w:val="ConsPlusNormal"/>
              <w:jc w:val="center"/>
            </w:pPr>
            <w:r>
              <w:t>11961,900</w:t>
            </w:r>
          </w:p>
        </w:tc>
        <w:tc>
          <w:tcPr>
            <w:tcW w:w="1757" w:type="dxa"/>
            <w:vAlign w:val="center"/>
          </w:tcPr>
          <w:p w:rsidR="00E6727C" w:rsidRDefault="00E6727C">
            <w:pPr>
              <w:pStyle w:val="ConsPlusNormal"/>
              <w:jc w:val="center"/>
            </w:pPr>
            <w:r>
              <w:t>11961,900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10405,000</w:t>
            </w:r>
          </w:p>
        </w:tc>
        <w:tc>
          <w:tcPr>
            <w:tcW w:w="1814" w:type="dxa"/>
            <w:vAlign w:val="center"/>
          </w:tcPr>
          <w:p w:rsidR="00E6727C" w:rsidRDefault="00E6727C">
            <w:pPr>
              <w:pStyle w:val="ConsPlusNormal"/>
              <w:jc w:val="center"/>
            </w:pPr>
            <w:r>
              <w:t>10405,000</w:t>
            </w:r>
          </w:p>
        </w:tc>
        <w:tc>
          <w:tcPr>
            <w:tcW w:w="1757" w:type="dxa"/>
            <w:vAlign w:val="center"/>
          </w:tcPr>
          <w:p w:rsidR="00E6727C" w:rsidRDefault="00E6727C">
            <w:pPr>
              <w:pStyle w:val="ConsPlusNormal"/>
              <w:jc w:val="center"/>
            </w:pPr>
            <w:r>
              <w:t>10405,000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10405,000</w:t>
            </w:r>
          </w:p>
        </w:tc>
        <w:tc>
          <w:tcPr>
            <w:tcW w:w="1814" w:type="dxa"/>
            <w:vAlign w:val="center"/>
          </w:tcPr>
          <w:p w:rsidR="00E6727C" w:rsidRDefault="00E6727C">
            <w:pPr>
              <w:pStyle w:val="ConsPlusNormal"/>
              <w:jc w:val="center"/>
            </w:pPr>
            <w:r>
              <w:t>10405,000</w:t>
            </w:r>
          </w:p>
        </w:tc>
        <w:tc>
          <w:tcPr>
            <w:tcW w:w="1757" w:type="dxa"/>
            <w:vAlign w:val="center"/>
          </w:tcPr>
          <w:p w:rsidR="00E6727C" w:rsidRDefault="00E6727C">
            <w:pPr>
              <w:pStyle w:val="ConsPlusNormal"/>
              <w:jc w:val="center"/>
            </w:pPr>
            <w:r>
              <w:t>10405,000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10405,000</w:t>
            </w:r>
          </w:p>
        </w:tc>
        <w:tc>
          <w:tcPr>
            <w:tcW w:w="1814" w:type="dxa"/>
            <w:vAlign w:val="center"/>
          </w:tcPr>
          <w:p w:rsidR="00E6727C" w:rsidRDefault="00E6727C">
            <w:pPr>
              <w:pStyle w:val="ConsPlusNormal"/>
              <w:jc w:val="center"/>
            </w:pPr>
            <w:r>
              <w:t>10405,000</w:t>
            </w:r>
          </w:p>
        </w:tc>
        <w:tc>
          <w:tcPr>
            <w:tcW w:w="1757" w:type="dxa"/>
            <w:vAlign w:val="center"/>
          </w:tcPr>
          <w:p w:rsidR="00E6727C" w:rsidRDefault="00E6727C">
            <w:pPr>
              <w:pStyle w:val="ConsPlusNormal"/>
              <w:jc w:val="center"/>
            </w:pPr>
            <w:r>
              <w:t>10405,000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1556,900</w:t>
            </w:r>
          </w:p>
        </w:tc>
        <w:tc>
          <w:tcPr>
            <w:tcW w:w="1814" w:type="dxa"/>
            <w:vAlign w:val="center"/>
          </w:tcPr>
          <w:p w:rsidR="00E6727C" w:rsidRDefault="00E6727C">
            <w:pPr>
              <w:pStyle w:val="ConsPlusNormal"/>
              <w:jc w:val="center"/>
            </w:pPr>
            <w:r>
              <w:t>1556,900</w:t>
            </w:r>
          </w:p>
        </w:tc>
        <w:tc>
          <w:tcPr>
            <w:tcW w:w="1757" w:type="dxa"/>
            <w:vAlign w:val="center"/>
          </w:tcPr>
          <w:p w:rsidR="00E6727C" w:rsidRDefault="00E6727C">
            <w:pPr>
              <w:pStyle w:val="ConsPlusNormal"/>
              <w:jc w:val="center"/>
            </w:pPr>
            <w:r>
              <w:t>1556,900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1556,900</w:t>
            </w:r>
          </w:p>
        </w:tc>
        <w:tc>
          <w:tcPr>
            <w:tcW w:w="1814" w:type="dxa"/>
            <w:vAlign w:val="center"/>
          </w:tcPr>
          <w:p w:rsidR="00E6727C" w:rsidRDefault="00E6727C">
            <w:pPr>
              <w:pStyle w:val="ConsPlusNormal"/>
              <w:jc w:val="center"/>
            </w:pPr>
            <w:r>
              <w:t>1556,900</w:t>
            </w:r>
          </w:p>
        </w:tc>
        <w:tc>
          <w:tcPr>
            <w:tcW w:w="1757" w:type="dxa"/>
            <w:vAlign w:val="center"/>
          </w:tcPr>
          <w:p w:rsidR="00E6727C" w:rsidRDefault="00E6727C">
            <w:pPr>
              <w:pStyle w:val="ConsPlusNormal"/>
              <w:jc w:val="center"/>
            </w:pPr>
            <w:r>
              <w:t>1556,900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1556,900</w:t>
            </w:r>
          </w:p>
        </w:tc>
        <w:tc>
          <w:tcPr>
            <w:tcW w:w="1814" w:type="dxa"/>
            <w:vAlign w:val="center"/>
          </w:tcPr>
          <w:p w:rsidR="00E6727C" w:rsidRDefault="00E6727C">
            <w:pPr>
              <w:pStyle w:val="ConsPlusNormal"/>
              <w:jc w:val="center"/>
            </w:pPr>
            <w:r>
              <w:t>1556,900</w:t>
            </w:r>
          </w:p>
        </w:tc>
        <w:tc>
          <w:tcPr>
            <w:tcW w:w="1757" w:type="dxa"/>
            <w:vAlign w:val="center"/>
          </w:tcPr>
          <w:p w:rsidR="00E6727C" w:rsidRDefault="00E6727C">
            <w:pPr>
              <w:pStyle w:val="ConsPlusNormal"/>
              <w:jc w:val="center"/>
            </w:pPr>
            <w:r>
              <w:t>1556,900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2500,400</w:t>
            </w:r>
          </w:p>
        </w:tc>
        <w:tc>
          <w:tcPr>
            <w:tcW w:w="1814" w:type="dxa"/>
            <w:vAlign w:val="center"/>
          </w:tcPr>
          <w:p w:rsidR="00E6727C" w:rsidRDefault="00E6727C">
            <w:pPr>
              <w:pStyle w:val="ConsPlusNormal"/>
              <w:jc w:val="center"/>
            </w:pPr>
            <w:r>
              <w:t>2500,400</w:t>
            </w:r>
          </w:p>
        </w:tc>
        <w:tc>
          <w:tcPr>
            <w:tcW w:w="1757" w:type="dxa"/>
            <w:vAlign w:val="center"/>
          </w:tcPr>
          <w:p w:rsidR="00E6727C" w:rsidRDefault="00E6727C">
            <w:pPr>
              <w:pStyle w:val="ConsPlusNormal"/>
              <w:jc w:val="center"/>
            </w:pPr>
            <w:r>
              <w:t>2500,400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2500,400</w:t>
            </w:r>
          </w:p>
        </w:tc>
        <w:tc>
          <w:tcPr>
            <w:tcW w:w="1814" w:type="dxa"/>
            <w:vAlign w:val="center"/>
          </w:tcPr>
          <w:p w:rsidR="00E6727C" w:rsidRDefault="00E6727C">
            <w:pPr>
              <w:pStyle w:val="ConsPlusNormal"/>
              <w:jc w:val="center"/>
            </w:pPr>
            <w:r>
              <w:t>2500,400</w:t>
            </w:r>
          </w:p>
        </w:tc>
        <w:tc>
          <w:tcPr>
            <w:tcW w:w="1757" w:type="dxa"/>
            <w:vAlign w:val="center"/>
          </w:tcPr>
          <w:p w:rsidR="00E6727C" w:rsidRDefault="00E6727C">
            <w:pPr>
              <w:pStyle w:val="ConsPlusNormal"/>
              <w:jc w:val="center"/>
            </w:pPr>
            <w:r>
              <w:t>2500,400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2500,400</w:t>
            </w:r>
          </w:p>
        </w:tc>
        <w:tc>
          <w:tcPr>
            <w:tcW w:w="1814" w:type="dxa"/>
            <w:vAlign w:val="center"/>
          </w:tcPr>
          <w:p w:rsidR="00E6727C" w:rsidRDefault="00E6727C">
            <w:pPr>
              <w:pStyle w:val="ConsPlusNormal"/>
              <w:jc w:val="center"/>
            </w:pPr>
            <w:r>
              <w:t>2500,400</w:t>
            </w:r>
          </w:p>
        </w:tc>
        <w:tc>
          <w:tcPr>
            <w:tcW w:w="1757" w:type="dxa"/>
            <w:vAlign w:val="center"/>
          </w:tcPr>
          <w:p w:rsidR="00E6727C" w:rsidRDefault="00E6727C">
            <w:pPr>
              <w:pStyle w:val="ConsPlusNormal"/>
              <w:jc w:val="center"/>
            </w:pPr>
            <w:r>
              <w:t>2500,400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2500,400</w:t>
            </w:r>
          </w:p>
        </w:tc>
        <w:tc>
          <w:tcPr>
            <w:tcW w:w="1814" w:type="dxa"/>
            <w:vAlign w:val="center"/>
          </w:tcPr>
          <w:p w:rsidR="00E6727C" w:rsidRDefault="00E6727C">
            <w:pPr>
              <w:pStyle w:val="ConsPlusNormal"/>
              <w:jc w:val="center"/>
            </w:pPr>
            <w:r>
              <w:t>2500,400</w:t>
            </w:r>
          </w:p>
        </w:tc>
        <w:tc>
          <w:tcPr>
            <w:tcW w:w="1757" w:type="dxa"/>
            <w:vAlign w:val="center"/>
          </w:tcPr>
          <w:p w:rsidR="00E6727C" w:rsidRDefault="00E6727C">
            <w:pPr>
              <w:pStyle w:val="ConsPlusNormal"/>
              <w:jc w:val="center"/>
            </w:pPr>
            <w:r>
              <w:t>2500,400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2500,400</w:t>
            </w:r>
          </w:p>
        </w:tc>
        <w:tc>
          <w:tcPr>
            <w:tcW w:w="1814" w:type="dxa"/>
            <w:vAlign w:val="center"/>
          </w:tcPr>
          <w:p w:rsidR="00E6727C" w:rsidRDefault="00E6727C">
            <w:pPr>
              <w:pStyle w:val="ConsPlusNormal"/>
              <w:jc w:val="center"/>
            </w:pPr>
            <w:r>
              <w:t>2500,400</w:t>
            </w:r>
          </w:p>
        </w:tc>
        <w:tc>
          <w:tcPr>
            <w:tcW w:w="1757" w:type="dxa"/>
            <w:vAlign w:val="center"/>
          </w:tcPr>
          <w:p w:rsidR="00E6727C" w:rsidRDefault="00E6727C">
            <w:pPr>
              <w:pStyle w:val="ConsPlusNormal"/>
              <w:jc w:val="center"/>
            </w:pPr>
            <w:r>
              <w:t>2500,400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2500,400</w:t>
            </w:r>
          </w:p>
        </w:tc>
        <w:tc>
          <w:tcPr>
            <w:tcW w:w="1814" w:type="dxa"/>
            <w:vAlign w:val="center"/>
          </w:tcPr>
          <w:p w:rsidR="00E6727C" w:rsidRDefault="00E6727C">
            <w:pPr>
              <w:pStyle w:val="ConsPlusNormal"/>
              <w:jc w:val="center"/>
            </w:pPr>
            <w:r>
              <w:t>2500,400</w:t>
            </w:r>
          </w:p>
        </w:tc>
        <w:tc>
          <w:tcPr>
            <w:tcW w:w="1757" w:type="dxa"/>
            <w:vAlign w:val="center"/>
          </w:tcPr>
          <w:p w:rsidR="00E6727C" w:rsidRDefault="00E6727C">
            <w:pPr>
              <w:pStyle w:val="ConsPlusNormal"/>
              <w:jc w:val="center"/>
            </w:pPr>
            <w:r>
              <w:t>2500,400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3504,600</w:t>
            </w:r>
          </w:p>
        </w:tc>
        <w:tc>
          <w:tcPr>
            <w:tcW w:w="1814" w:type="dxa"/>
            <w:vAlign w:val="center"/>
          </w:tcPr>
          <w:p w:rsidR="00E6727C" w:rsidRDefault="00E6727C">
            <w:pPr>
              <w:pStyle w:val="ConsPlusNormal"/>
              <w:jc w:val="center"/>
            </w:pPr>
            <w:r>
              <w:t>3504,600</w:t>
            </w:r>
          </w:p>
        </w:tc>
        <w:tc>
          <w:tcPr>
            <w:tcW w:w="1757" w:type="dxa"/>
            <w:vAlign w:val="center"/>
          </w:tcPr>
          <w:p w:rsidR="00E6727C" w:rsidRDefault="00E6727C">
            <w:pPr>
              <w:pStyle w:val="ConsPlusNormal"/>
              <w:jc w:val="center"/>
            </w:pPr>
            <w:r>
              <w:t>3504,600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3504,600</w:t>
            </w:r>
          </w:p>
        </w:tc>
        <w:tc>
          <w:tcPr>
            <w:tcW w:w="1814" w:type="dxa"/>
            <w:vAlign w:val="center"/>
          </w:tcPr>
          <w:p w:rsidR="00E6727C" w:rsidRDefault="00E6727C">
            <w:pPr>
              <w:pStyle w:val="ConsPlusNormal"/>
              <w:jc w:val="center"/>
            </w:pPr>
            <w:r>
              <w:t>3504,600</w:t>
            </w:r>
          </w:p>
        </w:tc>
        <w:tc>
          <w:tcPr>
            <w:tcW w:w="1757" w:type="dxa"/>
            <w:vAlign w:val="center"/>
          </w:tcPr>
          <w:p w:rsidR="00E6727C" w:rsidRDefault="00E6727C">
            <w:pPr>
              <w:pStyle w:val="ConsPlusNormal"/>
              <w:jc w:val="center"/>
            </w:pPr>
            <w:r>
              <w:t>3504,600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2573,700</w:t>
            </w:r>
          </w:p>
        </w:tc>
        <w:tc>
          <w:tcPr>
            <w:tcW w:w="1814" w:type="dxa"/>
            <w:vAlign w:val="center"/>
          </w:tcPr>
          <w:p w:rsidR="00E6727C" w:rsidRDefault="00E6727C">
            <w:pPr>
              <w:pStyle w:val="ConsPlusNormal"/>
              <w:jc w:val="center"/>
            </w:pPr>
            <w:r>
              <w:t>2573,700</w:t>
            </w:r>
          </w:p>
        </w:tc>
        <w:tc>
          <w:tcPr>
            <w:tcW w:w="1757" w:type="dxa"/>
            <w:vAlign w:val="center"/>
          </w:tcPr>
          <w:p w:rsidR="00E6727C" w:rsidRDefault="00E6727C">
            <w:pPr>
              <w:pStyle w:val="ConsPlusNormal"/>
              <w:jc w:val="center"/>
            </w:pPr>
            <w:r>
              <w:t>2573,700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2573,700</w:t>
            </w:r>
          </w:p>
        </w:tc>
        <w:tc>
          <w:tcPr>
            <w:tcW w:w="1814" w:type="dxa"/>
            <w:vAlign w:val="center"/>
          </w:tcPr>
          <w:p w:rsidR="00E6727C" w:rsidRDefault="00E6727C">
            <w:pPr>
              <w:pStyle w:val="ConsPlusNormal"/>
              <w:jc w:val="center"/>
            </w:pPr>
            <w:r>
              <w:t>2573,700</w:t>
            </w:r>
          </w:p>
        </w:tc>
        <w:tc>
          <w:tcPr>
            <w:tcW w:w="1757" w:type="dxa"/>
            <w:vAlign w:val="center"/>
          </w:tcPr>
          <w:p w:rsidR="00E6727C" w:rsidRDefault="00E6727C">
            <w:pPr>
              <w:pStyle w:val="ConsPlusNormal"/>
              <w:jc w:val="center"/>
            </w:pPr>
            <w:r>
              <w:t>2573,700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2573,700</w:t>
            </w:r>
          </w:p>
        </w:tc>
        <w:tc>
          <w:tcPr>
            <w:tcW w:w="1814" w:type="dxa"/>
            <w:vAlign w:val="center"/>
          </w:tcPr>
          <w:p w:rsidR="00E6727C" w:rsidRDefault="00E6727C">
            <w:pPr>
              <w:pStyle w:val="ConsPlusNormal"/>
              <w:jc w:val="center"/>
            </w:pPr>
            <w:r>
              <w:t>2573,700</w:t>
            </w:r>
          </w:p>
        </w:tc>
        <w:tc>
          <w:tcPr>
            <w:tcW w:w="1757" w:type="dxa"/>
            <w:vAlign w:val="center"/>
          </w:tcPr>
          <w:p w:rsidR="00E6727C" w:rsidRDefault="00E6727C">
            <w:pPr>
              <w:pStyle w:val="ConsPlusNormal"/>
              <w:jc w:val="center"/>
            </w:pPr>
            <w:r>
              <w:t>2573,700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2573,700</w:t>
            </w:r>
          </w:p>
        </w:tc>
        <w:tc>
          <w:tcPr>
            <w:tcW w:w="1814" w:type="dxa"/>
            <w:vAlign w:val="center"/>
          </w:tcPr>
          <w:p w:rsidR="00E6727C" w:rsidRDefault="00E6727C">
            <w:pPr>
              <w:pStyle w:val="ConsPlusNormal"/>
              <w:jc w:val="center"/>
            </w:pPr>
            <w:r>
              <w:t>2573,700</w:t>
            </w:r>
          </w:p>
        </w:tc>
        <w:tc>
          <w:tcPr>
            <w:tcW w:w="1757" w:type="dxa"/>
            <w:vAlign w:val="center"/>
          </w:tcPr>
          <w:p w:rsidR="00E6727C" w:rsidRDefault="00E6727C">
            <w:pPr>
              <w:pStyle w:val="ConsPlusNormal"/>
              <w:jc w:val="center"/>
            </w:pPr>
            <w:r>
              <w:t>2573,700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930,900</w:t>
            </w:r>
          </w:p>
        </w:tc>
        <w:tc>
          <w:tcPr>
            <w:tcW w:w="1814" w:type="dxa"/>
            <w:vAlign w:val="center"/>
          </w:tcPr>
          <w:p w:rsidR="00E6727C" w:rsidRDefault="00E6727C">
            <w:pPr>
              <w:pStyle w:val="ConsPlusNormal"/>
              <w:jc w:val="center"/>
            </w:pPr>
            <w:r>
              <w:t>930,900</w:t>
            </w:r>
          </w:p>
        </w:tc>
        <w:tc>
          <w:tcPr>
            <w:tcW w:w="1757" w:type="dxa"/>
            <w:vAlign w:val="center"/>
          </w:tcPr>
          <w:p w:rsidR="00E6727C" w:rsidRDefault="00E6727C">
            <w:pPr>
              <w:pStyle w:val="ConsPlusNormal"/>
              <w:jc w:val="center"/>
            </w:pPr>
            <w:r>
              <w:t>930,900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10021,100</w:t>
            </w:r>
          </w:p>
        </w:tc>
        <w:tc>
          <w:tcPr>
            <w:tcW w:w="1814" w:type="dxa"/>
            <w:vAlign w:val="center"/>
          </w:tcPr>
          <w:p w:rsidR="00E6727C" w:rsidRDefault="00E6727C">
            <w:pPr>
              <w:pStyle w:val="ConsPlusNormal"/>
              <w:jc w:val="center"/>
            </w:pPr>
            <w:r>
              <w:t>9406,400</w:t>
            </w:r>
          </w:p>
        </w:tc>
        <w:tc>
          <w:tcPr>
            <w:tcW w:w="1757" w:type="dxa"/>
            <w:vAlign w:val="center"/>
          </w:tcPr>
          <w:p w:rsidR="00E6727C" w:rsidRDefault="00E6727C">
            <w:pPr>
              <w:pStyle w:val="ConsPlusNormal"/>
              <w:jc w:val="center"/>
            </w:pPr>
            <w:r>
              <w:t>9406,400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10021,100</w:t>
            </w:r>
          </w:p>
        </w:tc>
        <w:tc>
          <w:tcPr>
            <w:tcW w:w="1814" w:type="dxa"/>
            <w:vAlign w:val="center"/>
          </w:tcPr>
          <w:p w:rsidR="00E6727C" w:rsidRDefault="00E6727C">
            <w:pPr>
              <w:pStyle w:val="ConsPlusNormal"/>
              <w:jc w:val="center"/>
            </w:pPr>
            <w:r>
              <w:t>9406,400</w:t>
            </w:r>
          </w:p>
        </w:tc>
        <w:tc>
          <w:tcPr>
            <w:tcW w:w="1757" w:type="dxa"/>
            <w:vAlign w:val="center"/>
          </w:tcPr>
          <w:p w:rsidR="00E6727C" w:rsidRDefault="00E6727C">
            <w:pPr>
              <w:pStyle w:val="ConsPlusNormal"/>
              <w:jc w:val="center"/>
            </w:pPr>
            <w:r>
              <w:t>9406,400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10021,100</w:t>
            </w:r>
          </w:p>
        </w:tc>
        <w:tc>
          <w:tcPr>
            <w:tcW w:w="1814" w:type="dxa"/>
            <w:vAlign w:val="center"/>
          </w:tcPr>
          <w:p w:rsidR="00E6727C" w:rsidRDefault="00E6727C">
            <w:pPr>
              <w:pStyle w:val="ConsPlusNormal"/>
              <w:jc w:val="center"/>
            </w:pPr>
            <w:r>
              <w:t>9406,400</w:t>
            </w:r>
          </w:p>
        </w:tc>
        <w:tc>
          <w:tcPr>
            <w:tcW w:w="1757" w:type="dxa"/>
            <w:vAlign w:val="center"/>
          </w:tcPr>
          <w:p w:rsidR="00E6727C" w:rsidRDefault="00E6727C">
            <w:pPr>
              <w:pStyle w:val="ConsPlusNormal"/>
              <w:jc w:val="center"/>
            </w:pPr>
            <w:r>
              <w:t>9406,400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10021,100</w:t>
            </w:r>
          </w:p>
        </w:tc>
        <w:tc>
          <w:tcPr>
            <w:tcW w:w="1814" w:type="dxa"/>
            <w:vAlign w:val="center"/>
          </w:tcPr>
          <w:p w:rsidR="00E6727C" w:rsidRDefault="00E6727C">
            <w:pPr>
              <w:pStyle w:val="ConsPlusNormal"/>
              <w:jc w:val="center"/>
            </w:pPr>
            <w:r>
              <w:t>9406,400</w:t>
            </w:r>
          </w:p>
        </w:tc>
        <w:tc>
          <w:tcPr>
            <w:tcW w:w="1757" w:type="dxa"/>
            <w:vAlign w:val="center"/>
          </w:tcPr>
          <w:p w:rsidR="00E6727C" w:rsidRDefault="00E6727C">
            <w:pPr>
              <w:pStyle w:val="ConsPlusNormal"/>
              <w:jc w:val="center"/>
            </w:pPr>
            <w:r>
              <w:t>9406,400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10021,100</w:t>
            </w:r>
          </w:p>
        </w:tc>
        <w:tc>
          <w:tcPr>
            <w:tcW w:w="1814" w:type="dxa"/>
            <w:vAlign w:val="center"/>
          </w:tcPr>
          <w:p w:rsidR="00E6727C" w:rsidRDefault="00E6727C">
            <w:pPr>
              <w:pStyle w:val="ConsPlusNormal"/>
              <w:jc w:val="center"/>
            </w:pPr>
            <w:r>
              <w:t>9406,400</w:t>
            </w:r>
          </w:p>
        </w:tc>
        <w:tc>
          <w:tcPr>
            <w:tcW w:w="1757" w:type="dxa"/>
            <w:vAlign w:val="center"/>
          </w:tcPr>
          <w:p w:rsidR="00E6727C" w:rsidRDefault="00E6727C">
            <w:pPr>
              <w:pStyle w:val="ConsPlusNormal"/>
              <w:jc w:val="center"/>
            </w:pPr>
            <w:r>
              <w:t>9406,400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7788,100</w:t>
            </w:r>
          </w:p>
        </w:tc>
        <w:tc>
          <w:tcPr>
            <w:tcW w:w="1814" w:type="dxa"/>
            <w:vAlign w:val="center"/>
          </w:tcPr>
          <w:p w:rsidR="00E6727C" w:rsidRDefault="00E6727C">
            <w:pPr>
              <w:pStyle w:val="ConsPlusNormal"/>
              <w:jc w:val="center"/>
            </w:pPr>
            <w:r>
              <w:t>7187,300</w:t>
            </w:r>
          </w:p>
        </w:tc>
        <w:tc>
          <w:tcPr>
            <w:tcW w:w="1757" w:type="dxa"/>
            <w:vAlign w:val="center"/>
          </w:tcPr>
          <w:p w:rsidR="00E6727C" w:rsidRDefault="00E6727C">
            <w:pPr>
              <w:pStyle w:val="ConsPlusNormal"/>
              <w:jc w:val="center"/>
            </w:pPr>
            <w:r>
              <w:t>7187,300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7788,100</w:t>
            </w:r>
          </w:p>
        </w:tc>
        <w:tc>
          <w:tcPr>
            <w:tcW w:w="1814" w:type="dxa"/>
            <w:vAlign w:val="center"/>
          </w:tcPr>
          <w:p w:rsidR="00E6727C" w:rsidRDefault="00E6727C">
            <w:pPr>
              <w:pStyle w:val="ConsPlusNormal"/>
              <w:jc w:val="center"/>
            </w:pPr>
            <w:r>
              <w:t>7187,300</w:t>
            </w:r>
          </w:p>
        </w:tc>
        <w:tc>
          <w:tcPr>
            <w:tcW w:w="1757" w:type="dxa"/>
            <w:vAlign w:val="center"/>
          </w:tcPr>
          <w:p w:rsidR="00E6727C" w:rsidRDefault="00E6727C">
            <w:pPr>
              <w:pStyle w:val="ConsPlusNormal"/>
              <w:jc w:val="center"/>
            </w:pPr>
            <w:r>
              <w:t>7187,300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2226,800</w:t>
            </w:r>
          </w:p>
        </w:tc>
        <w:tc>
          <w:tcPr>
            <w:tcW w:w="1814" w:type="dxa"/>
            <w:vAlign w:val="center"/>
          </w:tcPr>
          <w:p w:rsidR="00E6727C" w:rsidRDefault="00E6727C">
            <w:pPr>
              <w:pStyle w:val="ConsPlusNormal"/>
              <w:jc w:val="center"/>
            </w:pPr>
            <w:r>
              <w:t>2212,900</w:t>
            </w:r>
          </w:p>
        </w:tc>
        <w:tc>
          <w:tcPr>
            <w:tcW w:w="1757" w:type="dxa"/>
            <w:vAlign w:val="center"/>
          </w:tcPr>
          <w:p w:rsidR="00E6727C" w:rsidRDefault="00E6727C">
            <w:pPr>
              <w:pStyle w:val="ConsPlusNormal"/>
              <w:jc w:val="center"/>
            </w:pPr>
            <w:r>
              <w:t>2212,900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2226,800</w:t>
            </w:r>
          </w:p>
        </w:tc>
        <w:tc>
          <w:tcPr>
            <w:tcW w:w="1814" w:type="dxa"/>
            <w:vAlign w:val="center"/>
          </w:tcPr>
          <w:p w:rsidR="00E6727C" w:rsidRDefault="00E6727C">
            <w:pPr>
              <w:pStyle w:val="ConsPlusNormal"/>
              <w:jc w:val="center"/>
            </w:pPr>
            <w:r>
              <w:t>2212,900</w:t>
            </w:r>
          </w:p>
        </w:tc>
        <w:tc>
          <w:tcPr>
            <w:tcW w:w="1757" w:type="dxa"/>
            <w:vAlign w:val="center"/>
          </w:tcPr>
          <w:p w:rsidR="00E6727C" w:rsidRDefault="00E6727C">
            <w:pPr>
              <w:pStyle w:val="ConsPlusNormal"/>
              <w:jc w:val="center"/>
            </w:pPr>
            <w:r>
              <w:t>2212,900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6,200</w:t>
            </w:r>
          </w:p>
        </w:tc>
        <w:tc>
          <w:tcPr>
            <w:tcW w:w="1814" w:type="dxa"/>
            <w:vAlign w:val="center"/>
          </w:tcPr>
          <w:p w:rsidR="00E6727C" w:rsidRDefault="00E6727C">
            <w:pPr>
              <w:pStyle w:val="ConsPlusNormal"/>
              <w:jc w:val="center"/>
            </w:pPr>
            <w:r>
              <w:t>6,200</w:t>
            </w:r>
          </w:p>
        </w:tc>
        <w:tc>
          <w:tcPr>
            <w:tcW w:w="1757" w:type="dxa"/>
            <w:vAlign w:val="center"/>
          </w:tcPr>
          <w:p w:rsidR="00E6727C" w:rsidRDefault="00E6727C">
            <w:pPr>
              <w:pStyle w:val="ConsPlusNormal"/>
              <w:jc w:val="center"/>
            </w:pPr>
            <w:r>
              <w:t>6,200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6,200</w:t>
            </w:r>
          </w:p>
        </w:tc>
        <w:tc>
          <w:tcPr>
            <w:tcW w:w="1814" w:type="dxa"/>
            <w:vAlign w:val="center"/>
          </w:tcPr>
          <w:p w:rsidR="00E6727C" w:rsidRDefault="00E6727C">
            <w:pPr>
              <w:pStyle w:val="ConsPlusNormal"/>
              <w:jc w:val="center"/>
            </w:pPr>
            <w:r>
              <w:t>6,200</w:t>
            </w:r>
          </w:p>
        </w:tc>
        <w:tc>
          <w:tcPr>
            <w:tcW w:w="1757" w:type="dxa"/>
            <w:vAlign w:val="center"/>
          </w:tcPr>
          <w:p w:rsidR="00E6727C" w:rsidRDefault="00E6727C">
            <w:pPr>
              <w:pStyle w:val="ConsPlusNormal"/>
              <w:jc w:val="center"/>
            </w:pPr>
            <w:r>
              <w:t>6,200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1470,900</w:t>
            </w:r>
          </w:p>
        </w:tc>
        <w:tc>
          <w:tcPr>
            <w:tcW w:w="1814" w:type="dxa"/>
            <w:vAlign w:val="center"/>
          </w:tcPr>
          <w:p w:rsidR="00E6727C" w:rsidRDefault="00E6727C">
            <w:pPr>
              <w:pStyle w:val="ConsPlusNormal"/>
              <w:jc w:val="center"/>
            </w:pPr>
            <w:r>
              <w:t>1438,500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1470,900</w:t>
            </w:r>
          </w:p>
        </w:tc>
        <w:tc>
          <w:tcPr>
            <w:tcW w:w="1814" w:type="dxa"/>
            <w:vAlign w:val="center"/>
          </w:tcPr>
          <w:p w:rsidR="00E6727C" w:rsidRDefault="00E6727C">
            <w:pPr>
              <w:pStyle w:val="ConsPlusNormal"/>
              <w:jc w:val="center"/>
            </w:pPr>
            <w:r>
              <w:t>1438,500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1470,900</w:t>
            </w:r>
          </w:p>
        </w:tc>
        <w:tc>
          <w:tcPr>
            <w:tcW w:w="1814" w:type="dxa"/>
            <w:vAlign w:val="center"/>
          </w:tcPr>
          <w:p w:rsidR="00E6727C" w:rsidRDefault="00E6727C">
            <w:pPr>
              <w:pStyle w:val="ConsPlusNormal"/>
              <w:jc w:val="center"/>
            </w:pPr>
            <w:r>
              <w:t>1438,500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1470,900</w:t>
            </w:r>
          </w:p>
        </w:tc>
        <w:tc>
          <w:tcPr>
            <w:tcW w:w="1814" w:type="dxa"/>
            <w:vAlign w:val="center"/>
          </w:tcPr>
          <w:p w:rsidR="00E6727C" w:rsidRDefault="00E6727C">
            <w:pPr>
              <w:pStyle w:val="ConsPlusNormal"/>
              <w:jc w:val="center"/>
            </w:pPr>
            <w:r>
              <w:t>1438,500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1420,900</w:t>
            </w:r>
          </w:p>
        </w:tc>
        <w:tc>
          <w:tcPr>
            <w:tcW w:w="1814" w:type="dxa"/>
            <w:vAlign w:val="center"/>
          </w:tcPr>
          <w:p w:rsidR="00E6727C" w:rsidRDefault="00E6727C">
            <w:pPr>
              <w:pStyle w:val="ConsPlusNormal"/>
              <w:jc w:val="center"/>
            </w:pPr>
            <w:r>
              <w:t>1421,000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1420,900</w:t>
            </w:r>
          </w:p>
        </w:tc>
        <w:tc>
          <w:tcPr>
            <w:tcW w:w="1814" w:type="dxa"/>
            <w:vAlign w:val="center"/>
          </w:tcPr>
          <w:p w:rsidR="00E6727C" w:rsidRDefault="00E6727C">
            <w:pPr>
              <w:pStyle w:val="ConsPlusNormal"/>
              <w:jc w:val="center"/>
            </w:pPr>
            <w:r>
              <w:t>1421,000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1420,900</w:t>
            </w:r>
          </w:p>
        </w:tc>
        <w:tc>
          <w:tcPr>
            <w:tcW w:w="1814" w:type="dxa"/>
            <w:vAlign w:val="center"/>
          </w:tcPr>
          <w:p w:rsidR="00E6727C" w:rsidRDefault="00E6727C">
            <w:pPr>
              <w:pStyle w:val="ConsPlusNormal"/>
              <w:jc w:val="center"/>
            </w:pPr>
            <w:r>
              <w:t>1421,000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1420,900</w:t>
            </w:r>
          </w:p>
        </w:tc>
        <w:tc>
          <w:tcPr>
            <w:tcW w:w="1814" w:type="dxa"/>
            <w:vAlign w:val="center"/>
          </w:tcPr>
          <w:p w:rsidR="00E6727C" w:rsidRDefault="00E6727C">
            <w:pPr>
              <w:pStyle w:val="ConsPlusNormal"/>
              <w:jc w:val="center"/>
            </w:pPr>
            <w:r>
              <w:t>1421,000</w:t>
            </w:r>
          </w:p>
        </w:tc>
        <w:tc>
          <w:tcPr>
            <w:tcW w:w="1757" w:type="dxa"/>
            <w:vAlign w:val="center"/>
          </w:tcPr>
          <w:p w:rsidR="00E6727C" w:rsidRDefault="00E6727C">
            <w:pPr>
              <w:pStyle w:val="ConsPlusNormal"/>
              <w:jc w:val="center"/>
            </w:pPr>
            <w:r>
              <w:t>1421,000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2459,100</w:t>
            </w:r>
          </w:p>
        </w:tc>
        <w:tc>
          <w:tcPr>
            <w:tcW w:w="1814" w:type="dxa"/>
            <w:vAlign w:val="center"/>
          </w:tcPr>
          <w:p w:rsidR="00E6727C" w:rsidRDefault="00E6727C">
            <w:pPr>
              <w:pStyle w:val="ConsPlusNormal"/>
              <w:jc w:val="center"/>
            </w:pPr>
            <w:r>
              <w:t>2459,100</w:t>
            </w:r>
          </w:p>
        </w:tc>
        <w:tc>
          <w:tcPr>
            <w:tcW w:w="1757" w:type="dxa"/>
            <w:vAlign w:val="center"/>
          </w:tcPr>
          <w:p w:rsidR="00E6727C" w:rsidRDefault="00E6727C">
            <w:pPr>
              <w:pStyle w:val="ConsPlusNormal"/>
              <w:jc w:val="center"/>
            </w:pPr>
            <w:r>
              <w:t>2459,100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2459,100</w:t>
            </w:r>
          </w:p>
        </w:tc>
        <w:tc>
          <w:tcPr>
            <w:tcW w:w="1814" w:type="dxa"/>
            <w:vAlign w:val="center"/>
          </w:tcPr>
          <w:p w:rsidR="00E6727C" w:rsidRDefault="00E6727C">
            <w:pPr>
              <w:pStyle w:val="ConsPlusNormal"/>
              <w:jc w:val="center"/>
            </w:pPr>
            <w:r>
              <w:t>2459,100</w:t>
            </w:r>
          </w:p>
        </w:tc>
        <w:tc>
          <w:tcPr>
            <w:tcW w:w="1757" w:type="dxa"/>
            <w:vAlign w:val="center"/>
          </w:tcPr>
          <w:p w:rsidR="00E6727C" w:rsidRDefault="00E6727C">
            <w:pPr>
              <w:pStyle w:val="ConsPlusNormal"/>
              <w:jc w:val="center"/>
            </w:pPr>
            <w:r>
              <w:t>2459,100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838,500</w:t>
            </w:r>
          </w:p>
        </w:tc>
        <w:tc>
          <w:tcPr>
            <w:tcW w:w="1814" w:type="dxa"/>
            <w:vAlign w:val="center"/>
          </w:tcPr>
          <w:p w:rsidR="00E6727C" w:rsidRDefault="00E6727C">
            <w:pPr>
              <w:pStyle w:val="ConsPlusNormal"/>
              <w:jc w:val="center"/>
            </w:pPr>
            <w:r>
              <w:t>838,500</w:t>
            </w:r>
          </w:p>
        </w:tc>
        <w:tc>
          <w:tcPr>
            <w:tcW w:w="1757" w:type="dxa"/>
            <w:vAlign w:val="center"/>
          </w:tcPr>
          <w:p w:rsidR="00E6727C" w:rsidRDefault="00E6727C">
            <w:pPr>
              <w:pStyle w:val="ConsPlusNormal"/>
              <w:jc w:val="center"/>
            </w:pPr>
            <w:r>
              <w:t>838,500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площадок для выгула и дрессировки собак</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750,500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1151,000</w:t>
            </w:r>
          </w:p>
        </w:tc>
        <w:tc>
          <w:tcPr>
            <w:tcW w:w="1814" w:type="dxa"/>
            <w:vAlign w:val="center"/>
          </w:tcPr>
          <w:p w:rsidR="00E6727C" w:rsidRDefault="00E6727C">
            <w:pPr>
              <w:pStyle w:val="ConsPlusNormal"/>
              <w:jc w:val="center"/>
            </w:pPr>
            <w:r>
              <w:t>1151,000</w:t>
            </w:r>
          </w:p>
        </w:tc>
        <w:tc>
          <w:tcPr>
            <w:tcW w:w="1757" w:type="dxa"/>
            <w:vAlign w:val="center"/>
          </w:tcPr>
          <w:p w:rsidR="00E6727C" w:rsidRDefault="00E6727C">
            <w:pPr>
              <w:pStyle w:val="ConsPlusNormal"/>
              <w:jc w:val="center"/>
            </w:pPr>
            <w:r>
              <w:t>1151,000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Орджоникидзевского района города Перми</w:t>
            </w:r>
          </w:p>
        </w:tc>
        <w:tc>
          <w:tcPr>
            <w:tcW w:w="1757" w:type="dxa"/>
            <w:vAlign w:val="center"/>
          </w:tcPr>
          <w:p w:rsidR="00E6727C" w:rsidRDefault="00E6727C">
            <w:pPr>
              <w:pStyle w:val="ConsPlusNormal"/>
              <w:jc w:val="center"/>
            </w:pPr>
            <w:r>
              <w:t>468086,700</w:t>
            </w:r>
          </w:p>
        </w:tc>
        <w:tc>
          <w:tcPr>
            <w:tcW w:w="1814" w:type="dxa"/>
            <w:vAlign w:val="center"/>
          </w:tcPr>
          <w:p w:rsidR="00E6727C" w:rsidRDefault="00E6727C">
            <w:pPr>
              <w:pStyle w:val="ConsPlusNormal"/>
              <w:jc w:val="center"/>
            </w:pPr>
            <w:r>
              <w:t>500578,200</w:t>
            </w:r>
          </w:p>
        </w:tc>
        <w:tc>
          <w:tcPr>
            <w:tcW w:w="1757" w:type="dxa"/>
            <w:vAlign w:val="center"/>
          </w:tcPr>
          <w:p w:rsidR="00E6727C" w:rsidRDefault="00E6727C">
            <w:pPr>
              <w:pStyle w:val="ConsPlusNormal"/>
              <w:jc w:val="center"/>
            </w:pPr>
            <w:r>
              <w:t>388206,300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63739,000</w:t>
            </w:r>
          </w:p>
        </w:tc>
        <w:tc>
          <w:tcPr>
            <w:tcW w:w="1814" w:type="dxa"/>
            <w:vAlign w:val="center"/>
          </w:tcPr>
          <w:p w:rsidR="00E6727C" w:rsidRDefault="00E6727C">
            <w:pPr>
              <w:pStyle w:val="ConsPlusNormal"/>
              <w:jc w:val="center"/>
            </w:pPr>
            <w:r>
              <w:t>54508,900</w:t>
            </w:r>
          </w:p>
        </w:tc>
        <w:tc>
          <w:tcPr>
            <w:tcW w:w="1757" w:type="dxa"/>
            <w:vAlign w:val="center"/>
          </w:tcPr>
          <w:p w:rsidR="00E6727C" w:rsidRDefault="00E6727C">
            <w:pPr>
              <w:pStyle w:val="ConsPlusNormal"/>
              <w:jc w:val="center"/>
            </w:pPr>
            <w:r>
              <w:t>52873,500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47220,200</w:t>
            </w:r>
          </w:p>
        </w:tc>
        <w:tc>
          <w:tcPr>
            <w:tcW w:w="1814" w:type="dxa"/>
            <w:vAlign w:val="center"/>
          </w:tcPr>
          <w:p w:rsidR="00E6727C" w:rsidRDefault="00E6727C">
            <w:pPr>
              <w:pStyle w:val="ConsPlusNormal"/>
              <w:jc w:val="center"/>
            </w:pPr>
            <w:r>
              <w:t>40359,200</w:t>
            </w:r>
          </w:p>
        </w:tc>
        <w:tc>
          <w:tcPr>
            <w:tcW w:w="1757" w:type="dxa"/>
            <w:vAlign w:val="center"/>
          </w:tcPr>
          <w:p w:rsidR="00E6727C" w:rsidRDefault="00E6727C">
            <w:pPr>
              <w:pStyle w:val="ConsPlusNormal"/>
              <w:jc w:val="center"/>
            </w:pPr>
            <w:r>
              <w:t>40359,200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3612,700</w:t>
            </w:r>
          </w:p>
        </w:tc>
        <w:tc>
          <w:tcPr>
            <w:tcW w:w="1814" w:type="dxa"/>
            <w:vAlign w:val="center"/>
          </w:tcPr>
          <w:p w:rsidR="00E6727C" w:rsidRDefault="00E6727C">
            <w:pPr>
              <w:pStyle w:val="ConsPlusNormal"/>
              <w:jc w:val="center"/>
            </w:pPr>
            <w:r>
              <w:t>3612,700</w:t>
            </w:r>
          </w:p>
        </w:tc>
        <w:tc>
          <w:tcPr>
            <w:tcW w:w="1757" w:type="dxa"/>
            <w:vAlign w:val="center"/>
          </w:tcPr>
          <w:p w:rsidR="00E6727C" w:rsidRDefault="00E6727C">
            <w:pPr>
              <w:pStyle w:val="ConsPlusNormal"/>
              <w:jc w:val="center"/>
            </w:pPr>
            <w:r>
              <w:t>3612,700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3612,700</w:t>
            </w:r>
          </w:p>
        </w:tc>
        <w:tc>
          <w:tcPr>
            <w:tcW w:w="1814" w:type="dxa"/>
            <w:vAlign w:val="center"/>
          </w:tcPr>
          <w:p w:rsidR="00E6727C" w:rsidRDefault="00E6727C">
            <w:pPr>
              <w:pStyle w:val="ConsPlusNormal"/>
              <w:jc w:val="center"/>
            </w:pPr>
            <w:r>
              <w:t>3612,700</w:t>
            </w:r>
          </w:p>
        </w:tc>
        <w:tc>
          <w:tcPr>
            <w:tcW w:w="1757" w:type="dxa"/>
            <w:vAlign w:val="center"/>
          </w:tcPr>
          <w:p w:rsidR="00E6727C" w:rsidRDefault="00E6727C">
            <w:pPr>
              <w:pStyle w:val="ConsPlusNormal"/>
              <w:jc w:val="center"/>
            </w:pPr>
            <w:r>
              <w:t>3612,700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3612,700</w:t>
            </w:r>
          </w:p>
        </w:tc>
        <w:tc>
          <w:tcPr>
            <w:tcW w:w="1814" w:type="dxa"/>
            <w:vAlign w:val="center"/>
          </w:tcPr>
          <w:p w:rsidR="00E6727C" w:rsidRDefault="00E6727C">
            <w:pPr>
              <w:pStyle w:val="ConsPlusNormal"/>
              <w:jc w:val="center"/>
            </w:pPr>
            <w:r>
              <w:t>3612,700</w:t>
            </w:r>
          </w:p>
        </w:tc>
        <w:tc>
          <w:tcPr>
            <w:tcW w:w="1757" w:type="dxa"/>
            <w:vAlign w:val="center"/>
          </w:tcPr>
          <w:p w:rsidR="00E6727C" w:rsidRDefault="00E6727C">
            <w:pPr>
              <w:pStyle w:val="ConsPlusNormal"/>
              <w:jc w:val="center"/>
            </w:pPr>
            <w:r>
              <w:t>3612,700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3612,700</w:t>
            </w:r>
          </w:p>
        </w:tc>
        <w:tc>
          <w:tcPr>
            <w:tcW w:w="1814" w:type="dxa"/>
            <w:vAlign w:val="center"/>
          </w:tcPr>
          <w:p w:rsidR="00E6727C" w:rsidRDefault="00E6727C">
            <w:pPr>
              <w:pStyle w:val="ConsPlusNormal"/>
              <w:jc w:val="center"/>
            </w:pPr>
            <w:r>
              <w:t>3612,700</w:t>
            </w:r>
          </w:p>
        </w:tc>
        <w:tc>
          <w:tcPr>
            <w:tcW w:w="1757" w:type="dxa"/>
            <w:vAlign w:val="center"/>
          </w:tcPr>
          <w:p w:rsidR="00E6727C" w:rsidRDefault="00E6727C">
            <w:pPr>
              <w:pStyle w:val="ConsPlusNormal"/>
              <w:jc w:val="center"/>
            </w:pPr>
            <w:r>
              <w:t>3612,700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3364,300</w:t>
            </w:r>
          </w:p>
        </w:tc>
        <w:tc>
          <w:tcPr>
            <w:tcW w:w="1814" w:type="dxa"/>
            <w:vAlign w:val="center"/>
          </w:tcPr>
          <w:p w:rsidR="00E6727C" w:rsidRDefault="00E6727C">
            <w:pPr>
              <w:pStyle w:val="ConsPlusNormal"/>
              <w:jc w:val="center"/>
            </w:pPr>
            <w:r>
              <w:t>3364,300</w:t>
            </w:r>
          </w:p>
        </w:tc>
        <w:tc>
          <w:tcPr>
            <w:tcW w:w="1757" w:type="dxa"/>
            <w:vAlign w:val="center"/>
          </w:tcPr>
          <w:p w:rsidR="00E6727C" w:rsidRDefault="00E6727C">
            <w:pPr>
              <w:pStyle w:val="ConsPlusNormal"/>
              <w:jc w:val="center"/>
            </w:pPr>
            <w:r>
              <w:t>3364,300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3364,300</w:t>
            </w:r>
          </w:p>
        </w:tc>
        <w:tc>
          <w:tcPr>
            <w:tcW w:w="1814" w:type="dxa"/>
            <w:vAlign w:val="center"/>
          </w:tcPr>
          <w:p w:rsidR="00E6727C" w:rsidRDefault="00E6727C">
            <w:pPr>
              <w:pStyle w:val="ConsPlusNormal"/>
              <w:jc w:val="center"/>
            </w:pPr>
            <w:r>
              <w:t>3364,300</w:t>
            </w:r>
          </w:p>
        </w:tc>
        <w:tc>
          <w:tcPr>
            <w:tcW w:w="1757" w:type="dxa"/>
            <w:vAlign w:val="center"/>
          </w:tcPr>
          <w:p w:rsidR="00E6727C" w:rsidRDefault="00E6727C">
            <w:pPr>
              <w:pStyle w:val="ConsPlusNormal"/>
              <w:jc w:val="center"/>
            </w:pPr>
            <w:r>
              <w:t>3364,300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248,400</w:t>
            </w:r>
          </w:p>
        </w:tc>
        <w:tc>
          <w:tcPr>
            <w:tcW w:w="1814" w:type="dxa"/>
            <w:vAlign w:val="center"/>
          </w:tcPr>
          <w:p w:rsidR="00E6727C" w:rsidRDefault="00E6727C">
            <w:pPr>
              <w:pStyle w:val="ConsPlusNormal"/>
              <w:jc w:val="center"/>
            </w:pPr>
            <w:r>
              <w:t>248,400</w:t>
            </w:r>
          </w:p>
        </w:tc>
        <w:tc>
          <w:tcPr>
            <w:tcW w:w="1757" w:type="dxa"/>
            <w:vAlign w:val="center"/>
          </w:tcPr>
          <w:p w:rsidR="00E6727C" w:rsidRDefault="00E6727C">
            <w:pPr>
              <w:pStyle w:val="ConsPlusNormal"/>
              <w:jc w:val="center"/>
            </w:pPr>
            <w:r>
              <w:t>248,400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248,400</w:t>
            </w:r>
          </w:p>
        </w:tc>
        <w:tc>
          <w:tcPr>
            <w:tcW w:w="1814" w:type="dxa"/>
            <w:vAlign w:val="center"/>
          </w:tcPr>
          <w:p w:rsidR="00E6727C" w:rsidRDefault="00E6727C">
            <w:pPr>
              <w:pStyle w:val="ConsPlusNormal"/>
              <w:jc w:val="center"/>
            </w:pPr>
            <w:r>
              <w:t>248,400</w:t>
            </w:r>
          </w:p>
        </w:tc>
        <w:tc>
          <w:tcPr>
            <w:tcW w:w="1757" w:type="dxa"/>
            <w:vAlign w:val="center"/>
          </w:tcPr>
          <w:p w:rsidR="00E6727C" w:rsidRDefault="00E6727C">
            <w:pPr>
              <w:pStyle w:val="ConsPlusNormal"/>
              <w:jc w:val="center"/>
            </w:pPr>
            <w:r>
              <w:t>248,400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43607,500</w:t>
            </w:r>
          </w:p>
        </w:tc>
        <w:tc>
          <w:tcPr>
            <w:tcW w:w="1814" w:type="dxa"/>
            <w:vAlign w:val="center"/>
          </w:tcPr>
          <w:p w:rsidR="00E6727C" w:rsidRDefault="00E6727C">
            <w:pPr>
              <w:pStyle w:val="ConsPlusNormal"/>
              <w:jc w:val="center"/>
            </w:pPr>
            <w:r>
              <w:t>36746,500</w:t>
            </w:r>
          </w:p>
        </w:tc>
        <w:tc>
          <w:tcPr>
            <w:tcW w:w="1757" w:type="dxa"/>
            <w:vAlign w:val="center"/>
          </w:tcPr>
          <w:p w:rsidR="00E6727C" w:rsidRDefault="00E6727C">
            <w:pPr>
              <w:pStyle w:val="ConsPlusNormal"/>
              <w:jc w:val="center"/>
            </w:pPr>
            <w:r>
              <w:t>36746,500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43607,500</w:t>
            </w:r>
          </w:p>
        </w:tc>
        <w:tc>
          <w:tcPr>
            <w:tcW w:w="1814" w:type="dxa"/>
            <w:vAlign w:val="center"/>
          </w:tcPr>
          <w:p w:rsidR="00E6727C" w:rsidRDefault="00E6727C">
            <w:pPr>
              <w:pStyle w:val="ConsPlusNormal"/>
              <w:jc w:val="center"/>
            </w:pPr>
            <w:r>
              <w:t>36746,500</w:t>
            </w:r>
          </w:p>
        </w:tc>
        <w:tc>
          <w:tcPr>
            <w:tcW w:w="1757" w:type="dxa"/>
            <w:vAlign w:val="center"/>
          </w:tcPr>
          <w:p w:rsidR="00E6727C" w:rsidRDefault="00E6727C">
            <w:pPr>
              <w:pStyle w:val="ConsPlusNormal"/>
              <w:jc w:val="center"/>
            </w:pPr>
            <w:r>
              <w:t>36746,500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40252,500</w:t>
            </w:r>
          </w:p>
        </w:tc>
        <w:tc>
          <w:tcPr>
            <w:tcW w:w="1814" w:type="dxa"/>
            <w:vAlign w:val="center"/>
          </w:tcPr>
          <w:p w:rsidR="00E6727C" w:rsidRDefault="00E6727C">
            <w:pPr>
              <w:pStyle w:val="ConsPlusNormal"/>
              <w:jc w:val="center"/>
            </w:pPr>
            <w:r>
              <w:t>33391,500</w:t>
            </w:r>
          </w:p>
        </w:tc>
        <w:tc>
          <w:tcPr>
            <w:tcW w:w="1757" w:type="dxa"/>
            <w:vAlign w:val="center"/>
          </w:tcPr>
          <w:p w:rsidR="00E6727C" w:rsidRDefault="00E6727C">
            <w:pPr>
              <w:pStyle w:val="ConsPlusNormal"/>
              <w:jc w:val="center"/>
            </w:pPr>
            <w:r>
              <w:t>33391,500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40252,500</w:t>
            </w:r>
          </w:p>
        </w:tc>
        <w:tc>
          <w:tcPr>
            <w:tcW w:w="1814" w:type="dxa"/>
            <w:vAlign w:val="center"/>
          </w:tcPr>
          <w:p w:rsidR="00E6727C" w:rsidRDefault="00E6727C">
            <w:pPr>
              <w:pStyle w:val="ConsPlusNormal"/>
              <w:jc w:val="center"/>
            </w:pPr>
            <w:r>
              <w:t>33391,500</w:t>
            </w:r>
          </w:p>
        </w:tc>
        <w:tc>
          <w:tcPr>
            <w:tcW w:w="1757" w:type="dxa"/>
            <w:vAlign w:val="center"/>
          </w:tcPr>
          <w:p w:rsidR="00E6727C" w:rsidRDefault="00E6727C">
            <w:pPr>
              <w:pStyle w:val="ConsPlusNormal"/>
              <w:jc w:val="center"/>
            </w:pPr>
            <w:r>
              <w:t>33391,500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40252,500</w:t>
            </w:r>
          </w:p>
        </w:tc>
        <w:tc>
          <w:tcPr>
            <w:tcW w:w="1814" w:type="dxa"/>
            <w:vAlign w:val="center"/>
          </w:tcPr>
          <w:p w:rsidR="00E6727C" w:rsidRDefault="00E6727C">
            <w:pPr>
              <w:pStyle w:val="ConsPlusNormal"/>
              <w:jc w:val="center"/>
            </w:pPr>
            <w:r>
              <w:t>33391,500</w:t>
            </w:r>
          </w:p>
        </w:tc>
        <w:tc>
          <w:tcPr>
            <w:tcW w:w="1757" w:type="dxa"/>
            <w:vAlign w:val="center"/>
          </w:tcPr>
          <w:p w:rsidR="00E6727C" w:rsidRDefault="00E6727C">
            <w:pPr>
              <w:pStyle w:val="ConsPlusNormal"/>
              <w:jc w:val="center"/>
            </w:pPr>
            <w:r>
              <w:t>33391,500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3355,000</w:t>
            </w:r>
          </w:p>
        </w:tc>
        <w:tc>
          <w:tcPr>
            <w:tcW w:w="1814" w:type="dxa"/>
            <w:vAlign w:val="center"/>
          </w:tcPr>
          <w:p w:rsidR="00E6727C" w:rsidRDefault="00E6727C">
            <w:pPr>
              <w:pStyle w:val="ConsPlusNormal"/>
              <w:jc w:val="center"/>
            </w:pPr>
            <w:r>
              <w:t>3355,000</w:t>
            </w:r>
          </w:p>
        </w:tc>
        <w:tc>
          <w:tcPr>
            <w:tcW w:w="1757" w:type="dxa"/>
            <w:vAlign w:val="center"/>
          </w:tcPr>
          <w:p w:rsidR="00E6727C" w:rsidRDefault="00E6727C">
            <w:pPr>
              <w:pStyle w:val="ConsPlusNormal"/>
              <w:jc w:val="center"/>
            </w:pPr>
            <w:r>
              <w:t>3355,000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1,400</w:t>
            </w:r>
          </w:p>
        </w:tc>
        <w:tc>
          <w:tcPr>
            <w:tcW w:w="1814" w:type="dxa"/>
            <w:vAlign w:val="center"/>
          </w:tcPr>
          <w:p w:rsidR="00E6727C" w:rsidRDefault="00E6727C">
            <w:pPr>
              <w:pStyle w:val="ConsPlusNormal"/>
              <w:jc w:val="center"/>
            </w:pPr>
            <w:r>
              <w:t>1,400</w:t>
            </w:r>
          </w:p>
        </w:tc>
        <w:tc>
          <w:tcPr>
            <w:tcW w:w="1757" w:type="dxa"/>
            <w:vAlign w:val="center"/>
          </w:tcPr>
          <w:p w:rsidR="00E6727C" w:rsidRDefault="00E6727C">
            <w:pPr>
              <w:pStyle w:val="ConsPlusNormal"/>
              <w:jc w:val="center"/>
            </w:pPr>
            <w:r>
              <w:t>1,400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1,400</w:t>
            </w:r>
          </w:p>
        </w:tc>
        <w:tc>
          <w:tcPr>
            <w:tcW w:w="1814" w:type="dxa"/>
            <w:vAlign w:val="center"/>
          </w:tcPr>
          <w:p w:rsidR="00E6727C" w:rsidRDefault="00E6727C">
            <w:pPr>
              <w:pStyle w:val="ConsPlusNormal"/>
              <w:jc w:val="center"/>
            </w:pPr>
            <w:r>
              <w:t>1,400</w:t>
            </w:r>
          </w:p>
        </w:tc>
        <w:tc>
          <w:tcPr>
            <w:tcW w:w="1757" w:type="dxa"/>
            <w:vAlign w:val="center"/>
          </w:tcPr>
          <w:p w:rsidR="00E6727C" w:rsidRDefault="00E6727C">
            <w:pPr>
              <w:pStyle w:val="ConsPlusNormal"/>
              <w:jc w:val="center"/>
            </w:pPr>
            <w:r>
              <w:t>1,400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3353,600</w:t>
            </w:r>
          </w:p>
        </w:tc>
        <w:tc>
          <w:tcPr>
            <w:tcW w:w="1814" w:type="dxa"/>
            <w:vAlign w:val="center"/>
          </w:tcPr>
          <w:p w:rsidR="00E6727C" w:rsidRDefault="00E6727C">
            <w:pPr>
              <w:pStyle w:val="ConsPlusNormal"/>
              <w:jc w:val="center"/>
            </w:pPr>
            <w:r>
              <w:t>3353,600</w:t>
            </w:r>
          </w:p>
        </w:tc>
        <w:tc>
          <w:tcPr>
            <w:tcW w:w="1757" w:type="dxa"/>
            <w:vAlign w:val="center"/>
          </w:tcPr>
          <w:p w:rsidR="00E6727C" w:rsidRDefault="00E6727C">
            <w:pPr>
              <w:pStyle w:val="ConsPlusNormal"/>
              <w:jc w:val="center"/>
            </w:pPr>
            <w:r>
              <w:t>3353,600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3353,600</w:t>
            </w:r>
          </w:p>
        </w:tc>
        <w:tc>
          <w:tcPr>
            <w:tcW w:w="1814" w:type="dxa"/>
            <w:vAlign w:val="center"/>
          </w:tcPr>
          <w:p w:rsidR="00E6727C" w:rsidRDefault="00E6727C">
            <w:pPr>
              <w:pStyle w:val="ConsPlusNormal"/>
              <w:jc w:val="center"/>
            </w:pPr>
            <w:r>
              <w:t>3353,600</w:t>
            </w:r>
          </w:p>
        </w:tc>
        <w:tc>
          <w:tcPr>
            <w:tcW w:w="1757" w:type="dxa"/>
            <w:vAlign w:val="center"/>
          </w:tcPr>
          <w:p w:rsidR="00E6727C" w:rsidRDefault="00E6727C">
            <w:pPr>
              <w:pStyle w:val="ConsPlusNormal"/>
              <w:jc w:val="center"/>
            </w:pPr>
            <w:r>
              <w:t>3353,600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16518,800</w:t>
            </w:r>
          </w:p>
        </w:tc>
        <w:tc>
          <w:tcPr>
            <w:tcW w:w="1814" w:type="dxa"/>
            <w:vAlign w:val="center"/>
          </w:tcPr>
          <w:p w:rsidR="00E6727C" w:rsidRDefault="00E6727C">
            <w:pPr>
              <w:pStyle w:val="ConsPlusNormal"/>
              <w:jc w:val="center"/>
            </w:pPr>
            <w:r>
              <w:t>14149,700</w:t>
            </w:r>
          </w:p>
        </w:tc>
        <w:tc>
          <w:tcPr>
            <w:tcW w:w="1757" w:type="dxa"/>
            <w:vAlign w:val="center"/>
          </w:tcPr>
          <w:p w:rsidR="00E6727C" w:rsidRDefault="00E6727C">
            <w:pPr>
              <w:pStyle w:val="ConsPlusNormal"/>
              <w:jc w:val="center"/>
            </w:pPr>
            <w:r>
              <w:t>12514,300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16518,800</w:t>
            </w:r>
          </w:p>
        </w:tc>
        <w:tc>
          <w:tcPr>
            <w:tcW w:w="1814" w:type="dxa"/>
            <w:vAlign w:val="center"/>
          </w:tcPr>
          <w:p w:rsidR="00E6727C" w:rsidRDefault="00E6727C">
            <w:pPr>
              <w:pStyle w:val="ConsPlusNormal"/>
              <w:jc w:val="center"/>
            </w:pPr>
            <w:r>
              <w:t>14149,700</w:t>
            </w:r>
          </w:p>
        </w:tc>
        <w:tc>
          <w:tcPr>
            <w:tcW w:w="1757" w:type="dxa"/>
            <w:vAlign w:val="center"/>
          </w:tcPr>
          <w:p w:rsidR="00E6727C" w:rsidRDefault="00E6727C">
            <w:pPr>
              <w:pStyle w:val="ConsPlusNormal"/>
              <w:jc w:val="center"/>
            </w:pPr>
            <w:r>
              <w:t>12514,300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16398,800</w:t>
            </w:r>
          </w:p>
        </w:tc>
        <w:tc>
          <w:tcPr>
            <w:tcW w:w="1814" w:type="dxa"/>
            <w:vAlign w:val="center"/>
          </w:tcPr>
          <w:p w:rsidR="00E6727C" w:rsidRDefault="00E6727C">
            <w:pPr>
              <w:pStyle w:val="ConsPlusNormal"/>
              <w:jc w:val="center"/>
            </w:pPr>
            <w:r>
              <w:t>14029,700</w:t>
            </w:r>
          </w:p>
        </w:tc>
        <w:tc>
          <w:tcPr>
            <w:tcW w:w="1757" w:type="dxa"/>
            <w:vAlign w:val="center"/>
          </w:tcPr>
          <w:p w:rsidR="00E6727C" w:rsidRDefault="00E6727C">
            <w:pPr>
              <w:pStyle w:val="ConsPlusNormal"/>
              <w:jc w:val="center"/>
            </w:pPr>
            <w:r>
              <w:t>12394,300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729,900</w:t>
            </w:r>
          </w:p>
        </w:tc>
        <w:tc>
          <w:tcPr>
            <w:tcW w:w="1814" w:type="dxa"/>
            <w:vAlign w:val="center"/>
          </w:tcPr>
          <w:p w:rsidR="00E6727C" w:rsidRDefault="00E6727C">
            <w:pPr>
              <w:pStyle w:val="ConsPlusNormal"/>
              <w:jc w:val="center"/>
            </w:pPr>
            <w:r>
              <w:t>729,900</w:t>
            </w:r>
          </w:p>
        </w:tc>
        <w:tc>
          <w:tcPr>
            <w:tcW w:w="1757" w:type="dxa"/>
            <w:vAlign w:val="center"/>
          </w:tcPr>
          <w:p w:rsidR="00E6727C" w:rsidRDefault="00E6727C">
            <w:pPr>
              <w:pStyle w:val="ConsPlusNormal"/>
              <w:jc w:val="center"/>
            </w:pPr>
            <w:r>
              <w:t>729,900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221,500</w:t>
            </w:r>
          </w:p>
        </w:tc>
        <w:tc>
          <w:tcPr>
            <w:tcW w:w="1814" w:type="dxa"/>
            <w:vAlign w:val="center"/>
          </w:tcPr>
          <w:p w:rsidR="00E6727C" w:rsidRDefault="00E6727C">
            <w:pPr>
              <w:pStyle w:val="ConsPlusNormal"/>
              <w:jc w:val="center"/>
            </w:pPr>
            <w:r>
              <w:t>221,500</w:t>
            </w:r>
          </w:p>
        </w:tc>
        <w:tc>
          <w:tcPr>
            <w:tcW w:w="1757" w:type="dxa"/>
            <w:vAlign w:val="center"/>
          </w:tcPr>
          <w:p w:rsidR="00E6727C" w:rsidRDefault="00E6727C">
            <w:pPr>
              <w:pStyle w:val="ConsPlusNormal"/>
              <w:jc w:val="center"/>
            </w:pPr>
            <w:r>
              <w:t>221,500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380,400</w:t>
            </w:r>
          </w:p>
        </w:tc>
        <w:tc>
          <w:tcPr>
            <w:tcW w:w="1814" w:type="dxa"/>
            <w:vAlign w:val="center"/>
          </w:tcPr>
          <w:p w:rsidR="00E6727C" w:rsidRDefault="00E6727C">
            <w:pPr>
              <w:pStyle w:val="ConsPlusNormal"/>
              <w:jc w:val="center"/>
            </w:pPr>
            <w:r>
              <w:t>380,400</w:t>
            </w:r>
          </w:p>
        </w:tc>
        <w:tc>
          <w:tcPr>
            <w:tcW w:w="1757" w:type="dxa"/>
            <w:vAlign w:val="center"/>
          </w:tcPr>
          <w:p w:rsidR="00E6727C" w:rsidRDefault="00E6727C">
            <w:pPr>
              <w:pStyle w:val="ConsPlusNormal"/>
              <w:jc w:val="center"/>
            </w:pPr>
            <w:r>
              <w:t>380,400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380,400</w:t>
            </w:r>
          </w:p>
        </w:tc>
        <w:tc>
          <w:tcPr>
            <w:tcW w:w="1814" w:type="dxa"/>
            <w:vAlign w:val="center"/>
          </w:tcPr>
          <w:p w:rsidR="00E6727C" w:rsidRDefault="00E6727C">
            <w:pPr>
              <w:pStyle w:val="ConsPlusNormal"/>
              <w:jc w:val="center"/>
            </w:pPr>
            <w:r>
              <w:t>380,400</w:t>
            </w:r>
          </w:p>
        </w:tc>
        <w:tc>
          <w:tcPr>
            <w:tcW w:w="1757" w:type="dxa"/>
            <w:vAlign w:val="center"/>
          </w:tcPr>
          <w:p w:rsidR="00E6727C" w:rsidRDefault="00E6727C">
            <w:pPr>
              <w:pStyle w:val="ConsPlusNormal"/>
              <w:jc w:val="center"/>
            </w:pPr>
            <w:r>
              <w:t>380,400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380,400</w:t>
            </w:r>
          </w:p>
        </w:tc>
        <w:tc>
          <w:tcPr>
            <w:tcW w:w="1814" w:type="dxa"/>
            <w:vAlign w:val="center"/>
          </w:tcPr>
          <w:p w:rsidR="00E6727C" w:rsidRDefault="00E6727C">
            <w:pPr>
              <w:pStyle w:val="ConsPlusNormal"/>
              <w:jc w:val="center"/>
            </w:pPr>
            <w:r>
              <w:t>380,400</w:t>
            </w:r>
          </w:p>
        </w:tc>
        <w:tc>
          <w:tcPr>
            <w:tcW w:w="1757" w:type="dxa"/>
            <w:vAlign w:val="center"/>
          </w:tcPr>
          <w:p w:rsidR="00E6727C" w:rsidRDefault="00E6727C">
            <w:pPr>
              <w:pStyle w:val="ConsPlusNormal"/>
              <w:jc w:val="center"/>
            </w:pPr>
            <w:r>
              <w:t>380,400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128,000</w:t>
            </w:r>
          </w:p>
        </w:tc>
        <w:tc>
          <w:tcPr>
            <w:tcW w:w="1814" w:type="dxa"/>
            <w:vAlign w:val="center"/>
          </w:tcPr>
          <w:p w:rsidR="00E6727C" w:rsidRDefault="00E6727C">
            <w:pPr>
              <w:pStyle w:val="ConsPlusNormal"/>
              <w:jc w:val="center"/>
            </w:pPr>
            <w:r>
              <w:t>128,000</w:t>
            </w:r>
          </w:p>
        </w:tc>
        <w:tc>
          <w:tcPr>
            <w:tcW w:w="1757" w:type="dxa"/>
            <w:vAlign w:val="center"/>
          </w:tcPr>
          <w:p w:rsidR="00E6727C" w:rsidRDefault="00E6727C">
            <w:pPr>
              <w:pStyle w:val="ConsPlusNormal"/>
              <w:jc w:val="center"/>
            </w:pPr>
            <w:r>
              <w:t>128,000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4250,900</w:t>
            </w:r>
          </w:p>
        </w:tc>
        <w:tc>
          <w:tcPr>
            <w:tcW w:w="1814" w:type="dxa"/>
            <w:vAlign w:val="center"/>
          </w:tcPr>
          <w:p w:rsidR="00E6727C" w:rsidRDefault="00E6727C">
            <w:pPr>
              <w:pStyle w:val="ConsPlusNormal"/>
              <w:jc w:val="center"/>
            </w:pPr>
            <w:r>
              <w:t>4250,900</w:t>
            </w:r>
          </w:p>
        </w:tc>
        <w:tc>
          <w:tcPr>
            <w:tcW w:w="1757" w:type="dxa"/>
            <w:vAlign w:val="center"/>
          </w:tcPr>
          <w:p w:rsidR="00E6727C" w:rsidRDefault="00E6727C">
            <w:pPr>
              <w:pStyle w:val="ConsPlusNormal"/>
              <w:jc w:val="center"/>
            </w:pPr>
            <w:r>
              <w:t>4250,900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4028,900</w:t>
            </w:r>
          </w:p>
        </w:tc>
        <w:tc>
          <w:tcPr>
            <w:tcW w:w="1814" w:type="dxa"/>
            <w:vAlign w:val="center"/>
          </w:tcPr>
          <w:p w:rsidR="00E6727C" w:rsidRDefault="00E6727C">
            <w:pPr>
              <w:pStyle w:val="ConsPlusNormal"/>
              <w:jc w:val="center"/>
            </w:pPr>
            <w:r>
              <w:t>4028,900</w:t>
            </w:r>
          </w:p>
        </w:tc>
        <w:tc>
          <w:tcPr>
            <w:tcW w:w="1757" w:type="dxa"/>
            <w:vAlign w:val="center"/>
          </w:tcPr>
          <w:p w:rsidR="00E6727C" w:rsidRDefault="00E6727C">
            <w:pPr>
              <w:pStyle w:val="ConsPlusNormal"/>
              <w:jc w:val="center"/>
            </w:pPr>
            <w:r>
              <w:t>4028,900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4028,900</w:t>
            </w:r>
          </w:p>
        </w:tc>
        <w:tc>
          <w:tcPr>
            <w:tcW w:w="1814" w:type="dxa"/>
            <w:vAlign w:val="center"/>
          </w:tcPr>
          <w:p w:rsidR="00E6727C" w:rsidRDefault="00E6727C">
            <w:pPr>
              <w:pStyle w:val="ConsPlusNormal"/>
              <w:jc w:val="center"/>
            </w:pPr>
            <w:r>
              <w:t>4028,900</w:t>
            </w:r>
          </w:p>
        </w:tc>
        <w:tc>
          <w:tcPr>
            <w:tcW w:w="1757" w:type="dxa"/>
            <w:vAlign w:val="center"/>
          </w:tcPr>
          <w:p w:rsidR="00E6727C" w:rsidRDefault="00E6727C">
            <w:pPr>
              <w:pStyle w:val="ConsPlusNormal"/>
              <w:jc w:val="center"/>
            </w:pPr>
            <w:r>
              <w:t>4028,900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4028,900</w:t>
            </w:r>
          </w:p>
        </w:tc>
        <w:tc>
          <w:tcPr>
            <w:tcW w:w="1814" w:type="dxa"/>
            <w:vAlign w:val="center"/>
          </w:tcPr>
          <w:p w:rsidR="00E6727C" w:rsidRDefault="00E6727C">
            <w:pPr>
              <w:pStyle w:val="ConsPlusNormal"/>
              <w:jc w:val="center"/>
            </w:pPr>
            <w:r>
              <w:t>4028,900</w:t>
            </w:r>
          </w:p>
        </w:tc>
        <w:tc>
          <w:tcPr>
            <w:tcW w:w="1757" w:type="dxa"/>
            <w:vAlign w:val="center"/>
          </w:tcPr>
          <w:p w:rsidR="00E6727C" w:rsidRDefault="00E6727C">
            <w:pPr>
              <w:pStyle w:val="ConsPlusNormal"/>
              <w:jc w:val="center"/>
            </w:pPr>
            <w:r>
              <w:t>4028,900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222,000</w:t>
            </w:r>
          </w:p>
        </w:tc>
        <w:tc>
          <w:tcPr>
            <w:tcW w:w="1814" w:type="dxa"/>
            <w:vAlign w:val="center"/>
          </w:tcPr>
          <w:p w:rsidR="00E6727C" w:rsidRDefault="00E6727C">
            <w:pPr>
              <w:pStyle w:val="ConsPlusNormal"/>
              <w:jc w:val="center"/>
            </w:pPr>
            <w:r>
              <w:t>222,000</w:t>
            </w:r>
          </w:p>
        </w:tc>
        <w:tc>
          <w:tcPr>
            <w:tcW w:w="1757" w:type="dxa"/>
            <w:vAlign w:val="center"/>
          </w:tcPr>
          <w:p w:rsidR="00E6727C" w:rsidRDefault="00E6727C">
            <w:pPr>
              <w:pStyle w:val="ConsPlusNormal"/>
              <w:jc w:val="center"/>
            </w:pPr>
            <w:r>
              <w:t>222,000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222,000</w:t>
            </w:r>
          </w:p>
        </w:tc>
        <w:tc>
          <w:tcPr>
            <w:tcW w:w="1814" w:type="dxa"/>
            <w:vAlign w:val="center"/>
          </w:tcPr>
          <w:p w:rsidR="00E6727C" w:rsidRDefault="00E6727C">
            <w:pPr>
              <w:pStyle w:val="ConsPlusNormal"/>
              <w:jc w:val="center"/>
            </w:pPr>
            <w:r>
              <w:t>222,000</w:t>
            </w:r>
          </w:p>
        </w:tc>
        <w:tc>
          <w:tcPr>
            <w:tcW w:w="1757" w:type="dxa"/>
            <w:vAlign w:val="center"/>
          </w:tcPr>
          <w:p w:rsidR="00E6727C" w:rsidRDefault="00E6727C">
            <w:pPr>
              <w:pStyle w:val="ConsPlusNormal"/>
              <w:jc w:val="center"/>
            </w:pPr>
            <w:r>
              <w:t>222,000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222,000</w:t>
            </w:r>
          </w:p>
        </w:tc>
        <w:tc>
          <w:tcPr>
            <w:tcW w:w="1814" w:type="dxa"/>
            <w:vAlign w:val="center"/>
          </w:tcPr>
          <w:p w:rsidR="00E6727C" w:rsidRDefault="00E6727C">
            <w:pPr>
              <w:pStyle w:val="ConsPlusNormal"/>
              <w:jc w:val="center"/>
            </w:pPr>
            <w:r>
              <w:t>222,000</w:t>
            </w:r>
          </w:p>
        </w:tc>
        <w:tc>
          <w:tcPr>
            <w:tcW w:w="1757" w:type="dxa"/>
            <w:vAlign w:val="center"/>
          </w:tcPr>
          <w:p w:rsidR="00E6727C" w:rsidRDefault="00E6727C">
            <w:pPr>
              <w:pStyle w:val="ConsPlusNormal"/>
              <w:jc w:val="center"/>
            </w:pPr>
            <w:r>
              <w:t>222,000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11418,000</w:t>
            </w:r>
          </w:p>
        </w:tc>
        <w:tc>
          <w:tcPr>
            <w:tcW w:w="1814" w:type="dxa"/>
            <w:vAlign w:val="center"/>
          </w:tcPr>
          <w:p w:rsidR="00E6727C" w:rsidRDefault="00E6727C">
            <w:pPr>
              <w:pStyle w:val="ConsPlusNormal"/>
              <w:jc w:val="center"/>
            </w:pPr>
            <w:r>
              <w:t>9048,900</w:t>
            </w:r>
          </w:p>
        </w:tc>
        <w:tc>
          <w:tcPr>
            <w:tcW w:w="1757" w:type="dxa"/>
            <w:vAlign w:val="center"/>
          </w:tcPr>
          <w:p w:rsidR="00E6727C" w:rsidRDefault="00E6727C">
            <w:pPr>
              <w:pStyle w:val="ConsPlusNormal"/>
              <w:jc w:val="center"/>
            </w:pPr>
            <w:r>
              <w:t>7413,500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11418,000</w:t>
            </w:r>
          </w:p>
        </w:tc>
        <w:tc>
          <w:tcPr>
            <w:tcW w:w="1814" w:type="dxa"/>
            <w:vAlign w:val="center"/>
          </w:tcPr>
          <w:p w:rsidR="00E6727C" w:rsidRDefault="00E6727C">
            <w:pPr>
              <w:pStyle w:val="ConsPlusNormal"/>
              <w:jc w:val="center"/>
            </w:pPr>
            <w:r>
              <w:t>9048,900</w:t>
            </w:r>
          </w:p>
        </w:tc>
        <w:tc>
          <w:tcPr>
            <w:tcW w:w="1757" w:type="dxa"/>
            <w:vAlign w:val="center"/>
          </w:tcPr>
          <w:p w:rsidR="00E6727C" w:rsidRDefault="00E6727C">
            <w:pPr>
              <w:pStyle w:val="ConsPlusNormal"/>
              <w:jc w:val="center"/>
            </w:pPr>
            <w:r>
              <w:t>7413,500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11331,600</w:t>
            </w:r>
          </w:p>
        </w:tc>
        <w:tc>
          <w:tcPr>
            <w:tcW w:w="1814" w:type="dxa"/>
            <w:vAlign w:val="center"/>
          </w:tcPr>
          <w:p w:rsidR="00E6727C" w:rsidRDefault="00E6727C">
            <w:pPr>
              <w:pStyle w:val="ConsPlusNormal"/>
              <w:jc w:val="center"/>
            </w:pPr>
            <w:r>
              <w:t>8962,500</w:t>
            </w:r>
          </w:p>
        </w:tc>
        <w:tc>
          <w:tcPr>
            <w:tcW w:w="1757" w:type="dxa"/>
            <w:vAlign w:val="center"/>
          </w:tcPr>
          <w:p w:rsidR="00E6727C" w:rsidRDefault="00E6727C">
            <w:pPr>
              <w:pStyle w:val="ConsPlusNormal"/>
              <w:jc w:val="center"/>
            </w:pPr>
            <w:r>
              <w:t>7327,100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11331,600</w:t>
            </w:r>
          </w:p>
        </w:tc>
        <w:tc>
          <w:tcPr>
            <w:tcW w:w="1814" w:type="dxa"/>
            <w:vAlign w:val="center"/>
          </w:tcPr>
          <w:p w:rsidR="00E6727C" w:rsidRDefault="00E6727C">
            <w:pPr>
              <w:pStyle w:val="ConsPlusNormal"/>
              <w:jc w:val="center"/>
            </w:pPr>
            <w:r>
              <w:t>8962,500</w:t>
            </w:r>
          </w:p>
        </w:tc>
        <w:tc>
          <w:tcPr>
            <w:tcW w:w="1757" w:type="dxa"/>
            <w:vAlign w:val="center"/>
          </w:tcPr>
          <w:p w:rsidR="00E6727C" w:rsidRDefault="00E6727C">
            <w:pPr>
              <w:pStyle w:val="ConsPlusNormal"/>
              <w:jc w:val="center"/>
            </w:pPr>
            <w:r>
              <w:t>7327,100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86,400</w:t>
            </w:r>
          </w:p>
        </w:tc>
        <w:tc>
          <w:tcPr>
            <w:tcW w:w="1814" w:type="dxa"/>
            <w:vAlign w:val="center"/>
          </w:tcPr>
          <w:p w:rsidR="00E6727C" w:rsidRDefault="00E6727C">
            <w:pPr>
              <w:pStyle w:val="ConsPlusNormal"/>
              <w:jc w:val="center"/>
            </w:pPr>
            <w:r>
              <w:t>86,400</w:t>
            </w:r>
          </w:p>
        </w:tc>
        <w:tc>
          <w:tcPr>
            <w:tcW w:w="1757" w:type="dxa"/>
            <w:vAlign w:val="center"/>
          </w:tcPr>
          <w:p w:rsidR="00E6727C" w:rsidRDefault="00E6727C">
            <w:pPr>
              <w:pStyle w:val="ConsPlusNormal"/>
              <w:jc w:val="center"/>
            </w:pPr>
            <w:r>
              <w:t>86,400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86,400</w:t>
            </w:r>
          </w:p>
        </w:tc>
        <w:tc>
          <w:tcPr>
            <w:tcW w:w="1814" w:type="dxa"/>
            <w:vAlign w:val="center"/>
          </w:tcPr>
          <w:p w:rsidR="00E6727C" w:rsidRDefault="00E6727C">
            <w:pPr>
              <w:pStyle w:val="ConsPlusNormal"/>
              <w:jc w:val="center"/>
            </w:pPr>
            <w:r>
              <w:t>86,400</w:t>
            </w:r>
          </w:p>
        </w:tc>
        <w:tc>
          <w:tcPr>
            <w:tcW w:w="1757" w:type="dxa"/>
            <w:vAlign w:val="center"/>
          </w:tcPr>
          <w:p w:rsidR="00E6727C" w:rsidRDefault="00E6727C">
            <w:pPr>
              <w:pStyle w:val="ConsPlusNormal"/>
              <w:jc w:val="center"/>
            </w:pPr>
            <w:r>
              <w:t>86,400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1171,800</w:t>
            </w:r>
          </w:p>
        </w:tc>
        <w:tc>
          <w:tcPr>
            <w:tcW w:w="1814" w:type="dxa"/>
            <w:vAlign w:val="center"/>
          </w:tcPr>
          <w:p w:rsidR="00E6727C" w:rsidRDefault="00E6727C">
            <w:pPr>
              <w:pStyle w:val="ConsPlusNormal"/>
              <w:jc w:val="center"/>
            </w:pPr>
            <w:r>
              <w:t>908,900</w:t>
            </w:r>
          </w:p>
        </w:tc>
        <w:tc>
          <w:tcPr>
            <w:tcW w:w="1757" w:type="dxa"/>
            <w:vAlign w:val="center"/>
          </w:tcPr>
          <w:p w:rsidR="00E6727C" w:rsidRDefault="00E6727C">
            <w:pPr>
              <w:pStyle w:val="ConsPlusNormal"/>
              <w:jc w:val="center"/>
            </w:pPr>
            <w:r>
              <w:t>908,900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32,200</w:t>
            </w:r>
          </w:p>
        </w:tc>
        <w:tc>
          <w:tcPr>
            <w:tcW w:w="1814" w:type="dxa"/>
            <w:vAlign w:val="center"/>
          </w:tcPr>
          <w:p w:rsidR="00E6727C" w:rsidRDefault="00E6727C">
            <w:pPr>
              <w:pStyle w:val="ConsPlusNormal"/>
              <w:jc w:val="center"/>
            </w:pPr>
            <w:r>
              <w:t>32,200</w:t>
            </w:r>
          </w:p>
        </w:tc>
        <w:tc>
          <w:tcPr>
            <w:tcW w:w="1757" w:type="dxa"/>
            <w:vAlign w:val="center"/>
          </w:tcPr>
          <w:p w:rsidR="00E6727C" w:rsidRDefault="00E6727C">
            <w:pPr>
              <w:pStyle w:val="ConsPlusNormal"/>
              <w:jc w:val="center"/>
            </w:pPr>
            <w:r>
              <w:t>32,200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1139,600</w:t>
            </w:r>
          </w:p>
        </w:tc>
        <w:tc>
          <w:tcPr>
            <w:tcW w:w="1814" w:type="dxa"/>
            <w:vAlign w:val="center"/>
          </w:tcPr>
          <w:p w:rsidR="00E6727C" w:rsidRDefault="00E6727C">
            <w:pPr>
              <w:pStyle w:val="ConsPlusNormal"/>
              <w:jc w:val="center"/>
            </w:pPr>
            <w:r>
              <w:t>876,700</w:t>
            </w:r>
          </w:p>
        </w:tc>
        <w:tc>
          <w:tcPr>
            <w:tcW w:w="1757" w:type="dxa"/>
            <w:vAlign w:val="center"/>
          </w:tcPr>
          <w:p w:rsidR="00E6727C" w:rsidRDefault="00E6727C">
            <w:pPr>
              <w:pStyle w:val="ConsPlusNormal"/>
              <w:jc w:val="center"/>
            </w:pPr>
            <w:r>
              <w:t>876,700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859,100</w:t>
            </w:r>
          </w:p>
        </w:tc>
        <w:tc>
          <w:tcPr>
            <w:tcW w:w="1814" w:type="dxa"/>
            <w:vAlign w:val="center"/>
          </w:tcPr>
          <w:p w:rsidR="00E6727C" w:rsidRDefault="00E6727C">
            <w:pPr>
              <w:pStyle w:val="ConsPlusNormal"/>
              <w:jc w:val="center"/>
            </w:pPr>
            <w:r>
              <w:t>596,200</w:t>
            </w:r>
          </w:p>
        </w:tc>
        <w:tc>
          <w:tcPr>
            <w:tcW w:w="1757" w:type="dxa"/>
            <w:vAlign w:val="center"/>
          </w:tcPr>
          <w:p w:rsidR="00E6727C" w:rsidRDefault="00E6727C">
            <w:pPr>
              <w:pStyle w:val="ConsPlusNormal"/>
              <w:jc w:val="center"/>
            </w:pPr>
            <w:r>
              <w:t>596,200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859,100</w:t>
            </w:r>
          </w:p>
        </w:tc>
        <w:tc>
          <w:tcPr>
            <w:tcW w:w="1814" w:type="dxa"/>
            <w:vAlign w:val="center"/>
          </w:tcPr>
          <w:p w:rsidR="00E6727C" w:rsidRDefault="00E6727C">
            <w:pPr>
              <w:pStyle w:val="ConsPlusNormal"/>
              <w:jc w:val="center"/>
            </w:pPr>
            <w:r>
              <w:t>596,200</w:t>
            </w:r>
          </w:p>
        </w:tc>
        <w:tc>
          <w:tcPr>
            <w:tcW w:w="1757" w:type="dxa"/>
            <w:vAlign w:val="center"/>
          </w:tcPr>
          <w:p w:rsidR="00E6727C" w:rsidRDefault="00E6727C">
            <w:pPr>
              <w:pStyle w:val="ConsPlusNormal"/>
              <w:jc w:val="center"/>
            </w:pPr>
            <w:r>
              <w:t>596,200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859,100</w:t>
            </w:r>
          </w:p>
        </w:tc>
        <w:tc>
          <w:tcPr>
            <w:tcW w:w="1814" w:type="dxa"/>
            <w:vAlign w:val="center"/>
          </w:tcPr>
          <w:p w:rsidR="00E6727C" w:rsidRDefault="00E6727C">
            <w:pPr>
              <w:pStyle w:val="ConsPlusNormal"/>
              <w:jc w:val="center"/>
            </w:pPr>
            <w:r>
              <w:t>596,200</w:t>
            </w:r>
          </w:p>
        </w:tc>
        <w:tc>
          <w:tcPr>
            <w:tcW w:w="1757" w:type="dxa"/>
            <w:vAlign w:val="center"/>
          </w:tcPr>
          <w:p w:rsidR="00E6727C" w:rsidRDefault="00E6727C">
            <w:pPr>
              <w:pStyle w:val="ConsPlusNormal"/>
              <w:jc w:val="center"/>
            </w:pPr>
            <w:r>
              <w:t>596,200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859,100</w:t>
            </w:r>
          </w:p>
        </w:tc>
        <w:tc>
          <w:tcPr>
            <w:tcW w:w="1814" w:type="dxa"/>
            <w:vAlign w:val="center"/>
          </w:tcPr>
          <w:p w:rsidR="00E6727C" w:rsidRDefault="00E6727C">
            <w:pPr>
              <w:pStyle w:val="ConsPlusNormal"/>
              <w:jc w:val="center"/>
            </w:pPr>
            <w:r>
              <w:t>596,200</w:t>
            </w:r>
          </w:p>
        </w:tc>
        <w:tc>
          <w:tcPr>
            <w:tcW w:w="1757" w:type="dxa"/>
            <w:vAlign w:val="center"/>
          </w:tcPr>
          <w:p w:rsidR="00E6727C" w:rsidRDefault="00E6727C">
            <w:pPr>
              <w:pStyle w:val="ConsPlusNormal"/>
              <w:jc w:val="center"/>
            </w:pPr>
            <w:r>
              <w:t>596,200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859,100</w:t>
            </w:r>
          </w:p>
        </w:tc>
        <w:tc>
          <w:tcPr>
            <w:tcW w:w="1814" w:type="dxa"/>
            <w:vAlign w:val="center"/>
          </w:tcPr>
          <w:p w:rsidR="00E6727C" w:rsidRDefault="00E6727C">
            <w:pPr>
              <w:pStyle w:val="ConsPlusNormal"/>
              <w:jc w:val="center"/>
            </w:pPr>
            <w:r>
              <w:t>596,200</w:t>
            </w:r>
          </w:p>
        </w:tc>
        <w:tc>
          <w:tcPr>
            <w:tcW w:w="1757" w:type="dxa"/>
            <w:vAlign w:val="center"/>
          </w:tcPr>
          <w:p w:rsidR="00E6727C" w:rsidRDefault="00E6727C">
            <w:pPr>
              <w:pStyle w:val="ConsPlusNormal"/>
              <w:jc w:val="center"/>
            </w:pPr>
            <w:r>
              <w:t>596,200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859,100</w:t>
            </w:r>
          </w:p>
        </w:tc>
        <w:tc>
          <w:tcPr>
            <w:tcW w:w="1814" w:type="dxa"/>
            <w:vAlign w:val="center"/>
          </w:tcPr>
          <w:p w:rsidR="00E6727C" w:rsidRDefault="00E6727C">
            <w:pPr>
              <w:pStyle w:val="ConsPlusNormal"/>
              <w:jc w:val="center"/>
            </w:pPr>
            <w:r>
              <w:t>596,200</w:t>
            </w:r>
          </w:p>
        </w:tc>
        <w:tc>
          <w:tcPr>
            <w:tcW w:w="1757" w:type="dxa"/>
            <w:vAlign w:val="center"/>
          </w:tcPr>
          <w:p w:rsidR="00E6727C" w:rsidRDefault="00E6727C">
            <w:pPr>
              <w:pStyle w:val="ConsPlusNormal"/>
              <w:jc w:val="center"/>
            </w:pPr>
            <w:r>
              <w:t>596,200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280,500</w:t>
            </w:r>
          </w:p>
        </w:tc>
        <w:tc>
          <w:tcPr>
            <w:tcW w:w="1814" w:type="dxa"/>
            <w:vAlign w:val="center"/>
          </w:tcPr>
          <w:p w:rsidR="00E6727C" w:rsidRDefault="00E6727C">
            <w:pPr>
              <w:pStyle w:val="ConsPlusNormal"/>
              <w:jc w:val="center"/>
            </w:pPr>
            <w:r>
              <w:t>280,500</w:t>
            </w:r>
          </w:p>
        </w:tc>
        <w:tc>
          <w:tcPr>
            <w:tcW w:w="1757" w:type="dxa"/>
            <w:vAlign w:val="center"/>
          </w:tcPr>
          <w:p w:rsidR="00E6727C" w:rsidRDefault="00E6727C">
            <w:pPr>
              <w:pStyle w:val="ConsPlusNormal"/>
              <w:jc w:val="center"/>
            </w:pPr>
            <w:r>
              <w:t>280,500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280,500</w:t>
            </w:r>
          </w:p>
        </w:tc>
        <w:tc>
          <w:tcPr>
            <w:tcW w:w="1814" w:type="dxa"/>
            <w:vAlign w:val="center"/>
          </w:tcPr>
          <w:p w:rsidR="00E6727C" w:rsidRDefault="00E6727C">
            <w:pPr>
              <w:pStyle w:val="ConsPlusNormal"/>
              <w:jc w:val="center"/>
            </w:pPr>
            <w:r>
              <w:t>280,500</w:t>
            </w:r>
          </w:p>
        </w:tc>
        <w:tc>
          <w:tcPr>
            <w:tcW w:w="1757" w:type="dxa"/>
            <w:vAlign w:val="center"/>
          </w:tcPr>
          <w:p w:rsidR="00E6727C" w:rsidRDefault="00E6727C">
            <w:pPr>
              <w:pStyle w:val="ConsPlusNormal"/>
              <w:jc w:val="center"/>
            </w:pPr>
            <w:r>
              <w:t>280,500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67,300</w:t>
            </w:r>
          </w:p>
        </w:tc>
        <w:tc>
          <w:tcPr>
            <w:tcW w:w="1814" w:type="dxa"/>
            <w:vAlign w:val="center"/>
          </w:tcPr>
          <w:p w:rsidR="00E6727C" w:rsidRDefault="00E6727C">
            <w:pPr>
              <w:pStyle w:val="ConsPlusNormal"/>
              <w:jc w:val="center"/>
            </w:pPr>
            <w:r>
              <w:t>67,300</w:t>
            </w:r>
          </w:p>
        </w:tc>
        <w:tc>
          <w:tcPr>
            <w:tcW w:w="1757" w:type="dxa"/>
            <w:vAlign w:val="center"/>
          </w:tcPr>
          <w:p w:rsidR="00E6727C" w:rsidRDefault="00E6727C">
            <w:pPr>
              <w:pStyle w:val="ConsPlusNormal"/>
              <w:jc w:val="center"/>
            </w:pPr>
            <w:r>
              <w:t>67,300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67,300</w:t>
            </w:r>
          </w:p>
        </w:tc>
        <w:tc>
          <w:tcPr>
            <w:tcW w:w="1814" w:type="dxa"/>
            <w:vAlign w:val="center"/>
          </w:tcPr>
          <w:p w:rsidR="00E6727C" w:rsidRDefault="00E6727C">
            <w:pPr>
              <w:pStyle w:val="ConsPlusNormal"/>
              <w:jc w:val="center"/>
            </w:pPr>
            <w:r>
              <w:t>67,300</w:t>
            </w:r>
          </w:p>
        </w:tc>
        <w:tc>
          <w:tcPr>
            <w:tcW w:w="1757" w:type="dxa"/>
            <w:vAlign w:val="center"/>
          </w:tcPr>
          <w:p w:rsidR="00E6727C" w:rsidRDefault="00E6727C">
            <w:pPr>
              <w:pStyle w:val="ConsPlusNormal"/>
              <w:jc w:val="center"/>
            </w:pPr>
            <w:r>
              <w:t>67,300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67,300</w:t>
            </w:r>
          </w:p>
        </w:tc>
        <w:tc>
          <w:tcPr>
            <w:tcW w:w="1814" w:type="dxa"/>
            <w:vAlign w:val="center"/>
          </w:tcPr>
          <w:p w:rsidR="00E6727C" w:rsidRDefault="00E6727C">
            <w:pPr>
              <w:pStyle w:val="ConsPlusNormal"/>
              <w:jc w:val="center"/>
            </w:pPr>
            <w:r>
              <w:t>67,300</w:t>
            </w:r>
          </w:p>
        </w:tc>
        <w:tc>
          <w:tcPr>
            <w:tcW w:w="1757" w:type="dxa"/>
            <w:vAlign w:val="center"/>
          </w:tcPr>
          <w:p w:rsidR="00E6727C" w:rsidRDefault="00E6727C">
            <w:pPr>
              <w:pStyle w:val="ConsPlusNormal"/>
              <w:jc w:val="center"/>
            </w:pPr>
            <w:r>
              <w:t>67,300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213,200</w:t>
            </w:r>
          </w:p>
        </w:tc>
        <w:tc>
          <w:tcPr>
            <w:tcW w:w="1814" w:type="dxa"/>
            <w:vAlign w:val="center"/>
          </w:tcPr>
          <w:p w:rsidR="00E6727C" w:rsidRDefault="00E6727C">
            <w:pPr>
              <w:pStyle w:val="ConsPlusNormal"/>
              <w:jc w:val="center"/>
            </w:pPr>
            <w:r>
              <w:t>213,200</w:t>
            </w:r>
          </w:p>
        </w:tc>
        <w:tc>
          <w:tcPr>
            <w:tcW w:w="1757" w:type="dxa"/>
            <w:vAlign w:val="center"/>
          </w:tcPr>
          <w:p w:rsidR="00E6727C" w:rsidRDefault="00E6727C">
            <w:pPr>
              <w:pStyle w:val="ConsPlusNormal"/>
              <w:jc w:val="center"/>
            </w:pPr>
            <w:r>
              <w:t>213,200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213,200</w:t>
            </w:r>
          </w:p>
        </w:tc>
        <w:tc>
          <w:tcPr>
            <w:tcW w:w="1814" w:type="dxa"/>
            <w:vAlign w:val="center"/>
          </w:tcPr>
          <w:p w:rsidR="00E6727C" w:rsidRDefault="00E6727C">
            <w:pPr>
              <w:pStyle w:val="ConsPlusNormal"/>
              <w:jc w:val="center"/>
            </w:pPr>
            <w:r>
              <w:t>213,200</w:t>
            </w:r>
          </w:p>
        </w:tc>
        <w:tc>
          <w:tcPr>
            <w:tcW w:w="1757" w:type="dxa"/>
            <w:vAlign w:val="center"/>
          </w:tcPr>
          <w:p w:rsidR="00E6727C" w:rsidRDefault="00E6727C">
            <w:pPr>
              <w:pStyle w:val="ConsPlusNormal"/>
              <w:jc w:val="center"/>
            </w:pPr>
            <w:r>
              <w:t>213,200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213,200</w:t>
            </w:r>
          </w:p>
        </w:tc>
        <w:tc>
          <w:tcPr>
            <w:tcW w:w="1814" w:type="dxa"/>
            <w:vAlign w:val="center"/>
          </w:tcPr>
          <w:p w:rsidR="00E6727C" w:rsidRDefault="00E6727C">
            <w:pPr>
              <w:pStyle w:val="ConsPlusNormal"/>
              <w:jc w:val="center"/>
            </w:pPr>
            <w:r>
              <w:t>213,200</w:t>
            </w:r>
          </w:p>
        </w:tc>
        <w:tc>
          <w:tcPr>
            <w:tcW w:w="1757" w:type="dxa"/>
            <w:vAlign w:val="center"/>
          </w:tcPr>
          <w:p w:rsidR="00E6727C" w:rsidRDefault="00E6727C">
            <w:pPr>
              <w:pStyle w:val="ConsPlusNormal"/>
              <w:jc w:val="center"/>
            </w:pPr>
            <w:r>
              <w:t>213,200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370766,600</w:t>
            </w:r>
          </w:p>
        </w:tc>
        <w:tc>
          <w:tcPr>
            <w:tcW w:w="1814" w:type="dxa"/>
            <w:vAlign w:val="center"/>
          </w:tcPr>
          <w:p w:rsidR="00E6727C" w:rsidRDefault="00E6727C">
            <w:pPr>
              <w:pStyle w:val="ConsPlusNormal"/>
              <w:jc w:val="center"/>
            </w:pPr>
            <w:r>
              <w:t>411187,700</w:t>
            </w:r>
          </w:p>
        </w:tc>
        <w:tc>
          <w:tcPr>
            <w:tcW w:w="1757" w:type="dxa"/>
            <w:vAlign w:val="center"/>
          </w:tcPr>
          <w:p w:rsidR="00E6727C" w:rsidRDefault="00E6727C">
            <w:pPr>
              <w:pStyle w:val="ConsPlusNormal"/>
              <w:jc w:val="center"/>
            </w:pPr>
            <w:r>
              <w:t>301353,700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370490,300</w:t>
            </w:r>
          </w:p>
        </w:tc>
        <w:tc>
          <w:tcPr>
            <w:tcW w:w="1814" w:type="dxa"/>
            <w:vAlign w:val="center"/>
          </w:tcPr>
          <w:p w:rsidR="00E6727C" w:rsidRDefault="00E6727C">
            <w:pPr>
              <w:pStyle w:val="ConsPlusNormal"/>
              <w:jc w:val="center"/>
            </w:pPr>
            <w:r>
              <w:t>410900,400</w:t>
            </w:r>
          </w:p>
        </w:tc>
        <w:tc>
          <w:tcPr>
            <w:tcW w:w="1757" w:type="dxa"/>
            <w:vAlign w:val="center"/>
          </w:tcPr>
          <w:p w:rsidR="00E6727C" w:rsidRDefault="00E6727C">
            <w:pPr>
              <w:pStyle w:val="ConsPlusNormal"/>
              <w:jc w:val="center"/>
            </w:pPr>
            <w:r>
              <w:t>301052,400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353710,500</w:t>
            </w:r>
          </w:p>
        </w:tc>
        <w:tc>
          <w:tcPr>
            <w:tcW w:w="1814" w:type="dxa"/>
            <w:vAlign w:val="center"/>
          </w:tcPr>
          <w:p w:rsidR="00E6727C" w:rsidRDefault="00E6727C">
            <w:pPr>
              <w:pStyle w:val="ConsPlusNormal"/>
              <w:jc w:val="center"/>
            </w:pPr>
            <w:r>
              <w:t>393520,600</w:t>
            </w:r>
          </w:p>
        </w:tc>
        <w:tc>
          <w:tcPr>
            <w:tcW w:w="1757" w:type="dxa"/>
            <w:vAlign w:val="center"/>
          </w:tcPr>
          <w:p w:rsidR="00E6727C" w:rsidRDefault="00E6727C">
            <w:pPr>
              <w:pStyle w:val="ConsPlusNormal"/>
              <w:jc w:val="center"/>
            </w:pPr>
            <w:r>
              <w:t>285672,600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353710,500</w:t>
            </w:r>
          </w:p>
        </w:tc>
        <w:tc>
          <w:tcPr>
            <w:tcW w:w="1814" w:type="dxa"/>
            <w:vAlign w:val="center"/>
          </w:tcPr>
          <w:p w:rsidR="00E6727C" w:rsidRDefault="00E6727C">
            <w:pPr>
              <w:pStyle w:val="ConsPlusNormal"/>
              <w:jc w:val="center"/>
            </w:pPr>
            <w:r>
              <w:t>393520,600</w:t>
            </w:r>
          </w:p>
        </w:tc>
        <w:tc>
          <w:tcPr>
            <w:tcW w:w="1757" w:type="dxa"/>
            <w:vAlign w:val="center"/>
          </w:tcPr>
          <w:p w:rsidR="00E6727C" w:rsidRDefault="00E6727C">
            <w:pPr>
              <w:pStyle w:val="ConsPlusNormal"/>
              <w:jc w:val="center"/>
            </w:pPr>
            <w:r>
              <w:t>285672,600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199372,100</w:t>
            </w:r>
          </w:p>
        </w:tc>
        <w:tc>
          <w:tcPr>
            <w:tcW w:w="1814" w:type="dxa"/>
            <w:vAlign w:val="center"/>
          </w:tcPr>
          <w:p w:rsidR="00E6727C" w:rsidRDefault="00E6727C">
            <w:pPr>
              <w:pStyle w:val="ConsPlusNormal"/>
              <w:jc w:val="center"/>
            </w:pPr>
            <w:r>
              <w:t>203255,400</w:t>
            </w:r>
          </w:p>
        </w:tc>
        <w:tc>
          <w:tcPr>
            <w:tcW w:w="1757" w:type="dxa"/>
            <w:vAlign w:val="center"/>
          </w:tcPr>
          <w:p w:rsidR="00E6727C" w:rsidRDefault="00E6727C">
            <w:pPr>
              <w:pStyle w:val="ConsPlusNormal"/>
              <w:jc w:val="center"/>
            </w:pPr>
            <w:r>
              <w:t>203255,400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195944,700</w:t>
            </w:r>
          </w:p>
        </w:tc>
        <w:tc>
          <w:tcPr>
            <w:tcW w:w="1814" w:type="dxa"/>
            <w:vAlign w:val="center"/>
          </w:tcPr>
          <w:p w:rsidR="00E6727C" w:rsidRDefault="00E6727C">
            <w:pPr>
              <w:pStyle w:val="ConsPlusNormal"/>
              <w:jc w:val="center"/>
            </w:pPr>
            <w:r>
              <w:t>199828,000</w:t>
            </w:r>
          </w:p>
        </w:tc>
        <w:tc>
          <w:tcPr>
            <w:tcW w:w="1757" w:type="dxa"/>
            <w:vAlign w:val="center"/>
          </w:tcPr>
          <w:p w:rsidR="00E6727C" w:rsidRDefault="00E6727C">
            <w:pPr>
              <w:pStyle w:val="ConsPlusNormal"/>
              <w:jc w:val="center"/>
            </w:pPr>
            <w:r>
              <w:t>199828,000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195944,700</w:t>
            </w:r>
          </w:p>
        </w:tc>
        <w:tc>
          <w:tcPr>
            <w:tcW w:w="1814" w:type="dxa"/>
            <w:vAlign w:val="center"/>
          </w:tcPr>
          <w:p w:rsidR="00E6727C" w:rsidRDefault="00E6727C">
            <w:pPr>
              <w:pStyle w:val="ConsPlusNormal"/>
              <w:jc w:val="center"/>
            </w:pPr>
            <w:r>
              <w:t>199828,000</w:t>
            </w:r>
          </w:p>
        </w:tc>
        <w:tc>
          <w:tcPr>
            <w:tcW w:w="1757" w:type="dxa"/>
            <w:vAlign w:val="center"/>
          </w:tcPr>
          <w:p w:rsidR="00E6727C" w:rsidRDefault="00E6727C">
            <w:pPr>
              <w:pStyle w:val="ConsPlusNormal"/>
              <w:jc w:val="center"/>
            </w:pPr>
            <w:r>
              <w:t>199828,000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195944,700</w:t>
            </w:r>
          </w:p>
        </w:tc>
        <w:tc>
          <w:tcPr>
            <w:tcW w:w="1814" w:type="dxa"/>
            <w:vAlign w:val="center"/>
          </w:tcPr>
          <w:p w:rsidR="00E6727C" w:rsidRDefault="00E6727C">
            <w:pPr>
              <w:pStyle w:val="ConsPlusNormal"/>
              <w:jc w:val="center"/>
            </w:pPr>
            <w:r>
              <w:t>199828,000</w:t>
            </w:r>
          </w:p>
        </w:tc>
        <w:tc>
          <w:tcPr>
            <w:tcW w:w="1757" w:type="dxa"/>
            <w:vAlign w:val="center"/>
          </w:tcPr>
          <w:p w:rsidR="00E6727C" w:rsidRDefault="00E6727C">
            <w:pPr>
              <w:pStyle w:val="ConsPlusNormal"/>
              <w:jc w:val="center"/>
            </w:pPr>
            <w:r>
              <w:t>199828,000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3427,400</w:t>
            </w:r>
          </w:p>
        </w:tc>
        <w:tc>
          <w:tcPr>
            <w:tcW w:w="1814" w:type="dxa"/>
            <w:vAlign w:val="center"/>
          </w:tcPr>
          <w:p w:rsidR="00E6727C" w:rsidRDefault="00E6727C">
            <w:pPr>
              <w:pStyle w:val="ConsPlusNormal"/>
              <w:jc w:val="center"/>
            </w:pPr>
            <w:r>
              <w:t>3427,400</w:t>
            </w:r>
          </w:p>
        </w:tc>
        <w:tc>
          <w:tcPr>
            <w:tcW w:w="1757" w:type="dxa"/>
            <w:vAlign w:val="center"/>
          </w:tcPr>
          <w:p w:rsidR="00E6727C" w:rsidRDefault="00E6727C">
            <w:pPr>
              <w:pStyle w:val="ConsPlusNormal"/>
              <w:jc w:val="center"/>
            </w:pPr>
            <w:r>
              <w:t>3427,400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3427,400</w:t>
            </w:r>
          </w:p>
        </w:tc>
        <w:tc>
          <w:tcPr>
            <w:tcW w:w="1814" w:type="dxa"/>
            <w:vAlign w:val="center"/>
          </w:tcPr>
          <w:p w:rsidR="00E6727C" w:rsidRDefault="00E6727C">
            <w:pPr>
              <w:pStyle w:val="ConsPlusNormal"/>
              <w:jc w:val="center"/>
            </w:pPr>
            <w:r>
              <w:t>3427,400</w:t>
            </w:r>
          </w:p>
        </w:tc>
        <w:tc>
          <w:tcPr>
            <w:tcW w:w="1757" w:type="dxa"/>
            <w:vAlign w:val="center"/>
          </w:tcPr>
          <w:p w:rsidR="00E6727C" w:rsidRDefault="00E6727C">
            <w:pPr>
              <w:pStyle w:val="ConsPlusNormal"/>
              <w:jc w:val="center"/>
            </w:pPr>
            <w:r>
              <w:t>3427,400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3427,400</w:t>
            </w:r>
          </w:p>
        </w:tc>
        <w:tc>
          <w:tcPr>
            <w:tcW w:w="1814" w:type="dxa"/>
            <w:vAlign w:val="center"/>
          </w:tcPr>
          <w:p w:rsidR="00E6727C" w:rsidRDefault="00E6727C">
            <w:pPr>
              <w:pStyle w:val="ConsPlusNormal"/>
              <w:jc w:val="center"/>
            </w:pPr>
            <w:r>
              <w:t>3427,400</w:t>
            </w:r>
          </w:p>
        </w:tc>
        <w:tc>
          <w:tcPr>
            <w:tcW w:w="1757" w:type="dxa"/>
            <w:vAlign w:val="center"/>
          </w:tcPr>
          <w:p w:rsidR="00E6727C" w:rsidRDefault="00E6727C">
            <w:pPr>
              <w:pStyle w:val="ConsPlusNormal"/>
              <w:jc w:val="center"/>
            </w:pPr>
            <w:r>
              <w:t>3427,400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33284,700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113431,200</w:t>
            </w:r>
          </w:p>
        </w:tc>
        <w:tc>
          <w:tcPr>
            <w:tcW w:w="1814" w:type="dxa"/>
            <w:vAlign w:val="center"/>
          </w:tcPr>
          <w:p w:rsidR="00E6727C" w:rsidRDefault="00E6727C">
            <w:pPr>
              <w:pStyle w:val="ConsPlusNormal"/>
              <w:jc w:val="center"/>
            </w:pPr>
            <w:r>
              <w:t>156980,500</w:t>
            </w:r>
          </w:p>
        </w:tc>
        <w:tc>
          <w:tcPr>
            <w:tcW w:w="1757" w:type="dxa"/>
            <w:vAlign w:val="center"/>
          </w:tcPr>
          <w:p w:rsidR="00E6727C" w:rsidRDefault="00E6727C">
            <w:pPr>
              <w:pStyle w:val="ConsPlusNormal"/>
              <w:jc w:val="center"/>
            </w:pPr>
            <w:r>
              <w:t>82417,200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113431,200</w:t>
            </w:r>
          </w:p>
        </w:tc>
        <w:tc>
          <w:tcPr>
            <w:tcW w:w="1814" w:type="dxa"/>
            <w:vAlign w:val="center"/>
          </w:tcPr>
          <w:p w:rsidR="00E6727C" w:rsidRDefault="00E6727C">
            <w:pPr>
              <w:pStyle w:val="ConsPlusNormal"/>
              <w:jc w:val="center"/>
            </w:pPr>
            <w:r>
              <w:t>156980,500</w:t>
            </w:r>
          </w:p>
        </w:tc>
        <w:tc>
          <w:tcPr>
            <w:tcW w:w="1757" w:type="dxa"/>
            <w:vAlign w:val="center"/>
          </w:tcPr>
          <w:p w:rsidR="00E6727C" w:rsidRDefault="00E6727C">
            <w:pPr>
              <w:pStyle w:val="ConsPlusNormal"/>
              <w:jc w:val="center"/>
            </w:pPr>
            <w:r>
              <w:t>82417,200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113431,200</w:t>
            </w:r>
          </w:p>
        </w:tc>
        <w:tc>
          <w:tcPr>
            <w:tcW w:w="1814" w:type="dxa"/>
            <w:vAlign w:val="center"/>
          </w:tcPr>
          <w:p w:rsidR="00E6727C" w:rsidRDefault="00E6727C">
            <w:pPr>
              <w:pStyle w:val="ConsPlusNormal"/>
              <w:jc w:val="center"/>
            </w:pPr>
            <w:r>
              <w:t>156980,500</w:t>
            </w:r>
          </w:p>
        </w:tc>
        <w:tc>
          <w:tcPr>
            <w:tcW w:w="1757" w:type="dxa"/>
            <w:vAlign w:val="center"/>
          </w:tcPr>
          <w:p w:rsidR="00E6727C" w:rsidRDefault="00E6727C">
            <w:pPr>
              <w:pStyle w:val="ConsPlusNormal"/>
              <w:jc w:val="center"/>
            </w:pPr>
            <w:r>
              <w:t>82417,200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113431,200</w:t>
            </w:r>
          </w:p>
        </w:tc>
        <w:tc>
          <w:tcPr>
            <w:tcW w:w="1814" w:type="dxa"/>
            <w:vAlign w:val="center"/>
          </w:tcPr>
          <w:p w:rsidR="00E6727C" w:rsidRDefault="00E6727C">
            <w:pPr>
              <w:pStyle w:val="ConsPlusNormal"/>
              <w:jc w:val="center"/>
            </w:pPr>
            <w:r>
              <w:t>156980,500</w:t>
            </w:r>
          </w:p>
        </w:tc>
        <w:tc>
          <w:tcPr>
            <w:tcW w:w="1757" w:type="dxa"/>
            <w:vAlign w:val="center"/>
          </w:tcPr>
          <w:p w:rsidR="00E6727C" w:rsidRDefault="00E6727C">
            <w:pPr>
              <w:pStyle w:val="ConsPlusNormal"/>
              <w:jc w:val="center"/>
            </w:pPr>
            <w:r>
              <w:t>82417,200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2583,300</w:t>
            </w:r>
          </w:p>
        </w:tc>
        <w:tc>
          <w:tcPr>
            <w:tcW w:w="1814" w:type="dxa"/>
            <w:vAlign w:val="center"/>
          </w:tcPr>
          <w:p w:rsidR="00E6727C" w:rsidRDefault="00E6727C">
            <w:pPr>
              <w:pStyle w:val="ConsPlusNormal"/>
              <w:jc w:val="center"/>
            </w:pPr>
            <w:r>
              <w:t>2583,300</w:t>
            </w:r>
          </w:p>
        </w:tc>
        <w:tc>
          <w:tcPr>
            <w:tcW w:w="1757" w:type="dxa"/>
            <w:vAlign w:val="center"/>
          </w:tcPr>
          <w:p w:rsidR="00E6727C" w:rsidRDefault="00E6727C">
            <w:pPr>
              <w:pStyle w:val="ConsPlusNormal"/>
              <w:jc w:val="center"/>
            </w:pPr>
            <w:r>
              <w:t>2583,300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2583,300</w:t>
            </w:r>
          </w:p>
        </w:tc>
        <w:tc>
          <w:tcPr>
            <w:tcW w:w="1814" w:type="dxa"/>
            <w:vAlign w:val="center"/>
          </w:tcPr>
          <w:p w:rsidR="00E6727C" w:rsidRDefault="00E6727C">
            <w:pPr>
              <w:pStyle w:val="ConsPlusNormal"/>
              <w:jc w:val="center"/>
            </w:pPr>
            <w:r>
              <w:t>2583,300</w:t>
            </w:r>
          </w:p>
        </w:tc>
        <w:tc>
          <w:tcPr>
            <w:tcW w:w="1757" w:type="dxa"/>
            <w:vAlign w:val="center"/>
          </w:tcPr>
          <w:p w:rsidR="00E6727C" w:rsidRDefault="00E6727C">
            <w:pPr>
              <w:pStyle w:val="ConsPlusNormal"/>
              <w:jc w:val="center"/>
            </w:pPr>
            <w:r>
              <w:t>2583,300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2583,300</w:t>
            </w:r>
          </w:p>
        </w:tc>
        <w:tc>
          <w:tcPr>
            <w:tcW w:w="1814" w:type="dxa"/>
            <w:vAlign w:val="center"/>
          </w:tcPr>
          <w:p w:rsidR="00E6727C" w:rsidRDefault="00E6727C">
            <w:pPr>
              <w:pStyle w:val="ConsPlusNormal"/>
              <w:jc w:val="center"/>
            </w:pPr>
            <w:r>
              <w:t>2583,300</w:t>
            </w:r>
          </w:p>
        </w:tc>
        <w:tc>
          <w:tcPr>
            <w:tcW w:w="1757" w:type="dxa"/>
            <w:vAlign w:val="center"/>
          </w:tcPr>
          <w:p w:rsidR="00E6727C" w:rsidRDefault="00E6727C">
            <w:pPr>
              <w:pStyle w:val="ConsPlusNormal"/>
              <w:jc w:val="center"/>
            </w:pPr>
            <w:r>
              <w:t>2583,300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2583,300</w:t>
            </w:r>
          </w:p>
        </w:tc>
        <w:tc>
          <w:tcPr>
            <w:tcW w:w="1814" w:type="dxa"/>
            <w:vAlign w:val="center"/>
          </w:tcPr>
          <w:p w:rsidR="00E6727C" w:rsidRDefault="00E6727C">
            <w:pPr>
              <w:pStyle w:val="ConsPlusNormal"/>
              <w:jc w:val="center"/>
            </w:pPr>
            <w:r>
              <w:t>2583,300</w:t>
            </w:r>
          </w:p>
        </w:tc>
        <w:tc>
          <w:tcPr>
            <w:tcW w:w="1757" w:type="dxa"/>
            <w:vAlign w:val="center"/>
          </w:tcPr>
          <w:p w:rsidR="00E6727C" w:rsidRDefault="00E6727C">
            <w:pPr>
              <w:pStyle w:val="ConsPlusNormal"/>
              <w:jc w:val="center"/>
            </w:pPr>
            <w:r>
              <w:t>2583,300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2583,300</w:t>
            </w:r>
          </w:p>
        </w:tc>
        <w:tc>
          <w:tcPr>
            <w:tcW w:w="1814" w:type="dxa"/>
            <w:vAlign w:val="center"/>
          </w:tcPr>
          <w:p w:rsidR="00E6727C" w:rsidRDefault="00E6727C">
            <w:pPr>
              <w:pStyle w:val="ConsPlusNormal"/>
              <w:jc w:val="center"/>
            </w:pPr>
            <w:r>
              <w:t>2583,300</w:t>
            </w:r>
          </w:p>
        </w:tc>
        <w:tc>
          <w:tcPr>
            <w:tcW w:w="1757" w:type="dxa"/>
            <w:vAlign w:val="center"/>
          </w:tcPr>
          <w:p w:rsidR="00E6727C" w:rsidRDefault="00E6727C">
            <w:pPr>
              <w:pStyle w:val="ConsPlusNormal"/>
              <w:jc w:val="center"/>
            </w:pPr>
            <w:r>
              <w:t>2583,300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4959,600</w:t>
            </w:r>
          </w:p>
        </w:tc>
        <w:tc>
          <w:tcPr>
            <w:tcW w:w="1814" w:type="dxa"/>
            <w:vAlign w:val="center"/>
          </w:tcPr>
          <w:p w:rsidR="00E6727C" w:rsidRDefault="00E6727C">
            <w:pPr>
              <w:pStyle w:val="ConsPlusNormal"/>
              <w:jc w:val="center"/>
            </w:pPr>
            <w:r>
              <w:t>5559,600</w:t>
            </w:r>
          </w:p>
        </w:tc>
        <w:tc>
          <w:tcPr>
            <w:tcW w:w="1757" w:type="dxa"/>
            <w:vAlign w:val="center"/>
          </w:tcPr>
          <w:p w:rsidR="00E6727C" w:rsidRDefault="00E6727C">
            <w:pPr>
              <w:pStyle w:val="ConsPlusNormal"/>
              <w:jc w:val="center"/>
            </w:pPr>
            <w:r>
              <w:t>3559,600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4959,600</w:t>
            </w:r>
          </w:p>
        </w:tc>
        <w:tc>
          <w:tcPr>
            <w:tcW w:w="1814" w:type="dxa"/>
            <w:vAlign w:val="center"/>
          </w:tcPr>
          <w:p w:rsidR="00E6727C" w:rsidRDefault="00E6727C">
            <w:pPr>
              <w:pStyle w:val="ConsPlusNormal"/>
              <w:jc w:val="center"/>
            </w:pPr>
            <w:r>
              <w:t>5559,600</w:t>
            </w:r>
          </w:p>
        </w:tc>
        <w:tc>
          <w:tcPr>
            <w:tcW w:w="1757" w:type="dxa"/>
            <w:vAlign w:val="center"/>
          </w:tcPr>
          <w:p w:rsidR="00E6727C" w:rsidRDefault="00E6727C">
            <w:pPr>
              <w:pStyle w:val="ConsPlusNormal"/>
              <w:jc w:val="center"/>
            </w:pPr>
            <w:r>
              <w:t>3559,600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4959,600</w:t>
            </w:r>
          </w:p>
        </w:tc>
        <w:tc>
          <w:tcPr>
            <w:tcW w:w="1814" w:type="dxa"/>
            <w:vAlign w:val="center"/>
          </w:tcPr>
          <w:p w:rsidR="00E6727C" w:rsidRDefault="00E6727C">
            <w:pPr>
              <w:pStyle w:val="ConsPlusNormal"/>
              <w:jc w:val="center"/>
            </w:pPr>
            <w:r>
              <w:t>5559,600</w:t>
            </w:r>
          </w:p>
        </w:tc>
        <w:tc>
          <w:tcPr>
            <w:tcW w:w="1757" w:type="dxa"/>
            <w:vAlign w:val="center"/>
          </w:tcPr>
          <w:p w:rsidR="00E6727C" w:rsidRDefault="00E6727C">
            <w:pPr>
              <w:pStyle w:val="ConsPlusNormal"/>
              <w:jc w:val="center"/>
            </w:pPr>
            <w:r>
              <w:t>3559,600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1400,000</w:t>
            </w:r>
          </w:p>
        </w:tc>
        <w:tc>
          <w:tcPr>
            <w:tcW w:w="1814" w:type="dxa"/>
            <w:vAlign w:val="center"/>
          </w:tcPr>
          <w:p w:rsidR="00E6727C" w:rsidRDefault="00E6727C">
            <w:pPr>
              <w:pStyle w:val="ConsPlusNormal"/>
              <w:jc w:val="center"/>
            </w:pPr>
            <w:r>
              <w:t>2000,000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1400,000</w:t>
            </w:r>
          </w:p>
        </w:tc>
        <w:tc>
          <w:tcPr>
            <w:tcW w:w="1814" w:type="dxa"/>
            <w:vAlign w:val="center"/>
          </w:tcPr>
          <w:p w:rsidR="00E6727C" w:rsidRDefault="00E6727C">
            <w:pPr>
              <w:pStyle w:val="ConsPlusNormal"/>
              <w:jc w:val="center"/>
            </w:pPr>
            <w:r>
              <w:t>2000,000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1400,000</w:t>
            </w:r>
          </w:p>
        </w:tc>
        <w:tc>
          <w:tcPr>
            <w:tcW w:w="1814" w:type="dxa"/>
            <w:vAlign w:val="center"/>
          </w:tcPr>
          <w:p w:rsidR="00E6727C" w:rsidRDefault="00E6727C">
            <w:pPr>
              <w:pStyle w:val="ConsPlusNormal"/>
              <w:jc w:val="center"/>
            </w:pPr>
            <w:r>
              <w:t>2000,000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3559,600</w:t>
            </w:r>
          </w:p>
        </w:tc>
        <w:tc>
          <w:tcPr>
            <w:tcW w:w="1814" w:type="dxa"/>
            <w:vAlign w:val="center"/>
          </w:tcPr>
          <w:p w:rsidR="00E6727C" w:rsidRDefault="00E6727C">
            <w:pPr>
              <w:pStyle w:val="ConsPlusNormal"/>
              <w:jc w:val="center"/>
            </w:pPr>
            <w:r>
              <w:t>3559,600</w:t>
            </w:r>
          </w:p>
        </w:tc>
        <w:tc>
          <w:tcPr>
            <w:tcW w:w="1757" w:type="dxa"/>
            <w:vAlign w:val="center"/>
          </w:tcPr>
          <w:p w:rsidR="00E6727C" w:rsidRDefault="00E6727C">
            <w:pPr>
              <w:pStyle w:val="ConsPlusNormal"/>
              <w:jc w:val="center"/>
            </w:pPr>
            <w:r>
              <w:t>3559,600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3559,600</w:t>
            </w:r>
          </w:p>
        </w:tc>
        <w:tc>
          <w:tcPr>
            <w:tcW w:w="1814" w:type="dxa"/>
            <w:vAlign w:val="center"/>
          </w:tcPr>
          <w:p w:rsidR="00E6727C" w:rsidRDefault="00E6727C">
            <w:pPr>
              <w:pStyle w:val="ConsPlusNormal"/>
              <w:jc w:val="center"/>
            </w:pPr>
            <w:r>
              <w:t>3559,600</w:t>
            </w:r>
          </w:p>
        </w:tc>
        <w:tc>
          <w:tcPr>
            <w:tcW w:w="1757" w:type="dxa"/>
            <w:vAlign w:val="center"/>
          </w:tcPr>
          <w:p w:rsidR="00E6727C" w:rsidRDefault="00E6727C">
            <w:pPr>
              <w:pStyle w:val="ConsPlusNormal"/>
              <w:jc w:val="center"/>
            </w:pPr>
            <w:r>
              <w:t>3559,600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3559,600</w:t>
            </w:r>
          </w:p>
        </w:tc>
        <w:tc>
          <w:tcPr>
            <w:tcW w:w="1814" w:type="dxa"/>
            <w:vAlign w:val="center"/>
          </w:tcPr>
          <w:p w:rsidR="00E6727C" w:rsidRDefault="00E6727C">
            <w:pPr>
              <w:pStyle w:val="ConsPlusNormal"/>
              <w:jc w:val="center"/>
            </w:pPr>
            <w:r>
              <w:t>3559,600</w:t>
            </w:r>
          </w:p>
        </w:tc>
        <w:tc>
          <w:tcPr>
            <w:tcW w:w="1757" w:type="dxa"/>
            <w:vAlign w:val="center"/>
          </w:tcPr>
          <w:p w:rsidR="00E6727C" w:rsidRDefault="00E6727C">
            <w:pPr>
              <w:pStyle w:val="ConsPlusNormal"/>
              <w:jc w:val="center"/>
            </w:pPr>
            <w:r>
              <w:t>3559,600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9236,900</w:t>
            </w:r>
          </w:p>
        </w:tc>
        <w:tc>
          <w:tcPr>
            <w:tcW w:w="1814" w:type="dxa"/>
            <w:vAlign w:val="center"/>
          </w:tcPr>
          <w:p w:rsidR="00E6727C" w:rsidRDefault="00E6727C">
            <w:pPr>
              <w:pStyle w:val="ConsPlusNormal"/>
              <w:jc w:val="center"/>
            </w:pPr>
            <w:r>
              <w:t>9236,900</w:t>
            </w:r>
          </w:p>
        </w:tc>
        <w:tc>
          <w:tcPr>
            <w:tcW w:w="1757" w:type="dxa"/>
            <w:vAlign w:val="center"/>
          </w:tcPr>
          <w:p w:rsidR="00E6727C" w:rsidRDefault="00E6727C">
            <w:pPr>
              <w:pStyle w:val="ConsPlusNormal"/>
              <w:jc w:val="center"/>
            </w:pPr>
            <w:r>
              <w:t>9236,900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9236,900</w:t>
            </w:r>
          </w:p>
        </w:tc>
        <w:tc>
          <w:tcPr>
            <w:tcW w:w="1814" w:type="dxa"/>
            <w:vAlign w:val="center"/>
          </w:tcPr>
          <w:p w:rsidR="00E6727C" w:rsidRDefault="00E6727C">
            <w:pPr>
              <w:pStyle w:val="ConsPlusNormal"/>
              <w:jc w:val="center"/>
            </w:pPr>
            <w:r>
              <w:t>9236,900</w:t>
            </w:r>
          </w:p>
        </w:tc>
        <w:tc>
          <w:tcPr>
            <w:tcW w:w="1757" w:type="dxa"/>
            <w:vAlign w:val="center"/>
          </w:tcPr>
          <w:p w:rsidR="00E6727C" w:rsidRDefault="00E6727C">
            <w:pPr>
              <w:pStyle w:val="ConsPlusNormal"/>
              <w:jc w:val="center"/>
            </w:pPr>
            <w:r>
              <w:t>9236,900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9236,900</w:t>
            </w:r>
          </w:p>
        </w:tc>
        <w:tc>
          <w:tcPr>
            <w:tcW w:w="1814" w:type="dxa"/>
            <w:vAlign w:val="center"/>
          </w:tcPr>
          <w:p w:rsidR="00E6727C" w:rsidRDefault="00E6727C">
            <w:pPr>
              <w:pStyle w:val="ConsPlusNormal"/>
              <w:jc w:val="center"/>
            </w:pPr>
            <w:r>
              <w:t>9236,900</w:t>
            </w:r>
          </w:p>
        </w:tc>
        <w:tc>
          <w:tcPr>
            <w:tcW w:w="1757" w:type="dxa"/>
            <w:vAlign w:val="center"/>
          </w:tcPr>
          <w:p w:rsidR="00E6727C" w:rsidRDefault="00E6727C">
            <w:pPr>
              <w:pStyle w:val="ConsPlusNormal"/>
              <w:jc w:val="center"/>
            </w:pPr>
            <w:r>
              <w:t>9236,900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9236,900</w:t>
            </w:r>
          </w:p>
        </w:tc>
        <w:tc>
          <w:tcPr>
            <w:tcW w:w="1814" w:type="dxa"/>
            <w:vAlign w:val="center"/>
          </w:tcPr>
          <w:p w:rsidR="00E6727C" w:rsidRDefault="00E6727C">
            <w:pPr>
              <w:pStyle w:val="ConsPlusNormal"/>
              <w:jc w:val="center"/>
            </w:pPr>
            <w:r>
              <w:t>9236,900</w:t>
            </w:r>
          </w:p>
        </w:tc>
        <w:tc>
          <w:tcPr>
            <w:tcW w:w="1757" w:type="dxa"/>
            <w:vAlign w:val="center"/>
          </w:tcPr>
          <w:p w:rsidR="00E6727C" w:rsidRDefault="00E6727C">
            <w:pPr>
              <w:pStyle w:val="ConsPlusNormal"/>
              <w:jc w:val="center"/>
            </w:pPr>
            <w:r>
              <w:t>9236,900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9236,900</w:t>
            </w:r>
          </w:p>
        </w:tc>
        <w:tc>
          <w:tcPr>
            <w:tcW w:w="1814" w:type="dxa"/>
            <w:vAlign w:val="center"/>
          </w:tcPr>
          <w:p w:rsidR="00E6727C" w:rsidRDefault="00E6727C">
            <w:pPr>
              <w:pStyle w:val="ConsPlusNormal"/>
              <w:jc w:val="center"/>
            </w:pPr>
            <w:r>
              <w:t>9236,900</w:t>
            </w:r>
          </w:p>
        </w:tc>
        <w:tc>
          <w:tcPr>
            <w:tcW w:w="1757" w:type="dxa"/>
            <w:vAlign w:val="center"/>
          </w:tcPr>
          <w:p w:rsidR="00E6727C" w:rsidRDefault="00E6727C">
            <w:pPr>
              <w:pStyle w:val="ConsPlusNormal"/>
              <w:jc w:val="center"/>
            </w:pPr>
            <w:r>
              <w:t>9236,900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9236,900</w:t>
            </w:r>
          </w:p>
        </w:tc>
        <w:tc>
          <w:tcPr>
            <w:tcW w:w="1814" w:type="dxa"/>
            <w:vAlign w:val="center"/>
          </w:tcPr>
          <w:p w:rsidR="00E6727C" w:rsidRDefault="00E6727C">
            <w:pPr>
              <w:pStyle w:val="ConsPlusNormal"/>
              <w:jc w:val="center"/>
            </w:pPr>
            <w:r>
              <w:t>9236,900</w:t>
            </w:r>
          </w:p>
        </w:tc>
        <w:tc>
          <w:tcPr>
            <w:tcW w:w="1757" w:type="dxa"/>
            <w:vAlign w:val="center"/>
          </w:tcPr>
          <w:p w:rsidR="00E6727C" w:rsidRDefault="00E6727C">
            <w:pPr>
              <w:pStyle w:val="ConsPlusNormal"/>
              <w:jc w:val="center"/>
            </w:pPr>
            <w:r>
              <w:t>9236,900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276,300</w:t>
            </w:r>
          </w:p>
        </w:tc>
        <w:tc>
          <w:tcPr>
            <w:tcW w:w="1814" w:type="dxa"/>
            <w:vAlign w:val="center"/>
          </w:tcPr>
          <w:p w:rsidR="00E6727C" w:rsidRDefault="00E6727C">
            <w:pPr>
              <w:pStyle w:val="ConsPlusNormal"/>
              <w:jc w:val="center"/>
            </w:pPr>
            <w:r>
              <w:t>287,300</w:t>
            </w:r>
          </w:p>
        </w:tc>
        <w:tc>
          <w:tcPr>
            <w:tcW w:w="1757" w:type="dxa"/>
            <w:vAlign w:val="center"/>
          </w:tcPr>
          <w:p w:rsidR="00E6727C" w:rsidRDefault="00E6727C">
            <w:pPr>
              <w:pStyle w:val="ConsPlusNormal"/>
              <w:jc w:val="center"/>
            </w:pPr>
            <w:r>
              <w:t>301,300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276,300</w:t>
            </w:r>
          </w:p>
        </w:tc>
        <w:tc>
          <w:tcPr>
            <w:tcW w:w="1814" w:type="dxa"/>
            <w:vAlign w:val="center"/>
          </w:tcPr>
          <w:p w:rsidR="00E6727C" w:rsidRDefault="00E6727C">
            <w:pPr>
              <w:pStyle w:val="ConsPlusNormal"/>
              <w:jc w:val="center"/>
            </w:pPr>
            <w:r>
              <w:t>287,300</w:t>
            </w:r>
          </w:p>
        </w:tc>
        <w:tc>
          <w:tcPr>
            <w:tcW w:w="1757" w:type="dxa"/>
            <w:vAlign w:val="center"/>
          </w:tcPr>
          <w:p w:rsidR="00E6727C" w:rsidRDefault="00E6727C">
            <w:pPr>
              <w:pStyle w:val="ConsPlusNormal"/>
              <w:jc w:val="center"/>
            </w:pPr>
            <w:r>
              <w:t>301,300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276,300</w:t>
            </w:r>
          </w:p>
        </w:tc>
        <w:tc>
          <w:tcPr>
            <w:tcW w:w="1814" w:type="dxa"/>
            <w:vAlign w:val="center"/>
          </w:tcPr>
          <w:p w:rsidR="00E6727C" w:rsidRDefault="00E6727C">
            <w:pPr>
              <w:pStyle w:val="ConsPlusNormal"/>
              <w:jc w:val="center"/>
            </w:pPr>
            <w:r>
              <w:t>287,300</w:t>
            </w:r>
          </w:p>
        </w:tc>
        <w:tc>
          <w:tcPr>
            <w:tcW w:w="1757" w:type="dxa"/>
            <w:vAlign w:val="center"/>
          </w:tcPr>
          <w:p w:rsidR="00E6727C" w:rsidRDefault="00E6727C">
            <w:pPr>
              <w:pStyle w:val="ConsPlusNormal"/>
              <w:jc w:val="center"/>
            </w:pPr>
            <w:r>
              <w:t>301,300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276,300</w:t>
            </w:r>
          </w:p>
        </w:tc>
        <w:tc>
          <w:tcPr>
            <w:tcW w:w="1814" w:type="dxa"/>
            <w:vAlign w:val="center"/>
          </w:tcPr>
          <w:p w:rsidR="00E6727C" w:rsidRDefault="00E6727C">
            <w:pPr>
              <w:pStyle w:val="ConsPlusNormal"/>
              <w:jc w:val="center"/>
            </w:pPr>
            <w:r>
              <w:t>287,300</w:t>
            </w:r>
          </w:p>
        </w:tc>
        <w:tc>
          <w:tcPr>
            <w:tcW w:w="1757" w:type="dxa"/>
            <w:vAlign w:val="center"/>
          </w:tcPr>
          <w:p w:rsidR="00E6727C" w:rsidRDefault="00E6727C">
            <w:pPr>
              <w:pStyle w:val="ConsPlusNormal"/>
              <w:jc w:val="center"/>
            </w:pPr>
            <w:r>
              <w:t>301,300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276,300</w:t>
            </w:r>
          </w:p>
        </w:tc>
        <w:tc>
          <w:tcPr>
            <w:tcW w:w="1814" w:type="dxa"/>
            <w:vAlign w:val="center"/>
          </w:tcPr>
          <w:p w:rsidR="00E6727C" w:rsidRDefault="00E6727C">
            <w:pPr>
              <w:pStyle w:val="ConsPlusNormal"/>
              <w:jc w:val="center"/>
            </w:pPr>
            <w:r>
              <w:t>287,300</w:t>
            </w:r>
          </w:p>
        </w:tc>
        <w:tc>
          <w:tcPr>
            <w:tcW w:w="1757" w:type="dxa"/>
            <w:vAlign w:val="center"/>
          </w:tcPr>
          <w:p w:rsidR="00E6727C" w:rsidRDefault="00E6727C">
            <w:pPr>
              <w:pStyle w:val="ConsPlusNormal"/>
              <w:jc w:val="center"/>
            </w:pPr>
            <w:r>
              <w:t>301,300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276,300</w:t>
            </w:r>
          </w:p>
        </w:tc>
        <w:tc>
          <w:tcPr>
            <w:tcW w:w="1814" w:type="dxa"/>
            <w:vAlign w:val="center"/>
          </w:tcPr>
          <w:p w:rsidR="00E6727C" w:rsidRDefault="00E6727C">
            <w:pPr>
              <w:pStyle w:val="ConsPlusNormal"/>
              <w:jc w:val="center"/>
            </w:pPr>
            <w:r>
              <w:t>287,300</w:t>
            </w:r>
          </w:p>
        </w:tc>
        <w:tc>
          <w:tcPr>
            <w:tcW w:w="1757" w:type="dxa"/>
            <w:vAlign w:val="center"/>
          </w:tcPr>
          <w:p w:rsidR="00E6727C" w:rsidRDefault="00E6727C">
            <w:pPr>
              <w:pStyle w:val="ConsPlusNormal"/>
              <w:jc w:val="center"/>
            </w:pPr>
            <w:r>
              <w:t>301,300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27301,100</w:t>
            </w:r>
          </w:p>
        </w:tc>
        <w:tc>
          <w:tcPr>
            <w:tcW w:w="1814" w:type="dxa"/>
            <w:vAlign w:val="center"/>
          </w:tcPr>
          <w:p w:rsidR="00E6727C" w:rsidRDefault="00E6727C">
            <w:pPr>
              <w:pStyle w:val="ConsPlusNormal"/>
              <w:jc w:val="center"/>
            </w:pPr>
            <w:r>
              <w:t>26684,100</w:t>
            </w:r>
          </w:p>
        </w:tc>
        <w:tc>
          <w:tcPr>
            <w:tcW w:w="1757" w:type="dxa"/>
            <w:vAlign w:val="center"/>
          </w:tcPr>
          <w:p w:rsidR="00E6727C" w:rsidRDefault="00E6727C">
            <w:pPr>
              <w:pStyle w:val="ConsPlusNormal"/>
              <w:jc w:val="center"/>
            </w:pPr>
            <w:r>
              <w:t>26684,100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17503,400</w:t>
            </w:r>
          </w:p>
        </w:tc>
        <w:tc>
          <w:tcPr>
            <w:tcW w:w="1814" w:type="dxa"/>
            <w:vAlign w:val="center"/>
          </w:tcPr>
          <w:p w:rsidR="00E6727C" w:rsidRDefault="00E6727C">
            <w:pPr>
              <w:pStyle w:val="ConsPlusNormal"/>
              <w:jc w:val="center"/>
            </w:pPr>
            <w:r>
              <w:t>17503,400</w:t>
            </w:r>
          </w:p>
        </w:tc>
        <w:tc>
          <w:tcPr>
            <w:tcW w:w="1757" w:type="dxa"/>
            <w:vAlign w:val="center"/>
          </w:tcPr>
          <w:p w:rsidR="00E6727C" w:rsidRDefault="00E6727C">
            <w:pPr>
              <w:pStyle w:val="ConsPlusNormal"/>
              <w:jc w:val="center"/>
            </w:pPr>
            <w:r>
              <w:t>17503,400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1305,600</w:t>
            </w:r>
          </w:p>
        </w:tc>
        <w:tc>
          <w:tcPr>
            <w:tcW w:w="1814" w:type="dxa"/>
            <w:vAlign w:val="center"/>
          </w:tcPr>
          <w:p w:rsidR="00E6727C" w:rsidRDefault="00E6727C">
            <w:pPr>
              <w:pStyle w:val="ConsPlusNormal"/>
              <w:jc w:val="center"/>
            </w:pPr>
            <w:r>
              <w:t>1305,600</w:t>
            </w:r>
          </w:p>
        </w:tc>
        <w:tc>
          <w:tcPr>
            <w:tcW w:w="1757" w:type="dxa"/>
            <w:vAlign w:val="center"/>
          </w:tcPr>
          <w:p w:rsidR="00E6727C" w:rsidRDefault="00E6727C">
            <w:pPr>
              <w:pStyle w:val="ConsPlusNormal"/>
              <w:jc w:val="center"/>
            </w:pPr>
            <w:r>
              <w:t>1305,600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1305,600</w:t>
            </w:r>
          </w:p>
        </w:tc>
        <w:tc>
          <w:tcPr>
            <w:tcW w:w="1814" w:type="dxa"/>
            <w:vAlign w:val="center"/>
          </w:tcPr>
          <w:p w:rsidR="00E6727C" w:rsidRDefault="00E6727C">
            <w:pPr>
              <w:pStyle w:val="ConsPlusNormal"/>
              <w:jc w:val="center"/>
            </w:pPr>
            <w:r>
              <w:t>1305,600</w:t>
            </w:r>
          </w:p>
        </w:tc>
        <w:tc>
          <w:tcPr>
            <w:tcW w:w="1757" w:type="dxa"/>
            <w:vAlign w:val="center"/>
          </w:tcPr>
          <w:p w:rsidR="00E6727C" w:rsidRDefault="00E6727C">
            <w:pPr>
              <w:pStyle w:val="ConsPlusNormal"/>
              <w:jc w:val="center"/>
            </w:pPr>
            <w:r>
              <w:t>1305,600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жителей местами массового отдыха у воды"</w:t>
            </w:r>
          </w:p>
        </w:tc>
        <w:tc>
          <w:tcPr>
            <w:tcW w:w="1757" w:type="dxa"/>
            <w:vAlign w:val="center"/>
          </w:tcPr>
          <w:p w:rsidR="00E6727C" w:rsidRDefault="00E6727C">
            <w:pPr>
              <w:pStyle w:val="ConsPlusNormal"/>
              <w:jc w:val="center"/>
            </w:pPr>
            <w:r>
              <w:t>1305,600</w:t>
            </w:r>
          </w:p>
        </w:tc>
        <w:tc>
          <w:tcPr>
            <w:tcW w:w="1814" w:type="dxa"/>
            <w:vAlign w:val="center"/>
          </w:tcPr>
          <w:p w:rsidR="00E6727C" w:rsidRDefault="00E6727C">
            <w:pPr>
              <w:pStyle w:val="ConsPlusNormal"/>
              <w:jc w:val="center"/>
            </w:pPr>
            <w:r>
              <w:t>1305,600</w:t>
            </w:r>
          </w:p>
        </w:tc>
        <w:tc>
          <w:tcPr>
            <w:tcW w:w="1757" w:type="dxa"/>
            <w:vAlign w:val="center"/>
          </w:tcPr>
          <w:p w:rsidR="00E6727C" w:rsidRDefault="00E6727C">
            <w:pPr>
              <w:pStyle w:val="ConsPlusNormal"/>
              <w:jc w:val="center"/>
            </w:pPr>
            <w:r>
              <w:t>1305,600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мест массового отдыха у воды на территории города Перми</w:t>
            </w:r>
          </w:p>
        </w:tc>
        <w:tc>
          <w:tcPr>
            <w:tcW w:w="1757" w:type="dxa"/>
            <w:vAlign w:val="center"/>
          </w:tcPr>
          <w:p w:rsidR="00E6727C" w:rsidRDefault="00E6727C">
            <w:pPr>
              <w:pStyle w:val="ConsPlusNormal"/>
              <w:jc w:val="center"/>
            </w:pPr>
            <w:r>
              <w:t>1305,600</w:t>
            </w:r>
          </w:p>
        </w:tc>
        <w:tc>
          <w:tcPr>
            <w:tcW w:w="1814" w:type="dxa"/>
            <w:vAlign w:val="center"/>
          </w:tcPr>
          <w:p w:rsidR="00E6727C" w:rsidRDefault="00E6727C">
            <w:pPr>
              <w:pStyle w:val="ConsPlusNormal"/>
              <w:jc w:val="center"/>
            </w:pPr>
            <w:r>
              <w:t>1305,600</w:t>
            </w:r>
          </w:p>
        </w:tc>
        <w:tc>
          <w:tcPr>
            <w:tcW w:w="1757" w:type="dxa"/>
            <w:vAlign w:val="center"/>
          </w:tcPr>
          <w:p w:rsidR="00E6727C" w:rsidRDefault="00E6727C">
            <w:pPr>
              <w:pStyle w:val="ConsPlusNormal"/>
              <w:jc w:val="center"/>
            </w:pPr>
            <w:r>
              <w:t>1305,600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1305,600</w:t>
            </w:r>
          </w:p>
        </w:tc>
        <w:tc>
          <w:tcPr>
            <w:tcW w:w="1814" w:type="dxa"/>
            <w:vAlign w:val="center"/>
          </w:tcPr>
          <w:p w:rsidR="00E6727C" w:rsidRDefault="00E6727C">
            <w:pPr>
              <w:pStyle w:val="ConsPlusNormal"/>
              <w:jc w:val="center"/>
            </w:pPr>
            <w:r>
              <w:t>1305,600</w:t>
            </w:r>
          </w:p>
        </w:tc>
        <w:tc>
          <w:tcPr>
            <w:tcW w:w="1757" w:type="dxa"/>
            <w:vAlign w:val="center"/>
          </w:tcPr>
          <w:p w:rsidR="00E6727C" w:rsidRDefault="00E6727C">
            <w:pPr>
              <w:pStyle w:val="ConsPlusNormal"/>
              <w:jc w:val="center"/>
            </w:pPr>
            <w:r>
              <w:t>1305,600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1305,600</w:t>
            </w:r>
          </w:p>
        </w:tc>
        <w:tc>
          <w:tcPr>
            <w:tcW w:w="1814" w:type="dxa"/>
            <w:vAlign w:val="center"/>
          </w:tcPr>
          <w:p w:rsidR="00E6727C" w:rsidRDefault="00E6727C">
            <w:pPr>
              <w:pStyle w:val="ConsPlusNormal"/>
              <w:jc w:val="center"/>
            </w:pPr>
            <w:r>
              <w:t>1305,600</w:t>
            </w:r>
          </w:p>
        </w:tc>
        <w:tc>
          <w:tcPr>
            <w:tcW w:w="1757" w:type="dxa"/>
            <w:vAlign w:val="center"/>
          </w:tcPr>
          <w:p w:rsidR="00E6727C" w:rsidRDefault="00E6727C">
            <w:pPr>
              <w:pStyle w:val="ConsPlusNormal"/>
              <w:jc w:val="center"/>
            </w:pPr>
            <w:r>
              <w:t>1305,600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10043,200</w:t>
            </w:r>
          </w:p>
        </w:tc>
        <w:tc>
          <w:tcPr>
            <w:tcW w:w="1814" w:type="dxa"/>
            <w:vAlign w:val="center"/>
          </w:tcPr>
          <w:p w:rsidR="00E6727C" w:rsidRDefault="00E6727C">
            <w:pPr>
              <w:pStyle w:val="ConsPlusNormal"/>
              <w:jc w:val="center"/>
            </w:pPr>
            <w:r>
              <w:t>10043,200</w:t>
            </w:r>
          </w:p>
        </w:tc>
        <w:tc>
          <w:tcPr>
            <w:tcW w:w="1757" w:type="dxa"/>
            <w:vAlign w:val="center"/>
          </w:tcPr>
          <w:p w:rsidR="00E6727C" w:rsidRDefault="00E6727C">
            <w:pPr>
              <w:pStyle w:val="ConsPlusNormal"/>
              <w:jc w:val="center"/>
            </w:pPr>
            <w:r>
              <w:t>10043,200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10043,200</w:t>
            </w:r>
          </w:p>
        </w:tc>
        <w:tc>
          <w:tcPr>
            <w:tcW w:w="1814" w:type="dxa"/>
            <w:vAlign w:val="center"/>
          </w:tcPr>
          <w:p w:rsidR="00E6727C" w:rsidRDefault="00E6727C">
            <w:pPr>
              <w:pStyle w:val="ConsPlusNormal"/>
              <w:jc w:val="center"/>
            </w:pPr>
            <w:r>
              <w:t>10043,200</w:t>
            </w:r>
          </w:p>
        </w:tc>
        <w:tc>
          <w:tcPr>
            <w:tcW w:w="1757" w:type="dxa"/>
            <w:vAlign w:val="center"/>
          </w:tcPr>
          <w:p w:rsidR="00E6727C" w:rsidRDefault="00E6727C">
            <w:pPr>
              <w:pStyle w:val="ConsPlusNormal"/>
              <w:jc w:val="center"/>
            </w:pPr>
            <w:r>
              <w:t>10043,200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6204,700</w:t>
            </w:r>
          </w:p>
        </w:tc>
        <w:tc>
          <w:tcPr>
            <w:tcW w:w="1814" w:type="dxa"/>
            <w:vAlign w:val="center"/>
          </w:tcPr>
          <w:p w:rsidR="00E6727C" w:rsidRDefault="00E6727C">
            <w:pPr>
              <w:pStyle w:val="ConsPlusNormal"/>
              <w:jc w:val="center"/>
            </w:pPr>
            <w:r>
              <w:t>6204,700</w:t>
            </w:r>
          </w:p>
        </w:tc>
        <w:tc>
          <w:tcPr>
            <w:tcW w:w="1757" w:type="dxa"/>
            <w:vAlign w:val="center"/>
          </w:tcPr>
          <w:p w:rsidR="00E6727C" w:rsidRDefault="00E6727C">
            <w:pPr>
              <w:pStyle w:val="ConsPlusNormal"/>
              <w:jc w:val="center"/>
            </w:pPr>
            <w:r>
              <w:t>6204,700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6204,700</w:t>
            </w:r>
          </w:p>
        </w:tc>
        <w:tc>
          <w:tcPr>
            <w:tcW w:w="1814" w:type="dxa"/>
            <w:vAlign w:val="center"/>
          </w:tcPr>
          <w:p w:rsidR="00E6727C" w:rsidRDefault="00E6727C">
            <w:pPr>
              <w:pStyle w:val="ConsPlusNormal"/>
              <w:jc w:val="center"/>
            </w:pPr>
            <w:r>
              <w:t>6204,700</w:t>
            </w:r>
          </w:p>
        </w:tc>
        <w:tc>
          <w:tcPr>
            <w:tcW w:w="1757" w:type="dxa"/>
            <w:vAlign w:val="center"/>
          </w:tcPr>
          <w:p w:rsidR="00E6727C" w:rsidRDefault="00E6727C">
            <w:pPr>
              <w:pStyle w:val="ConsPlusNormal"/>
              <w:jc w:val="center"/>
            </w:pPr>
            <w:r>
              <w:t>6204,700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6204,700</w:t>
            </w:r>
          </w:p>
        </w:tc>
        <w:tc>
          <w:tcPr>
            <w:tcW w:w="1814" w:type="dxa"/>
            <w:vAlign w:val="center"/>
          </w:tcPr>
          <w:p w:rsidR="00E6727C" w:rsidRDefault="00E6727C">
            <w:pPr>
              <w:pStyle w:val="ConsPlusNormal"/>
              <w:jc w:val="center"/>
            </w:pPr>
            <w:r>
              <w:t>6204,700</w:t>
            </w:r>
          </w:p>
        </w:tc>
        <w:tc>
          <w:tcPr>
            <w:tcW w:w="1757" w:type="dxa"/>
            <w:vAlign w:val="center"/>
          </w:tcPr>
          <w:p w:rsidR="00E6727C" w:rsidRDefault="00E6727C">
            <w:pPr>
              <w:pStyle w:val="ConsPlusNormal"/>
              <w:jc w:val="center"/>
            </w:pPr>
            <w:r>
              <w:t>6204,700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3838,500</w:t>
            </w:r>
          </w:p>
        </w:tc>
        <w:tc>
          <w:tcPr>
            <w:tcW w:w="1814" w:type="dxa"/>
            <w:vAlign w:val="center"/>
          </w:tcPr>
          <w:p w:rsidR="00E6727C" w:rsidRDefault="00E6727C">
            <w:pPr>
              <w:pStyle w:val="ConsPlusNormal"/>
              <w:jc w:val="center"/>
            </w:pPr>
            <w:r>
              <w:t>3838,500</w:t>
            </w:r>
          </w:p>
        </w:tc>
        <w:tc>
          <w:tcPr>
            <w:tcW w:w="1757" w:type="dxa"/>
            <w:vAlign w:val="center"/>
          </w:tcPr>
          <w:p w:rsidR="00E6727C" w:rsidRDefault="00E6727C">
            <w:pPr>
              <w:pStyle w:val="ConsPlusNormal"/>
              <w:jc w:val="center"/>
            </w:pPr>
            <w:r>
              <w:t>3838,500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3838,500</w:t>
            </w:r>
          </w:p>
        </w:tc>
        <w:tc>
          <w:tcPr>
            <w:tcW w:w="1814" w:type="dxa"/>
            <w:vAlign w:val="center"/>
          </w:tcPr>
          <w:p w:rsidR="00E6727C" w:rsidRDefault="00E6727C">
            <w:pPr>
              <w:pStyle w:val="ConsPlusNormal"/>
              <w:jc w:val="center"/>
            </w:pPr>
            <w:r>
              <w:t>3838,500</w:t>
            </w:r>
          </w:p>
        </w:tc>
        <w:tc>
          <w:tcPr>
            <w:tcW w:w="1757" w:type="dxa"/>
            <w:vAlign w:val="center"/>
          </w:tcPr>
          <w:p w:rsidR="00E6727C" w:rsidRDefault="00E6727C">
            <w:pPr>
              <w:pStyle w:val="ConsPlusNormal"/>
              <w:jc w:val="center"/>
            </w:pPr>
            <w:r>
              <w:t>3838,500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3838,500</w:t>
            </w:r>
          </w:p>
        </w:tc>
        <w:tc>
          <w:tcPr>
            <w:tcW w:w="1814" w:type="dxa"/>
            <w:vAlign w:val="center"/>
          </w:tcPr>
          <w:p w:rsidR="00E6727C" w:rsidRDefault="00E6727C">
            <w:pPr>
              <w:pStyle w:val="ConsPlusNormal"/>
              <w:jc w:val="center"/>
            </w:pPr>
            <w:r>
              <w:t>3838,500</w:t>
            </w:r>
          </w:p>
        </w:tc>
        <w:tc>
          <w:tcPr>
            <w:tcW w:w="1757" w:type="dxa"/>
            <w:vAlign w:val="center"/>
          </w:tcPr>
          <w:p w:rsidR="00E6727C" w:rsidRDefault="00E6727C">
            <w:pPr>
              <w:pStyle w:val="ConsPlusNormal"/>
              <w:jc w:val="center"/>
            </w:pPr>
            <w:r>
              <w:t>3838,500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2200,200</w:t>
            </w:r>
          </w:p>
        </w:tc>
        <w:tc>
          <w:tcPr>
            <w:tcW w:w="1814" w:type="dxa"/>
            <w:vAlign w:val="center"/>
          </w:tcPr>
          <w:p w:rsidR="00E6727C" w:rsidRDefault="00E6727C">
            <w:pPr>
              <w:pStyle w:val="ConsPlusNormal"/>
              <w:jc w:val="center"/>
            </w:pPr>
            <w:r>
              <w:t>2200,200</w:t>
            </w:r>
          </w:p>
        </w:tc>
        <w:tc>
          <w:tcPr>
            <w:tcW w:w="1757" w:type="dxa"/>
            <w:vAlign w:val="center"/>
          </w:tcPr>
          <w:p w:rsidR="00E6727C" w:rsidRDefault="00E6727C">
            <w:pPr>
              <w:pStyle w:val="ConsPlusNormal"/>
              <w:jc w:val="center"/>
            </w:pPr>
            <w:r>
              <w:t>2200,200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757" w:type="dxa"/>
            <w:vAlign w:val="center"/>
          </w:tcPr>
          <w:p w:rsidR="00E6727C" w:rsidRDefault="00E6727C">
            <w:pPr>
              <w:pStyle w:val="ConsPlusNormal"/>
              <w:jc w:val="center"/>
            </w:pPr>
            <w:r>
              <w:t>2200,200</w:t>
            </w:r>
          </w:p>
        </w:tc>
        <w:tc>
          <w:tcPr>
            <w:tcW w:w="1814" w:type="dxa"/>
            <w:vAlign w:val="center"/>
          </w:tcPr>
          <w:p w:rsidR="00E6727C" w:rsidRDefault="00E6727C">
            <w:pPr>
              <w:pStyle w:val="ConsPlusNormal"/>
              <w:jc w:val="center"/>
            </w:pPr>
            <w:r>
              <w:t>2200,200</w:t>
            </w:r>
          </w:p>
        </w:tc>
        <w:tc>
          <w:tcPr>
            <w:tcW w:w="1757" w:type="dxa"/>
            <w:vAlign w:val="center"/>
          </w:tcPr>
          <w:p w:rsidR="00E6727C" w:rsidRDefault="00E6727C">
            <w:pPr>
              <w:pStyle w:val="ConsPlusNormal"/>
              <w:jc w:val="center"/>
            </w:pPr>
            <w:r>
              <w:t>2200,200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"Формирование комфортной городской среды"</w:t>
            </w:r>
          </w:p>
        </w:tc>
        <w:tc>
          <w:tcPr>
            <w:tcW w:w="1757" w:type="dxa"/>
            <w:vAlign w:val="center"/>
          </w:tcPr>
          <w:p w:rsidR="00E6727C" w:rsidRDefault="00E6727C">
            <w:pPr>
              <w:pStyle w:val="ConsPlusNormal"/>
              <w:jc w:val="center"/>
            </w:pPr>
            <w:r>
              <w:t>2200,200</w:t>
            </w:r>
          </w:p>
        </w:tc>
        <w:tc>
          <w:tcPr>
            <w:tcW w:w="1814" w:type="dxa"/>
            <w:vAlign w:val="center"/>
          </w:tcPr>
          <w:p w:rsidR="00E6727C" w:rsidRDefault="00E6727C">
            <w:pPr>
              <w:pStyle w:val="ConsPlusNormal"/>
              <w:jc w:val="center"/>
            </w:pPr>
            <w:r>
              <w:t>2200,200</w:t>
            </w:r>
          </w:p>
        </w:tc>
        <w:tc>
          <w:tcPr>
            <w:tcW w:w="1757" w:type="dxa"/>
            <w:vAlign w:val="center"/>
          </w:tcPr>
          <w:p w:rsidR="00E6727C" w:rsidRDefault="00E6727C">
            <w:pPr>
              <w:pStyle w:val="ConsPlusNormal"/>
              <w:jc w:val="center"/>
            </w:pPr>
            <w:r>
              <w:t>2200,200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программ формирования современной городской среды</w:t>
            </w:r>
          </w:p>
        </w:tc>
        <w:tc>
          <w:tcPr>
            <w:tcW w:w="1757" w:type="dxa"/>
            <w:vAlign w:val="center"/>
          </w:tcPr>
          <w:p w:rsidR="00E6727C" w:rsidRDefault="00E6727C">
            <w:pPr>
              <w:pStyle w:val="ConsPlusNormal"/>
              <w:jc w:val="center"/>
            </w:pPr>
            <w:r>
              <w:t>2200,200</w:t>
            </w:r>
          </w:p>
        </w:tc>
        <w:tc>
          <w:tcPr>
            <w:tcW w:w="1814" w:type="dxa"/>
            <w:vAlign w:val="center"/>
          </w:tcPr>
          <w:p w:rsidR="00E6727C" w:rsidRDefault="00E6727C">
            <w:pPr>
              <w:pStyle w:val="ConsPlusNormal"/>
              <w:jc w:val="center"/>
            </w:pPr>
            <w:r>
              <w:t>2200,200</w:t>
            </w:r>
          </w:p>
        </w:tc>
        <w:tc>
          <w:tcPr>
            <w:tcW w:w="1757" w:type="dxa"/>
            <w:vAlign w:val="center"/>
          </w:tcPr>
          <w:p w:rsidR="00E6727C" w:rsidRDefault="00E6727C">
            <w:pPr>
              <w:pStyle w:val="ConsPlusNormal"/>
              <w:jc w:val="center"/>
            </w:pPr>
            <w:r>
              <w:t>2200,200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2200,200</w:t>
            </w:r>
          </w:p>
        </w:tc>
        <w:tc>
          <w:tcPr>
            <w:tcW w:w="1814" w:type="dxa"/>
            <w:vAlign w:val="center"/>
          </w:tcPr>
          <w:p w:rsidR="00E6727C" w:rsidRDefault="00E6727C">
            <w:pPr>
              <w:pStyle w:val="ConsPlusNormal"/>
              <w:jc w:val="center"/>
            </w:pPr>
            <w:r>
              <w:t>2200,200</w:t>
            </w:r>
          </w:p>
        </w:tc>
        <w:tc>
          <w:tcPr>
            <w:tcW w:w="1757" w:type="dxa"/>
            <w:vAlign w:val="center"/>
          </w:tcPr>
          <w:p w:rsidR="00E6727C" w:rsidRDefault="00E6727C">
            <w:pPr>
              <w:pStyle w:val="ConsPlusNormal"/>
              <w:jc w:val="center"/>
            </w:pPr>
            <w:r>
              <w:t>2200,200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131F255550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2200,200</w:t>
            </w:r>
          </w:p>
        </w:tc>
        <w:tc>
          <w:tcPr>
            <w:tcW w:w="1814" w:type="dxa"/>
            <w:vAlign w:val="center"/>
          </w:tcPr>
          <w:p w:rsidR="00E6727C" w:rsidRDefault="00E6727C">
            <w:pPr>
              <w:pStyle w:val="ConsPlusNormal"/>
              <w:jc w:val="center"/>
            </w:pPr>
            <w:r>
              <w:t>2200,200</w:t>
            </w:r>
          </w:p>
        </w:tc>
        <w:tc>
          <w:tcPr>
            <w:tcW w:w="1757" w:type="dxa"/>
            <w:vAlign w:val="center"/>
          </w:tcPr>
          <w:p w:rsidR="00E6727C" w:rsidRDefault="00E6727C">
            <w:pPr>
              <w:pStyle w:val="ConsPlusNormal"/>
              <w:jc w:val="center"/>
            </w:pPr>
            <w:r>
              <w:t>2200,200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3954,400</w:t>
            </w:r>
          </w:p>
        </w:tc>
        <w:tc>
          <w:tcPr>
            <w:tcW w:w="1814" w:type="dxa"/>
            <w:vAlign w:val="center"/>
          </w:tcPr>
          <w:p w:rsidR="00E6727C" w:rsidRDefault="00E6727C">
            <w:pPr>
              <w:pStyle w:val="ConsPlusNormal"/>
              <w:jc w:val="center"/>
            </w:pPr>
            <w:r>
              <w:t>3954,400</w:t>
            </w:r>
          </w:p>
        </w:tc>
        <w:tc>
          <w:tcPr>
            <w:tcW w:w="1757" w:type="dxa"/>
            <w:vAlign w:val="center"/>
          </w:tcPr>
          <w:p w:rsidR="00E6727C" w:rsidRDefault="00E6727C">
            <w:pPr>
              <w:pStyle w:val="ConsPlusNormal"/>
              <w:jc w:val="center"/>
            </w:pPr>
            <w:r>
              <w:t>3954,400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3954,400</w:t>
            </w:r>
          </w:p>
        </w:tc>
        <w:tc>
          <w:tcPr>
            <w:tcW w:w="1814" w:type="dxa"/>
            <w:vAlign w:val="center"/>
          </w:tcPr>
          <w:p w:rsidR="00E6727C" w:rsidRDefault="00E6727C">
            <w:pPr>
              <w:pStyle w:val="ConsPlusNormal"/>
              <w:jc w:val="center"/>
            </w:pPr>
            <w:r>
              <w:t>3954,400</w:t>
            </w:r>
          </w:p>
        </w:tc>
        <w:tc>
          <w:tcPr>
            <w:tcW w:w="1757" w:type="dxa"/>
            <w:vAlign w:val="center"/>
          </w:tcPr>
          <w:p w:rsidR="00E6727C" w:rsidRDefault="00E6727C">
            <w:pPr>
              <w:pStyle w:val="ConsPlusNormal"/>
              <w:jc w:val="center"/>
            </w:pPr>
            <w:r>
              <w:t>3954,400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2971,800</w:t>
            </w:r>
          </w:p>
        </w:tc>
        <w:tc>
          <w:tcPr>
            <w:tcW w:w="1814" w:type="dxa"/>
            <w:vAlign w:val="center"/>
          </w:tcPr>
          <w:p w:rsidR="00E6727C" w:rsidRDefault="00E6727C">
            <w:pPr>
              <w:pStyle w:val="ConsPlusNormal"/>
              <w:jc w:val="center"/>
            </w:pPr>
            <w:r>
              <w:t>2971,800</w:t>
            </w:r>
          </w:p>
        </w:tc>
        <w:tc>
          <w:tcPr>
            <w:tcW w:w="1757" w:type="dxa"/>
            <w:vAlign w:val="center"/>
          </w:tcPr>
          <w:p w:rsidR="00E6727C" w:rsidRDefault="00E6727C">
            <w:pPr>
              <w:pStyle w:val="ConsPlusNormal"/>
              <w:jc w:val="center"/>
            </w:pPr>
            <w:r>
              <w:t>2971,800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2971,800</w:t>
            </w:r>
          </w:p>
        </w:tc>
        <w:tc>
          <w:tcPr>
            <w:tcW w:w="1814" w:type="dxa"/>
            <w:vAlign w:val="center"/>
          </w:tcPr>
          <w:p w:rsidR="00E6727C" w:rsidRDefault="00E6727C">
            <w:pPr>
              <w:pStyle w:val="ConsPlusNormal"/>
              <w:jc w:val="center"/>
            </w:pPr>
            <w:r>
              <w:t>2971,800</w:t>
            </w:r>
          </w:p>
        </w:tc>
        <w:tc>
          <w:tcPr>
            <w:tcW w:w="1757" w:type="dxa"/>
            <w:vAlign w:val="center"/>
          </w:tcPr>
          <w:p w:rsidR="00E6727C" w:rsidRDefault="00E6727C">
            <w:pPr>
              <w:pStyle w:val="ConsPlusNormal"/>
              <w:jc w:val="center"/>
            </w:pPr>
            <w:r>
              <w:t>2971,800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2971,800</w:t>
            </w:r>
          </w:p>
        </w:tc>
        <w:tc>
          <w:tcPr>
            <w:tcW w:w="1814" w:type="dxa"/>
            <w:vAlign w:val="center"/>
          </w:tcPr>
          <w:p w:rsidR="00E6727C" w:rsidRDefault="00E6727C">
            <w:pPr>
              <w:pStyle w:val="ConsPlusNormal"/>
              <w:jc w:val="center"/>
            </w:pPr>
            <w:r>
              <w:t>2971,800</w:t>
            </w:r>
          </w:p>
        </w:tc>
        <w:tc>
          <w:tcPr>
            <w:tcW w:w="1757" w:type="dxa"/>
            <w:vAlign w:val="center"/>
          </w:tcPr>
          <w:p w:rsidR="00E6727C" w:rsidRDefault="00E6727C">
            <w:pPr>
              <w:pStyle w:val="ConsPlusNormal"/>
              <w:jc w:val="center"/>
            </w:pPr>
            <w:r>
              <w:t>2971,800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2971,800</w:t>
            </w:r>
          </w:p>
        </w:tc>
        <w:tc>
          <w:tcPr>
            <w:tcW w:w="1814" w:type="dxa"/>
            <w:vAlign w:val="center"/>
          </w:tcPr>
          <w:p w:rsidR="00E6727C" w:rsidRDefault="00E6727C">
            <w:pPr>
              <w:pStyle w:val="ConsPlusNormal"/>
              <w:jc w:val="center"/>
            </w:pPr>
            <w:r>
              <w:t>2971,800</w:t>
            </w:r>
          </w:p>
        </w:tc>
        <w:tc>
          <w:tcPr>
            <w:tcW w:w="1757" w:type="dxa"/>
            <w:vAlign w:val="center"/>
          </w:tcPr>
          <w:p w:rsidR="00E6727C" w:rsidRDefault="00E6727C">
            <w:pPr>
              <w:pStyle w:val="ConsPlusNormal"/>
              <w:jc w:val="center"/>
            </w:pPr>
            <w:r>
              <w:t>2971,800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982,600</w:t>
            </w:r>
          </w:p>
        </w:tc>
        <w:tc>
          <w:tcPr>
            <w:tcW w:w="1814" w:type="dxa"/>
            <w:vAlign w:val="center"/>
          </w:tcPr>
          <w:p w:rsidR="00E6727C" w:rsidRDefault="00E6727C">
            <w:pPr>
              <w:pStyle w:val="ConsPlusNormal"/>
              <w:jc w:val="center"/>
            </w:pPr>
            <w:r>
              <w:t>982,600</w:t>
            </w:r>
          </w:p>
        </w:tc>
        <w:tc>
          <w:tcPr>
            <w:tcW w:w="1757" w:type="dxa"/>
            <w:vAlign w:val="center"/>
          </w:tcPr>
          <w:p w:rsidR="00E6727C" w:rsidRDefault="00E6727C">
            <w:pPr>
              <w:pStyle w:val="ConsPlusNormal"/>
              <w:jc w:val="center"/>
            </w:pPr>
            <w:r>
              <w:t>982,600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982,600</w:t>
            </w:r>
          </w:p>
        </w:tc>
        <w:tc>
          <w:tcPr>
            <w:tcW w:w="1814" w:type="dxa"/>
            <w:vAlign w:val="center"/>
          </w:tcPr>
          <w:p w:rsidR="00E6727C" w:rsidRDefault="00E6727C">
            <w:pPr>
              <w:pStyle w:val="ConsPlusNormal"/>
              <w:jc w:val="center"/>
            </w:pPr>
            <w:r>
              <w:t>982,600</w:t>
            </w:r>
          </w:p>
        </w:tc>
        <w:tc>
          <w:tcPr>
            <w:tcW w:w="1757" w:type="dxa"/>
            <w:vAlign w:val="center"/>
          </w:tcPr>
          <w:p w:rsidR="00E6727C" w:rsidRDefault="00E6727C">
            <w:pPr>
              <w:pStyle w:val="ConsPlusNormal"/>
              <w:jc w:val="center"/>
            </w:pPr>
            <w:r>
              <w:t>982,600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982,600</w:t>
            </w:r>
          </w:p>
        </w:tc>
        <w:tc>
          <w:tcPr>
            <w:tcW w:w="1814" w:type="dxa"/>
            <w:vAlign w:val="center"/>
          </w:tcPr>
          <w:p w:rsidR="00E6727C" w:rsidRDefault="00E6727C">
            <w:pPr>
              <w:pStyle w:val="ConsPlusNormal"/>
              <w:jc w:val="center"/>
            </w:pPr>
            <w:r>
              <w:t>982,600</w:t>
            </w:r>
          </w:p>
        </w:tc>
        <w:tc>
          <w:tcPr>
            <w:tcW w:w="1757" w:type="dxa"/>
            <w:vAlign w:val="center"/>
          </w:tcPr>
          <w:p w:rsidR="00E6727C" w:rsidRDefault="00E6727C">
            <w:pPr>
              <w:pStyle w:val="ConsPlusNormal"/>
              <w:jc w:val="center"/>
            </w:pPr>
            <w:r>
              <w:t>982,600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982,600</w:t>
            </w:r>
          </w:p>
        </w:tc>
        <w:tc>
          <w:tcPr>
            <w:tcW w:w="1814" w:type="dxa"/>
            <w:vAlign w:val="center"/>
          </w:tcPr>
          <w:p w:rsidR="00E6727C" w:rsidRDefault="00E6727C">
            <w:pPr>
              <w:pStyle w:val="ConsPlusNormal"/>
              <w:jc w:val="center"/>
            </w:pPr>
            <w:r>
              <w:t>982,600</w:t>
            </w:r>
          </w:p>
        </w:tc>
        <w:tc>
          <w:tcPr>
            <w:tcW w:w="1757" w:type="dxa"/>
            <w:vAlign w:val="center"/>
          </w:tcPr>
          <w:p w:rsidR="00E6727C" w:rsidRDefault="00E6727C">
            <w:pPr>
              <w:pStyle w:val="ConsPlusNormal"/>
              <w:jc w:val="center"/>
            </w:pPr>
            <w:r>
              <w:t>982,600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9797,700</w:t>
            </w:r>
          </w:p>
        </w:tc>
        <w:tc>
          <w:tcPr>
            <w:tcW w:w="1814" w:type="dxa"/>
            <w:vAlign w:val="center"/>
          </w:tcPr>
          <w:p w:rsidR="00E6727C" w:rsidRDefault="00E6727C">
            <w:pPr>
              <w:pStyle w:val="ConsPlusNormal"/>
              <w:jc w:val="center"/>
            </w:pPr>
            <w:r>
              <w:t>9180,700</w:t>
            </w:r>
          </w:p>
        </w:tc>
        <w:tc>
          <w:tcPr>
            <w:tcW w:w="1757" w:type="dxa"/>
            <w:vAlign w:val="center"/>
          </w:tcPr>
          <w:p w:rsidR="00E6727C" w:rsidRDefault="00E6727C">
            <w:pPr>
              <w:pStyle w:val="ConsPlusNormal"/>
              <w:jc w:val="center"/>
            </w:pPr>
            <w:r>
              <w:t>9180,700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9797,700</w:t>
            </w:r>
          </w:p>
        </w:tc>
        <w:tc>
          <w:tcPr>
            <w:tcW w:w="1814" w:type="dxa"/>
            <w:vAlign w:val="center"/>
          </w:tcPr>
          <w:p w:rsidR="00E6727C" w:rsidRDefault="00E6727C">
            <w:pPr>
              <w:pStyle w:val="ConsPlusNormal"/>
              <w:jc w:val="center"/>
            </w:pPr>
            <w:r>
              <w:t>9180,700</w:t>
            </w:r>
          </w:p>
        </w:tc>
        <w:tc>
          <w:tcPr>
            <w:tcW w:w="1757" w:type="dxa"/>
            <w:vAlign w:val="center"/>
          </w:tcPr>
          <w:p w:rsidR="00E6727C" w:rsidRDefault="00E6727C">
            <w:pPr>
              <w:pStyle w:val="ConsPlusNormal"/>
              <w:jc w:val="center"/>
            </w:pPr>
            <w:r>
              <w:t>9180,700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9797,700</w:t>
            </w:r>
          </w:p>
        </w:tc>
        <w:tc>
          <w:tcPr>
            <w:tcW w:w="1814" w:type="dxa"/>
            <w:vAlign w:val="center"/>
          </w:tcPr>
          <w:p w:rsidR="00E6727C" w:rsidRDefault="00E6727C">
            <w:pPr>
              <w:pStyle w:val="ConsPlusNormal"/>
              <w:jc w:val="center"/>
            </w:pPr>
            <w:r>
              <w:t>9180,700</w:t>
            </w:r>
          </w:p>
        </w:tc>
        <w:tc>
          <w:tcPr>
            <w:tcW w:w="1757" w:type="dxa"/>
            <w:vAlign w:val="center"/>
          </w:tcPr>
          <w:p w:rsidR="00E6727C" w:rsidRDefault="00E6727C">
            <w:pPr>
              <w:pStyle w:val="ConsPlusNormal"/>
              <w:jc w:val="center"/>
            </w:pPr>
            <w:r>
              <w:t>9180,700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9797,700</w:t>
            </w:r>
          </w:p>
        </w:tc>
        <w:tc>
          <w:tcPr>
            <w:tcW w:w="1814" w:type="dxa"/>
            <w:vAlign w:val="center"/>
          </w:tcPr>
          <w:p w:rsidR="00E6727C" w:rsidRDefault="00E6727C">
            <w:pPr>
              <w:pStyle w:val="ConsPlusNormal"/>
              <w:jc w:val="center"/>
            </w:pPr>
            <w:r>
              <w:t>9180,700</w:t>
            </w:r>
          </w:p>
        </w:tc>
        <w:tc>
          <w:tcPr>
            <w:tcW w:w="1757" w:type="dxa"/>
            <w:vAlign w:val="center"/>
          </w:tcPr>
          <w:p w:rsidR="00E6727C" w:rsidRDefault="00E6727C">
            <w:pPr>
              <w:pStyle w:val="ConsPlusNormal"/>
              <w:jc w:val="center"/>
            </w:pPr>
            <w:r>
              <w:t>9180,700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9797,700</w:t>
            </w:r>
          </w:p>
        </w:tc>
        <w:tc>
          <w:tcPr>
            <w:tcW w:w="1814" w:type="dxa"/>
            <w:vAlign w:val="center"/>
          </w:tcPr>
          <w:p w:rsidR="00E6727C" w:rsidRDefault="00E6727C">
            <w:pPr>
              <w:pStyle w:val="ConsPlusNormal"/>
              <w:jc w:val="center"/>
            </w:pPr>
            <w:r>
              <w:t>9180,700</w:t>
            </w:r>
          </w:p>
        </w:tc>
        <w:tc>
          <w:tcPr>
            <w:tcW w:w="1757" w:type="dxa"/>
            <w:vAlign w:val="center"/>
          </w:tcPr>
          <w:p w:rsidR="00E6727C" w:rsidRDefault="00E6727C">
            <w:pPr>
              <w:pStyle w:val="ConsPlusNormal"/>
              <w:jc w:val="center"/>
            </w:pPr>
            <w:r>
              <w:t>9180,700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8070,800</w:t>
            </w:r>
          </w:p>
        </w:tc>
        <w:tc>
          <w:tcPr>
            <w:tcW w:w="1814" w:type="dxa"/>
            <w:vAlign w:val="center"/>
          </w:tcPr>
          <w:p w:rsidR="00E6727C" w:rsidRDefault="00E6727C">
            <w:pPr>
              <w:pStyle w:val="ConsPlusNormal"/>
              <w:jc w:val="center"/>
            </w:pPr>
            <w:r>
              <w:t>7458,000</w:t>
            </w:r>
          </w:p>
        </w:tc>
        <w:tc>
          <w:tcPr>
            <w:tcW w:w="1757" w:type="dxa"/>
            <w:vAlign w:val="center"/>
          </w:tcPr>
          <w:p w:rsidR="00E6727C" w:rsidRDefault="00E6727C">
            <w:pPr>
              <w:pStyle w:val="ConsPlusNormal"/>
              <w:jc w:val="center"/>
            </w:pPr>
            <w:r>
              <w:t>7458,000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8070,800</w:t>
            </w:r>
          </w:p>
        </w:tc>
        <w:tc>
          <w:tcPr>
            <w:tcW w:w="1814" w:type="dxa"/>
            <w:vAlign w:val="center"/>
          </w:tcPr>
          <w:p w:rsidR="00E6727C" w:rsidRDefault="00E6727C">
            <w:pPr>
              <w:pStyle w:val="ConsPlusNormal"/>
              <w:jc w:val="center"/>
            </w:pPr>
            <w:r>
              <w:t>7458,000</w:t>
            </w:r>
          </w:p>
        </w:tc>
        <w:tc>
          <w:tcPr>
            <w:tcW w:w="1757" w:type="dxa"/>
            <w:vAlign w:val="center"/>
          </w:tcPr>
          <w:p w:rsidR="00E6727C" w:rsidRDefault="00E6727C">
            <w:pPr>
              <w:pStyle w:val="ConsPlusNormal"/>
              <w:jc w:val="center"/>
            </w:pPr>
            <w:r>
              <w:t>7458,000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1726,900</w:t>
            </w:r>
          </w:p>
        </w:tc>
        <w:tc>
          <w:tcPr>
            <w:tcW w:w="1814" w:type="dxa"/>
            <w:vAlign w:val="center"/>
          </w:tcPr>
          <w:p w:rsidR="00E6727C" w:rsidRDefault="00E6727C">
            <w:pPr>
              <w:pStyle w:val="ConsPlusNormal"/>
              <w:jc w:val="center"/>
            </w:pPr>
            <w:r>
              <w:t>1722,700</w:t>
            </w:r>
          </w:p>
        </w:tc>
        <w:tc>
          <w:tcPr>
            <w:tcW w:w="1757" w:type="dxa"/>
            <w:vAlign w:val="center"/>
          </w:tcPr>
          <w:p w:rsidR="00E6727C" w:rsidRDefault="00E6727C">
            <w:pPr>
              <w:pStyle w:val="ConsPlusNormal"/>
              <w:jc w:val="center"/>
            </w:pPr>
            <w:r>
              <w:t>1722,700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1726,900</w:t>
            </w:r>
          </w:p>
        </w:tc>
        <w:tc>
          <w:tcPr>
            <w:tcW w:w="1814" w:type="dxa"/>
            <w:vAlign w:val="center"/>
          </w:tcPr>
          <w:p w:rsidR="00E6727C" w:rsidRDefault="00E6727C">
            <w:pPr>
              <w:pStyle w:val="ConsPlusNormal"/>
              <w:jc w:val="center"/>
            </w:pPr>
            <w:r>
              <w:t>1722,700</w:t>
            </w:r>
          </w:p>
        </w:tc>
        <w:tc>
          <w:tcPr>
            <w:tcW w:w="1757" w:type="dxa"/>
            <w:vAlign w:val="center"/>
          </w:tcPr>
          <w:p w:rsidR="00E6727C" w:rsidRDefault="00E6727C">
            <w:pPr>
              <w:pStyle w:val="ConsPlusNormal"/>
              <w:jc w:val="center"/>
            </w:pPr>
            <w:r>
              <w:t>1722,700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917,600</w:t>
            </w:r>
          </w:p>
        </w:tc>
        <w:tc>
          <w:tcPr>
            <w:tcW w:w="1814" w:type="dxa"/>
            <w:vAlign w:val="center"/>
          </w:tcPr>
          <w:p w:rsidR="00E6727C" w:rsidRDefault="00E6727C">
            <w:pPr>
              <w:pStyle w:val="ConsPlusNormal"/>
              <w:jc w:val="center"/>
            </w:pPr>
            <w:r>
              <w:t>3098,000</w:t>
            </w:r>
          </w:p>
        </w:tc>
        <w:tc>
          <w:tcPr>
            <w:tcW w:w="1757" w:type="dxa"/>
            <w:vAlign w:val="center"/>
          </w:tcPr>
          <w:p w:rsidR="00E6727C" w:rsidRDefault="00E6727C">
            <w:pPr>
              <w:pStyle w:val="ConsPlusNormal"/>
              <w:jc w:val="center"/>
            </w:pPr>
            <w:r>
              <w:t>2195,500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917,600</w:t>
            </w:r>
          </w:p>
        </w:tc>
        <w:tc>
          <w:tcPr>
            <w:tcW w:w="1814" w:type="dxa"/>
            <w:vAlign w:val="center"/>
          </w:tcPr>
          <w:p w:rsidR="00E6727C" w:rsidRDefault="00E6727C">
            <w:pPr>
              <w:pStyle w:val="ConsPlusNormal"/>
              <w:jc w:val="center"/>
            </w:pPr>
            <w:r>
              <w:t>3098,000</w:t>
            </w:r>
          </w:p>
        </w:tc>
        <w:tc>
          <w:tcPr>
            <w:tcW w:w="1757" w:type="dxa"/>
            <w:vAlign w:val="center"/>
          </w:tcPr>
          <w:p w:rsidR="00E6727C" w:rsidRDefault="00E6727C">
            <w:pPr>
              <w:pStyle w:val="ConsPlusNormal"/>
              <w:jc w:val="center"/>
            </w:pPr>
            <w:r>
              <w:t>2195,500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917,600</w:t>
            </w:r>
          </w:p>
        </w:tc>
        <w:tc>
          <w:tcPr>
            <w:tcW w:w="1814" w:type="dxa"/>
            <w:vAlign w:val="center"/>
          </w:tcPr>
          <w:p w:rsidR="00E6727C" w:rsidRDefault="00E6727C">
            <w:pPr>
              <w:pStyle w:val="ConsPlusNormal"/>
              <w:jc w:val="center"/>
            </w:pPr>
            <w:r>
              <w:t>3098,000</w:t>
            </w:r>
          </w:p>
        </w:tc>
        <w:tc>
          <w:tcPr>
            <w:tcW w:w="1757" w:type="dxa"/>
            <w:vAlign w:val="center"/>
          </w:tcPr>
          <w:p w:rsidR="00E6727C" w:rsidRDefault="00E6727C">
            <w:pPr>
              <w:pStyle w:val="ConsPlusNormal"/>
              <w:jc w:val="center"/>
            </w:pPr>
            <w:r>
              <w:t>2195,500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917,600</w:t>
            </w:r>
          </w:p>
        </w:tc>
        <w:tc>
          <w:tcPr>
            <w:tcW w:w="1814" w:type="dxa"/>
            <w:vAlign w:val="center"/>
          </w:tcPr>
          <w:p w:rsidR="00E6727C" w:rsidRDefault="00E6727C">
            <w:pPr>
              <w:pStyle w:val="ConsPlusNormal"/>
              <w:jc w:val="center"/>
            </w:pPr>
            <w:r>
              <w:t>3098,000</w:t>
            </w:r>
          </w:p>
        </w:tc>
        <w:tc>
          <w:tcPr>
            <w:tcW w:w="1757" w:type="dxa"/>
            <w:vAlign w:val="center"/>
          </w:tcPr>
          <w:p w:rsidR="00E6727C" w:rsidRDefault="00E6727C">
            <w:pPr>
              <w:pStyle w:val="ConsPlusNormal"/>
              <w:jc w:val="center"/>
            </w:pPr>
            <w:r>
              <w:t>2195,500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"Охрана и улучшение состояния природных объектов на территории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Наблюдение за водными объектами города Перми и их обустройство</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1410121640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2212,500</w:t>
            </w:r>
          </w:p>
        </w:tc>
        <w:tc>
          <w:tcPr>
            <w:tcW w:w="1757" w:type="dxa"/>
            <w:vAlign w:val="center"/>
          </w:tcPr>
          <w:p w:rsidR="00E6727C" w:rsidRDefault="00E6727C">
            <w:pPr>
              <w:pStyle w:val="ConsPlusNormal"/>
              <w:jc w:val="center"/>
            </w:pPr>
            <w:r>
              <w:t>1327,500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867,600</w:t>
            </w:r>
          </w:p>
        </w:tc>
        <w:tc>
          <w:tcPr>
            <w:tcW w:w="1814" w:type="dxa"/>
            <w:vAlign w:val="center"/>
          </w:tcPr>
          <w:p w:rsidR="00E6727C" w:rsidRDefault="00E6727C">
            <w:pPr>
              <w:pStyle w:val="ConsPlusNormal"/>
              <w:jc w:val="center"/>
            </w:pPr>
            <w:r>
              <w:t>868,000</w:t>
            </w:r>
          </w:p>
        </w:tc>
        <w:tc>
          <w:tcPr>
            <w:tcW w:w="1757" w:type="dxa"/>
            <w:vAlign w:val="center"/>
          </w:tcPr>
          <w:p w:rsidR="00E6727C" w:rsidRDefault="00E6727C">
            <w:pPr>
              <w:pStyle w:val="ConsPlusNormal"/>
              <w:jc w:val="center"/>
            </w:pPr>
            <w:r>
              <w:t>868,000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867,600</w:t>
            </w:r>
          </w:p>
        </w:tc>
        <w:tc>
          <w:tcPr>
            <w:tcW w:w="1814" w:type="dxa"/>
            <w:vAlign w:val="center"/>
          </w:tcPr>
          <w:p w:rsidR="00E6727C" w:rsidRDefault="00E6727C">
            <w:pPr>
              <w:pStyle w:val="ConsPlusNormal"/>
              <w:jc w:val="center"/>
            </w:pPr>
            <w:r>
              <w:t>868,000</w:t>
            </w:r>
          </w:p>
        </w:tc>
        <w:tc>
          <w:tcPr>
            <w:tcW w:w="1757" w:type="dxa"/>
            <w:vAlign w:val="center"/>
          </w:tcPr>
          <w:p w:rsidR="00E6727C" w:rsidRDefault="00E6727C">
            <w:pPr>
              <w:pStyle w:val="ConsPlusNormal"/>
              <w:jc w:val="center"/>
            </w:pPr>
            <w:r>
              <w:t>868,000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867,600</w:t>
            </w:r>
          </w:p>
        </w:tc>
        <w:tc>
          <w:tcPr>
            <w:tcW w:w="1814" w:type="dxa"/>
            <w:vAlign w:val="center"/>
          </w:tcPr>
          <w:p w:rsidR="00E6727C" w:rsidRDefault="00E6727C">
            <w:pPr>
              <w:pStyle w:val="ConsPlusNormal"/>
              <w:jc w:val="center"/>
            </w:pPr>
            <w:r>
              <w:t>868,000</w:t>
            </w:r>
          </w:p>
        </w:tc>
        <w:tc>
          <w:tcPr>
            <w:tcW w:w="1757" w:type="dxa"/>
            <w:vAlign w:val="center"/>
          </w:tcPr>
          <w:p w:rsidR="00E6727C" w:rsidRDefault="00E6727C">
            <w:pPr>
              <w:pStyle w:val="ConsPlusNormal"/>
              <w:jc w:val="center"/>
            </w:pPr>
            <w:r>
              <w:t>868,000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867,600</w:t>
            </w:r>
          </w:p>
        </w:tc>
        <w:tc>
          <w:tcPr>
            <w:tcW w:w="1814" w:type="dxa"/>
            <w:vAlign w:val="center"/>
          </w:tcPr>
          <w:p w:rsidR="00E6727C" w:rsidRDefault="00E6727C">
            <w:pPr>
              <w:pStyle w:val="ConsPlusNormal"/>
              <w:jc w:val="center"/>
            </w:pPr>
            <w:r>
              <w:t>868,000</w:t>
            </w:r>
          </w:p>
        </w:tc>
        <w:tc>
          <w:tcPr>
            <w:tcW w:w="1757" w:type="dxa"/>
            <w:vAlign w:val="center"/>
          </w:tcPr>
          <w:p w:rsidR="00E6727C" w:rsidRDefault="00E6727C">
            <w:pPr>
              <w:pStyle w:val="ConsPlusNormal"/>
              <w:jc w:val="center"/>
            </w:pPr>
            <w:r>
              <w:t>868,000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2459,100</w:t>
            </w:r>
          </w:p>
        </w:tc>
        <w:tc>
          <w:tcPr>
            <w:tcW w:w="1814" w:type="dxa"/>
            <w:vAlign w:val="center"/>
          </w:tcPr>
          <w:p w:rsidR="00E6727C" w:rsidRDefault="00E6727C">
            <w:pPr>
              <w:pStyle w:val="ConsPlusNormal"/>
              <w:jc w:val="center"/>
            </w:pPr>
            <w:r>
              <w:t>2459,100</w:t>
            </w:r>
          </w:p>
        </w:tc>
        <w:tc>
          <w:tcPr>
            <w:tcW w:w="1757" w:type="dxa"/>
            <w:vAlign w:val="center"/>
          </w:tcPr>
          <w:p w:rsidR="00E6727C" w:rsidRDefault="00E6727C">
            <w:pPr>
              <w:pStyle w:val="ConsPlusNormal"/>
              <w:jc w:val="center"/>
            </w:pPr>
            <w:r>
              <w:t>2459,100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2459,100</w:t>
            </w:r>
          </w:p>
        </w:tc>
        <w:tc>
          <w:tcPr>
            <w:tcW w:w="1814" w:type="dxa"/>
            <w:vAlign w:val="center"/>
          </w:tcPr>
          <w:p w:rsidR="00E6727C" w:rsidRDefault="00E6727C">
            <w:pPr>
              <w:pStyle w:val="ConsPlusNormal"/>
              <w:jc w:val="center"/>
            </w:pPr>
            <w:r>
              <w:t>2459,100</w:t>
            </w:r>
          </w:p>
        </w:tc>
        <w:tc>
          <w:tcPr>
            <w:tcW w:w="1757" w:type="dxa"/>
            <w:vAlign w:val="center"/>
          </w:tcPr>
          <w:p w:rsidR="00E6727C" w:rsidRDefault="00E6727C">
            <w:pPr>
              <w:pStyle w:val="ConsPlusNormal"/>
              <w:jc w:val="center"/>
            </w:pPr>
            <w:r>
              <w:t>2459,100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2259,100</w:t>
            </w:r>
          </w:p>
        </w:tc>
        <w:tc>
          <w:tcPr>
            <w:tcW w:w="1814" w:type="dxa"/>
            <w:vAlign w:val="center"/>
          </w:tcPr>
          <w:p w:rsidR="00E6727C" w:rsidRDefault="00E6727C">
            <w:pPr>
              <w:pStyle w:val="ConsPlusNormal"/>
              <w:jc w:val="center"/>
            </w:pPr>
            <w:r>
              <w:t>2259,100</w:t>
            </w:r>
          </w:p>
        </w:tc>
        <w:tc>
          <w:tcPr>
            <w:tcW w:w="1757" w:type="dxa"/>
            <w:vAlign w:val="center"/>
          </w:tcPr>
          <w:p w:rsidR="00E6727C" w:rsidRDefault="00E6727C">
            <w:pPr>
              <w:pStyle w:val="ConsPlusNormal"/>
              <w:jc w:val="center"/>
            </w:pPr>
            <w:r>
              <w:t>2259,100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профилактике правонарушений среди несовершеннолетних</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0640421080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713,800</w:t>
            </w:r>
          </w:p>
        </w:tc>
        <w:tc>
          <w:tcPr>
            <w:tcW w:w="1814" w:type="dxa"/>
            <w:vAlign w:val="center"/>
          </w:tcPr>
          <w:p w:rsidR="00E6727C" w:rsidRDefault="00E6727C">
            <w:pPr>
              <w:pStyle w:val="ConsPlusNormal"/>
              <w:jc w:val="center"/>
            </w:pPr>
            <w:r>
              <w:t>713,800</w:t>
            </w:r>
          </w:p>
        </w:tc>
        <w:tc>
          <w:tcPr>
            <w:tcW w:w="1757" w:type="dxa"/>
            <w:vAlign w:val="center"/>
          </w:tcPr>
          <w:p w:rsidR="00E6727C" w:rsidRDefault="00E6727C">
            <w:pPr>
              <w:pStyle w:val="ConsPlusNormal"/>
              <w:jc w:val="center"/>
            </w:pPr>
            <w:r>
              <w:t>713,800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937</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1017,700</w:t>
            </w:r>
          </w:p>
        </w:tc>
        <w:tc>
          <w:tcPr>
            <w:tcW w:w="1814" w:type="dxa"/>
            <w:vAlign w:val="center"/>
          </w:tcPr>
          <w:p w:rsidR="00E6727C" w:rsidRDefault="00E6727C">
            <w:pPr>
              <w:pStyle w:val="ConsPlusNormal"/>
              <w:jc w:val="center"/>
            </w:pPr>
            <w:r>
              <w:t>1017,700</w:t>
            </w:r>
          </w:p>
        </w:tc>
        <w:tc>
          <w:tcPr>
            <w:tcW w:w="1757" w:type="dxa"/>
            <w:vAlign w:val="center"/>
          </w:tcPr>
          <w:p w:rsidR="00E6727C" w:rsidRDefault="00E6727C">
            <w:pPr>
              <w:pStyle w:val="ConsPlusNormal"/>
              <w:jc w:val="center"/>
            </w:pPr>
            <w:r>
              <w:t>1017,700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поселка Новые Ляды города Перми</w:t>
            </w:r>
          </w:p>
        </w:tc>
        <w:tc>
          <w:tcPr>
            <w:tcW w:w="1757" w:type="dxa"/>
            <w:vAlign w:val="center"/>
          </w:tcPr>
          <w:p w:rsidR="00E6727C" w:rsidRDefault="00E6727C">
            <w:pPr>
              <w:pStyle w:val="ConsPlusNormal"/>
              <w:jc w:val="center"/>
            </w:pPr>
            <w:r>
              <w:t>103724,200</w:t>
            </w:r>
          </w:p>
        </w:tc>
        <w:tc>
          <w:tcPr>
            <w:tcW w:w="1814" w:type="dxa"/>
            <w:vAlign w:val="center"/>
          </w:tcPr>
          <w:p w:rsidR="00E6727C" w:rsidRDefault="00E6727C">
            <w:pPr>
              <w:pStyle w:val="ConsPlusNormal"/>
              <w:jc w:val="center"/>
            </w:pPr>
            <w:r>
              <w:t>61029,900</w:t>
            </w:r>
          </w:p>
        </w:tc>
        <w:tc>
          <w:tcPr>
            <w:tcW w:w="1757" w:type="dxa"/>
            <w:vAlign w:val="center"/>
          </w:tcPr>
          <w:p w:rsidR="00E6727C" w:rsidRDefault="00E6727C">
            <w:pPr>
              <w:pStyle w:val="ConsPlusNormal"/>
              <w:jc w:val="center"/>
            </w:pPr>
            <w:r>
              <w:t>122676,800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17044,700</w:t>
            </w:r>
          </w:p>
        </w:tc>
        <w:tc>
          <w:tcPr>
            <w:tcW w:w="1814" w:type="dxa"/>
            <w:vAlign w:val="center"/>
          </w:tcPr>
          <w:p w:rsidR="00E6727C" w:rsidRDefault="00E6727C">
            <w:pPr>
              <w:pStyle w:val="ConsPlusNormal"/>
              <w:jc w:val="center"/>
            </w:pPr>
            <w:r>
              <w:t>15279,900</w:t>
            </w:r>
          </w:p>
        </w:tc>
        <w:tc>
          <w:tcPr>
            <w:tcW w:w="1757" w:type="dxa"/>
            <w:vAlign w:val="center"/>
          </w:tcPr>
          <w:p w:rsidR="00E6727C" w:rsidRDefault="00E6727C">
            <w:pPr>
              <w:pStyle w:val="ConsPlusNormal"/>
              <w:jc w:val="center"/>
            </w:pPr>
            <w:r>
              <w:t>14793,900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15214,600</w:t>
            </w:r>
          </w:p>
        </w:tc>
        <w:tc>
          <w:tcPr>
            <w:tcW w:w="1814" w:type="dxa"/>
            <w:vAlign w:val="center"/>
          </w:tcPr>
          <w:p w:rsidR="00E6727C" w:rsidRDefault="00E6727C">
            <w:pPr>
              <w:pStyle w:val="ConsPlusNormal"/>
              <w:jc w:val="center"/>
            </w:pPr>
            <w:r>
              <w:t>12681,800</w:t>
            </w:r>
          </w:p>
        </w:tc>
        <w:tc>
          <w:tcPr>
            <w:tcW w:w="1757" w:type="dxa"/>
            <w:vAlign w:val="center"/>
          </w:tcPr>
          <w:p w:rsidR="00E6727C" w:rsidRDefault="00E6727C">
            <w:pPr>
              <w:pStyle w:val="ConsPlusNormal"/>
              <w:jc w:val="center"/>
            </w:pPr>
            <w:r>
              <w:t>12681,800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546,800</w:t>
            </w:r>
          </w:p>
        </w:tc>
        <w:tc>
          <w:tcPr>
            <w:tcW w:w="1814" w:type="dxa"/>
            <w:vAlign w:val="center"/>
          </w:tcPr>
          <w:p w:rsidR="00E6727C" w:rsidRDefault="00E6727C">
            <w:pPr>
              <w:pStyle w:val="ConsPlusNormal"/>
              <w:jc w:val="center"/>
            </w:pPr>
            <w:r>
              <w:t>546,800</w:t>
            </w:r>
          </w:p>
        </w:tc>
        <w:tc>
          <w:tcPr>
            <w:tcW w:w="1757" w:type="dxa"/>
            <w:vAlign w:val="center"/>
          </w:tcPr>
          <w:p w:rsidR="00E6727C" w:rsidRDefault="00E6727C">
            <w:pPr>
              <w:pStyle w:val="ConsPlusNormal"/>
              <w:jc w:val="center"/>
            </w:pPr>
            <w:r>
              <w:t>546,800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546,800</w:t>
            </w:r>
          </w:p>
        </w:tc>
        <w:tc>
          <w:tcPr>
            <w:tcW w:w="1814" w:type="dxa"/>
            <w:vAlign w:val="center"/>
          </w:tcPr>
          <w:p w:rsidR="00E6727C" w:rsidRDefault="00E6727C">
            <w:pPr>
              <w:pStyle w:val="ConsPlusNormal"/>
              <w:jc w:val="center"/>
            </w:pPr>
            <w:r>
              <w:t>546,800</w:t>
            </w:r>
          </w:p>
        </w:tc>
        <w:tc>
          <w:tcPr>
            <w:tcW w:w="1757" w:type="dxa"/>
            <w:vAlign w:val="center"/>
          </w:tcPr>
          <w:p w:rsidR="00E6727C" w:rsidRDefault="00E6727C">
            <w:pPr>
              <w:pStyle w:val="ConsPlusNormal"/>
              <w:jc w:val="center"/>
            </w:pPr>
            <w:r>
              <w:t>546,800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546,800</w:t>
            </w:r>
          </w:p>
        </w:tc>
        <w:tc>
          <w:tcPr>
            <w:tcW w:w="1814" w:type="dxa"/>
            <w:vAlign w:val="center"/>
          </w:tcPr>
          <w:p w:rsidR="00E6727C" w:rsidRDefault="00E6727C">
            <w:pPr>
              <w:pStyle w:val="ConsPlusNormal"/>
              <w:jc w:val="center"/>
            </w:pPr>
            <w:r>
              <w:t>546,800</w:t>
            </w:r>
          </w:p>
        </w:tc>
        <w:tc>
          <w:tcPr>
            <w:tcW w:w="1757" w:type="dxa"/>
            <w:vAlign w:val="center"/>
          </w:tcPr>
          <w:p w:rsidR="00E6727C" w:rsidRDefault="00E6727C">
            <w:pPr>
              <w:pStyle w:val="ConsPlusNormal"/>
              <w:jc w:val="center"/>
            </w:pPr>
            <w:r>
              <w:t>546,800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546,800</w:t>
            </w:r>
          </w:p>
        </w:tc>
        <w:tc>
          <w:tcPr>
            <w:tcW w:w="1814" w:type="dxa"/>
            <w:vAlign w:val="center"/>
          </w:tcPr>
          <w:p w:rsidR="00E6727C" w:rsidRDefault="00E6727C">
            <w:pPr>
              <w:pStyle w:val="ConsPlusNormal"/>
              <w:jc w:val="center"/>
            </w:pPr>
            <w:r>
              <w:t>546,800</w:t>
            </w:r>
          </w:p>
        </w:tc>
        <w:tc>
          <w:tcPr>
            <w:tcW w:w="1757" w:type="dxa"/>
            <w:vAlign w:val="center"/>
          </w:tcPr>
          <w:p w:rsidR="00E6727C" w:rsidRDefault="00E6727C">
            <w:pPr>
              <w:pStyle w:val="ConsPlusNormal"/>
              <w:jc w:val="center"/>
            </w:pPr>
            <w:r>
              <w:t>546,800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519,200</w:t>
            </w:r>
          </w:p>
        </w:tc>
        <w:tc>
          <w:tcPr>
            <w:tcW w:w="1814" w:type="dxa"/>
            <w:vAlign w:val="center"/>
          </w:tcPr>
          <w:p w:rsidR="00E6727C" w:rsidRDefault="00E6727C">
            <w:pPr>
              <w:pStyle w:val="ConsPlusNormal"/>
              <w:jc w:val="center"/>
            </w:pPr>
            <w:r>
              <w:t>519,200</w:t>
            </w:r>
          </w:p>
        </w:tc>
        <w:tc>
          <w:tcPr>
            <w:tcW w:w="1757" w:type="dxa"/>
            <w:vAlign w:val="center"/>
          </w:tcPr>
          <w:p w:rsidR="00E6727C" w:rsidRDefault="00E6727C">
            <w:pPr>
              <w:pStyle w:val="ConsPlusNormal"/>
              <w:jc w:val="center"/>
            </w:pPr>
            <w:r>
              <w:t>519,200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519,200</w:t>
            </w:r>
          </w:p>
        </w:tc>
        <w:tc>
          <w:tcPr>
            <w:tcW w:w="1814" w:type="dxa"/>
            <w:vAlign w:val="center"/>
          </w:tcPr>
          <w:p w:rsidR="00E6727C" w:rsidRDefault="00E6727C">
            <w:pPr>
              <w:pStyle w:val="ConsPlusNormal"/>
              <w:jc w:val="center"/>
            </w:pPr>
            <w:r>
              <w:t>519,200</w:t>
            </w:r>
          </w:p>
        </w:tc>
        <w:tc>
          <w:tcPr>
            <w:tcW w:w="1757" w:type="dxa"/>
            <w:vAlign w:val="center"/>
          </w:tcPr>
          <w:p w:rsidR="00E6727C" w:rsidRDefault="00E6727C">
            <w:pPr>
              <w:pStyle w:val="ConsPlusNormal"/>
              <w:jc w:val="center"/>
            </w:pPr>
            <w:r>
              <w:t>519,200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14667,800</w:t>
            </w:r>
          </w:p>
        </w:tc>
        <w:tc>
          <w:tcPr>
            <w:tcW w:w="1814" w:type="dxa"/>
            <w:vAlign w:val="center"/>
          </w:tcPr>
          <w:p w:rsidR="00E6727C" w:rsidRDefault="00E6727C">
            <w:pPr>
              <w:pStyle w:val="ConsPlusNormal"/>
              <w:jc w:val="center"/>
            </w:pPr>
            <w:r>
              <w:t>12135,000</w:t>
            </w:r>
          </w:p>
        </w:tc>
        <w:tc>
          <w:tcPr>
            <w:tcW w:w="1757" w:type="dxa"/>
            <w:vAlign w:val="center"/>
          </w:tcPr>
          <w:p w:rsidR="00E6727C" w:rsidRDefault="00E6727C">
            <w:pPr>
              <w:pStyle w:val="ConsPlusNormal"/>
              <w:jc w:val="center"/>
            </w:pPr>
            <w:r>
              <w:t>12135,000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Территориальные органы администрации города Перми</w:t>
            </w:r>
          </w:p>
        </w:tc>
        <w:tc>
          <w:tcPr>
            <w:tcW w:w="1757" w:type="dxa"/>
            <w:vAlign w:val="center"/>
          </w:tcPr>
          <w:p w:rsidR="00E6727C" w:rsidRDefault="00E6727C">
            <w:pPr>
              <w:pStyle w:val="ConsPlusNormal"/>
              <w:jc w:val="center"/>
            </w:pPr>
            <w:r>
              <w:t>14667,800</w:t>
            </w:r>
          </w:p>
        </w:tc>
        <w:tc>
          <w:tcPr>
            <w:tcW w:w="1814" w:type="dxa"/>
            <w:vAlign w:val="center"/>
          </w:tcPr>
          <w:p w:rsidR="00E6727C" w:rsidRDefault="00E6727C">
            <w:pPr>
              <w:pStyle w:val="ConsPlusNormal"/>
              <w:jc w:val="center"/>
            </w:pPr>
            <w:r>
              <w:t>12135,000</w:t>
            </w:r>
          </w:p>
        </w:tc>
        <w:tc>
          <w:tcPr>
            <w:tcW w:w="1757" w:type="dxa"/>
            <w:vAlign w:val="center"/>
          </w:tcPr>
          <w:p w:rsidR="00E6727C" w:rsidRDefault="00E6727C">
            <w:pPr>
              <w:pStyle w:val="ConsPlusNormal"/>
              <w:jc w:val="center"/>
            </w:pPr>
            <w:r>
              <w:t>12135,000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12829,800</w:t>
            </w:r>
          </w:p>
        </w:tc>
        <w:tc>
          <w:tcPr>
            <w:tcW w:w="1814" w:type="dxa"/>
            <w:vAlign w:val="center"/>
          </w:tcPr>
          <w:p w:rsidR="00E6727C" w:rsidRDefault="00E6727C">
            <w:pPr>
              <w:pStyle w:val="ConsPlusNormal"/>
              <w:jc w:val="center"/>
            </w:pPr>
            <w:r>
              <w:t>10297,000</w:t>
            </w:r>
          </w:p>
        </w:tc>
        <w:tc>
          <w:tcPr>
            <w:tcW w:w="1757" w:type="dxa"/>
            <w:vAlign w:val="center"/>
          </w:tcPr>
          <w:p w:rsidR="00E6727C" w:rsidRDefault="00E6727C">
            <w:pPr>
              <w:pStyle w:val="ConsPlusNormal"/>
              <w:jc w:val="center"/>
            </w:pPr>
            <w:r>
              <w:t>10297,000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12829,800</w:t>
            </w:r>
          </w:p>
        </w:tc>
        <w:tc>
          <w:tcPr>
            <w:tcW w:w="1814" w:type="dxa"/>
            <w:vAlign w:val="center"/>
          </w:tcPr>
          <w:p w:rsidR="00E6727C" w:rsidRDefault="00E6727C">
            <w:pPr>
              <w:pStyle w:val="ConsPlusNormal"/>
              <w:jc w:val="center"/>
            </w:pPr>
            <w:r>
              <w:t>10297,000</w:t>
            </w:r>
          </w:p>
        </w:tc>
        <w:tc>
          <w:tcPr>
            <w:tcW w:w="1757" w:type="dxa"/>
            <w:vAlign w:val="center"/>
          </w:tcPr>
          <w:p w:rsidR="00E6727C" w:rsidRDefault="00E6727C">
            <w:pPr>
              <w:pStyle w:val="ConsPlusNormal"/>
              <w:jc w:val="center"/>
            </w:pPr>
            <w:r>
              <w:t>10297,000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12829,800</w:t>
            </w:r>
          </w:p>
        </w:tc>
        <w:tc>
          <w:tcPr>
            <w:tcW w:w="1814" w:type="dxa"/>
            <w:vAlign w:val="center"/>
          </w:tcPr>
          <w:p w:rsidR="00E6727C" w:rsidRDefault="00E6727C">
            <w:pPr>
              <w:pStyle w:val="ConsPlusNormal"/>
              <w:jc w:val="center"/>
            </w:pPr>
            <w:r>
              <w:t>10297,000</w:t>
            </w:r>
          </w:p>
        </w:tc>
        <w:tc>
          <w:tcPr>
            <w:tcW w:w="1757" w:type="dxa"/>
            <w:vAlign w:val="center"/>
          </w:tcPr>
          <w:p w:rsidR="00E6727C" w:rsidRDefault="00E6727C">
            <w:pPr>
              <w:pStyle w:val="ConsPlusNormal"/>
              <w:jc w:val="center"/>
            </w:pPr>
            <w:r>
              <w:t>10297,000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1838,000</w:t>
            </w:r>
          </w:p>
        </w:tc>
        <w:tc>
          <w:tcPr>
            <w:tcW w:w="1814" w:type="dxa"/>
            <w:vAlign w:val="center"/>
          </w:tcPr>
          <w:p w:rsidR="00E6727C" w:rsidRDefault="00E6727C">
            <w:pPr>
              <w:pStyle w:val="ConsPlusNormal"/>
              <w:jc w:val="center"/>
            </w:pPr>
            <w:r>
              <w:t>1838,000</w:t>
            </w:r>
          </w:p>
        </w:tc>
        <w:tc>
          <w:tcPr>
            <w:tcW w:w="1757" w:type="dxa"/>
            <w:vAlign w:val="center"/>
          </w:tcPr>
          <w:p w:rsidR="00E6727C" w:rsidRDefault="00E6727C">
            <w:pPr>
              <w:pStyle w:val="ConsPlusNormal"/>
              <w:jc w:val="center"/>
            </w:pPr>
            <w:r>
              <w:t>1838,000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1838,000</w:t>
            </w:r>
          </w:p>
        </w:tc>
        <w:tc>
          <w:tcPr>
            <w:tcW w:w="1814" w:type="dxa"/>
            <w:vAlign w:val="center"/>
          </w:tcPr>
          <w:p w:rsidR="00E6727C" w:rsidRDefault="00E6727C">
            <w:pPr>
              <w:pStyle w:val="ConsPlusNormal"/>
              <w:jc w:val="center"/>
            </w:pPr>
            <w:r>
              <w:t>1838,000</w:t>
            </w:r>
          </w:p>
        </w:tc>
        <w:tc>
          <w:tcPr>
            <w:tcW w:w="1757" w:type="dxa"/>
            <w:vAlign w:val="center"/>
          </w:tcPr>
          <w:p w:rsidR="00E6727C" w:rsidRDefault="00E6727C">
            <w:pPr>
              <w:pStyle w:val="ConsPlusNormal"/>
              <w:jc w:val="center"/>
            </w:pPr>
            <w:r>
              <w:t>1838,000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9570000190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1838,000</w:t>
            </w:r>
          </w:p>
        </w:tc>
        <w:tc>
          <w:tcPr>
            <w:tcW w:w="1814" w:type="dxa"/>
            <w:vAlign w:val="center"/>
          </w:tcPr>
          <w:p w:rsidR="00E6727C" w:rsidRDefault="00E6727C">
            <w:pPr>
              <w:pStyle w:val="ConsPlusNormal"/>
              <w:jc w:val="center"/>
            </w:pPr>
            <w:r>
              <w:t>1838,000</w:t>
            </w:r>
          </w:p>
        </w:tc>
        <w:tc>
          <w:tcPr>
            <w:tcW w:w="1757" w:type="dxa"/>
            <w:vAlign w:val="center"/>
          </w:tcPr>
          <w:p w:rsidR="00E6727C" w:rsidRDefault="00E6727C">
            <w:pPr>
              <w:pStyle w:val="ConsPlusNormal"/>
              <w:jc w:val="center"/>
            </w:pPr>
            <w:r>
              <w:t>1838,000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1830,100</w:t>
            </w:r>
          </w:p>
        </w:tc>
        <w:tc>
          <w:tcPr>
            <w:tcW w:w="1814" w:type="dxa"/>
            <w:vAlign w:val="center"/>
          </w:tcPr>
          <w:p w:rsidR="00E6727C" w:rsidRDefault="00E6727C">
            <w:pPr>
              <w:pStyle w:val="ConsPlusNormal"/>
              <w:jc w:val="center"/>
            </w:pPr>
            <w:r>
              <w:t>2598,100</w:t>
            </w:r>
          </w:p>
        </w:tc>
        <w:tc>
          <w:tcPr>
            <w:tcW w:w="1757" w:type="dxa"/>
            <w:vAlign w:val="center"/>
          </w:tcPr>
          <w:p w:rsidR="00E6727C" w:rsidRDefault="00E6727C">
            <w:pPr>
              <w:pStyle w:val="ConsPlusNormal"/>
              <w:jc w:val="center"/>
            </w:pPr>
            <w:r>
              <w:t>2112,100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1830,100</w:t>
            </w:r>
          </w:p>
        </w:tc>
        <w:tc>
          <w:tcPr>
            <w:tcW w:w="1814" w:type="dxa"/>
            <w:vAlign w:val="center"/>
          </w:tcPr>
          <w:p w:rsidR="00E6727C" w:rsidRDefault="00E6727C">
            <w:pPr>
              <w:pStyle w:val="ConsPlusNormal"/>
              <w:jc w:val="center"/>
            </w:pPr>
            <w:r>
              <w:t>2598,100</w:t>
            </w:r>
          </w:p>
        </w:tc>
        <w:tc>
          <w:tcPr>
            <w:tcW w:w="1757" w:type="dxa"/>
            <w:vAlign w:val="center"/>
          </w:tcPr>
          <w:p w:rsidR="00E6727C" w:rsidRDefault="00E6727C">
            <w:pPr>
              <w:pStyle w:val="ConsPlusNormal"/>
              <w:jc w:val="center"/>
            </w:pPr>
            <w:r>
              <w:t>2112,100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1710,100</w:t>
            </w:r>
          </w:p>
        </w:tc>
        <w:tc>
          <w:tcPr>
            <w:tcW w:w="1814" w:type="dxa"/>
            <w:vAlign w:val="center"/>
          </w:tcPr>
          <w:p w:rsidR="00E6727C" w:rsidRDefault="00E6727C">
            <w:pPr>
              <w:pStyle w:val="ConsPlusNormal"/>
              <w:jc w:val="center"/>
            </w:pPr>
            <w:r>
              <w:t>2478,100</w:t>
            </w:r>
          </w:p>
        </w:tc>
        <w:tc>
          <w:tcPr>
            <w:tcW w:w="1757" w:type="dxa"/>
            <w:vAlign w:val="center"/>
          </w:tcPr>
          <w:p w:rsidR="00E6727C" w:rsidRDefault="00E6727C">
            <w:pPr>
              <w:pStyle w:val="ConsPlusNormal"/>
              <w:jc w:val="center"/>
            </w:pPr>
            <w:r>
              <w:t>1992,100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161,200</w:t>
            </w:r>
          </w:p>
        </w:tc>
        <w:tc>
          <w:tcPr>
            <w:tcW w:w="1814" w:type="dxa"/>
            <w:vAlign w:val="center"/>
          </w:tcPr>
          <w:p w:rsidR="00E6727C" w:rsidRDefault="00E6727C">
            <w:pPr>
              <w:pStyle w:val="ConsPlusNormal"/>
              <w:jc w:val="center"/>
            </w:pPr>
            <w:r>
              <w:t>161,200</w:t>
            </w:r>
          </w:p>
        </w:tc>
        <w:tc>
          <w:tcPr>
            <w:tcW w:w="1757" w:type="dxa"/>
            <w:vAlign w:val="center"/>
          </w:tcPr>
          <w:p w:rsidR="00E6727C" w:rsidRDefault="00E6727C">
            <w:pPr>
              <w:pStyle w:val="ConsPlusNormal"/>
              <w:jc w:val="center"/>
            </w:pPr>
            <w:r>
              <w:t>161,200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129,200</w:t>
            </w:r>
          </w:p>
        </w:tc>
        <w:tc>
          <w:tcPr>
            <w:tcW w:w="1814" w:type="dxa"/>
            <w:vAlign w:val="center"/>
          </w:tcPr>
          <w:p w:rsidR="00E6727C" w:rsidRDefault="00E6727C">
            <w:pPr>
              <w:pStyle w:val="ConsPlusNormal"/>
              <w:jc w:val="center"/>
            </w:pPr>
            <w:r>
              <w:t>129,200</w:t>
            </w:r>
          </w:p>
        </w:tc>
        <w:tc>
          <w:tcPr>
            <w:tcW w:w="1757" w:type="dxa"/>
            <w:vAlign w:val="center"/>
          </w:tcPr>
          <w:p w:rsidR="00E6727C" w:rsidRDefault="00E6727C">
            <w:pPr>
              <w:pStyle w:val="ConsPlusNormal"/>
              <w:jc w:val="center"/>
            </w:pPr>
            <w:r>
              <w:t>129,200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129,200</w:t>
            </w:r>
          </w:p>
        </w:tc>
        <w:tc>
          <w:tcPr>
            <w:tcW w:w="1814" w:type="dxa"/>
            <w:vAlign w:val="center"/>
          </w:tcPr>
          <w:p w:rsidR="00E6727C" w:rsidRDefault="00E6727C">
            <w:pPr>
              <w:pStyle w:val="ConsPlusNormal"/>
              <w:jc w:val="center"/>
            </w:pPr>
            <w:r>
              <w:t>129,200</w:t>
            </w:r>
          </w:p>
        </w:tc>
        <w:tc>
          <w:tcPr>
            <w:tcW w:w="1757" w:type="dxa"/>
            <w:vAlign w:val="center"/>
          </w:tcPr>
          <w:p w:rsidR="00E6727C" w:rsidRDefault="00E6727C">
            <w:pPr>
              <w:pStyle w:val="ConsPlusNormal"/>
              <w:jc w:val="center"/>
            </w:pPr>
            <w:r>
              <w:t>129,200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129,200</w:t>
            </w:r>
          </w:p>
        </w:tc>
        <w:tc>
          <w:tcPr>
            <w:tcW w:w="1814" w:type="dxa"/>
            <w:vAlign w:val="center"/>
          </w:tcPr>
          <w:p w:rsidR="00E6727C" w:rsidRDefault="00E6727C">
            <w:pPr>
              <w:pStyle w:val="ConsPlusNormal"/>
              <w:jc w:val="center"/>
            </w:pPr>
            <w:r>
              <w:t>129,200</w:t>
            </w:r>
          </w:p>
        </w:tc>
        <w:tc>
          <w:tcPr>
            <w:tcW w:w="1757" w:type="dxa"/>
            <w:vAlign w:val="center"/>
          </w:tcPr>
          <w:p w:rsidR="00E6727C" w:rsidRDefault="00E6727C">
            <w:pPr>
              <w:pStyle w:val="ConsPlusNormal"/>
              <w:jc w:val="center"/>
            </w:pPr>
            <w:r>
              <w:t>129,200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32,000</w:t>
            </w:r>
          </w:p>
        </w:tc>
        <w:tc>
          <w:tcPr>
            <w:tcW w:w="1814" w:type="dxa"/>
            <w:vAlign w:val="center"/>
          </w:tcPr>
          <w:p w:rsidR="00E6727C" w:rsidRDefault="00E6727C">
            <w:pPr>
              <w:pStyle w:val="ConsPlusNormal"/>
              <w:jc w:val="center"/>
            </w:pPr>
            <w:r>
              <w:t>32,000</w:t>
            </w:r>
          </w:p>
        </w:tc>
        <w:tc>
          <w:tcPr>
            <w:tcW w:w="1757" w:type="dxa"/>
            <w:vAlign w:val="center"/>
          </w:tcPr>
          <w:p w:rsidR="00E6727C" w:rsidRDefault="00E6727C">
            <w:pPr>
              <w:pStyle w:val="ConsPlusNormal"/>
              <w:jc w:val="center"/>
            </w:pPr>
            <w:r>
              <w:t>32,000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32,000</w:t>
            </w:r>
          </w:p>
        </w:tc>
        <w:tc>
          <w:tcPr>
            <w:tcW w:w="1814" w:type="dxa"/>
            <w:vAlign w:val="center"/>
          </w:tcPr>
          <w:p w:rsidR="00E6727C" w:rsidRDefault="00E6727C">
            <w:pPr>
              <w:pStyle w:val="ConsPlusNormal"/>
              <w:jc w:val="center"/>
            </w:pPr>
            <w:r>
              <w:t>32,000</w:t>
            </w:r>
          </w:p>
        </w:tc>
        <w:tc>
          <w:tcPr>
            <w:tcW w:w="1757" w:type="dxa"/>
            <w:vAlign w:val="center"/>
          </w:tcPr>
          <w:p w:rsidR="00E6727C" w:rsidRDefault="00E6727C">
            <w:pPr>
              <w:pStyle w:val="ConsPlusNormal"/>
              <w:jc w:val="center"/>
            </w:pPr>
            <w:r>
              <w:t>32,000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32,000</w:t>
            </w:r>
          </w:p>
        </w:tc>
        <w:tc>
          <w:tcPr>
            <w:tcW w:w="1814" w:type="dxa"/>
            <w:vAlign w:val="center"/>
          </w:tcPr>
          <w:p w:rsidR="00E6727C" w:rsidRDefault="00E6727C">
            <w:pPr>
              <w:pStyle w:val="ConsPlusNormal"/>
              <w:jc w:val="center"/>
            </w:pPr>
            <w:r>
              <w:t>32,000</w:t>
            </w:r>
          </w:p>
        </w:tc>
        <w:tc>
          <w:tcPr>
            <w:tcW w:w="1757" w:type="dxa"/>
            <w:vAlign w:val="center"/>
          </w:tcPr>
          <w:p w:rsidR="00E6727C" w:rsidRDefault="00E6727C">
            <w:pPr>
              <w:pStyle w:val="ConsPlusNormal"/>
              <w:jc w:val="center"/>
            </w:pPr>
            <w:r>
              <w:t>32,000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520,000</w:t>
            </w:r>
          </w:p>
        </w:tc>
        <w:tc>
          <w:tcPr>
            <w:tcW w:w="1814" w:type="dxa"/>
            <w:vAlign w:val="center"/>
          </w:tcPr>
          <w:p w:rsidR="00E6727C" w:rsidRDefault="00E6727C">
            <w:pPr>
              <w:pStyle w:val="ConsPlusNormal"/>
              <w:jc w:val="center"/>
            </w:pPr>
            <w:r>
              <w:t>520,000</w:t>
            </w:r>
          </w:p>
        </w:tc>
        <w:tc>
          <w:tcPr>
            <w:tcW w:w="1757" w:type="dxa"/>
            <w:vAlign w:val="center"/>
          </w:tcPr>
          <w:p w:rsidR="00E6727C" w:rsidRDefault="00E6727C">
            <w:pPr>
              <w:pStyle w:val="ConsPlusNormal"/>
              <w:jc w:val="center"/>
            </w:pPr>
            <w:r>
              <w:t>520,000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на осуществление деятельности территориальных общественных самоуправлений</w:t>
            </w:r>
          </w:p>
        </w:tc>
        <w:tc>
          <w:tcPr>
            <w:tcW w:w="1757" w:type="dxa"/>
            <w:vAlign w:val="center"/>
          </w:tcPr>
          <w:p w:rsidR="00E6727C" w:rsidRDefault="00E6727C">
            <w:pPr>
              <w:pStyle w:val="ConsPlusNormal"/>
              <w:jc w:val="center"/>
            </w:pPr>
            <w:r>
              <w:t>490,000</w:t>
            </w:r>
          </w:p>
        </w:tc>
        <w:tc>
          <w:tcPr>
            <w:tcW w:w="1814" w:type="dxa"/>
            <w:vAlign w:val="center"/>
          </w:tcPr>
          <w:p w:rsidR="00E6727C" w:rsidRDefault="00E6727C">
            <w:pPr>
              <w:pStyle w:val="ConsPlusNormal"/>
              <w:jc w:val="center"/>
            </w:pPr>
            <w:r>
              <w:t>490,000</w:t>
            </w:r>
          </w:p>
        </w:tc>
        <w:tc>
          <w:tcPr>
            <w:tcW w:w="1757" w:type="dxa"/>
            <w:vAlign w:val="center"/>
          </w:tcPr>
          <w:p w:rsidR="00E6727C" w:rsidRDefault="00E6727C">
            <w:pPr>
              <w:pStyle w:val="ConsPlusNormal"/>
              <w:jc w:val="center"/>
            </w:pPr>
            <w:r>
              <w:t>490,000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490,000</w:t>
            </w:r>
          </w:p>
        </w:tc>
        <w:tc>
          <w:tcPr>
            <w:tcW w:w="1814" w:type="dxa"/>
            <w:vAlign w:val="center"/>
          </w:tcPr>
          <w:p w:rsidR="00E6727C" w:rsidRDefault="00E6727C">
            <w:pPr>
              <w:pStyle w:val="ConsPlusNormal"/>
              <w:jc w:val="center"/>
            </w:pPr>
            <w:r>
              <w:t>490,000</w:t>
            </w:r>
          </w:p>
        </w:tc>
        <w:tc>
          <w:tcPr>
            <w:tcW w:w="1757" w:type="dxa"/>
            <w:vAlign w:val="center"/>
          </w:tcPr>
          <w:p w:rsidR="00E6727C" w:rsidRDefault="00E6727C">
            <w:pPr>
              <w:pStyle w:val="ConsPlusNormal"/>
              <w:jc w:val="center"/>
            </w:pPr>
            <w:r>
              <w:t>490,000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0110271130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490,000</w:t>
            </w:r>
          </w:p>
        </w:tc>
        <w:tc>
          <w:tcPr>
            <w:tcW w:w="1814" w:type="dxa"/>
            <w:vAlign w:val="center"/>
          </w:tcPr>
          <w:p w:rsidR="00E6727C" w:rsidRDefault="00E6727C">
            <w:pPr>
              <w:pStyle w:val="ConsPlusNormal"/>
              <w:jc w:val="center"/>
            </w:pPr>
            <w:r>
              <w:t>490,000</w:t>
            </w:r>
          </w:p>
        </w:tc>
        <w:tc>
          <w:tcPr>
            <w:tcW w:w="1757" w:type="dxa"/>
            <w:vAlign w:val="center"/>
          </w:tcPr>
          <w:p w:rsidR="00E6727C" w:rsidRDefault="00E6727C">
            <w:pPr>
              <w:pStyle w:val="ConsPlusNormal"/>
              <w:jc w:val="center"/>
            </w:pPr>
            <w:r>
              <w:t>490,000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территориальным общественным самоуправлениям на реализацию конкурса проектов</w:t>
            </w:r>
          </w:p>
        </w:tc>
        <w:tc>
          <w:tcPr>
            <w:tcW w:w="1757" w:type="dxa"/>
            <w:vAlign w:val="center"/>
          </w:tcPr>
          <w:p w:rsidR="00E6727C" w:rsidRDefault="00E6727C">
            <w:pPr>
              <w:pStyle w:val="ConsPlusNormal"/>
              <w:jc w:val="center"/>
            </w:pPr>
            <w:r>
              <w:t>30,000</w:t>
            </w:r>
          </w:p>
        </w:tc>
        <w:tc>
          <w:tcPr>
            <w:tcW w:w="1814" w:type="dxa"/>
            <w:vAlign w:val="center"/>
          </w:tcPr>
          <w:p w:rsidR="00E6727C" w:rsidRDefault="00E6727C">
            <w:pPr>
              <w:pStyle w:val="ConsPlusNormal"/>
              <w:jc w:val="center"/>
            </w:pPr>
            <w:r>
              <w:t>30,000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30,000</w:t>
            </w:r>
          </w:p>
        </w:tc>
        <w:tc>
          <w:tcPr>
            <w:tcW w:w="1814" w:type="dxa"/>
            <w:vAlign w:val="center"/>
          </w:tcPr>
          <w:p w:rsidR="00E6727C" w:rsidRDefault="00E6727C">
            <w:pPr>
              <w:pStyle w:val="ConsPlusNormal"/>
              <w:jc w:val="center"/>
            </w:pPr>
            <w:r>
              <w:t>30,000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0110271350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30,000</w:t>
            </w:r>
          </w:p>
        </w:tc>
        <w:tc>
          <w:tcPr>
            <w:tcW w:w="1814" w:type="dxa"/>
            <w:vAlign w:val="center"/>
          </w:tcPr>
          <w:p w:rsidR="00E6727C" w:rsidRDefault="00E6727C">
            <w:pPr>
              <w:pStyle w:val="ConsPlusNormal"/>
              <w:jc w:val="center"/>
            </w:pPr>
            <w:r>
              <w:t>30,000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757" w:type="dxa"/>
            <w:vAlign w:val="center"/>
          </w:tcPr>
          <w:p w:rsidR="00E6727C" w:rsidRDefault="00E6727C">
            <w:pPr>
              <w:pStyle w:val="ConsPlusNormal"/>
              <w:jc w:val="center"/>
            </w:pPr>
            <w:r>
              <w:t>1028,900</w:t>
            </w:r>
          </w:p>
        </w:tc>
        <w:tc>
          <w:tcPr>
            <w:tcW w:w="1814" w:type="dxa"/>
            <w:vAlign w:val="center"/>
          </w:tcPr>
          <w:p w:rsidR="00E6727C" w:rsidRDefault="00E6727C">
            <w:pPr>
              <w:pStyle w:val="ConsPlusNormal"/>
              <w:jc w:val="center"/>
            </w:pPr>
            <w:r>
              <w:t>1796,900</w:t>
            </w:r>
          </w:p>
        </w:tc>
        <w:tc>
          <w:tcPr>
            <w:tcW w:w="1757" w:type="dxa"/>
            <w:vAlign w:val="center"/>
          </w:tcPr>
          <w:p w:rsidR="00E6727C" w:rsidRDefault="00E6727C">
            <w:pPr>
              <w:pStyle w:val="ConsPlusNormal"/>
              <w:jc w:val="center"/>
            </w:pPr>
            <w:r>
              <w:t>1310,900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имущества и обеспечение деятельности общественных центров</w:t>
            </w:r>
          </w:p>
        </w:tc>
        <w:tc>
          <w:tcPr>
            <w:tcW w:w="1757" w:type="dxa"/>
            <w:vAlign w:val="center"/>
          </w:tcPr>
          <w:p w:rsidR="00E6727C" w:rsidRDefault="00E6727C">
            <w:pPr>
              <w:pStyle w:val="ConsPlusNormal"/>
              <w:jc w:val="center"/>
            </w:pPr>
            <w:r>
              <w:t>1028,900</w:t>
            </w:r>
          </w:p>
        </w:tc>
        <w:tc>
          <w:tcPr>
            <w:tcW w:w="1814" w:type="dxa"/>
            <w:vAlign w:val="center"/>
          </w:tcPr>
          <w:p w:rsidR="00E6727C" w:rsidRDefault="00E6727C">
            <w:pPr>
              <w:pStyle w:val="ConsPlusNormal"/>
              <w:jc w:val="center"/>
            </w:pPr>
            <w:r>
              <w:t>1796,900</w:t>
            </w:r>
          </w:p>
        </w:tc>
        <w:tc>
          <w:tcPr>
            <w:tcW w:w="1757" w:type="dxa"/>
            <w:vAlign w:val="center"/>
          </w:tcPr>
          <w:p w:rsidR="00E6727C" w:rsidRDefault="00E6727C">
            <w:pPr>
              <w:pStyle w:val="ConsPlusNormal"/>
              <w:jc w:val="center"/>
            </w:pPr>
            <w:r>
              <w:t>1310,900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1028,900</w:t>
            </w:r>
          </w:p>
        </w:tc>
        <w:tc>
          <w:tcPr>
            <w:tcW w:w="1814" w:type="dxa"/>
            <w:vAlign w:val="center"/>
          </w:tcPr>
          <w:p w:rsidR="00E6727C" w:rsidRDefault="00E6727C">
            <w:pPr>
              <w:pStyle w:val="ConsPlusNormal"/>
              <w:jc w:val="center"/>
            </w:pPr>
            <w:r>
              <w:t>1796,900</w:t>
            </w:r>
          </w:p>
        </w:tc>
        <w:tc>
          <w:tcPr>
            <w:tcW w:w="1757" w:type="dxa"/>
            <w:vAlign w:val="center"/>
          </w:tcPr>
          <w:p w:rsidR="00E6727C" w:rsidRDefault="00E6727C">
            <w:pPr>
              <w:pStyle w:val="ConsPlusNormal"/>
              <w:jc w:val="center"/>
            </w:pPr>
            <w:r>
              <w:t>1310,900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0110321310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1028,900</w:t>
            </w:r>
          </w:p>
        </w:tc>
        <w:tc>
          <w:tcPr>
            <w:tcW w:w="1814" w:type="dxa"/>
            <w:vAlign w:val="center"/>
          </w:tcPr>
          <w:p w:rsidR="00E6727C" w:rsidRDefault="00E6727C">
            <w:pPr>
              <w:pStyle w:val="ConsPlusNormal"/>
              <w:jc w:val="center"/>
            </w:pPr>
            <w:r>
              <w:t>1796,900</w:t>
            </w:r>
          </w:p>
        </w:tc>
        <w:tc>
          <w:tcPr>
            <w:tcW w:w="1757" w:type="dxa"/>
            <w:vAlign w:val="center"/>
          </w:tcPr>
          <w:p w:rsidR="00E6727C" w:rsidRDefault="00E6727C">
            <w:pPr>
              <w:pStyle w:val="ConsPlusNormal"/>
              <w:jc w:val="center"/>
            </w:pPr>
            <w:r>
              <w:t>1310,900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120,000</w:t>
            </w:r>
          </w:p>
        </w:tc>
        <w:tc>
          <w:tcPr>
            <w:tcW w:w="1814" w:type="dxa"/>
            <w:vAlign w:val="center"/>
          </w:tcPr>
          <w:p w:rsidR="00E6727C" w:rsidRDefault="00E6727C">
            <w:pPr>
              <w:pStyle w:val="ConsPlusNormal"/>
              <w:jc w:val="center"/>
            </w:pPr>
            <w:r>
              <w:t>120,000</w:t>
            </w:r>
          </w:p>
        </w:tc>
        <w:tc>
          <w:tcPr>
            <w:tcW w:w="1757" w:type="dxa"/>
            <w:vAlign w:val="center"/>
          </w:tcPr>
          <w:p w:rsidR="00E6727C" w:rsidRDefault="00E6727C">
            <w:pPr>
              <w:pStyle w:val="ConsPlusNormal"/>
              <w:jc w:val="center"/>
            </w:pPr>
            <w:r>
              <w:t>120,000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25,000</w:t>
            </w:r>
          </w:p>
        </w:tc>
        <w:tc>
          <w:tcPr>
            <w:tcW w:w="1814" w:type="dxa"/>
            <w:vAlign w:val="center"/>
          </w:tcPr>
          <w:p w:rsidR="00E6727C" w:rsidRDefault="00E6727C">
            <w:pPr>
              <w:pStyle w:val="ConsPlusNormal"/>
              <w:jc w:val="center"/>
            </w:pPr>
            <w:r>
              <w:t>25,000</w:t>
            </w:r>
          </w:p>
        </w:tc>
        <w:tc>
          <w:tcPr>
            <w:tcW w:w="1757" w:type="dxa"/>
            <w:vAlign w:val="center"/>
          </w:tcPr>
          <w:p w:rsidR="00E6727C" w:rsidRDefault="00E6727C">
            <w:pPr>
              <w:pStyle w:val="ConsPlusNormal"/>
              <w:jc w:val="center"/>
            </w:pPr>
            <w:r>
              <w:t>25,000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68,200</w:t>
            </w:r>
          </w:p>
        </w:tc>
        <w:tc>
          <w:tcPr>
            <w:tcW w:w="1814" w:type="dxa"/>
            <w:vAlign w:val="center"/>
          </w:tcPr>
          <w:p w:rsidR="00E6727C" w:rsidRDefault="00E6727C">
            <w:pPr>
              <w:pStyle w:val="ConsPlusNormal"/>
              <w:jc w:val="center"/>
            </w:pPr>
            <w:r>
              <w:t>96,800</w:t>
            </w:r>
          </w:p>
        </w:tc>
        <w:tc>
          <w:tcPr>
            <w:tcW w:w="1757" w:type="dxa"/>
            <w:vAlign w:val="center"/>
          </w:tcPr>
          <w:p w:rsidR="00E6727C" w:rsidRDefault="00E6727C">
            <w:pPr>
              <w:pStyle w:val="ConsPlusNormal"/>
              <w:jc w:val="center"/>
            </w:pPr>
            <w:r>
              <w:t>74,800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4,600</w:t>
            </w:r>
          </w:p>
        </w:tc>
        <w:tc>
          <w:tcPr>
            <w:tcW w:w="1814" w:type="dxa"/>
            <w:vAlign w:val="center"/>
          </w:tcPr>
          <w:p w:rsidR="00E6727C" w:rsidRDefault="00E6727C">
            <w:pPr>
              <w:pStyle w:val="ConsPlusNormal"/>
              <w:jc w:val="center"/>
            </w:pPr>
            <w:r>
              <w:t>4,600</w:t>
            </w:r>
          </w:p>
        </w:tc>
        <w:tc>
          <w:tcPr>
            <w:tcW w:w="1757" w:type="dxa"/>
            <w:vAlign w:val="center"/>
          </w:tcPr>
          <w:p w:rsidR="00E6727C" w:rsidRDefault="00E6727C">
            <w:pPr>
              <w:pStyle w:val="ConsPlusNormal"/>
              <w:jc w:val="center"/>
            </w:pPr>
            <w:r>
              <w:t>4,600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63,600</w:t>
            </w:r>
          </w:p>
        </w:tc>
        <w:tc>
          <w:tcPr>
            <w:tcW w:w="1814" w:type="dxa"/>
            <w:vAlign w:val="center"/>
          </w:tcPr>
          <w:p w:rsidR="00E6727C" w:rsidRDefault="00E6727C">
            <w:pPr>
              <w:pStyle w:val="ConsPlusNormal"/>
              <w:jc w:val="center"/>
            </w:pPr>
            <w:r>
              <w:t>92,200</w:t>
            </w:r>
          </w:p>
        </w:tc>
        <w:tc>
          <w:tcPr>
            <w:tcW w:w="1757" w:type="dxa"/>
            <w:vAlign w:val="center"/>
          </w:tcPr>
          <w:p w:rsidR="00E6727C" w:rsidRDefault="00E6727C">
            <w:pPr>
              <w:pStyle w:val="ConsPlusNormal"/>
              <w:jc w:val="center"/>
            </w:pPr>
            <w:r>
              <w:t>70,200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85,900</w:t>
            </w:r>
          </w:p>
        </w:tc>
        <w:tc>
          <w:tcPr>
            <w:tcW w:w="1757" w:type="dxa"/>
            <w:vAlign w:val="center"/>
          </w:tcPr>
          <w:p w:rsidR="00E6727C" w:rsidRDefault="00E6727C">
            <w:pPr>
              <w:pStyle w:val="ConsPlusNormal"/>
              <w:jc w:val="center"/>
            </w:pPr>
            <w:r>
              <w:t>63,900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85,900</w:t>
            </w:r>
          </w:p>
        </w:tc>
        <w:tc>
          <w:tcPr>
            <w:tcW w:w="1757" w:type="dxa"/>
            <w:vAlign w:val="center"/>
          </w:tcPr>
          <w:p w:rsidR="00E6727C" w:rsidRDefault="00E6727C">
            <w:pPr>
              <w:pStyle w:val="ConsPlusNormal"/>
              <w:jc w:val="center"/>
            </w:pPr>
            <w:r>
              <w:t>63,900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85,900</w:t>
            </w:r>
          </w:p>
        </w:tc>
        <w:tc>
          <w:tcPr>
            <w:tcW w:w="1757" w:type="dxa"/>
            <w:vAlign w:val="center"/>
          </w:tcPr>
          <w:p w:rsidR="00E6727C" w:rsidRDefault="00E6727C">
            <w:pPr>
              <w:pStyle w:val="ConsPlusNormal"/>
              <w:jc w:val="center"/>
            </w:pPr>
            <w:r>
              <w:t>63,900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приведению в нормативное состояние, содержанию пожарных водоемов и пирсов</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85,900</w:t>
            </w:r>
          </w:p>
        </w:tc>
        <w:tc>
          <w:tcPr>
            <w:tcW w:w="1757" w:type="dxa"/>
            <w:vAlign w:val="center"/>
          </w:tcPr>
          <w:p w:rsidR="00E6727C" w:rsidRDefault="00E6727C">
            <w:pPr>
              <w:pStyle w:val="ConsPlusNormal"/>
              <w:jc w:val="center"/>
            </w:pPr>
            <w:r>
              <w:t>63,900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53,300</w:t>
            </w:r>
          </w:p>
        </w:tc>
        <w:tc>
          <w:tcPr>
            <w:tcW w:w="1814" w:type="dxa"/>
            <w:vAlign w:val="center"/>
          </w:tcPr>
          <w:p w:rsidR="00E6727C" w:rsidRDefault="00E6727C">
            <w:pPr>
              <w:pStyle w:val="ConsPlusNormal"/>
              <w:jc w:val="center"/>
            </w:pPr>
            <w:r>
              <w:t>80,800</w:t>
            </w:r>
          </w:p>
        </w:tc>
        <w:tc>
          <w:tcPr>
            <w:tcW w:w="1757" w:type="dxa"/>
            <w:vAlign w:val="center"/>
          </w:tcPr>
          <w:p w:rsidR="00E6727C" w:rsidRDefault="00E6727C">
            <w:pPr>
              <w:pStyle w:val="ConsPlusNormal"/>
              <w:jc w:val="center"/>
            </w:pPr>
            <w:r>
              <w:t>58,800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53,300</w:t>
            </w:r>
          </w:p>
        </w:tc>
        <w:tc>
          <w:tcPr>
            <w:tcW w:w="1814" w:type="dxa"/>
            <w:vAlign w:val="center"/>
          </w:tcPr>
          <w:p w:rsidR="00E6727C" w:rsidRDefault="00E6727C">
            <w:pPr>
              <w:pStyle w:val="ConsPlusNormal"/>
              <w:jc w:val="center"/>
            </w:pPr>
            <w:r>
              <w:t>80,800</w:t>
            </w:r>
          </w:p>
        </w:tc>
        <w:tc>
          <w:tcPr>
            <w:tcW w:w="1757" w:type="dxa"/>
            <w:vAlign w:val="center"/>
          </w:tcPr>
          <w:p w:rsidR="00E6727C" w:rsidRDefault="00E6727C">
            <w:pPr>
              <w:pStyle w:val="ConsPlusNormal"/>
              <w:jc w:val="center"/>
            </w:pPr>
            <w:r>
              <w:t>58,800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4,000</w:t>
            </w:r>
          </w:p>
        </w:tc>
        <w:tc>
          <w:tcPr>
            <w:tcW w:w="1814" w:type="dxa"/>
            <w:vAlign w:val="center"/>
          </w:tcPr>
          <w:p w:rsidR="00E6727C" w:rsidRDefault="00E6727C">
            <w:pPr>
              <w:pStyle w:val="ConsPlusNormal"/>
              <w:jc w:val="center"/>
            </w:pPr>
            <w:r>
              <w:t>5,100</w:t>
            </w:r>
          </w:p>
        </w:tc>
        <w:tc>
          <w:tcPr>
            <w:tcW w:w="1757" w:type="dxa"/>
            <w:vAlign w:val="center"/>
          </w:tcPr>
          <w:p w:rsidR="00E6727C" w:rsidRDefault="00E6727C">
            <w:pPr>
              <w:pStyle w:val="ConsPlusNormal"/>
              <w:jc w:val="center"/>
            </w:pPr>
            <w:r>
              <w:t>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0230121120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4,000</w:t>
            </w:r>
          </w:p>
        </w:tc>
        <w:tc>
          <w:tcPr>
            <w:tcW w:w="1814" w:type="dxa"/>
            <w:vAlign w:val="center"/>
          </w:tcPr>
          <w:p w:rsidR="00E6727C" w:rsidRDefault="00E6727C">
            <w:pPr>
              <w:pStyle w:val="ConsPlusNormal"/>
              <w:jc w:val="center"/>
            </w:pPr>
            <w:r>
              <w:t>5,100</w:t>
            </w:r>
          </w:p>
        </w:tc>
        <w:tc>
          <w:tcPr>
            <w:tcW w:w="1757" w:type="dxa"/>
            <w:vAlign w:val="center"/>
          </w:tcPr>
          <w:p w:rsidR="00E6727C" w:rsidRDefault="00E6727C">
            <w:pPr>
              <w:pStyle w:val="ConsPlusNormal"/>
              <w:jc w:val="center"/>
            </w:pPr>
            <w:r>
              <w:t>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6,300</w:t>
            </w:r>
          </w:p>
        </w:tc>
        <w:tc>
          <w:tcPr>
            <w:tcW w:w="1814" w:type="dxa"/>
            <w:vAlign w:val="center"/>
          </w:tcPr>
          <w:p w:rsidR="00E6727C" w:rsidRDefault="00E6727C">
            <w:pPr>
              <w:pStyle w:val="ConsPlusNormal"/>
              <w:jc w:val="center"/>
            </w:pPr>
            <w:r>
              <w:t>6,300</w:t>
            </w:r>
          </w:p>
        </w:tc>
        <w:tc>
          <w:tcPr>
            <w:tcW w:w="1757" w:type="dxa"/>
            <w:vAlign w:val="center"/>
          </w:tcPr>
          <w:p w:rsidR="00E6727C" w:rsidRDefault="00E6727C">
            <w:pPr>
              <w:pStyle w:val="ConsPlusNormal"/>
              <w:jc w:val="center"/>
            </w:pPr>
            <w:r>
              <w:t>6,300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6,300</w:t>
            </w:r>
          </w:p>
        </w:tc>
        <w:tc>
          <w:tcPr>
            <w:tcW w:w="1814" w:type="dxa"/>
            <w:vAlign w:val="center"/>
          </w:tcPr>
          <w:p w:rsidR="00E6727C" w:rsidRDefault="00E6727C">
            <w:pPr>
              <w:pStyle w:val="ConsPlusNormal"/>
              <w:jc w:val="center"/>
            </w:pPr>
            <w:r>
              <w:t>6,300</w:t>
            </w:r>
          </w:p>
        </w:tc>
        <w:tc>
          <w:tcPr>
            <w:tcW w:w="1757" w:type="dxa"/>
            <w:vAlign w:val="center"/>
          </w:tcPr>
          <w:p w:rsidR="00E6727C" w:rsidRDefault="00E6727C">
            <w:pPr>
              <w:pStyle w:val="ConsPlusNormal"/>
              <w:jc w:val="center"/>
            </w:pPr>
            <w:r>
              <w:t>6,300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Составление протоколов об административных правонарушениях</w:t>
            </w:r>
          </w:p>
        </w:tc>
        <w:tc>
          <w:tcPr>
            <w:tcW w:w="1757" w:type="dxa"/>
            <w:vAlign w:val="center"/>
          </w:tcPr>
          <w:p w:rsidR="00E6727C" w:rsidRDefault="00E6727C">
            <w:pPr>
              <w:pStyle w:val="ConsPlusNormal"/>
              <w:jc w:val="center"/>
            </w:pPr>
            <w:r>
              <w:t>6,300</w:t>
            </w:r>
          </w:p>
        </w:tc>
        <w:tc>
          <w:tcPr>
            <w:tcW w:w="1814" w:type="dxa"/>
            <w:vAlign w:val="center"/>
          </w:tcPr>
          <w:p w:rsidR="00E6727C" w:rsidRDefault="00E6727C">
            <w:pPr>
              <w:pStyle w:val="ConsPlusNormal"/>
              <w:jc w:val="center"/>
            </w:pPr>
            <w:r>
              <w:t>6,300</w:t>
            </w:r>
          </w:p>
        </w:tc>
        <w:tc>
          <w:tcPr>
            <w:tcW w:w="1757" w:type="dxa"/>
            <w:vAlign w:val="center"/>
          </w:tcPr>
          <w:p w:rsidR="00E6727C" w:rsidRDefault="00E6727C">
            <w:pPr>
              <w:pStyle w:val="ConsPlusNormal"/>
              <w:jc w:val="center"/>
            </w:pPr>
            <w:r>
              <w:t>6,300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6,300</w:t>
            </w:r>
          </w:p>
        </w:tc>
        <w:tc>
          <w:tcPr>
            <w:tcW w:w="1814" w:type="dxa"/>
            <w:vAlign w:val="center"/>
          </w:tcPr>
          <w:p w:rsidR="00E6727C" w:rsidRDefault="00E6727C">
            <w:pPr>
              <w:pStyle w:val="ConsPlusNormal"/>
              <w:jc w:val="center"/>
            </w:pPr>
            <w:r>
              <w:t>6,300</w:t>
            </w:r>
          </w:p>
        </w:tc>
        <w:tc>
          <w:tcPr>
            <w:tcW w:w="1757" w:type="dxa"/>
            <w:vAlign w:val="center"/>
          </w:tcPr>
          <w:p w:rsidR="00E6727C" w:rsidRDefault="00E6727C">
            <w:pPr>
              <w:pStyle w:val="ConsPlusNormal"/>
              <w:jc w:val="center"/>
            </w:pPr>
            <w:r>
              <w:t>6,300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6,300</w:t>
            </w:r>
          </w:p>
        </w:tc>
        <w:tc>
          <w:tcPr>
            <w:tcW w:w="1814" w:type="dxa"/>
            <w:vAlign w:val="center"/>
          </w:tcPr>
          <w:p w:rsidR="00E6727C" w:rsidRDefault="00E6727C">
            <w:pPr>
              <w:pStyle w:val="ConsPlusNormal"/>
              <w:jc w:val="center"/>
            </w:pPr>
            <w:r>
              <w:t>6,300</w:t>
            </w:r>
          </w:p>
        </w:tc>
        <w:tc>
          <w:tcPr>
            <w:tcW w:w="1757" w:type="dxa"/>
            <w:vAlign w:val="center"/>
          </w:tcPr>
          <w:p w:rsidR="00E6727C" w:rsidRDefault="00E6727C">
            <w:pPr>
              <w:pStyle w:val="ConsPlusNormal"/>
              <w:jc w:val="center"/>
            </w:pPr>
            <w:r>
              <w:t>6,300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73945,800</w:t>
            </w:r>
          </w:p>
        </w:tc>
        <w:tc>
          <w:tcPr>
            <w:tcW w:w="1814" w:type="dxa"/>
            <w:vAlign w:val="center"/>
          </w:tcPr>
          <w:p w:rsidR="00E6727C" w:rsidRDefault="00E6727C">
            <w:pPr>
              <w:pStyle w:val="ConsPlusNormal"/>
              <w:jc w:val="center"/>
            </w:pPr>
            <w:r>
              <w:t>33674,400</w:t>
            </w:r>
          </w:p>
        </w:tc>
        <w:tc>
          <w:tcPr>
            <w:tcW w:w="1757" w:type="dxa"/>
            <w:vAlign w:val="center"/>
          </w:tcPr>
          <w:p w:rsidR="00E6727C" w:rsidRDefault="00E6727C">
            <w:pPr>
              <w:pStyle w:val="ConsPlusNormal"/>
              <w:jc w:val="center"/>
            </w:pPr>
            <w:r>
              <w:t>95816,800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73888,500</w:t>
            </w:r>
          </w:p>
        </w:tc>
        <w:tc>
          <w:tcPr>
            <w:tcW w:w="1814" w:type="dxa"/>
            <w:vAlign w:val="center"/>
          </w:tcPr>
          <w:p w:rsidR="00E6727C" w:rsidRDefault="00E6727C">
            <w:pPr>
              <w:pStyle w:val="ConsPlusNormal"/>
              <w:jc w:val="center"/>
            </w:pPr>
            <w:r>
              <w:t>33603,100</w:t>
            </w:r>
          </w:p>
        </w:tc>
        <w:tc>
          <w:tcPr>
            <w:tcW w:w="1757" w:type="dxa"/>
            <w:vAlign w:val="center"/>
          </w:tcPr>
          <w:p w:rsidR="00E6727C" w:rsidRDefault="00E6727C">
            <w:pPr>
              <w:pStyle w:val="ConsPlusNormal"/>
              <w:jc w:val="center"/>
            </w:pPr>
            <w:r>
              <w:t>95749,100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73248,000</w:t>
            </w:r>
          </w:p>
        </w:tc>
        <w:tc>
          <w:tcPr>
            <w:tcW w:w="1814" w:type="dxa"/>
            <w:vAlign w:val="center"/>
          </w:tcPr>
          <w:p w:rsidR="00E6727C" w:rsidRDefault="00E6727C">
            <w:pPr>
              <w:pStyle w:val="ConsPlusNormal"/>
              <w:jc w:val="center"/>
            </w:pPr>
            <w:r>
              <w:t>32962,600</w:t>
            </w:r>
          </w:p>
        </w:tc>
        <w:tc>
          <w:tcPr>
            <w:tcW w:w="1757" w:type="dxa"/>
            <w:vAlign w:val="center"/>
          </w:tcPr>
          <w:p w:rsidR="00E6727C" w:rsidRDefault="00E6727C">
            <w:pPr>
              <w:pStyle w:val="ConsPlusNormal"/>
              <w:jc w:val="center"/>
            </w:pPr>
            <w:r>
              <w:t>95108,600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73248,000</w:t>
            </w:r>
          </w:p>
        </w:tc>
        <w:tc>
          <w:tcPr>
            <w:tcW w:w="1814" w:type="dxa"/>
            <w:vAlign w:val="center"/>
          </w:tcPr>
          <w:p w:rsidR="00E6727C" w:rsidRDefault="00E6727C">
            <w:pPr>
              <w:pStyle w:val="ConsPlusNormal"/>
              <w:jc w:val="center"/>
            </w:pPr>
            <w:r>
              <w:t>32962,600</w:t>
            </w:r>
          </w:p>
        </w:tc>
        <w:tc>
          <w:tcPr>
            <w:tcW w:w="1757" w:type="dxa"/>
            <w:vAlign w:val="center"/>
          </w:tcPr>
          <w:p w:rsidR="00E6727C" w:rsidRDefault="00E6727C">
            <w:pPr>
              <w:pStyle w:val="ConsPlusNormal"/>
              <w:jc w:val="center"/>
            </w:pPr>
            <w:r>
              <w:t>95108,600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32340,800</w:t>
            </w:r>
          </w:p>
        </w:tc>
        <w:tc>
          <w:tcPr>
            <w:tcW w:w="1814" w:type="dxa"/>
            <w:vAlign w:val="center"/>
          </w:tcPr>
          <w:p w:rsidR="00E6727C" w:rsidRDefault="00E6727C">
            <w:pPr>
              <w:pStyle w:val="ConsPlusNormal"/>
              <w:jc w:val="center"/>
            </w:pPr>
            <w:r>
              <w:t>32962,600</w:t>
            </w:r>
          </w:p>
        </w:tc>
        <w:tc>
          <w:tcPr>
            <w:tcW w:w="1757" w:type="dxa"/>
            <w:vAlign w:val="center"/>
          </w:tcPr>
          <w:p w:rsidR="00E6727C" w:rsidRDefault="00E6727C">
            <w:pPr>
              <w:pStyle w:val="ConsPlusNormal"/>
              <w:jc w:val="center"/>
            </w:pPr>
            <w:r>
              <w:t>32962,600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31309,200</w:t>
            </w:r>
          </w:p>
        </w:tc>
        <w:tc>
          <w:tcPr>
            <w:tcW w:w="1814" w:type="dxa"/>
            <w:vAlign w:val="center"/>
          </w:tcPr>
          <w:p w:rsidR="00E6727C" w:rsidRDefault="00E6727C">
            <w:pPr>
              <w:pStyle w:val="ConsPlusNormal"/>
              <w:jc w:val="center"/>
            </w:pPr>
            <w:r>
              <w:t>31931,000</w:t>
            </w:r>
          </w:p>
        </w:tc>
        <w:tc>
          <w:tcPr>
            <w:tcW w:w="1757" w:type="dxa"/>
            <w:vAlign w:val="center"/>
          </w:tcPr>
          <w:p w:rsidR="00E6727C" w:rsidRDefault="00E6727C">
            <w:pPr>
              <w:pStyle w:val="ConsPlusNormal"/>
              <w:jc w:val="center"/>
            </w:pPr>
            <w:r>
              <w:t>31931,000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31309,200</w:t>
            </w:r>
          </w:p>
        </w:tc>
        <w:tc>
          <w:tcPr>
            <w:tcW w:w="1814" w:type="dxa"/>
            <w:vAlign w:val="center"/>
          </w:tcPr>
          <w:p w:rsidR="00E6727C" w:rsidRDefault="00E6727C">
            <w:pPr>
              <w:pStyle w:val="ConsPlusNormal"/>
              <w:jc w:val="center"/>
            </w:pPr>
            <w:r>
              <w:t>31931,000</w:t>
            </w:r>
          </w:p>
        </w:tc>
        <w:tc>
          <w:tcPr>
            <w:tcW w:w="1757" w:type="dxa"/>
            <w:vAlign w:val="center"/>
          </w:tcPr>
          <w:p w:rsidR="00E6727C" w:rsidRDefault="00E6727C">
            <w:pPr>
              <w:pStyle w:val="ConsPlusNormal"/>
              <w:jc w:val="center"/>
            </w:pPr>
            <w:r>
              <w:t>31931,000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31309,200</w:t>
            </w:r>
          </w:p>
        </w:tc>
        <w:tc>
          <w:tcPr>
            <w:tcW w:w="1814" w:type="dxa"/>
            <w:vAlign w:val="center"/>
          </w:tcPr>
          <w:p w:rsidR="00E6727C" w:rsidRDefault="00E6727C">
            <w:pPr>
              <w:pStyle w:val="ConsPlusNormal"/>
              <w:jc w:val="center"/>
            </w:pPr>
            <w:r>
              <w:t>31931,000</w:t>
            </w:r>
          </w:p>
        </w:tc>
        <w:tc>
          <w:tcPr>
            <w:tcW w:w="1757" w:type="dxa"/>
            <w:vAlign w:val="center"/>
          </w:tcPr>
          <w:p w:rsidR="00E6727C" w:rsidRDefault="00E6727C">
            <w:pPr>
              <w:pStyle w:val="ConsPlusNormal"/>
              <w:jc w:val="center"/>
            </w:pPr>
            <w:r>
              <w:t>31931,000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тротуаров, пешеходных дорожек и газонов вдоль тротуаров, пешеходных дорожек</w:t>
            </w:r>
          </w:p>
        </w:tc>
        <w:tc>
          <w:tcPr>
            <w:tcW w:w="1757" w:type="dxa"/>
            <w:vAlign w:val="center"/>
          </w:tcPr>
          <w:p w:rsidR="00E6727C" w:rsidRDefault="00E6727C">
            <w:pPr>
              <w:pStyle w:val="ConsPlusNormal"/>
              <w:jc w:val="center"/>
            </w:pPr>
            <w:r>
              <w:t>1031,600</w:t>
            </w:r>
          </w:p>
        </w:tc>
        <w:tc>
          <w:tcPr>
            <w:tcW w:w="1814" w:type="dxa"/>
            <w:vAlign w:val="center"/>
          </w:tcPr>
          <w:p w:rsidR="00E6727C" w:rsidRDefault="00E6727C">
            <w:pPr>
              <w:pStyle w:val="ConsPlusNormal"/>
              <w:jc w:val="center"/>
            </w:pPr>
            <w:r>
              <w:t>1031,600</w:t>
            </w:r>
          </w:p>
        </w:tc>
        <w:tc>
          <w:tcPr>
            <w:tcW w:w="1757" w:type="dxa"/>
            <w:vAlign w:val="center"/>
          </w:tcPr>
          <w:p w:rsidR="00E6727C" w:rsidRDefault="00E6727C">
            <w:pPr>
              <w:pStyle w:val="ConsPlusNormal"/>
              <w:jc w:val="center"/>
            </w:pPr>
            <w:r>
              <w:t>1031,600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1031,600</w:t>
            </w:r>
          </w:p>
        </w:tc>
        <w:tc>
          <w:tcPr>
            <w:tcW w:w="1814" w:type="dxa"/>
            <w:vAlign w:val="center"/>
          </w:tcPr>
          <w:p w:rsidR="00E6727C" w:rsidRDefault="00E6727C">
            <w:pPr>
              <w:pStyle w:val="ConsPlusNormal"/>
              <w:jc w:val="center"/>
            </w:pPr>
            <w:r>
              <w:t>1031,600</w:t>
            </w:r>
          </w:p>
        </w:tc>
        <w:tc>
          <w:tcPr>
            <w:tcW w:w="1757" w:type="dxa"/>
            <w:vAlign w:val="center"/>
          </w:tcPr>
          <w:p w:rsidR="00E6727C" w:rsidRDefault="00E6727C">
            <w:pPr>
              <w:pStyle w:val="ConsPlusNormal"/>
              <w:jc w:val="center"/>
            </w:pPr>
            <w:r>
              <w:t>1031,600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1031,600</w:t>
            </w:r>
          </w:p>
        </w:tc>
        <w:tc>
          <w:tcPr>
            <w:tcW w:w="1814" w:type="dxa"/>
            <w:vAlign w:val="center"/>
          </w:tcPr>
          <w:p w:rsidR="00E6727C" w:rsidRDefault="00E6727C">
            <w:pPr>
              <w:pStyle w:val="ConsPlusNormal"/>
              <w:jc w:val="center"/>
            </w:pPr>
            <w:r>
              <w:t>1031,600</w:t>
            </w:r>
          </w:p>
        </w:tc>
        <w:tc>
          <w:tcPr>
            <w:tcW w:w="1757" w:type="dxa"/>
            <w:vAlign w:val="center"/>
          </w:tcPr>
          <w:p w:rsidR="00E6727C" w:rsidRDefault="00E6727C">
            <w:pPr>
              <w:pStyle w:val="ConsPlusNormal"/>
              <w:jc w:val="center"/>
            </w:pPr>
            <w:r>
              <w:t>1031,600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10106ST040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40907,200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62146,000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62146,000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62146,000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101R153930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62146,000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512,600</w:t>
            </w:r>
          </w:p>
        </w:tc>
        <w:tc>
          <w:tcPr>
            <w:tcW w:w="1814" w:type="dxa"/>
            <w:vAlign w:val="center"/>
          </w:tcPr>
          <w:p w:rsidR="00E6727C" w:rsidRDefault="00E6727C">
            <w:pPr>
              <w:pStyle w:val="ConsPlusNormal"/>
              <w:jc w:val="center"/>
            </w:pPr>
            <w:r>
              <w:t>512,600</w:t>
            </w:r>
          </w:p>
        </w:tc>
        <w:tc>
          <w:tcPr>
            <w:tcW w:w="1757" w:type="dxa"/>
            <w:vAlign w:val="center"/>
          </w:tcPr>
          <w:p w:rsidR="00E6727C" w:rsidRDefault="00E6727C">
            <w:pPr>
              <w:pStyle w:val="ConsPlusNormal"/>
              <w:jc w:val="center"/>
            </w:pPr>
            <w:r>
              <w:t>512,600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512,600</w:t>
            </w:r>
          </w:p>
        </w:tc>
        <w:tc>
          <w:tcPr>
            <w:tcW w:w="1814" w:type="dxa"/>
            <w:vAlign w:val="center"/>
          </w:tcPr>
          <w:p w:rsidR="00E6727C" w:rsidRDefault="00E6727C">
            <w:pPr>
              <w:pStyle w:val="ConsPlusNormal"/>
              <w:jc w:val="center"/>
            </w:pPr>
            <w:r>
              <w:t>512,600</w:t>
            </w:r>
          </w:p>
        </w:tc>
        <w:tc>
          <w:tcPr>
            <w:tcW w:w="1757" w:type="dxa"/>
            <w:vAlign w:val="center"/>
          </w:tcPr>
          <w:p w:rsidR="00E6727C" w:rsidRDefault="00E6727C">
            <w:pPr>
              <w:pStyle w:val="ConsPlusNormal"/>
              <w:jc w:val="center"/>
            </w:pPr>
            <w:r>
              <w:t>512,600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757" w:type="dxa"/>
            <w:vAlign w:val="center"/>
          </w:tcPr>
          <w:p w:rsidR="00E6727C" w:rsidRDefault="00E6727C">
            <w:pPr>
              <w:pStyle w:val="ConsPlusNormal"/>
              <w:jc w:val="center"/>
            </w:pPr>
            <w:r>
              <w:t>512,600</w:t>
            </w:r>
          </w:p>
        </w:tc>
        <w:tc>
          <w:tcPr>
            <w:tcW w:w="1814" w:type="dxa"/>
            <w:vAlign w:val="center"/>
          </w:tcPr>
          <w:p w:rsidR="00E6727C" w:rsidRDefault="00E6727C">
            <w:pPr>
              <w:pStyle w:val="ConsPlusNormal"/>
              <w:jc w:val="center"/>
            </w:pPr>
            <w:r>
              <w:t>512,600</w:t>
            </w:r>
          </w:p>
        </w:tc>
        <w:tc>
          <w:tcPr>
            <w:tcW w:w="1757" w:type="dxa"/>
            <w:vAlign w:val="center"/>
          </w:tcPr>
          <w:p w:rsidR="00E6727C" w:rsidRDefault="00E6727C">
            <w:pPr>
              <w:pStyle w:val="ConsPlusNormal"/>
              <w:jc w:val="center"/>
            </w:pPr>
            <w:r>
              <w:t>512,600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512,600</w:t>
            </w:r>
          </w:p>
        </w:tc>
        <w:tc>
          <w:tcPr>
            <w:tcW w:w="1814" w:type="dxa"/>
            <w:vAlign w:val="center"/>
          </w:tcPr>
          <w:p w:rsidR="00E6727C" w:rsidRDefault="00E6727C">
            <w:pPr>
              <w:pStyle w:val="ConsPlusNormal"/>
              <w:jc w:val="center"/>
            </w:pPr>
            <w:r>
              <w:t>512,600</w:t>
            </w:r>
          </w:p>
        </w:tc>
        <w:tc>
          <w:tcPr>
            <w:tcW w:w="1757" w:type="dxa"/>
            <w:vAlign w:val="center"/>
          </w:tcPr>
          <w:p w:rsidR="00E6727C" w:rsidRDefault="00E6727C">
            <w:pPr>
              <w:pStyle w:val="ConsPlusNormal"/>
              <w:jc w:val="center"/>
            </w:pPr>
            <w:r>
              <w:t>512,600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1110600000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512,600</w:t>
            </w:r>
          </w:p>
        </w:tc>
        <w:tc>
          <w:tcPr>
            <w:tcW w:w="1814" w:type="dxa"/>
            <w:vAlign w:val="center"/>
          </w:tcPr>
          <w:p w:rsidR="00E6727C" w:rsidRDefault="00E6727C">
            <w:pPr>
              <w:pStyle w:val="ConsPlusNormal"/>
              <w:jc w:val="center"/>
            </w:pPr>
            <w:r>
              <w:t>512,600</w:t>
            </w:r>
          </w:p>
        </w:tc>
        <w:tc>
          <w:tcPr>
            <w:tcW w:w="1757" w:type="dxa"/>
            <w:vAlign w:val="center"/>
          </w:tcPr>
          <w:p w:rsidR="00E6727C" w:rsidRDefault="00E6727C">
            <w:pPr>
              <w:pStyle w:val="ConsPlusNormal"/>
              <w:jc w:val="center"/>
            </w:pPr>
            <w:r>
              <w:t>512,600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127,900</w:t>
            </w:r>
          </w:p>
        </w:tc>
        <w:tc>
          <w:tcPr>
            <w:tcW w:w="1814" w:type="dxa"/>
            <w:vAlign w:val="center"/>
          </w:tcPr>
          <w:p w:rsidR="00E6727C" w:rsidRDefault="00E6727C">
            <w:pPr>
              <w:pStyle w:val="ConsPlusNormal"/>
              <w:jc w:val="center"/>
            </w:pPr>
            <w:r>
              <w:t>127,900</w:t>
            </w:r>
          </w:p>
        </w:tc>
        <w:tc>
          <w:tcPr>
            <w:tcW w:w="1757" w:type="dxa"/>
            <w:vAlign w:val="center"/>
          </w:tcPr>
          <w:p w:rsidR="00E6727C" w:rsidRDefault="00E6727C">
            <w:pPr>
              <w:pStyle w:val="ConsPlusNormal"/>
              <w:jc w:val="center"/>
            </w:pPr>
            <w:r>
              <w:t>127,900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127,900</w:t>
            </w:r>
          </w:p>
        </w:tc>
        <w:tc>
          <w:tcPr>
            <w:tcW w:w="1814" w:type="dxa"/>
            <w:vAlign w:val="center"/>
          </w:tcPr>
          <w:p w:rsidR="00E6727C" w:rsidRDefault="00E6727C">
            <w:pPr>
              <w:pStyle w:val="ConsPlusNormal"/>
              <w:jc w:val="center"/>
            </w:pPr>
            <w:r>
              <w:t>127,900</w:t>
            </w:r>
          </w:p>
        </w:tc>
        <w:tc>
          <w:tcPr>
            <w:tcW w:w="1757" w:type="dxa"/>
            <w:vAlign w:val="center"/>
          </w:tcPr>
          <w:p w:rsidR="00E6727C" w:rsidRDefault="00E6727C">
            <w:pPr>
              <w:pStyle w:val="ConsPlusNormal"/>
              <w:jc w:val="center"/>
            </w:pPr>
            <w:r>
              <w:t>127,900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127,900</w:t>
            </w:r>
          </w:p>
        </w:tc>
        <w:tc>
          <w:tcPr>
            <w:tcW w:w="1814" w:type="dxa"/>
            <w:vAlign w:val="center"/>
          </w:tcPr>
          <w:p w:rsidR="00E6727C" w:rsidRDefault="00E6727C">
            <w:pPr>
              <w:pStyle w:val="ConsPlusNormal"/>
              <w:jc w:val="center"/>
            </w:pPr>
            <w:r>
              <w:t>127,900</w:t>
            </w:r>
          </w:p>
        </w:tc>
        <w:tc>
          <w:tcPr>
            <w:tcW w:w="1757" w:type="dxa"/>
            <w:vAlign w:val="center"/>
          </w:tcPr>
          <w:p w:rsidR="00E6727C" w:rsidRDefault="00E6727C">
            <w:pPr>
              <w:pStyle w:val="ConsPlusNormal"/>
              <w:jc w:val="center"/>
            </w:pPr>
            <w:r>
              <w:t>127,900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остановочных пунктов</w:t>
            </w:r>
          </w:p>
        </w:tc>
        <w:tc>
          <w:tcPr>
            <w:tcW w:w="1757" w:type="dxa"/>
            <w:vAlign w:val="center"/>
          </w:tcPr>
          <w:p w:rsidR="00E6727C" w:rsidRDefault="00E6727C">
            <w:pPr>
              <w:pStyle w:val="ConsPlusNormal"/>
              <w:jc w:val="center"/>
            </w:pPr>
            <w:r>
              <w:t>127,900</w:t>
            </w:r>
          </w:p>
        </w:tc>
        <w:tc>
          <w:tcPr>
            <w:tcW w:w="1814" w:type="dxa"/>
            <w:vAlign w:val="center"/>
          </w:tcPr>
          <w:p w:rsidR="00E6727C" w:rsidRDefault="00E6727C">
            <w:pPr>
              <w:pStyle w:val="ConsPlusNormal"/>
              <w:jc w:val="center"/>
            </w:pPr>
            <w:r>
              <w:t>127,900</w:t>
            </w:r>
          </w:p>
        </w:tc>
        <w:tc>
          <w:tcPr>
            <w:tcW w:w="1757" w:type="dxa"/>
            <w:vAlign w:val="center"/>
          </w:tcPr>
          <w:p w:rsidR="00E6727C" w:rsidRDefault="00E6727C">
            <w:pPr>
              <w:pStyle w:val="ConsPlusNormal"/>
              <w:jc w:val="center"/>
            </w:pPr>
            <w:r>
              <w:t>127,900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127,900</w:t>
            </w:r>
          </w:p>
        </w:tc>
        <w:tc>
          <w:tcPr>
            <w:tcW w:w="1814" w:type="dxa"/>
            <w:vAlign w:val="center"/>
          </w:tcPr>
          <w:p w:rsidR="00E6727C" w:rsidRDefault="00E6727C">
            <w:pPr>
              <w:pStyle w:val="ConsPlusNormal"/>
              <w:jc w:val="center"/>
            </w:pPr>
            <w:r>
              <w:t>127,900</w:t>
            </w:r>
          </w:p>
        </w:tc>
        <w:tc>
          <w:tcPr>
            <w:tcW w:w="1757" w:type="dxa"/>
            <w:vAlign w:val="center"/>
          </w:tcPr>
          <w:p w:rsidR="00E6727C" w:rsidRDefault="00E6727C">
            <w:pPr>
              <w:pStyle w:val="ConsPlusNormal"/>
              <w:jc w:val="center"/>
            </w:pPr>
            <w:r>
              <w:t>127,900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127,900</w:t>
            </w:r>
          </w:p>
        </w:tc>
        <w:tc>
          <w:tcPr>
            <w:tcW w:w="1814" w:type="dxa"/>
            <w:vAlign w:val="center"/>
          </w:tcPr>
          <w:p w:rsidR="00E6727C" w:rsidRDefault="00E6727C">
            <w:pPr>
              <w:pStyle w:val="ConsPlusNormal"/>
              <w:jc w:val="center"/>
            </w:pPr>
            <w:r>
              <w:t>127,900</w:t>
            </w:r>
          </w:p>
        </w:tc>
        <w:tc>
          <w:tcPr>
            <w:tcW w:w="1757" w:type="dxa"/>
            <w:vAlign w:val="center"/>
          </w:tcPr>
          <w:p w:rsidR="00E6727C" w:rsidRDefault="00E6727C">
            <w:pPr>
              <w:pStyle w:val="ConsPlusNormal"/>
              <w:jc w:val="center"/>
            </w:pPr>
            <w:r>
              <w:t>127,900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71,300</w:t>
            </w:r>
          </w:p>
        </w:tc>
        <w:tc>
          <w:tcPr>
            <w:tcW w:w="1757" w:type="dxa"/>
            <w:vAlign w:val="center"/>
          </w:tcPr>
          <w:p w:rsidR="00E6727C" w:rsidRDefault="00E6727C">
            <w:pPr>
              <w:pStyle w:val="ConsPlusNormal"/>
              <w:jc w:val="center"/>
            </w:pPr>
            <w:r>
              <w:t>67,700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71,300</w:t>
            </w:r>
          </w:p>
        </w:tc>
        <w:tc>
          <w:tcPr>
            <w:tcW w:w="1757" w:type="dxa"/>
            <w:vAlign w:val="center"/>
          </w:tcPr>
          <w:p w:rsidR="00E6727C" w:rsidRDefault="00E6727C">
            <w:pPr>
              <w:pStyle w:val="ConsPlusNormal"/>
              <w:jc w:val="center"/>
            </w:pPr>
            <w:r>
              <w:t>67,700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71,300</w:t>
            </w:r>
          </w:p>
        </w:tc>
        <w:tc>
          <w:tcPr>
            <w:tcW w:w="1757" w:type="dxa"/>
            <w:vAlign w:val="center"/>
          </w:tcPr>
          <w:p w:rsidR="00E6727C" w:rsidRDefault="00E6727C">
            <w:pPr>
              <w:pStyle w:val="ConsPlusNormal"/>
              <w:jc w:val="center"/>
            </w:pPr>
            <w:r>
              <w:t>67,700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"Демонтаж самовольно установленных и незаконно размещенных движимых объектов"</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71,300</w:t>
            </w:r>
          </w:p>
        </w:tc>
        <w:tc>
          <w:tcPr>
            <w:tcW w:w="1757" w:type="dxa"/>
            <w:vAlign w:val="center"/>
          </w:tcPr>
          <w:p w:rsidR="00E6727C" w:rsidRDefault="00E6727C">
            <w:pPr>
              <w:pStyle w:val="ConsPlusNormal"/>
              <w:jc w:val="center"/>
            </w:pPr>
            <w:r>
              <w:t>67,700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71,300</w:t>
            </w:r>
          </w:p>
        </w:tc>
        <w:tc>
          <w:tcPr>
            <w:tcW w:w="1757" w:type="dxa"/>
            <w:vAlign w:val="center"/>
          </w:tcPr>
          <w:p w:rsidR="00E6727C" w:rsidRDefault="00E6727C">
            <w:pPr>
              <w:pStyle w:val="ConsPlusNormal"/>
              <w:jc w:val="center"/>
            </w:pPr>
            <w:r>
              <w:t>67,700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1110800000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57,300</w:t>
            </w:r>
          </w:p>
        </w:tc>
        <w:tc>
          <w:tcPr>
            <w:tcW w:w="1814" w:type="dxa"/>
            <w:vAlign w:val="center"/>
          </w:tcPr>
          <w:p w:rsidR="00E6727C" w:rsidRDefault="00E6727C">
            <w:pPr>
              <w:pStyle w:val="ConsPlusNormal"/>
              <w:jc w:val="center"/>
            </w:pPr>
            <w:r>
              <w:t>71,300</w:t>
            </w:r>
          </w:p>
        </w:tc>
        <w:tc>
          <w:tcPr>
            <w:tcW w:w="1757" w:type="dxa"/>
            <w:vAlign w:val="center"/>
          </w:tcPr>
          <w:p w:rsidR="00E6727C" w:rsidRDefault="00E6727C">
            <w:pPr>
              <w:pStyle w:val="ConsPlusNormal"/>
              <w:jc w:val="center"/>
            </w:pPr>
            <w:r>
              <w:t>67,700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9668,900</w:t>
            </w:r>
          </w:p>
        </w:tc>
        <w:tc>
          <w:tcPr>
            <w:tcW w:w="1814" w:type="dxa"/>
            <w:vAlign w:val="center"/>
          </w:tcPr>
          <w:p w:rsidR="00E6727C" w:rsidRDefault="00E6727C">
            <w:pPr>
              <w:pStyle w:val="ConsPlusNormal"/>
              <w:jc w:val="center"/>
            </w:pPr>
            <w:r>
              <w:t>9394,200</w:t>
            </w:r>
          </w:p>
        </w:tc>
        <w:tc>
          <w:tcPr>
            <w:tcW w:w="1757" w:type="dxa"/>
            <w:vAlign w:val="center"/>
          </w:tcPr>
          <w:p w:rsidR="00E6727C" w:rsidRDefault="00E6727C">
            <w:pPr>
              <w:pStyle w:val="ConsPlusNormal"/>
              <w:jc w:val="center"/>
            </w:pPr>
            <w:r>
              <w:t>9394,200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3903,100</w:t>
            </w:r>
          </w:p>
        </w:tc>
        <w:tc>
          <w:tcPr>
            <w:tcW w:w="1814" w:type="dxa"/>
            <w:vAlign w:val="center"/>
          </w:tcPr>
          <w:p w:rsidR="00E6727C" w:rsidRDefault="00E6727C">
            <w:pPr>
              <w:pStyle w:val="ConsPlusNormal"/>
              <w:jc w:val="center"/>
            </w:pPr>
            <w:r>
              <w:t>3903,300</w:t>
            </w:r>
          </w:p>
        </w:tc>
        <w:tc>
          <w:tcPr>
            <w:tcW w:w="1757" w:type="dxa"/>
            <w:vAlign w:val="center"/>
          </w:tcPr>
          <w:p w:rsidR="00E6727C" w:rsidRDefault="00E6727C">
            <w:pPr>
              <w:pStyle w:val="ConsPlusNormal"/>
              <w:jc w:val="center"/>
            </w:pPr>
            <w:r>
              <w:t>3903,300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765,100</w:t>
            </w:r>
          </w:p>
        </w:tc>
        <w:tc>
          <w:tcPr>
            <w:tcW w:w="1814" w:type="dxa"/>
            <w:vAlign w:val="center"/>
          </w:tcPr>
          <w:p w:rsidR="00E6727C" w:rsidRDefault="00E6727C">
            <w:pPr>
              <w:pStyle w:val="ConsPlusNormal"/>
              <w:jc w:val="center"/>
            </w:pPr>
            <w:r>
              <w:t>765,100</w:t>
            </w:r>
          </w:p>
        </w:tc>
        <w:tc>
          <w:tcPr>
            <w:tcW w:w="1757" w:type="dxa"/>
            <w:vAlign w:val="center"/>
          </w:tcPr>
          <w:p w:rsidR="00E6727C" w:rsidRDefault="00E6727C">
            <w:pPr>
              <w:pStyle w:val="ConsPlusNormal"/>
              <w:jc w:val="center"/>
            </w:pPr>
            <w:r>
              <w:t>765,100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765,100</w:t>
            </w:r>
          </w:p>
        </w:tc>
        <w:tc>
          <w:tcPr>
            <w:tcW w:w="1814" w:type="dxa"/>
            <w:vAlign w:val="center"/>
          </w:tcPr>
          <w:p w:rsidR="00E6727C" w:rsidRDefault="00E6727C">
            <w:pPr>
              <w:pStyle w:val="ConsPlusNormal"/>
              <w:jc w:val="center"/>
            </w:pPr>
            <w:r>
              <w:t>765,100</w:t>
            </w:r>
          </w:p>
        </w:tc>
        <w:tc>
          <w:tcPr>
            <w:tcW w:w="1757" w:type="dxa"/>
            <w:vAlign w:val="center"/>
          </w:tcPr>
          <w:p w:rsidR="00E6727C" w:rsidRDefault="00E6727C">
            <w:pPr>
              <w:pStyle w:val="ConsPlusNormal"/>
              <w:jc w:val="center"/>
            </w:pPr>
            <w:r>
              <w:t>765,100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жителей местами массового отдыха у воды"</w:t>
            </w:r>
          </w:p>
        </w:tc>
        <w:tc>
          <w:tcPr>
            <w:tcW w:w="1757" w:type="dxa"/>
            <w:vAlign w:val="center"/>
          </w:tcPr>
          <w:p w:rsidR="00E6727C" w:rsidRDefault="00E6727C">
            <w:pPr>
              <w:pStyle w:val="ConsPlusNormal"/>
              <w:jc w:val="center"/>
            </w:pPr>
            <w:r>
              <w:t>765,100</w:t>
            </w:r>
          </w:p>
        </w:tc>
        <w:tc>
          <w:tcPr>
            <w:tcW w:w="1814" w:type="dxa"/>
            <w:vAlign w:val="center"/>
          </w:tcPr>
          <w:p w:rsidR="00E6727C" w:rsidRDefault="00E6727C">
            <w:pPr>
              <w:pStyle w:val="ConsPlusNormal"/>
              <w:jc w:val="center"/>
            </w:pPr>
            <w:r>
              <w:t>765,100</w:t>
            </w:r>
          </w:p>
        </w:tc>
        <w:tc>
          <w:tcPr>
            <w:tcW w:w="1757" w:type="dxa"/>
            <w:vAlign w:val="center"/>
          </w:tcPr>
          <w:p w:rsidR="00E6727C" w:rsidRDefault="00E6727C">
            <w:pPr>
              <w:pStyle w:val="ConsPlusNormal"/>
              <w:jc w:val="center"/>
            </w:pPr>
            <w:r>
              <w:t>765,100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мест массового отдыха у воды на территории города Перми</w:t>
            </w:r>
          </w:p>
        </w:tc>
        <w:tc>
          <w:tcPr>
            <w:tcW w:w="1757" w:type="dxa"/>
            <w:vAlign w:val="center"/>
          </w:tcPr>
          <w:p w:rsidR="00E6727C" w:rsidRDefault="00E6727C">
            <w:pPr>
              <w:pStyle w:val="ConsPlusNormal"/>
              <w:jc w:val="center"/>
            </w:pPr>
            <w:r>
              <w:t>765,100</w:t>
            </w:r>
          </w:p>
        </w:tc>
        <w:tc>
          <w:tcPr>
            <w:tcW w:w="1814" w:type="dxa"/>
            <w:vAlign w:val="center"/>
          </w:tcPr>
          <w:p w:rsidR="00E6727C" w:rsidRDefault="00E6727C">
            <w:pPr>
              <w:pStyle w:val="ConsPlusNormal"/>
              <w:jc w:val="center"/>
            </w:pPr>
            <w:r>
              <w:t>765,100</w:t>
            </w:r>
          </w:p>
        </w:tc>
        <w:tc>
          <w:tcPr>
            <w:tcW w:w="1757" w:type="dxa"/>
            <w:vAlign w:val="center"/>
          </w:tcPr>
          <w:p w:rsidR="00E6727C" w:rsidRDefault="00E6727C">
            <w:pPr>
              <w:pStyle w:val="ConsPlusNormal"/>
              <w:jc w:val="center"/>
            </w:pPr>
            <w:r>
              <w:t>765,100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765,100</w:t>
            </w:r>
          </w:p>
        </w:tc>
        <w:tc>
          <w:tcPr>
            <w:tcW w:w="1814" w:type="dxa"/>
            <w:vAlign w:val="center"/>
          </w:tcPr>
          <w:p w:rsidR="00E6727C" w:rsidRDefault="00E6727C">
            <w:pPr>
              <w:pStyle w:val="ConsPlusNormal"/>
              <w:jc w:val="center"/>
            </w:pPr>
            <w:r>
              <w:t>765,100</w:t>
            </w:r>
          </w:p>
        </w:tc>
        <w:tc>
          <w:tcPr>
            <w:tcW w:w="1757" w:type="dxa"/>
            <w:vAlign w:val="center"/>
          </w:tcPr>
          <w:p w:rsidR="00E6727C" w:rsidRDefault="00E6727C">
            <w:pPr>
              <w:pStyle w:val="ConsPlusNormal"/>
              <w:jc w:val="center"/>
            </w:pPr>
            <w:r>
              <w:t>765,100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0930121140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765,100</w:t>
            </w:r>
          </w:p>
        </w:tc>
        <w:tc>
          <w:tcPr>
            <w:tcW w:w="1814" w:type="dxa"/>
            <w:vAlign w:val="center"/>
          </w:tcPr>
          <w:p w:rsidR="00E6727C" w:rsidRDefault="00E6727C">
            <w:pPr>
              <w:pStyle w:val="ConsPlusNormal"/>
              <w:jc w:val="center"/>
            </w:pPr>
            <w:r>
              <w:t>765,100</w:t>
            </w:r>
          </w:p>
        </w:tc>
        <w:tc>
          <w:tcPr>
            <w:tcW w:w="1757" w:type="dxa"/>
            <w:vAlign w:val="center"/>
          </w:tcPr>
          <w:p w:rsidR="00E6727C" w:rsidRDefault="00E6727C">
            <w:pPr>
              <w:pStyle w:val="ConsPlusNormal"/>
              <w:jc w:val="center"/>
            </w:pPr>
            <w:r>
              <w:t>765,100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2755,000</w:t>
            </w:r>
          </w:p>
        </w:tc>
        <w:tc>
          <w:tcPr>
            <w:tcW w:w="1814" w:type="dxa"/>
            <w:vAlign w:val="center"/>
          </w:tcPr>
          <w:p w:rsidR="00E6727C" w:rsidRDefault="00E6727C">
            <w:pPr>
              <w:pStyle w:val="ConsPlusNormal"/>
              <w:jc w:val="center"/>
            </w:pPr>
            <w:r>
              <w:t>2755,200</w:t>
            </w:r>
          </w:p>
        </w:tc>
        <w:tc>
          <w:tcPr>
            <w:tcW w:w="1757" w:type="dxa"/>
            <w:vAlign w:val="center"/>
          </w:tcPr>
          <w:p w:rsidR="00E6727C" w:rsidRDefault="00E6727C">
            <w:pPr>
              <w:pStyle w:val="ConsPlusNormal"/>
              <w:jc w:val="center"/>
            </w:pPr>
            <w:r>
              <w:t>2755,200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2755,000</w:t>
            </w:r>
          </w:p>
        </w:tc>
        <w:tc>
          <w:tcPr>
            <w:tcW w:w="1814" w:type="dxa"/>
            <w:vAlign w:val="center"/>
          </w:tcPr>
          <w:p w:rsidR="00E6727C" w:rsidRDefault="00E6727C">
            <w:pPr>
              <w:pStyle w:val="ConsPlusNormal"/>
              <w:jc w:val="center"/>
            </w:pPr>
            <w:r>
              <w:t>2755,200</w:t>
            </w:r>
          </w:p>
        </w:tc>
        <w:tc>
          <w:tcPr>
            <w:tcW w:w="1757" w:type="dxa"/>
            <w:vAlign w:val="center"/>
          </w:tcPr>
          <w:p w:rsidR="00E6727C" w:rsidRDefault="00E6727C">
            <w:pPr>
              <w:pStyle w:val="ConsPlusNormal"/>
              <w:jc w:val="center"/>
            </w:pPr>
            <w:r>
              <w:t>2755,200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объектов озеленения общего пользования"</w:t>
            </w:r>
          </w:p>
        </w:tc>
        <w:tc>
          <w:tcPr>
            <w:tcW w:w="1757" w:type="dxa"/>
            <w:vAlign w:val="center"/>
          </w:tcPr>
          <w:p w:rsidR="00E6727C" w:rsidRDefault="00E6727C">
            <w:pPr>
              <w:pStyle w:val="ConsPlusNormal"/>
              <w:jc w:val="center"/>
            </w:pPr>
            <w:r>
              <w:t>743,500</w:t>
            </w:r>
          </w:p>
        </w:tc>
        <w:tc>
          <w:tcPr>
            <w:tcW w:w="1814" w:type="dxa"/>
            <w:vAlign w:val="center"/>
          </w:tcPr>
          <w:p w:rsidR="00E6727C" w:rsidRDefault="00E6727C">
            <w:pPr>
              <w:pStyle w:val="ConsPlusNormal"/>
              <w:jc w:val="center"/>
            </w:pPr>
            <w:r>
              <w:t>743,700</w:t>
            </w:r>
          </w:p>
        </w:tc>
        <w:tc>
          <w:tcPr>
            <w:tcW w:w="1757" w:type="dxa"/>
            <w:vAlign w:val="center"/>
          </w:tcPr>
          <w:p w:rsidR="00E6727C" w:rsidRDefault="00E6727C">
            <w:pPr>
              <w:pStyle w:val="ConsPlusNormal"/>
              <w:jc w:val="center"/>
            </w:pPr>
            <w:r>
              <w:t>743,700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742,700</w:t>
            </w:r>
          </w:p>
        </w:tc>
        <w:tc>
          <w:tcPr>
            <w:tcW w:w="1814" w:type="dxa"/>
            <w:vAlign w:val="center"/>
          </w:tcPr>
          <w:p w:rsidR="00E6727C" w:rsidRDefault="00E6727C">
            <w:pPr>
              <w:pStyle w:val="ConsPlusNormal"/>
              <w:jc w:val="center"/>
            </w:pPr>
            <w:r>
              <w:t>742,700</w:t>
            </w:r>
          </w:p>
        </w:tc>
        <w:tc>
          <w:tcPr>
            <w:tcW w:w="1757" w:type="dxa"/>
            <w:vAlign w:val="center"/>
          </w:tcPr>
          <w:p w:rsidR="00E6727C" w:rsidRDefault="00E6727C">
            <w:pPr>
              <w:pStyle w:val="ConsPlusNormal"/>
              <w:jc w:val="center"/>
            </w:pPr>
            <w:r>
              <w:t>742,700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742,700</w:t>
            </w:r>
          </w:p>
        </w:tc>
        <w:tc>
          <w:tcPr>
            <w:tcW w:w="1814" w:type="dxa"/>
            <w:vAlign w:val="center"/>
          </w:tcPr>
          <w:p w:rsidR="00E6727C" w:rsidRDefault="00E6727C">
            <w:pPr>
              <w:pStyle w:val="ConsPlusNormal"/>
              <w:jc w:val="center"/>
            </w:pPr>
            <w:r>
              <w:t>742,700</w:t>
            </w:r>
          </w:p>
        </w:tc>
        <w:tc>
          <w:tcPr>
            <w:tcW w:w="1757" w:type="dxa"/>
            <w:vAlign w:val="center"/>
          </w:tcPr>
          <w:p w:rsidR="00E6727C" w:rsidRDefault="00E6727C">
            <w:pPr>
              <w:pStyle w:val="ConsPlusNormal"/>
              <w:jc w:val="center"/>
            </w:pPr>
            <w:r>
              <w:t>742,700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0,800</w:t>
            </w:r>
          </w:p>
        </w:tc>
        <w:tc>
          <w:tcPr>
            <w:tcW w:w="1814" w:type="dxa"/>
            <w:vAlign w:val="center"/>
          </w:tcPr>
          <w:p w:rsidR="00E6727C" w:rsidRDefault="00E6727C">
            <w:pPr>
              <w:pStyle w:val="ConsPlusNormal"/>
              <w:jc w:val="center"/>
            </w:pPr>
            <w:r>
              <w:t>1,000</w:t>
            </w:r>
          </w:p>
        </w:tc>
        <w:tc>
          <w:tcPr>
            <w:tcW w:w="1757" w:type="dxa"/>
            <w:vAlign w:val="center"/>
          </w:tcPr>
          <w:p w:rsidR="00E6727C" w:rsidRDefault="00E6727C">
            <w:pPr>
              <w:pStyle w:val="ConsPlusNormal"/>
              <w:jc w:val="center"/>
            </w:pPr>
            <w:r>
              <w:t>1,000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1110100000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0,800</w:t>
            </w:r>
          </w:p>
        </w:tc>
        <w:tc>
          <w:tcPr>
            <w:tcW w:w="1814" w:type="dxa"/>
            <w:vAlign w:val="center"/>
          </w:tcPr>
          <w:p w:rsidR="00E6727C" w:rsidRDefault="00E6727C">
            <w:pPr>
              <w:pStyle w:val="ConsPlusNormal"/>
              <w:jc w:val="center"/>
            </w:pPr>
            <w:r>
              <w:t>1,000</w:t>
            </w:r>
          </w:p>
        </w:tc>
        <w:tc>
          <w:tcPr>
            <w:tcW w:w="1757" w:type="dxa"/>
            <w:vAlign w:val="center"/>
          </w:tcPr>
          <w:p w:rsidR="00E6727C" w:rsidRDefault="00E6727C">
            <w:pPr>
              <w:pStyle w:val="ConsPlusNormal"/>
              <w:jc w:val="center"/>
            </w:pPr>
            <w:r>
              <w:t>1,000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пустошей, логов и водоохранных зон"</w:t>
            </w:r>
          </w:p>
        </w:tc>
        <w:tc>
          <w:tcPr>
            <w:tcW w:w="1757" w:type="dxa"/>
            <w:vAlign w:val="center"/>
          </w:tcPr>
          <w:p w:rsidR="00E6727C" w:rsidRDefault="00E6727C">
            <w:pPr>
              <w:pStyle w:val="ConsPlusNormal"/>
              <w:jc w:val="center"/>
            </w:pPr>
            <w:r>
              <w:t>2011,500</w:t>
            </w:r>
          </w:p>
        </w:tc>
        <w:tc>
          <w:tcPr>
            <w:tcW w:w="1814" w:type="dxa"/>
            <w:vAlign w:val="center"/>
          </w:tcPr>
          <w:p w:rsidR="00E6727C" w:rsidRDefault="00E6727C">
            <w:pPr>
              <w:pStyle w:val="ConsPlusNormal"/>
              <w:jc w:val="center"/>
            </w:pPr>
            <w:r>
              <w:t>2011,500</w:t>
            </w:r>
          </w:p>
        </w:tc>
        <w:tc>
          <w:tcPr>
            <w:tcW w:w="1757" w:type="dxa"/>
            <w:vAlign w:val="center"/>
          </w:tcPr>
          <w:p w:rsidR="00E6727C" w:rsidRDefault="00E6727C">
            <w:pPr>
              <w:pStyle w:val="ConsPlusNormal"/>
              <w:jc w:val="center"/>
            </w:pPr>
            <w:r>
              <w:t>2011,500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2011,500</w:t>
            </w:r>
          </w:p>
        </w:tc>
        <w:tc>
          <w:tcPr>
            <w:tcW w:w="1814" w:type="dxa"/>
            <w:vAlign w:val="center"/>
          </w:tcPr>
          <w:p w:rsidR="00E6727C" w:rsidRDefault="00E6727C">
            <w:pPr>
              <w:pStyle w:val="ConsPlusNormal"/>
              <w:jc w:val="center"/>
            </w:pPr>
            <w:r>
              <w:t>2011,500</w:t>
            </w:r>
          </w:p>
        </w:tc>
        <w:tc>
          <w:tcPr>
            <w:tcW w:w="1757" w:type="dxa"/>
            <w:vAlign w:val="center"/>
          </w:tcPr>
          <w:p w:rsidR="00E6727C" w:rsidRDefault="00E6727C">
            <w:pPr>
              <w:pStyle w:val="ConsPlusNormal"/>
              <w:jc w:val="center"/>
            </w:pPr>
            <w:r>
              <w:t>2011,500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2011,500</w:t>
            </w:r>
          </w:p>
        </w:tc>
        <w:tc>
          <w:tcPr>
            <w:tcW w:w="1814" w:type="dxa"/>
            <w:vAlign w:val="center"/>
          </w:tcPr>
          <w:p w:rsidR="00E6727C" w:rsidRDefault="00E6727C">
            <w:pPr>
              <w:pStyle w:val="ConsPlusNormal"/>
              <w:jc w:val="center"/>
            </w:pPr>
            <w:r>
              <w:t>2011,500</w:t>
            </w:r>
          </w:p>
        </w:tc>
        <w:tc>
          <w:tcPr>
            <w:tcW w:w="1757" w:type="dxa"/>
            <w:vAlign w:val="center"/>
          </w:tcPr>
          <w:p w:rsidR="00E6727C" w:rsidRDefault="00E6727C">
            <w:pPr>
              <w:pStyle w:val="ConsPlusNormal"/>
              <w:jc w:val="center"/>
            </w:pPr>
            <w:r>
              <w:t>2011,500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383,000</w:t>
            </w:r>
          </w:p>
        </w:tc>
        <w:tc>
          <w:tcPr>
            <w:tcW w:w="1814" w:type="dxa"/>
            <w:vAlign w:val="center"/>
          </w:tcPr>
          <w:p w:rsidR="00E6727C" w:rsidRDefault="00E6727C">
            <w:pPr>
              <w:pStyle w:val="ConsPlusNormal"/>
              <w:jc w:val="center"/>
            </w:pPr>
            <w:r>
              <w:t>383,000</w:t>
            </w:r>
          </w:p>
        </w:tc>
        <w:tc>
          <w:tcPr>
            <w:tcW w:w="1757" w:type="dxa"/>
            <w:vAlign w:val="center"/>
          </w:tcPr>
          <w:p w:rsidR="00E6727C" w:rsidRDefault="00E6727C">
            <w:pPr>
              <w:pStyle w:val="ConsPlusNormal"/>
              <w:jc w:val="center"/>
            </w:pPr>
            <w:r>
              <w:t>383,000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383,000</w:t>
            </w:r>
          </w:p>
        </w:tc>
        <w:tc>
          <w:tcPr>
            <w:tcW w:w="1814" w:type="dxa"/>
            <w:vAlign w:val="center"/>
          </w:tcPr>
          <w:p w:rsidR="00E6727C" w:rsidRDefault="00E6727C">
            <w:pPr>
              <w:pStyle w:val="ConsPlusNormal"/>
              <w:jc w:val="center"/>
            </w:pPr>
            <w:r>
              <w:t>383,000</w:t>
            </w:r>
          </w:p>
        </w:tc>
        <w:tc>
          <w:tcPr>
            <w:tcW w:w="1757" w:type="dxa"/>
            <w:vAlign w:val="center"/>
          </w:tcPr>
          <w:p w:rsidR="00E6727C" w:rsidRDefault="00E6727C">
            <w:pPr>
              <w:pStyle w:val="ConsPlusNormal"/>
              <w:jc w:val="center"/>
            </w:pPr>
            <w:r>
              <w:t>383,000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757" w:type="dxa"/>
            <w:vAlign w:val="center"/>
          </w:tcPr>
          <w:p w:rsidR="00E6727C" w:rsidRDefault="00E6727C">
            <w:pPr>
              <w:pStyle w:val="ConsPlusNormal"/>
              <w:jc w:val="center"/>
            </w:pPr>
            <w:r>
              <w:t>176,100</w:t>
            </w:r>
          </w:p>
        </w:tc>
        <w:tc>
          <w:tcPr>
            <w:tcW w:w="1814" w:type="dxa"/>
            <w:vAlign w:val="center"/>
          </w:tcPr>
          <w:p w:rsidR="00E6727C" w:rsidRDefault="00E6727C">
            <w:pPr>
              <w:pStyle w:val="ConsPlusNormal"/>
              <w:jc w:val="center"/>
            </w:pPr>
            <w:r>
              <w:t>176,100</w:t>
            </w:r>
          </w:p>
        </w:tc>
        <w:tc>
          <w:tcPr>
            <w:tcW w:w="1757" w:type="dxa"/>
            <w:vAlign w:val="center"/>
          </w:tcPr>
          <w:p w:rsidR="00E6727C" w:rsidRDefault="00E6727C">
            <w:pPr>
              <w:pStyle w:val="ConsPlusNormal"/>
              <w:jc w:val="center"/>
            </w:pPr>
            <w:r>
              <w:t>176,100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Ликвидация бесхозяйных отходов с территории города Перми</w:t>
            </w:r>
          </w:p>
        </w:tc>
        <w:tc>
          <w:tcPr>
            <w:tcW w:w="1757" w:type="dxa"/>
            <w:vAlign w:val="center"/>
          </w:tcPr>
          <w:p w:rsidR="00E6727C" w:rsidRDefault="00E6727C">
            <w:pPr>
              <w:pStyle w:val="ConsPlusNormal"/>
              <w:jc w:val="center"/>
            </w:pPr>
            <w:r>
              <w:t>176,100</w:t>
            </w:r>
          </w:p>
        </w:tc>
        <w:tc>
          <w:tcPr>
            <w:tcW w:w="1814" w:type="dxa"/>
            <w:vAlign w:val="center"/>
          </w:tcPr>
          <w:p w:rsidR="00E6727C" w:rsidRDefault="00E6727C">
            <w:pPr>
              <w:pStyle w:val="ConsPlusNormal"/>
              <w:jc w:val="center"/>
            </w:pPr>
            <w:r>
              <w:t>176,100</w:t>
            </w:r>
          </w:p>
        </w:tc>
        <w:tc>
          <w:tcPr>
            <w:tcW w:w="1757" w:type="dxa"/>
            <w:vAlign w:val="center"/>
          </w:tcPr>
          <w:p w:rsidR="00E6727C" w:rsidRDefault="00E6727C">
            <w:pPr>
              <w:pStyle w:val="ConsPlusNormal"/>
              <w:jc w:val="center"/>
            </w:pPr>
            <w:r>
              <w:t>176,100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176,100</w:t>
            </w:r>
          </w:p>
        </w:tc>
        <w:tc>
          <w:tcPr>
            <w:tcW w:w="1814" w:type="dxa"/>
            <w:vAlign w:val="center"/>
          </w:tcPr>
          <w:p w:rsidR="00E6727C" w:rsidRDefault="00E6727C">
            <w:pPr>
              <w:pStyle w:val="ConsPlusNormal"/>
              <w:jc w:val="center"/>
            </w:pPr>
            <w:r>
              <w:t>176,100</w:t>
            </w:r>
          </w:p>
        </w:tc>
        <w:tc>
          <w:tcPr>
            <w:tcW w:w="1757" w:type="dxa"/>
            <w:vAlign w:val="center"/>
          </w:tcPr>
          <w:p w:rsidR="00E6727C" w:rsidRDefault="00E6727C">
            <w:pPr>
              <w:pStyle w:val="ConsPlusNormal"/>
              <w:jc w:val="center"/>
            </w:pPr>
            <w:r>
              <w:t>176,100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1720121710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176,100</w:t>
            </w:r>
          </w:p>
        </w:tc>
        <w:tc>
          <w:tcPr>
            <w:tcW w:w="1814" w:type="dxa"/>
            <w:vAlign w:val="center"/>
          </w:tcPr>
          <w:p w:rsidR="00E6727C" w:rsidRDefault="00E6727C">
            <w:pPr>
              <w:pStyle w:val="ConsPlusNormal"/>
              <w:jc w:val="center"/>
            </w:pPr>
            <w:r>
              <w:t>176,100</w:t>
            </w:r>
          </w:p>
        </w:tc>
        <w:tc>
          <w:tcPr>
            <w:tcW w:w="1757" w:type="dxa"/>
            <w:vAlign w:val="center"/>
          </w:tcPr>
          <w:p w:rsidR="00E6727C" w:rsidRDefault="00E6727C">
            <w:pPr>
              <w:pStyle w:val="ConsPlusNormal"/>
              <w:jc w:val="center"/>
            </w:pPr>
            <w:r>
              <w:t>176,100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206,900</w:t>
            </w:r>
          </w:p>
        </w:tc>
        <w:tc>
          <w:tcPr>
            <w:tcW w:w="1814" w:type="dxa"/>
            <w:vAlign w:val="center"/>
          </w:tcPr>
          <w:p w:rsidR="00E6727C" w:rsidRDefault="00E6727C">
            <w:pPr>
              <w:pStyle w:val="ConsPlusNormal"/>
              <w:jc w:val="center"/>
            </w:pPr>
            <w:r>
              <w:t>206,900</w:t>
            </w:r>
          </w:p>
        </w:tc>
        <w:tc>
          <w:tcPr>
            <w:tcW w:w="1757" w:type="dxa"/>
            <w:vAlign w:val="center"/>
          </w:tcPr>
          <w:p w:rsidR="00E6727C" w:rsidRDefault="00E6727C">
            <w:pPr>
              <w:pStyle w:val="ConsPlusNormal"/>
              <w:jc w:val="center"/>
            </w:pPr>
            <w:r>
              <w:t>206,900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206,900</w:t>
            </w:r>
          </w:p>
        </w:tc>
        <w:tc>
          <w:tcPr>
            <w:tcW w:w="1814" w:type="dxa"/>
            <w:vAlign w:val="center"/>
          </w:tcPr>
          <w:p w:rsidR="00E6727C" w:rsidRDefault="00E6727C">
            <w:pPr>
              <w:pStyle w:val="ConsPlusNormal"/>
              <w:jc w:val="center"/>
            </w:pPr>
            <w:r>
              <w:t>206,900</w:t>
            </w:r>
          </w:p>
        </w:tc>
        <w:tc>
          <w:tcPr>
            <w:tcW w:w="1757" w:type="dxa"/>
            <w:vAlign w:val="center"/>
          </w:tcPr>
          <w:p w:rsidR="00E6727C" w:rsidRDefault="00E6727C">
            <w:pPr>
              <w:pStyle w:val="ConsPlusNormal"/>
              <w:jc w:val="center"/>
            </w:pPr>
            <w:r>
              <w:t>206,900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206,900</w:t>
            </w:r>
          </w:p>
        </w:tc>
        <w:tc>
          <w:tcPr>
            <w:tcW w:w="1814" w:type="dxa"/>
            <w:vAlign w:val="center"/>
          </w:tcPr>
          <w:p w:rsidR="00E6727C" w:rsidRDefault="00E6727C">
            <w:pPr>
              <w:pStyle w:val="ConsPlusNormal"/>
              <w:jc w:val="center"/>
            </w:pPr>
            <w:r>
              <w:t>206,900</w:t>
            </w:r>
          </w:p>
        </w:tc>
        <w:tc>
          <w:tcPr>
            <w:tcW w:w="1757" w:type="dxa"/>
            <w:vAlign w:val="center"/>
          </w:tcPr>
          <w:p w:rsidR="00E6727C" w:rsidRDefault="00E6727C">
            <w:pPr>
              <w:pStyle w:val="ConsPlusNormal"/>
              <w:jc w:val="center"/>
            </w:pPr>
            <w:r>
              <w:t>206,900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206,900</w:t>
            </w:r>
          </w:p>
        </w:tc>
        <w:tc>
          <w:tcPr>
            <w:tcW w:w="1814" w:type="dxa"/>
            <w:vAlign w:val="center"/>
          </w:tcPr>
          <w:p w:rsidR="00E6727C" w:rsidRDefault="00E6727C">
            <w:pPr>
              <w:pStyle w:val="ConsPlusNormal"/>
              <w:jc w:val="center"/>
            </w:pPr>
            <w:r>
              <w:t>206,900</w:t>
            </w:r>
          </w:p>
        </w:tc>
        <w:tc>
          <w:tcPr>
            <w:tcW w:w="1757" w:type="dxa"/>
            <w:vAlign w:val="center"/>
          </w:tcPr>
          <w:p w:rsidR="00E6727C" w:rsidRDefault="00E6727C">
            <w:pPr>
              <w:pStyle w:val="ConsPlusNormal"/>
              <w:jc w:val="center"/>
            </w:pPr>
            <w:r>
              <w:t>206,900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5765,800</w:t>
            </w:r>
          </w:p>
        </w:tc>
        <w:tc>
          <w:tcPr>
            <w:tcW w:w="1814" w:type="dxa"/>
            <w:vAlign w:val="center"/>
          </w:tcPr>
          <w:p w:rsidR="00E6727C" w:rsidRDefault="00E6727C">
            <w:pPr>
              <w:pStyle w:val="ConsPlusNormal"/>
              <w:jc w:val="center"/>
            </w:pPr>
            <w:r>
              <w:t>5490,900</w:t>
            </w:r>
          </w:p>
        </w:tc>
        <w:tc>
          <w:tcPr>
            <w:tcW w:w="1757" w:type="dxa"/>
            <w:vAlign w:val="center"/>
          </w:tcPr>
          <w:p w:rsidR="00E6727C" w:rsidRDefault="00E6727C">
            <w:pPr>
              <w:pStyle w:val="ConsPlusNormal"/>
              <w:jc w:val="center"/>
            </w:pPr>
            <w:r>
              <w:t>5490,900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5765,800</w:t>
            </w:r>
          </w:p>
        </w:tc>
        <w:tc>
          <w:tcPr>
            <w:tcW w:w="1814" w:type="dxa"/>
            <w:vAlign w:val="center"/>
          </w:tcPr>
          <w:p w:rsidR="00E6727C" w:rsidRDefault="00E6727C">
            <w:pPr>
              <w:pStyle w:val="ConsPlusNormal"/>
              <w:jc w:val="center"/>
            </w:pPr>
            <w:r>
              <w:t>5490,900</w:t>
            </w:r>
          </w:p>
        </w:tc>
        <w:tc>
          <w:tcPr>
            <w:tcW w:w="1757" w:type="dxa"/>
            <w:vAlign w:val="center"/>
          </w:tcPr>
          <w:p w:rsidR="00E6727C" w:rsidRDefault="00E6727C">
            <w:pPr>
              <w:pStyle w:val="ConsPlusNormal"/>
              <w:jc w:val="center"/>
            </w:pPr>
            <w:r>
              <w:t>5490,900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5765,800</w:t>
            </w:r>
          </w:p>
        </w:tc>
        <w:tc>
          <w:tcPr>
            <w:tcW w:w="1814" w:type="dxa"/>
            <w:vAlign w:val="center"/>
          </w:tcPr>
          <w:p w:rsidR="00E6727C" w:rsidRDefault="00E6727C">
            <w:pPr>
              <w:pStyle w:val="ConsPlusNormal"/>
              <w:jc w:val="center"/>
            </w:pPr>
            <w:r>
              <w:t>5490,900</w:t>
            </w:r>
          </w:p>
        </w:tc>
        <w:tc>
          <w:tcPr>
            <w:tcW w:w="1757" w:type="dxa"/>
            <w:vAlign w:val="center"/>
          </w:tcPr>
          <w:p w:rsidR="00E6727C" w:rsidRDefault="00E6727C">
            <w:pPr>
              <w:pStyle w:val="ConsPlusNormal"/>
              <w:jc w:val="center"/>
            </w:pPr>
            <w:r>
              <w:t>5490,900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5765,800</w:t>
            </w:r>
          </w:p>
        </w:tc>
        <w:tc>
          <w:tcPr>
            <w:tcW w:w="1814" w:type="dxa"/>
            <w:vAlign w:val="center"/>
          </w:tcPr>
          <w:p w:rsidR="00E6727C" w:rsidRDefault="00E6727C">
            <w:pPr>
              <w:pStyle w:val="ConsPlusNormal"/>
              <w:jc w:val="center"/>
            </w:pPr>
            <w:r>
              <w:t>5490,900</w:t>
            </w:r>
          </w:p>
        </w:tc>
        <w:tc>
          <w:tcPr>
            <w:tcW w:w="1757" w:type="dxa"/>
            <w:vAlign w:val="center"/>
          </w:tcPr>
          <w:p w:rsidR="00E6727C" w:rsidRDefault="00E6727C">
            <w:pPr>
              <w:pStyle w:val="ConsPlusNormal"/>
              <w:jc w:val="center"/>
            </w:pPr>
            <w:r>
              <w:t>5490,900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5765,800</w:t>
            </w:r>
          </w:p>
        </w:tc>
        <w:tc>
          <w:tcPr>
            <w:tcW w:w="1814" w:type="dxa"/>
            <w:vAlign w:val="center"/>
          </w:tcPr>
          <w:p w:rsidR="00E6727C" w:rsidRDefault="00E6727C">
            <w:pPr>
              <w:pStyle w:val="ConsPlusNormal"/>
              <w:jc w:val="center"/>
            </w:pPr>
            <w:r>
              <w:t>5490,900</w:t>
            </w:r>
          </w:p>
        </w:tc>
        <w:tc>
          <w:tcPr>
            <w:tcW w:w="1757" w:type="dxa"/>
            <w:vAlign w:val="center"/>
          </w:tcPr>
          <w:p w:rsidR="00E6727C" w:rsidRDefault="00E6727C">
            <w:pPr>
              <w:pStyle w:val="ConsPlusNormal"/>
              <w:jc w:val="center"/>
            </w:pPr>
            <w:r>
              <w:t>5490,900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4653,200</w:t>
            </w:r>
          </w:p>
        </w:tc>
        <w:tc>
          <w:tcPr>
            <w:tcW w:w="1814" w:type="dxa"/>
            <w:vAlign w:val="center"/>
          </w:tcPr>
          <w:p w:rsidR="00E6727C" w:rsidRDefault="00E6727C">
            <w:pPr>
              <w:pStyle w:val="ConsPlusNormal"/>
              <w:jc w:val="center"/>
            </w:pPr>
            <w:r>
              <w:t>4338,400</w:t>
            </w:r>
          </w:p>
        </w:tc>
        <w:tc>
          <w:tcPr>
            <w:tcW w:w="1757" w:type="dxa"/>
            <w:vAlign w:val="center"/>
          </w:tcPr>
          <w:p w:rsidR="00E6727C" w:rsidRDefault="00E6727C">
            <w:pPr>
              <w:pStyle w:val="ConsPlusNormal"/>
              <w:jc w:val="center"/>
            </w:pPr>
            <w:r>
              <w:t>4338,400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4653,200</w:t>
            </w:r>
          </w:p>
        </w:tc>
        <w:tc>
          <w:tcPr>
            <w:tcW w:w="1814" w:type="dxa"/>
            <w:vAlign w:val="center"/>
          </w:tcPr>
          <w:p w:rsidR="00E6727C" w:rsidRDefault="00E6727C">
            <w:pPr>
              <w:pStyle w:val="ConsPlusNormal"/>
              <w:jc w:val="center"/>
            </w:pPr>
            <w:r>
              <w:t>4338,400</w:t>
            </w:r>
          </w:p>
        </w:tc>
        <w:tc>
          <w:tcPr>
            <w:tcW w:w="1757" w:type="dxa"/>
            <w:vAlign w:val="center"/>
          </w:tcPr>
          <w:p w:rsidR="00E6727C" w:rsidRDefault="00E6727C">
            <w:pPr>
              <w:pStyle w:val="ConsPlusNormal"/>
              <w:jc w:val="center"/>
            </w:pPr>
            <w:r>
              <w:t>4338,400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1109,400</w:t>
            </w:r>
          </w:p>
        </w:tc>
        <w:tc>
          <w:tcPr>
            <w:tcW w:w="1814" w:type="dxa"/>
            <w:vAlign w:val="center"/>
          </w:tcPr>
          <w:p w:rsidR="00E6727C" w:rsidRDefault="00E6727C">
            <w:pPr>
              <w:pStyle w:val="ConsPlusNormal"/>
              <w:jc w:val="center"/>
            </w:pPr>
            <w:r>
              <w:t>1149,300</w:t>
            </w:r>
          </w:p>
        </w:tc>
        <w:tc>
          <w:tcPr>
            <w:tcW w:w="1757" w:type="dxa"/>
            <w:vAlign w:val="center"/>
          </w:tcPr>
          <w:p w:rsidR="00E6727C" w:rsidRDefault="00E6727C">
            <w:pPr>
              <w:pStyle w:val="ConsPlusNormal"/>
              <w:jc w:val="center"/>
            </w:pPr>
            <w:r>
              <w:t>1149,300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1109,400</w:t>
            </w:r>
          </w:p>
        </w:tc>
        <w:tc>
          <w:tcPr>
            <w:tcW w:w="1814" w:type="dxa"/>
            <w:vAlign w:val="center"/>
          </w:tcPr>
          <w:p w:rsidR="00E6727C" w:rsidRDefault="00E6727C">
            <w:pPr>
              <w:pStyle w:val="ConsPlusNormal"/>
              <w:jc w:val="center"/>
            </w:pPr>
            <w:r>
              <w:t>1149,300</w:t>
            </w:r>
          </w:p>
        </w:tc>
        <w:tc>
          <w:tcPr>
            <w:tcW w:w="1757" w:type="dxa"/>
            <w:vAlign w:val="center"/>
          </w:tcPr>
          <w:p w:rsidR="00E6727C" w:rsidRDefault="00E6727C">
            <w:pPr>
              <w:pStyle w:val="ConsPlusNormal"/>
              <w:jc w:val="center"/>
            </w:pPr>
            <w:r>
              <w:t>1149,300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3,200</w:t>
            </w:r>
          </w:p>
        </w:tc>
        <w:tc>
          <w:tcPr>
            <w:tcW w:w="1814" w:type="dxa"/>
            <w:vAlign w:val="center"/>
          </w:tcPr>
          <w:p w:rsidR="00E6727C" w:rsidRDefault="00E6727C">
            <w:pPr>
              <w:pStyle w:val="ConsPlusNormal"/>
              <w:jc w:val="center"/>
            </w:pPr>
            <w:r>
              <w:t>3,200</w:t>
            </w:r>
          </w:p>
        </w:tc>
        <w:tc>
          <w:tcPr>
            <w:tcW w:w="1757" w:type="dxa"/>
            <w:vAlign w:val="center"/>
          </w:tcPr>
          <w:p w:rsidR="00E6727C" w:rsidRDefault="00E6727C">
            <w:pPr>
              <w:pStyle w:val="ConsPlusNormal"/>
              <w:jc w:val="center"/>
            </w:pPr>
            <w:r>
              <w:t>3,200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3,200</w:t>
            </w:r>
          </w:p>
        </w:tc>
        <w:tc>
          <w:tcPr>
            <w:tcW w:w="1814" w:type="dxa"/>
            <w:vAlign w:val="center"/>
          </w:tcPr>
          <w:p w:rsidR="00E6727C" w:rsidRDefault="00E6727C">
            <w:pPr>
              <w:pStyle w:val="ConsPlusNormal"/>
              <w:jc w:val="center"/>
            </w:pPr>
            <w:r>
              <w:t>3,200</w:t>
            </w:r>
          </w:p>
        </w:tc>
        <w:tc>
          <w:tcPr>
            <w:tcW w:w="1757" w:type="dxa"/>
            <w:vAlign w:val="center"/>
          </w:tcPr>
          <w:p w:rsidR="00E6727C" w:rsidRDefault="00E6727C">
            <w:pPr>
              <w:pStyle w:val="ConsPlusNormal"/>
              <w:jc w:val="center"/>
            </w:pPr>
            <w:r>
              <w:t>3,200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окружающей среды</w:t>
            </w:r>
          </w:p>
        </w:tc>
        <w:tc>
          <w:tcPr>
            <w:tcW w:w="1757" w:type="dxa"/>
            <w:vAlign w:val="center"/>
          </w:tcPr>
          <w:p w:rsidR="00E6727C" w:rsidRDefault="00E6727C">
            <w:pPr>
              <w:pStyle w:val="ConsPlusNormal"/>
              <w:jc w:val="center"/>
            </w:pPr>
            <w:r>
              <w:t>1251,200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1227,000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объектов растительного и животного мира и среды их обитания</w:t>
            </w:r>
          </w:p>
        </w:tc>
        <w:tc>
          <w:tcPr>
            <w:tcW w:w="1757" w:type="dxa"/>
            <w:vAlign w:val="center"/>
          </w:tcPr>
          <w:p w:rsidR="00E6727C" w:rsidRDefault="00E6727C">
            <w:pPr>
              <w:pStyle w:val="ConsPlusNormal"/>
              <w:jc w:val="center"/>
            </w:pPr>
            <w:r>
              <w:t>1251,200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1227,000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"Охрана природы и лесное хозяйство города Перми"</w:t>
            </w:r>
          </w:p>
        </w:tc>
        <w:tc>
          <w:tcPr>
            <w:tcW w:w="1757" w:type="dxa"/>
            <w:vAlign w:val="center"/>
          </w:tcPr>
          <w:p w:rsidR="00E6727C" w:rsidRDefault="00E6727C">
            <w:pPr>
              <w:pStyle w:val="ConsPlusNormal"/>
              <w:jc w:val="center"/>
            </w:pPr>
            <w:r>
              <w:t>1251,200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1227,000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"Реализация природоохранных мероприятий"</w:t>
            </w:r>
          </w:p>
        </w:tc>
        <w:tc>
          <w:tcPr>
            <w:tcW w:w="1757" w:type="dxa"/>
            <w:vAlign w:val="center"/>
          </w:tcPr>
          <w:p w:rsidR="00E6727C" w:rsidRDefault="00E6727C">
            <w:pPr>
              <w:pStyle w:val="ConsPlusNormal"/>
              <w:jc w:val="center"/>
            </w:pPr>
            <w:r>
              <w:t>1251,200</w:t>
            </w:r>
          </w:p>
        </w:tc>
        <w:tc>
          <w:tcPr>
            <w:tcW w:w="1814" w:type="dxa"/>
            <w:vAlign w:val="center"/>
          </w:tcPr>
          <w:p w:rsidR="00E6727C" w:rsidRDefault="00E6727C">
            <w:pPr>
              <w:pStyle w:val="ConsPlusNormal"/>
              <w:jc w:val="center"/>
            </w:pPr>
            <w:r>
              <w:t>1214,500</w:t>
            </w:r>
          </w:p>
        </w:tc>
        <w:tc>
          <w:tcPr>
            <w:tcW w:w="1757" w:type="dxa"/>
            <w:vAlign w:val="center"/>
          </w:tcPr>
          <w:p w:rsidR="00E6727C" w:rsidRDefault="00E6727C">
            <w:pPr>
              <w:pStyle w:val="ConsPlusNormal"/>
              <w:jc w:val="center"/>
            </w:pPr>
            <w:r>
              <w:t>1227,000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"Наблюдение за состоянием атмосферного воздуха и улучшение его качества"</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Подготовка и предоставление населению города Перми информации о состоянии окружающей среды</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1410421620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17,500</w:t>
            </w:r>
          </w:p>
        </w:tc>
        <w:tc>
          <w:tcPr>
            <w:tcW w:w="1757" w:type="dxa"/>
            <w:vAlign w:val="center"/>
          </w:tcPr>
          <w:p w:rsidR="00E6727C" w:rsidRDefault="00E6727C">
            <w:pPr>
              <w:pStyle w:val="ConsPlusNormal"/>
              <w:jc w:val="center"/>
            </w:pPr>
            <w:r>
              <w:t>30,000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"Компенсационные посадки зеленых насаждений"</w:t>
            </w:r>
          </w:p>
        </w:tc>
        <w:tc>
          <w:tcPr>
            <w:tcW w:w="1757" w:type="dxa"/>
            <w:vAlign w:val="center"/>
          </w:tcPr>
          <w:p w:rsidR="00E6727C" w:rsidRDefault="00E6727C">
            <w:pPr>
              <w:pStyle w:val="ConsPlusNormal"/>
              <w:jc w:val="center"/>
            </w:pPr>
            <w:r>
              <w:t>1201,200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Посадка зеленых насаждений ценных видов</w:t>
            </w:r>
          </w:p>
        </w:tc>
        <w:tc>
          <w:tcPr>
            <w:tcW w:w="1757" w:type="dxa"/>
            <w:vAlign w:val="center"/>
          </w:tcPr>
          <w:p w:rsidR="00E6727C" w:rsidRDefault="00E6727C">
            <w:pPr>
              <w:pStyle w:val="ConsPlusNormal"/>
              <w:jc w:val="center"/>
            </w:pPr>
            <w:r>
              <w:t>1201,200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1201,200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06</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1410521690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1201,200</w:t>
            </w:r>
          </w:p>
        </w:tc>
        <w:tc>
          <w:tcPr>
            <w:tcW w:w="1814" w:type="dxa"/>
            <w:vAlign w:val="center"/>
          </w:tcPr>
          <w:p w:rsidR="00E6727C" w:rsidRDefault="00E6727C">
            <w:pPr>
              <w:pStyle w:val="ConsPlusNormal"/>
              <w:jc w:val="center"/>
            </w:pPr>
            <w:r>
              <w:t>1197,000</w:t>
            </w:r>
          </w:p>
        </w:tc>
        <w:tc>
          <w:tcPr>
            <w:tcW w:w="1757" w:type="dxa"/>
            <w:vAlign w:val="center"/>
          </w:tcPr>
          <w:p w:rsidR="00E6727C" w:rsidRDefault="00E6727C">
            <w:pPr>
              <w:pStyle w:val="ConsPlusNormal"/>
              <w:jc w:val="center"/>
            </w:pPr>
            <w:r>
              <w:t>1197,000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социальной интеграции молодежи в общественно-полезную деятельность"</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мероприятий по организации занятости молодежи"</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0420170070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209,200</w:t>
            </w:r>
          </w:p>
        </w:tc>
        <w:tc>
          <w:tcPr>
            <w:tcW w:w="1814" w:type="dxa"/>
            <w:vAlign w:val="center"/>
          </w:tcPr>
          <w:p w:rsidR="00E6727C" w:rsidRDefault="00E6727C">
            <w:pPr>
              <w:pStyle w:val="ConsPlusNormal"/>
              <w:jc w:val="center"/>
            </w:pPr>
            <w:r>
              <w:t>209,200</w:t>
            </w:r>
          </w:p>
        </w:tc>
        <w:tc>
          <w:tcPr>
            <w:tcW w:w="1757" w:type="dxa"/>
            <w:vAlign w:val="center"/>
          </w:tcPr>
          <w:p w:rsidR="00E6727C" w:rsidRDefault="00E6727C">
            <w:pPr>
              <w:pStyle w:val="ConsPlusNormal"/>
              <w:jc w:val="center"/>
            </w:pPr>
            <w:r>
              <w:t>209,200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 кинематография</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Культура</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"Культура города Перми"</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"Городские культурно-зрелищные мероприятия"</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в области культуры"</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Городские культурно-зрелищные мероприятия, культурно-зрелищные мероприятия по месту жительства</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08</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0310121980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1071,500</w:t>
            </w:r>
          </w:p>
        </w:tc>
        <w:tc>
          <w:tcPr>
            <w:tcW w:w="1814" w:type="dxa"/>
            <w:vAlign w:val="center"/>
          </w:tcPr>
          <w:p w:rsidR="00E6727C" w:rsidRDefault="00E6727C">
            <w:pPr>
              <w:pStyle w:val="ConsPlusNormal"/>
              <w:jc w:val="center"/>
            </w:pPr>
            <w:r>
              <w:t>1071,500</w:t>
            </w:r>
          </w:p>
        </w:tc>
        <w:tc>
          <w:tcPr>
            <w:tcW w:w="1757" w:type="dxa"/>
            <w:vAlign w:val="center"/>
          </w:tcPr>
          <w:p w:rsidR="00E6727C" w:rsidRDefault="00E6727C">
            <w:pPr>
              <w:pStyle w:val="ConsPlusNormal"/>
              <w:jc w:val="center"/>
            </w:pPr>
            <w:r>
              <w:t>1071,500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площадок для выгула и дрессировки собак</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9150021260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375,300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и спортивно-массовая работа по месту жительства</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938</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0520123440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89,400</w:t>
            </w:r>
          </w:p>
        </w:tc>
        <w:tc>
          <w:tcPr>
            <w:tcW w:w="1814" w:type="dxa"/>
            <w:vAlign w:val="center"/>
          </w:tcPr>
          <w:p w:rsidR="00E6727C" w:rsidRDefault="00E6727C">
            <w:pPr>
              <w:pStyle w:val="ConsPlusNormal"/>
              <w:jc w:val="center"/>
            </w:pPr>
            <w:r>
              <w:t>89,400</w:t>
            </w:r>
          </w:p>
        </w:tc>
        <w:tc>
          <w:tcPr>
            <w:tcW w:w="1757" w:type="dxa"/>
            <w:vAlign w:val="center"/>
          </w:tcPr>
          <w:p w:rsidR="00E6727C" w:rsidRDefault="00E6727C">
            <w:pPr>
              <w:pStyle w:val="ConsPlusNormal"/>
              <w:jc w:val="center"/>
            </w:pPr>
            <w:r>
              <w:t>89,400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жилищно-коммунального хозяйства администрации города Перми</w:t>
            </w:r>
          </w:p>
        </w:tc>
        <w:tc>
          <w:tcPr>
            <w:tcW w:w="1757" w:type="dxa"/>
            <w:vAlign w:val="center"/>
          </w:tcPr>
          <w:p w:rsidR="00E6727C" w:rsidRDefault="00E6727C">
            <w:pPr>
              <w:pStyle w:val="ConsPlusNormal"/>
              <w:jc w:val="center"/>
            </w:pPr>
            <w:r>
              <w:t>485404,042</w:t>
            </w:r>
          </w:p>
        </w:tc>
        <w:tc>
          <w:tcPr>
            <w:tcW w:w="1814" w:type="dxa"/>
            <w:vAlign w:val="center"/>
          </w:tcPr>
          <w:p w:rsidR="00E6727C" w:rsidRDefault="00E6727C">
            <w:pPr>
              <w:pStyle w:val="ConsPlusNormal"/>
              <w:jc w:val="center"/>
            </w:pPr>
            <w:r>
              <w:t>385879,800</w:t>
            </w:r>
          </w:p>
        </w:tc>
        <w:tc>
          <w:tcPr>
            <w:tcW w:w="1757" w:type="dxa"/>
            <w:vAlign w:val="center"/>
          </w:tcPr>
          <w:p w:rsidR="00E6727C" w:rsidRDefault="00E6727C">
            <w:pPr>
              <w:pStyle w:val="ConsPlusNormal"/>
              <w:jc w:val="center"/>
            </w:pPr>
            <w:r>
              <w:t>456488,100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благоустройству придомовых территорий многоквартирных домов города Перми</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1730371190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22000,000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22000,000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460265,142</w:t>
            </w:r>
          </w:p>
        </w:tc>
        <w:tc>
          <w:tcPr>
            <w:tcW w:w="1814" w:type="dxa"/>
            <w:vAlign w:val="center"/>
          </w:tcPr>
          <w:p w:rsidR="00E6727C" w:rsidRDefault="00E6727C">
            <w:pPr>
              <w:pStyle w:val="ConsPlusNormal"/>
              <w:jc w:val="center"/>
            </w:pPr>
            <w:r>
              <w:t>359996,600</w:t>
            </w:r>
          </w:p>
        </w:tc>
        <w:tc>
          <w:tcPr>
            <w:tcW w:w="1757" w:type="dxa"/>
            <w:vAlign w:val="center"/>
          </w:tcPr>
          <w:p w:rsidR="00E6727C" w:rsidRDefault="00E6727C">
            <w:pPr>
              <w:pStyle w:val="ConsPlusNormal"/>
              <w:jc w:val="center"/>
            </w:pPr>
            <w:r>
              <w:t>430424,700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Жилищное хозяйство</w:t>
            </w:r>
          </w:p>
        </w:tc>
        <w:tc>
          <w:tcPr>
            <w:tcW w:w="1757" w:type="dxa"/>
            <w:vAlign w:val="center"/>
          </w:tcPr>
          <w:p w:rsidR="00E6727C" w:rsidRDefault="00E6727C">
            <w:pPr>
              <w:pStyle w:val="ConsPlusNormal"/>
              <w:jc w:val="center"/>
            </w:pPr>
            <w:r>
              <w:t>253481,800</w:t>
            </w:r>
          </w:p>
        </w:tc>
        <w:tc>
          <w:tcPr>
            <w:tcW w:w="1814" w:type="dxa"/>
            <w:vAlign w:val="center"/>
          </w:tcPr>
          <w:p w:rsidR="00E6727C" w:rsidRDefault="00E6727C">
            <w:pPr>
              <w:pStyle w:val="ConsPlusNormal"/>
              <w:jc w:val="center"/>
            </w:pPr>
            <w:r>
              <w:t>199899,900</w:t>
            </w:r>
          </w:p>
        </w:tc>
        <w:tc>
          <w:tcPr>
            <w:tcW w:w="1757" w:type="dxa"/>
            <w:vAlign w:val="center"/>
          </w:tcPr>
          <w:p w:rsidR="00E6727C" w:rsidRDefault="00E6727C">
            <w:pPr>
              <w:pStyle w:val="ConsPlusNormal"/>
              <w:jc w:val="center"/>
            </w:pPr>
            <w:r>
              <w:t>250000,000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174631,600</w:t>
            </w:r>
          </w:p>
        </w:tc>
        <w:tc>
          <w:tcPr>
            <w:tcW w:w="1814" w:type="dxa"/>
            <w:vAlign w:val="center"/>
          </w:tcPr>
          <w:p w:rsidR="00E6727C" w:rsidRDefault="00E6727C">
            <w:pPr>
              <w:pStyle w:val="ConsPlusNormal"/>
              <w:jc w:val="center"/>
            </w:pPr>
            <w:r>
              <w:t>150000,000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757" w:type="dxa"/>
            <w:vAlign w:val="center"/>
          </w:tcPr>
          <w:p w:rsidR="00E6727C" w:rsidRDefault="00E6727C">
            <w:pPr>
              <w:pStyle w:val="ConsPlusNormal"/>
              <w:jc w:val="center"/>
            </w:pPr>
            <w:r>
              <w:t>174631,600</w:t>
            </w:r>
          </w:p>
        </w:tc>
        <w:tc>
          <w:tcPr>
            <w:tcW w:w="1814" w:type="dxa"/>
            <w:vAlign w:val="center"/>
          </w:tcPr>
          <w:p w:rsidR="00E6727C" w:rsidRDefault="00E6727C">
            <w:pPr>
              <w:pStyle w:val="ConsPlusNormal"/>
              <w:jc w:val="center"/>
            </w:pPr>
            <w:r>
              <w:t>150000,000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757" w:type="dxa"/>
            <w:vAlign w:val="center"/>
          </w:tcPr>
          <w:p w:rsidR="00E6727C" w:rsidRDefault="00E6727C">
            <w:pPr>
              <w:pStyle w:val="ConsPlusNormal"/>
              <w:jc w:val="center"/>
            </w:pPr>
            <w:r>
              <w:t>53584,600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1750121420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757" w:type="dxa"/>
            <w:vAlign w:val="center"/>
          </w:tcPr>
          <w:p w:rsidR="00E6727C" w:rsidRDefault="00E6727C">
            <w:pPr>
              <w:pStyle w:val="ConsPlusNormal"/>
              <w:jc w:val="center"/>
            </w:pPr>
            <w:r>
              <w:t>53584,600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1750121420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53584,600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1750121420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53584,600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"Муниципальная поддержка капитального ремонта жилищного фонда города Перми"</w:t>
            </w:r>
          </w:p>
        </w:tc>
        <w:tc>
          <w:tcPr>
            <w:tcW w:w="1757" w:type="dxa"/>
            <w:vAlign w:val="center"/>
          </w:tcPr>
          <w:p w:rsidR="00E6727C" w:rsidRDefault="00E6727C">
            <w:pPr>
              <w:pStyle w:val="ConsPlusNormal"/>
              <w:jc w:val="center"/>
            </w:pPr>
            <w:r>
              <w:t>121047,000</w:t>
            </w:r>
          </w:p>
        </w:tc>
        <w:tc>
          <w:tcPr>
            <w:tcW w:w="1814" w:type="dxa"/>
            <w:vAlign w:val="center"/>
          </w:tcPr>
          <w:p w:rsidR="00E6727C" w:rsidRDefault="00E6727C">
            <w:pPr>
              <w:pStyle w:val="ConsPlusNormal"/>
              <w:jc w:val="center"/>
            </w:pPr>
            <w:r>
              <w:t>150000,000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1750271040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Финансовое обеспечение затрат по проведению капитального ремонта фасадов многоквартирных домов города Перми</w:t>
            </w:r>
          </w:p>
        </w:tc>
        <w:tc>
          <w:tcPr>
            <w:tcW w:w="1757" w:type="dxa"/>
            <w:vAlign w:val="center"/>
          </w:tcPr>
          <w:p w:rsidR="00E6727C" w:rsidRDefault="00E6727C">
            <w:pPr>
              <w:pStyle w:val="ConsPlusNormal"/>
              <w:jc w:val="center"/>
            </w:pPr>
            <w:r>
              <w:t>112693,300</w:t>
            </w:r>
          </w:p>
        </w:tc>
        <w:tc>
          <w:tcPr>
            <w:tcW w:w="1814" w:type="dxa"/>
            <w:vAlign w:val="center"/>
          </w:tcPr>
          <w:p w:rsidR="00E6727C" w:rsidRDefault="00E6727C">
            <w:pPr>
              <w:pStyle w:val="ConsPlusNormal"/>
              <w:jc w:val="center"/>
            </w:pPr>
            <w:r>
              <w:t>150000,000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1750271040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112693,300</w:t>
            </w:r>
          </w:p>
        </w:tc>
        <w:tc>
          <w:tcPr>
            <w:tcW w:w="1814" w:type="dxa"/>
            <w:vAlign w:val="center"/>
          </w:tcPr>
          <w:p w:rsidR="00E6727C" w:rsidRDefault="00E6727C">
            <w:pPr>
              <w:pStyle w:val="ConsPlusNormal"/>
              <w:jc w:val="center"/>
            </w:pPr>
            <w:r>
              <w:t>150000,000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1750271040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112693,300</w:t>
            </w:r>
          </w:p>
        </w:tc>
        <w:tc>
          <w:tcPr>
            <w:tcW w:w="1814" w:type="dxa"/>
            <w:vAlign w:val="center"/>
          </w:tcPr>
          <w:p w:rsidR="00E6727C" w:rsidRDefault="00E6727C">
            <w:pPr>
              <w:pStyle w:val="ConsPlusNormal"/>
              <w:jc w:val="center"/>
            </w:pPr>
            <w:r>
              <w:t>150000,000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1750271330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по проведению капитального ремонта общего имущества многоквартирных домов</w:t>
            </w:r>
          </w:p>
        </w:tc>
        <w:tc>
          <w:tcPr>
            <w:tcW w:w="1757" w:type="dxa"/>
            <w:vAlign w:val="center"/>
          </w:tcPr>
          <w:p w:rsidR="00E6727C" w:rsidRDefault="00E6727C">
            <w:pPr>
              <w:pStyle w:val="ConsPlusNormal"/>
              <w:jc w:val="center"/>
            </w:pPr>
            <w:r>
              <w:t>8353,700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1750271330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8353,700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1750271330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8353,700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757" w:type="dxa"/>
            <w:vAlign w:val="center"/>
          </w:tcPr>
          <w:p w:rsidR="00E6727C" w:rsidRDefault="00E6727C">
            <w:pPr>
              <w:pStyle w:val="ConsPlusNormal"/>
              <w:jc w:val="center"/>
            </w:pPr>
            <w:r>
              <w:t>78850,200</w:t>
            </w:r>
          </w:p>
        </w:tc>
        <w:tc>
          <w:tcPr>
            <w:tcW w:w="1814" w:type="dxa"/>
            <w:vAlign w:val="center"/>
          </w:tcPr>
          <w:p w:rsidR="00E6727C" w:rsidRDefault="00E6727C">
            <w:pPr>
              <w:pStyle w:val="ConsPlusNormal"/>
              <w:jc w:val="center"/>
            </w:pPr>
            <w:r>
              <w:t>49899,900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исполнение иных судебных актов</w:t>
            </w:r>
          </w:p>
        </w:tc>
        <w:tc>
          <w:tcPr>
            <w:tcW w:w="1757" w:type="dxa"/>
            <w:vAlign w:val="center"/>
          </w:tcPr>
          <w:p w:rsidR="00E6727C" w:rsidRDefault="00E6727C">
            <w:pPr>
              <w:pStyle w:val="ConsPlusNormal"/>
              <w:jc w:val="center"/>
            </w:pPr>
            <w:r>
              <w:t>78850,200</w:t>
            </w:r>
          </w:p>
        </w:tc>
        <w:tc>
          <w:tcPr>
            <w:tcW w:w="1814" w:type="dxa"/>
            <w:vAlign w:val="center"/>
          </w:tcPr>
          <w:p w:rsidR="00E6727C" w:rsidRDefault="00E6727C">
            <w:pPr>
              <w:pStyle w:val="ConsPlusNormal"/>
              <w:jc w:val="center"/>
            </w:pPr>
            <w:r>
              <w:t>49899,900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9630092000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Средства на исполнение судебных актов, вступивших в законную силу</w:t>
            </w:r>
          </w:p>
        </w:tc>
        <w:tc>
          <w:tcPr>
            <w:tcW w:w="1757" w:type="dxa"/>
            <w:vAlign w:val="center"/>
          </w:tcPr>
          <w:p w:rsidR="00E6727C" w:rsidRDefault="00E6727C">
            <w:pPr>
              <w:pStyle w:val="ConsPlusNormal"/>
              <w:jc w:val="center"/>
            </w:pPr>
            <w:r>
              <w:t>78850,200</w:t>
            </w:r>
          </w:p>
        </w:tc>
        <w:tc>
          <w:tcPr>
            <w:tcW w:w="1814" w:type="dxa"/>
            <w:vAlign w:val="center"/>
          </w:tcPr>
          <w:p w:rsidR="00E6727C" w:rsidRDefault="00E6727C">
            <w:pPr>
              <w:pStyle w:val="ConsPlusNormal"/>
              <w:jc w:val="center"/>
            </w:pPr>
            <w:r>
              <w:t>49899,900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9630092000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78850,200</w:t>
            </w:r>
          </w:p>
        </w:tc>
        <w:tc>
          <w:tcPr>
            <w:tcW w:w="1814" w:type="dxa"/>
            <w:vAlign w:val="center"/>
          </w:tcPr>
          <w:p w:rsidR="00E6727C" w:rsidRDefault="00E6727C">
            <w:pPr>
              <w:pStyle w:val="ConsPlusNormal"/>
              <w:jc w:val="center"/>
            </w:pPr>
            <w:r>
              <w:t>49899,900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9630092000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78850,200</w:t>
            </w:r>
          </w:p>
        </w:tc>
        <w:tc>
          <w:tcPr>
            <w:tcW w:w="1814" w:type="dxa"/>
            <w:vAlign w:val="center"/>
          </w:tcPr>
          <w:p w:rsidR="00E6727C" w:rsidRDefault="00E6727C">
            <w:pPr>
              <w:pStyle w:val="ConsPlusNormal"/>
              <w:jc w:val="center"/>
            </w:pPr>
            <w:r>
              <w:t>49899,900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Коммунальное хозяйство</w:t>
            </w:r>
          </w:p>
        </w:tc>
        <w:tc>
          <w:tcPr>
            <w:tcW w:w="1757" w:type="dxa"/>
            <w:vAlign w:val="center"/>
          </w:tcPr>
          <w:p w:rsidR="00E6727C" w:rsidRDefault="00E6727C">
            <w:pPr>
              <w:pStyle w:val="ConsPlusNormal"/>
              <w:jc w:val="center"/>
            </w:pPr>
            <w:r>
              <w:t>35361,400</w:t>
            </w:r>
          </w:p>
        </w:tc>
        <w:tc>
          <w:tcPr>
            <w:tcW w:w="1814" w:type="dxa"/>
            <w:vAlign w:val="center"/>
          </w:tcPr>
          <w:p w:rsidR="00E6727C" w:rsidRDefault="00E6727C">
            <w:pPr>
              <w:pStyle w:val="ConsPlusNormal"/>
              <w:jc w:val="center"/>
            </w:pPr>
            <w:r>
              <w:t>13713,400</w:t>
            </w:r>
          </w:p>
        </w:tc>
        <w:tc>
          <w:tcPr>
            <w:tcW w:w="1757" w:type="dxa"/>
            <w:vAlign w:val="center"/>
          </w:tcPr>
          <w:p w:rsidR="00E6727C" w:rsidRDefault="00E6727C">
            <w:pPr>
              <w:pStyle w:val="ConsPlusNormal"/>
              <w:jc w:val="center"/>
            </w:pPr>
            <w:r>
              <w:t>13350,400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35361,400</w:t>
            </w:r>
          </w:p>
        </w:tc>
        <w:tc>
          <w:tcPr>
            <w:tcW w:w="1814" w:type="dxa"/>
            <w:vAlign w:val="center"/>
          </w:tcPr>
          <w:p w:rsidR="00E6727C" w:rsidRDefault="00E6727C">
            <w:pPr>
              <w:pStyle w:val="ConsPlusNormal"/>
              <w:jc w:val="center"/>
            </w:pPr>
            <w:r>
              <w:t>13713,400</w:t>
            </w:r>
          </w:p>
        </w:tc>
        <w:tc>
          <w:tcPr>
            <w:tcW w:w="1757" w:type="dxa"/>
            <w:vAlign w:val="center"/>
          </w:tcPr>
          <w:p w:rsidR="00E6727C" w:rsidRDefault="00E6727C">
            <w:pPr>
              <w:pStyle w:val="ConsPlusNormal"/>
              <w:jc w:val="center"/>
            </w:pPr>
            <w:r>
              <w:t>13350,400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"Модернизация и комплексное развитие систем коммунальной инфраструктуры"</w:t>
            </w:r>
          </w:p>
        </w:tc>
        <w:tc>
          <w:tcPr>
            <w:tcW w:w="1757" w:type="dxa"/>
            <w:vAlign w:val="center"/>
          </w:tcPr>
          <w:p w:rsidR="00E6727C" w:rsidRDefault="00E6727C">
            <w:pPr>
              <w:pStyle w:val="ConsPlusNormal"/>
              <w:jc w:val="center"/>
            </w:pPr>
            <w:r>
              <w:t>15187,800</w:t>
            </w:r>
          </w:p>
        </w:tc>
        <w:tc>
          <w:tcPr>
            <w:tcW w:w="1814" w:type="dxa"/>
            <w:vAlign w:val="center"/>
          </w:tcPr>
          <w:p w:rsidR="00E6727C" w:rsidRDefault="00E6727C">
            <w:pPr>
              <w:pStyle w:val="ConsPlusNormal"/>
              <w:jc w:val="center"/>
            </w:pPr>
            <w:r>
              <w:t>3539,800</w:t>
            </w:r>
          </w:p>
        </w:tc>
        <w:tc>
          <w:tcPr>
            <w:tcW w:w="1757" w:type="dxa"/>
            <w:vAlign w:val="center"/>
          </w:tcPr>
          <w:p w:rsidR="00E6727C" w:rsidRDefault="00E6727C">
            <w:pPr>
              <w:pStyle w:val="ConsPlusNormal"/>
              <w:jc w:val="center"/>
            </w:pPr>
            <w:r>
              <w:t>3176,800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757" w:type="dxa"/>
            <w:vAlign w:val="center"/>
          </w:tcPr>
          <w:p w:rsidR="00E6727C" w:rsidRDefault="00E6727C">
            <w:pPr>
              <w:pStyle w:val="ConsPlusNormal"/>
              <w:jc w:val="center"/>
            </w:pPr>
            <w:r>
              <w:t>9847,700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1710141320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757" w:type="dxa"/>
            <w:vAlign w:val="center"/>
          </w:tcPr>
          <w:p w:rsidR="00E6727C" w:rsidRDefault="00E6727C">
            <w:pPr>
              <w:pStyle w:val="ConsPlusNormal"/>
              <w:jc w:val="center"/>
            </w:pPr>
            <w:r>
              <w:t>9847,700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1710141320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9847,700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1710141320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9847,700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757" w:type="dxa"/>
            <w:vAlign w:val="center"/>
          </w:tcPr>
          <w:p w:rsidR="00E6727C" w:rsidRDefault="00E6727C">
            <w:pPr>
              <w:pStyle w:val="ConsPlusNormal"/>
              <w:jc w:val="center"/>
            </w:pPr>
            <w:r>
              <w:t>5340,100</w:t>
            </w:r>
          </w:p>
        </w:tc>
        <w:tc>
          <w:tcPr>
            <w:tcW w:w="1814" w:type="dxa"/>
            <w:vAlign w:val="center"/>
          </w:tcPr>
          <w:p w:rsidR="00E6727C" w:rsidRDefault="00E6727C">
            <w:pPr>
              <w:pStyle w:val="ConsPlusNormal"/>
              <w:jc w:val="center"/>
            </w:pPr>
            <w:r>
              <w:t>3539,800</w:t>
            </w:r>
          </w:p>
        </w:tc>
        <w:tc>
          <w:tcPr>
            <w:tcW w:w="1757" w:type="dxa"/>
            <w:vAlign w:val="center"/>
          </w:tcPr>
          <w:p w:rsidR="00E6727C" w:rsidRDefault="00E6727C">
            <w:pPr>
              <w:pStyle w:val="ConsPlusNormal"/>
              <w:jc w:val="center"/>
            </w:pPr>
            <w:r>
              <w:t>3176,800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1710321670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757" w:type="dxa"/>
            <w:vAlign w:val="center"/>
          </w:tcPr>
          <w:p w:rsidR="00E6727C" w:rsidRDefault="00E6727C">
            <w:pPr>
              <w:pStyle w:val="ConsPlusNormal"/>
              <w:jc w:val="center"/>
            </w:pPr>
            <w:r>
              <w:t>2556,800</w:t>
            </w:r>
          </w:p>
        </w:tc>
        <w:tc>
          <w:tcPr>
            <w:tcW w:w="1814" w:type="dxa"/>
            <w:vAlign w:val="center"/>
          </w:tcPr>
          <w:p w:rsidR="00E6727C" w:rsidRDefault="00E6727C">
            <w:pPr>
              <w:pStyle w:val="ConsPlusNormal"/>
              <w:jc w:val="center"/>
            </w:pPr>
            <w:r>
              <w:t>363,000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1710321670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2556,800</w:t>
            </w:r>
          </w:p>
        </w:tc>
        <w:tc>
          <w:tcPr>
            <w:tcW w:w="1814" w:type="dxa"/>
            <w:vAlign w:val="center"/>
          </w:tcPr>
          <w:p w:rsidR="00E6727C" w:rsidRDefault="00E6727C">
            <w:pPr>
              <w:pStyle w:val="ConsPlusNormal"/>
              <w:jc w:val="center"/>
            </w:pPr>
            <w:r>
              <w:t>363,000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1710321670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2556,800</w:t>
            </w:r>
          </w:p>
        </w:tc>
        <w:tc>
          <w:tcPr>
            <w:tcW w:w="1814" w:type="dxa"/>
            <w:vAlign w:val="center"/>
          </w:tcPr>
          <w:p w:rsidR="00E6727C" w:rsidRDefault="00E6727C">
            <w:pPr>
              <w:pStyle w:val="ConsPlusNormal"/>
              <w:jc w:val="center"/>
            </w:pPr>
            <w:r>
              <w:t>363,000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1710321680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757" w:type="dxa"/>
            <w:vAlign w:val="center"/>
          </w:tcPr>
          <w:p w:rsidR="00E6727C" w:rsidRDefault="00E6727C">
            <w:pPr>
              <w:pStyle w:val="ConsPlusNormal"/>
              <w:jc w:val="center"/>
            </w:pPr>
            <w:r>
              <w:t>2783,300</w:t>
            </w:r>
          </w:p>
        </w:tc>
        <w:tc>
          <w:tcPr>
            <w:tcW w:w="1814" w:type="dxa"/>
            <w:vAlign w:val="center"/>
          </w:tcPr>
          <w:p w:rsidR="00E6727C" w:rsidRDefault="00E6727C">
            <w:pPr>
              <w:pStyle w:val="ConsPlusNormal"/>
              <w:jc w:val="center"/>
            </w:pPr>
            <w:r>
              <w:t>3176,800</w:t>
            </w:r>
          </w:p>
        </w:tc>
        <w:tc>
          <w:tcPr>
            <w:tcW w:w="1757" w:type="dxa"/>
            <w:vAlign w:val="center"/>
          </w:tcPr>
          <w:p w:rsidR="00E6727C" w:rsidRDefault="00E6727C">
            <w:pPr>
              <w:pStyle w:val="ConsPlusNormal"/>
              <w:jc w:val="center"/>
            </w:pPr>
            <w:r>
              <w:t>3176,800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1710321680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2783,300</w:t>
            </w:r>
          </w:p>
        </w:tc>
        <w:tc>
          <w:tcPr>
            <w:tcW w:w="1814" w:type="dxa"/>
            <w:vAlign w:val="center"/>
          </w:tcPr>
          <w:p w:rsidR="00E6727C" w:rsidRDefault="00E6727C">
            <w:pPr>
              <w:pStyle w:val="ConsPlusNormal"/>
              <w:jc w:val="center"/>
            </w:pPr>
            <w:r>
              <w:t>3176,800</w:t>
            </w:r>
          </w:p>
        </w:tc>
        <w:tc>
          <w:tcPr>
            <w:tcW w:w="1757" w:type="dxa"/>
            <w:vAlign w:val="center"/>
          </w:tcPr>
          <w:p w:rsidR="00E6727C" w:rsidRDefault="00E6727C">
            <w:pPr>
              <w:pStyle w:val="ConsPlusNormal"/>
              <w:jc w:val="center"/>
            </w:pPr>
            <w:r>
              <w:t>3176,800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1710321680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2783,300</w:t>
            </w:r>
          </w:p>
        </w:tc>
        <w:tc>
          <w:tcPr>
            <w:tcW w:w="1814" w:type="dxa"/>
            <w:vAlign w:val="center"/>
          </w:tcPr>
          <w:p w:rsidR="00E6727C" w:rsidRDefault="00E6727C">
            <w:pPr>
              <w:pStyle w:val="ConsPlusNormal"/>
              <w:jc w:val="center"/>
            </w:pPr>
            <w:r>
              <w:t>3176,800</w:t>
            </w:r>
          </w:p>
        </w:tc>
        <w:tc>
          <w:tcPr>
            <w:tcW w:w="1757" w:type="dxa"/>
            <w:vAlign w:val="center"/>
          </w:tcPr>
          <w:p w:rsidR="00E6727C" w:rsidRDefault="00E6727C">
            <w:pPr>
              <w:pStyle w:val="ConsPlusNormal"/>
              <w:jc w:val="center"/>
            </w:pPr>
            <w:r>
              <w:t>3176,800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"Содержание объектов инженерной инфраструктуры"</w:t>
            </w:r>
          </w:p>
        </w:tc>
        <w:tc>
          <w:tcPr>
            <w:tcW w:w="1757" w:type="dxa"/>
            <w:vAlign w:val="center"/>
          </w:tcPr>
          <w:p w:rsidR="00E6727C" w:rsidRDefault="00E6727C">
            <w:pPr>
              <w:pStyle w:val="ConsPlusNormal"/>
              <w:jc w:val="center"/>
            </w:pPr>
            <w:r>
              <w:t>20173,600</w:t>
            </w:r>
          </w:p>
        </w:tc>
        <w:tc>
          <w:tcPr>
            <w:tcW w:w="1814" w:type="dxa"/>
            <w:vAlign w:val="center"/>
          </w:tcPr>
          <w:p w:rsidR="00E6727C" w:rsidRDefault="00E6727C">
            <w:pPr>
              <w:pStyle w:val="ConsPlusNormal"/>
              <w:jc w:val="center"/>
            </w:pPr>
            <w:r>
              <w:t>10173,600</w:t>
            </w:r>
          </w:p>
        </w:tc>
        <w:tc>
          <w:tcPr>
            <w:tcW w:w="1757" w:type="dxa"/>
            <w:vAlign w:val="center"/>
          </w:tcPr>
          <w:p w:rsidR="00E6727C" w:rsidRDefault="00E6727C">
            <w:pPr>
              <w:pStyle w:val="ConsPlusNormal"/>
              <w:jc w:val="center"/>
            </w:pPr>
            <w:r>
              <w:t>10173,600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757" w:type="dxa"/>
            <w:vAlign w:val="center"/>
          </w:tcPr>
          <w:p w:rsidR="00E6727C" w:rsidRDefault="00E6727C">
            <w:pPr>
              <w:pStyle w:val="ConsPlusNormal"/>
              <w:jc w:val="center"/>
            </w:pPr>
            <w:r>
              <w:t>20173,600</w:t>
            </w:r>
          </w:p>
        </w:tc>
        <w:tc>
          <w:tcPr>
            <w:tcW w:w="1814" w:type="dxa"/>
            <w:vAlign w:val="center"/>
          </w:tcPr>
          <w:p w:rsidR="00E6727C" w:rsidRDefault="00E6727C">
            <w:pPr>
              <w:pStyle w:val="ConsPlusNormal"/>
              <w:jc w:val="center"/>
            </w:pPr>
            <w:r>
              <w:t>10173,600</w:t>
            </w:r>
          </w:p>
        </w:tc>
        <w:tc>
          <w:tcPr>
            <w:tcW w:w="1757" w:type="dxa"/>
            <w:vAlign w:val="center"/>
          </w:tcPr>
          <w:p w:rsidR="00E6727C" w:rsidRDefault="00E6727C">
            <w:pPr>
              <w:pStyle w:val="ConsPlusNormal"/>
              <w:jc w:val="center"/>
            </w:pPr>
            <w:r>
              <w:t>10173,600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1740121740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текущий ремонт объектов инженерной инфраструктуры</w:t>
            </w:r>
          </w:p>
        </w:tc>
        <w:tc>
          <w:tcPr>
            <w:tcW w:w="1757" w:type="dxa"/>
            <w:vAlign w:val="center"/>
          </w:tcPr>
          <w:p w:rsidR="00E6727C" w:rsidRDefault="00E6727C">
            <w:pPr>
              <w:pStyle w:val="ConsPlusNormal"/>
              <w:jc w:val="center"/>
            </w:pPr>
            <w:r>
              <w:t>20173,600</w:t>
            </w:r>
          </w:p>
        </w:tc>
        <w:tc>
          <w:tcPr>
            <w:tcW w:w="1814" w:type="dxa"/>
            <w:vAlign w:val="center"/>
          </w:tcPr>
          <w:p w:rsidR="00E6727C" w:rsidRDefault="00E6727C">
            <w:pPr>
              <w:pStyle w:val="ConsPlusNormal"/>
              <w:jc w:val="center"/>
            </w:pPr>
            <w:r>
              <w:t>10173,600</w:t>
            </w:r>
          </w:p>
        </w:tc>
        <w:tc>
          <w:tcPr>
            <w:tcW w:w="1757" w:type="dxa"/>
            <w:vAlign w:val="center"/>
          </w:tcPr>
          <w:p w:rsidR="00E6727C" w:rsidRDefault="00E6727C">
            <w:pPr>
              <w:pStyle w:val="ConsPlusNormal"/>
              <w:jc w:val="center"/>
            </w:pPr>
            <w:r>
              <w:t>10173,600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1740121740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20173,600</w:t>
            </w:r>
          </w:p>
        </w:tc>
        <w:tc>
          <w:tcPr>
            <w:tcW w:w="1814" w:type="dxa"/>
            <w:vAlign w:val="center"/>
          </w:tcPr>
          <w:p w:rsidR="00E6727C" w:rsidRDefault="00E6727C">
            <w:pPr>
              <w:pStyle w:val="ConsPlusNormal"/>
              <w:jc w:val="center"/>
            </w:pPr>
            <w:r>
              <w:t>10173,600</w:t>
            </w:r>
          </w:p>
        </w:tc>
        <w:tc>
          <w:tcPr>
            <w:tcW w:w="1757" w:type="dxa"/>
            <w:vAlign w:val="center"/>
          </w:tcPr>
          <w:p w:rsidR="00E6727C" w:rsidRDefault="00E6727C">
            <w:pPr>
              <w:pStyle w:val="ConsPlusNormal"/>
              <w:jc w:val="center"/>
            </w:pPr>
            <w:r>
              <w:t>10173,600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1740121740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20173,600</w:t>
            </w:r>
          </w:p>
        </w:tc>
        <w:tc>
          <w:tcPr>
            <w:tcW w:w="1814" w:type="dxa"/>
            <w:vAlign w:val="center"/>
          </w:tcPr>
          <w:p w:rsidR="00E6727C" w:rsidRDefault="00E6727C">
            <w:pPr>
              <w:pStyle w:val="ConsPlusNormal"/>
              <w:jc w:val="center"/>
            </w:pPr>
            <w:r>
              <w:t>10173,600</w:t>
            </w:r>
          </w:p>
        </w:tc>
        <w:tc>
          <w:tcPr>
            <w:tcW w:w="1757" w:type="dxa"/>
            <w:vAlign w:val="center"/>
          </w:tcPr>
          <w:p w:rsidR="00E6727C" w:rsidRDefault="00E6727C">
            <w:pPr>
              <w:pStyle w:val="ConsPlusNormal"/>
              <w:jc w:val="center"/>
            </w:pPr>
            <w:r>
              <w:t>10173,600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97642,442</w:t>
            </w:r>
          </w:p>
        </w:tc>
        <w:tc>
          <w:tcPr>
            <w:tcW w:w="1814" w:type="dxa"/>
            <w:vAlign w:val="center"/>
          </w:tcPr>
          <w:p w:rsidR="00E6727C" w:rsidRDefault="00E6727C">
            <w:pPr>
              <w:pStyle w:val="ConsPlusNormal"/>
              <w:jc w:val="center"/>
            </w:pPr>
            <w:r>
              <w:t>80309,000</w:t>
            </w:r>
          </w:p>
        </w:tc>
        <w:tc>
          <w:tcPr>
            <w:tcW w:w="1757" w:type="dxa"/>
            <w:vAlign w:val="center"/>
          </w:tcPr>
          <w:p w:rsidR="00E6727C" w:rsidRDefault="00E6727C">
            <w:pPr>
              <w:pStyle w:val="ConsPlusNormal"/>
              <w:jc w:val="center"/>
            </w:pPr>
            <w:r>
              <w:t>101000,000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97642,442</w:t>
            </w:r>
          </w:p>
        </w:tc>
        <w:tc>
          <w:tcPr>
            <w:tcW w:w="1814" w:type="dxa"/>
            <w:vAlign w:val="center"/>
          </w:tcPr>
          <w:p w:rsidR="00E6727C" w:rsidRDefault="00E6727C">
            <w:pPr>
              <w:pStyle w:val="ConsPlusNormal"/>
              <w:jc w:val="center"/>
            </w:pPr>
            <w:r>
              <w:t>80309,000</w:t>
            </w:r>
          </w:p>
        </w:tc>
        <w:tc>
          <w:tcPr>
            <w:tcW w:w="1757" w:type="dxa"/>
            <w:vAlign w:val="center"/>
          </w:tcPr>
          <w:p w:rsidR="00E6727C" w:rsidRDefault="00E6727C">
            <w:pPr>
              <w:pStyle w:val="ConsPlusNormal"/>
              <w:jc w:val="center"/>
            </w:pPr>
            <w:r>
              <w:t>101000,000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санитарно-эпидемиологических требований законодательства"</w:t>
            </w:r>
          </w:p>
        </w:tc>
        <w:tc>
          <w:tcPr>
            <w:tcW w:w="1757" w:type="dxa"/>
            <w:vAlign w:val="center"/>
          </w:tcPr>
          <w:p w:rsidR="00E6727C" w:rsidRDefault="00E6727C">
            <w:pPr>
              <w:pStyle w:val="ConsPlusNormal"/>
              <w:jc w:val="center"/>
            </w:pPr>
            <w:r>
              <w:t>6366,542</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757" w:type="dxa"/>
            <w:vAlign w:val="center"/>
          </w:tcPr>
          <w:p w:rsidR="00E6727C" w:rsidRDefault="00E6727C">
            <w:pPr>
              <w:pStyle w:val="ConsPlusNormal"/>
              <w:jc w:val="center"/>
            </w:pPr>
            <w:r>
              <w:t>6366,542</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757" w:type="dxa"/>
            <w:vAlign w:val="center"/>
          </w:tcPr>
          <w:p w:rsidR="00E6727C" w:rsidRDefault="00E6727C">
            <w:pPr>
              <w:pStyle w:val="ConsPlusNormal"/>
              <w:jc w:val="center"/>
            </w:pPr>
            <w:r>
              <w:t>6366,542</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6366,542</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1720222130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6366,542</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1730400000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1730421410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текущий ремонт детских игровых площадок</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1730421410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1730421410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757" w:type="dxa"/>
            <w:vAlign w:val="center"/>
          </w:tcPr>
          <w:p w:rsidR="00E6727C" w:rsidRDefault="00E6727C">
            <w:pPr>
              <w:pStyle w:val="ConsPlusNormal"/>
              <w:jc w:val="center"/>
            </w:pPr>
            <w:r>
              <w:t>90275,900</w:t>
            </w:r>
          </w:p>
        </w:tc>
        <w:tc>
          <w:tcPr>
            <w:tcW w:w="1814" w:type="dxa"/>
            <w:vAlign w:val="center"/>
          </w:tcPr>
          <w:p w:rsidR="00E6727C" w:rsidRDefault="00E6727C">
            <w:pPr>
              <w:pStyle w:val="ConsPlusNormal"/>
              <w:jc w:val="center"/>
            </w:pPr>
            <w:r>
              <w:t>79309,000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757" w:type="dxa"/>
            <w:vAlign w:val="center"/>
          </w:tcPr>
          <w:p w:rsidR="00E6727C" w:rsidRDefault="00E6727C">
            <w:pPr>
              <w:pStyle w:val="ConsPlusNormal"/>
              <w:jc w:val="center"/>
            </w:pPr>
            <w:r>
              <w:t>90275,900</w:t>
            </w:r>
          </w:p>
        </w:tc>
        <w:tc>
          <w:tcPr>
            <w:tcW w:w="1814" w:type="dxa"/>
            <w:vAlign w:val="center"/>
          </w:tcPr>
          <w:p w:rsidR="00E6727C" w:rsidRDefault="00E6727C">
            <w:pPr>
              <w:pStyle w:val="ConsPlusNormal"/>
              <w:jc w:val="center"/>
            </w:pPr>
            <w:r>
              <w:t>79309,000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1760223130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 территорий индивидуальной жилой застройки в городе Перми</w:t>
            </w:r>
          </w:p>
        </w:tc>
        <w:tc>
          <w:tcPr>
            <w:tcW w:w="1757" w:type="dxa"/>
            <w:vAlign w:val="center"/>
          </w:tcPr>
          <w:p w:rsidR="00E6727C" w:rsidRDefault="00E6727C">
            <w:pPr>
              <w:pStyle w:val="ConsPlusNormal"/>
              <w:jc w:val="center"/>
            </w:pPr>
            <w:r>
              <w:t>90275,900</w:t>
            </w:r>
          </w:p>
        </w:tc>
        <w:tc>
          <w:tcPr>
            <w:tcW w:w="1814" w:type="dxa"/>
            <w:vAlign w:val="center"/>
          </w:tcPr>
          <w:p w:rsidR="00E6727C" w:rsidRDefault="00E6727C">
            <w:pPr>
              <w:pStyle w:val="ConsPlusNormal"/>
              <w:jc w:val="center"/>
            </w:pPr>
            <w:r>
              <w:t>79309,000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1760223130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90275,900</w:t>
            </w:r>
          </w:p>
        </w:tc>
        <w:tc>
          <w:tcPr>
            <w:tcW w:w="1814" w:type="dxa"/>
            <w:vAlign w:val="center"/>
          </w:tcPr>
          <w:p w:rsidR="00E6727C" w:rsidRDefault="00E6727C">
            <w:pPr>
              <w:pStyle w:val="ConsPlusNormal"/>
              <w:jc w:val="center"/>
            </w:pPr>
            <w:r>
              <w:t>79309,000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1760223130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90275,900</w:t>
            </w:r>
          </w:p>
        </w:tc>
        <w:tc>
          <w:tcPr>
            <w:tcW w:w="1814" w:type="dxa"/>
            <w:vAlign w:val="center"/>
          </w:tcPr>
          <w:p w:rsidR="00E6727C" w:rsidRDefault="00E6727C">
            <w:pPr>
              <w:pStyle w:val="ConsPlusNormal"/>
              <w:jc w:val="center"/>
            </w:pPr>
            <w:r>
              <w:t>79309,000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73779,500</w:t>
            </w:r>
          </w:p>
        </w:tc>
        <w:tc>
          <w:tcPr>
            <w:tcW w:w="1814" w:type="dxa"/>
            <w:vAlign w:val="center"/>
          </w:tcPr>
          <w:p w:rsidR="00E6727C" w:rsidRDefault="00E6727C">
            <w:pPr>
              <w:pStyle w:val="ConsPlusNormal"/>
              <w:jc w:val="center"/>
            </w:pPr>
            <w:r>
              <w:t>66074,300</w:t>
            </w:r>
          </w:p>
        </w:tc>
        <w:tc>
          <w:tcPr>
            <w:tcW w:w="1757" w:type="dxa"/>
            <w:vAlign w:val="center"/>
          </w:tcPr>
          <w:p w:rsidR="00E6727C" w:rsidRDefault="00E6727C">
            <w:pPr>
              <w:pStyle w:val="ConsPlusNormal"/>
              <w:jc w:val="center"/>
            </w:pPr>
            <w:r>
              <w:t>66074,300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22784,300</w:t>
            </w:r>
          </w:p>
        </w:tc>
        <w:tc>
          <w:tcPr>
            <w:tcW w:w="1814" w:type="dxa"/>
            <w:vAlign w:val="center"/>
          </w:tcPr>
          <w:p w:rsidR="00E6727C" w:rsidRDefault="00E6727C">
            <w:pPr>
              <w:pStyle w:val="ConsPlusNormal"/>
              <w:jc w:val="center"/>
            </w:pPr>
            <w:r>
              <w:t>20814,100</w:t>
            </w:r>
          </w:p>
        </w:tc>
        <w:tc>
          <w:tcPr>
            <w:tcW w:w="1757" w:type="dxa"/>
            <w:vAlign w:val="center"/>
          </w:tcPr>
          <w:p w:rsidR="00E6727C" w:rsidRDefault="00E6727C">
            <w:pPr>
              <w:pStyle w:val="ConsPlusNormal"/>
              <w:jc w:val="center"/>
            </w:pPr>
            <w:r>
              <w:t>20814,100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2831,700</w:t>
            </w:r>
          </w:p>
        </w:tc>
        <w:tc>
          <w:tcPr>
            <w:tcW w:w="1814" w:type="dxa"/>
            <w:vAlign w:val="center"/>
          </w:tcPr>
          <w:p w:rsidR="00E6727C" w:rsidRDefault="00E6727C">
            <w:pPr>
              <w:pStyle w:val="ConsPlusNormal"/>
              <w:jc w:val="center"/>
            </w:pPr>
            <w:r>
              <w:t>2831,700</w:t>
            </w:r>
          </w:p>
        </w:tc>
        <w:tc>
          <w:tcPr>
            <w:tcW w:w="1757" w:type="dxa"/>
            <w:vAlign w:val="center"/>
          </w:tcPr>
          <w:p w:rsidR="00E6727C" w:rsidRDefault="00E6727C">
            <w:pPr>
              <w:pStyle w:val="ConsPlusNormal"/>
              <w:jc w:val="center"/>
            </w:pPr>
            <w:r>
              <w:t>2831,700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757" w:type="dxa"/>
            <w:vAlign w:val="center"/>
          </w:tcPr>
          <w:p w:rsidR="00E6727C" w:rsidRDefault="00E6727C">
            <w:pPr>
              <w:pStyle w:val="ConsPlusNormal"/>
              <w:jc w:val="center"/>
            </w:pPr>
            <w:r>
              <w:t>2831,700</w:t>
            </w:r>
          </w:p>
        </w:tc>
        <w:tc>
          <w:tcPr>
            <w:tcW w:w="1814" w:type="dxa"/>
            <w:vAlign w:val="center"/>
          </w:tcPr>
          <w:p w:rsidR="00E6727C" w:rsidRDefault="00E6727C">
            <w:pPr>
              <w:pStyle w:val="ConsPlusNormal"/>
              <w:jc w:val="center"/>
            </w:pPr>
            <w:r>
              <w:t>2831,700</w:t>
            </w:r>
          </w:p>
        </w:tc>
        <w:tc>
          <w:tcPr>
            <w:tcW w:w="1757" w:type="dxa"/>
            <w:vAlign w:val="center"/>
          </w:tcPr>
          <w:p w:rsidR="00E6727C" w:rsidRDefault="00E6727C">
            <w:pPr>
              <w:pStyle w:val="ConsPlusNormal"/>
              <w:jc w:val="center"/>
            </w:pPr>
            <w:r>
              <w:t>2831,700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1730121360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1730121360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1730121360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1000,000</w:t>
            </w:r>
          </w:p>
        </w:tc>
        <w:tc>
          <w:tcPr>
            <w:tcW w:w="1814" w:type="dxa"/>
            <w:vAlign w:val="center"/>
          </w:tcPr>
          <w:p w:rsidR="00E6727C" w:rsidRDefault="00E6727C">
            <w:pPr>
              <w:pStyle w:val="ConsPlusNormal"/>
              <w:jc w:val="center"/>
            </w:pPr>
            <w:r>
              <w:t>1000,000</w:t>
            </w:r>
          </w:p>
        </w:tc>
        <w:tc>
          <w:tcPr>
            <w:tcW w:w="1757" w:type="dxa"/>
            <w:vAlign w:val="center"/>
          </w:tcPr>
          <w:p w:rsidR="00E6727C" w:rsidRDefault="00E6727C">
            <w:pPr>
              <w:pStyle w:val="ConsPlusNormal"/>
              <w:jc w:val="center"/>
            </w:pPr>
            <w:r>
              <w:t>1000,000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1730121400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757" w:type="dxa"/>
            <w:vAlign w:val="center"/>
          </w:tcPr>
          <w:p w:rsidR="00E6727C" w:rsidRDefault="00E6727C">
            <w:pPr>
              <w:pStyle w:val="ConsPlusNormal"/>
              <w:jc w:val="center"/>
            </w:pPr>
            <w:r>
              <w:t>1831,700</w:t>
            </w:r>
          </w:p>
        </w:tc>
        <w:tc>
          <w:tcPr>
            <w:tcW w:w="1814" w:type="dxa"/>
            <w:vAlign w:val="center"/>
          </w:tcPr>
          <w:p w:rsidR="00E6727C" w:rsidRDefault="00E6727C">
            <w:pPr>
              <w:pStyle w:val="ConsPlusNormal"/>
              <w:jc w:val="center"/>
            </w:pPr>
            <w:r>
              <w:t>1831,700</w:t>
            </w:r>
          </w:p>
        </w:tc>
        <w:tc>
          <w:tcPr>
            <w:tcW w:w="1757" w:type="dxa"/>
            <w:vAlign w:val="center"/>
          </w:tcPr>
          <w:p w:rsidR="00E6727C" w:rsidRDefault="00E6727C">
            <w:pPr>
              <w:pStyle w:val="ConsPlusNormal"/>
              <w:jc w:val="center"/>
            </w:pPr>
            <w:r>
              <w:t>1831,700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1730121400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1831,700</w:t>
            </w:r>
          </w:p>
        </w:tc>
        <w:tc>
          <w:tcPr>
            <w:tcW w:w="1814" w:type="dxa"/>
            <w:vAlign w:val="center"/>
          </w:tcPr>
          <w:p w:rsidR="00E6727C" w:rsidRDefault="00E6727C">
            <w:pPr>
              <w:pStyle w:val="ConsPlusNormal"/>
              <w:jc w:val="center"/>
            </w:pPr>
            <w:r>
              <w:t>1831,700</w:t>
            </w:r>
          </w:p>
        </w:tc>
        <w:tc>
          <w:tcPr>
            <w:tcW w:w="1757" w:type="dxa"/>
            <w:vAlign w:val="center"/>
          </w:tcPr>
          <w:p w:rsidR="00E6727C" w:rsidRDefault="00E6727C">
            <w:pPr>
              <w:pStyle w:val="ConsPlusNormal"/>
              <w:jc w:val="center"/>
            </w:pPr>
            <w:r>
              <w:t>1831,700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1730121400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1831,700</w:t>
            </w:r>
          </w:p>
        </w:tc>
        <w:tc>
          <w:tcPr>
            <w:tcW w:w="1814" w:type="dxa"/>
            <w:vAlign w:val="center"/>
          </w:tcPr>
          <w:p w:rsidR="00E6727C" w:rsidRDefault="00E6727C">
            <w:pPr>
              <w:pStyle w:val="ConsPlusNormal"/>
              <w:jc w:val="center"/>
            </w:pPr>
            <w:r>
              <w:t>1831,700</w:t>
            </w:r>
          </w:p>
        </w:tc>
        <w:tc>
          <w:tcPr>
            <w:tcW w:w="1757" w:type="dxa"/>
            <w:vAlign w:val="center"/>
          </w:tcPr>
          <w:p w:rsidR="00E6727C" w:rsidRDefault="00E6727C">
            <w:pPr>
              <w:pStyle w:val="ConsPlusNormal"/>
              <w:jc w:val="center"/>
            </w:pPr>
            <w:r>
              <w:t>1831,700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"Содержание объектов инженерной инфраструктуры"</w:t>
            </w:r>
          </w:p>
        </w:tc>
        <w:tc>
          <w:tcPr>
            <w:tcW w:w="1757" w:type="dxa"/>
            <w:vAlign w:val="center"/>
          </w:tcPr>
          <w:p w:rsidR="00E6727C" w:rsidRDefault="00E6727C">
            <w:pPr>
              <w:pStyle w:val="ConsPlusNormal"/>
              <w:jc w:val="center"/>
            </w:pPr>
            <w:r>
              <w:t>19952,600</w:t>
            </w:r>
          </w:p>
        </w:tc>
        <w:tc>
          <w:tcPr>
            <w:tcW w:w="1814" w:type="dxa"/>
            <w:vAlign w:val="center"/>
          </w:tcPr>
          <w:p w:rsidR="00E6727C" w:rsidRDefault="00E6727C">
            <w:pPr>
              <w:pStyle w:val="ConsPlusNormal"/>
              <w:jc w:val="center"/>
            </w:pPr>
            <w:r>
              <w:t>17982,400</w:t>
            </w:r>
          </w:p>
        </w:tc>
        <w:tc>
          <w:tcPr>
            <w:tcW w:w="1757" w:type="dxa"/>
            <w:vAlign w:val="center"/>
          </w:tcPr>
          <w:p w:rsidR="00E6727C" w:rsidRDefault="00E6727C">
            <w:pPr>
              <w:pStyle w:val="ConsPlusNormal"/>
              <w:jc w:val="center"/>
            </w:pPr>
            <w:r>
              <w:t>17982,400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757" w:type="dxa"/>
            <w:vAlign w:val="center"/>
          </w:tcPr>
          <w:p w:rsidR="00E6727C" w:rsidRDefault="00E6727C">
            <w:pPr>
              <w:pStyle w:val="ConsPlusNormal"/>
              <w:jc w:val="center"/>
            </w:pPr>
            <w:r>
              <w:t>19952,600</w:t>
            </w:r>
          </w:p>
        </w:tc>
        <w:tc>
          <w:tcPr>
            <w:tcW w:w="1814" w:type="dxa"/>
            <w:vAlign w:val="center"/>
          </w:tcPr>
          <w:p w:rsidR="00E6727C" w:rsidRDefault="00E6727C">
            <w:pPr>
              <w:pStyle w:val="ConsPlusNormal"/>
              <w:jc w:val="center"/>
            </w:pPr>
            <w:r>
              <w:t>17982,400</w:t>
            </w:r>
          </w:p>
        </w:tc>
        <w:tc>
          <w:tcPr>
            <w:tcW w:w="1757" w:type="dxa"/>
            <w:vAlign w:val="center"/>
          </w:tcPr>
          <w:p w:rsidR="00E6727C" w:rsidRDefault="00E6727C">
            <w:pPr>
              <w:pStyle w:val="ConsPlusNormal"/>
              <w:jc w:val="center"/>
            </w:pPr>
            <w:r>
              <w:t>17982,400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19952,600</w:t>
            </w:r>
          </w:p>
        </w:tc>
        <w:tc>
          <w:tcPr>
            <w:tcW w:w="1814" w:type="dxa"/>
            <w:vAlign w:val="center"/>
          </w:tcPr>
          <w:p w:rsidR="00E6727C" w:rsidRDefault="00E6727C">
            <w:pPr>
              <w:pStyle w:val="ConsPlusNormal"/>
              <w:jc w:val="center"/>
            </w:pPr>
            <w:r>
              <w:t>17982,400</w:t>
            </w:r>
          </w:p>
        </w:tc>
        <w:tc>
          <w:tcPr>
            <w:tcW w:w="1757" w:type="dxa"/>
            <w:vAlign w:val="center"/>
          </w:tcPr>
          <w:p w:rsidR="00E6727C" w:rsidRDefault="00E6727C">
            <w:pPr>
              <w:pStyle w:val="ConsPlusNormal"/>
              <w:jc w:val="center"/>
            </w:pPr>
            <w:r>
              <w:t>17982,400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16428,900</w:t>
            </w:r>
          </w:p>
        </w:tc>
        <w:tc>
          <w:tcPr>
            <w:tcW w:w="1814" w:type="dxa"/>
            <w:vAlign w:val="center"/>
          </w:tcPr>
          <w:p w:rsidR="00E6727C" w:rsidRDefault="00E6727C">
            <w:pPr>
              <w:pStyle w:val="ConsPlusNormal"/>
              <w:jc w:val="center"/>
            </w:pPr>
            <w:r>
              <w:t>14499,700</w:t>
            </w:r>
          </w:p>
        </w:tc>
        <w:tc>
          <w:tcPr>
            <w:tcW w:w="1757" w:type="dxa"/>
            <w:vAlign w:val="center"/>
          </w:tcPr>
          <w:p w:rsidR="00E6727C" w:rsidRDefault="00E6727C">
            <w:pPr>
              <w:pStyle w:val="ConsPlusNormal"/>
              <w:jc w:val="center"/>
            </w:pPr>
            <w:r>
              <w:t>14499,700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16428,900</w:t>
            </w:r>
          </w:p>
        </w:tc>
        <w:tc>
          <w:tcPr>
            <w:tcW w:w="1814" w:type="dxa"/>
            <w:vAlign w:val="center"/>
          </w:tcPr>
          <w:p w:rsidR="00E6727C" w:rsidRDefault="00E6727C">
            <w:pPr>
              <w:pStyle w:val="ConsPlusNormal"/>
              <w:jc w:val="center"/>
            </w:pPr>
            <w:r>
              <w:t>14499,700</w:t>
            </w:r>
          </w:p>
        </w:tc>
        <w:tc>
          <w:tcPr>
            <w:tcW w:w="1757" w:type="dxa"/>
            <w:vAlign w:val="center"/>
          </w:tcPr>
          <w:p w:rsidR="00E6727C" w:rsidRDefault="00E6727C">
            <w:pPr>
              <w:pStyle w:val="ConsPlusNormal"/>
              <w:jc w:val="center"/>
            </w:pPr>
            <w:r>
              <w:t>14499,700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3503,100</w:t>
            </w:r>
          </w:p>
        </w:tc>
        <w:tc>
          <w:tcPr>
            <w:tcW w:w="1814" w:type="dxa"/>
            <w:vAlign w:val="center"/>
          </w:tcPr>
          <w:p w:rsidR="00E6727C" w:rsidRDefault="00E6727C">
            <w:pPr>
              <w:pStyle w:val="ConsPlusNormal"/>
              <w:jc w:val="center"/>
            </w:pPr>
            <w:r>
              <w:t>3462,100</w:t>
            </w:r>
          </w:p>
        </w:tc>
        <w:tc>
          <w:tcPr>
            <w:tcW w:w="1757" w:type="dxa"/>
            <w:vAlign w:val="center"/>
          </w:tcPr>
          <w:p w:rsidR="00E6727C" w:rsidRDefault="00E6727C">
            <w:pPr>
              <w:pStyle w:val="ConsPlusNormal"/>
              <w:jc w:val="center"/>
            </w:pPr>
            <w:r>
              <w:t>3462,100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3503,100</w:t>
            </w:r>
          </w:p>
        </w:tc>
        <w:tc>
          <w:tcPr>
            <w:tcW w:w="1814" w:type="dxa"/>
            <w:vAlign w:val="center"/>
          </w:tcPr>
          <w:p w:rsidR="00E6727C" w:rsidRDefault="00E6727C">
            <w:pPr>
              <w:pStyle w:val="ConsPlusNormal"/>
              <w:jc w:val="center"/>
            </w:pPr>
            <w:r>
              <w:t>3462,100</w:t>
            </w:r>
          </w:p>
        </w:tc>
        <w:tc>
          <w:tcPr>
            <w:tcW w:w="1757" w:type="dxa"/>
            <w:vAlign w:val="center"/>
          </w:tcPr>
          <w:p w:rsidR="00E6727C" w:rsidRDefault="00E6727C">
            <w:pPr>
              <w:pStyle w:val="ConsPlusNormal"/>
              <w:jc w:val="center"/>
            </w:pPr>
            <w:r>
              <w:t>3462,100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20,600</w:t>
            </w:r>
          </w:p>
        </w:tc>
        <w:tc>
          <w:tcPr>
            <w:tcW w:w="1814" w:type="dxa"/>
            <w:vAlign w:val="center"/>
          </w:tcPr>
          <w:p w:rsidR="00E6727C" w:rsidRDefault="00E6727C">
            <w:pPr>
              <w:pStyle w:val="ConsPlusNormal"/>
              <w:jc w:val="center"/>
            </w:pPr>
            <w:r>
              <w:t>20,600</w:t>
            </w:r>
          </w:p>
        </w:tc>
        <w:tc>
          <w:tcPr>
            <w:tcW w:w="1757" w:type="dxa"/>
            <w:vAlign w:val="center"/>
          </w:tcPr>
          <w:p w:rsidR="00E6727C" w:rsidRDefault="00E6727C">
            <w:pPr>
              <w:pStyle w:val="ConsPlusNormal"/>
              <w:jc w:val="center"/>
            </w:pPr>
            <w:r>
              <w:t>20,600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1740100590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20,600</w:t>
            </w:r>
          </w:p>
        </w:tc>
        <w:tc>
          <w:tcPr>
            <w:tcW w:w="1814" w:type="dxa"/>
            <w:vAlign w:val="center"/>
          </w:tcPr>
          <w:p w:rsidR="00E6727C" w:rsidRDefault="00E6727C">
            <w:pPr>
              <w:pStyle w:val="ConsPlusNormal"/>
              <w:jc w:val="center"/>
            </w:pPr>
            <w:r>
              <w:t>20,600</w:t>
            </w:r>
          </w:p>
        </w:tc>
        <w:tc>
          <w:tcPr>
            <w:tcW w:w="1757" w:type="dxa"/>
            <w:vAlign w:val="center"/>
          </w:tcPr>
          <w:p w:rsidR="00E6727C" w:rsidRDefault="00E6727C">
            <w:pPr>
              <w:pStyle w:val="ConsPlusNormal"/>
              <w:jc w:val="center"/>
            </w:pPr>
            <w:r>
              <w:t>20,600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50995,200</w:t>
            </w:r>
          </w:p>
        </w:tc>
        <w:tc>
          <w:tcPr>
            <w:tcW w:w="1814" w:type="dxa"/>
            <w:vAlign w:val="center"/>
          </w:tcPr>
          <w:p w:rsidR="00E6727C" w:rsidRDefault="00E6727C">
            <w:pPr>
              <w:pStyle w:val="ConsPlusNormal"/>
              <w:jc w:val="center"/>
            </w:pPr>
            <w:r>
              <w:t>45260,200</w:t>
            </w:r>
          </w:p>
        </w:tc>
        <w:tc>
          <w:tcPr>
            <w:tcW w:w="1757" w:type="dxa"/>
            <w:vAlign w:val="center"/>
          </w:tcPr>
          <w:p w:rsidR="00E6727C" w:rsidRDefault="00E6727C">
            <w:pPr>
              <w:pStyle w:val="ConsPlusNormal"/>
              <w:jc w:val="center"/>
            </w:pPr>
            <w:r>
              <w:t>45260,200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50995,200</w:t>
            </w:r>
          </w:p>
        </w:tc>
        <w:tc>
          <w:tcPr>
            <w:tcW w:w="1814" w:type="dxa"/>
            <w:vAlign w:val="center"/>
          </w:tcPr>
          <w:p w:rsidR="00E6727C" w:rsidRDefault="00E6727C">
            <w:pPr>
              <w:pStyle w:val="ConsPlusNormal"/>
              <w:jc w:val="center"/>
            </w:pPr>
            <w:r>
              <w:t>45260,200</w:t>
            </w:r>
          </w:p>
        </w:tc>
        <w:tc>
          <w:tcPr>
            <w:tcW w:w="1757" w:type="dxa"/>
            <w:vAlign w:val="center"/>
          </w:tcPr>
          <w:p w:rsidR="00E6727C" w:rsidRDefault="00E6727C">
            <w:pPr>
              <w:pStyle w:val="ConsPlusNormal"/>
              <w:jc w:val="center"/>
            </w:pPr>
            <w:r>
              <w:t>45260,200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47893,500</w:t>
            </w:r>
          </w:p>
        </w:tc>
        <w:tc>
          <w:tcPr>
            <w:tcW w:w="1814" w:type="dxa"/>
            <w:vAlign w:val="center"/>
          </w:tcPr>
          <w:p w:rsidR="00E6727C" w:rsidRDefault="00E6727C">
            <w:pPr>
              <w:pStyle w:val="ConsPlusNormal"/>
              <w:jc w:val="center"/>
            </w:pPr>
            <w:r>
              <w:t>42213,200</w:t>
            </w:r>
          </w:p>
        </w:tc>
        <w:tc>
          <w:tcPr>
            <w:tcW w:w="1757" w:type="dxa"/>
            <w:vAlign w:val="center"/>
          </w:tcPr>
          <w:p w:rsidR="00E6727C" w:rsidRDefault="00E6727C">
            <w:pPr>
              <w:pStyle w:val="ConsPlusNormal"/>
              <w:jc w:val="center"/>
            </w:pPr>
            <w:r>
              <w:t>42213,200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47893,500</w:t>
            </w:r>
          </w:p>
        </w:tc>
        <w:tc>
          <w:tcPr>
            <w:tcW w:w="1814" w:type="dxa"/>
            <w:vAlign w:val="center"/>
          </w:tcPr>
          <w:p w:rsidR="00E6727C" w:rsidRDefault="00E6727C">
            <w:pPr>
              <w:pStyle w:val="ConsPlusNormal"/>
              <w:jc w:val="center"/>
            </w:pPr>
            <w:r>
              <w:t>42213,200</w:t>
            </w:r>
          </w:p>
        </w:tc>
        <w:tc>
          <w:tcPr>
            <w:tcW w:w="1757" w:type="dxa"/>
            <w:vAlign w:val="center"/>
          </w:tcPr>
          <w:p w:rsidR="00E6727C" w:rsidRDefault="00E6727C">
            <w:pPr>
              <w:pStyle w:val="ConsPlusNormal"/>
              <w:jc w:val="center"/>
            </w:pPr>
            <w:r>
              <w:t>42213,200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47893,500</w:t>
            </w:r>
          </w:p>
        </w:tc>
        <w:tc>
          <w:tcPr>
            <w:tcW w:w="1814" w:type="dxa"/>
            <w:vAlign w:val="center"/>
          </w:tcPr>
          <w:p w:rsidR="00E6727C" w:rsidRDefault="00E6727C">
            <w:pPr>
              <w:pStyle w:val="ConsPlusNormal"/>
              <w:jc w:val="center"/>
            </w:pPr>
            <w:r>
              <w:t>42213,200</w:t>
            </w:r>
          </w:p>
        </w:tc>
        <w:tc>
          <w:tcPr>
            <w:tcW w:w="1757" w:type="dxa"/>
            <w:vAlign w:val="center"/>
          </w:tcPr>
          <w:p w:rsidR="00E6727C" w:rsidRDefault="00E6727C">
            <w:pPr>
              <w:pStyle w:val="ConsPlusNormal"/>
              <w:jc w:val="center"/>
            </w:pPr>
            <w:r>
              <w:t>42213,200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3101,700</w:t>
            </w:r>
          </w:p>
        </w:tc>
        <w:tc>
          <w:tcPr>
            <w:tcW w:w="1814" w:type="dxa"/>
            <w:vAlign w:val="center"/>
          </w:tcPr>
          <w:p w:rsidR="00E6727C" w:rsidRDefault="00E6727C">
            <w:pPr>
              <w:pStyle w:val="ConsPlusNormal"/>
              <w:jc w:val="center"/>
            </w:pPr>
            <w:r>
              <w:t>3047,000</w:t>
            </w:r>
          </w:p>
        </w:tc>
        <w:tc>
          <w:tcPr>
            <w:tcW w:w="1757" w:type="dxa"/>
            <w:vAlign w:val="center"/>
          </w:tcPr>
          <w:p w:rsidR="00E6727C" w:rsidRDefault="00E6727C">
            <w:pPr>
              <w:pStyle w:val="ConsPlusNormal"/>
              <w:jc w:val="center"/>
            </w:pPr>
            <w:r>
              <w:t>3047,000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55,000</w:t>
            </w:r>
          </w:p>
        </w:tc>
        <w:tc>
          <w:tcPr>
            <w:tcW w:w="1814" w:type="dxa"/>
            <w:vAlign w:val="center"/>
          </w:tcPr>
          <w:p w:rsidR="00E6727C" w:rsidRDefault="00E6727C">
            <w:pPr>
              <w:pStyle w:val="ConsPlusNormal"/>
              <w:jc w:val="center"/>
            </w:pPr>
            <w:r>
              <w:t>55,000</w:t>
            </w:r>
          </w:p>
        </w:tc>
        <w:tc>
          <w:tcPr>
            <w:tcW w:w="1757" w:type="dxa"/>
            <w:vAlign w:val="center"/>
          </w:tcPr>
          <w:p w:rsidR="00E6727C" w:rsidRDefault="00E6727C">
            <w:pPr>
              <w:pStyle w:val="ConsPlusNormal"/>
              <w:jc w:val="center"/>
            </w:pPr>
            <w:r>
              <w:t>55,000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55,000</w:t>
            </w:r>
          </w:p>
        </w:tc>
        <w:tc>
          <w:tcPr>
            <w:tcW w:w="1814" w:type="dxa"/>
            <w:vAlign w:val="center"/>
          </w:tcPr>
          <w:p w:rsidR="00E6727C" w:rsidRDefault="00E6727C">
            <w:pPr>
              <w:pStyle w:val="ConsPlusNormal"/>
              <w:jc w:val="center"/>
            </w:pPr>
            <w:r>
              <w:t>55,000</w:t>
            </w:r>
          </w:p>
        </w:tc>
        <w:tc>
          <w:tcPr>
            <w:tcW w:w="1757" w:type="dxa"/>
            <w:vAlign w:val="center"/>
          </w:tcPr>
          <w:p w:rsidR="00E6727C" w:rsidRDefault="00E6727C">
            <w:pPr>
              <w:pStyle w:val="ConsPlusNormal"/>
              <w:jc w:val="center"/>
            </w:pPr>
            <w:r>
              <w:t>55,000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3046,700</w:t>
            </w:r>
          </w:p>
        </w:tc>
        <w:tc>
          <w:tcPr>
            <w:tcW w:w="1814" w:type="dxa"/>
            <w:vAlign w:val="center"/>
          </w:tcPr>
          <w:p w:rsidR="00E6727C" w:rsidRDefault="00E6727C">
            <w:pPr>
              <w:pStyle w:val="ConsPlusNormal"/>
              <w:jc w:val="center"/>
            </w:pPr>
            <w:r>
              <w:t>2992,000</w:t>
            </w:r>
          </w:p>
        </w:tc>
        <w:tc>
          <w:tcPr>
            <w:tcW w:w="1757" w:type="dxa"/>
            <w:vAlign w:val="center"/>
          </w:tcPr>
          <w:p w:rsidR="00E6727C" w:rsidRDefault="00E6727C">
            <w:pPr>
              <w:pStyle w:val="ConsPlusNormal"/>
              <w:jc w:val="center"/>
            </w:pPr>
            <w:r>
              <w:t>2992,000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3046,700</w:t>
            </w:r>
          </w:p>
        </w:tc>
        <w:tc>
          <w:tcPr>
            <w:tcW w:w="1814" w:type="dxa"/>
            <w:vAlign w:val="center"/>
          </w:tcPr>
          <w:p w:rsidR="00E6727C" w:rsidRDefault="00E6727C">
            <w:pPr>
              <w:pStyle w:val="ConsPlusNormal"/>
              <w:jc w:val="center"/>
            </w:pPr>
            <w:r>
              <w:t>2992,000</w:t>
            </w:r>
          </w:p>
        </w:tc>
        <w:tc>
          <w:tcPr>
            <w:tcW w:w="1757" w:type="dxa"/>
            <w:vAlign w:val="center"/>
          </w:tcPr>
          <w:p w:rsidR="00E6727C" w:rsidRDefault="00E6727C">
            <w:pPr>
              <w:pStyle w:val="ConsPlusNormal"/>
              <w:jc w:val="center"/>
            </w:pPr>
            <w:r>
              <w:t>2992,000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социальной политики</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доступности жилья"</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153022С070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153022С070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940</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153022С070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3138,900</w:t>
            </w:r>
          </w:p>
        </w:tc>
        <w:tc>
          <w:tcPr>
            <w:tcW w:w="1814" w:type="dxa"/>
            <w:vAlign w:val="center"/>
          </w:tcPr>
          <w:p w:rsidR="00E6727C" w:rsidRDefault="00E6727C">
            <w:pPr>
              <w:pStyle w:val="ConsPlusNormal"/>
              <w:jc w:val="center"/>
            </w:pPr>
            <w:r>
              <w:t>3883,200</w:t>
            </w:r>
          </w:p>
        </w:tc>
        <w:tc>
          <w:tcPr>
            <w:tcW w:w="1757" w:type="dxa"/>
            <w:vAlign w:val="center"/>
          </w:tcPr>
          <w:p w:rsidR="00E6727C" w:rsidRDefault="00E6727C">
            <w:pPr>
              <w:pStyle w:val="ConsPlusNormal"/>
              <w:jc w:val="center"/>
            </w:pPr>
            <w:r>
              <w:t>4063,400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Управление капитального строительства администрации города Перми</w:t>
            </w:r>
          </w:p>
        </w:tc>
        <w:tc>
          <w:tcPr>
            <w:tcW w:w="1757" w:type="dxa"/>
            <w:vAlign w:val="center"/>
          </w:tcPr>
          <w:p w:rsidR="00E6727C" w:rsidRDefault="00E6727C">
            <w:pPr>
              <w:pStyle w:val="ConsPlusNormal"/>
              <w:jc w:val="center"/>
            </w:pPr>
            <w:r>
              <w:t>2445988,056</w:t>
            </w:r>
          </w:p>
        </w:tc>
        <w:tc>
          <w:tcPr>
            <w:tcW w:w="1814" w:type="dxa"/>
            <w:vAlign w:val="center"/>
          </w:tcPr>
          <w:p w:rsidR="00E6727C" w:rsidRDefault="00E6727C">
            <w:pPr>
              <w:pStyle w:val="ConsPlusNormal"/>
              <w:jc w:val="center"/>
            </w:pPr>
            <w:r>
              <w:t>2155639,698</w:t>
            </w:r>
          </w:p>
        </w:tc>
        <w:tc>
          <w:tcPr>
            <w:tcW w:w="1757" w:type="dxa"/>
            <w:vAlign w:val="center"/>
          </w:tcPr>
          <w:p w:rsidR="00E6727C" w:rsidRDefault="00E6727C">
            <w:pPr>
              <w:pStyle w:val="ConsPlusNormal"/>
              <w:jc w:val="center"/>
            </w:pPr>
            <w:r>
              <w:t>2089987,500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80597,700</w:t>
            </w:r>
          </w:p>
        </w:tc>
        <w:tc>
          <w:tcPr>
            <w:tcW w:w="1814" w:type="dxa"/>
            <w:vAlign w:val="center"/>
          </w:tcPr>
          <w:p w:rsidR="00E6727C" w:rsidRDefault="00E6727C">
            <w:pPr>
              <w:pStyle w:val="ConsPlusNormal"/>
              <w:jc w:val="center"/>
            </w:pPr>
            <w:r>
              <w:t>74152,298</w:t>
            </w:r>
          </w:p>
        </w:tc>
        <w:tc>
          <w:tcPr>
            <w:tcW w:w="1757" w:type="dxa"/>
            <w:vAlign w:val="center"/>
          </w:tcPr>
          <w:p w:rsidR="00E6727C" w:rsidRDefault="00E6727C">
            <w:pPr>
              <w:pStyle w:val="ConsPlusNormal"/>
              <w:jc w:val="center"/>
            </w:pPr>
            <w:r>
              <w:t>74136,398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80597,700</w:t>
            </w:r>
          </w:p>
        </w:tc>
        <w:tc>
          <w:tcPr>
            <w:tcW w:w="1814" w:type="dxa"/>
            <w:vAlign w:val="center"/>
          </w:tcPr>
          <w:p w:rsidR="00E6727C" w:rsidRDefault="00E6727C">
            <w:pPr>
              <w:pStyle w:val="ConsPlusNormal"/>
              <w:jc w:val="center"/>
            </w:pPr>
            <w:r>
              <w:t>74152,298</w:t>
            </w:r>
          </w:p>
        </w:tc>
        <w:tc>
          <w:tcPr>
            <w:tcW w:w="1757" w:type="dxa"/>
            <w:vAlign w:val="center"/>
          </w:tcPr>
          <w:p w:rsidR="00E6727C" w:rsidRDefault="00E6727C">
            <w:pPr>
              <w:pStyle w:val="ConsPlusNormal"/>
              <w:jc w:val="center"/>
            </w:pPr>
            <w:r>
              <w:t>74136,398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150,600</w:t>
            </w:r>
          </w:p>
        </w:tc>
        <w:tc>
          <w:tcPr>
            <w:tcW w:w="1814" w:type="dxa"/>
            <w:vAlign w:val="center"/>
          </w:tcPr>
          <w:p w:rsidR="00E6727C" w:rsidRDefault="00E6727C">
            <w:pPr>
              <w:pStyle w:val="ConsPlusNormal"/>
              <w:jc w:val="center"/>
            </w:pPr>
            <w:r>
              <w:t>150,600</w:t>
            </w:r>
          </w:p>
        </w:tc>
        <w:tc>
          <w:tcPr>
            <w:tcW w:w="1757" w:type="dxa"/>
            <w:vAlign w:val="center"/>
          </w:tcPr>
          <w:p w:rsidR="00E6727C" w:rsidRDefault="00E6727C">
            <w:pPr>
              <w:pStyle w:val="ConsPlusNormal"/>
              <w:jc w:val="center"/>
            </w:pPr>
            <w:r>
              <w:t>150,600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150,600</w:t>
            </w:r>
          </w:p>
        </w:tc>
        <w:tc>
          <w:tcPr>
            <w:tcW w:w="1814" w:type="dxa"/>
            <w:vAlign w:val="center"/>
          </w:tcPr>
          <w:p w:rsidR="00E6727C" w:rsidRDefault="00E6727C">
            <w:pPr>
              <w:pStyle w:val="ConsPlusNormal"/>
              <w:jc w:val="center"/>
            </w:pPr>
            <w:r>
              <w:t>150,600</w:t>
            </w:r>
          </w:p>
        </w:tc>
        <w:tc>
          <w:tcPr>
            <w:tcW w:w="1757" w:type="dxa"/>
            <w:vAlign w:val="center"/>
          </w:tcPr>
          <w:p w:rsidR="00E6727C" w:rsidRDefault="00E6727C">
            <w:pPr>
              <w:pStyle w:val="ConsPlusNormal"/>
              <w:jc w:val="center"/>
            </w:pPr>
            <w:r>
              <w:t>150,600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в сфере применения информационных технологий</w:t>
            </w:r>
          </w:p>
        </w:tc>
        <w:tc>
          <w:tcPr>
            <w:tcW w:w="1757" w:type="dxa"/>
            <w:vAlign w:val="center"/>
          </w:tcPr>
          <w:p w:rsidR="00E6727C" w:rsidRDefault="00E6727C">
            <w:pPr>
              <w:pStyle w:val="ConsPlusNormal"/>
              <w:jc w:val="center"/>
            </w:pPr>
            <w:r>
              <w:t>150,600</w:t>
            </w:r>
          </w:p>
        </w:tc>
        <w:tc>
          <w:tcPr>
            <w:tcW w:w="1814" w:type="dxa"/>
            <w:vAlign w:val="center"/>
          </w:tcPr>
          <w:p w:rsidR="00E6727C" w:rsidRDefault="00E6727C">
            <w:pPr>
              <w:pStyle w:val="ConsPlusNormal"/>
              <w:jc w:val="center"/>
            </w:pPr>
            <w:r>
              <w:t>150,600</w:t>
            </w:r>
          </w:p>
        </w:tc>
        <w:tc>
          <w:tcPr>
            <w:tcW w:w="1757" w:type="dxa"/>
            <w:vAlign w:val="center"/>
          </w:tcPr>
          <w:p w:rsidR="00E6727C" w:rsidRDefault="00E6727C">
            <w:pPr>
              <w:pStyle w:val="ConsPlusNormal"/>
              <w:jc w:val="center"/>
            </w:pPr>
            <w:r>
              <w:t>150,600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150,600</w:t>
            </w:r>
          </w:p>
        </w:tc>
        <w:tc>
          <w:tcPr>
            <w:tcW w:w="1814" w:type="dxa"/>
            <w:vAlign w:val="center"/>
          </w:tcPr>
          <w:p w:rsidR="00E6727C" w:rsidRDefault="00E6727C">
            <w:pPr>
              <w:pStyle w:val="ConsPlusNormal"/>
              <w:jc w:val="center"/>
            </w:pPr>
            <w:r>
              <w:t>150,600</w:t>
            </w:r>
          </w:p>
        </w:tc>
        <w:tc>
          <w:tcPr>
            <w:tcW w:w="1757" w:type="dxa"/>
            <w:vAlign w:val="center"/>
          </w:tcPr>
          <w:p w:rsidR="00E6727C" w:rsidRDefault="00E6727C">
            <w:pPr>
              <w:pStyle w:val="ConsPlusNormal"/>
              <w:jc w:val="center"/>
            </w:pPr>
            <w:r>
              <w:t>150,600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150,600</w:t>
            </w:r>
          </w:p>
        </w:tc>
        <w:tc>
          <w:tcPr>
            <w:tcW w:w="1814" w:type="dxa"/>
            <w:vAlign w:val="center"/>
          </w:tcPr>
          <w:p w:rsidR="00E6727C" w:rsidRDefault="00E6727C">
            <w:pPr>
              <w:pStyle w:val="ConsPlusNormal"/>
              <w:jc w:val="center"/>
            </w:pPr>
            <w:r>
              <w:t>150,600</w:t>
            </w:r>
          </w:p>
        </w:tc>
        <w:tc>
          <w:tcPr>
            <w:tcW w:w="1757" w:type="dxa"/>
            <w:vAlign w:val="center"/>
          </w:tcPr>
          <w:p w:rsidR="00E6727C" w:rsidRDefault="00E6727C">
            <w:pPr>
              <w:pStyle w:val="ConsPlusNormal"/>
              <w:jc w:val="center"/>
            </w:pPr>
            <w:r>
              <w:t>150,600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19179,500</w:t>
            </w:r>
          </w:p>
        </w:tc>
        <w:tc>
          <w:tcPr>
            <w:tcW w:w="1814" w:type="dxa"/>
            <w:vAlign w:val="center"/>
          </w:tcPr>
          <w:p w:rsidR="00E6727C" w:rsidRDefault="00E6727C">
            <w:pPr>
              <w:pStyle w:val="ConsPlusNormal"/>
              <w:jc w:val="center"/>
            </w:pPr>
            <w:r>
              <w:t>16602,900</w:t>
            </w:r>
          </w:p>
        </w:tc>
        <w:tc>
          <w:tcPr>
            <w:tcW w:w="1757" w:type="dxa"/>
            <w:vAlign w:val="center"/>
          </w:tcPr>
          <w:p w:rsidR="00E6727C" w:rsidRDefault="00E6727C">
            <w:pPr>
              <w:pStyle w:val="ConsPlusNormal"/>
              <w:jc w:val="center"/>
            </w:pPr>
            <w:r>
              <w:t>16602,900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19179,500</w:t>
            </w:r>
          </w:p>
        </w:tc>
        <w:tc>
          <w:tcPr>
            <w:tcW w:w="1814" w:type="dxa"/>
            <w:vAlign w:val="center"/>
          </w:tcPr>
          <w:p w:rsidR="00E6727C" w:rsidRDefault="00E6727C">
            <w:pPr>
              <w:pStyle w:val="ConsPlusNormal"/>
              <w:jc w:val="center"/>
            </w:pPr>
            <w:r>
              <w:t>16602,900</w:t>
            </w:r>
          </w:p>
        </w:tc>
        <w:tc>
          <w:tcPr>
            <w:tcW w:w="1757" w:type="dxa"/>
            <w:vAlign w:val="center"/>
          </w:tcPr>
          <w:p w:rsidR="00E6727C" w:rsidRDefault="00E6727C">
            <w:pPr>
              <w:pStyle w:val="ConsPlusNormal"/>
              <w:jc w:val="center"/>
            </w:pPr>
            <w:r>
              <w:t>16602,900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17895,500</w:t>
            </w:r>
          </w:p>
        </w:tc>
        <w:tc>
          <w:tcPr>
            <w:tcW w:w="1814" w:type="dxa"/>
            <w:vAlign w:val="center"/>
          </w:tcPr>
          <w:p w:rsidR="00E6727C" w:rsidRDefault="00E6727C">
            <w:pPr>
              <w:pStyle w:val="ConsPlusNormal"/>
              <w:jc w:val="center"/>
            </w:pPr>
            <w:r>
              <w:t>15359,900</w:t>
            </w:r>
          </w:p>
        </w:tc>
        <w:tc>
          <w:tcPr>
            <w:tcW w:w="1757" w:type="dxa"/>
            <w:vAlign w:val="center"/>
          </w:tcPr>
          <w:p w:rsidR="00E6727C" w:rsidRDefault="00E6727C">
            <w:pPr>
              <w:pStyle w:val="ConsPlusNormal"/>
              <w:jc w:val="center"/>
            </w:pPr>
            <w:r>
              <w:t>15359,900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17895,500</w:t>
            </w:r>
          </w:p>
        </w:tc>
        <w:tc>
          <w:tcPr>
            <w:tcW w:w="1814" w:type="dxa"/>
            <w:vAlign w:val="center"/>
          </w:tcPr>
          <w:p w:rsidR="00E6727C" w:rsidRDefault="00E6727C">
            <w:pPr>
              <w:pStyle w:val="ConsPlusNormal"/>
              <w:jc w:val="center"/>
            </w:pPr>
            <w:r>
              <w:t>15359,900</w:t>
            </w:r>
          </w:p>
        </w:tc>
        <w:tc>
          <w:tcPr>
            <w:tcW w:w="1757" w:type="dxa"/>
            <w:vAlign w:val="center"/>
          </w:tcPr>
          <w:p w:rsidR="00E6727C" w:rsidRDefault="00E6727C">
            <w:pPr>
              <w:pStyle w:val="ConsPlusNormal"/>
              <w:jc w:val="center"/>
            </w:pPr>
            <w:r>
              <w:t>15359,900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17895,500</w:t>
            </w:r>
          </w:p>
        </w:tc>
        <w:tc>
          <w:tcPr>
            <w:tcW w:w="1814" w:type="dxa"/>
            <w:vAlign w:val="center"/>
          </w:tcPr>
          <w:p w:rsidR="00E6727C" w:rsidRDefault="00E6727C">
            <w:pPr>
              <w:pStyle w:val="ConsPlusNormal"/>
              <w:jc w:val="center"/>
            </w:pPr>
            <w:r>
              <w:t>15359,900</w:t>
            </w:r>
          </w:p>
        </w:tc>
        <w:tc>
          <w:tcPr>
            <w:tcW w:w="1757" w:type="dxa"/>
            <w:vAlign w:val="center"/>
          </w:tcPr>
          <w:p w:rsidR="00E6727C" w:rsidRDefault="00E6727C">
            <w:pPr>
              <w:pStyle w:val="ConsPlusNormal"/>
              <w:jc w:val="center"/>
            </w:pPr>
            <w:r>
              <w:t>15359,900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1284,000</w:t>
            </w:r>
          </w:p>
        </w:tc>
        <w:tc>
          <w:tcPr>
            <w:tcW w:w="1814" w:type="dxa"/>
            <w:vAlign w:val="center"/>
          </w:tcPr>
          <w:p w:rsidR="00E6727C" w:rsidRDefault="00E6727C">
            <w:pPr>
              <w:pStyle w:val="ConsPlusNormal"/>
              <w:jc w:val="center"/>
            </w:pPr>
            <w:r>
              <w:t>1243,000</w:t>
            </w:r>
          </w:p>
        </w:tc>
        <w:tc>
          <w:tcPr>
            <w:tcW w:w="1757" w:type="dxa"/>
            <w:vAlign w:val="center"/>
          </w:tcPr>
          <w:p w:rsidR="00E6727C" w:rsidRDefault="00E6727C">
            <w:pPr>
              <w:pStyle w:val="ConsPlusNormal"/>
              <w:jc w:val="center"/>
            </w:pPr>
            <w:r>
              <w:t>1243,000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1283,300</w:t>
            </w:r>
          </w:p>
        </w:tc>
        <w:tc>
          <w:tcPr>
            <w:tcW w:w="1814" w:type="dxa"/>
            <w:vAlign w:val="center"/>
          </w:tcPr>
          <w:p w:rsidR="00E6727C" w:rsidRDefault="00E6727C">
            <w:pPr>
              <w:pStyle w:val="ConsPlusNormal"/>
              <w:jc w:val="center"/>
            </w:pPr>
            <w:r>
              <w:t>1243,000</w:t>
            </w:r>
          </w:p>
        </w:tc>
        <w:tc>
          <w:tcPr>
            <w:tcW w:w="1757" w:type="dxa"/>
            <w:vAlign w:val="center"/>
          </w:tcPr>
          <w:p w:rsidR="00E6727C" w:rsidRDefault="00E6727C">
            <w:pPr>
              <w:pStyle w:val="ConsPlusNormal"/>
              <w:jc w:val="center"/>
            </w:pPr>
            <w:r>
              <w:t>1243,000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1283,300</w:t>
            </w:r>
          </w:p>
        </w:tc>
        <w:tc>
          <w:tcPr>
            <w:tcW w:w="1814" w:type="dxa"/>
            <w:vAlign w:val="center"/>
          </w:tcPr>
          <w:p w:rsidR="00E6727C" w:rsidRDefault="00E6727C">
            <w:pPr>
              <w:pStyle w:val="ConsPlusNormal"/>
              <w:jc w:val="center"/>
            </w:pPr>
            <w:r>
              <w:t>1243,000</w:t>
            </w:r>
          </w:p>
        </w:tc>
        <w:tc>
          <w:tcPr>
            <w:tcW w:w="1757" w:type="dxa"/>
            <w:vAlign w:val="center"/>
          </w:tcPr>
          <w:p w:rsidR="00E6727C" w:rsidRDefault="00E6727C">
            <w:pPr>
              <w:pStyle w:val="ConsPlusNormal"/>
              <w:jc w:val="center"/>
            </w:pPr>
            <w:r>
              <w:t>1243,000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757" w:type="dxa"/>
            <w:vAlign w:val="center"/>
          </w:tcPr>
          <w:p w:rsidR="00E6727C" w:rsidRDefault="00E6727C">
            <w:pPr>
              <w:pStyle w:val="ConsPlusNormal"/>
              <w:jc w:val="center"/>
            </w:pPr>
            <w:r>
              <w:t>61267,600</w:t>
            </w:r>
          </w:p>
        </w:tc>
        <w:tc>
          <w:tcPr>
            <w:tcW w:w="1814" w:type="dxa"/>
            <w:vAlign w:val="center"/>
          </w:tcPr>
          <w:p w:rsidR="00E6727C" w:rsidRDefault="00E6727C">
            <w:pPr>
              <w:pStyle w:val="ConsPlusNormal"/>
              <w:jc w:val="center"/>
            </w:pPr>
            <w:r>
              <w:t>57398,798</w:t>
            </w:r>
          </w:p>
        </w:tc>
        <w:tc>
          <w:tcPr>
            <w:tcW w:w="1757" w:type="dxa"/>
            <w:vAlign w:val="center"/>
          </w:tcPr>
          <w:p w:rsidR="00E6727C" w:rsidRDefault="00E6727C">
            <w:pPr>
              <w:pStyle w:val="ConsPlusNormal"/>
              <w:jc w:val="center"/>
            </w:pPr>
            <w:r>
              <w:t>57382,898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757" w:type="dxa"/>
            <w:vAlign w:val="center"/>
          </w:tcPr>
          <w:p w:rsidR="00E6727C" w:rsidRDefault="00E6727C">
            <w:pPr>
              <w:pStyle w:val="ConsPlusNormal"/>
              <w:jc w:val="center"/>
            </w:pPr>
            <w:r>
              <w:t>61267,600</w:t>
            </w:r>
          </w:p>
        </w:tc>
        <w:tc>
          <w:tcPr>
            <w:tcW w:w="1814" w:type="dxa"/>
            <w:vAlign w:val="center"/>
          </w:tcPr>
          <w:p w:rsidR="00E6727C" w:rsidRDefault="00E6727C">
            <w:pPr>
              <w:pStyle w:val="ConsPlusNormal"/>
              <w:jc w:val="center"/>
            </w:pPr>
            <w:r>
              <w:t>57398,798</w:t>
            </w:r>
          </w:p>
        </w:tc>
        <w:tc>
          <w:tcPr>
            <w:tcW w:w="1757" w:type="dxa"/>
            <w:vAlign w:val="center"/>
          </w:tcPr>
          <w:p w:rsidR="00E6727C" w:rsidRDefault="00E6727C">
            <w:pPr>
              <w:pStyle w:val="ConsPlusNormal"/>
              <w:jc w:val="center"/>
            </w:pPr>
            <w:r>
              <w:t>57382,898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61267,600</w:t>
            </w:r>
          </w:p>
        </w:tc>
        <w:tc>
          <w:tcPr>
            <w:tcW w:w="1814" w:type="dxa"/>
            <w:vAlign w:val="center"/>
          </w:tcPr>
          <w:p w:rsidR="00E6727C" w:rsidRDefault="00E6727C">
            <w:pPr>
              <w:pStyle w:val="ConsPlusNormal"/>
              <w:jc w:val="center"/>
            </w:pPr>
            <w:r>
              <w:t>57398,798</w:t>
            </w:r>
          </w:p>
        </w:tc>
        <w:tc>
          <w:tcPr>
            <w:tcW w:w="1757" w:type="dxa"/>
            <w:vAlign w:val="center"/>
          </w:tcPr>
          <w:p w:rsidR="00E6727C" w:rsidRDefault="00E6727C">
            <w:pPr>
              <w:pStyle w:val="ConsPlusNormal"/>
              <w:jc w:val="center"/>
            </w:pPr>
            <w:r>
              <w:t>57382,898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53160,800</w:t>
            </w:r>
          </w:p>
        </w:tc>
        <w:tc>
          <w:tcPr>
            <w:tcW w:w="1814" w:type="dxa"/>
            <w:vAlign w:val="center"/>
          </w:tcPr>
          <w:p w:rsidR="00E6727C" w:rsidRDefault="00E6727C">
            <w:pPr>
              <w:pStyle w:val="ConsPlusNormal"/>
              <w:jc w:val="center"/>
            </w:pPr>
            <w:r>
              <w:t>49463,798</w:t>
            </w:r>
          </w:p>
        </w:tc>
        <w:tc>
          <w:tcPr>
            <w:tcW w:w="1757" w:type="dxa"/>
            <w:vAlign w:val="center"/>
          </w:tcPr>
          <w:p w:rsidR="00E6727C" w:rsidRDefault="00E6727C">
            <w:pPr>
              <w:pStyle w:val="ConsPlusNormal"/>
              <w:jc w:val="center"/>
            </w:pPr>
            <w:r>
              <w:t>49463,198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53160,800</w:t>
            </w:r>
          </w:p>
        </w:tc>
        <w:tc>
          <w:tcPr>
            <w:tcW w:w="1814" w:type="dxa"/>
            <w:vAlign w:val="center"/>
          </w:tcPr>
          <w:p w:rsidR="00E6727C" w:rsidRDefault="00E6727C">
            <w:pPr>
              <w:pStyle w:val="ConsPlusNormal"/>
              <w:jc w:val="center"/>
            </w:pPr>
            <w:r>
              <w:t>49463,798</w:t>
            </w:r>
          </w:p>
        </w:tc>
        <w:tc>
          <w:tcPr>
            <w:tcW w:w="1757" w:type="dxa"/>
            <w:vAlign w:val="center"/>
          </w:tcPr>
          <w:p w:rsidR="00E6727C" w:rsidRDefault="00E6727C">
            <w:pPr>
              <w:pStyle w:val="ConsPlusNormal"/>
              <w:jc w:val="center"/>
            </w:pPr>
            <w:r>
              <w:t>49463,198</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7222,200</w:t>
            </w:r>
          </w:p>
        </w:tc>
        <w:tc>
          <w:tcPr>
            <w:tcW w:w="1814" w:type="dxa"/>
            <w:vAlign w:val="center"/>
          </w:tcPr>
          <w:p w:rsidR="00E6727C" w:rsidRDefault="00E6727C">
            <w:pPr>
              <w:pStyle w:val="ConsPlusNormal"/>
              <w:jc w:val="center"/>
            </w:pPr>
            <w:r>
              <w:t>7151,700</w:t>
            </w:r>
          </w:p>
        </w:tc>
        <w:tc>
          <w:tcPr>
            <w:tcW w:w="1757" w:type="dxa"/>
            <w:vAlign w:val="center"/>
          </w:tcPr>
          <w:p w:rsidR="00E6727C" w:rsidRDefault="00E6727C">
            <w:pPr>
              <w:pStyle w:val="ConsPlusNormal"/>
              <w:jc w:val="center"/>
            </w:pPr>
            <w:r>
              <w:t>7159,500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7222,200</w:t>
            </w:r>
          </w:p>
        </w:tc>
        <w:tc>
          <w:tcPr>
            <w:tcW w:w="1814" w:type="dxa"/>
            <w:vAlign w:val="center"/>
          </w:tcPr>
          <w:p w:rsidR="00E6727C" w:rsidRDefault="00E6727C">
            <w:pPr>
              <w:pStyle w:val="ConsPlusNormal"/>
              <w:jc w:val="center"/>
            </w:pPr>
            <w:r>
              <w:t>7151,700</w:t>
            </w:r>
          </w:p>
        </w:tc>
        <w:tc>
          <w:tcPr>
            <w:tcW w:w="1757" w:type="dxa"/>
            <w:vAlign w:val="center"/>
          </w:tcPr>
          <w:p w:rsidR="00E6727C" w:rsidRDefault="00E6727C">
            <w:pPr>
              <w:pStyle w:val="ConsPlusNormal"/>
              <w:jc w:val="center"/>
            </w:pPr>
            <w:r>
              <w:t>7159,500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884,600</w:t>
            </w:r>
          </w:p>
        </w:tc>
        <w:tc>
          <w:tcPr>
            <w:tcW w:w="1814" w:type="dxa"/>
            <w:vAlign w:val="center"/>
          </w:tcPr>
          <w:p w:rsidR="00E6727C" w:rsidRDefault="00E6727C">
            <w:pPr>
              <w:pStyle w:val="ConsPlusNormal"/>
              <w:jc w:val="center"/>
            </w:pPr>
            <w:r>
              <w:t>783,300</w:t>
            </w:r>
          </w:p>
        </w:tc>
        <w:tc>
          <w:tcPr>
            <w:tcW w:w="1757" w:type="dxa"/>
            <w:vAlign w:val="center"/>
          </w:tcPr>
          <w:p w:rsidR="00E6727C" w:rsidRDefault="00E6727C">
            <w:pPr>
              <w:pStyle w:val="ConsPlusNormal"/>
              <w:jc w:val="center"/>
            </w:pPr>
            <w:r>
              <w:t>760,200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9710000590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884,600</w:t>
            </w:r>
          </w:p>
        </w:tc>
        <w:tc>
          <w:tcPr>
            <w:tcW w:w="1814" w:type="dxa"/>
            <w:vAlign w:val="center"/>
          </w:tcPr>
          <w:p w:rsidR="00E6727C" w:rsidRDefault="00E6727C">
            <w:pPr>
              <w:pStyle w:val="ConsPlusNormal"/>
              <w:jc w:val="center"/>
            </w:pPr>
            <w:r>
              <w:t>783,300</w:t>
            </w:r>
          </w:p>
        </w:tc>
        <w:tc>
          <w:tcPr>
            <w:tcW w:w="1757" w:type="dxa"/>
            <w:vAlign w:val="center"/>
          </w:tcPr>
          <w:p w:rsidR="00E6727C" w:rsidRDefault="00E6727C">
            <w:pPr>
              <w:pStyle w:val="ConsPlusNormal"/>
              <w:jc w:val="center"/>
            </w:pPr>
            <w:r>
              <w:t>760,200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92055,800</w:t>
            </w:r>
          </w:p>
        </w:tc>
        <w:tc>
          <w:tcPr>
            <w:tcW w:w="1814" w:type="dxa"/>
            <w:vAlign w:val="center"/>
          </w:tcPr>
          <w:p w:rsidR="00E6727C" w:rsidRDefault="00E6727C">
            <w:pPr>
              <w:pStyle w:val="ConsPlusNormal"/>
              <w:jc w:val="center"/>
            </w:pPr>
            <w:r>
              <w:t>45508,700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79875,100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79875,100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79875,100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противооползневых мероприятий"</w:t>
            </w:r>
          </w:p>
        </w:tc>
        <w:tc>
          <w:tcPr>
            <w:tcW w:w="1757" w:type="dxa"/>
            <w:vAlign w:val="center"/>
          </w:tcPr>
          <w:p w:rsidR="00E6727C" w:rsidRDefault="00E6727C">
            <w:pPr>
              <w:pStyle w:val="ConsPlusNormal"/>
              <w:jc w:val="center"/>
            </w:pPr>
            <w:r>
              <w:t>43992,200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0220241030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противооползневого сооружения в районе жилых домов по ул. КИМ, 5, 7, ул. Ивановской, 19 и ул. Чехова, 2, 4, 6, 8, 10</w:t>
            </w:r>
          </w:p>
        </w:tc>
        <w:tc>
          <w:tcPr>
            <w:tcW w:w="1757" w:type="dxa"/>
            <w:vAlign w:val="center"/>
          </w:tcPr>
          <w:p w:rsidR="00E6727C" w:rsidRDefault="00E6727C">
            <w:pPr>
              <w:pStyle w:val="ConsPlusNormal"/>
              <w:jc w:val="center"/>
            </w:pPr>
            <w:r>
              <w:t>43992,200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0220241030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43992,200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0220241030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43992,200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757" w:type="dxa"/>
            <w:vAlign w:val="center"/>
          </w:tcPr>
          <w:p w:rsidR="00E6727C" w:rsidRDefault="00E6727C">
            <w:pPr>
              <w:pStyle w:val="ConsPlusNormal"/>
              <w:jc w:val="center"/>
            </w:pPr>
            <w:r>
              <w:t>35882,900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0220443720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здания по ул. Ижевской, 25 (литер Д)</w:t>
            </w:r>
          </w:p>
        </w:tc>
        <w:tc>
          <w:tcPr>
            <w:tcW w:w="1757" w:type="dxa"/>
            <w:vAlign w:val="center"/>
          </w:tcPr>
          <w:p w:rsidR="00E6727C" w:rsidRDefault="00E6727C">
            <w:pPr>
              <w:pStyle w:val="ConsPlusNormal"/>
              <w:jc w:val="center"/>
            </w:pPr>
            <w:r>
              <w:t>32456,600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0220443720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32456,600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0220443720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32456,600</w:t>
            </w:r>
          </w:p>
        </w:tc>
        <w:tc>
          <w:tcPr>
            <w:tcW w:w="1814" w:type="dxa"/>
            <w:vAlign w:val="center"/>
          </w:tcPr>
          <w:p w:rsidR="00E6727C" w:rsidRDefault="00E6727C">
            <w:pPr>
              <w:pStyle w:val="ConsPlusNormal"/>
              <w:jc w:val="center"/>
            </w:pPr>
            <w:r>
              <w:t>29500,000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0220443730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здания по ул. Ижевской, 25 (литер А, А1)</w:t>
            </w:r>
          </w:p>
        </w:tc>
        <w:tc>
          <w:tcPr>
            <w:tcW w:w="1757" w:type="dxa"/>
            <w:vAlign w:val="center"/>
          </w:tcPr>
          <w:p w:rsidR="00E6727C" w:rsidRDefault="00E6727C">
            <w:pPr>
              <w:pStyle w:val="ConsPlusNormal"/>
              <w:jc w:val="center"/>
            </w:pPr>
            <w:r>
              <w:t>3426,300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0220443730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3426,300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0220443730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3426,300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0230241020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источников противопожарного водоснабжения</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0230241020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0230241020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12180,700</w:t>
            </w:r>
          </w:p>
        </w:tc>
        <w:tc>
          <w:tcPr>
            <w:tcW w:w="1814" w:type="dxa"/>
            <w:vAlign w:val="center"/>
          </w:tcPr>
          <w:p w:rsidR="00E6727C" w:rsidRDefault="00E6727C">
            <w:pPr>
              <w:pStyle w:val="ConsPlusNormal"/>
              <w:jc w:val="center"/>
            </w:pPr>
            <w:r>
              <w:t>16008,700</w:t>
            </w:r>
          </w:p>
        </w:tc>
        <w:tc>
          <w:tcPr>
            <w:tcW w:w="1757" w:type="dxa"/>
            <w:vAlign w:val="center"/>
          </w:tcPr>
          <w:p w:rsidR="00E6727C" w:rsidRDefault="00E6727C">
            <w:pPr>
              <w:pStyle w:val="ConsPlusNormal"/>
              <w:jc w:val="center"/>
            </w:pPr>
            <w:r>
              <w:t>12285,500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320686,698</w:t>
            </w:r>
          </w:p>
        </w:tc>
        <w:tc>
          <w:tcPr>
            <w:tcW w:w="1814" w:type="dxa"/>
            <w:vAlign w:val="center"/>
          </w:tcPr>
          <w:p w:rsidR="00E6727C" w:rsidRDefault="00E6727C">
            <w:pPr>
              <w:pStyle w:val="ConsPlusNormal"/>
              <w:jc w:val="center"/>
            </w:pPr>
            <w:r>
              <w:t>293142,200</w:t>
            </w:r>
          </w:p>
        </w:tc>
        <w:tc>
          <w:tcPr>
            <w:tcW w:w="1757" w:type="dxa"/>
            <w:vAlign w:val="center"/>
          </w:tcPr>
          <w:p w:rsidR="00E6727C" w:rsidRDefault="00E6727C">
            <w:pPr>
              <w:pStyle w:val="ConsPlusNormal"/>
              <w:jc w:val="center"/>
            </w:pPr>
            <w:r>
              <w:t>238432,302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Коммунальное хозяйство</w:t>
            </w:r>
          </w:p>
        </w:tc>
        <w:tc>
          <w:tcPr>
            <w:tcW w:w="1757" w:type="dxa"/>
            <w:vAlign w:val="center"/>
          </w:tcPr>
          <w:p w:rsidR="00E6727C" w:rsidRDefault="00E6727C">
            <w:pPr>
              <w:pStyle w:val="ConsPlusNormal"/>
              <w:jc w:val="center"/>
            </w:pPr>
            <w:r>
              <w:t>320686,698</w:t>
            </w:r>
          </w:p>
        </w:tc>
        <w:tc>
          <w:tcPr>
            <w:tcW w:w="1814" w:type="dxa"/>
            <w:vAlign w:val="center"/>
          </w:tcPr>
          <w:p w:rsidR="00E6727C" w:rsidRDefault="00E6727C">
            <w:pPr>
              <w:pStyle w:val="ConsPlusNormal"/>
              <w:jc w:val="center"/>
            </w:pPr>
            <w:r>
              <w:t>293142,200</w:t>
            </w:r>
          </w:p>
        </w:tc>
        <w:tc>
          <w:tcPr>
            <w:tcW w:w="1757" w:type="dxa"/>
            <w:vAlign w:val="center"/>
          </w:tcPr>
          <w:p w:rsidR="00E6727C" w:rsidRDefault="00E6727C">
            <w:pPr>
              <w:pStyle w:val="ConsPlusNormal"/>
              <w:jc w:val="center"/>
            </w:pPr>
            <w:r>
              <w:t>238432,302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320686,698</w:t>
            </w:r>
          </w:p>
        </w:tc>
        <w:tc>
          <w:tcPr>
            <w:tcW w:w="1814" w:type="dxa"/>
            <w:vAlign w:val="center"/>
          </w:tcPr>
          <w:p w:rsidR="00E6727C" w:rsidRDefault="00E6727C">
            <w:pPr>
              <w:pStyle w:val="ConsPlusNormal"/>
              <w:jc w:val="center"/>
            </w:pPr>
            <w:r>
              <w:t>293142,200</w:t>
            </w:r>
          </w:p>
        </w:tc>
        <w:tc>
          <w:tcPr>
            <w:tcW w:w="1757" w:type="dxa"/>
            <w:vAlign w:val="center"/>
          </w:tcPr>
          <w:p w:rsidR="00E6727C" w:rsidRDefault="00E6727C">
            <w:pPr>
              <w:pStyle w:val="ConsPlusNormal"/>
              <w:jc w:val="center"/>
            </w:pPr>
            <w:r>
              <w:t>238432,302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"Модернизация и комплексное развитие систем коммунальной инфраструктуры"</w:t>
            </w:r>
          </w:p>
        </w:tc>
        <w:tc>
          <w:tcPr>
            <w:tcW w:w="1757" w:type="dxa"/>
            <w:vAlign w:val="center"/>
          </w:tcPr>
          <w:p w:rsidR="00E6727C" w:rsidRDefault="00E6727C">
            <w:pPr>
              <w:pStyle w:val="ConsPlusNormal"/>
              <w:jc w:val="center"/>
            </w:pPr>
            <w:r>
              <w:t>304663,198</w:t>
            </w:r>
          </w:p>
        </w:tc>
        <w:tc>
          <w:tcPr>
            <w:tcW w:w="1814" w:type="dxa"/>
            <w:vAlign w:val="center"/>
          </w:tcPr>
          <w:p w:rsidR="00E6727C" w:rsidRDefault="00E6727C">
            <w:pPr>
              <w:pStyle w:val="ConsPlusNormal"/>
              <w:jc w:val="center"/>
            </w:pPr>
            <w:r>
              <w:t>268242,200</w:t>
            </w:r>
          </w:p>
        </w:tc>
        <w:tc>
          <w:tcPr>
            <w:tcW w:w="1757" w:type="dxa"/>
            <w:vAlign w:val="center"/>
          </w:tcPr>
          <w:p w:rsidR="00E6727C" w:rsidRDefault="00E6727C">
            <w:pPr>
              <w:pStyle w:val="ConsPlusNormal"/>
              <w:jc w:val="center"/>
            </w:pPr>
            <w:r>
              <w:t>223432,302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757" w:type="dxa"/>
            <w:vAlign w:val="center"/>
          </w:tcPr>
          <w:p w:rsidR="00E6727C" w:rsidRDefault="00E6727C">
            <w:pPr>
              <w:pStyle w:val="ConsPlusNormal"/>
              <w:jc w:val="center"/>
            </w:pPr>
            <w:r>
              <w:t>256776,398</w:t>
            </w:r>
          </w:p>
        </w:tc>
        <w:tc>
          <w:tcPr>
            <w:tcW w:w="1814" w:type="dxa"/>
            <w:vAlign w:val="center"/>
          </w:tcPr>
          <w:p w:rsidR="00E6727C" w:rsidRDefault="00E6727C">
            <w:pPr>
              <w:pStyle w:val="ConsPlusNormal"/>
              <w:jc w:val="center"/>
            </w:pPr>
            <w:r>
              <w:t>260225,500</w:t>
            </w:r>
          </w:p>
        </w:tc>
        <w:tc>
          <w:tcPr>
            <w:tcW w:w="1757" w:type="dxa"/>
            <w:vAlign w:val="center"/>
          </w:tcPr>
          <w:p w:rsidR="00E6727C" w:rsidRDefault="00E6727C">
            <w:pPr>
              <w:pStyle w:val="ConsPlusNormal"/>
              <w:jc w:val="center"/>
            </w:pPr>
            <w:r>
              <w:t>223432,302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системы очистки сточных вод в микрорайоне "Крым" Кировского района города Перми</w:t>
            </w:r>
          </w:p>
        </w:tc>
        <w:tc>
          <w:tcPr>
            <w:tcW w:w="1757" w:type="dxa"/>
            <w:vAlign w:val="center"/>
          </w:tcPr>
          <w:p w:rsidR="00E6727C" w:rsidRDefault="00E6727C">
            <w:pPr>
              <w:pStyle w:val="ConsPlusNormal"/>
              <w:jc w:val="center"/>
            </w:pPr>
            <w:r>
              <w:t>34448,000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1710141090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34448,000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1710141090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34448,000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Расширение и реконструкция (3 очередь) канализации города Перми</w:t>
            </w:r>
          </w:p>
        </w:tc>
        <w:tc>
          <w:tcPr>
            <w:tcW w:w="1757" w:type="dxa"/>
            <w:vAlign w:val="center"/>
          </w:tcPr>
          <w:p w:rsidR="00E6727C" w:rsidRDefault="00E6727C">
            <w:pPr>
              <w:pStyle w:val="ConsPlusNormal"/>
              <w:jc w:val="center"/>
            </w:pPr>
            <w:r>
              <w:t>61981,398</w:t>
            </w:r>
          </w:p>
        </w:tc>
        <w:tc>
          <w:tcPr>
            <w:tcW w:w="1814" w:type="dxa"/>
            <w:vAlign w:val="center"/>
          </w:tcPr>
          <w:p w:rsidR="00E6727C" w:rsidRDefault="00E6727C">
            <w:pPr>
              <w:pStyle w:val="ConsPlusNormal"/>
              <w:jc w:val="center"/>
            </w:pPr>
            <w:r>
              <w:t>99000,000</w:t>
            </w:r>
          </w:p>
        </w:tc>
        <w:tc>
          <w:tcPr>
            <w:tcW w:w="1757" w:type="dxa"/>
            <w:vAlign w:val="center"/>
          </w:tcPr>
          <w:p w:rsidR="00E6727C" w:rsidRDefault="00E6727C">
            <w:pPr>
              <w:pStyle w:val="ConsPlusNormal"/>
              <w:jc w:val="center"/>
            </w:pPr>
            <w:r>
              <w:t>223432,302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1710141130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61981,398</w:t>
            </w:r>
          </w:p>
        </w:tc>
        <w:tc>
          <w:tcPr>
            <w:tcW w:w="1814" w:type="dxa"/>
            <w:vAlign w:val="center"/>
          </w:tcPr>
          <w:p w:rsidR="00E6727C" w:rsidRDefault="00E6727C">
            <w:pPr>
              <w:pStyle w:val="ConsPlusNormal"/>
              <w:jc w:val="center"/>
            </w:pPr>
            <w:r>
              <w:t>99000,000</w:t>
            </w:r>
          </w:p>
        </w:tc>
        <w:tc>
          <w:tcPr>
            <w:tcW w:w="1757" w:type="dxa"/>
            <w:vAlign w:val="center"/>
          </w:tcPr>
          <w:p w:rsidR="00E6727C" w:rsidRDefault="00E6727C">
            <w:pPr>
              <w:pStyle w:val="ConsPlusNormal"/>
              <w:jc w:val="center"/>
            </w:pPr>
            <w:r>
              <w:t>223432,302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1710141130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61981,398</w:t>
            </w:r>
          </w:p>
        </w:tc>
        <w:tc>
          <w:tcPr>
            <w:tcW w:w="1814" w:type="dxa"/>
            <w:vAlign w:val="center"/>
          </w:tcPr>
          <w:p w:rsidR="00E6727C" w:rsidRDefault="00E6727C">
            <w:pPr>
              <w:pStyle w:val="ConsPlusNormal"/>
              <w:jc w:val="center"/>
            </w:pPr>
            <w:r>
              <w:t>99000,000</w:t>
            </w:r>
          </w:p>
        </w:tc>
        <w:tc>
          <w:tcPr>
            <w:tcW w:w="1757" w:type="dxa"/>
            <w:vAlign w:val="center"/>
          </w:tcPr>
          <w:p w:rsidR="00E6727C" w:rsidRDefault="00E6727C">
            <w:pPr>
              <w:pStyle w:val="ConsPlusNormal"/>
              <w:jc w:val="center"/>
            </w:pPr>
            <w:r>
              <w:t>223432,302</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1710141210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водопроводных сетей в микрорайоне "Висим" Мотовилихинского района города Перми</w:t>
            </w:r>
          </w:p>
        </w:tc>
        <w:tc>
          <w:tcPr>
            <w:tcW w:w="1757" w:type="dxa"/>
            <w:vAlign w:val="center"/>
          </w:tcPr>
          <w:p w:rsidR="00E6727C" w:rsidRDefault="00E6727C">
            <w:pPr>
              <w:pStyle w:val="ConsPlusNormal"/>
              <w:jc w:val="center"/>
            </w:pPr>
            <w:r>
              <w:t>12463,800</w:t>
            </w:r>
          </w:p>
        </w:tc>
        <w:tc>
          <w:tcPr>
            <w:tcW w:w="1814" w:type="dxa"/>
            <w:vAlign w:val="center"/>
          </w:tcPr>
          <w:p w:rsidR="00E6727C" w:rsidRDefault="00E6727C">
            <w:pPr>
              <w:pStyle w:val="ConsPlusNormal"/>
              <w:jc w:val="center"/>
            </w:pPr>
            <w:r>
              <w:t>17955,900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1710141210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12463,800</w:t>
            </w:r>
          </w:p>
        </w:tc>
        <w:tc>
          <w:tcPr>
            <w:tcW w:w="1814" w:type="dxa"/>
            <w:vAlign w:val="center"/>
          </w:tcPr>
          <w:p w:rsidR="00E6727C" w:rsidRDefault="00E6727C">
            <w:pPr>
              <w:pStyle w:val="ConsPlusNormal"/>
              <w:jc w:val="center"/>
            </w:pPr>
            <w:r>
              <w:t>17955,900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1710141210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12463,800</w:t>
            </w:r>
          </w:p>
        </w:tc>
        <w:tc>
          <w:tcPr>
            <w:tcW w:w="1814" w:type="dxa"/>
            <w:vAlign w:val="center"/>
          </w:tcPr>
          <w:p w:rsidR="00E6727C" w:rsidRDefault="00E6727C">
            <w:pPr>
              <w:pStyle w:val="ConsPlusNormal"/>
              <w:jc w:val="center"/>
            </w:pPr>
            <w:r>
              <w:t>17955,900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1710141220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водопроводных сетей в микрорайоне "Вышка-1" Мотовилихинского района города Перми</w:t>
            </w:r>
          </w:p>
        </w:tc>
        <w:tc>
          <w:tcPr>
            <w:tcW w:w="1757" w:type="dxa"/>
            <w:vAlign w:val="center"/>
          </w:tcPr>
          <w:p w:rsidR="00E6727C" w:rsidRDefault="00E6727C">
            <w:pPr>
              <w:pStyle w:val="ConsPlusNormal"/>
              <w:jc w:val="center"/>
            </w:pPr>
            <w:r>
              <w:t>13479,700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1710141220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13479,700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1710141220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13479,700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1710142180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блокировочной сети водопровода по ул. Макаренко Мотовилихинского района города Перми</w:t>
            </w:r>
          </w:p>
        </w:tc>
        <w:tc>
          <w:tcPr>
            <w:tcW w:w="1757" w:type="dxa"/>
            <w:vAlign w:val="center"/>
          </w:tcPr>
          <w:p w:rsidR="00E6727C" w:rsidRDefault="00E6727C">
            <w:pPr>
              <w:pStyle w:val="ConsPlusNormal"/>
              <w:jc w:val="center"/>
            </w:pPr>
            <w:r>
              <w:t>20000,000</w:t>
            </w:r>
          </w:p>
        </w:tc>
        <w:tc>
          <w:tcPr>
            <w:tcW w:w="1814" w:type="dxa"/>
            <w:vAlign w:val="center"/>
          </w:tcPr>
          <w:p w:rsidR="00E6727C" w:rsidRDefault="00E6727C">
            <w:pPr>
              <w:pStyle w:val="ConsPlusNormal"/>
              <w:jc w:val="center"/>
            </w:pPr>
            <w:r>
              <w:t>90000,000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1710142180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20000,000</w:t>
            </w:r>
          </w:p>
        </w:tc>
        <w:tc>
          <w:tcPr>
            <w:tcW w:w="1814" w:type="dxa"/>
            <w:vAlign w:val="center"/>
          </w:tcPr>
          <w:p w:rsidR="00E6727C" w:rsidRDefault="00E6727C">
            <w:pPr>
              <w:pStyle w:val="ConsPlusNormal"/>
              <w:jc w:val="center"/>
            </w:pPr>
            <w:r>
              <w:t>90000,000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1710142180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20000,000</w:t>
            </w:r>
          </w:p>
        </w:tc>
        <w:tc>
          <w:tcPr>
            <w:tcW w:w="1814" w:type="dxa"/>
            <w:vAlign w:val="center"/>
          </w:tcPr>
          <w:p w:rsidR="00E6727C" w:rsidRDefault="00E6727C">
            <w:pPr>
              <w:pStyle w:val="ConsPlusNormal"/>
              <w:jc w:val="center"/>
            </w:pPr>
            <w:r>
              <w:t>90000,000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Санация и строительство 2-й нитки водовода Гайва-Заозерье</w:t>
            </w:r>
          </w:p>
        </w:tc>
        <w:tc>
          <w:tcPr>
            <w:tcW w:w="1757" w:type="dxa"/>
            <w:vAlign w:val="center"/>
          </w:tcPr>
          <w:p w:rsidR="00E6727C" w:rsidRDefault="00E6727C">
            <w:pPr>
              <w:pStyle w:val="ConsPlusNormal"/>
              <w:jc w:val="center"/>
            </w:pPr>
            <w:r>
              <w:t>41819,000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1710142260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41819,000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1710142260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41819,000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системы водоснабжения в микрорайоне "Южный"</w:t>
            </w:r>
          </w:p>
        </w:tc>
        <w:tc>
          <w:tcPr>
            <w:tcW w:w="1757" w:type="dxa"/>
            <w:vAlign w:val="center"/>
          </w:tcPr>
          <w:p w:rsidR="00E6727C" w:rsidRDefault="00E6727C">
            <w:pPr>
              <w:pStyle w:val="ConsPlusNormal"/>
              <w:jc w:val="center"/>
            </w:pPr>
            <w:r>
              <w:t>28405,100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28405,100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28405,100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757" w:type="dxa"/>
            <w:vAlign w:val="center"/>
          </w:tcPr>
          <w:p w:rsidR="00E6727C" w:rsidRDefault="00E6727C">
            <w:pPr>
              <w:pStyle w:val="ConsPlusNormal"/>
              <w:jc w:val="center"/>
            </w:pPr>
            <w:r>
              <w:t>522,000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522,000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522,000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сети водопровода по ул. Трамвайной Дзержинского района города Перми</w:t>
            </w:r>
          </w:p>
        </w:tc>
        <w:tc>
          <w:tcPr>
            <w:tcW w:w="1757" w:type="dxa"/>
            <w:vAlign w:val="center"/>
          </w:tcPr>
          <w:p w:rsidR="00E6727C" w:rsidRDefault="00E6727C">
            <w:pPr>
              <w:pStyle w:val="ConsPlusNormal"/>
              <w:jc w:val="center"/>
            </w:pPr>
            <w:r>
              <w:t>3897,000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1710142350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3897,000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1710142350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3897,000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канализационной насосной станции "Речник" Дзержинского района города Перми</w:t>
            </w:r>
          </w:p>
        </w:tc>
        <w:tc>
          <w:tcPr>
            <w:tcW w:w="1757" w:type="dxa"/>
            <w:vAlign w:val="center"/>
          </w:tcPr>
          <w:p w:rsidR="00E6727C" w:rsidRDefault="00E6727C">
            <w:pPr>
              <w:pStyle w:val="ConsPlusNormal"/>
              <w:jc w:val="center"/>
            </w:pPr>
            <w:r>
              <w:t>25000,000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25000,000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25000,000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757" w:type="dxa"/>
            <w:vAlign w:val="center"/>
          </w:tcPr>
          <w:p w:rsidR="00E6727C" w:rsidRDefault="00E6727C">
            <w:pPr>
              <w:pStyle w:val="ConsPlusNormal"/>
              <w:jc w:val="center"/>
            </w:pPr>
            <w:r>
              <w:t>14760,400</w:t>
            </w:r>
          </w:p>
        </w:tc>
        <w:tc>
          <w:tcPr>
            <w:tcW w:w="1814" w:type="dxa"/>
            <w:vAlign w:val="center"/>
          </w:tcPr>
          <w:p w:rsidR="00E6727C" w:rsidRDefault="00E6727C">
            <w:pPr>
              <w:pStyle w:val="ConsPlusNormal"/>
              <w:jc w:val="center"/>
            </w:pPr>
            <w:r>
              <w:t>53269,600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14760,400</w:t>
            </w:r>
          </w:p>
        </w:tc>
        <w:tc>
          <w:tcPr>
            <w:tcW w:w="1814" w:type="dxa"/>
            <w:vAlign w:val="center"/>
          </w:tcPr>
          <w:p w:rsidR="00E6727C" w:rsidRDefault="00E6727C">
            <w:pPr>
              <w:pStyle w:val="ConsPlusNormal"/>
              <w:jc w:val="center"/>
            </w:pPr>
            <w:r>
              <w:t>53269,600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1710142370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14760,400</w:t>
            </w:r>
          </w:p>
        </w:tc>
        <w:tc>
          <w:tcPr>
            <w:tcW w:w="1814" w:type="dxa"/>
            <w:vAlign w:val="center"/>
          </w:tcPr>
          <w:p w:rsidR="00E6727C" w:rsidRDefault="00E6727C">
            <w:pPr>
              <w:pStyle w:val="ConsPlusNormal"/>
              <w:jc w:val="center"/>
            </w:pPr>
            <w:r>
              <w:t>53269,600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муниципальной собственности в системе газоснабжения"</w:t>
            </w:r>
          </w:p>
        </w:tc>
        <w:tc>
          <w:tcPr>
            <w:tcW w:w="1757" w:type="dxa"/>
            <w:vAlign w:val="center"/>
          </w:tcPr>
          <w:p w:rsidR="00E6727C" w:rsidRDefault="00E6727C">
            <w:pPr>
              <w:pStyle w:val="ConsPlusNormal"/>
              <w:jc w:val="center"/>
            </w:pPr>
            <w:r>
              <w:t>37223,900</w:t>
            </w:r>
          </w:p>
        </w:tc>
        <w:tc>
          <w:tcPr>
            <w:tcW w:w="1814" w:type="dxa"/>
            <w:vAlign w:val="center"/>
          </w:tcPr>
          <w:p w:rsidR="00E6727C" w:rsidRDefault="00E6727C">
            <w:pPr>
              <w:pStyle w:val="ConsPlusNormal"/>
              <w:jc w:val="center"/>
            </w:pPr>
            <w:r>
              <w:t>8016,700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1710241100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газопроводов в микрорайонах индивидуальной застройки города Перми</w:t>
            </w:r>
          </w:p>
        </w:tc>
        <w:tc>
          <w:tcPr>
            <w:tcW w:w="1757" w:type="dxa"/>
            <w:vAlign w:val="center"/>
          </w:tcPr>
          <w:p w:rsidR="00E6727C" w:rsidRDefault="00E6727C">
            <w:pPr>
              <w:pStyle w:val="ConsPlusNormal"/>
              <w:jc w:val="center"/>
            </w:pPr>
            <w:r>
              <w:t>37223,900</w:t>
            </w:r>
          </w:p>
        </w:tc>
        <w:tc>
          <w:tcPr>
            <w:tcW w:w="1814" w:type="dxa"/>
            <w:vAlign w:val="center"/>
          </w:tcPr>
          <w:p w:rsidR="00E6727C" w:rsidRDefault="00E6727C">
            <w:pPr>
              <w:pStyle w:val="ConsPlusNormal"/>
              <w:jc w:val="center"/>
            </w:pPr>
            <w:r>
              <w:t>8016,700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1710241100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37223,900</w:t>
            </w:r>
          </w:p>
        </w:tc>
        <w:tc>
          <w:tcPr>
            <w:tcW w:w="1814" w:type="dxa"/>
            <w:vAlign w:val="center"/>
          </w:tcPr>
          <w:p w:rsidR="00E6727C" w:rsidRDefault="00E6727C">
            <w:pPr>
              <w:pStyle w:val="ConsPlusNormal"/>
              <w:jc w:val="center"/>
            </w:pPr>
            <w:r>
              <w:t>8016,700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1710241100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37223,900</w:t>
            </w:r>
          </w:p>
        </w:tc>
        <w:tc>
          <w:tcPr>
            <w:tcW w:w="1814" w:type="dxa"/>
            <w:vAlign w:val="center"/>
          </w:tcPr>
          <w:p w:rsidR="00E6727C" w:rsidRDefault="00E6727C">
            <w:pPr>
              <w:pStyle w:val="ConsPlusNormal"/>
              <w:jc w:val="center"/>
            </w:pPr>
            <w:r>
              <w:t>8016,700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муниципальной собственности в системе теплоснабжения"</w:t>
            </w:r>
          </w:p>
        </w:tc>
        <w:tc>
          <w:tcPr>
            <w:tcW w:w="1757" w:type="dxa"/>
            <w:vAlign w:val="center"/>
          </w:tcPr>
          <w:p w:rsidR="00E6727C" w:rsidRDefault="00E6727C">
            <w:pPr>
              <w:pStyle w:val="ConsPlusNormal"/>
              <w:jc w:val="center"/>
            </w:pPr>
            <w:r>
              <w:t>10662,900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1710441240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блочной модульной котельной в микрорайоне "Южный"</w:t>
            </w:r>
          </w:p>
        </w:tc>
        <w:tc>
          <w:tcPr>
            <w:tcW w:w="1757" w:type="dxa"/>
            <w:vAlign w:val="center"/>
          </w:tcPr>
          <w:p w:rsidR="00E6727C" w:rsidRDefault="00E6727C">
            <w:pPr>
              <w:pStyle w:val="ConsPlusNormal"/>
              <w:jc w:val="center"/>
            </w:pPr>
            <w:r>
              <w:t>7780,100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1710441240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7780,100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1710441240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7780,100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1710442380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757" w:type="dxa"/>
            <w:vAlign w:val="center"/>
          </w:tcPr>
          <w:p w:rsidR="00E6727C" w:rsidRDefault="00E6727C">
            <w:pPr>
              <w:pStyle w:val="ConsPlusNormal"/>
              <w:jc w:val="center"/>
            </w:pPr>
            <w:r>
              <w:t>2882,800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1710442380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2882,800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1710442380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2882,800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757" w:type="dxa"/>
            <w:vAlign w:val="center"/>
          </w:tcPr>
          <w:p w:rsidR="00E6727C" w:rsidRDefault="00E6727C">
            <w:pPr>
              <w:pStyle w:val="ConsPlusNormal"/>
              <w:jc w:val="center"/>
            </w:pPr>
            <w:r>
              <w:t>16023,500</w:t>
            </w:r>
          </w:p>
        </w:tc>
        <w:tc>
          <w:tcPr>
            <w:tcW w:w="1814" w:type="dxa"/>
            <w:vAlign w:val="center"/>
          </w:tcPr>
          <w:p w:rsidR="00E6727C" w:rsidRDefault="00E6727C">
            <w:pPr>
              <w:pStyle w:val="ConsPlusNormal"/>
              <w:jc w:val="center"/>
            </w:pPr>
            <w:r>
              <w:t>24900,000</w:t>
            </w:r>
          </w:p>
        </w:tc>
        <w:tc>
          <w:tcPr>
            <w:tcW w:w="1757" w:type="dxa"/>
            <w:vAlign w:val="center"/>
          </w:tcPr>
          <w:p w:rsidR="00E6727C" w:rsidRDefault="00E6727C">
            <w:pPr>
              <w:pStyle w:val="ConsPlusNormal"/>
              <w:jc w:val="center"/>
            </w:pPr>
            <w:r>
              <w:t>15000,000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757" w:type="dxa"/>
            <w:vAlign w:val="center"/>
          </w:tcPr>
          <w:p w:rsidR="00E6727C" w:rsidRDefault="00E6727C">
            <w:pPr>
              <w:pStyle w:val="ConsPlusNormal"/>
              <w:jc w:val="center"/>
            </w:pPr>
            <w:r>
              <w:t>12000,000</w:t>
            </w:r>
          </w:p>
        </w:tc>
        <w:tc>
          <w:tcPr>
            <w:tcW w:w="1814" w:type="dxa"/>
            <w:vAlign w:val="center"/>
          </w:tcPr>
          <w:p w:rsidR="00E6727C" w:rsidRDefault="00E6727C">
            <w:pPr>
              <w:pStyle w:val="ConsPlusNormal"/>
              <w:jc w:val="center"/>
            </w:pPr>
            <w:r>
              <w:t>15000,000</w:t>
            </w:r>
          </w:p>
        </w:tc>
        <w:tc>
          <w:tcPr>
            <w:tcW w:w="1757" w:type="dxa"/>
            <w:vAlign w:val="center"/>
          </w:tcPr>
          <w:p w:rsidR="00E6727C" w:rsidRDefault="00E6727C">
            <w:pPr>
              <w:pStyle w:val="ConsPlusNormal"/>
              <w:jc w:val="center"/>
            </w:pPr>
            <w:r>
              <w:t>15000,000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1760142410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сетей водоснабжения в микрорайонах города Перми</w:t>
            </w:r>
          </w:p>
        </w:tc>
        <w:tc>
          <w:tcPr>
            <w:tcW w:w="1757" w:type="dxa"/>
            <w:vAlign w:val="center"/>
          </w:tcPr>
          <w:p w:rsidR="00E6727C" w:rsidRDefault="00E6727C">
            <w:pPr>
              <w:pStyle w:val="ConsPlusNormal"/>
              <w:jc w:val="center"/>
            </w:pPr>
            <w:r>
              <w:t>12000,000</w:t>
            </w:r>
          </w:p>
        </w:tc>
        <w:tc>
          <w:tcPr>
            <w:tcW w:w="1814" w:type="dxa"/>
            <w:vAlign w:val="center"/>
          </w:tcPr>
          <w:p w:rsidR="00E6727C" w:rsidRDefault="00E6727C">
            <w:pPr>
              <w:pStyle w:val="ConsPlusNormal"/>
              <w:jc w:val="center"/>
            </w:pPr>
            <w:r>
              <w:t>15000,000</w:t>
            </w:r>
          </w:p>
        </w:tc>
        <w:tc>
          <w:tcPr>
            <w:tcW w:w="1757" w:type="dxa"/>
            <w:vAlign w:val="center"/>
          </w:tcPr>
          <w:p w:rsidR="00E6727C" w:rsidRDefault="00E6727C">
            <w:pPr>
              <w:pStyle w:val="ConsPlusNormal"/>
              <w:jc w:val="center"/>
            </w:pPr>
            <w:r>
              <w:t>15000,000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1760142410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12000,000</w:t>
            </w:r>
          </w:p>
        </w:tc>
        <w:tc>
          <w:tcPr>
            <w:tcW w:w="1814" w:type="dxa"/>
            <w:vAlign w:val="center"/>
          </w:tcPr>
          <w:p w:rsidR="00E6727C" w:rsidRDefault="00E6727C">
            <w:pPr>
              <w:pStyle w:val="ConsPlusNormal"/>
              <w:jc w:val="center"/>
            </w:pPr>
            <w:r>
              <w:t>15000,000</w:t>
            </w:r>
          </w:p>
        </w:tc>
        <w:tc>
          <w:tcPr>
            <w:tcW w:w="1757" w:type="dxa"/>
            <w:vAlign w:val="center"/>
          </w:tcPr>
          <w:p w:rsidR="00E6727C" w:rsidRDefault="00E6727C">
            <w:pPr>
              <w:pStyle w:val="ConsPlusNormal"/>
              <w:jc w:val="center"/>
            </w:pPr>
            <w:r>
              <w:t>15000,000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1760142410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12000,000</w:t>
            </w:r>
          </w:p>
        </w:tc>
        <w:tc>
          <w:tcPr>
            <w:tcW w:w="1814" w:type="dxa"/>
            <w:vAlign w:val="center"/>
          </w:tcPr>
          <w:p w:rsidR="00E6727C" w:rsidRDefault="00E6727C">
            <w:pPr>
              <w:pStyle w:val="ConsPlusNormal"/>
              <w:jc w:val="center"/>
            </w:pPr>
            <w:r>
              <w:t>15000,000</w:t>
            </w:r>
          </w:p>
        </w:tc>
        <w:tc>
          <w:tcPr>
            <w:tcW w:w="1757" w:type="dxa"/>
            <w:vAlign w:val="center"/>
          </w:tcPr>
          <w:p w:rsidR="00E6727C" w:rsidRDefault="00E6727C">
            <w:pPr>
              <w:pStyle w:val="ConsPlusNormal"/>
              <w:jc w:val="center"/>
            </w:pPr>
            <w:r>
              <w:t>15000,000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757" w:type="dxa"/>
            <w:vAlign w:val="center"/>
          </w:tcPr>
          <w:p w:rsidR="00E6727C" w:rsidRDefault="00E6727C">
            <w:pPr>
              <w:pStyle w:val="ConsPlusNormal"/>
              <w:jc w:val="center"/>
            </w:pPr>
            <w:r>
              <w:t>4023,500</w:t>
            </w:r>
          </w:p>
        </w:tc>
        <w:tc>
          <w:tcPr>
            <w:tcW w:w="1814" w:type="dxa"/>
            <w:vAlign w:val="center"/>
          </w:tcPr>
          <w:p w:rsidR="00E6727C" w:rsidRDefault="00E6727C">
            <w:pPr>
              <w:pStyle w:val="ConsPlusNormal"/>
              <w:jc w:val="center"/>
            </w:pPr>
            <w:r>
              <w:t>9900,000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1760342760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объектов инженерной инфраструктуры на территории индивидуальной жилой застройки в городе Перми</w:t>
            </w:r>
          </w:p>
        </w:tc>
        <w:tc>
          <w:tcPr>
            <w:tcW w:w="1757" w:type="dxa"/>
            <w:vAlign w:val="center"/>
          </w:tcPr>
          <w:p w:rsidR="00E6727C" w:rsidRDefault="00E6727C">
            <w:pPr>
              <w:pStyle w:val="ConsPlusNormal"/>
              <w:jc w:val="center"/>
            </w:pPr>
            <w:r>
              <w:t>4023,500</w:t>
            </w:r>
          </w:p>
        </w:tc>
        <w:tc>
          <w:tcPr>
            <w:tcW w:w="1814" w:type="dxa"/>
            <w:vAlign w:val="center"/>
          </w:tcPr>
          <w:p w:rsidR="00E6727C" w:rsidRDefault="00E6727C">
            <w:pPr>
              <w:pStyle w:val="ConsPlusNormal"/>
              <w:jc w:val="center"/>
            </w:pPr>
            <w:r>
              <w:t>9900,000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1760342760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4023,500</w:t>
            </w:r>
          </w:p>
        </w:tc>
        <w:tc>
          <w:tcPr>
            <w:tcW w:w="1814" w:type="dxa"/>
            <w:vAlign w:val="center"/>
          </w:tcPr>
          <w:p w:rsidR="00E6727C" w:rsidRDefault="00E6727C">
            <w:pPr>
              <w:pStyle w:val="ConsPlusNormal"/>
              <w:jc w:val="center"/>
            </w:pPr>
            <w:r>
              <w:t>9900,000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1760342760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4023,500</w:t>
            </w:r>
          </w:p>
        </w:tc>
        <w:tc>
          <w:tcPr>
            <w:tcW w:w="1814" w:type="dxa"/>
            <w:vAlign w:val="center"/>
          </w:tcPr>
          <w:p w:rsidR="00E6727C" w:rsidRDefault="00E6727C">
            <w:pPr>
              <w:pStyle w:val="ConsPlusNormal"/>
              <w:jc w:val="center"/>
            </w:pPr>
            <w:r>
              <w:t>9900,000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1500320,877</w:t>
            </w:r>
          </w:p>
        </w:tc>
        <w:tc>
          <w:tcPr>
            <w:tcW w:w="1814" w:type="dxa"/>
            <w:vAlign w:val="center"/>
          </w:tcPr>
          <w:p w:rsidR="00E6727C" w:rsidRDefault="00E6727C">
            <w:pPr>
              <w:pStyle w:val="ConsPlusNormal"/>
              <w:jc w:val="center"/>
            </w:pPr>
            <w:r>
              <w:t>1439375,900</w:t>
            </w:r>
          </w:p>
        </w:tc>
        <w:tc>
          <w:tcPr>
            <w:tcW w:w="1757" w:type="dxa"/>
            <w:vAlign w:val="center"/>
          </w:tcPr>
          <w:p w:rsidR="00E6727C" w:rsidRDefault="00E6727C">
            <w:pPr>
              <w:pStyle w:val="ConsPlusNormal"/>
              <w:jc w:val="center"/>
            </w:pPr>
            <w:r>
              <w:t>1602102,700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Дошкольное образование</w:t>
            </w:r>
          </w:p>
        </w:tc>
        <w:tc>
          <w:tcPr>
            <w:tcW w:w="1757" w:type="dxa"/>
            <w:vAlign w:val="center"/>
          </w:tcPr>
          <w:p w:rsidR="00E6727C" w:rsidRDefault="00E6727C">
            <w:pPr>
              <w:pStyle w:val="ConsPlusNormal"/>
              <w:jc w:val="center"/>
            </w:pPr>
            <w:r>
              <w:t>593071,110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593071,110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сети дошкольных образовательных организаций города Перми"</w:t>
            </w:r>
          </w:p>
        </w:tc>
        <w:tc>
          <w:tcPr>
            <w:tcW w:w="1757" w:type="dxa"/>
            <w:vAlign w:val="center"/>
          </w:tcPr>
          <w:p w:rsidR="00E6727C" w:rsidRDefault="00E6727C">
            <w:pPr>
              <w:pStyle w:val="ConsPlusNormal"/>
              <w:jc w:val="center"/>
            </w:pPr>
            <w:r>
              <w:t>593071,110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757" w:type="dxa"/>
            <w:vAlign w:val="center"/>
          </w:tcPr>
          <w:p w:rsidR="00E6727C" w:rsidRDefault="00E6727C">
            <w:pPr>
              <w:pStyle w:val="ConsPlusNormal"/>
              <w:jc w:val="center"/>
            </w:pPr>
            <w:r>
              <w:t>269269,710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здания для размещения дошкольного образовательного учреждения по ул. Евгения Пермяка, 8а</w:t>
            </w:r>
          </w:p>
        </w:tc>
        <w:tc>
          <w:tcPr>
            <w:tcW w:w="1757" w:type="dxa"/>
            <w:vAlign w:val="center"/>
          </w:tcPr>
          <w:p w:rsidR="00E6727C" w:rsidRDefault="00E6727C">
            <w:pPr>
              <w:pStyle w:val="ConsPlusNormal"/>
              <w:jc w:val="center"/>
            </w:pPr>
            <w:r>
              <w:t>23999,360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0810141600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23999,360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0810141600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23999,360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здания для размещения дошкольного образовательного учреждения по ул. Желябова, 16б</w:t>
            </w:r>
          </w:p>
        </w:tc>
        <w:tc>
          <w:tcPr>
            <w:tcW w:w="1757" w:type="dxa"/>
            <w:vAlign w:val="center"/>
          </w:tcPr>
          <w:p w:rsidR="00E6727C" w:rsidRDefault="00E6727C">
            <w:pPr>
              <w:pStyle w:val="ConsPlusNormal"/>
              <w:jc w:val="center"/>
            </w:pPr>
            <w:r>
              <w:t>27128,423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27128,423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27128,423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здания для размещения дошкольного образовательного учреждения по ул. Байкальской, 26а</w:t>
            </w:r>
          </w:p>
        </w:tc>
        <w:tc>
          <w:tcPr>
            <w:tcW w:w="1757" w:type="dxa"/>
            <w:vAlign w:val="center"/>
          </w:tcPr>
          <w:p w:rsidR="00E6727C" w:rsidRDefault="00E6727C">
            <w:pPr>
              <w:pStyle w:val="ConsPlusNormal"/>
              <w:jc w:val="center"/>
            </w:pPr>
            <w:r>
              <w:t>31320,927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31320,927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0810141680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31320,927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0810141940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здания для размещения дошкольного образовательного учреждения по ул. Ветлужской, 89</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0810141940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0810141940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150000,000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757" w:type="dxa"/>
            <w:vAlign w:val="center"/>
          </w:tcPr>
          <w:p w:rsidR="00E6727C" w:rsidRDefault="00E6727C">
            <w:pPr>
              <w:pStyle w:val="ConsPlusNormal"/>
              <w:jc w:val="center"/>
            </w:pPr>
            <w:r>
              <w:t>140115,700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140115,700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140115,700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08101SН071</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Байкальской, 26а</w:t>
            </w:r>
          </w:p>
        </w:tc>
        <w:tc>
          <w:tcPr>
            <w:tcW w:w="1757" w:type="dxa"/>
            <w:vAlign w:val="center"/>
          </w:tcPr>
          <w:p w:rsidR="00E6727C" w:rsidRDefault="00E6727C">
            <w:pPr>
              <w:pStyle w:val="ConsPlusNormal"/>
              <w:jc w:val="center"/>
            </w:pPr>
            <w:r>
              <w:t>30000,000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08101SН071</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30000,000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08101SН071</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30000,000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08101SН072</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Желябова, 16б</w:t>
            </w:r>
          </w:p>
        </w:tc>
        <w:tc>
          <w:tcPr>
            <w:tcW w:w="1757" w:type="dxa"/>
            <w:vAlign w:val="center"/>
          </w:tcPr>
          <w:p w:rsidR="00E6727C" w:rsidRDefault="00E6727C">
            <w:pPr>
              <w:pStyle w:val="ConsPlusNormal"/>
              <w:jc w:val="center"/>
            </w:pPr>
            <w:r>
              <w:t>16705,300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08101SН072</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16705,300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08101SН072</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16705,300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081P200000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757" w:type="dxa"/>
            <w:vAlign w:val="center"/>
          </w:tcPr>
          <w:p w:rsidR="00E6727C" w:rsidRDefault="00E6727C">
            <w:pPr>
              <w:pStyle w:val="ConsPlusNormal"/>
              <w:jc w:val="center"/>
            </w:pPr>
            <w:r>
              <w:t>323801,400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081P252320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Align w:val="center"/>
          </w:tcPr>
          <w:p w:rsidR="00E6727C" w:rsidRDefault="00E6727C">
            <w:pPr>
              <w:pStyle w:val="ConsPlusNormal"/>
              <w:jc w:val="center"/>
            </w:pPr>
            <w:r>
              <w:t>323801,400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081P252320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323801,400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081P252320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323801,400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Общее образование</w:t>
            </w:r>
          </w:p>
        </w:tc>
        <w:tc>
          <w:tcPr>
            <w:tcW w:w="1757" w:type="dxa"/>
            <w:vAlign w:val="center"/>
          </w:tcPr>
          <w:p w:rsidR="00E6727C" w:rsidRDefault="00E6727C">
            <w:pPr>
              <w:pStyle w:val="ConsPlusNormal"/>
              <w:jc w:val="center"/>
            </w:pPr>
            <w:r>
              <w:t>811377,800</w:t>
            </w:r>
          </w:p>
        </w:tc>
        <w:tc>
          <w:tcPr>
            <w:tcW w:w="1814" w:type="dxa"/>
            <w:vAlign w:val="center"/>
          </w:tcPr>
          <w:p w:rsidR="00E6727C" w:rsidRDefault="00E6727C">
            <w:pPr>
              <w:pStyle w:val="ConsPlusNormal"/>
              <w:jc w:val="center"/>
            </w:pPr>
            <w:r>
              <w:t>1230923,500</w:t>
            </w:r>
          </w:p>
        </w:tc>
        <w:tc>
          <w:tcPr>
            <w:tcW w:w="1757" w:type="dxa"/>
            <w:vAlign w:val="center"/>
          </w:tcPr>
          <w:p w:rsidR="00E6727C" w:rsidRDefault="00E6727C">
            <w:pPr>
              <w:pStyle w:val="ConsPlusNormal"/>
              <w:jc w:val="center"/>
            </w:pPr>
            <w:r>
              <w:t>1133107,300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811377,800</w:t>
            </w:r>
          </w:p>
        </w:tc>
        <w:tc>
          <w:tcPr>
            <w:tcW w:w="1814" w:type="dxa"/>
            <w:vAlign w:val="center"/>
          </w:tcPr>
          <w:p w:rsidR="00E6727C" w:rsidRDefault="00E6727C">
            <w:pPr>
              <w:pStyle w:val="ConsPlusNormal"/>
              <w:jc w:val="center"/>
            </w:pPr>
            <w:r>
              <w:t>1230923,500</w:t>
            </w:r>
          </w:p>
        </w:tc>
        <w:tc>
          <w:tcPr>
            <w:tcW w:w="1757" w:type="dxa"/>
            <w:vAlign w:val="center"/>
          </w:tcPr>
          <w:p w:rsidR="00E6727C" w:rsidRDefault="00E6727C">
            <w:pPr>
              <w:pStyle w:val="ConsPlusNormal"/>
              <w:jc w:val="center"/>
            </w:pPr>
            <w:r>
              <w:t>1133107,300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сети муниципальных организаций города Перми общего и дополнительного образования"</w:t>
            </w:r>
          </w:p>
        </w:tc>
        <w:tc>
          <w:tcPr>
            <w:tcW w:w="1757" w:type="dxa"/>
            <w:vAlign w:val="center"/>
          </w:tcPr>
          <w:p w:rsidR="00E6727C" w:rsidRDefault="00E6727C">
            <w:pPr>
              <w:pStyle w:val="ConsPlusNormal"/>
              <w:jc w:val="center"/>
            </w:pPr>
            <w:r>
              <w:t>811377,800</w:t>
            </w:r>
          </w:p>
        </w:tc>
        <w:tc>
          <w:tcPr>
            <w:tcW w:w="1814" w:type="dxa"/>
            <w:vAlign w:val="center"/>
          </w:tcPr>
          <w:p w:rsidR="00E6727C" w:rsidRDefault="00E6727C">
            <w:pPr>
              <w:pStyle w:val="ConsPlusNormal"/>
              <w:jc w:val="center"/>
            </w:pPr>
            <w:r>
              <w:t>1230923,500</w:t>
            </w:r>
          </w:p>
        </w:tc>
        <w:tc>
          <w:tcPr>
            <w:tcW w:w="1757" w:type="dxa"/>
            <w:vAlign w:val="center"/>
          </w:tcPr>
          <w:p w:rsidR="00E6727C" w:rsidRDefault="00E6727C">
            <w:pPr>
              <w:pStyle w:val="ConsPlusNormal"/>
              <w:jc w:val="center"/>
            </w:pPr>
            <w:r>
              <w:t>1133107,300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757" w:type="dxa"/>
            <w:vAlign w:val="center"/>
          </w:tcPr>
          <w:p w:rsidR="00E6727C" w:rsidRDefault="00E6727C">
            <w:pPr>
              <w:pStyle w:val="ConsPlusNormal"/>
              <w:jc w:val="center"/>
            </w:pPr>
            <w:r>
              <w:t>803115,200</w:t>
            </w:r>
          </w:p>
        </w:tc>
        <w:tc>
          <w:tcPr>
            <w:tcW w:w="1814" w:type="dxa"/>
            <w:vAlign w:val="center"/>
          </w:tcPr>
          <w:p w:rsidR="00E6727C" w:rsidRDefault="00E6727C">
            <w:pPr>
              <w:pStyle w:val="ConsPlusNormal"/>
              <w:jc w:val="center"/>
            </w:pPr>
            <w:r>
              <w:t>923748,300</w:t>
            </w:r>
          </w:p>
        </w:tc>
        <w:tc>
          <w:tcPr>
            <w:tcW w:w="1757" w:type="dxa"/>
            <w:vAlign w:val="center"/>
          </w:tcPr>
          <w:p w:rsidR="00E6727C" w:rsidRDefault="00E6727C">
            <w:pPr>
              <w:pStyle w:val="ConsPlusNormal"/>
              <w:jc w:val="center"/>
            </w:pPr>
            <w:r>
              <w:t>825932,200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0820141160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здания под размещение общеобразовательной организации по ул. Целинной, 15</w:t>
            </w:r>
          </w:p>
        </w:tc>
        <w:tc>
          <w:tcPr>
            <w:tcW w:w="1757" w:type="dxa"/>
            <w:vAlign w:val="center"/>
          </w:tcPr>
          <w:p w:rsidR="00E6727C" w:rsidRDefault="00E6727C">
            <w:pPr>
              <w:pStyle w:val="ConsPlusNormal"/>
              <w:jc w:val="center"/>
            </w:pPr>
            <w:r>
              <w:t>160630,900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0820141160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160630,900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0820141160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160630,900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здания МБОУ "Гимназия N 17" г. Перми (пристройка нового корпуса)</w:t>
            </w:r>
          </w:p>
        </w:tc>
        <w:tc>
          <w:tcPr>
            <w:tcW w:w="1757" w:type="dxa"/>
            <w:vAlign w:val="center"/>
          </w:tcPr>
          <w:p w:rsidR="00E6727C" w:rsidRDefault="00E6727C">
            <w:pPr>
              <w:pStyle w:val="ConsPlusNormal"/>
              <w:jc w:val="center"/>
            </w:pPr>
            <w:r>
              <w:t>110949,400</w:t>
            </w:r>
          </w:p>
        </w:tc>
        <w:tc>
          <w:tcPr>
            <w:tcW w:w="1814" w:type="dxa"/>
            <w:vAlign w:val="center"/>
          </w:tcPr>
          <w:p w:rsidR="00E6727C" w:rsidRDefault="00E6727C">
            <w:pPr>
              <w:pStyle w:val="ConsPlusNormal"/>
              <w:jc w:val="center"/>
            </w:pPr>
            <w:r>
              <w:t>36123,500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0820142110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110949,400</w:t>
            </w:r>
          </w:p>
        </w:tc>
        <w:tc>
          <w:tcPr>
            <w:tcW w:w="1814" w:type="dxa"/>
            <w:vAlign w:val="center"/>
          </w:tcPr>
          <w:p w:rsidR="00E6727C" w:rsidRDefault="00E6727C">
            <w:pPr>
              <w:pStyle w:val="ConsPlusNormal"/>
              <w:jc w:val="center"/>
            </w:pPr>
            <w:r>
              <w:t>36123,500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0820142110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110949,400</w:t>
            </w:r>
          </w:p>
        </w:tc>
        <w:tc>
          <w:tcPr>
            <w:tcW w:w="1814" w:type="dxa"/>
            <w:vAlign w:val="center"/>
          </w:tcPr>
          <w:p w:rsidR="00E6727C" w:rsidRDefault="00E6727C">
            <w:pPr>
              <w:pStyle w:val="ConsPlusNormal"/>
              <w:jc w:val="center"/>
            </w:pPr>
            <w:r>
              <w:t>36123,500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29410,600</w:t>
            </w:r>
          </w:p>
        </w:tc>
        <w:tc>
          <w:tcPr>
            <w:tcW w:w="1757" w:type="dxa"/>
            <w:vAlign w:val="center"/>
          </w:tcPr>
          <w:p w:rsidR="00E6727C" w:rsidRDefault="00E6727C">
            <w:pPr>
              <w:pStyle w:val="ConsPlusNormal"/>
              <w:jc w:val="center"/>
            </w:pPr>
            <w:r>
              <w:t>124668,000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29410,600</w:t>
            </w:r>
          </w:p>
        </w:tc>
        <w:tc>
          <w:tcPr>
            <w:tcW w:w="1757" w:type="dxa"/>
            <w:vAlign w:val="center"/>
          </w:tcPr>
          <w:p w:rsidR="00E6727C" w:rsidRDefault="00E6727C">
            <w:pPr>
              <w:pStyle w:val="ConsPlusNormal"/>
              <w:jc w:val="center"/>
            </w:pPr>
            <w:r>
              <w:t>124668,000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29410,600</w:t>
            </w:r>
          </w:p>
        </w:tc>
        <w:tc>
          <w:tcPr>
            <w:tcW w:w="1757" w:type="dxa"/>
            <w:vAlign w:val="center"/>
          </w:tcPr>
          <w:p w:rsidR="00E6727C" w:rsidRDefault="00E6727C">
            <w:pPr>
              <w:pStyle w:val="ConsPlusNormal"/>
              <w:jc w:val="center"/>
            </w:pPr>
            <w:r>
              <w:t>124668,000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здания общеобразовательного учреждения по ул. Холмогорской, 2з</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15359,200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15359,200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15359,200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здания общеобразовательного учреждения по ул. Карпинского, 77а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4717,400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0820142550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4717,400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0820142550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4717,400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0820142630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здания МАОУ "СОШ N 22" г. Перми (приспособление и реставрация объекта культурного наследия для современного использования)</w:t>
            </w:r>
          </w:p>
        </w:tc>
        <w:tc>
          <w:tcPr>
            <w:tcW w:w="1757" w:type="dxa"/>
            <w:vAlign w:val="center"/>
          </w:tcPr>
          <w:p w:rsidR="00E6727C" w:rsidRDefault="00E6727C">
            <w:pPr>
              <w:pStyle w:val="ConsPlusNormal"/>
              <w:jc w:val="center"/>
            </w:pPr>
            <w:r>
              <w:t>27628,400</w:t>
            </w:r>
          </w:p>
        </w:tc>
        <w:tc>
          <w:tcPr>
            <w:tcW w:w="1814" w:type="dxa"/>
            <w:vAlign w:val="center"/>
          </w:tcPr>
          <w:p w:rsidR="00E6727C" w:rsidRDefault="00E6727C">
            <w:pPr>
              <w:pStyle w:val="ConsPlusNormal"/>
              <w:jc w:val="center"/>
            </w:pPr>
            <w:r>
              <w:t>59852,000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0820142630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27628,400</w:t>
            </w:r>
          </w:p>
        </w:tc>
        <w:tc>
          <w:tcPr>
            <w:tcW w:w="1814" w:type="dxa"/>
            <w:vAlign w:val="center"/>
          </w:tcPr>
          <w:p w:rsidR="00E6727C" w:rsidRDefault="00E6727C">
            <w:pPr>
              <w:pStyle w:val="ConsPlusNormal"/>
              <w:jc w:val="center"/>
            </w:pPr>
            <w:r>
              <w:t>59852,000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0820142630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27628,400</w:t>
            </w:r>
          </w:p>
        </w:tc>
        <w:tc>
          <w:tcPr>
            <w:tcW w:w="1814" w:type="dxa"/>
            <w:vAlign w:val="center"/>
          </w:tcPr>
          <w:p w:rsidR="00E6727C" w:rsidRDefault="00E6727C">
            <w:pPr>
              <w:pStyle w:val="ConsPlusNormal"/>
              <w:jc w:val="center"/>
            </w:pPr>
            <w:r>
              <w:t>59852,000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757" w:type="dxa"/>
            <w:vAlign w:val="center"/>
          </w:tcPr>
          <w:p w:rsidR="00E6727C" w:rsidRDefault="00E6727C">
            <w:pPr>
              <w:pStyle w:val="ConsPlusNormal"/>
              <w:jc w:val="center"/>
            </w:pPr>
            <w:r>
              <w:t>329002,300</w:t>
            </w:r>
          </w:p>
        </w:tc>
        <w:tc>
          <w:tcPr>
            <w:tcW w:w="1814" w:type="dxa"/>
            <w:vAlign w:val="center"/>
          </w:tcPr>
          <w:p w:rsidR="00E6727C" w:rsidRDefault="00E6727C">
            <w:pPr>
              <w:pStyle w:val="ConsPlusNormal"/>
              <w:jc w:val="center"/>
            </w:pPr>
            <w:r>
              <w:t>366616,800</w:t>
            </w:r>
          </w:p>
        </w:tc>
        <w:tc>
          <w:tcPr>
            <w:tcW w:w="1757" w:type="dxa"/>
            <w:vAlign w:val="center"/>
          </w:tcPr>
          <w:p w:rsidR="00E6727C" w:rsidRDefault="00E6727C">
            <w:pPr>
              <w:pStyle w:val="ConsPlusNormal"/>
              <w:jc w:val="center"/>
            </w:pPr>
            <w:r>
              <w:t>621631,200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329002,300</w:t>
            </w:r>
          </w:p>
        </w:tc>
        <w:tc>
          <w:tcPr>
            <w:tcW w:w="1814" w:type="dxa"/>
            <w:vAlign w:val="center"/>
          </w:tcPr>
          <w:p w:rsidR="00E6727C" w:rsidRDefault="00E6727C">
            <w:pPr>
              <w:pStyle w:val="ConsPlusNormal"/>
              <w:jc w:val="center"/>
            </w:pPr>
            <w:r>
              <w:t>366616,800</w:t>
            </w:r>
          </w:p>
        </w:tc>
        <w:tc>
          <w:tcPr>
            <w:tcW w:w="1757" w:type="dxa"/>
            <w:vAlign w:val="center"/>
          </w:tcPr>
          <w:p w:rsidR="00E6727C" w:rsidRDefault="00E6727C">
            <w:pPr>
              <w:pStyle w:val="ConsPlusNormal"/>
              <w:jc w:val="center"/>
            </w:pPr>
            <w:r>
              <w:t>621631,200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329002,300</w:t>
            </w:r>
          </w:p>
        </w:tc>
        <w:tc>
          <w:tcPr>
            <w:tcW w:w="1814" w:type="dxa"/>
            <w:vAlign w:val="center"/>
          </w:tcPr>
          <w:p w:rsidR="00E6727C" w:rsidRDefault="00E6727C">
            <w:pPr>
              <w:pStyle w:val="ConsPlusNormal"/>
              <w:jc w:val="center"/>
            </w:pPr>
            <w:r>
              <w:t>366616,800</w:t>
            </w:r>
          </w:p>
        </w:tc>
        <w:tc>
          <w:tcPr>
            <w:tcW w:w="1757" w:type="dxa"/>
            <w:vAlign w:val="center"/>
          </w:tcPr>
          <w:p w:rsidR="00E6727C" w:rsidRDefault="00E6727C">
            <w:pPr>
              <w:pStyle w:val="ConsPlusNormal"/>
              <w:jc w:val="center"/>
            </w:pPr>
            <w:r>
              <w:t>621631,200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08201SН071</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757" w:type="dxa"/>
            <w:vAlign w:val="center"/>
          </w:tcPr>
          <w:p w:rsidR="00E6727C" w:rsidRDefault="00E6727C">
            <w:pPr>
              <w:pStyle w:val="ConsPlusNormal"/>
              <w:jc w:val="center"/>
            </w:pPr>
            <w:r>
              <w:t>43110,200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08201SН071</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43110,200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08201SН071</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43110,200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08201SН072</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757" w:type="dxa"/>
            <w:vAlign w:val="center"/>
          </w:tcPr>
          <w:p w:rsidR="00E6727C" w:rsidRDefault="00E6727C">
            <w:pPr>
              <w:pStyle w:val="ConsPlusNormal"/>
              <w:jc w:val="center"/>
            </w:pPr>
            <w:r>
              <w:t>103095,300</w:t>
            </w:r>
          </w:p>
        </w:tc>
        <w:tc>
          <w:tcPr>
            <w:tcW w:w="1814" w:type="dxa"/>
            <w:vAlign w:val="center"/>
          </w:tcPr>
          <w:p w:rsidR="00E6727C" w:rsidRDefault="00E6727C">
            <w:pPr>
              <w:pStyle w:val="ConsPlusNormal"/>
              <w:jc w:val="center"/>
            </w:pPr>
            <w:r>
              <w:t>112002,700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08201SН072</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103095,300</w:t>
            </w:r>
          </w:p>
        </w:tc>
        <w:tc>
          <w:tcPr>
            <w:tcW w:w="1814" w:type="dxa"/>
            <w:vAlign w:val="center"/>
          </w:tcPr>
          <w:p w:rsidR="00E6727C" w:rsidRDefault="00E6727C">
            <w:pPr>
              <w:pStyle w:val="ConsPlusNormal"/>
              <w:jc w:val="center"/>
            </w:pPr>
            <w:r>
              <w:t>112002,700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08201SН072</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103095,300</w:t>
            </w:r>
          </w:p>
        </w:tc>
        <w:tc>
          <w:tcPr>
            <w:tcW w:w="1814" w:type="dxa"/>
            <w:vAlign w:val="center"/>
          </w:tcPr>
          <w:p w:rsidR="00E6727C" w:rsidRDefault="00E6727C">
            <w:pPr>
              <w:pStyle w:val="ConsPlusNormal"/>
              <w:jc w:val="center"/>
            </w:pPr>
            <w:r>
              <w:t>112002,700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08201SН073</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757" w:type="dxa"/>
            <w:vAlign w:val="center"/>
          </w:tcPr>
          <w:p w:rsidR="00E6727C" w:rsidRDefault="00E6727C">
            <w:pPr>
              <w:pStyle w:val="ConsPlusNormal"/>
              <w:jc w:val="center"/>
            </w:pPr>
            <w:r>
              <w:t>17057,400</w:t>
            </w:r>
          </w:p>
        </w:tc>
        <w:tc>
          <w:tcPr>
            <w:tcW w:w="1814" w:type="dxa"/>
            <w:vAlign w:val="center"/>
          </w:tcPr>
          <w:p w:rsidR="00E6727C" w:rsidRDefault="00E6727C">
            <w:pPr>
              <w:pStyle w:val="ConsPlusNormal"/>
              <w:jc w:val="center"/>
            </w:pPr>
            <w:r>
              <w:t>150010,200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08201SН073</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17057,400</w:t>
            </w:r>
          </w:p>
        </w:tc>
        <w:tc>
          <w:tcPr>
            <w:tcW w:w="1814" w:type="dxa"/>
            <w:vAlign w:val="center"/>
          </w:tcPr>
          <w:p w:rsidR="00E6727C" w:rsidRDefault="00E6727C">
            <w:pPr>
              <w:pStyle w:val="ConsPlusNormal"/>
              <w:jc w:val="center"/>
            </w:pPr>
            <w:r>
              <w:t>150010,200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08201SН073</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17057,400</w:t>
            </w:r>
          </w:p>
        </w:tc>
        <w:tc>
          <w:tcPr>
            <w:tcW w:w="1814" w:type="dxa"/>
            <w:vAlign w:val="center"/>
          </w:tcPr>
          <w:p w:rsidR="00E6727C" w:rsidRDefault="00E6727C">
            <w:pPr>
              <w:pStyle w:val="ConsPlusNormal"/>
              <w:jc w:val="center"/>
            </w:pPr>
            <w:r>
              <w:t>150010,200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08201SН074</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МБОУ "Гимназия N 17" г. Перми (пристройка нового корпуса)</w:t>
            </w:r>
          </w:p>
        </w:tc>
        <w:tc>
          <w:tcPr>
            <w:tcW w:w="1757" w:type="dxa"/>
            <w:vAlign w:val="center"/>
          </w:tcPr>
          <w:p w:rsidR="00E6727C" w:rsidRDefault="00E6727C">
            <w:pPr>
              <w:pStyle w:val="ConsPlusNormal"/>
              <w:jc w:val="center"/>
            </w:pPr>
            <w:r>
              <w:t>11641,300</w:t>
            </w:r>
          </w:p>
        </w:tc>
        <w:tc>
          <w:tcPr>
            <w:tcW w:w="1814" w:type="dxa"/>
            <w:vAlign w:val="center"/>
          </w:tcPr>
          <w:p w:rsidR="00E6727C" w:rsidRDefault="00E6727C">
            <w:pPr>
              <w:pStyle w:val="ConsPlusNormal"/>
              <w:jc w:val="center"/>
            </w:pPr>
            <w:r>
              <w:t>89388,700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08201SН074</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11641,300</w:t>
            </w:r>
          </w:p>
        </w:tc>
        <w:tc>
          <w:tcPr>
            <w:tcW w:w="1814" w:type="dxa"/>
            <w:vAlign w:val="center"/>
          </w:tcPr>
          <w:p w:rsidR="00E6727C" w:rsidRDefault="00E6727C">
            <w:pPr>
              <w:pStyle w:val="ConsPlusNormal"/>
              <w:jc w:val="center"/>
            </w:pPr>
            <w:r>
              <w:t>89388,700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08201SН074</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11641,300</w:t>
            </w:r>
          </w:p>
        </w:tc>
        <w:tc>
          <w:tcPr>
            <w:tcW w:w="1814" w:type="dxa"/>
            <w:vAlign w:val="center"/>
          </w:tcPr>
          <w:p w:rsidR="00E6727C" w:rsidRDefault="00E6727C">
            <w:pPr>
              <w:pStyle w:val="ConsPlusNormal"/>
              <w:jc w:val="center"/>
            </w:pPr>
            <w:r>
              <w:t>89388,700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08201SН075</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Карпинского, 77а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2767,600</w:t>
            </w:r>
          </w:p>
        </w:tc>
        <w:tc>
          <w:tcPr>
            <w:tcW w:w="1757" w:type="dxa"/>
            <w:vAlign w:val="center"/>
          </w:tcPr>
          <w:p w:rsidR="00E6727C" w:rsidRDefault="00E6727C">
            <w:pPr>
              <w:pStyle w:val="ConsPlusNormal"/>
              <w:jc w:val="center"/>
            </w:pPr>
            <w:r>
              <w:t>33061,000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08201SН075</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2767,600</w:t>
            </w:r>
          </w:p>
        </w:tc>
        <w:tc>
          <w:tcPr>
            <w:tcW w:w="1757" w:type="dxa"/>
            <w:vAlign w:val="center"/>
          </w:tcPr>
          <w:p w:rsidR="00E6727C" w:rsidRDefault="00E6727C">
            <w:pPr>
              <w:pStyle w:val="ConsPlusNormal"/>
              <w:jc w:val="center"/>
            </w:pPr>
            <w:r>
              <w:t>33061,000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08201SН075</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2767,600</w:t>
            </w:r>
          </w:p>
        </w:tc>
        <w:tc>
          <w:tcPr>
            <w:tcW w:w="1757" w:type="dxa"/>
            <w:vAlign w:val="center"/>
          </w:tcPr>
          <w:p w:rsidR="00E6727C" w:rsidRDefault="00E6727C">
            <w:pPr>
              <w:pStyle w:val="ConsPlusNormal"/>
              <w:jc w:val="center"/>
            </w:pPr>
            <w:r>
              <w:t>33061,000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08201SН076</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Холмогорской, 2з</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7499,600</w:t>
            </w:r>
          </w:p>
        </w:tc>
        <w:tc>
          <w:tcPr>
            <w:tcW w:w="1757" w:type="dxa"/>
            <w:vAlign w:val="center"/>
          </w:tcPr>
          <w:p w:rsidR="00E6727C" w:rsidRDefault="00E6727C">
            <w:pPr>
              <w:pStyle w:val="ConsPlusNormal"/>
              <w:jc w:val="center"/>
            </w:pPr>
            <w:r>
              <w:t>46572,000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08201SН076</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7499,600</w:t>
            </w:r>
          </w:p>
        </w:tc>
        <w:tc>
          <w:tcPr>
            <w:tcW w:w="1757" w:type="dxa"/>
            <w:vAlign w:val="center"/>
          </w:tcPr>
          <w:p w:rsidR="00E6727C" w:rsidRDefault="00E6727C">
            <w:pPr>
              <w:pStyle w:val="ConsPlusNormal"/>
              <w:jc w:val="center"/>
            </w:pPr>
            <w:r>
              <w:t>46572,000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08201SН076</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7499,600</w:t>
            </w:r>
          </w:p>
        </w:tc>
        <w:tc>
          <w:tcPr>
            <w:tcW w:w="1757" w:type="dxa"/>
            <w:vAlign w:val="center"/>
          </w:tcPr>
          <w:p w:rsidR="00E6727C" w:rsidRDefault="00E6727C">
            <w:pPr>
              <w:pStyle w:val="ConsPlusNormal"/>
              <w:jc w:val="center"/>
            </w:pPr>
            <w:r>
              <w:t>46572,000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757" w:type="dxa"/>
            <w:vAlign w:val="center"/>
          </w:tcPr>
          <w:p w:rsidR="00E6727C" w:rsidRDefault="00E6727C">
            <w:pPr>
              <w:pStyle w:val="ConsPlusNormal"/>
              <w:jc w:val="center"/>
            </w:pPr>
            <w:r>
              <w:t>8262,600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0820242640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спортивного зала МАОУ "СОШ N 79" г. Перми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0820242640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0820242640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0820243510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спортивного зала МАОУ "СОШ N 81" г. Перми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0820243510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0820243510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спортивного зала МАОУ "СОШ N 96" г. Перми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0820243520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0820243520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2754,200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082E100000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"Современная школа"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307175,200</w:t>
            </w:r>
          </w:p>
        </w:tc>
        <w:tc>
          <w:tcPr>
            <w:tcW w:w="1757" w:type="dxa"/>
            <w:vAlign w:val="center"/>
          </w:tcPr>
          <w:p w:rsidR="00E6727C" w:rsidRDefault="00E6727C">
            <w:pPr>
              <w:pStyle w:val="ConsPlusNormal"/>
              <w:jc w:val="center"/>
            </w:pPr>
            <w:r>
              <w:t>307175,100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082Е155200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Создание новых мест в общеобразовательных организациях</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307175,200</w:t>
            </w:r>
          </w:p>
        </w:tc>
        <w:tc>
          <w:tcPr>
            <w:tcW w:w="1757" w:type="dxa"/>
            <w:vAlign w:val="center"/>
          </w:tcPr>
          <w:p w:rsidR="00E6727C" w:rsidRDefault="00E6727C">
            <w:pPr>
              <w:pStyle w:val="ConsPlusNormal"/>
              <w:jc w:val="center"/>
            </w:pPr>
            <w:r>
              <w:t>307175,100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082Е155200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307175,200</w:t>
            </w:r>
          </w:p>
        </w:tc>
        <w:tc>
          <w:tcPr>
            <w:tcW w:w="1757" w:type="dxa"/>
            <w:vAlign w:val="center"/>
          </w:tcPr>
          <w:p w:rsidR="00E6727C" w:rsidRDefault="00E6727C">
            <w:pPr>
              <w:pStyle w:val="ConsPlusNormal"/>
              <w:jc w:val="center"/>
            </w:pPr>
            <w:r>
              <w:t>307175,100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082Е155200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307175,200</w:t>
            </w:r>
          </w:p>
        </w:tc>
        <w:tc>
          <w:tcPr>
            <w:tcW w:w="1757" w:type="dxa"/>
            <w:vAlign w:val="center"/>
          </w:tcPr>
          <w:p w:rsidR="00E6727C" w:rsidRDefault="00E6727C">
            <w:pPr>
              <w:pStyle w:val="ConsPlusNormal"/>
              <w:jc w:val="center"/>
            </w:pPr>
            <w:r>
              <w:t>307175,100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Дополнительное образование детей</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сети образовательных организаций города Перми"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сети муниципальных организаций города Перми общего и дополнительного образования"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0820141300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ледовой арены МАУ ДО "ДЮЦ "Здоровье"</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0820141300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0820141300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39792,400</w:t>
            </w:r>
          </w:p>
        </w:tc>
        <w:tc>
          <w:tcPr>
            <w:tcW w:w="1757" w:type="dxa"/>
            <w:vAlign w:val="center"/>
          </w:tcPr>
          <w:p w:rsidR="00E6727C" w:rsidRDefault="00E6727C">
            <w:pPr>
              <w:pStyle w:val="ConsPlusNormal"/>
              <w:jc w:val="center"/>
            </w:pPr>
            <w:r>
              <w:t>58995,400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"Молодежь города Перми"</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эффективной самореализации молодежи города Перми"</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0410241910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здания МАУ "Дворец молодежи" г. Перми</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0410241910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0410241910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95871,967</w:t>
            </w:r>
          </w:p>
        </w:tc>
        <w:tc>
          <w:tcPr>
            <w:tcW w:w="1814" w:type="dxa"/>
            <w:vAlign w:val="center"/>
          </w:tcPr>
          <w:p w:rsidR="00E6727C" w:rsidRDefault="00E6727C">
            <w:pPr>
              <w:pStyle w:val="ConsPlusNormal"/>
              <w:jc w:val="center"/>
            </w:pPr>
            <w:r>
              <w:t>168660,000</w:t>
            </w:r>
          </w:p>
        </w:tc>
        <w:tc>
          <w:tcPr>
            <w:tcW w:w="1757" w:type="dxa"/>
            <w:vAlign w:val="center"/>
          </w:tcPr>
          <w:p w:rsidR="00E6727C" w:rsidRDefault="00E6727C">
            <w:pPr>
              <w:pStyle w:val="ConsPlusNormal"/>
              <w:jc w:val="center"/>
            </w:pPr>
            <w:r>
              <w:t>260000,000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Здравоохранение</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Санитарно-эпидемиологическое благополучие</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9190041010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приюта для содержания безнадзорных животных по ул. Верхне-Муллинской, 106а г. Перми</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9190041010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09</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9190041010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10326,637</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442000,344</w:t>
            </w:r>
          </w:p>
        </w:tc>
        <w:tc>
          <w:tcPr>
            <w:tcW w:w="1814" w:type="dxa"/>
            <w:vAlign w:val="center"/>
          </w:tcPr>
          <w:p w:rsidR="00E6727C" w:rsidRDefault="00E6727C">
            <w:pPr>
              <w:pStyle w:val="ConsPlusNormal"/>
              <w:jc w:val="center"/>
            </w:pPr>
            <w:r>
              <w:t>303460,600</w:t>
            </w:r>
          </w:p>
        </w:tc>
        <w:tc>
          <w:tcPr>
            <w:tcW w:w="1757" w:type="dxa"/>
            <w:vAlign w:val="center"/>
          </w:tcPr>
          <w:p w:rsidR="00E6727C" w:rsidRDefault="00E6727C">
            <w:pPr>
              <w:pStyle w:val="ConsPlusNormal"/>
              <w:jc w:val="center"/>
            </w:pPr>
            <w:r>
              <w:t>163030,600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w:t>
            </w:r>
          </w:p>
        </w:tc>
        <w:tc>
          <w:tcPr>
            <w:tcW w:w="1757" w:type="dxa"/>
            <w:vAlign w:val="center"/>
          </w:tcPr>
          <w:p w:rsidR="00E6727C" w:rsidRDefault="00E6727C">
            <w:pPr>
              <w:pStyle w:val="ConsPlusNormal"/>
              <w:jc w:val="center"/>
            </w:pPr>
            <w:r>
              <w:t>398885,144</w:t>
            </w:r>
          </w:p>
        </w:tc>
        <w:tc>
          <w:tcPr>
            <w:tcW w:w="1814" w:type="dxa"/>
            <w:vAlign w:val="center"/>
          </w:tcPr>
          <w:p w:rsidR="00E6727C" w:rsidRDefault="00E6727C">
            <w:pPr>
              <w:pStyle w:val="ConsPlusNormal"/>
              <w:jc w:val="center"/>
            </w:pPr>
            <w:r>
              <w:t>303460,600</w:t>
            </w:r>
          </w:p>
        </w:tc>
        <w:tc>
          <w:tcPr>
            <w:tcW w:w="1757" w:type="dxa"/>
            <w:vAlign w:val="center"/>
          </w:tcPr>
          <w:p w:rsidR="00E6727C" w:rsidRDefault="00E6727C">
            <w:pPr>
              <w:pStyle w:val="ConsPlusNormal"/>
              <w:jc w:val="center"/>
            </w:pPr>
            <w:r>
              <w:t>163030,600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398885,144</w:t>
            </w:r>
          </w:p>
        </w:tc>
        <w:tc>
          <w:tcPr>
            <w:tcW w:w="1814" w:type="dxa"/>
            <w:vAlign w:val="center"/>
          </w:tcPr>
          <w:p w:rsidR="00E6727C" w:rsidRDefault="00E6727C">
            <w:pPr>
              <w:pStyle w:val="ConsPlusNormal"/>
              <w:jc w:val="center"/>
            </w:pPr>
            <w:r>
              <w:t>303460,600</w:t>
            </w:r>
          </w:p>
        </w:tc>
        <w:tc>
          <w:tcPr>
            <w:tcW w:w="1757" w:type="dxa"/>
            <w:vAlign w:val="center"/>
          </w:tcPr>
          <w:p w:rsidR="00E6727C" w:rsidRDefault="00E6727C">
            <w:pPr>
              <w:pStyle w:val="ConsPlusNormal"/>
              <w:jc w:val="center"/>
            </w:pPr>
            <w:r>
              <w:t>163030,600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населения физкультурно-оздоровительными и спортивными услугами"</w:t>
            </w:r>
          </w:p>
        </w:tc>
        <w:tc>
          <w:tcPr>
            <w:tcW w:w="1757" w:type="dxa"/>
            <w:vAlign w:val="center"/>
          </w:tcPr>
          <w:p w:rsidR="00E6727C" w:rsidRDefault="00E6727C">
            <w:pPr>
              <w:pStyle w:val="ConsPlusNormal"/>
              <w:jc w:val="center"/>
            </w:pPr>
            <w:r>
              <w:t>398885,144</w:t>
            </w:r>
          </w:p>
        </w:tc>
        <w:tc>
          <w:tcPr>
            <w:tcW w:w="1814" w:type="dxa"/>
            <w:vAlign w:val="center"/>
          </w:tcPr>
          <w:p w:rsidR="00E6727C" w:rsidRDefault="00E6727C">
            <w:pPr>
              <w:pStyle w:val="ConsPlusNormal"/>
              <w:jc w:val="center"/>
            </w:pPr>
            <w:r>
              <w:t>303460,600</w:t>
            </w:r>
          </w:p>
        </w:tc>
        <w:tc>
          <w:tcPr>
            <w:tcW w:w="1757" w:type="dxa"/>
            <w:vAlign w:val="center"/>
          </w:tcPr>
          <w:p w:rsidR="00E6727C" w:rsidRDefault="00E6727C">
            <w:pPr>
              <w:pStyle w:val="ConsPlusNormal"/>
              <w:jc w:val="center"/>
            </w:pPr>
            <w:r>
              <w:t>163030,600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757" w:type="dxa"/>
            <w:vAlign w:val="center"/>
          </w:tcPr>
          <w:p w:rsidR="00E6727C" w:rsidRDefault="00E6727C">
            <w:pPr>
              <w:pStyle w:val="ConsPlusNormal"/>
              <w:jc w:val="center"/>
            </w:pPr>
            <w:r>
              <w:t>398885,144</w:t>
            </w:r>
          </w:p>
        </w:tc>
        <w:tc>
          <w:tcPr>
            <w:tcW w:w="1814" w:type="dxa"/>
            <w:vAlign w:val="center"/>
          </w:tcPr>
          <w:p w:rsidR="00E6727C" w:rsidRDefault="00E6727C">
            <w:pPr>
              <w:pStyle w:val="ConsPlusNormal"/>
              <w:jc w:val="center"/>
            </w:pPr>
            <w:r>
              <w:t>303460,600</w:t>
            </w:r>
          </w:p>
        </w:tc>
        <w:tc>
          <w:tcPr>
            <w:tcW w:w="1757" w:type="dxa"/>
            <w:vAlign w:val="center"/>
          </w:tcPr>
          <w:p w:rsidR="00E6727C" w:rsidRDefault="00E6727C">
            <w:pPr>
              <w:pStyle w:val="ConsPlusNormal"/>
              <w:jc w:val="center"/>
            </w:pPr>
            <w:r>
              <w:t>163030,600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0510141470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плавательного бассейна по адресу: ул. Гашкова, 20а</w:t>
            </w:r>
          </w:p>
        </w:tc>
        <w:tc>
          <w:tcPr>
            <w:tcW w:w="1757" w:type="dxa"/>
            <w:vAlign w:val="center"/>
          </w:tcPr>
          <w:p w:rsidR="00E6727C" w:rsidRDefault="00E6727C">
            <w:pPr>
              <w:pStyle w:val="ConsPlusNormal"/>
              <w:jc w:val="center"/>
            </w:pPr>
            <w:r>
              <w:t>95000,000</w:t>
            </w:r>
          </w:p>
        </w:tc>
        <w:tc>
          <w:tcPr>
            <w:tcW w:w="1814" w:type="dxa"/>
            <w:vAlign w:val="center"/>
          </w:tcPr>
          <w:p w:rsidR="00E6727C" w:rsidRDefault="00E6727C">
            <w:pPr>
              <w:pStyle w:val="ConsPlusNormal"/>
              <w:jc w:val="center"/>
            </w:pPr>
            <w:r>
              <w:t>97642,500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0510141470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95000,000</w:t>
            </w:r>
          </w:p>
        </w:tc>
        <w:tc>
          <w:tcPr>
            <w:tcW w:w="1814" w:type="dxa"/>
            <w:vAlign w:val="center"/>
          </w:tcPr>
          <w:p w:rsidR="00E6727C" w:rsidRDefault="00E6727C">
            <w:pPr>
              <w:pStyle w:val="ConsPlusNormal"/>
              <w:jc w:val="center"/>
            </w:pPr>
            <w:r>
              <w:t>97642,500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0510141470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95000,000</w:t>
            </w:r>
          </w:p>
        </w:tc>
        <w:tc>
          <w:tcPr>
            <w:tcW w:w="1814" w:type="dxa"/>
            <w:vAlign w:val="center"/>
          </w:tcPr>
          <w:p w:rsidR="00E6727C" w:rsidRDefault="00E6727C">
            <w:pPr>
              <w:pStyle w:val="ConsPlusNormal"/>
              <w:jc w:val="center"/>
            </w:pPr>
            <w:r>
              <w:t>97642,500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0510141490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физкультурно-спортивного центра по адресу: ул. Академика Веденеева, 25</w:t>
            </w:r>
          </w:p>
        </w:tc>
        <w:tc>
          <w:tcPr>
            <w:tcW w:w="1757" w:type="dxa"/>
            <w:vAlign w:val="center"/>
          </w:tcPr>
          <w:p w:rsidR="00E6727C" w:rsidRDefault="00E6727C">
            <w:pPr>
              <w:pStyle w:val="ConsPlusNormal"/>
              <w:jc w:val="center"/>
            </w:pPr>
            <w:r>
              <w:t>123313,000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0510141490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123313,000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0510141490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123313,000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0510141880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плавательного бассейна по адресу: ул. Гайвинская, 50</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4109,000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0510141880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4109,000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0510141880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4109,000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0510141950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лыжероллерной трассы по адресу: ул. Агрономическая, 23</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68921,600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0510141950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68921,600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0510141950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68921,600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0510142130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физкультурно-оздоровительного комплекса по адресу: ул. Рабочая, 9</w:t>
            </w:r>
          </w:p>
        </w:tc>
        <w:tc>
          <w:tcPr>
            <w:tcW w:w="1757" w:type="dxa"/>
            <w:vAlign w:val="center"/>
          </w:tcPr>
          <w:p w:rsidR="00E6727C" w:rsidRDefault="00E6727C">
            <w:pPr>
              <w:pStyle w:val="ConsPlusNormal"/>
              <w:jc w:val="center"/>
            </w:pPr>
            <w:r>
              <w:t>167337,400</w:t>
            </w:r>
          </w:p>
        </w:tc>
        <w:tc>
          <w:tcPr>
            <w:tcW w:w="1814" w:type="dxa"/>
            <w:vAlign w:val="center"/>
          </w:tcPr>
          <w:p w:rsidR="00E6727C" w:rsidRDefault="00E6727C">
            <w:pPr>
              <w:pStyle w:val="ConsPlusNormal"/>
              <w:jc w:val="center"/>
            </w:pPr>
            <w:r>
              <w:t>102061,500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0510142130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167337,400</w:t>
            </w:r>
          </w:p>
        </w:tc>
        <w:tc>
          <w:tcPr>
            <w:tcW w:w="1814" w:type="dxa"/>
            <w:vAlign w:val="center"/>
          </w:tcPr>
          <w:p w:rsidR="00E6727C" w:rsidRDefault="00E6727C">
            <w:pPr>
              <w:pStyle w:val="ConsPlusNormal"/>
              <w:jc w:val="center"/>
            </w:pPr>
            <w:r>
              <w:t>102061,500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0510142130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167337,400</w:t>
            </w:r>
          </w:p>
        </w:tc>
        <w:tc>
          <w:tcPr>
            <w:tcW w:w="1814" w:type="dxa"/>
            <w:vAlign w:val="center"/>
          </w:tcPr>
          <w:p w:rsidR="00E6727C" w:rsidRDefault="00E6727C">
            <w:pPr>
              <w:pStyle w:val="ConsPlusNormal"/>
              <w:jc w:val="center"/>
            </w:pPr>
            <w:r>
              <w:t>102061,500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0510143660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спортивного комплекса с плавательным бассейном в микрорайоне Парковый по ул. Шпальная, 2</w:t>
            </w:r>
          </w:p>
        </w:tc>
        <w:tc>
          <w:tcPr>
            <w:tcW w:w="1757" w:type="dxa"/>
            <w:vAlign w:val="center"/>
          </w:tcPr>
          <w:p w:rsidR="00E6727C" w:rsidRDefault="00E6727C">
            <w:pPr>
              <w:pStyle w:val="ConsPlusNormal"/>
              <w:jc w:val="center"/>
            </w:pPr>
            <w:r>
              <w:t>13234,744</w:t>
            </w:r>
          </w:p>
        </w:tc>
        <w:tc>
          <w:tcPr>
            <w:tcW w:w="1814" w:type="dxa"/>
            <w:vAlign w:val="center"/>
          </w:tcPr>
          <w:p w:rsidR="00E6727C" w:rsidRDefault="00E6727C">
            <w:pPr>
              <w:pStyle w:val="ConsPlusNormal"/>
              <w:jc w:val="center"/>
            </w:pPr>
            <w:r>
              <w:t>103756,600</w:t>
            </w:r>
          </w:p>
        </w:tc>
        <w:tc>
          <w:tcPr>
            <w:tcW w:w="1757" w:type="dxa"/>
            <w:vAlign w:val="center"/>
          </w:tcPr>
          <w:p w:rsidR="00E6727C" w:rsidRDefault="00E6727C">
            <w:pPr>
              <w:pStyle w:val="ConsPlusNormal"/>
              <w:jc w:val="center"/>
            </w:pPr>
            <w:r>
              <w:t>90000,000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0510143660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13234,744</w:t>
            </w:r>
          </w:p>
        </w:tc>
        <w:tc>
          <w:tcPr>
            <w:tcW w:w="1814" w:type="dxa"/>
            <w:vAlign w:val="center"/>
          </w:tcPr>
          <w:p w:rsidR="00E6727C" w:rsidRDefault="00E6727C">
            <w:pPr>
              <w:pStyle w:val="ConsPlusNormal"/>
              <w:jc w:val="center"/>
            </w:pPr>
            <w:r>
              <w:t>103756,600</w:t>
            </w:r>
          </w:p>
        </w:tc>
        <w:tc>
          <w:tcPr>
            <w:tcW w:w="1757" w:type="dxa"/>
            <w:vAlign w:val="center"/>
          </w:tcPr>
          <w:p w:rsidR="00E6727C" w:rsidRDefault="00E6727C">
            <w:pPr>
              <w:pStyle w:val="ConsPlusNormal"/>
              <w:jc w:val="center"/>
            </w:pPr>
            <w:r>
              <w:t>90000,000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0510143660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13234,744</w:t>
            </w:r>
          </w:p>
        </w:tc>
        <w:tc>
          <w:tcPr>
            <w:tcW w:w="1814" w:type="dxa"/>
            <w:vAlign w:val="center"/>
          </w:tcPr>
          <w:p w:rsidR="00E6727C" w:rsidRDefault="00E6727C">
            <w:pPr>
              <w:pStyle w:val="ConsPlusNormal"/>
              <w:jc w:val="center"/>
            </w:pPr>
            <w:r>
              <w:t>103756,600</w:t>
            </w:r>
          </w:p>
        </w:tc>
        <w:tc>
          <w:tcPr>
            <w:tcW w:w="1757" w:type="dxa"/>
            <w:vAlign w:val="center"/>
          </w:tcPr>
          <w:p w:rsidR="00E6727C" w:rsidRDefault="00E6727C">
            <w:pPr>
              <w:pStyle w:val="ConsPlusNormal"/>
              <w:jc w:val="center"/>
            </w:pPr>
            <w:r>
              <w:t>90000,000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населения физкультурно-оздоровительными и спортивными услугами"</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0510141430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объектов недвижимого имущества и инженерной инфраструктуры на территории Экстрим-парка</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0510141430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942</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0510141430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43115,200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дорог и благоустройства администрации города Перми</w:t>
            </w:r>
          </w:p>
        </w:tc>
        <w:tc>
          <w:tcPr>
            <w:tcW w:w="1757" w:type="dxa"/>
            <w:vAlign w:val="center"/>
          </w:tcPr>
          <w:p w:rsidR="00E6727C" w:rsidRDefault="00E6727C">
            <w:pPr>
              <w:pStyle w:val="ConsPlusNormal"/>
              <w:jc w:val="center"/>
            </w:pPr>
            <w:r>
              <w:t>7209071,563</w:t>
            </w:r>
          </w:p>
        </w:tc>
        <w:tc>
          <w:tcPr>
            <w:tcW w:w="1814" w:type="dxa"/>
            <w:vAlign w:val="center"/>
          </w:tcPr>
          <w:p w:rsidR="00E6727C" w:rsidRDefault="00E6727C">
            <w:pPr>
              <w:pStyle w:val="ConsPlusNormal"/>
              <w:jc w:val="center"/>
            </w:pPr>
            <w:r>
              <w:t>7318280,500</w:t>
            </w:r>
          </w:p>
        </w:tc>
        <w:tc>
          <w:tcPr>
            <w:tcW w:w="1757" w:type="dxa"/>
            <w:vAlign w:val="center"/>
          </w:tcPr>
          <w:p w:rsidR="00E6727C" w:rsidRDefault="00E6727C">
            <w:pPr>
              <w:pStyle w:val="ConsPlusNormal"/>
              <w:jc w:val="center"/>
            </w:pPr>
            <w:r>
              <w:t>6625707,000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созданию и организации деятельности административных комиссий</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919002П060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913,000</w:t>
            </w:r>
          </w:p>
        </w:tc>
        <w:tc>
          <w:tcPr>
            <w:tcW w:w="1814" w:type="dxa"/>
            <w:vAlign w:val="center"/>
          </w:tcPr>
          <w:p w:rsidR="00E6727C" w:rsidRDefault="00E6727C">
            <w:pPr>
              <w:pStyle w:val="ConsPlusNormal"/>
              <w:jc w:val="center"/>
            </w:pPr>
            <w:r>
              <w:t>913,000</w:t>
            </w:r>
          </w:p>
        </w:tc>
        <w:tc>
          <w:tcPr>
            <w:tcW w:w="1757" w:type="dxa"/>
            <w:vAlign w:val="center"/>
          </w:tcPr>
          <w:p w:rsidR="00E6727C" w:rsidRDefault="00E6727C">
            <w:pPr>
              <w:pStyle w:val="ConsPlusNormal"/>
              <w:jc w:val="center"/>
            </w:pPr>
            <w:r>
              <w:t>913,000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5464376,263</w:t>
            </w:r>
          </w:p>
        </w:tc>
        <w:tc>
          <w:tcPr>
            <w:tcW w:w="1814" w:type="dxa"/>
            <w:vAlign w:val="center"/>
          </w:tcPr>
          <w:p w:rsidR="00E6727C" w:rsidRDefault="00E6727C">
            <w:pPr>
              <w:pStyle w:val="ConsPlusNormal"/>
              <w:jc w:val="center"/>
            </w:pPr>
            <w:r>
              <w:t>5406270,000</w:t>
            </w:r>
          </w:p>
        </w:tc>
        <w:tc>
          <w:tcPr>
            <w:tcW w:w="1757" w:type="dxa"/>
            <w:vAlign w:val="center"/>
          </w:tcPr>
          <w:p w:rsidR="00E6727C" w:rsidRDefault="00E6727C">
            <w:pPr>
              <w:pStyle w:val="ConsPlusNormal"/>
              <w:jc w:val="center"/>
            </w:pPr>
            <w:r>
              <w:t>4646232,600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Транспорт</w:t>
            </w:r>
          </w:p>
        </w:tc>
        <w:tc>
          <w:tcPr>
            <w:tcW w:w="1757" w:type="dxa"/>
            <w:vAlign w:val="center"/>
          </w:tcPr>
          <w:p w:rsidR="00E6727C" w:rsidRDefault="00E6727C">
            <w:pPr>
              <w:pStyle w:val="ConsPlusNormal"/>
              <w:jc w:val="center"/>
            </w:pPr>
            <w:r>
              <w:t>2501456,063</w:t>
            </w:r>
          </w:p>
        </w:tc>
        <w:tc>
          <w:tcPr>
            <w:tcW w:w="1814" w:type="dxa"/>
            <w:vAlign w:val="center"/>
          </w:tcPr>
          <w:p w:rsidR="00E6727C" w:rsidRDefault="00E6727C">
            <w:pPr>
              <w:pStyle w:val="ConsPlusNormal"/>
              <w:jc w:val="center"/>
            </w:pPr>
            <w:r>
              <w:t>1169232,600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2501456,063</w:t>
            </w:r>
          </w:p>
        </w:tc>
        <w:tc>
          <w:tcPr>
            <w:tcW w:w="1814" w:type="dxa"/>
            <w:vAlign w:val="center"/>
          </w:tcPr>
          <w:p w:rsidR="00E6727C" w:rsidRDefault="00E6727C">
            <w:pPr>
              <w:pStyle w:val="ConsPlusNormal"/>
              <w:jc w:val="center"/>
            </w:pPr>
            <w:r>
              <w:t>1169232,600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242192,263</w:t>
            </w:r>
          </w:p>
        </w:tc>
        <w:tc>
          <w:tcPr>
            <w:tcW w:w="1814" w:type="dxa"/>
            <w:vAlign w:val="center"/>
          </w:tcPr>
          <w:p w:rsidR="00E6727C" w:rsidRDefault="00E6727C">
            <w:pPr>
              <w:pStyle w:val="ConsPlusNormal"/>
              <w:jc w:val="center"/>
            </w:pPr>
            <w:r>
              <w:t>233000,000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757" w:type="dxa"/>
            <w:vAlign w:val="center"/>
          </w:tcPr>
          <w:p w:rsidR="00E6727C" w:rsidRDefault="00E6727C">
            <w:pPr>
              <w:pStyle w:val="ConsPlusNormal"/>
              <w:jc w:val="center"/>
            </w:pPr>
            <w:r>
              <w:t>242192,263</w:t>
            </w:r>
          </w:p>
        </w:tc>
        <w:tc>
          <w:tcPr>
            <w:tcW w:w="1814" w:type="dxa"/>
            <w:vAlign w:val="center"/>
          </w:tcPr>
          <w:p w:rsidR="00E6727C" w:rsidRDefault="00E6727C">
            <w:pPr>
              <w:pStyle w:val="ConsPlusNormal"/>
              <w:jc w:val="center"/>
            </w:pPr>
            <w:r>
              <w:t>233000,000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1010322010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Капитальный ремонт трамвайных путей с устройством контактной сети трамвайной линии</w:t>
            </w:r>
          </w:p>
        </w:tc>
        <w:tc>
          <w:tcPr>
            <w:tcW w:w="1757" w:type="dxa"/>
            <w:vAlign w:val="center"/>
          </w:tcPr>
          <w:p w:rsidR="00E6727C" w:rsidRDefault="00E6727C">
            <w:pPr>
              <w:pStyle w:val="ConsPlusNormal"/>
              <w:jc w:val="center"/>
            </w:pPr>
            <w:r>
              <w:t>9192,263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1010322010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9192,263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1010322010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9192,263</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10103ST150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757" w:type="dxa"/>
            <w:vAlign w:val="center"/>
          </w:tcPr>
          <w:p w:rsidR="00E6727C" w:rsidRDefault="00E6727C">
            <w:pPr>
              <w:pStyle w:val="ConsPlusNormal"/>
              <w:jc w:val="center"/>
            </w:pPr>
            <w:r>
              <w:t>233000,000</w:t>
            </w:r>
          </w:p>
        </w:tc>
        <w:tc>
          <w:tcPr>
            <w:tcW w:w="1814" w:type="dxa"/>
            <w:vAlign w:val="center"/>
          </w:tcPr>
          <w:p w:rsidR="00E6727C" w:rsidRDefault="00E6727C">
            <w:pPr>
              <w:pStyle w:val="ConsPlusNormal"/>
              <w:jc w:val="center"/>
            </w:pPr>
            <w:r>
              <w:t>233000,000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10103ST150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233000,000</w:t>
            </w:r>
          </w:p>
        </w:tc>
        <w:tc>
          <w:tcPr>
            <w:tcW w:w="1814" w:type="dxa"/>
            <w:vAlign w:val="center"/>
          </w:tcPr>
          <w:p w:rsidR="00E6727C" w:rsidRDefault="00E6727C">
            <w:pPr>
              <w:pStyle w:val="ConsPlusNormal"/>
              <w:jc w:val="center"/>
            </w:pPr>
            <w:r>
              <w:t>233000,000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10103ST150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233000,000</w:t>
            </w:r>
          </w:p>
        </w:tc>
        <w:tc>
          <w:tcPr>
            <w:tcW w:w="1814" w:type="dxa"/>
            <w:vAlign w:val="center"/>
          </w:tcPr>
          <w:p w:rsidR="00E6727C" w:rsidRDefault="00E6727C">
            <w:pPr>
              <w:pStyle w:val="ConsPlusNormal"/>
              <w:jc w:val="center"/>
            </w:pPr>
            <w:r>
              <w:t>233000,000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757" w:type="dxa"/>
            <w:vAlign w:val="center"/>
          </w:tcPr>
          <w:p w:rsidR="00E6727C" w:rsidRDefault="00E6727C">
            <w:pPr>
              <w:pStyle w:val="ConsPlusNormal"/>
              <w:jc w:val="center"/>
            </w:pPr>
            <w:r>
              <w:t>2259263,800</w:t>
            </w:r>
          </w:p>
        </w:tc>
        <w:tc>
          <w:tcPr>
            <w:tcW w:w="1814" w:type="dxa"/>
            <w:vAlign w:val="center"/>
          </w:tcPr>
          <w:p w:rsidR="00E6727C" w:rsidRDefault="00E6727C">
            <w:pPr>
              <w:pStyle w:val="ConsPlusNormal"/>
              <w:jc w:val="center"/>
            </w:pPr>
            <w:r>
              <w:t>936232,600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автомобильных дорог"</w:t>
            </w:r>
          </w:p>
        </w:tc>
        <w:tc>
          <w:tcPr>
            <w:tcW w:w="1757" w:type="dxa"/>
            <w:vAlign w:val="center"/>
          </w:tcPr>
          <w:p w:rsidR="00E6727C" w:rsidRDefault="00E6727C">
            <w:pPr>
              <w:pStyle w:val="ConsPlusNormal"/>
              <w:jc w:val="center"/>
            </w:pPr>
            <w:r>
              <w:t>2259263,800</w:t>
            </w:r>
          </w:p>
        </w:tc>
        <w:tc>
          <w:tcPr>
            <w:tcW w:w="1814" w:type="dxa"/>
            <w:vAlign w:val="center"/>
          </w:tcPr>
          <w:p w:rsidR="00E6727C" w:rsidRDefault="00E6727C">
            <w:pPr>
              <w:pStyle w:val="ConsPlusNormal"/>
              <w:jc w:val="center"/>
            </w:pPr>
            <w:r>
              <w:t>936232,600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102012T260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трамвайных путей между станциями Пермь II и Пермь I, в том числе изъятие земельных участков и объектов недвижимости ОАО "Российские железные дороги", расположенных в границах участка от станции Пермь I до станции Пермь II</w:t>
            </w:r>
          </w:p>
        </w:tc>
        <w:tc>
          <w:tcPr>
            <w:tcW w:w="1757" w:type="dxa"/>
            <w:vAlign w:val="center"/>
          </w:tcPr>
          <w:p w:rsidR="00E6727C" w:rsidRDefault="00E6727C">
            <w:pPr>
              <w:pStyle w:val="ConsPlusNormal"/>
              <w:jc w:val="center"/>
            </w:pPr>
            <w:r>
              <w:t>2259263,800</w:t>
            </w:r>
          </w:p>
        </w:tc>
        <w:tc>
          <w:tcPr>
            <w:tcW w:w="1814" w:type="dxa"/>
            <w:vAlign w:val="center"/>
          </w:tcPr>
          <w:p w:rsidR="00E6727C" w:rsidRDefault="00E6727C">
            <w:pPr>
              <w:pStyle w:val="ConsPlusNormal"/>
              <w:jc w:val="center"/>
            </w:pPr>
            <w:r>
              <w:t>936232,600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102012T260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2259263,800</w:t>
            </w:r>
          </w:p>
        </w:tc>
        <w:tc>
          <w:tcPr>
            <w:tcW w:w="1814" w:type="dxa"/>
            <w:vAlign w:val="center"/>
          </w:tcPr>
          <w:p w:rsidR="00E6727C" w:rsidRDefault="00E6727C">
            <w:pPr>
              <w:pStyle w:val="ConsPlusNormal"/>
              <w:jc w:val="center"/>
            </w:pPr>
            <w:r>
              <w:t>936232,600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102012T260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2259263,800</w:t>
            </w:r>
          </w:p>
        </w:tc>
        <w:tc>
          <w:tcPr>
            <w:tcW w:w="1814" w:type="dxa"/>
            <w:vAlign w:val="center"/>
          </w:tcPr>
          <w:p w:rsidR="00E6727C" w:rsidRDefault="00E6727C">
            <w:pPr>
              <w:pStyle w:val="ConsPlusNormal"/>
              <w:jc w:val="center"/>
            </w:pPr>
            <w:r>
              <w:t>936232,600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2962920,200</w:t>
            </w:r>
          </w:p>
        </w:tc>
        <w:tc>
          <w:tcPr>
            <w:tcW w:w="1814" w:type="dxa"/>
            <w:vAlign w:val="center"/>
          </w:tcPr>
          <w:p w:rsidR="00E6727C" w:rsidRDefault="00E6727C">
            <w:pPr>
              <w:pStyle w:val="ConsPlusNormal"/>
              <w:jc w:val="center"/>
            </w:pPr>
            <w:r>
              <w:t>4237037,400</w:t>
            </w:r>
          </w:p>
        </w:tc>
        <w:tc>
          <w:tcPr>
            <w:tcW w:w="1757" w:type="dxa"/>
            <w:vAlign w:val="center"/>
          </w:tcPr>
          <w:p w:rsidR="00E6727C" w:rsidRDefault="00E6727C">
            <w:pPr>
              <w:pStyle w:val="ConsPlusNormal"/>
              <w:jc w:val="center"/>
            </w:pPr>
            <w:r>
              <w:t>4646232,600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2962920,200</w:t>
            </w:r>
          </w:p>
        </w:tc>
        <w:tc>
          <w:tcPr>
            <w:tcW w:w="1814" w:type="dxa"/>
            <w:vAlign w:val="center"/>
          </w:tcPr>
          <w:p w:rsidR="00E6727C" w:rsidRDefault="00E6727C">
            <w:pPr>
              <w:pStyle w:val="ConsPlusNormal"/>
              <w:jc w:val="center"/>
            </w:pPr>
            <w:r>
              <w:t>4237037,400</w:t>
            </w:r>
          </w:p>
        </w:tc>
        <w:tc>
          <w:tcPr>
            <w:tcW w:w="1757" w:type="dxa"/>
            <w:vAlign w:val="center"/>
          </w:tcPr>
          <w:p w:rsidR="00E6727C" w:rsidRDefault="00E6727C">
            <w:pPr>
              <w:pStyle w:val="ConsPlusNormal"/>
              <w:jc w:val="center"/>
            </w:pPr>
            <w:r>
              <w:t>4646232,600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746979,600</w:t>
            </w:r>
          </w:p>
        </w:tc>
        <w:tc>
          <w:tcPr>
            <w:tcW w:w="1814" w:type="dxa"/>
            <w:vAlign w:val="center"/>
          </w:tcPr>
          <w:p w:rsidR="00E6727C" w:rsidRDefault="00E6727C">
            <w:pPr>
              <w:pStyle w:val="ConsPlusNormal"/>
              <w:jc w:val="center"/>
            </w:pPr>
            <w:r>
              <w:t>1139500,900</w:t>
            </w:r>
          </w:p>
        </w:tc>
        <w:tc>
          <w:tcPr>
            <w:tcW w:w="1757" w:type="dxa"/>
            <w:vAlign w:val="center"/>
          </w:tcPr>
          <w:p w:rsidR="00E6727C" w:rsidRDefault="00E6727C">
            <w:pPr>
              <w:pStyle w:val="ConsPlusNormal"/>
              <w:jc w:val="center"/>
            </w:pPr>
            <w:r>
              <w:t>1424731,500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757" w:type="dxa"/>
            <w:vAlign w:val="center"/>
          </w:tcPr>
          <w:p w:rsidR="00E6727C" w:rsidRDefault="00E6727C">
            <w:pPr>
              <w:pStyle w:val="ConsPlusNormal"/>
              <w:jc w:val="center"/>
            </w:pPr>
            <w:r>
              <w:t>84014,200</w:t>
            </w:r>
          </w:p>
        </w:tc>
        <w:tc>
          <w:tcPr>
            <w:tcW w:w="1814" w:type="dxa"/>
            <w:vAlign w:val="center"/>
          </w:tcPr>
          <w:p w:rsidR="00E6727C" w:rsidRDefault="00E6727C">
            <w:pPr>
              <w:pStyle w:val="ConsPlusNormal"/>
              <w:jc w:val="center"/>
            </w:pPr>
            <w:r>
              <w:t>84309,600</w:t>
            </w:r>
          </w:p>
        </w:tc>
        <w:tc>
          <w:tcPr>
            <w:tcW w:w="1757" w:type="dxa"/>
            <w:vAlign w:val="center"/>
          </w:tcPr>
          <w:p w:rsidR="00E6727C" w:rsidRDefault="00E6727C">
            <w:pPr>
              <w:pStyle w:val="ConsPlusNormal"/>
              <w:jc w:val="center"/>
            </w:pPr>
            <w:r>
              <w:t>84760,600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 ремонт автомобильных дорог</w:t>
            </w:r>
          </w:p>
        </w:tc>
        <w:tc>
          <w:tcPr>
            <w:tcW w:w="1757" w:type="dxa"/>
            <w:vAlign w:val="center"/>
          </w:tcPr>
          <w:p w:rsidR="00E6727C" w:rsidRDefault="00E6727C">
            <w:pPr>
              <w:pStyle w:val="ConsPlusNormal"/>
              <w:jc w:val="center"/>
            </w:pPr>
            <w:r>
              <w:t>14280,100</w:t>
            </w:r>
          </w:p>
        </w:tc>
        <w:tc>
          <w:tcPr>
            <w:tcW w:w="1814" w:type="dxa"/>
            <w:vAlign w:val="center"/>
          </w:tcPr>
          <w:p w:rsidR="00E6727C" w:rsidRDefault="00E6727C">
            <w:pPr>
              <w:pStyle w:val="ConsPlusNormal"/>
              <w:jc w:val="center"/>
            </w:pPr>
            <w:r>
              <w:t>14575,500</w:t>
            </w:r>
          </w:p>
        </w:tc>
        <w:tc>
          <w:tcPr>
            <w:tcW w:w="1757" w:type="dxa"/>
            <w:vAlign w:val="center"/>
          </w:tcPr>
          <w:p w:rsidR="00E6727C" w:rsidRDefault="00E6727C">
            <w:pPr>
              <w:pStyle w:val="ConsPlusNormal"/>
              <w:jc w:val="center"/>
            </w:pPr>
            <w:r>
              <w:t>15026,500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14280,100</w:t>
            </w:r>
          </w:p>
        </w:tc>
        <w:tc>
          <w:tcPr>
            <w:tcW w:w="1814" w:type="dxa"/>
            <w:vAlign w:val="center"/>
          </w:tcPr>
          <w:p w:rsidR="00E6727C" w:rsidRDefault="00E6727C">
            <w:pPr>
              <w:pStyle w:val="ConsPlusNormal"/>
              <w:jc w:val="center"/>
            </w:pPr>
            <w:r>
              <w:t>14575,500</w:t>
            </w:r>
          </w:p>
        </w:tc>
        <w:tc>
          <w:tcPr>
            <w:tcW w:w="1757" w:type="dxa"/>
            <w:vAlign w:val="center"/>
          </w:tcPr>
          <w:p w:rsidR="00E6727C" w:rsidRDefault="00E6727C">
            <w:pPr>
              <w:pStyle w:val="ConsPlusNormal"/>
              <w:jc w:val="center"/>
            </w:pPr>
            <w:r>
              <w:t>15026,500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1010121370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14280,100</w:t>
            </w:r>
          </w:p>
        </w:tc>
        <w:tc>
          <w:tcPr>
            <w:tcW w:w="1814" w:type="dxa"/>
            <w:vAlign w:val="center"/>
          </w:tcPr>
          <w:p w:rsidR="00E6727C" w:rsidRDefault="00E6727C">
            <w:pPr>
              <w:pStyle w:val="ConsPlusNormal"/>
              <w:jc w:val="center"/>
            </w:pPr>
            <w:r>
              <w:t>14575,500</w:t>
            </w:r>
          </w:p>
        </w:tc>
        <w:tc>
          <w:tcPr>
            <w:tcW w:w="1757" w:type="dxa"/>
            <w:vAlign w:val="center"/>
          </w:tcPr>
          <w:p w:rsidR="00E6727C" w:rsidRDefault="00E6727C">
            <w:pPr>
              <w:pStyle w:val="ConsPlusNormal"/>
              <w:jc w:val="center"/>
            </w:pPr>
            <w:r>
              <w:t>15026,500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1010171020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757" w:type="dxa"/>
            <w:vAlign w:val="center"/>
          </w:tcPr>
          <w:p w:rsidR="00E6727C" w:rsidRDefault="00E6727C">
            <w:pPr>
              <w:pStyle w:val="ConsPlusNormal"/>
              <w:jc w:val="center"/>
            </w:pPr>
            <w:r>
              <w:t>69734,100</w:t>
            </w:r>
          </w:p>
        </w:tc>
        <w:tc>
          <w:tcPr>
            <w:tcW w:w="1814" w:type="dxa"/>
            <w:vAlign w:val="center"/>
          </w:tcPr>
          <w:p w:rsidR="00E6727C" w:rsidRDefault="00E6727C">
            <w:pPr>
              <w:pStyle w:val="ConsPlusNormal"/>
              <w:jc w:val="center"/>
            </w:pPr>
            <w:r>
              <w:t>69734,100</w:t>
            </w:r>
          </w:p>
        </w:tc>
        <w:tc>
          <w:tcPr>
            <w:tcW w:w="1757" w:type="dxa"/>
            <w:vAlign w:val="center"/>
          </w:tcPr>
          <w:p w:rsidR="00E6727C" w:rsidRDefault="00E6727C">
            <w:pPr>
              <w:pStyle w:val="ConsPlusNormal"/>
              <w:jc w:val="center"/>
            </w:pPr>
            <w:r>
              <w:t>69734,100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1010171020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69734,100</w:t>
            </w:r>
          </w:p>
        </w:tc>
        <w:tc>
          <w:tcPr>
            <w:tcW w:w="1814" w:type="dxa"/>
            <w:vAlign w:val="center"/>
          </w:tcPr>
          <w:p w:rsidR="00E6727C" w:rsidRDefault="00E6727C">
            <w:pPr>
              <w:pStyle w:val="ConsPlusNormal"/>
              <w:jc w:val="center"/>
            </w:pPr>
            <w:r>
              <w:t>69734,100</w:t>
            </w:r>
          </w:p>
        </w:tc>
        <w:tc>
          <w:tcPr>
            <w:tcW w:w="1757" w:type="dxa"/>
            <w:vAlign w:val="center"/>
          </w:tcPr>
          <w:p w:rsidR="00E6727C" w:rsidRDefault="00E6727C">
            <w:pPr>
              <w:pStyle w:val="ConsPlusNormal"/>
              <w:jc w:val="center"/>
            </w:pPr>
            <w:r>
              <w:t>69734,100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1010171020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69734,100</w:t>
            </w:r>
          </w:p>
        </w:tc>
        <w:tc>
          <w:tcPr>
            <w:tcW w:w="1814" w:type="dxa"/>
            <w:vAlign w:val="center"/>
          </w:tcPr>
          <w:p w:rsidR="00E6727C" w:rsidRDefault="00E6727C">
            <w:pPr>
              <w:pStyle w:val="ConsPlusNormal"/>
              <w:jc w:val="center"/>
            </w:pPr>
            <w:r>
              <w:t>69734,100</w:t>
            </w:r>
          </w:p>
        </w:tc>
        <w:tc>
          <w:tcPr>
            <w:tcW w:w="1757" w:type="dxa"/>
            <w:vAlign w:val="center"/>
          </w:tcPr>
          <w:p w:rsidR="00E6727C" w:rsidRDefault="00E6727C">
            <w:pPr>
              <w:pStyle w:val="ConsPlusNormal"/>
              <w:jc w:val="center"/>
            </w:pPr>
            <w:r>
              <w:t>69734,100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757" w:type="dxa"/>
            <w:vAlign w:val="center"/>
          </w:tcPr>
          <w:p w:rsidR="00E6727C" w:rsidRDefault="00E6727C">
            <w:pPr>
              <w:pStyle w:val="ConsPlusNormal"/>
              <w:jc w:val="center"/>
            </w:pPr>
            <w:r>
              <w:t>78270,900</w:t>
            </w:r>
          </w:p>
        </w:tc>
        <w:tc>
          <w:tcPr>
            <w:tcW w:w="1814" w:type="dxa"/>
            <w:vAlign w:val="center"/>
          </w:tcPr>
          <w:p w:rsidR="00E6727C" w:rsidRDefault="00E6727C">
            <w:pPr>
              <w:pStyle w:val="ConsPlusNormal"/>
              <w:jc w:val="center"/>
            </w:pPr>
            <w:r>
              <w:t>48251,100</w:t>
            </w:r>
          </w:p>
        </w:tc>
        <w:tc>
          <w:tcPr>
            <w:tcW w:w="1757" w:type="dxa"/>
            <w:vAlign w:val="center"/>
          </w:tcPr>
          <w:p w:rsidR="00E6727C" w:rsidRDefault="00E6727C">
            <w:pPr>
              <w:pStyle w:val="ConsPlusNormal"/>
              <w:jc w:val="center"/>
            </w:pPr>
            <w:r>
              <w:t>48251,100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78270,900</w:t>
            </w:r>
          </w:p>
        </w:tc>
        <w:tc>
          <w:tcPr>
            <w:tcW w:w="1814" w:type="dxa"/>
            <w:vAlign w:val="center"/>
          </w:tcPr>
          <w:p w:rsidR="00E6727C" w:rsidRDefault="00E6727C">
            <w:pPr>
              <w:pStyle w:val="ConsPlusNormal"/>
              <w:jc w:val="center"/>
            </w:pPr>
            <w:r>
              <w:t>48251,100</w:t>
            </w:r>
          </w:p>
        </w:tc>
        <w:tc>
          <w:tcPr>
            <w:tcW w:w="1757" w:type="dxa"/>
            <w:vAlign w:val="center"/>
          </w:tcPr>
          <w:p w:rsidR="00E6727C" w:rsidRDefault="00E6727C">
            <w:pPr>
              <w:pStyle w:val="ConsPlusNormal"/>
              <w:jc w:val="center"/>
            </w:pPr>
            <w:r>
              <w:t>48251,100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78270,900</w:t>
            </w:r>
          </w:p>
        </w:tc>
        <w:tc>
          <w:tcPr>
            <w:tcW w:w="1814" w:type="dxa"/>
            <w:vAlign w:val="center"/>
          </w:tcPr>
          <w:p w:rsidR="00E6727C" w:rsidRDefault="00E6727C">
            <w:pPr>
              <w:pStyle w:val="ConsPlusNormal"/>
              <w:jc w:val="center"/>
            </w:pPr>
            <w:r>
              <w:t>48251,100</w:t>
            </w:r>
          </w:p>
        </w:tc>
        <w:tc>
          <w:tcPr>
            <w:tcW w:w="1757" w:type="dxa"/>
            <w:vAlign w:val="center"/>
          </w:tcPr>
          <w:p w:rsidR="00E6727C" w:rsidRDefault="00E6727C">
            <w:pPr>
              <w:pStyle w:val="ConsPlusNormal"/>
              <w:jc w:val="center"/>
            </w:pPr>
            <w:r>
              <w:t>48251,100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757" w:type="dxa"/>
            <w:vAlign w:val="center"/>
          </w:tcPr>
          <w:p w:rsidR="00E6727C" w:rsidRDefault="00E6727C">
            <w:pPr>
              <w:pStyle w:val="ConsPlusNormal"/>
              <w:jc w:val="center"/>
            </w:pPr>
            <w:r>
              <w:t>584694,500</w:t>
            </w:r>
          </w:p>
        </w:tc>
        <w:tc>
          <w:tcPr>
            <w:tcW w:w="1814" w:type="dxa"/>
            <w:vAlign w:val="center"/>
          </w:tcPr>
          <w:p w:rsidR="00E6727C" w:rsidRDefault="00E6727C">
            <w:pPr>
              <w:pStyle w:val="ConsPlusNormal"/>
              <w:jc w:val="center"/>
            </w:pPr>
            <w:r>
              <w:t>1006940,200</w:t>
            </w:r>
          </w:p>
        </w:tc>
        <w:tc>
          <w:tcPr>
            <w:tcW w:w="1757" w:type="dxa"/>
            <w:vAlign w:val="center"/>
          </w:tcPr>
          <w:p w:rsidR="00E6727C" w:rsidRDefault="00E6727C">
            <w:pPr>
              <w:pStyle w:val="ConsPlusNormal"/>
              <w:jc w:val="center"/>
            </w:pPr>
            <w:r>
              <w:t>1291719,800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1010321250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Капитальный ремонт автомобильных дорог и искусственных дорожных сооружений</w:t>
            </w:r>
          </w:p>
        </w:tc>
        <w:tc>
          <w:tcPr>
            <w:tcW w:w="1757" w:type="dxa"/>
            <w:vAlign w:val="center"/>
          </w:tcPr>
          <w:p w:rsidR="00E6727C" w:rsidRDefault="00E6727C">
            <w:pPr>
              <w:pStyle w:val="ConsPlusNormal"/>
              <w:jc w:val="center"/>
            </w:pPr>
            <w:r>
              <w:t>423136,200</w:t>
            </w:r>
          </w:p>
        </w:tc>
        <w:tc>
          <w:tcPr>
            <w:tcW w:w="1814" w:type="dxa"/>
            <w:vAlign w:val="center"/>
          </w:tcPr>
          <w:p w:rsidR="00E6727C" w:rsidRDefault="00E6727C">
            <w:pPr>
              <w:pStyle w:val="ConsPlusNormal"/>
              <w:jc w:val="center"/>
            </w:pPr>
            <w:r>
              <w:t>969312,000</w:t>
            </w:r>
          </w:p>
        </w:tc>
        <w:tc>
          <w:tcPr>
            <w:tcW w:w="1757" w:type="dxa"/>
            <w:vAlign w:val="center"/>
          </w:tcPr>
          <w:p w:rsidR="00E6727C" w:rsidRDefault="00E6727C">
            <w:pPr>
              <w:pStyle w:val="ConsPlusNormal"/>
              <w:jc w:val="center"/>
            </w:pPr>
            <w:r>
              <w:t>1291719,800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1010321250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423136,200</w:t>
            </w:r>
          </w:p>
        </w:tc>
        <w:tc>
          <w:tcPr>
            <w:tcW w:w="1814" w:type="dxa"/>
            <w:vAlign w:val="center"/>
          </w:tcPr>
          <w:p w:rsidR="00E6727C" w:rsidRDefault="00E6727C">
            <w:pPr>
              <w:pStyle w:val="ConsPlusNormal"/>
              <w:jc w:val="center"/>
            </w:pPr>
            <w:r>
              <w:t>969312,000</w:t>
            </w:r>
          </w:p>
        </w:tc>
        <w:tc>
          <w:tcPr>
            <w:tcW w:w="1757" w:type="dxa"/>
            <w:vAlign w:val="center"/>
          </w:tcPr>
          <w:p w:rsidR="00E6727C" w:rsidRDefault="00E6727C">
            <w:pPr>
              <w:pStyle w:val="ConsPlusNormal"/>
              <w:jc w:val="center"/>
            </w:pPr>
            <w:r>
              <w:t>1291719,800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1010321250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423136,200</w:t>
            </w:r>
          </w:p>
        </w:tc>
        <w:tc>
          <w:tcPr>
            <w:tcW w:w="1814" w:type="dxa"/>
            <w:vAlign w:val="center"/>
          </w:tcPr>
          <w:p w:rsidR="00E6727C" w:rsidRDefault="00E6727C">
            <w:pPr>
              <w:pStyle w:val="ConsPlusNormal"/>
              <w:jc w:val="center"/>
            </w:pPr>
            <w:r>
              <w:t>969312,000</w:t>
            </w:r>
          </w:p>
        </w:tc>
        <w:tc>
          <w:tcPr>
            <w:tcW w:w="1757" w:type="dxa"/>
            <w:vAlign w:val="center"/>
          </w:tcPr>
          <w:p w:rsidR="00E6727C" w:rsidRDefault="00E6727C">
            <w:pPr>
              <w:pStyle w:val="ConsPlusNormal"/>
              <w:jc w:val="center"/>
            </w:pPr>
            <w:r>
              <w:t>1291719,800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161558,300</w:t>
            </w:r>
          </w:p>
        </w:tc>
        <w:tc>
          <w:tcPr>
            <w:tcW w:w="1814" w:type="dxa"/>
            <w:vAlign w:val="center"/>
          </w:tcPr>
          <w:p w:rsidR="00E6727C" w:rsidRDefault="00E6727C">
            <w:pPr>
              <w:pStyle w:val="ConsPlusNormal"/>
              <w:jc w:val="center"/>
            </w:pPr>
            <w:r>
              <w:t>37628,200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10103ST040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161558,300</w:t>
            </w:r>
          </w:p>
        </w:tc>
        <w:tc>
          <w:tcPr>
            <w:tcW w:w="1814" w:type="dxa"/>
            <w:vAlign w:val="center"/>
          </w:tcPr>
          <w:p w:rsidR="00E6727C" w:rsidRDefault="00E6727C">
            <w:pPr>
              <w:pStyle w:val="ConsPlusNormal"/>
              <w:jc w:val="center"/>
            </w:pPr>
            <w:r>
              <w:t>37628,200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10103ST040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161558,300</w:t>
            </w:r>
          </w:p>
        </w:tc>
        <w:tc>
          <w:tcPr>
            <w:tcW w:w="1814" w:type="dxa"/>
            <w:vAlign w:val="center"/>
          </w:tcPr>
          <w:p w:rsidR="00E6727C" w:rsidRDefault="00E6727C">
            <w:pPr>
              <w:pStyle w:val="ConsPlusNormal"/>
              <w:jc w:val="center"/>
            </w:pPr>
            <w:r>
              <w:t>37628,200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757" w:type="dxa"/>
            <w:vAlign w:val="center"/>
          </w:tcPr>
          <w:p w:rsidR="00E6727C" w:rsidRDefault="00E6727C">
            <w:pPr>
              <w:pStyle w:val="ConsPlusNormal"/>
              <w:jc w:val="center"/>
            </w:pPr>
            <w:r>
              <w:t>1945859,300</w:t>
            </w:r>
          </w:p>
        </w:tc>
        <w:tc>
          <w:tcPr>
            <w:tcW w:w="1814" w:type="dxa"/>
            <w:vAlign w:val="center"/>
          </w:tcPr>
          <w:p w:rsidR="00E6727C" w:rsidRDefault="00E6727C">
            <w:pPr>
              <w:pStyle w:val="ConsPlusNormal"/>
              <w:jc w:val="center"/>
            </w:pPr>
            <w:r>
              <w:t>2834370,800</w:t>
            </w:r>
          </w:p>
        </w:tc>
        <w:tc>
          <w:tcPr>
            <w:tcW w:w="1757" w:type="dxa"/>
            <w:vAlign w:val="center"/>
          </w:tcPr>
          <w:p w:rsidR="00E6727C" w:rsidRDefault="00E6727C">
            <w:pPr>
              <w:pStyle w:val="ConsPlusNormal"/>
              <w:jc w:val="center"/>
            </w:pPr>
            <w:r>
              <w:t>2970367,600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автомобильных дорог"</w:t>
            </w:r>
          </w:p>
        </w:tc>
        <w:tc>
          <w:tcPr>
            <w:tcW w:w="1757" w:type="dxa"/>
            <w:vAlign w:val="center"/>
          </w:tcPr>
          <w:p w:rsidR="00E6727C" w:rsidRDefault="00E6727C">
            <w:pPr>
              <w:pStyle w:val="ConsPlusNormal"/>
              <w:jc w:val="center"/>
            </w:pPr>
            <w:r>
              <w:t>1937859,300</w:t>
            </w:r>
          </w:p>
        </w:tc>
        <w:tc>
          <w:tcPr>
            <w:tcW w:w="1814" w:type="dxa"/>
            <w:vAlign w:val="center"/>
          </w:tcPr>
          <w:p w:rsidR="00E6727C" w:rsidRDefault="00E6727C">
            <w:pPr>
              <w:pStyle w:val="ConsPlusNormal"/>
              <w:jc w:val="center"/>
            </w:pPr>
            <w:r>
              <w:t>2794497,100</w:t>
            </w:r>
          </w:p>
        </w:tc>
        <w:tc>
          <w:tcPr>
            <w:tcW w:w="1757" w:type="dxa"/>
            <w:vAlign w:val="center"/>
          </w:tcPr>
          <w:p w:rsidR="00E6727C" w:rsidRDefault="00E6727C">
            <w:pPr>
              <w:pStyle w:val="ConsPlusNormal"/>
              <w:jc w:val="center"/>
            </w:pPr>
            <w:r>
              <w:t>2970367,600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1020141280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757" w:type="dxa"/>
            <w:vAlign w:val="center"/>
          </w:tcPr>
          <w:p w:rsidR="00E6727C" w:rsidRDefault="00E6727C">
            <w:pPr>
              <w:pStyle w:val="ConsPlusNormal"/>
              <w:jc w:val="center"/>
            </w:pPr>
            <w:r>
              <w:t>6397,000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1020141280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6397,000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1020141280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6397,000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1020141920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пересечения ул. Героев Хасана и Транссибирской магистрали (включая тоннель)</w:t>
            </w:r>
          </w:p>
        </w:tc>
        <w:tc>
          <w:tcPr>
            <w:tcW w:w="1757" w:type="dxa"/>
            <w:vAlign w:val="center"/>
          </w:tcPr>
          <w:p w:rsidR="00E6727C" w:rsidRDefault="00E6727C">
            <w:pPr>
              <w:pStyle w:val="ConsPlusNormal"/>
              <w:jc w:val="center"/>
            </w:pPr>
            <w:r>
              <w:t>14934,800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1020141920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14934,800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1020141920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14934,800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1020141930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ул. Социалистической от ПК7 до ПК10+50 с разворотным кольцом</w:t>
            </w:r>
          </w:p>
        </w:tc>
        <w:tc>
          <w:tcPr>
            <w:tcW w:w="1757" w:type="dxa"/>
            <w:vAlign w:val="center"/>
          </w:tcPr>
          <w:p w:rsidR="00E6727C" w:rsidRDefault="00E6727C">
            <w:pPr>
              <w:pStyle w:val="ConsPlusNormal"/>
              <w:jc w:val="center"/>
            </w:pPr>
            <w:r>
              <w:t>1213,600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1020141930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1213,600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1020141930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1213,600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1020142580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автомобильной дороги по Ивинскому проспекту</w:t>
            </w:r>
          </w:p>
        </w:tc>
        <w:tc>
          <w:tcPr>
            <w:tcW w:w="1757" w:type="dxa"/>
            <w:vAlign w:val="center"/>
          </w:tcPr>
          <w:p w:rsidR="00E6727C" w:rsidRDefault="00E6727C">
            <w:pPr>
              <w:pStyle w:val="ConsPlusNormal"/>
              <w:jc w:val="center"/>
            </w:pPr>
            <w:r>
              <w:t>21398,400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1020142580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21398,400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1020142580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21398,400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ул. Грибоедова от ул. Уинской до ул. Лесной</w:t>
            </w:r>
          </w:p>
        </w:tc>
        <w:tc>
          <w:tcPr>
            <w:tcW w:w="1757" w:type="dxa"/>
            <w:vAlign w:val="center"/>
          </w:tcPr>
          <w:p w:rsidR="00E6727C" w:rsidRDefault="00E6727C">
            <w:pPr>
              <w:pStyle w:val="ConsPlusNormal"/>
              <w:jc w:val="center"/>
            </w:pPr>
            <w:r>
              <w:t>12363,300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1020142590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12363,300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1020142590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12363,300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1020142600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757" w:type="dxa"/>
            <w:vAlign w:val="center"/>
          </w:tcPr>
          <w:p w:rsidR="00E6727C" w:rsidRDefault="00E6727C">
            <w:pPr>
              <w:pStyle w:val="ConsPlusNormal"/>
              <w:jc w:val="center"/>
            </w:pPr>
            <w:r>
              <w:t>9666,200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1020142600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9666,200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1020142600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9666,200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10201ST04D</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757" w:type="dxa"/>
            <w:vAlign w:val="center"/>
          </w:tcPr>
          <w:p w:rsidR="00E6727C" w:rsidRDefault="00E6727C">
            <w:pPr>
              <w:pStyle w:val="ConsPlusNormal"/>
              <w:jc w:val="center"/>
            </w:pPr>
            <w:r>
              <w:t>35136,400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10201ST04D</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35136,400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10201ST04D</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35136,400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10201ST04E</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проспекта Парковый)</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8257,900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10201ST04E</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8257,900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10201ST04E</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8257,900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10201ST04F</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757" w:type="dxa"/>
            <w:vAlign w:val="center"/>
          </w:tcPr>
          <w:p w:rsidR="00E6727C" w:rsidRDefault="00E6727C">
            <w:pPr>
              <w:pStyle w:val="ConsPlusNormal"/>
              <w:jc w:val="center"/>
            </w:pPr>
            <w:r>
              <w:t>13812,600</w:t>
            </w:r>
          </w:p>
        </w:tc>
        <w:tc>
          <w:tcPr>
            <w:tcW w:w="1814" w:type="dxa"/>
            <w:vAlign w:val="center"/>
          </w:tcPr>
          <w:p w:rsidR="00E6727C" w:rsidRDefault="00E6727C">
            <w:pPr>
              <w:pStyle w:val="ConsPlusNormal"/>
              <w:jc w:val="center"/>
            </w:pPr>
            <w:r>
              <w:t>98527,100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10201ST04F</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13812,600</w:t>
            </w:r>
          </w:p>
        </w:tc>
        <w:tc>
          <w:tcPr>
            <w:tcW w:w="1814" w:type="dxa"/>
            <w:vAlign w:val="center"/>
          </w:tcPr>
          <w:p w:rsidR="00E6727C" w:rsidRDefault="00E6727C">
            <w:pPr>
              <w:pStyle w:val="ConsPlusNormal"/>
              <w:jc w:val="center"/>
            </w:pPr>
            <w:r>
              <w:t>98527,100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10201ST04F</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13812,600</w:t>
            </w:r>
          </w:p>
        </w:tc>
        <w:tc>
          <w:tcPr>
            <w:tcW w:w="1814" w:type="dxa"/>
            <w:vAlign w:val="center"/>
          </w:tcPr>
          <w:p w:rsidR="00E6727C" w:rsidRDefault="00E6727C">
            <w:pPr>
              <w:pStyle w:val="ConsPlusNormal"/>
              <w:jc w:val="center"/>
            </w:pPr>
            <w:r>
              <w:t>98527,100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10201ST04G</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757" w:type="dxa"/>
            <w:vAlign w:val="center"/>
          </w:tcPr>
          <w:p w:rsidR="00E6727C" w:rsidRDefault="00E6727C">
            <w:pPr>
              <w:pStyle w:val="ConsPlusNormal"/>
              <w:jc w:val="center"/>
            </w:pPr>
            <w:r>
              <w:t>55813,900</w:t>
            </w:r>
          </w:p>
        </w:tc>
        <w:tc>
          <w:tcPr>
            <w:tcW w:w="1814" w:type="dxa"/>
            <w:vAlign w:val="center"/>
          </w:tcPr>
          <w:p w:rsidR="00E6727C" w:rsidRDefault="00E6727C">
            <w:pPr>
              <w:pStyle w:val="ConsPlusNormal"/>
              <w:jc w:val="center"/>
            </w:pPr>
            <w:r>
              <w:t>63750,000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10201ST04G</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55813,900</w:t>
            </w:r>
          </w:p>
        </w:tc>
        <w:tc>
          <w:tcPr>
            <w:tcW w:w="1814" w:type="dxa"/>
            <w:vAlign w:val="center"/>
          </w:tcPr>
          <w:p w:rsidR="00E6727C" w:rsidRDefault="00E6727C">
            <w:pPr>
              <w:pStyle w:val="ConsPlusNormal"/>
              <w:jc w:val="center"/>
            </w:pPr>
            <w:r>
              <w:t>63750,000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10201ST04G</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55813,900</w:t>
            </w:r>
          </w:p>
        </w:tc>
        <w:tc>
          <w:tcPr>
            <w:tcW w:w="1814" w:type="dxa"/>
            <w:vAlign w:val="center"/>
          </w:tcPr>
          <w:p w:rsidR="00E6727C" w:rsidRDefault="00E6727C">
            <w:pPr>
              <w:pStyle w:val="ConsPlusNormal"/>
              <w:jc w:val="center"/>
            </w:pPr>
            <w:r>
              <w:t>63750,000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10201ST04I</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757" w:type="dxa"/>
            <w:vAlign w:val="center"/>
          </w:tcPr>
          <w:p w:rsidR="00E6727C" w:rsidRDefault="00E6727C">
            <w:pPr>
              <w:pStyle w:val="ConsPlusNormal"/>
              <w:jc w:val="center"/>
            </w:pPr>
            <w:r>
              <w:t>21258,100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10201ST04I</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21258,100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10201ST04I</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21258,100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10201ST04J</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757" w:type="dxa"/>
            <w:vAlign w:val="center"/>
          </w:tcPr>
          <w:p w:rsidR="00E6727C" w:rsidRDefault="00E6727C">
            <w:pPr>
              <w:pStyle w:val="ConsPlusNormal"/>
              <w:jc w:val="center"/>
            </w:pPr>
            <w:r>
              <w:t>18083,500</w:t>
            </w:r>
          </w:p>
        </w:tc>
        <w:tc>
          <w:tcPr>
            <w:tcW w:w="1814" w:type="dxa"/>
            <w:vAlign w:val="center"/>
          </w:tcPr>
          <w:p w:rsidR="00E6727C" w:rsidRDefault="00E6727C">
            <w:pPr>
              <w:pStyle w:val="ConsPlusNormal"/>
              <w:jc w:val="center"/>
            </w:pPr>
            <w:r>
              <w:t>77856,300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10201ST04J</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18083,500</w:t>
            </w:r>
          </w:p>
        </w:tc>
        <w:tc>
          <w:tcPr>
            <w:tcW w:w="1814" w:type="dxa"/>
            <w:vAlign w:val="center"/>
          </w:tcPr>
          <w:p w:rsidR="00E6727C" w:rsidRDefault="00E6727C">
            <w:pPr>
              <w:pStyle w:val="ConsPlusNormal"/>
              <w:jc w:val="center"/>
            </w:pPr>
            <w:r>
              <w:t>77856,300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10201ST04J</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18083,500</w:t>
            </w:r>
          </w:p>
        </w:tc>
        <w:tc>
          <w:tcPr>
            <w:tcW w:w="1814" w:type="dxa"/>
            <w:vAlign w:val="center"/>
          </w:tcPr>
          <w:p w:rsidR="00E6727C" w:rsidRDefault="00E6727C">
            <w:pPr>
              <w:pStyle w:val="ConsPlusNormal"/>
              <w:jc w:val="center"/>
            </w:pPr>
            <w:r>
              <w:t>77856,300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10201ST04L</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Крисанова от шоссе Космонавтов до ул. Пушкина)</w:t>
            </w:r>
          </w:p>
        </w:tc>
        <w:tc>
          <w:tcPr>
            <w:tcW w:w="1757" w:type="dxa"/>
            <w:vAlign w:val="center"/>
          </w:tcPr>
          <w:p w:rsidR="00E6727C" w:rsidRDefault="00E6727C">
            <w:pPr>
              <w:pStyle w:val="ConsPlusNormal"/>
              <w:jc w:val="center"/>
            </w:pPr>
            <w:r>
              <w:t>48155,500</w:t>
            </w:r>
          </w:p>
        </w:tc>
        <w:tc>
          <w:tcPr>
            <w:tcW w:w="1814" w:type="dxa"/>
            <w:vAlign w:val="center"/>
          </w:tcPr>
          <w:p w:rsidR="00E6727C" w:rsidRDefault="00E6727C">
            <w:pPr>
              <w:pStyle w:val="ConsPlusNormal"/>
              <w:jc w:val="center"/>
            </w:pPr>
            <w:r>
              <w:t>182348,900</w:t>
            </w:r>
          </w:p>
        </w:tc>
        <w:tc>
          <w:tcPr>
            <w:tcW w:w="1757" w:type="dxa"/>
            <w:vAlign w:val="center"/>
          </w:tcPr>
          <w:p w:rsidR="00E6727C" w:rsidRDefault="00E6727C">
            <w:pPr>
              <w:pStyle w:val="ConsPlusNormal"/>
              <w:jc w:val="center"/>
            </w:pPr>
            <w:r>
              <w:t>534567,500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10201ST04L</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48155,500</w:t>
            </w:r>
          </w:p>
        </w:tc>
        <w:tc>
          <w:tcPr>
            <w:tcW w:w="1814" w:type="dxa"/>
            <w:vAlign w:val="center"/>
          </w:tcPr>
          <w:p w:rsidR="00E6727C" w:rsidRDefault="00E6727C">
            <w:pPr>
              <w:pStyle w:val="ConsPlusNormal"/>
              <w:jc w:val="center"/>
            </w:pPr>
            <w:r>
              <w:t>182348,900</w:t>
            </w:r>
          </w:p>
        </w:tc>
        <w:tc>
          <w:tcPr>
            <w:tcW w:w="1757" w:type="dxa"/>
            <w:vAlign w:val="center"/>
          </w:tcPr>
          <w:p w:rsidR="00E6727C" w:rsidRDefault="00E6727C">
            <w:pPr>
              <w:pStyle w:val="ConsPlusNormal"/>
              <w:jc w:val="center"/>
            </w:pPr>
            <w:r>
              <w:t>534567,500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10201ST04L</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48155,500</w:t>
            </w:r>
          </w:p>
        </w:tc>
        <w:tc>
          <w:tcPr>
            <w:tcW w:w="1814" w:type="dxa"/>
            <w:vAlign w:val="center"/>
          </w:tcPr>
          <w:p w:rsidR="00E6727C" w:rsidRDefault="00E6727C">
            <w:pPr>
              <w:pStyle w:val="ConsPlusNormal"/>
              <w:jc w:val="center"/>
            </w:pPr>
            <w:r>
              <w:t>182348,900</w:t>
            </w:r>
          </w:p>
        </w:tc>
        <w:tc>
          <w:tcPr>
            <w:tcW w:w="1757" w:type="dxa"/>
            <w:vAlign w:val="center"/>
          </w:tcPr>
          <w:p w:rsidR="00E6727C" w:rsidRDefault="00E6727C">
            <w:pPr>
              <w:pStyle w:val="ConsPlusNormal"/>
              <w:jc w:val="center"/>
            </w:pPr>
            <w:r>
              <w:t>534567,500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10201ST04N</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757" w:type="dxa"/>
            <w:vAlign w:val="center"/>
          </w:tcPr>
          <w:p w:rsidR="00E6727C" w:rsidRDefault="00E6727C">
            <w:pPr>
              <w:pStyle w:val="ConsPlusNormal"/>
              <w:jc w:val="center"/>
            </w:pPr>
            <w:r>
              <w:t>5305,000</w:t>
            </w:r>
          </w:p>
        </w:tc>
        <w:tc>
          <w:tcPr>
            <w:tcW w:w="1814" w:type="dxa"/>
            <w:vAlign w:val="center"/>
          </w:tcPr>
          <w:p w:rsidR="00E6727C" w:rsidRDefault="00E6727C">
            <w:pPr>
              <w:pStyle w:val="ConsPlusNormal"/>
              <w:jc w:val="center"/>
            </w:pPr>
            <w:r>
              <w:t>136893,600</w:t>
            </w:r>
          </w:p>
        </w:tc>
        <w:tc>
          <w:tcPr>
            <w:tcW w:w="1757" w:type="dxa"/>
            <w:vAlign w:val="center"/>
          </w:tcPr>
          <w:p w:rsidR="00E6727C" w:rsidRDefault="00E6727C">
            <w:pPr>
              <w:pStyle w:val="ConsPlusNormal"/>
              <w:jc w:val="center"/>
            </w:pPr>
            <w:r>
              <w:t>279089,300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10201ST04N</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5305,000</w:t>
            </w:r>
          </w:p>
        </w:tc>
        <w:tc>
          <w:tcPr>
            <w:tcW w:w="1814" w:type="dxa"/>
            <w:vAlign w:val="center"/>
          </w:tcPr>
          <w:p w:rsidR="00E6727C" w:rsidRDefault="00E6727C">
            <w:pPr>
              <w:pStyle w:val="ConsPlusNormal"/>
              <w:jc w:val="center"/>
            </w:pPr>
            <w:r>
              <w:t>136893,600</w:t>
            </w:r>
          </w:p>
        </w:tc>
        <w:tc>
          <w:tcPr>
            <w:tcW w:w="1757" w:type="dxa"/>
            <w:vAlign w:val="center"/>
          </w:tcPr>
          <w:p w:rsidR="00E6727C" w:rsidRDefault="00E6727C">
            <w:pPr>
              <w:pStyle w:val="ConsPlusNormal"/>
              <w:jc w:val="center"/>
            </w:pPr>
            <w:r>
              <w:t>279089,300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10201ST04N</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5305,000</w:t>
            </w:r>
          </w:p>
        </w:tc>
        <w:tc>
          <w:tcPr>
            <w:tcW w:w="1814" w:type="dxa"/>
            <w:vAlign w:val="center"/>
          </w:tcPr>
          <w:p w:rsidR="00E6727C" w:rsidRDefault="00E6727C">
            <w:pPr>
              <w:pStyle w:val="ConsPlusNormal"/>
              <w:jc w:val="center"/>
            </w:pPr>
            <w:r>
              <w:t>136893,600</w:t>
            </w:r>
          </w:p>
        </w:tc>
        <w:tc>
          <w:tcPr>
            <w:tcW w:w="1757" w:type="dxa"/>
            <w:vAlign w:val="center"/>
          </w:tcPr>
          <w:p w:rsidR="00E6727C" w:rsidRDefault="00E6727C">
            <w:pPr>
              <w:pStyle w:val="ConsPlusNormal"/>
              <w:jc w:val="center"/>
            </w:pPr>
            <w:r>
              <w:t>279089,300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10201ST04P</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Куфонина)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4853,900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10201ST04P</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4853,900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10201ST04P</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4853,900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10201ST04Q</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757" w:type="dxa"/>
            <w:vAlign w:val="center"/>
          </w:tcPr>
          <w:p w:rsidR="00E6727C" w:rsidRDefault="00E6727C">
            <w:pPr>
              <w:pStyle w:val="ConsPlusNormal"/>
              <w:jc w:val="center"/>
            </w:pPr>
            <w:r>
              <w:t>95880,100</w:t>
            </w:r>
          </w:p>
        </w:tc>
        <w:tc>
          <w:tcPr>
            <w:tcW w:w="1814" w:type="dxa"/>
            <w:vAlign w:val="center"/>
          </w:tcPr>
          <w:p w:rsidR="00E6727C" w:rsidRDefault="00E6727C">
            <w:pPr>
              <w:pStyle w:val="ConsPlusNormal"/>
              <w:jc w:val="center"/>
            </w:pPr>
            <w:r>
              <w:t>17184,200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10201ST04Q</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95880,100</w:t>
            </w:r>
          </w:p>
        </w:tc>
        <w:tc>
          <w:tcPr>
            <w:tcW w:w="1814" w:type="dxa"/>
            <w:vAlign w:val="center"/>
          </w:tcPr>
          <w:p w:rsidR="00E6727C" w:rsidRDefault="00E6727C">
            <w:pPr>
              <w:pStyle w:val="ConsPlusNormal"/>
              <w:jc w:val="center"/>
            </w:pPr>
            <w:r>
              <w:t>17184,200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10201ST04Q</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95880,100</w:t>
            </w:r>
          </w:p>
        </w:tc>
        <w:tc>
          <w:tcPr>
            <w:tcW w:w="1814" w:type="dxa"/>
            <w:vAlign w:val="center"/>
          </w:tcPr>
          <w:p w:rsidR="00E6727C" w:rsidRDefault="00E6727C">
            <w:pPr>
              <w:pStyle w:val="ConsPlusNormal"/>
              <w:jc w:val="center"/>
            </w:pPr>
            <w:r>
              <w:t>17184,200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10201ST04T</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757" w:type="dxa"/>
            <w:vAlign w:val="center"/>
          </w:tcPr>
          <w:p w:rsidR="00E6727C" w:rsidRDefault="00E6727C">
            <w:pPr>
              <w:pStyle w:val="ConsPlusNormal"/>
              <w:jc w:val="center"/>
            </w:pPr>
            <w:r>
              <w:t>4659,000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10201ST04T</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4659,000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10201ST04T</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4659,000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10201ST04U</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10376,900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10201ST04U</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10376,900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10201ST04U</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10376,900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10201ST04V</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11538,900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10201ST04V</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11538,900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10201ST04V</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11538,900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10201ST04W</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25000,000</w:t>
            </w:r>
          </w:p>
        </w:tc>
        <w:tc>
          <w:tcPr>
            <w:tcW w:w="1757" w:type="dxa"/>
            <w:vAlign w:val="center"/>
          </w:tcPr>
          <w:p w:rsidR="00E6727C" w:rsidRDefault="00E6727C">
            <w:pPr>
              <w:pStyle w:val="ConsPlusNormal"/>
              <w:jc w:val="center"/>
            </w:pPr>
            <w:r>
              <w:t>284496,900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10201ST04W</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25000,000</w:t>
            </w:r>
          </w:p>
        </w:tc>
        <w:tc>
          <w:tcPr>
            <w:tcW w:w="1757" w:type="dxa"/>
            <w:vAlign w:val="center"/>
          </w:tcPr>
          <w:p w:rsidR="00E6727C" w:rsidRDefault="00E6727C">
            <w:pPr>
              <w:pStyle w:val="ConsPlusNormal"/>
              <w:jc w:val="center"/>
            </w:pPr>
            <w:r>
              <w:t>284496,900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10201ST04W</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25000,000</w:t>
            </w:r>
          </w:p>
        </w:tc>
        <w:tc>
          <w:tcPr>
            <w:tcW w:w="1757" w:type="dxa"/>
            <w:vAlign w:val="center"/>
          </w:tcPr>
          <w:p w:rsidR="00E6727C" w:rsidRDefault="00E6727C">
            <w:pPr>
              <w:pStyle w:val="ConsPlusNormal"/>
              <w:jc w:val="center"/>
            </w:pPr>
            <w:r>
              <w:t>284496,900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10201ST04Y</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от площади Карла Маркса до ул. Чкалова)</w:t>
            </w:r>
          </w:p>
        </w:tc>
        <w:tc>
          <w:tcPr>
            <w:tcW w:w="1757" w:type="dxa"/>
            <w:vAlign w:val="center"/>
          </w:tcPr>
          <w:p w:rsidR="00E6727C" w:rsidRDefault="00E6727C">
            <w:pPr>
              <w:pStyle w:val="ConsPlusNormal"/>
              <w:jc w:val="center"/>
            </w:pPr>
            <w:r>
              <w:t>11720,000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10201ST04Y</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11720,000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10201ST04Y</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11720,000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10201ST04A</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757" w:type="dxa"/>
            <w:vAlign w:val="center"/>
          </w:tcPr>
          <w:p w:rsidR="00E6727C" w:rsidRDefault="00E6727C">
            <w:pPr>
              <w:pStyle w:val="ConsPlusNormal"/>
              <w:jc w:val="center"/>
            </w:pPr>
            <w:r>
              <w:t>130070,600</w:t>
            </w:r>
          </w:p>
        </w:tc>
        <w:tc>
          <w:tcPr>
            <w:tcW w:w="1814" w:type="dxa"/>
            <w:vAlign w:val="center"/>
          </w:tcPr>
          <w:p w:rsidR="00E6727C" w:rsidRDefault="00E6727C">
            <w:pPr>
              <w:pStyle w:val="ConsPlusNormal"/>
              <w:jc w:val="center"/>
            </w:pPr>
            <w:r>
              <w:t>66493,300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10201ST04A</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130070,600</w:t>
            </w:r>
          </w:p>
        </w:tc>
        <w:tc>
          <w:tcPr>
            <w:tcW w:w="1814" w:type="dxa"/>
            <w:vAlign w:val="center"/>
          </w:tcPr>
          <w:p w:rsidR="00E6727C" w:rsidRDefault="00E6727C">
            <w:pPr>
              <w:pStyle w:val="ConsPlusNormal"/>
              <w:jc w:val="center"/>
            </w:pPr>
            <w:r>
              <w:t>66493,300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10201ST04A</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130070,600</w:t>
            </w:r>
          </w:p>
        </w:tc>
        <w:tc>
          <w:tcPr>
            <w:tcW w:w="1814" w:type="dxa"/>
            <w:vAlign w:val="center"/>
          </w:tcPr>
          <w:p w:rsidR="00E6727C" w:rsidRDefault="00E6727C">
            <w:pPr>
              <w:pStyle w:val="ConsPlusNormal"/>
              <w:jc w:val="center"/>
            </w:pPr>
            <w:r>
              <w:t>66493,300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757" w:type="dxa"/>
            <w:vAlign w:val="center"/>
          </w:tcPr>
          <w:p w:rsidR="00E6727C" w:rsidRDefault="00E6727C">
            <w:pPr>
              <w:pStyle w:val="ConsPlusNormal"/>
              <w:jc w:val="center"/>
            </w:pPr>
            <w:r>
              <w:t>1431991,300</w:t>
            </w:r>
          </w:p>
        </w:tc>
        <w:tc>
          <w:tcPr>
            <w:tcW w:w="1814" w:type="dxa"/>
            <w:vAlign w:val="center"/>
          </w:tcPr>
          <w:p w:rsidR="00E6727C" w:rsidRDefault="00E6727C">
            <w:pPr>
              <w:pStyle w:val="ConsPlusNormal"/>
              <w:jc w:val="center"/>
            </w:pPr>
            <w:r>
              <w:t>2102955,000</w:t>
            </w:r>
          </w:p>
        </w:tc>
        <w:tc>
          <w:tcPr>
            <w:tcW w:w="1757" w:type="dxa"/>
            <w:vAlign w:val="center"/>
          </w:tcPr>
          <w:p w:rsidR="00E6727C" w:rsidRDefault="00E6727C">
            <w:pPr>
              <w:pStyle w:val="ConsPlusNormal"/>
              <w:jc w:val="center"/>
            </w:pPr>
            <w:r>
              <w:t>1860675,000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1431991,300</w:t>
            </w:r>
          </w:p>
        </w:tc>
        <w:tc>
          <w:tcPr>
            <w:tcW w:w="1814" w:type="dxa"/>
            <w:vAlign w:val="center"/>
          </w:tcPr>
          <w:p w:rsidR="00E6727C" w:rsidRDefault="00E6727C">
            <w:pPr>
              <w:pStyle w:val="ConsPlusNormal"/>
              <w:jc w:val="center"/>
            </w:pPr>
            <w:r>
              <w:t>2102955,000</w:t>
            </w:r>
          </w:p>
        </w:tc>
        <w:tc>
          <w:tcPr>
            <w:tcW w:w="1757" w:type="dxa"/>
            <w:vAlign w:val="center"/>
          </w:tcPr>
          <w:p w:rsidR="00E6727C" w:rsidRDefault="00E6727C">
            <w:pPr>
              <w:pStyle w:val="ConsPlusNormal"/>
              <w:jc w:val="center"/>
            </w:pPr>
            <w:r>
              <w:t>1860675,000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10201ST040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1431991,300</w:t>
            </w:r>
          </w:p>
        </w:tc>
        <w:tc>
          <w:tcPr>
            <w:tcW w:w="1814" w:type="dxa"/>
            <w:vAlign w:val="center"/>
          </w:tcPr>
          <w:p w:rsidR="00E6727C" w:rsidRDefault="00E6727C">
            <w:pPr>
              <w:pStyle w:val="ConsPlusNormal"/>
              <w:jc w:val="center"/>
            </w:pPr>
            <w:r>
              <w:t>2102955,000</w:t>
            </w:r>
          </w:p>
        </w:tc>
        <w:tc>
          <w:tcPr>
            <w:tcW w:w="1757" w:type="dxa"/>
            <w:vAlign w:val="center"/>
          </w:tcPr>
          <w:p w:rsidR="00E6727C" w:rsidRDefault="00E6727C">
            <w:pPr>
              <w:pStyle w:val="ConsPlusNormal"/>
              <w:jc w:val="center"/>
            </w:pPr>
            <w:r>
              <w:t>1860675,000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757" w:type="dxa"/>
            <w:vAlign w:val="center"/>
          </w:tcPr>
          <w:p w:rsidR="00E6727C" w:rsidRDefault="00E6727C">
            <w:pPr>
              <w:pStyle w:val="ConsPlusNormal"/>
              <w:jc w:val="center"/>
            </w:pPr>
            <w:r>
              <w:t>8000,000</w:t>
            </w:r>
          </w:p>
        </w:tc>
        <w:tc>
          <w:tcPr>
            <w:tcW w:w="1814" w:type="dxa"/>
            <w:vAlign w:val="center"/>
          </w:tcPr>
          <w:p w:rsidR="00E6727C" w:rsidRDefault="00E6727C">
            <w:pPr>
              <w:pStyle w:val="ConsPlusNormal"/>
              <w:jc w:val="center"/>
            </w:pPr>
            <w:r>
              <w:t>39873,700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1020341290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757" w:type="dxa"/>
            <w:vAlign w:val="center"/>
          </w:tcPr>
          <w:p w:rsidR="00E6727C" w:rsidRDefault="00E6727C">
            <w:pPr>
              <w:pStyle w:val="ConsPlusNormal"/>
              <w:jc w:val="center"/>
            </w:pPr>
            <w:r>
              <w:t>8000,000</w:t>
            </w:r>
          </w:p>
        </w:tc>
        <w:tc>
          <w:tcPr>
            <w:tcW w:w="1814" w:type="dxa"/>
            <w:vAlign w:val="center"/>
          </w:tcPr>
          <w:p w:rsidR="00E6727C" w:rsidRDefault="00E6727C">
            <w:pPr>
              <w:pStyle w:val="ConsPlusNormal"/>
              <w:jc w:val="center"/>
            </w:pPr>
            <w:r>
              <w:t>39873,700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1020341290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8000,000</w:t>
            </w:r>
          </w:p>
        </w:tc>
        <w:tc>
          <w:tcPr>
            <w:tcW w:w="1814" w:type="dxa"/>
            <w:vAlign w:val="center"/>
          </w:tcPr>
          <w:p w:rsidR="00E6727C" w:rsidRDefault="00E6727C">
            <w:pPr>
              <w:pStyle w:val="ConsPlusNormal"/>
              <w:jc w:val="center"/>
            </w:pPr>
            <w:r>
              <w:t>39873,700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1020341290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8000,000</w:t>
            </w:r>
          </w:p>
        </w:tc>
        <w:tc>
          <w:tcPr>
            <w:tcW w:w="1814" w:type="dxa"/>
            <w:vAlign w:val="center"/>
          </w:tcPr>
          <w:p w:rsidR="00E6727C" w:rsidRDefault="00E6727C">
            <w:pPr>
              <w:pStyle w:val="ConsPlusNormal"/>
              <w:jc w:val="center"/>
            </w:pPr>
            <w:r>
              <w:t>39873,700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41021,800</w:t>
            </w:r>
          </w:p>
        </w:tc>
        <w:tc>
          <w:tcPr>
            <w:tcW w:w="1814" w:type="dxa"/>
            <w:vAlign w:val="center"/>
          </w:tcPr>
          <w:p w:rsidR="00E6727C" w:rsidRDefault="00E6727C">
            <w:pPr>
              <w:pStyle w:val="ConsPlusNormal"/>
              <w:jc w:val="center"/>
            </w:pPr>
            <w:r>
              <w:t>37918,900</w:t>
            </w:r>
          </w:p>
        </w:tc>
        <w:tc>
          <w:tcPr>
            <w:tcW w:w="1757" w:type="dxa"/>
            <w:vAlign w:val="center"/>
          </w:tcPr>
          <w:p w:rsidR="00E6727C" w:rsidRDefault="00E6727C">
            <w:pPr>
              <w:pStyle w:val="ConsPlusNormal"/>
              <w:jc w:val="center"/>
            </w:pPr>
            <w:r>
              <w:t>37918,900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41021,800</w:t>
            </w:r>
          </w:p>
        </w:tc>
        <w:tc>
          <w:tcPr>
            <w:tcW w:w="1814" w:type="dxa"/>
            <w:vAlign w:val="center"/>
          </w:tcPr>
          <w:p w:rsidR="00E6727C" w:rsidRDefault="00E6727C">
            <w:pPr>
              <w:pStyle w:val="ConsPlusNormal"/>
              <w:jc w:val="center"/>
            </w:pPr>
            <w:r>
              <w:t>37918,900</w:t>
            </w:r>
          </w:p>
        </w:tc>
        <w:tc>
          <w:tcPr>
            <w:tcW w:w="1757" w:type="dxa"/>
            <w:vAlign w:val="center"/>
          </w:tcPr>
          <w:p w:rsidR="00E6727C" w:rsidRDefault="00E6727C">
            <w:pPr>
              <w:pStyle w:val="ConsPlusNormal"/>
              <w:jc w:val="center"/>
            </w:pPr>
            <w:r>
              <w:t>37918,900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41021,800</w:t>
            </w:r>
          </w:p>
        </w:tc>
        <w:tc>
          <w:tcPr>
            <w:tcW w:w="1814" w:type="dxa"/>
            <w:vAlign w:val="center"/>
          </w:tcPr>
          <w:p w:rsidR="00E6727C" w:rsidRDefault="00E6727C">
            <w:pPr>
              <w:pStyle w:val="ConsPlusNormal"/>
              <w:jc w:val="center"/>
            </w:pPr>
            <w:r>
              <w:t>37918,900</w:t>
            </w:r>
          </w:p>
        </w:tc>
        <w:tc>
          <w:tcPr>
            <w:tcW w:w="1757" w:type="dxa"/>
            <w:vAlign w:val="center"/>
          </w:tcPr>
          <w:p w:rsidR="00E6727C" w:rsidRDefault="00E6727C">
            <w:pPr>
              <w:pStyle w:val="ConsPlusNormal"/>
              <w:jc w:val="center"/>
            </w:pPr>
            <w:r>
              <w:t>37918,900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33516,900</w:t>
            </w:r>
          </w:p>
        </w:tc>
        <w:tc>
          <w:tcPr>
            <w:tcW w:w="1814" w:type="dxa"/>
            <w:vAlign w:val="center"/>
          </w:tcPr>
          <w:p w:rsidR="00E6727C" w:rsidRDefault="00E6727C">
            <w:pPr>
              <w:pStyle w:val="ConsPlusNormal"/>
              <w:jc w:val="center"/>
            </w:pPr>
            <w:r>
              <w:t>30391,100</w:t>
            </w:r>
          </w:p>
        </w:tc>
        <w:tc>
          <w:tcPr>
            <w:tcW w:w="1757" w:type="dxa"/>
            <w:vAlign w:val="center"/>
          </w:tcPr>
          <w:p w:rsidR="00E6727C" w:rsidRDefault="00E6727C">
            <w:pPr>
              <w:pStyle w:val="ConsPlusNormal"/>
              <w:jc w:val="center"/>
            </w:pPr>
            <w:r>
              <w:t>30391,100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33516,900</w:t>
            </w:r>
          </w:p>
        </w:tc>
        <w:tc>
          <w:tcPr>
            <w:tcW w:w="1814" w:type="dxa"/>
            <w:vAlign w:val="center"/>
          </w:tcPr>
          <w:p w:rsidR="00E6727C" w:rsidRDefault="00E6727C">
            <w:pPr>
              <w:pStyle w:val="ConsPlusNormal"/>
              <w:jc w:val="center"/>
            </w:pPr>
            <w:r>
              <w:t>30391,100</w:t>
            </w:r>
          </w:p>
        </w:tc>
        <w:tc>
          <w:tcPr>
            <w:tcW w:w="1757" w:type="dxa"/>
            <w:vAlign w:val="center"/>
          </w:tcPr>
          <w:p w:rsidR="00E6727C" w:rsidRDefault="00E6727C">
            <w:pPr>
              <w:pStyle w:val="ConsPlusNormal"/>
              <w:jc w:val="center"/>
            </w:pPr>
            <w:r>
              <w:t>30391,100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5356,200</w:t>
            </w:r>
          </w:p>
        </w:tc>
        <w:tc>
          <w:tcPr>
            <w:tcW w:w="1814" w:type="dxa"/>
            <w:vAlign w:val="center"/>
          </w:tcPr>
          <w:p w:rsidR="00E6727C" w:rsidRDefault="00E6727C">
            <w:pPr>
              <w:pStyle w:val="ConsPlusNormal"/>
              <w:jc w:val="center"/>
            </w:pPr>
            <w:r>
              <w:t>5372,900</w:t>
            </w:r>
          </w:p>
        </w:tc>
        <w:tc>
          <w:tcPr>
            <w:tcW w:w="1757" w:type="dxa"/>
            <w:vAlign w:val="center"/>
          </w:tcPr>
          <w:p w:rsidR="00E6727C" w:rsidRDefault="00E6727C">
            <w:pPr>
              <w:pStyle w:val="ConsPlusNormal"/>
              <w:jc w:val="center"/>
            </w:pPr>
            <w:r>
              <w:t>5372,900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5356,200</w:t>
            </w:r>
          </w:p>
        </w:tc>
        <w:tc>
          <w:tcPr>
            <w:tcW w:w="1814" w:type="dxa"/>
            <w:vAlign w:val="center"/>
          </w:tcPr>
          <w:p w:rsidR="00E6727C" w:rsidRDefault="00E6727C">
            <w:pPr>
              <w:pStyle w:val="ConsPlusNormal"/>
              <w:jc w:val="center"/>
            </w:pPr>
            <w:r>
              <w:t>5372,900</w:t>
            </w:r>
          </w:p>
        </w:tc>
        <w:tc>
          <w:tcPr>
            <w:tcW w:w="1757" w:type="dxa"/>
            <w:vAlign w:val="center"/>
          </w:tcPr>
          <w:p w:rsidR="00E6727C" w:rsidRDefault="00E6727C">
            <w:pPr>
              <w:pStyle w:val="ConsPlusNormal"/>
              <w:jc w:val="center"/>
            </w:pPr>
            <w:r>
              <w:t>5372,900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2148,700</w:t>
            </w:r>
          </w:p>
        </w:tc>
        <w:tc>
          <w:tcPr>
            <w:tcW w:w="1814" w:type="dxa"/>
            <w:vAlign w:val="center"/>
          </w:tcPr>
          <w:p w:rsidR="00E6727C" w:rsidRDefault="00E6727C">
            <w:pPr>
              <w:pStyle w:val="ConsPlusNormal"/>
              <w:jc w:val="center"/>
            </w:pPr>
            <w:r>
              <w:t>2154,900</w:t>
            </w:r>
          </w:p>
        </w:tc>
        <w:tc>
          <w:tcPr>
            <w:tcW w:w="1757" w:type="dxa"/>
            <w:vAlign w:val="center"/>
          </w:tcPr>
          <w:p w:rsidR="00E6727C" w:rsidRDefault="00E6727C">
            <w:pPr>
              <w:pStyle w:val="ConsPlusNormal"/>
              <w:jc w:val="center"/>
            </w:pPr>
            <w:r>
              <w:t>2154,900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2148,700</w:t>
            </w:r>
          </w:p>
        </w:tc>
        <w:tc>
          <w:tcPr>
            <w:tcW w:w="1814" w:type="dxa"/>
            <w:vAlign w:val="center"/>
          </w:tcPr>
          <w:p w:rsidR="00E6727C" w:rsidRDefault="00E6727C">
            <w:pPr>
              <w:pStyle w:val="ConsPlusNormal"/>
              <w:jc w:val="center"/>
            </w:pPr>
            <w:r>
              <w:t>2154,900</w:t>
            </w:r>
          </w:p>
        </w:tc>
        <w:tc>
          <w:tcPr>
            <w:tcW w:w="1757" w:type="dxa"/>
            <w:vAlign w:val="center"/>
          </w:tcPr>
          <w:p w:rsidR="00E6727C" w:rsidRDefault="00E6727C">
            <w:pPr>
              <w:pStyle w:val="ConsPlusNormal"/>
              <w:jc w:val="center"/>
            </w:pPr>
            <w:r>
              <w:t>2154,900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"Совершенствование организации дорожного движения на улично-дорожной сети города Перми"</w:t>
            </w:r>
          </w:p>
        </w:tc>
        <w:tc>
          <w:tcPr>
            <w:tcW w:w="1757" w:type="dxa"/>
            <w:vAlign w:val="center"/>
          </w:tcPr>
          <w:p w:rsidR="00E6727C" w:rsidRDefault="00E6727C">
            <w:pPr>
              <w:pStyle w:val="ConsPlusNormal"/>
              <w:jc w:val="center"/>
            </w:pPr>
            <w:r>
              <w:t>229059,500</w:t>
            </w:r>
          </w:p>
        </w:tc>
        <w:tc>
          <w:tcPr>
            <w:tcW w:w="1814" w:type="dxa"/>
            <w:vAlign w:val="center"/>
          </w:tcPr>
          <w:p w:rsidR="00E6727C" w:rsidRDefault="00E6727C">
            <w:pPr>
              <w:pStyle w:val="ConsPlusNormal"/>
              <w:jc w:val="center"/>
            </w:pPr>
            <w:r>
              <w:t>225246,800</w:t>
            </w:r>
          </w:p>
        </w:tc>
        <w:tc>
          <w:tcPr>
            <w:tcW w:w="1757" w:type="dxa"/>
            <w:vAlign w:val="center"/>
          </w:tcPr>
          <w:p w:rsidR="00E6727C" w:rsidRDefault="00E6727C">
            <w:pPr>
              <w:pStyle w:val="ConsPlusNormal"/>
              <w:jc w:val="center"/>
            </w:pPr>
            <w:r>
              <w:t>213214,600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757" w:type="dxa"/>
            <w:vAlign w:val="center"/>
          </w:tcPr>
          <w:p w:rsidR="00E6727C" w:rsidRDefault="00E6727C">
            <w:pPr>
              <w:pStyle w:val="ConsPlusNormal"/>
              <w:jc w:val="center"/>
            </w:pPr>
            <w:r>
              <w:t>132363,800</w:t>
            </w:r>
          </w:p>
        </w:tc>
        <w:tc>
          <w:tcPr>
            <w:tcW w:w="1814" w:type="dxa"/>
            <w:vAlign w:val="center"/>
          </w:tcPr>
          <w:p w:rsidR="00E6727C" w:rsidRDefault="00E6727C">
            <w:pPr>
              <w:pStyle w:val="ConsPlusNormal"/>
              <w:jc w:val="center"/>
            </w:pPr>
            <w:r>
              <w:t>133610,600</w:t>
            </w:r>
          </w:p>
        </w:tc>
        <w:tc>
          <w:tcPr>
            <w:tcW w:w="1757" w:type="dxa"/>
            <w:vAlign w:val="center"/>
          </w:tcPr>
          <w:p w:rsidR="00E6727C" w:rsidRDefault="00E6727C">
            <w:pPr>
              <w:pStyle w:val="ConsPlusNormal"/>
              <w:jc w:val="center"/>
            </w:pPr>
            <w:r>
              <w:t>129857,400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1040123510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757" w:type="dxa"/>
            <w:vAlign w:val="center"/>
          </w:tcPr>
          <w:p w:rsidR="00E6727C" w:rsidRDefault="00E6727C">
            <w:pPr>
              <w:pStyle w:val="ConsPlusNormal"/>
              <w:jc w:val="center"/>
            </w:pPr>
            <w:r>
              <w:t>132363,800</w:t>
            </w:r>
          </w:p>
        </w:tc>
        <w:tc>
          <w:tcPr>
            <w:tcW w:w="1814" w:type="dxa"/>
            <w:vAlign w:val="center"/>
          </w:tcPr>
          <w:p w:rsidR="00E6727C" w:rsidRDefault="00E6727C">
            <w:pPr>
              <w:pStyle w:val="ConsPlusNormal"/>
              <w:jc w:val="center"/>
            </w:pPr>
            <w:r>
              <w:t>133610,600</w:t>
            </w:r>
          </w:p>
        </w:tc>
        <w:tc>
          <w:tcPr>
            <w:tcW w:w="1757" w:type="dxa"/>
            <w:vAlign w:val="center"/>
          </w:tcPr>
          <w:p w:rsidR="00E6727C" w:rsidRDefault="00E6727C">
            <w:pPr>
              <w:pStyle w:val="ConsPlusNormal"/>
              <w:jc w:val="center"/>
            </w:pPr>
            <w:r>
              <w:t>129857,400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1040123510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132363,800</w:t>
            </w:r>
          </w:p>
        </w:tc>
        <w:tc>
          <w:tcPr>
            <w:tcW w:w="1814" w:type="dxa"/>
            <w:vAlign w:val="center"/>
          </w:tcPr>
          <w:p w:rsidR="00E6727C" w:rsidRDefault="00E6727C">
            <w:pPr>
              <w:pStyle w:val="ConsPlusNormal"/>
              <w:jc w:val="center"/>
            </w:pPr>
            <w:r>
              <w:t>133610,600</w:t>
            </w:r>
          </w:p>
        </w:tc>
        <w:tc>
          <w:tcPr>
            <w:tcW w:w="1757" w:type="dxa"/>
            <w:vAlign w:val="center"/>
          </w:tcPr>
          <w:p w:rsidR="00E6727C" w:rsidRDefault="00E6727C">
            <w:pPr>
              <w:pStyle w:val="ConsPlusNormal"/>
              <w:jc w:val="center"/>
            </w:pPr>
            <w:r>
              <w:t>129857,400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1040123510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132363,800</w:t>
            </w:r>
          </w:p>
        </w:tc>
        <w:tc>
          <w:tcPr>
            <w:tcW w:w="1814" w:type="dxa"/>
            <w:vAlign w:val="center"/>
          </w:tcPr>
          <w:p w:rsidR="00E6727C" w:rsidRDefault="00E6727C">
            <w:pPr>
              <w:pStyle w:val="ConsPlusNormal"/>
              <w:jc w:val="center"/>
            </w:pPr>
            <w:r>
              <w:t>133610,600</w:t>
            </w:r>
          </w:p>
        </w:tc>
        <w:tc>
          <w:tcPr>
            <w:tcW w:w="1757" w:type="dxa"/>
            <w:vAlign w:val="center"/>
          </w:tcPr>
          <w:p w:rsidR="00E6727C" w:rsidRDefault="00E6727C">
            <w:pPr>
              <w:pStyle w:val="ConsPlusNormal"/>
              <w:jc w:val="center"/>
            </w:pPr>
            <w:r>
              <w:t>129857,400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"Совершенствование технологии управления дорожным движением"</w:t>
            </w:r>
          </w:p>
        </w:tc>
        <w:tc>
          <w:tcPr>
            <w:tcW w:w="1757" w:type="dxa"/>
            <w:vAlign w:val="center"/>
          </w:tcPr>
          <w:p w:rsidR="00E6727C" w:rsidRDefault="00E6727C">
            <w:pPr>
              <w:pStyle w:val="ConsPlusNormal"/>
              <w:jc w:val="center"/>
            </w:pPr>
            <w:r>
              <w:t>54760,700</w:t>
            </w:r>
          </w:p>
        </w:tc>
        <w:tc>
          <w:tcPr>
            <w:tcW w:w="1814" w:type="dxa"/>
            <w:vAlign w:val="center"/>
          </w:tcPr>
          <w:p w:rsidR="00E6727C" w:rsidRDefault="00E6727C">
            <w:pPr>
              <w:pStyle w:val="ConsPlusNormal"/>
              <w:jc w:val="center"/>
            </w:pPr>
            <w:r>
              <w:t>58563,500</w:t>
            </w:r>
          </w:p>
        </w:tc>
        <w:tc>
          <w:tcPr>
            <w:tcW w:w="1757" w:type="dxa"/>
            <w:vAlign w:val="center"/>
          </w:tcPr>
          <w:p w:rsidR="00E6727C" w:rsidRDefault="00E6727C">
            <w:pPr>
              <w:pStyle w:val="ConsPlusNormal"/>
              <w:jc w:val="center"/>
            </w:pPr>
            <w:r>
              <w:t>54703,400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1040221560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Развитие комплекса технических средств видеонаблюдения и управления дорожным движением</w:t>
            </w:r>
          </w:p>
        </w:tc>
        <w:tc>
          <w:tcPr>
            <w:tcW w:w="1757" w:type="dxa"/>
            <w:vAlign w:val="center"/>
          </w:tcPr>
          <w:p w:rsidR="00E6727C" w:rsidRDefault="00E6727C">
            <w:pPr>
              <w:pStyle w:val="ConsPlusNormal"/>
              <w:jc w:val="center"/>
            </w:pPr>
            <w:r>
              <w:t>51263,700</w:t>
            </w:r>
          </w:p>
        </w:tc>
        <w:tc>
          <w:tcPr>
            <w:tcW w:w="1814" w:type="dxa"/>
            <w:vAlign w:val="center"/>
          </w:tcPr>
          <w:p w:rsidR="00E6727C" w:rsidRDefault="00E6727C">
            <w:pPr>
              <w:pStyle w:val="ConsPlusNormal"/>
              <w:jc w:val="center"/>
            </w:pPr>
            <w:r>
              <w:t>55066,500</w:t>
            </w:r>
          </w:p>
        </w:tc>
        <w:tc>
          <w:tcPr>
            <w:tcW w:w="1757" w:type="dxa"/>
            <w:vAlign w:val="center"/>
          </w:tcPr>
          <w:p w:rsidR="00E6727C" w:rsidRDefault="00E6727C">
            <w:pPr>
              <w:pStyle w:val="ConsPlusNormal"/>
              <w:jc w:val="center"/>
            </w:pPr>
            <w:r>
              <w:t>51206,400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1040221560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51263,700</w:t>
            </w:r>
          </w:p>
        </w:tc>
        <w:tc>
          <w:tcPr>
            <w:tcW w:w="1814" w:type="dxa"/>
            <w:vAlign w:val="center"/>
          </w:tcPr>
          <w:p w:rsidR="00E6727C" w:rsidRDefault="00E6727C">
            <w:pPr>
              <w:pStyle w:val="ConsPlusNormal"/>
              <w:jc w:val="center"/>
            </w:pPr>
            <w:r>
              <w:t>55066,500</w:t>
            </w:r>
          </w:p>
        </w:tc>
        <w:tc>
          <w:tcPr>
            <w:tcW w:w="1757" w:type="dxa"/>
            <w:vAlign w:val="center"/>
          </w:tcPr>
          <w:p w:rsidR="00E6727C" w:rsidRDefault="00E6727C">
            <w:pPr>
              <w:pStyle w:val="ConsPlusNormal"/>
              <w:jc w:val="center"/>
            </w:pPr>
            <w:r>
              <w:t>51206,400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1040221560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51263,700</w:t>
            </w:r>
          </w:p>
        </w:tc>
        <w:tc>
          <w:tcPr>
            <w:tcW w:w="1814" w:type="dxa"/>
            <w:vAlign w:val="center"/>
          </w:tcPr>
          <w:p w:rsidR="00E6727C" w:rsidRDefault="00E6727C">
            <w:pPr>
              <w:pStyle w:val="ConsPlusNormal"/>
              <w:jc w:val="center"/>
            </w:pPr>
            <w:r>
              <w:t>55066,500</w:t>
            </w:r>
          </w:p>
        </w:tc>
        <w:tc>
          <w:tcPr>
            <w:tcW w:w="1757" w:type="dxa"/>
            <w:vAlign w:val="center"/>
          </w:tcPr>
          <w:p w:rsidR="00E6727C" w:rsidRDefault="00E6727C">
            <w:pPr>
              <w:pStyle w:val="ConsPlusNormal"/>
              <w:jc w:val="center"/>
            </w:pPr>
            <w:r>
              <w:t>51206,400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1040221610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Разработка (актуализация) и реализация проектов организации дорожного движения</w:t>
            </w:r>
          </w:p>
        </w:tc>
        <w:tc>
          <w:tcPr>
            <w:tcW w:w="1757" w:type="dxa"/>
            <w:vAlign w:val="center"/>
          </w:tcPr>
          <w:p w:rsidR="00E6727C" w:rsidRDefault="00E6727C">
            <w:pPr>
              <w:pStyle w:val="ConsPlusNormal"/>
              <w:jc w:val="center"/>
            </w:pPr>
            <w:r>
              <w:t>3497,000</w:t>
            </w:r>
          </w:p>
        </w:tc>
        <w:tc>
          <w:tcPr>
            <w:tcW w:w="1814" w:type="dxa"/>
            <w:vAlign w:val="center"/>
          </w:tcPr>
          <w:p w:rsidR="00E6727C" w:rsidRDefault="00E6727C">
            <w:pPr>
              <w:pStyle w:val="ConsPlusNormal"/>
              <w:jc w:val="center"/>
            </w:pPr>
            <w:r>
              <w:t>3497,000</w:t>
            </w:r>
          </w:p>
        </w:tc>
        <w:tc>
          <w:tcPr>
            <w:tcW w:w="1757" w:type="dxa"/>
            <w:vAlign w:val="center"/>
          </w:tcPr>
          <w:p w:rsidR="00E6727C" w:rsidRDefault="00E6727C">
            <w:pPr>
              <w:pStyle w:val="ConsPlusNormal"/>
              <w:jc w:val="center"/>
            </w:pPr>
            <w:r>
              <w:t>3497,000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1040221610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3497,000</w:t>
            </w:r>
          </w:p>
        </w:tc>
        <w:tc>
          <w:tcPr>
            <w:tcW w:w="1814" w:type="dxa"/>
            <w:vAlign w:val="center"/>
          </w:tcPr>
          <w:p w:rsidR="00E6727C" w:rsidRDefault="00E6727C">
            <w:pPr>
              <w:pStyle w:val="ConsPlusNormal"/>
              <w:jc w:val="center"/>
            </w:pPr>
            <w:r>
              <w:t>3497,000</w:t>
            </w:r>
          </w:p>
        </w:tc>
        <w:tc>
          <w:tcPr>
            <w:tcW w:w="1757" w:type="dxa"/>
            <w:vAlign w:val="center"/>
          </w:tcPr>
          <w:p w:rsidR="00E6727C" w:rsidRDefault="00E6727C">
            <w:pPr>
              <w:pStyle w:val="ConsPlusNormal"/>
              <w:jc w:val="center"/>
            </w:pPr>
            <w:r>
              <w:t>3497,000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1040221610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3497,000</w:t>
            </w:r>
          </w:p>
        </w:tc>
        <w:tc>
          <w:tcPr>
            <w:tcW w:w="1814" w:type="dxa"/>
            <w:vAlign w:val="center"/>
          </w:tcPr>
          <w:p w:rsidR="00E6727C" w:rsidRDefault="00E6727C">
            <w:pPr>
              <w:pStyle w:val="ConsPlusNormal"/>
              <w:jc w:val="center"/>
            </w:pPr>
            <w:r>
              <w:t>3497,000</w:t>
            </w:r>
          </w:p>
        </w:tc>
        <w:tc>
          <w:tcPr>
            <w:tcW w:w="1757" w:type="dxa"/>
            <w:vAlign w:val="center"/>
          </w:tcPr>
          <w:p w:rsidR="00E6727C" w:rsidRDefault="00E6727C">
            <w:pPr>
              <w:pStyle w:val="ConsPlusNormal"/>
              <w:jc w:val="center"/>
            </w:pPr>
            <w:r>
              <w:t>3497,000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757" w:type="dxa"/>
            <w:vAlign w:val="center"/>
          </w:tcPr>
          <w:p w:rsidR="00E6727C" w:rsidRDefault="00E6727C">
            <w:pPr>
              <w:pStyle w:val="ConsPlusNormal"/>
              <w:jc w:val="center"/>
            </w:pPr>
            <w:r>
              <w:t>41935,000</w:t>
            </w:r>
          </w:p>
        </w:tc>
        <w:tc>
          <w:tcPr>
            <w:tcW w:w="1814" w:type="dxa"/>
            <w:vAlign w:val="center"/>
          </w:tcPr>
          <w:p w:rsidR="00E6727C" w:rsidRDefault="00E6727C">
            <w:pPr>
              <w:pStyle w:val="ConsPlusNormal"/>
              <w:jc w:val="center"/>
            </w:pPr>
            <w:r>
              <w:t>33072,700</w:t>
            </w:r>
          </w:p>
        </w:tc>
        <w:tc>
          <w:tcPr>
            <w:tcW w:w="1757" w:type="dxa"/>
            <w:vAlign w:val="center"/>
          </w:tcPr>
          <w:p w:rsidR="00E6727C" w:rsidRDefault="00E6727C">
            <w:pPr>
              <w:pStyle w:val="ConsPlusNormal"/>
              <w:jc w:val="center"/>
            </w:pPr>
            <w:r>
              <w:t>28653,800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1040323340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757" w:type="dxa"/>
            <w:vAlign w:val="center"/>
          </w:tcPr>
          <w:p w:rsidR="00E6727C" w:rsidRDefault="00E6727C">
            <w:pPr>
              <w:pStyle w:val="ConsPlusNormal"/>
              <w:jc w:val="center"/>
            </w:pPr>
            <w:r>
              <w:t>41935,000</w:t>
            </w:r>
          </w:p>
        </w:tc>
        <w:tc>
          <w:tcPr>
            <w:tcW w:w="1814" w:type="dxa"/>
            <w:vAlign w:val="center"/>
          </w:tcPr>
          <w:p w:rsidR="00E6727C" w:rsidRDefault="00E6727C">
            <w:pPr>
              <w:pStyle w:val="ConsPlusNormal"/>
              <w:jc w:val="center"/>
            </w:pPr>
            <w:r>
              <w:t>33072,700</w:t>
            </w:r>
          </w:p>
        </w:tc>
        <w:tc>
          <w:tcPr>
            <w:tcW w:w="1757" w:type="dxa"/>
            <w:vAlign w:val="center"/>
          </w:tcPr>
          <w:p w:rsidR="00E6727C" w:rsidRDefault="00E6727C">
            <w:pPr>
              <w:pStyle w:val="ConsPlusNormal"/>
              <w:jc w:val="center"/>
            </w:pPr>
            <w:r>
              <w:t>28653,800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1040323340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41908,000</w:t>
            </w:r>
          </w:p>
        </w:tc>
        <w:tc>
          <w:tcPr>
            <w:tcW w:w="1814" w:type="dxa"/>
            <w:vAlign w:val="center"/>
          </w:tcPr>
          <w:p w:rsidR="00E6727C" w:rsidRDefault="00E6727C">
            <w:pPr>
              <w:pStyle w:val="ConsPlusNormal"/>
              <w:jc w:val="center"/>
            </w:pPr>
            <w:r>
              <w:t>33045,700</w:t>
            </w:r>
          </w:p>
        </w:tc>
        <w:tc>
          <w:tcPr>
            <w:tcW w:w="1757" w:type="dxa"/>
            <w:vAlign w:val="center"/>
          </w:tcPr>
          <w:p w:rsidR="00E6727C" w:rsidRDefault="00E6727C">
            <w:pPr>
              <w:pStyle w:val="ConsPlusNormal"/>
              <w:jc w:val="center"/>
            </w:pPr>
            <w:r>
              <w:t>28626,800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1040323340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41908,000</w:t>
            </w:r>
          </w:p>
        </w:tc>
        <w:tc>
          <w:tcPr>
            <w:tcW w:w="1814" w:type="dxa"/>
            <w:vAlign w:val="center"/>
          </w:tcPr>
          <w:p w:rsidR="00E6727C" w:rsidRDefault="00E6727C">
            <w:pPr>
              <w:pStyle w:val="ConsPlusNormal"/>
              <w:jc w:val="center"/>
            </w:pPr>
            <w:r>
              <w:t>33045,700</w:t>
            </w:r>
          </w:p>
        </w:tc>
        <w:tc>
          <w:tcPr>
            <w:tcW w:w="1757" w:type="dxa"/>
            <w:vAlign w:val="center"/>
          </w:tcPr>
          <w:p w:rsidR="00E6727C" w:rsidRDefault="00E6727C">
            <w:pPr>
              <w:pStyle w:val="ConsPlusNormal"/>
              <w:jc w:val="center"/>
            </w:pPr>
            <w:r>
              <w:t>28626,800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1040323340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27,000</w:t>
            </w:r>
          </w:p>
        </w:tc>
        <w:tc>
          <w:tcPr>
            <w:tcW w:w="1814" w:type="dxa"/>
            <w:vAlign w:val="center"/>
          </w:tcPr>
          <w:p w:rsidR="00E6727C" w:rsidRDefault="00E6727C">
            <w:pPr>
              <w:pStyle w:val="ConsPlusNormal"/>
              <w:jc w:val="center"/>
            </w:pPr>
            <w:r>
              <w:t>27,000</w:t>
            </w:r>
          </w:p>
        </w:tc>
        <w:tc>
          <w:tcPr>
            <w:tcW w:w="1757" w:type="dxa"/>
            <w:vAlign w:val="center"/>
          </w:tcPr>
          <w:p w:rsidR="00E6727C" w:rsidRDefault="00E6727C">
            <w:pPr>
              <w:pStyle w:val="ConsPlusNormal"/>
              <w:jc w:val="center"/>
            </w:pPr>
            <w:r>
              <w:t>27,000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1040323340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27,000</w:t>
            </w:r>
          </w:p>
        </w:tc>
        <w:tc>
          <w:tcPr>
            <w:tcW w:w="1814" w:type="dxa"/>
            <w:vAlign w:val="center"/>
          </w:tcPr>
          <w:p w:rsidR="00E6727C" w:rsidRDefault="00E6727C">
            <w:pPr>
              <w:pStyle w:val="ConsPlusNormal"/>
              <w:jc w:val="center"/>
            </w:pPr>
            <w:r>
              <w:t>27,000</w:t>
            </w:r>
          </w:p>
        </w:tc>
        <w:tc>
          <w:tcPr>
            <w:tcW w:w="1757" w:type="dxa"/>
            <w:vAlign w:val="center"/>
          </w:tcPr>
          <w:p w:rsidR="00E6727C" w:rsidRDefault="00E6727C">
            <w:pPr>
              <w:pStyle w:val="ConsPlusNormal"/>
              <w:jc w:val="center"/>
            </w:pPr>
            <w:r>
              <w:t>27,000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1743782,300</w:t>
            </w:r>
          </w:p>
        </w:tc>
        <w:tc>
          <w:tcPr>
            <w:tcW w:w="1814" w:type="dxa"/>
            <w:vAlign w:val="center"/>
          </w:tcPr>
          <w:p w:rsidR="00E6727C" w:rsidRDefault="00E6727C">
            <w:pPr>
              <w:pStyle w:val="ConsPlusNormal"/>
              <w:jc w:val="center"/>
            </w:pPr>
            <w:r>
              <w:t>1911097,500</w:t>
            </w:r>
          </w:p>
        </w:tc>
        <w:tc>
          <w:tcPr>
            <w:tcW w:w="1757" w:type="dxa"/>
            <w:vAlign w:val="center"/>
          </w:tcPr>
          <w:p w:rsidR="00E6727C" w:rsidRDefault="00E6727C">
            <w:pPr>
              <w:pStyle w:val="ConsPlusNormal"/>
              <w:jc w:val="center"/>
            </w:pPr>
            <w:r>
              <w:t>1978561,400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Благоустройство</w:t>
            </w:r>
          </w:p>
        </w:tc>
        <w:tc>
          <w:tcPr>
            <w:tcW w:w="1757" w:type="dxa"/>
            <w:vAlign w:val="center"/>
          </w:tcPr>
          <w:p w:rsidR="00E6727C" w:rsidRDefault="00E6727C">
            <w:pPr>
              <w:pStyle w:val="ConsPlusNormal"/>
              <w:jc w:val="center"/>
            </w:pPr>
            <w:r>
              <w:t>1389451,200</w:t>
            </w:r>
          </w:p>
        </w:tc>
        <w:tc>
          <w:tcPr>
            <w:tcW w:w="1814" w:type="dxa"/>
            <w:vAlign w:val="center"/>
          </w:tcPr>
          <w:p w:rsidR="00E6727C" w:rsidRDefault="00E6727C">
            <w:pPr>
              <w:pStyle w:val="ConsPlusNormal"/>
              <w:jc w:val="center"/>
            </w:pPr>
            <w:r>
              <w:t>1559075,900</w:t>
            </w:r>
          </w:p>
        </w:tc>
        <w:tc>
          <w:tcPr>
            <w:tcW w:w="1757" w:type="dxa"/>
            <w:vAlign w:val="center"/>
          </w:tcPr>
          <w:p w:rsidR="00E6727C" w:rsidRDefault="00E6727C">
            <w:pPr>
              <w:pStyle w:val="ConsPlusNormal"/>
              <w:jc w:val="center"/>
            </w:pPr>
            <w:r>
              <w:t>1626539,800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531729,700</w:t>
            </w:r>
          </w:p>
        </w:tc>
        <w:tc>
          <w:tcPr>
            <w:tcW w:w="1814" w:type="dxa"/>
            <w:vAlign w:val="center"/>
          </w:tcPr>
          <w:p w:rsidR="00E6727C" w:rsidRDefault="00E6727C">
            <w:pPr>
              <w:pStyle w:val="ConsPlusNormal"/>
              <w:jc w:val="center"/>
            </w:pPr>
            <w:r>
              <w:t>591655,700</w:t>
            </w:r>
          </w:p>
        </w:tc>
        <w:tc>
          <w:tcPr>
            <w:tcW w:w="1757" w:type="dxa"/>
            <w:vAlign w:val="center"/>
          </w:tcPr>
          <w:p w:rsidR="00E6727C" w:rsidRDefault="00E6727C">
            <w:pPr>
              <w:pStyle w:val="ConsPlusNormal"/>
              <w:jc w:val="center"/>
            </w:pPr>
            <w:r>
              <w:t>550004,100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"Приведение в нормативное состояние автомобильных дорог и дорожных сооружений"</w:t>
            </w:r>
          </w:p>
        </w:tc>
        <w:tc>
          <w:tcPr>
            <w:tcW w:w="1757" w:type="dxa"/>
            <w:vAlign w:val="center"/>
          </w:tcPr>
          <w:p w:rsidR="00E6727C" w:rsidRDefault="00E6727C">
            <w:pPr>
              <w:pStyle w:val="ConsPlusNormal"/>
              <w:jc w:val="center"/>
            </w:pPr>
            <w:r>
              <w:t>362335,500</w:t>
            </w:r>
          </w:p>
        </w:tc>
        <w:tc>
          <w:tcPr>
            <w:tcW w:w="1814" w:type="dxa"/>
            <w:vAlign w:val="center"/>
          </w:tcPr>
          <w:p w:rsidR="00E6727C" w:rsidRDefault="00E6727C">
            <w:pPr>
              <w:pStyle w:val="ConsPlusNormal"/>
              <w:jc w:val="center"/>
            </w:pPr>
            <w:r>
              <w:t>468794,000</w:t>
            </w:r>
          </w:p>
        </w:tc>
        <w:tc>
          <w:tcPr>
            <w:tcW w:w="1757" w:type="dxa"/>
            <w:vAlign w:val="center"/>
          </w:tcPr>
          <w:p w:rsidR="00E6727C" w:rsidRDefault="00E6727C">
            <w:pPr>
              <w:pStyle w:val="ConsPlusNormal"/>
              <w:jc w:val="center"/>
            </w:pPr>
            <w:r>
              <w:t>405842,900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757" w:type="dxa"/>
            <w:vAlign w:val="center"/>
          </w:tcPr>
          <w:p w:rsidR="00E6727C" w:rsidRDefault="00E6727C">
            <w:pPr>
              <w:pStyle w:val="ConsPlusNormal"/>
              <w:jc w:val="center"/>
            </w:pPr>
            <w:r>
              <w:t>299973,700</w:t>
            </w:r>
          </w:p>
        </w:tc>
        <w:tc>
          <w:tcPr>
            <w:tcW w:w="1814" w:type="dxa"/>
            <w:vAlign w:val="center"/>
          </w:tcPr>
          <w:p w:rsidR="00E6727C" w:rsidRDefault="00E6727C">
            <w:pPr>
              <w:pStyle w:val="ConsPlusNormal"/>
              <w:jc w:val="center"/>
            </w:pPr>
            <w:r>
              <w:t>325632,200</w:t>
            </w:r>
          </w:p>
        </w:tc>
        <w:tc>
          <w:tcPr>
            <w:tcW w:w="1757" w:type="dxa"/>
            <w:vAlign w:val="center"/>
          </w:tcPr>
          <w:p w:rsidR="00E6727C" w:rsidRDefault="00E6727C">
            <w:pPr>
              <w:pStyle w:val="ConsPlusNormal"/>
              <w:jc w:val="center"/>
            </w:pPr>
            <w:r>
              <w:t>218824,100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1010423160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сетей наружного освещения микрорайона Бумкомбинат</w:t>
            </w:r>
          </w:p>
        </w:tc>
        <w:tc>
          <w:tcPr>
            <w:tcW w:w="1757" w:type="dxa"/>
            <w:vAlign w:val="center"/>
          </w:tcPr>
          <w:p w:rsidR="00E6727C" w:rsidRDefault="00E6727C">
            <w:pPr>
              <w:pStyle w:val="ConsPlusNormal"/>
              <w:jc w:val="center"/>
            </w:pPr>
            <w:r>
              <w:t>1239,300</w:t>
            </w:r>
          </w:p>
        </w:tc>
        <w:tc>
          <w:tcPr>
            <w:tcW w:w="1814" w:type="dxa"/>
            <w:vAlign w:val="center"/>
          </w:tcPr>
          <w:p w:rsidR="00E6727C" w:rsidRDefault="00E6727C">
            <w:pPr>
              <w:pStyle w:val="ConsPlusNormal"/>
              <w:jc w:val="center"/>
            </w:pPr>
            <w:r>
              <w:t>1239,300</w:t>
            </w:r>
          </w:p>
        </w:tc>
        <w:tc>
          <w:tcPr>
            <w:tcW w:w="1757" w:type="dxa"/>
            <w:vAlign w:val="center"/>
          </w:tcPr>
          <w:p w:rsidR="00E6727C" w:rsidRDefault="00E6727C">
            <w:pPr>
              <w:pStyle w:val="ConsPlusNormal"/>
              <w:jc w:val="center"/>
            </w:pPr>
            <w:r>
              <w:t>1239,300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1010423160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1239,300</w:t>
            </w:r>
          </w:p>
        </w:tc>
        <w:tc>
          <w:tcPr>
            <w:tcW w:w="1814" w:type="dxa"/>
            <w:vAlign w:val="center"/>
          </w:tcPr>
          <w:p w:rsidR="00E6727C" w:rsidRDefault="00E6727C">
            <w:pPr>
              <w:pStyle w:val="ConsPlusNormal"/>
              <w:jc w:val="center"/>
            </w:pPr>
            <w:r>
              <w:t>1239,300</w:t>
            </w:r>
          </w:p>
        </w:tc>
        <w:tc>
          <w:tcPr>
            <w:tcW w:w="1757" w:type="dxa"/>
            <w:vAlign w:val="center"/>
          </w:tcPr>
          <w:p w:rsidR="00E6727C" w:rsidRDefault="00E6727C">
            <w:pPr>
              <w:pStyle w:val="ConsPlusNormal"/>
              <w:jc w:val="center"/>
            </w:pPr>
            <w:r>
              <w:t>1239,300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1010423160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1239,300</w:t>
            </w:r>
          </w:p>
        </w:tc>
        <w:tc>
          <w:tcPr>
            <w:tcW w:w="1814" w:type="dxa"/>
            <w:vAlign w:val="center"/>
          </w:tcPr>
          <w:p w:rsidR="00E6727C" w:rsidRDefault="00E6727C">
            <w:pPr>
              <w:pStyle w:val="ConsPlusNormal"/>
              <w:jc w:val="center"/>
            </w:pPr>
            <w:r>
              <w:t>1239,300</w:t>
            </w:r>
          </w:p>
        </w:tc>
        <w:tc>
          <w:tcPr>
            <w:tcW w:w="1757" w:type="dxa"/>
            <w:vAlign w:val="center"/>
          </w:tcPr>
          <w:p w:rsidR="00E6727C" w:rsidRDefault="00E6727C">
            <w:pPr>
              <w:pStyle w:val="ConsPlusNormal"/>
              <w:jc w:val="center"/>
            </w:pPr>
            <w:r>
              <w:t>1239,300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1010471010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на содержание, паспортизацию, текущий и капитальный ремонт сетей наружного освещения</w:t>
            </w:r>
          </w:p>
        </w:tc>
        <w:tc>
          <w:tcPr>
            <w:tcW w:w="1757" w:type="dxa"/>
            <w:vAlign w:val="center"/>
          </w:tcPr>
          <w:p w:rsidR="00E6727C" w:rsidRDefault="00E6727C">
            <w:pPr>
              <w:pStyle w:val="ConsPlusNormal"/>
              <w:jc w:val="center"/>
            </w:pPr>
            <w:r>
              <w:t>173149,600</w:t>
            </w:r>
          </w:p>
        </w:tc>
        <w:tc>
          <w:tcPr>
            <w:tcW w:w="1814" w:type="dxa"/>
            <w:vAlign w:val="center"/>
          </w:tcPr>
          <w:p w:rsidR="00E6727C" w:rsidRDefault="00E6727C">
            <w:pPr>
              <w:pStyle w:val="ConsPlusNormal"/>
              <w:jc w:val="center"/>
            </w:pPr>
            <w:r>
              <w:t>153149,600</w:t>
            </w:r>
          </w:p>
        </w:tc>
        <w:tc>
          <w:tcPr>
            <w:tcW w:w="1757" w:type="dxa"/>
            <w:vAlign w:val="center"/>
          </w:tcPr>
          <w:p w:rsidR="00E6727C" w:rsidRDefault="00E6727C">
            <w:pPr>
              <w:pStyle w:val="ConsPlusNormal"/>
              <w:jc w:val="center"/>
            </w:pPr>
            <w:r>
              <w:t>153149,600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1010471010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173149,600</w:t>
            </w:r>
          </w:p>
        </w:tc>
        <w:tc>
          <w:tcPr>
            <w:tcW w:w="1814" w:type="dxa"/>
            <w:vAlign w:val="center"/>
          </w:tcPr>
          <w:p w:rsidR="00E6727C" w:rsidRDefault="00E6727C">
            <w:pPr>
              <w:pStyle w:val="ConsPlusNormal"/>
              <w:jc w:val="center"/>
            </w:pPr>
            <w:r>
              <w:t>153149,600</w:t>
            </w:r>
          </w:p>
        </w:tc>
        <w:tc>
          <w:tcPr>
            <w:tcW w:w="1757" w:type="dxa"/>
            <w:vAlign w:val="center"/>
          </w:tcPr>
          <w:p w:rsidR="00E6727C" w:rsidRDefault="00E6727C">
            <w:pPr>
              <w:pStyle w:val="ConsPlusNormal"/>
              <w:jc w:val="center"/>
            </w:pPr>
            <w:r>
              <w:t>153149,600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1010471010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173149,600</w:t>
            </w:r>
          </w:p>
        </w:tc>
        <w:tc>
          <w:tcPr>
            <w:tcW w:w="1814" w:type="dxa"/>
            <w:vAlign w:val="center"/>
          </w:tcPr>
          <w:p w:rsidR="00E6727C" w:rsidRDefault="00E6727C">
            <w:pPr>
              <w:pStyle w:val="ConsPlusNormal"/>
              <w:jc w:val="center"/>
            </w:pPr>
            <w:r>
              <w:t>153149,600</w:t>
            </w:r>
          </w:p>
        </w:tc>
        <w:tc>
          <w:tcPr>
            <w:tcW w:w="1757" w:type="dxa"/>
            <w:vAlign w:val="center"/>
          </w:tcPr>
          <w:p w:rsidR="00E6727C" w:rsidRDefault="00E6727C">
            <w:pPr>
              <w:pStyle w:val="ConsPlusNormal"/>
              <w:jc w:val="center"/>
            </w:pPr>
            <w:r>
              <w:t>153149,600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10104SЖ410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Развитие городского пространства</w:t>
            </w:r>
          </w:p>
        </w:tc>
        <w:tc>
          <w:tcPr>
            <w:tcW w:w="1757" w:type="dxa"/>
            <w:vAlign w:val="center"/>
          </w:tcPr>
          <w:p w:rsidR="00E6727C" w:rsidRDefault="00E6727C">
            <w:pPr>
              <w:pStyle w:val="ConsPlusNormal"/>
              <w:jc w:val="center"/>
            </w:pPr>
            <w:r>
              <w:t>125584,800</w:t>
            </w:r>
          </w:p>
        </w:tc>
        <w:tc>
          <w:tcPr>
            <w:tcW w:w="1814" w:type="dxa"/>
            <w:vAlign w:val="center"/>
          </w:tcPr>
          <w:p w:rsidR="00E6727C" w:rsidRDefault="00E6727C">
            <w:pPr>
              <w:pStyle w:val="ConsPlusNormal"/>
              <w:jc w:val="center"/>
            </w:pPr>
            <w:r>
              <w:t>171243,300</w:t>
            </w:r>
          </w:p>
        </w:tc>
        <w:tc>
          <w:tcPr>
            <w:tcW w:w="1757" w:type="dxa"/>
            <w:vAlign w:val="center"/>
          </w:tcPr>
          <w:p w:rsidR="00E6727C" w:rsidRDefault="00E6727C">
            <w:pPr>
              <w:pStyle w:val="ConsPlusNormal"/>
              <w:jc w:val="center"/>
            </w:pPr>
            <w:r>
              <w:t>64435,200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10104SЖ410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125584,800</w:t>
            </w:r>
          </w:p>
        </w:tc>
        <w:tc>
          <w:tcPr>
            <w:tcW w:w="1814" w:type="dxa"/>
            <w:vAlign w:val="center"/>
          </w:tcPr>
          <w:p w:rsidR="00E6727C" w:rsidRDefault="00E6727C">
            <w:pPr>
              <w:pStyle w:val="ConsPlusNormal"/>
              <w:jc w:val="center"/>
            </w:pPr>
            <w:r>
              <w:t>171243,300</w:t>
            </w:r>
          </w:p>
        </w:tc>
        <w:tc>
          <w:tcPr>
            <w:tcW w:w="1757" w:type="dxa"/>
            <w:vAlign w:val="center"/>
          </w:tcPr>
          <w:p w:rsidR="00E6727C" w:rsidRDefault="00E6727C">
            <w:pPr>
              <w:pStyle w:val="ConsPlusNormal"/>
              <w:jc w:val="center"/>
            </w:pPr>
            <w:r>
              <w:t>64435,200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10104SЖ410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125584,800</w:t>
            </w:r>
          </w:p>
        </w:tc>
        <w:tc>
          <w:tcPr>
            <w:tcW w:w="1814" w:type="dxa"/>
            <w:vAlign w:val="center"/>
          </w:tcPr>
          <w:p w:rsidR="00E6727C" w:rsidRDefault="00E6727C">
            <w:pPr>
              <w:pStyle w:val="ConsPlusNormal"/>
              <w:jc w:val="center"/>
            </w:pPr>
            <w:r>
              <w:t>171243,300</w:t>
            </w:r>
          </w:p>
        </w:tc>
        <w:tc>
          <w:tcPr>
            <w:tcW w:w="1757" w:type="dxa"/>
            <w:vAlign w:val="center"/>
          </w:tcPr>
          <w:p w:rsidR="00E6727C" w:rsidRDefault="00E6727C">
            <w:pPr>
              <w:pStyle w:val="ConsPlusNormal"/>
              <w:jc w:val="center"/>
            </w:pPr>
            <w:r>
              <w:t>64435,200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архитектурной подсветке"</w:t>
            </w:r>
          </w:p>
        </w:tc>
        <w:tc>
          <w:tcPr>
            <w:tcW w:w="1757" w:type="dxa"/>
            <w:vAlign w:val="center"/>
          </w:tcPr>
          <w:p w:rsidR="00E6727C" w:rsidRDefault="00E6727C">
            <w:pPr>
              <w:pStyle w:val="ConsPlusNormal"/>
              <w:jc w:val="center"/>
            </w:pPr>
            <w:r>
              <w:t>62361,800</w:t>
            </w:r>
          </w:p>
        </w:tc>
        <w:tc>
          <w:tcPr>
            <w:tcW w:w="1814" w:type="dxa"/>
            <w:vAlign w:val="center"/>
          </w:tcPr>
          <w:p w:rsidR="00E6727C" w:rsidRDefault="00E6727C">
            <w:pPr>
              <w:pStyle w:val="ConsPlusNormal"/>
              <w:jc w:val="center"/>
            </w:pPr>
            <w:r>
              <w:t>143161,800</w:t>
            </w:r>
          </w:p>
        </w:tc>
        <w:tc>
          <w:tcPr>
            <w:tcW w:w="1757" w:type="dxa"/>
            <w:vAlign w:val="center"/>
          </w:tcPr>
          <w:p w:rsidR="00E6727C" w:rsidRDefault="00E6727C">
            <w:pPr>
              <w:pStyle w:val="ConsPlusNormal"/>
              <w:jc w:val="center"/>
            </w:pPr>
            <w:r>
              <w:t>187018,800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1010523150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Архитектурная подсветка зданий</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80800,000</w:t>
            </w:r>
          </w:p>
        </w:tc>
        <w:tc>
          <w:tcPr>
            <w:tcW w:w="1757" w:type="dxa"/>
            <w:vAlign w:val="center"/>
          </w:tcPr>
          <w:p w:rsidR="00E6727C" w:rsidRDefault="00E6727C">
            <w:pPr>
              <w:pStyle w:val="ConsPlusNormal"/>
              <w:jc w:val="center"/>
            </w:pPr>
            <w:r>
              <w:t>70680,000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1010523150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80800,000</w:t>
            </w:r>
          </w:p>
        </w:tc>
        <w:tc>
          <w:tcPr>
            <w:tcW w:w="1757" w:type="dxa"/>
            <w:vAlign w:val="center"/>
          </w:tcPr>
          <w:p w:rsidR="00E6727C" w:rsidRDefault="00E6727C">
            <w:pPr>
              <w:pStyle w:val="ConsPlusNormal"/>
              <w:jc w:val="center"/>
            </w:pPr>
            <w:r>
              <w:t>70680,000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1010523150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80800,000</w:t>
            </w:r>
          </w:p>
        </w:tc>
        <w:tc>
          <w:tcPr>
            <w:tcW w:w="1757" w:type="dxa"/>
            <w:vAlign w:val="center"/>
          </w:tcPr>
          <w:p w:rsidR="00E6727C" w:rsidRDefault="00E6727C">
            <w:pPr>
              <w:pStyle w:val="ConsPlusNormal"/>
              <w:jc w:val="center"/>
            </w:pPr>
            <w:r>
              <w:t>70680,000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10105SЖ410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Развитие городского пространства</w:t>
            </w:r>
          </w:p>
        </w:tc>
        <w:tc>
          <w:tcPr>
            <w:tcW w:w="1757" w:type="dxa"/>
            <w:vAlign w:val="center"/>
          </w:tcPr>
          <w:p w:rsidR="00E6727C" w:rsidRDefault="00E6727C">
            <w:pPr>
              <w:pStyle w:val="ConsPlusNormal"/>
              <w:jc w:val="center"/>
            </w:pPr>
            <w:r>
              <w:t>62361,800</w:t>
            </w:r>
          </w:p>
        </w:tc>
        <w:tc>
          <w:tcPr>
            <w:tcW w:w="1814" w:type="dxa"/>
            <w:vAlign w:val="center"/>
          </w:tcPr>
          <w:p w:rsidR="00E6727C" w:rsidRDefault="00E6727C">
            <w:pPr>
              <w:pStyle w:val="ConsPlusNormal"/>
              <w:jc w:val="center"/>
            </w:pPr>
            <w:r>
              <w:t>62361,800</w:t>
            </w:r>
          </w:p>
        </w:tc>
        <w:tc>
          <w:tcPr>
            <w:tcW w:w="1757" w:type="dxa"/>
            <w:vAlign w:val="center"/>
          </w:tcPr>
          <w:p w:rsidR="00E6727C" w:rsidRDefault="00E6727C">
            <w:pPr>
              <w:pStyle w:val="ConsPlusNormal"/>
              <w:jc w:val="center"/>
            </w:pPr>
            <w:r>
              <w:t>116338,800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10105SЖ410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62361,800</w:t>
            </w:r>
          </w:p>
        </w:tc>
        <w:tc>
          <w:tcPr>
            <w:tcW w:w="1814" w:type="dxa"/>
            <w:vAlign w:val="center"/>
          </w:tcPr>
          <w:p w:rsidR="00E6727C" w:rsidRDefault="00E6727C">
            <w:pPr>
              <w:pStyle w:val="ConsPlusNormal"/>
              <w:jc w:val="center"/>
            </w:pPr>
            <w:r>
              <w:t>62361,800</w:t>
            </w:r>
          </w:p>
        </w:tc>
        <w:tc>
          <w:tcPr>
            <w:tcW w:w="1757" w:type="dxa"/>
            <w:vAlign w:val="center"/>
          </w:tcPr>
          <w:p w:rsidR="00E6727C" w:rsidRDefault="00E6727C">
            <w:pPr>
              <w:pStyle w:val="ConsPlusNormal"/>
              <w:jc w:val="center"/>
            </w:pPr>
            <w:r>
              <w:t>116338,800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10105SЖ410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62361,800</w:t>
            </w:r>
          </w:p>
        </w:tc>
        <w:tc>
          <w:tcPr>
            <w:tcW w:w="1814" w:type="dxa"/>
            <w:vAlign w:val="center"/>
          </w:tcPr>
          <w:p w:rsidR="00E6727C" w:rsidRDefault="00E6727C">
            <w:pPr>
              <w:pStyle w:val="ConsPlusNormal"/>
              <w:jc w:val="center"/>
            </w:pPr>
            <w:r>
              <w:t>62361,800</w:t>
            </w:r>
          </w:p>
        </w:tc>
        <w:tc>
          <w:tcPr>
            <w:tcW w:w="1757" w:type="dxa"/>
            <w:vAlign w:val="center"/>
          </w:tcPr>
          <w:p w:rsidR="00E6727C" w:rsidRDefault="00E6727C">
            <w:pPr>
              <w:pStyle w:val="ConsPlusNormal"/>
              <w:jc w:val="center"/>
            </w:pPr>
            <w:r>
              <w:t>116338,800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757" w:type="dxa"/>
            <w:vAlign w:val="center"/>
          </w:tcPr>
          <w:p w:rsidR="00E6727C" w:rsidRDefault="00E6727C">
            <w:pPr>
              <w:pStyle w:val="ConsPlusNormal"/>
              <w:jc w:val="center"/>
            </w:pPr>
            <w:r>
              <w:t>169394,200</w:t>
            </w:r>
          </w:p>
        </w:tc>
        <w:tc>
          <w:tcPr>
            <w:tcW w:w="1814" w:type="dxa"/>
            <w:vAlign w:val="center"/>
          </w:tcPr>
          <w:p w:rsidR="00E6727C" w:rsidRDefault="00E6727C">
            <w:pPr>
              <w:pStyle w:val="ConsPlusNormal"/>
              <w:jc w:val="center"/>
            </w:pPr>
            <w:r>
              <w:t>122861,700</w:t>
            </w:r>
          </w:p>
        </w:tc>
        <w:tc>
          <w:tcPr>
            <w:tcW w:w="1757" w:type="dxa"/>
            <w:vAlign w:val="center"/>
          </w:tcPr>
          <w:p w:rsidR="00E6727C" w:rsidRDefault="00E6727C">
            <w:pPr>
              <w:pStyle w:val="ConsPlusNormal"/>
              <w:jc w:val="center"/>
            </w:pPr>
            <w:r>
              <w:t>144161,200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757" w:type="dxa"/>
            <w:vAlign w:val="center"/>
          </w:tcPr>
          <w:p w:rsidR="00E6727C" w:rsidRDefault="00E6727C">
            <w:pPr>
              <w:pStyle w:val="ConsPlusNormal"/>
              <w:jc w:val="center"/>
            </w:pPr>
            <w:r>
              <w:t>152367,300</w:t>
            </w:r>
          </w:p>
        </w:tc>
        <w:tc>
          <w:tcPr>
            <w:tcW w:w="1814" w:type="dxa"/>
            <w:vAlign w:val="center"/>
          </w:tcPr>
          <w:p w:rsidR="00E6727C" w:rsidRDefault="00E6727C">
            <w:pPr>
              <w:pStyle w:val="ConsPlusNormal"/>
              <w:jc w:val="center"/>
            </w:pPr>
            <w:r>
              <w:t>122861,700</w:t>
            </w:r>
          </w:p>
        </w:tc>
        <w:tc>
          <w:tcPr>
            <w:tcW w:w="1757" w:type="dxa"/>
            <w:vAlign w:val="center"/>
          </w:tcPr>
          <w:p w:rsidR="00E6727C" w:rsidRDefault="00E6727C">
            <w:pPr>
              <w:pStyle w:val="ConsPlusNormal"/>
              <w:jc w:val="center"/>
            </w:pPr>
            <w:r>
              <w:t>144161,200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1020243670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(реконструкция) сетей наружного освещения</w:t>
            </w:r>
          </w:p>
        </w:tc>
        <w:tc>
          <w:tcPr>
            <w:tcW w:w="1757" w:type="dxa"/>
            <w:vAlign w:val="center"/>
          </w:tcPr>
          <w:p w:rsidR="00E6727C" w:rsidRDefault="00E6727C">
            <w:pPr>
              <w:pStyle w:val="ConsPlusNormal"/>
              <w:jc w:val="center"/>
            </w:pPr>
            <w:r>
              <w:t>90005,600</w:t>
            </w:r>
          </w:p>
        </w:tc>
        <w:tc>
          <w:tcPr>
            <w:tcW w:w="1814" w:type="dxa"/>
            <w:vAlign w:val="center"/>
          </w:tcPr>
          <w:p w:rsidR="00E6727C" w:rsidRDefault="00E6727C">
            <w:pPr>
              <w:pStyle w:val="ConsPlusNormal"/>
              <w:jc w:val="center"/>
            </w:pPr>
            <w:r>
              <w:t>60500,000</w:t>
            </w:r>
          </w:p>
        </w:tc>
        <w:tc>
          <w:tcPr>
            <w:tcW w:w="1757" w:type="dxa"/>
            <w:vAlign w:val="center"/>
          </w:tcPr>
          <w:p w:rsidR="00E6727C" w:rsidRDefault="00E6727C">
            <w:pPr>
              <w:pStyle w:val="ConsPlusNormal"/>
              <w:jc w:val="center"/>
            </w:pPr>
            <w:r>
              <w:t>60500,000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1020243670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90005,600</w:t>
            </w:r>
          </w:p>
        </w:tc>
        <w:tc>
          <w:tcPr>
            <w:tcW w:w="1814" w:type="dxa"/>
            <w:vAlign w:val="center"/>
          </w:tcPr>
          <w:p w:rsidR="00E6727C" w:rsidRDefault="00E6727C">
            <w:pPr>
              <w:pStyle w:val="ConsPlusNormal"/>
              <w:jc w:val="center"/>
            </w:pPr>
            <w:r>
              <w:t>60500,000</w:t>
            </w:r>
          </w:p>
        </w:tc>
        <w:tc>
          <w:tcPr>
            <w:tcW w:w="1757" w:type="dxa"/>
            <w:vAlign w:val="center"/>
          </w:tcPr>
          <w:p w:rsidR="00E6727C" w:rsidRDefault="00E6727C">
            <w:pPr>
              <w:pStyle w:val="ConsPlusNormal"/>
              <w:jc w:val="center"/>
            </w:pPr>
            <w:r>
              <w:t>60500,000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1020243670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90005,600</w:t>
            </w:r>
          </w:p>
        </w:tc>
        <w:tc>
          <w:tcPr>
            <w:tcW w:w="1814" w:type="dxa"/>
            <w:vAlign w:val="center"/>
          </w:tcPr>
          <w:p w:rsidR="00E6727C" w:rsidRDefault="00E6727C">
            <w:pPr>
              <w:pStyle w:val="ConsPlusNormal"/>
              <w:jc w:val="center"/>
            </w:pPr>
            <w:r>
              <w:t>60500,000</w:t>
            </w:r>
          </w:p>
        </w:tc>
        <w:tc>
          <w:tcPr>
            <w:tcW w:w="1757" w:type="dxa"/>
            <w:vAlign w:val="center"/>
          </w:tcPr>
          <w:p w:rsidR="00E6727C" w:rsidRDefault="00E6727C">
            <w:pPr>
              <w:pStyle w:val="ConsPlusNormal"/>
              <w:jc w:val="center"/>
            </w:pPr>
            <w:r>
              <w:t>60500,000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10202SЖ410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Развитие городского пространства</w:t>
            </w:r>
          </w:p>
        </w:tc>
        <w:tc>
          <w:tcPr>
            <w:tcW w:w="1757" w:type="dxa"/>
            <w:vAlign w:val="center"/>
          </w:tcPr>
          <w:p w:rsidR="00E6727C" w:rsidRDefault="00E6727C">
            <w:pPr>
              <w:pStyle w:val="ConsPlusNormal"/>
              <w:jc w:val="center"/>
            </w:pPr>
            <w:r>
              <w:t>62361,700</w:t>
            </w:r>
          </w:p>
        </w:tc>
        <w:tc>
          <w:tcPr>
            <w:tcW w:w="1814" w:type="dxa"/>
            <w:vAlign w:val="center"/>
          </w:tcPr>
          <w:p w:rsidR="00E6727C" w:rsidRDefault="00E6727C">
            <w:pPr>
              <w:pStyle w:val="ConsPlusNormal"/>
              <w:jc w:val="center"/>
            </w:pPr>
            <w:r>
              <w:t>62361,700</w:t>
            </w:r>
          </w:p>
        </w:tc>
        <w:tc>
          <w:tcPr>
            <w:tcW w:w="1757" w:type="dxa"/>
            <w:vAlign w:val="center"/>
          </w:tcPr>
          <w:p w:rsidR="00E6727C" w:rsidRDefault="00E6727C">
            <w:pPr>
              <w:pStyle w:val="ConsPlusNormal"/>
              <w:jc w:val="center"/>
            </w:pPr>
            <w:r>
              <w:t>83661,200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10202SЖ410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62361,700</w:t>
            </w:r>
          </w:p>
        </w:tc>
        <w:tc>
          <w:tcPr>
            <w:tcW w:w="1814" w:type="dxa"/>
            <w:vAlign w:val="center"/>
          </w:tcPr>
          <w:p w:rsidR="00E6727C" w:rsidRDefault="00E6727C">
            <w:pPr>
              <w:pStyle w:val="ConsPlusNormal"/>
              <w:jc w:val="center"/>
            </w:pPr>
            <w:r>
              <w:t>62361,700</w:t>
            </w:r>
          </w:p>
        </w:tc>
        <w:tc>
          <w:tcPr>
            <w:tcW w:w="1757" w:type="dxa"/>
            <w:vAlign w:val="center"/>
          </w:tcPr>
          <w:p w:rsidR="00E6727C" w:rsidRDefault="00E6727C">
            <w:pPr>
              <w:pStyle w:val="ConsPlusNormal"/>
              <w:jc w:val="center"/>
            </w:pPr>
            <w:r>
              <w:t>83661,200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10202SЖ410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62361,700</w:t>
            </w:r>
          </w:p>
        </w:tc>
        <w:tc>
          <w:tcPr>
            <w:tcW w:w="1814" w:type="dxa"/>
            <w:vAlign w:val="center"/>
          </w:tcPr>
          <w:p w:rsidR="00E6727C" w:rsidRDefault="00E6727C">
            <w:pPr>
              <w:pStyle w:val="ConsPlusNormal"/>
              <w:jc w:val="center"/>
            </w:pPr>
            <w:r>
              <w:t>62361,700</w:t>
            </w:r>
          </w:p>
        </w:tc>
        <w:tc>
          <w:tcPr>
            <w:tcW w:w="1757" w:type="dxa"/>
            <w:vAlign w:val="center"/>
          </w:tcPr>
          <w:p w:rsidR="00E6727C" w:rsidRDefault="00E6727C">
            <w:pPr>
              <w:pStyle w:val="ConsPlusNormal"/>
              <w:jc w:val="center"/>
            </w:pPr>
            <w:r>
              <w:t>83661,200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мест отвала снега"</w:t>
            </w:r>
          </w:p>
        </w:tc>
        <w:tc>
          <w:tcPr>
            <w:tcW w:w="1757" w:type="dxa"/>
            <w:vAlign w:val="center"/>
          </w:tcPr>
          <w:p w:rsidR="00E6727C" w:rsidRDefault="00E6727C">
            <w:pPr>
              <w:pStyle w:val="ConsPlusNormal"/>
              <w:jc w:val="center"/>
            </w:pPr>
            <w:r>
              <w:t>17026,900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1020442390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места отвала снега "Голый мыс"</w:t>
            </w:r>
          </w:p>
        </w:tc>
        <w:tc>
          <w:tcPr>
            <w:tcW w:w="1757" w:type="dxa"/>
            <w:vAlign w:val="center"/>
          </w:tcPr>
          <w:p w:rsidR="00E6727C" w:rsidRDefault="00E6727C">
            <w:pPr>
              <w:pStyle w:val="ConsPlusNormal"/>
              <w:jc w:val="center"/>
            </w:pPr>
            <w:r>
              <w:t>17026,900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1020442390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17026,900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1020442390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17026,900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"Благоустройство города Перми"</w:t>
            </w:r>
          </w:p>
        </w:tc>
        <w:tc>
          <w:tcPr>
            <w:tcW w:w="1757" w:type="dxa"/>
            <w:vAlign w:val="center"/>
          </w:tcPr>
          <w:p w:rsidR="00E6727C" w:rsidRDefault="00E6727C">
            <w:pPr>
              <w:pStyle w:val="ConsPlusNormal"/>
              <w:jc w:val="center"/>
            </w:pPr>
            <w:r>
              <w:t>428190,800</w:t>
            </w:r>
          </w:p>
        </w:tc>
        <w:tc>
          <w:tcPr>
            <w:tcW w:w="1814" w:type="dxa"/>
            <w:vAlign w:val="center"/>
          </w:tcPr>
          <w:p w:rsidR="00E6727C" w:rsidRDefault="00E6727C">
            <w:pPr>
              <w:pStyle w:val="ConsPlusNormal"/>
              <w:jc w:val="center"/>
            </w:pPr>
            <w:r>
              <w:t>825753,800</w:t>
            </w:r>
          </w:p>
        </w:tc>
        <w:tc>
          <w:tcPr>
            <w:tcW w:w="1757" w:type="dxa"/>
            <w:vAlign w:val="center"/>
          </w:tcPr>
          <w:p w:rsidR="00E6727C" w:rsidRDefault="00E6727C">
            <w:pPr>
              <w:pStyle w:val="ConsPlusNormal"/>
              <w:jc w:val="center"/>
            </w:pPr>
            <w:r>
              <w:t>1076535,700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"Озеленение территории города Перми, в том числе путем создания парков и скверов"</w:t>
            </w:r>
          </w:p>
        </w:tc>
        <w:tc>
          <w:tcPr>
            <w:tcW w:w="1757" w:type="dxa"/>
            <w:vAlign w:val="center"/>
          </w:tcPr>
          <w:p w:rsidR="00E6727C" w:rsidRDefault="00E6727C">
            <w:pPr>
              <w:pStyle w:val="ConsPlusNormal"/>
              <w:jc w:val="center"/>
            </w:pPr>
            <w:r>
              <w:t>378643,500</w:t>
            </w:r>
          </w:p>
        </w:tc>
        <w:tc>
          <w:tcPr>
            <w:tcW w:w="1814" w:type="dxa"/>
            <w:vAlign w:val="center"/>
          </w:tcPr>
          <w:p w:rsidR="00E6727C" w:rsidRDefault="00E6727C">
            <w:pPr>
              <w:pStyle w:val="ConsPlusNormal"/>
              <w:jc w:val="center"/>
            </w:pPr>
            <w:r>
              <w:t>688226,200</w:t>
            </w:r>
          </w:p>
        </w:tc>
        <w:tc>
          <w:tcPr>
            <w:tcW w:w="1757" w:type="dxa"/>
            <w:vAlign w:val="center"/>
          </w:tcPr>
          <w:p w:rsidR="00E6727C" w:rsidRDefault="00E6727C">
            <w:pPr>
              <w:pStyle w:val="ConsPlusNormal"/>
              <w:jc w:val="center"/>
            </w:pPr>
            <w:r>
              <w:t>816295,000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содержания и ремонта фонтанов"</w:t>
            </w:r>
          </w:p>
        </w:tc>
        <w:tc>
          <w:tcPr>
            <w:tcW w:w="1757" w:type="dxa"/>
            <w:vAlign w:val="center"/>
          </w:tcPr>
          <w:p w:rsidR="00E6727C" w:rsidRDefault="00E6727C">
            <w:pPr>
              <w:pStyle w:val="ConsPlusNormal"/>
              <w:jc w:val="center"/>
            </w:pPr>
            <w:r>
              <w:t>17954,800</w:t>
            </w:r>
          </w:p>
        </w:tc>
        <w:tc>
          <w:tcPr>
            <w:tcW w:w="1814" w:type="dxa"/>
            <w:vAlign w:val="center"/>
          </w:tcPr>
          <w:p w:rsidR="00E6727C" w:rsidRDefault="00E6727C">
            <w:pPr>
              <w:pStyle w:val="ConsPlusNormal"/>
              <w:jc w:val="center"/>
            </w:pPr>
            <w:r>
              <w:t>18673,000</w:t>
            </w:r>
          </w:p>
        </w:tc>
        <w:tc>
          <w:tcPr>
            <w:tcW w:w="1757" w:type="dxa"/>
            <w:vAlign w:val="center"/>
          </w:tcPr>
          <w:p w:rsidR="00E6727C" w:rsidRDefault="00E6727C">
            <w:pPr>
              <w:pStyle w:val="ConsPlusNormal"/>
              <w:jc w:val="center"/>
            </w:pPr>
            <w:r>
              <w:t>19532,000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1110300000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17954,800</w:t>
            </w:r>
          </w:p>
        </w:tc>
        <w:tc>
          <w:tcPr>
            <w:tcW w:w="1814" w:type="dxa"/>
            <w:vAlign w:val="center"/>
          </w:tcPr>
          <w:p w:rsidR="00E6727C" w:rsidRDefault="00E6727C">
            <w:pPr>
              <w:pStyle w:val="ConsPlusNormal"/>
              <w:jc w:val="center"/>
            </w:pPr>
            <w:r>
              <w:t>18673,000</w:t>
            </w:r>
          </w:p>
        </w:tc>
        <w:tc>
          <w:tcPr>
            <w:tcW w:w="1757" w:type="dxa"/>
            <w:vAlign w:val="center"/>
          </w:tcPr>
          <w:p w:rsidR="00E6727C" w:rsidRDefault="00E6727C">
            <w:pPr>
              <w:pStyle w:val="ConsPlusNormal"/>
              <w:jc w:val="center"/>
            </w:pPr>
            <w:r>
              <w:t>19532,000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1110300000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17954,800</w:t>
            </w:r>
          </w:p>
        </w:tc>
        <w:tc>
          <w:tcPr>
            <w:tcW w:w="1814" w:type="dxa"/>
            <w:vAlign w:val="center"/>
          </w:tcPr>
          <w:p w:rsidR="00E6727C" w:rsidRDefault="00E6727C">
            <w:pPr>
              <w:pStyle w:val="ConsPlusNormal"/>
              <w:jc w:val="center"/>
            </w:pPr>
            <w:r>
              <w:t>18673,000</w:t>
            </w:r>
          </w:p>
        </w:tc>
        <w:tc>
          <w:tcPr>
            <w:tcW w:w="1757" w:type="dxa"/>
            <w:vAlign w:val="center"/>
          </w:tcPr>
          <w:p w:rsidR="00E6727C" w:rsidRDefault="00E6727C">
            <w:pPr>
              <w:pStyle w:val="ConsPlusNormal"/>
              <w:jc w:val="center"/>
            </w:pPr>
            <w:r>
              <w:t>19532,000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757" w:type="dxa"/>
            <w:vAlign w:val="center"/>
          </w:tcPr>
          <w:p w:rsidR="00E6727C" w:rsidRDefault="00E6727C">
            <w:pPr>
              <w:pStyle w:val="ConsPlusNormal"/>
              <w:jc w:val="center"/>
            </w:pPr>
            <w:r>
              <w:t>329237,000</w:t>
            </w:r>
          </w:p>
        </w:tc>
        <w:tc>
          <w:tcPr>
            <w:tcW w:w="1814" w:type="dxa"/>
            <w:vAlign w:val="center"/>
          </w:tcPr>
          <w:p w:rsidR="00E6727C" w:rsidRDefault="00E6727C">
            <w:pPr>
              <w:pStyle w:val="ConsPlusNormal"/>
              <w:jc w:val="center"/>
            </w:pPr>
            <w:r>
              <w:t>668826,600</w:t>
            </w:r>
          </w:p>
        </w:tc>
        <w:tc>
          <w:tcPr>
            <w:tcW w:w="1757" w:type="dxa"/>
            <w:vAlign w:val="center"/>
          </w:tcPr>
          <w:p w:rsidR="00E6727C" w:rsidRDefault="00E6727C">
            <w:pPr>
              <w:pStyle w:val="ConsPlusNormal"/>
              <w:jc w:val="center"/>
            </w:pPr>
            <w:r>
              <w:t>736807,000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1110400000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329237,000</w:t>
            </w:r>
          </w:p>
        </w:tc>
        <w:tc>
          <w:tcPr>
            <w:tcW w:w="1814" w:type="dxa"/>
            <w:vAlign w:val="center"/>
          </w:tcPr>
          <w:p w:rsidR="00E6727C" w:rsidRDefault="00E6727C">
            <w:pPr>
              <w:pStyle w:val="ConsPlusNormal"/>
              <w:jc w:val="center"/>
            </w:pPr>
            <w:r>
              <w:t>668826,600</w:t>
            </w:r>
          </w:p>
        </w:tc>
        <w:tc>
          <w:tcPr>
            <w:tcW w:w="1757" w:type="dxa"/>
            <w:vAlign w:val="center"/>
          </w:tcPr>
          <w:p w:rsidR="00E6727C" w:rsidRDefault="00E6727C">
            <w:pPr>
              <w:pStyle w:val="ConsPlusNormal"/>
              <w:jc w:val="center"/>
            </w:pPr>
            <w:r>
              <w:t>736807,000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1110400000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329237,000</w:t>
            </w:r>
          </w:p>
        </w:tc>
        <w:tc>
          <w:tcPr>
            <w:tcW w:w="1814" w:type="dxa"/>
            <w:vAlign w:val="center"/>
          </w:tcPr>
          <w:p w:rsidR="00E6727C" w:rsidRDefault="00E6727C">
            <w:pPr>
              <w:pStyle w:val="ConsPlusNormal"/>
              <w:jc w:val="center"/>
            </w:pPr>
            <w:r>
              <w:t>668826,600</w:t>
            </w:r>
          </w:p>
        </w:tc>
        <w:tc>
          <w:tcPr>
            <w:tcW w:w="1757" w:type="dxa"/>
            <w:vAlign w:val="center"/>
          </w:tcPr>
          <w:p w:rsidR="00E6727C" w:rsidRDefault="00E6727C">
            <w:pPr>
              <w:pStyle w:val="ConsPlusNormal"/>
              <w:jc w:val="center"/>
            </w:pPr>
            <w:r>
              <w:t>736807,000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757" w:type="dxa"/>
            <w:vAlign w:val="center"/>
          </w:tcPr>
          <w:p w:rsidR="00E6727C" w:rsidRDefault="00E6727C">
            <w:pPr>
              <w:pStyle w:val="ConsPlusNormal"/>
              <w:jc w:val="center"/>
            </w:pPr>
            <w:r>
              <w:t>31451,700</w:t>
            </w:r>
          </w:p>
        </w:tc>
        <w:tc>
          <w:tcPr>
            <w:tcW w:w="1814" w:type="dxa"/>
            <w:vAlign w:val="center"/>
          </w:tcPr>
          <w:p w:rsidR="00E6727C" w:rsidRDefault="00E6727C">
            <w:pPr>
              <w:pStyle w:val="ConsPlusNormal"/>
              <w:jc w:val="center"/>
            </w:pPr>
            <w:r>
              <w:t>726,600</w:t>
            </w:r>
          </w:p>
        </w:tc>
        <w:tc>
          <w:tcPr>
            <w:tcW w:w="1757" w:type="dxa"/>
            <w:vAlign w:val="center"/>
          </w:tcPr>
          <w:p w:rsidR="00E6727C" w:rsidRDefault="00E6727C">
            <w:pPr>
              <w:pStyle w:val="ConsPlusNormal"/>
              <w:jc w:val="center"/>
            </w:pPr>
            <w:r>
              <w:t>59956,000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1110541780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сквера по ул. Гашкова, 20</w:t>
            </w:r>
          </w:p>
        </w:tc>
        <w:tc>
          <w:tcPr>
            <w:tcW w:w="1757" w:type="dxa"/>
            <w:vAlign w:val="center"/>
          </w:tcPr>
          <w:p w:rsidR="00E6727C" w:rsidRDefault="00E6727C">
            <w:pPr>
              <w:pStyle w:val="ConsPlusNormal"/>
              <w:jc w:val="center"/>
            </w:pPr>
            <w:r>
              <w:t>31451,700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1110541780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31451,700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1110541780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31451,700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1110542270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сквера по ул. Яблочкова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726,600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1110542270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726,600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1110542270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726,600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1110542290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Архиерейского подворья</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52000,000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1110542290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52000,000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1110542290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52000,000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1110542560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сквера им. П.Морозова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7956,000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1110542560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7956,000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1110542560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7956,000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"Восстановление нормативного состояния и развитие объектов ритуального назначения"</w:t>
            </w:r>
          </w:p>
        </w:tc>
        <w:tc>
          <w:tcPr>
            <w:tcW w:w="1757" w:type="dxa"/>
            <w:vAlign w:val="center"/>
          </w:tcPr>
          <w:p w:rsidR="00E6727C" w:rsidRDefault="00E6727C">
            <w:pPr>
              <w:pStyle w:val="ConsPlusNormal"/>
              <w:jc w:val="center"/>
            </w:pPr>
            <w:r>
              <w:t>49547,300</w:t>
            </w:r>
          </w:p>
        </w:tc>
        <w:tc>
          <w:tcPr>
            <w:tcW w:w="1814" w:type="dxa"/>
            <w:vAlign w:val="center"/>
          </w:tcPr>
          <w:p w:rsidR="00E6727C" w:rsidRDefault="00E6727C">
            <w:pPr>
              <w:pStyle w:val="ConsPlusNormal"/>
              <w:jc w:val="center"/>
            </w:pPr>
            <w:r>
              <w:t>137527,600</w:t>
            </w:r>
          </w:p>
        </w:tc>
        <w:tc>
          <w:tcPr>
            <w:tcW w:w="1757" w:type="dxa"/>
            <w:vAlign w:val="center"/>
          </w:tcPr>
          <w:p w:rsidR="00E6727C" w:rsidRDefault="00E6727C">
            <w:pPr>
              <w:pStyle w:val="ConsPlusNormal"/>
              <w:jc w:val="center"/>
            </w:pPr>
            <w:r>
              <w:t>260240,700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"Поддержание в нормативном состоянии объектов ритуального назначения"</w:t>
            </w:r>
          </w:p>
        </w:tc>
        <w:tc>
          <w:tcPr>
            <w:tcW w:w="1757" w:type="dxa"/>
            <w:vAlign w:val="center"/>
          </w:tcPr>
          <w:p w:rsidR="00E6727C" w:rsidRDefault="00E6727C">
            <w:pPr>
              <w:pStyle w:val="ConsPlusNormal"/>
              <w:jc w:val="center"/>
            </w:pPr>
            <w:r>
              <w:t>35019,800</w:t>
            </w:r>
          </w:p>
        </w:tc>
        <w:tc>
          <w:tcPr>
            <w:tcW w:w="1814" w:type="dxa"/>
            <w:vAlign w:val="center"/>
          </w:tcPr>
          <w:p w:rsidR="00E6727C" w:rsidRDefault="00E6727C">
            <w:pPr>
              <w:pStyle w:val="ConsPlusNormal"/>
              <w:jc w:val="center"/>
            </w:pPr>
            <w:r>
              <w:t>34759,800</w:t>
            </w:r>
          </w:p>
        </w:tc>
        <w:tc>
          <w:tcPr>
            <w:tcW w:w="1757" w:type="dxa"/>
            <w:vAlign w:val="center"/>
          </w:tcPr>
          <w:p w:rsidR="00E6727C" w:rsidRDefault="00E6727C">
            <w:pPr>
              <w:pStyle w:val="ConsPlusNormal"/>
              <w:jc w:val="center"/>
            </w:pPr>
            <w:r>
              <w:t>34755,200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1120123700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объектов ритуального назначения</w:t>
            </w:r>
          </w:p>
        </w:tc>
        <w:tc>
          <w:tcPr>
            <w:tcW w:w="1757" w:type="dxa"/>
            <w:vAlign w:val="center"/>
          </w:tcPr>
          <w:p w:rsidR="00E6727C" w:rsidRDefault="00E6727C">
            <w:pPr>
              <w:pStyle w:val="ConsPlusNormal"/>
              <w:jc w:val="center"/>
            </w:pPr>
            <w:r>
              <w:t>34510,400</w:t>
            </w:r>
          </w:p>
        </w:tc>
        <w:tc>
          <w:tcPr>
            <w:tcW w:w="1814" w:type="dxa"/>
            <w:vAlign w:val="center"/>
          </w:tcPr>
          <w:p w:rsidR="00E6727C" w:rsidRDefault="00E6727C">
            <w:pPr>
              <w:pStyle w:val="ConsPlusNormal"/>
              <w:jc w:val="center"/>
            </w:pPr>
            <w:r>
              <w:t>34234,400</w:t>
            </w:r>
          </w:p>
        </w:tc>
        <w:tc>
          <w:tcPr>
            <w:tcW w:w="1757" w:type="dxa"/>
            <w:vAlign w:val="center"/>
          </w:tcPr>
          <w:p w:rsidR="00E6727C" w:rsidRDefault="00E6727C">
            <w:pPr>
              <w:pStyle w:val="ConsPlusNormal"/>
              <w:jc w:val="center"/>
            </w:pPr>
            <w:r>
              <w:t>34160,600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1120123700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34510,400</w:t>
            </w:r>
          </w:p>
        </w:tc>
        <w:tc>
          <w:tcPr>
            <w:tcW w:w="1814" w:type="dxa"/>
            <w:vAlign w:val="center"/>
          </w:tcPr>
          <w:p w:rsidR="00E6727C" w:rsidRDefault="00E6727C">
            <w:pPr>
              <w:pStyle w:val="ConsPlusNormal"/>
              <w:jc w:val="center"/>
            </w:pPr>
            <w:r>
              <w:t>34234,400</w:t>
            </w:r>
          </w:p>
        </w:tc>
        <w:tc>
          <w:tcPr>
            <w:tcW w:w="1757" w:type="dxa"/>
            <w:vAlign w:val="center"/>
          </w:tcPr>
          <w:p w:rsidR="00E6727C" w:rsidRDefault="00E6727C">
            <w:pPr>
              <w:pStyle w:val="ConsPlusNormal"/>
              <w:jc w:val="center"/>
            </w:pPr>
            <w:r>
              <w:t>34160,600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1120123700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34510,400</w:t>
            </w:r>
          </w:p>
        </w:tc>
        <w:tc>
          <w:tcPr>
            <w:tcW w:w="1814" w:type="dxa"/>
            <w:vAlign w:val="center"/>
          </w:tcPr>
          <w:p w:rsidR="00E6727C" w:rsidRDefault="00E6727C">
            <w:pPr>
              <w:pStyle w:val="ConsPlusNormal"/>
              <w:jc w:val="center"/>
            </w:pPr>
            <w:r>
              <w:t>34234,400</w:t>
            </w:r>
          </w:p>
        </w:tc>
        <w:tc>
          <w:tcPr>
            <w:tcW w:w="1757" w:type="dxa"/>
            <w:vAlign w:val="center"/>
          </w:tcPr>
          <w:p w:rsidR="00E6727C" w:rsidRDefault="00E6727C">
            <w:pPr>
              <w:pStyle w:val="ConsPlusNormal"/>
              <w:jc w:val="center"/>
            </w:pPr>
            <w:r>
              <w:t>34160,600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1120123710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757" w:type="dxa"/>
            <w:vAlign w:val="center"/>
          </w:tcPr>
          <w:p w:rsidR="00E6727C" w:rsidRDefault="00E6727C">
            <w:pPr>
              <w:pStyle w:val="ConsPlusNormal"/>
              <w:jc w:val="center"/>
            </w:pPr>
            <w:r>
              <w:t>509,400</w:t>
            </w:r>
          </w:p>
        </w:tc>
        <w:tc>
          <w:tcPr>
            <w:tcW w:w="1814" w:type="dxa"/>
            <w:vAlign w:val="center"/>
          </w:tcPr>
          <w:p w:rsidR="00E6727C" w:rsidRDefault="00E6727C">
            <w:pPr>
              <w:pStyle w:val="ConsPlusNormal"/>
              <w:jc w:val="center"/>
            </w:pPr>
            <w:r>
              <w:t>525,400</w:t>
            </w:r>
          </w:p>
        </w:tc>
        <w:tc>
          <w:tcPr>
            <w:tcW w:w="1757" w:type="dxa"/>
            <w:vAlign w:val="center"/>
          </w:tcPr>
          <w:p w:rsidR="00E6727C" w:rsidRDefault="00E6727C">
            <w:pPr>
              <w:pStyle w:val="ConsPlusNormal"/>
              <w:jc w:val="center"/>
            </w:pPr>
            <w:r>
              <w:t>594,600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1120123710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509,400</w:t>
            </w:r>
          </w:p>
        </w:tc>
        <w:tc>
          <w:tcPr>
            <w:tcW w:w="1814" w:type="dxa"/>
            <w:vAlign w:val="center"/>
          </w:tcPr>
          <w:p w:rsidR="00E6727C" w:rsidRDefault="00E6727C">
            <w:pPr>
              <w:pStyle w:val="ConsPlusNormal"/>
              <w:jc w:val="center"/>
            </w:pPr>
            <w:r>
              <w:t>525,400</w:t>
            </w:r>
          </w:p>
        </w:tc>
        <w:tc>
          <w:tcPr>
            <w:tcW w:w="1757" w:type="dxa"/>
            <w:vAlign w:val="center"/>
          </w:tcPr>
          <w:p w:rsidR="00E6727C" w:rsidRDefault="00E6727C">
            <w:pPr>
              <w:pStyle w:val="ConsPlusNormal"/>
              <w:jc w:val="center"/>
            </w:pPr>
            <w:r>
              <w:t>594,600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1120123710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509,400</w:t>
            </w:r>
          </w:p>
        </w:tc>
        <w:tc>
          <w:tcPr>
            <w:tcW w:w="1814" w:type="dxa"/>
            <w:vAlign w:val="center"/>
          </w:tcPr>
          <w:p w:rsidR="00E6727C" w:rsidRDefault="00E6727C">
            <w:pPr>
              <w:pStyle w:val="ConsPlusNormal"/>
              <w:jc w:val="center"/>
            </w:pPr>
            <w:r>
              <w:t>525,400</w:t>
            </w:r>
          </w:p>
        </w:tc>
        <w:tc>
          <w:tcPr>
            <w:tcW w:w="1757" w:type="dxa"/>
            <w:vAlign w:val="center"/>
          </w:tcPr>
          <w:p w:rsidR="00E6727C" w:rsidRDefault="00E6727C">
            <w:pPr>
              <w:pStyle w:val="ConsPlusNormal"/>
              <w:jc w:val="center"/>
            </w:pPr>
            <w:r>
              <w:t>594,600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эвакуации умерших"</w:t>
            </w:r>
          </w:p>
        </w:tc>
        <w:tc>
          <w:tcPr>
            <w:tcW w:w="1757" w:type="dxa"/>
            <w:vAlign w:val="center"/>
          </w:tcPr>
          <w:p w:rsidR="00E6727C" w:rsidRDefault="00E6727C">
            <w:pPr>
              <w:pStyle w:val="ConsPlusNormal"/>
              <w:jc w:val="center"/>
            </w:pPr>
            <w:r>
              <w:t>798,700</w:t>
            </w:r>
          </w:p>
        </w:tc>
        <w:tc>
          <w:tcPr>
            <w:tcW w:w="1814" w:type="dxa"/>
            <w:vAlign w:val="center"/>
          </w:tcPr>
          <w:p w:rsidR="00E6727C" w:rsidRDefault="00E6727C">
            <w:pPr>
              <w:pStyle w:val="ConsPlusNormal"/>
              <w:jc w:val="center"/>
            </w:pPr>
            <w:r>
              <w:t>817,800</w:t>
            </w:r>
          </w:p>
        </w:tc>
        <w:tc>
          <w:tcPr>
            <w:tcW w:w="1757" w:type="dxa"/>
            <w:vAlign w:val="center"/>
          </w:tcPr>
          <w:p w:rsidR="00E6727C" w:rsidRDefault="00E6727C">
            <w:pPr>
              <w:pStyle w:val="ConsPlusNormal"/>
              <w:jc w:val="center"/>
            </w:pPr>
            <w:r>
              <w:t>855,500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798,700</w:t>
            </w:r>
          </w:p>
        </w:tc>
        <w:tc>
          <w:tcPr>
            <w:tcW w:w="1814" w:type="dxa"/>
            <w:vAlign w:val="center"/>
          </w:tcPr>
          <w:p w:rsidR="00E6727C" w:rsidRDefault="00E6727C">
            <w:pPr>
              <w:pStyle w:val="ConsPlusNormal"/>
              <w:jc w:val="center"/>
            </w:pPr>
            <w:r>
              <w:t>817,800</w:t>
            </w:r>
          </w:p>
        </w:tc>
        <w:tc>
          <w:tcPr>
            <w:tcW w:w="1757" w:type="dxa"/>
            <w:vAlign w:val="center"/>
          </w:tcPr>
          <w:p w:rsidR="00E6727C" w:rsidRDefault="00E6727C">
            <w:pPr>
              <w:pStyle w:val="ConsPlusNormal"/>
              <w:jc w:val="center"/>
            </w:pPr>
            <w:r>
              <w:t>855,500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798,700</w:t>
            </w:r>
          </w:p>
        </w:tc>
        <w:tc>
          <w:tcPr>
            <w:tcW w:w="1814" w:type="dxa"/>
            <w:vAlign w:val="center"/>
          </w:tcPr>
          <w:p w:rsidR="00E6727C" w:rsidRDefault="00E6727C">
            <w:pPr>
              <w:pStyle w:val="ConsPlusNormal"/>
              <w:jc w:val="center"/>
            </w:pPr>
            <w:r>
              <w:t>817,800</w:t>
            </w:r>
          </w:p>
        </w:tc>
        <w:tc>
          <w:tcPr>
            <w:tcW w:w="1757" w:type="dxa"/>
            <w:vAlign w:val="center"/>
          </w:tcPr>
          <w:p w:rsidR="00E6727C" w:rsidRDefault="00E6727C">
            <w:pPr>
              <w:pStyle w:val="ConsPlusNormal"/>
              <w:jc w:val="center"/>
            </w:pPr>
            <w:r>
              <w:t>855,500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757" w:type="dxa"/>
            <w:vAlign w:val="center"/>
          </w:tcPr>
          <w:p w:rsidR="00E6727C" w:rsidRDefault="00E6727C">
            <w:pPr>
              <w:pStyle w:val="ConsPlusNormal"/>
              <w:jc w:val="center"/>
            </w:pPr>
            <w:r>
              <w:t>11764,900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1120300000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11764,900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1120300000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11764,900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100000,000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51950,000</w:t>
            </w:r>
          </w:p>
        </w:tc>
        <w:tc>
          <w:tcPr>
            <w:tcW w:w="1757" w:type="dxa"/>
            <w:vAlign w:val="center"/>
          </w:tcPr>
          <w:p w:rsidR="00E6727C" w:rsidRDefault="00E6727C">
            <w:pPr>
              <w:pStyle w:val="ConsPlusNormal"/>
              <w:jc w:val="center"/>
            </w:pPr>
            <w:r>
              <w:t>124630,000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1120441540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кладбища "Северное"</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1120441540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1120441540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1963,900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1120441870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кладбища "Лесное"</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51950,000</w:t>
            </w:r>
          </w:p>
        </w:tc>
        <w:tc>
          <w:tcPr>
            <w:tcW w:w="1757" w:type="dxa"/>
            <w:vAlign w:val="center"/>
          </w:tcPr>
          <w:p w:rsidR="00E6727C" w:rsidRDefault="00E6727C">
            <w:pPr>
              <w:pStyle w:val="ConsPlusNormal"/>
              <w:jc w:val="center"/>
            </w:pPr>
            <w:r>
              <w:t>124630,000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1120441870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51950,000</w:t>
            </w:r>
          </w:p>
        </w:tc>
        <w:tc>
          <w:tcPr>
            <w:tcW w:w="1757" w:type="dxa"/>
            <w:vAlign w:val="center"/>
          </w:tcPr>
          <w:p w:rsidR="00E6727C" w:rsidRDefault="00E6727C">
            <w:pPr>
              <w:pStyle w:val="ConsPlusNormal"/>
              <w:jc w:val="center"/>
            </w:pPr>
            <w:r>
              <w:t>124630,000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1120441870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51950,000</w:t>
            </w:r>
          </w:p>
        </w:tc>
        <w:tc>
          <w:tcPr>
            <w:tcW w:w="1757" w:type="dxa"/>
            <w:vAlign w:val="center"/>
          </w:tcPr>
          <w:p w:rsidR="00E6727C" w:rsidRDefault="00E6727C">
            <w:pPr>
              <w:pStyle w:val="ConsPlusNormal"/>
              <w:jc w:val="center"/>
            </w:pPr>
            <w:r>
              <w:t>124630,000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"Формирование современной городской среды"</w:t>
            </w:r>
          </w:p>
        </w:tc>
        <w:tc>
          <w:tcPr>
            <w:tcW w:w="1757" w:type="dxa"/>
            <w:vAlign w:val="center"/>
          </w:tcPr>
          <w:p w:rsidR="00E6727C" w:rsidRDefault="00E6727C">
            <w:pPr>
              <w:pStyle w:val="ConsPlusNormal"/>
              <w:jc w:val="center"/>
            </w:pPr>
            <w:r>
              <w:t>423830,100</w:t>
            </w:r>
          </w:p>
        </w:tc>
        <w:tc>
          <w:tcPr>
            <w:tcW w:w="1814" w:type="dxa"/>
            <w:vAlign w:val="center"/>
          </w:tcPr>
          <w:p w:rsidR="00E6727C" w:rsidRDefault="00E6727C">
            <w:pPr>
              <w:pStyle w:val="ConsPlusNormal"/>
              <w:jc w:val="center"/>
            </w:pPr>
            <w:r>
              <w:t>130875,400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"Благоустройство общественных территорий муниципального образования город Пермь"</w:t>
            </w:r>
          </w:p>
        </w:tc>
        <w:tc>
          <w:tcPr>
            <w:tcW w:w="1757" w:type="dxa"/>
            <w:vAlign w:val="center"/>
          </w:tcPr>
          <w:p w:rsidR="00E6727C" w:rsidRDefault="00E6727C">
            <w:pPr>
              <w:pStyle w:val="ConsPlusNormal"/>
              <w:jc w:val="center"/>
            </w:pPr>
            <w:r>
              <w:t>423830,100</w:t>
            </w:r>
          </w:p>
        </w:tc>
        <w:tc>
          <w:tcPr>
            <w:tcW w:w="1814" w:type="dxa"/>
            <w:vAlign w:val="center"/>
          </w:tcPr>
          <w:p w:rsidR="00E6727C" w:rsidRDefault="00E6727C">
            <w:pPr>
              <w:pStyle w:val="ConsPlusNormal"/>
              <w:jc w:val="center"/>
            </w:pPr>
            <w:r>
              <w:t>130875,400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капитальному ремонту территорий общего пользования"</w:t>
            </w:r>
          </w:p>
        </w:tc>
        <w:tc>
          <w:tcPr>
            <w:tcW w:w="1757" w:type="dxa"/>
            <w:vAlign w:val="center"/>
          </w:tcPr>
          <w:p w:rsidR="00E6727C" w:rsidRDefault="00E6727C">
            <w:pPr>
              <w:pStyle w:val="ConsPlusNormal"/>
              <w:jc w:val="center"/>
            </w:pPr>
            <w:r>
              <w:t>86649,400</w:t>
            </w:r>
          </w:p>
        </w:tc>
        <w:tc>
          <w:tcPr>
            <w:tcW w:w="1814" w:type="dxa"/>
            <w:vAlign w:val="center"/>
          </w:tcPr>
          <w:p w:rsidR="00E6727C" w:rsidRDefault="00E6727C">
            <w:pPr>
              <w:pStyle w:val="ConsPlusNormal"/>
              <w:jc w:val="center"/>
            </w:pPr>
            <w:r>
              <w:t>130875,400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1320123040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Капитальный ремонт общественных территорий города Перми</w:t>
            </w:r>
          </w:p>
        </w:tc>
        <w:tc>
          <w:tcPr>
            <w:tcW w:w="1757" w:type="dxa"/>
            <w:vAlign w:val="center"/>
          </w:tcPr>
          <w:p w:rsidR="00E6727C" w:rsidRDefault="00E6727C">
            <w:pPr>
              <w:pStyle w:val="ConsPlusNormal"/>
              <w:jc w:val="center"/>
            </w:pPr>
            <w:r>
              <w:t>86649,400</w:t>
            </w:r>
          </w:p>
        </w:tc>
        <w:tc>
          <w:tcPr>
            <w:tcW w:w="1814" w:type="dxa"/>
            <w:vAlign w:val="center"/>
          </w:tcPr>
          <w:p w:rsidR="00E6727C" w:rsidRDefault="00E6727C">
            <w:pPr>
              <w:pStyle w:val="ConsPlusNormal"/>
              <w:jc w:val="center"/>
            </w:pPr>
            <w:r>
              <w:t>130875,400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1320123040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86649,400</w:t>
            </w:r>
          </w:p>
        </w:tc>
        <w:tc>
          <w:tcPr>
            <w:tcW w:w="1814" w:type="dxa"/>
            <w:vAlign w:val="center"/>
          </w:tcPr>
          <w:p w:rsidR="00E6727C" w:rsidRDefault="00E6727C">
            <w:pPr>
              <w:pStyle w:val="ConsPlusNormal"/>
              <w:jc w:val="center"/>
            </w:pPr>
            <w:r>
              <w:t>130875,400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1320123040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86649,400</w:t>
            </w:r>
          </w:p>
        </w:tc>
        <w:tc>
          <w:tcPr>
            <w:tcW w:w="1814" w:type="dxa"/>
            <w:vAlign w:val="center"/>
          </w:tcPr>
          <w:p w:rsidR="00E6727C" w:rsidRDefault="00E6727C">
            <w:pPr>
              <w:pStyle w:val="ConsPlusNormal"/>
              <w:jc w:val="center"/>
            </w:pPr>
            <w:r>
              <w:t>130875,400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757" w:type="dxa"/>
            <w:vAlign w:val="center"/>
          </w:tcPr>
          <w:p w:rsidR="00E6727C" w:rsidRDefault="00E6727C">
            <w:pPr>
              <w:pStyle w:val="ConsPlusNormal"/>
              <w:jc w:val="center"/>
            </w:pPr>
            <w:r>
              <w:t>337180,700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1320242020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сквера в 68 квартале, эспланада</w:t>
            </w:r>
          </w:p>
        </w:tc>
        <w:tc>
          <w:tcPr>
            <w:tcW w:w="1757" w:type="dxa"/>
            <w:vAlign w:val="center"/>
          </w:tcPr>
          <w:p w:rsidR="00E6727C" w:rsidRDefault="00E6727C">
            <w:pPr>
              <w:pStyle w:val="ConsPlusNormal"/>
              <w:jc w:val="center"/>
            </w:pPr>
            <w:r>
              <w:t>194984,100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1320242020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194984,100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1320242020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194984,100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1320243710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Реконструкция сквера на нижней части набережной реки Кама</w:t>
            </w:r>
          </w:p>
        </w:tc>
        <w:tc>
          <w:tcPr>
            <w:tcW w:w="1757" w:type="dxa"/>
            <w:vAlign w:val="center"/>
          </w:tcPr>
          <w:p w:rsidR="00E6727C" w:rsidRDefault="00E6727C">
            <w:pPr>
              <w:pStyle w:val="ConsPlusNormal"/>
              <w:jc w:val="center"/>
            </w:pPr>
            <w:r>
              <w:t>142196,600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1320243710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142196,600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1320243710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142196,600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5700,600</w:t>
            </w:r>
          </w:p>
        </w:tc>
        <w:tc>
          <w:tcPr>
            <w:tcW w:w="1814" w:type="dxa"/>
            <w:vAlign w:val="center"/>
          </w:tcPr>
          <w:p w:rsidR="00E6727C" w:rsidRDefault="00E6727C">
            <w:pPr>
              <w:pStyle w:val="ConsPlusNormal"/>
              <w:jc w:val="center"/>
            </w:pPr>
            <w:r>
              <w:t>10791,000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757" w:type="dxa"/>
            <w:vAlign w:val="center"/>
          </w:tcPr>
          <w:p w:rsidR="00E6727C" w:rsidRDefault="00E6727C">
            <w:pPr>
              <w:pStyle w:val="ConsPlusNormal"/>
              <w:jc w:val="center"/>
            </w:pPr>
            <w:r>
              <w:t>5700,600</w:t>
            </w:r>
          </w:p>
        </w:tc>
        <w:tc>
          <w:tcPr>
            <w:tcW w:w="1814" w:type="dxa"/>
            <w:vAlign w:val="center"/>
          </w:tcPr>
          <w:p w:rsidR="00E6727C" w:rsidRDefault="00E6727C">
            <w:pPr>
              <w:pStyle w:val="ConsPlusNormal"/>
              <w:jc w:val="center"/>
            </w:pPr>
            <w:r>
              <w:t>10791,000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757" w:type="dxa"/>
            <w:vAlign w:val="center"/>
          </w:tcPr>
          <w:p w:rsidR="00E6727C" w:rsidRDefault="00E6727C">
            <w:pPr>
              <w:pStyle w:val="ConsPlusNormal"/>
              <w:jc w:val="center"/>
            </w:pPr>
            <w:r>
              <w:t>5700,600</w:t>
            </w:r>
          </w:p>
        </w:tc>
        <w:tc>
          <w:tcPr>
            <w:tcW w:w="1814" w:type="dxa"/>
            <w:vAlign w:val="center"/>
          </w:tcPr>
          <w:p w:rsidR="00E6727C" w:rsidRDefault="00E6727C">
            <w:pPr>
              <w:pStyle w:val="ConsPlusNormal"/>
              <w:jc w:val="center"/>
            </w:pPr>
            <w:r>
              <w:t>10791,000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1760342750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объектов благоустройства на территории индивидуальной жилой застройки в городе Перми</w:t>
            </w:r>
          </w:p>
        </w:tc>
        <w:tc>
          <w:tcPr>
            <w:tcW w:w="1757" w:type="dxa"/>
            <w:vAlign w:val="center"/>
          </w:tcPr>
          <w:p w:rsidR="00E6727C" w:rsidRDefault="00E6727C">
            <w:pPr>
              <w:pStyle w:val="ConsPlusNormal"/>
              <w:jc w:val="center"/>
            </w:pPr>
            <w:r>
              <w:t>5700,600</w:t>
            </w:r>
          </w:p>
        </w:tc>
        <w:tc>
          <w:tcPr>
            <w:tcW w:w="1814" w:type="dxa"/>
            <w:vAlign w:val="center"/>
          </w:tcPr>
          <w:p w:rsidR="00E6727C" w:rsidRDefault="00E6727C">
            <w:pPr>
              <w:pStyle w:val="ConsPlusNormal"/>
              <w:jc w:val="center"/>
            </w:pPr>
            <w:r>
              <w:t>10791,000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1760342750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5700,600</w:t>
            </w:r>
          </w:p>
        </w:tc>
        <w:tc>
          <w:tcPr>
            <w:tcW w:w="1814" w:type="dxa"/>
            <w:vAlign w:val="center"/>
          </w:tcPr>
          <w:p w:rsidR="00E6727C" w:rsidRDefault="00E6727C">
            <w:pPr>
              <w:pStyle w:val="ConsPlusNormal"/>
              <w:jc w:val="center"/>
            </w:pPr>
            <w:r>
              <w:t>10791,000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1760342750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5700,600</w:t>
            </w:r>
          </w:p>
        </w:tc>
        <w:tc>
          <w:tcPr>
            <w:tcW w:w="1814" w:type="dxa"/>
            <w:vAlign w:val="center"/>
          </w:tcPr>
          <w:p w:rsidR="00E6727C" w:rsidRDefault="00E6727C">
            <w:pPr>
              <w:pStyle w:val="ConsPlusNormal"/>
              <w:jc w:val="center"/>
            </w:pPr>
            <w:r>
              <w:t>10791,000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354331,100</w:t>
            </w:r>
          </w:p>
        </w:tc>
        <w:tc>
          <w:tcPr>
            <w:tcW w:w="1814" w:type="dxa"/>
            <w:vAlign w:val="center"/>
          </w:tcPr>
          <w:p w:rsidR="00E6727C" w:rsidRDefault="00E6727C">
            <w:pPr>
              <w:pStyle w:val="ConsPlusNormal"/>
              <w:jc w:val="center"/>
            </w:pPr>
            <w:r>
              <w:t>352021,600</w:t>
            </w:r>
          </w:p>
        </w:tc>
        <w:tc>
          <w:tcPr>
            <w:tcW w:w="1757" w:type="dxa"/>
            <w:vAlign w:val="center"/>
          </w:tcPr>
          <w:p w:rsidR="00E6727C" w:rsidRDefault="00E6727C">
            <w:pPr>
              <w:pStyle w:val="ConsPlusNormal"/>
              <w:jc w:val="center"/>
            </w:pPr>
            <w:r>
              <w:t>352021,600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320592,200</w:t>
            </w:r>
          </w:p>
        </w:tc>
        <w:tc>
          <w:tcPr>
            <w:tcW w:w="1814" w:type="dxa"/>
            <w:vAlign w:val="center"/>
          </w:tcPr>
          <w:p w:rsidR="00E6727C" w:rsidRDefault="00E6727C">
            <w:pPr>
              <w:pStyle w:val="ConsPlusNormal"/>
              <w:jc w:val="center"/>
            </w:pPr>
            <w:r>
              <w:t>322006,100</w:t>
            </w:r>
          </w:p>
        </w:tc>
        <w:tc>
          <w:tcPr>
            <w:tcW w:w="1757" w:type="dxa"/>
            <w:vAlign w:val="center"/>
          </w:tcPr>
          <w:p w:rsidR="00E6727C" w:rsidRDefault="00E6727C">
            <w:pPr>
              <w:pStyle w:val="ConsPlusNormal"/>
              <w:jc w:val="center"/>
            </w:pPr>
            <w:r>
              <w:t>322006,100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деятельности заказчиков работ"</w:t>
            </w:r>
          </w:p>
        </w:tc>
        <w:tc>
          <w:tcPr>
            <w:tcW w:w="1757" w:type="dxa"/>
            <w:vAlign w:val="center"/>
          </w:tcPr>
          <w:p w:rsidR="00E6727C" w:rsidRDefault="00E6727C">
            <w:pPr>
              <w:pStyle w:val="ConsPlusNormal"/>
              <w:jc w:val="center"/>
            </w:pPr>
            <w:r>
              <w:t>320592,200</w:t>
            </w:r>
          </w:p>
        </w:tc>
        <w:tc>
          <w:tcPr>
            <w:tcW w:w="1814" w:type="dxa"/>
            <w:vAlign w:val="center"/>
          </w:tcPr>
          <w:p w:rsidR="00E6727C" w:rsidRDefault="00E6727C">
            <w:pPr>
              <w:pStyle w:val="ConsPlusNormal"/>
              <w:jc w:val="center"/>
            </w:pPr>
            <w:r>
              <w:t>322006,100</w:t>
            </w:r>
          </w:p>
        </w:tc>
        <w:tc>
          <w:tcPr>
            <w:tcW w:w="1757" w:type="dxa"/>
            <w:vAlign w:val="center"/>
          </w:tcPr>
          <w:p w:rsidR="00E6727C" w:rsidRDefault="00E6727C">
            <w:pPr>
              <w:pStyle w:val="ConsPlusNormal"/>
              <w:jc w:val="center"/>
            </w:pPr>
            <w:r>
              <w:t>322006,100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функций муниципального заказчика работ"</w:t>
            </w:r>
          </w:p>
        </w:tc>
        <w:tc>
          <w:tcPr>
            <w:tcW w:w="1757" w:type="dxa"/>
            <w:vAlign w:val="center"/>
          </w:tcPr>
          <w:p w:rsidR="00E6727C" w:rsidRDefault="00E6727C">
            <w:pPr>
              <w:pStyle w:val="ConsPlusNormal"/>
              <w:jc w:val="center"/>
            </w:pPr>
            <w:r>
              <w:t>320592,200</w:t>
            </w:r>
          </w:p>
        </w:tc>
        <w:tc>
          <w:tcPr>
            <w:tcW w:w="1814" w:type="dxa"/>
            <w:vAlign w:val="center"/>
          </w:tcPr>
          <w:p w:rsidR="00E6727C" w:rsidRDefault="00E6727C">
            <w:pPr>
              <w:pStyle w:val="ConsPlusNormal"/>
              <w:jc w:val="center"/>
            </w:pPr>
            <w:r>
              <w:t>322006,100</w:t>
            </w:r>
          </w:p>
        </w:tc>
        <w:tc>
          <w:tcPr>
            <w:tcW w:w="1757" w:type="dxa"/>
            <w:vAlign w:val="center"/>
          </w:tcPr>
          <w:p w:rsidR="00E6727C" w:rsidRDefault="00E6727C">
            <w:pPr>
              <w:pStyle w:val="ConsPlusNormal"/>
              <w:jc w:val="center"/>
            </w:pPr>
            <w:r>
              <w:t>322006,100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320592,200</w:t>
            </w:r>
          </w:p>
        </w:tc>
        <w:tc>
          <w:tcPr>
            <w:tcW w:w="1814" w:type="dxa"/>
            <w:vAlign w:val="center"/>
          </w:tcPr>
          <w:p w:rsidR="00E6727C" w:rsidRDefault="00E6727C">
            <w:pPr>
              <w:pStyle w:val="ConsPlusNormal"/>
              <w:jc w:val="center"/>
            </w:pPr>
            <w:r>
              <w:t>322006,100</w:t>
            </w:r>
          </w:p>
        </w:tc>
        <w:tc>
          <w:tcPr>
            <w:tcW w:w="1757" w:type="dxa"/>
            <w:vAlign w:val="center"/>
          </w:tcPr>
          <w:p w:rsidR="00E6727C" w:rsidRDefault="00E6727C">
            <w:pPr>
              <w:pStyle w:val="ConsPlusNormal"/>
              <w:jc w:val="center"/>
            </w:pPr>
            <w:r>
              <w:t>322006,100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37629,500</w:t>
            </w:r>
          </w:p>
        </w:tc>
        <w:tc>
          <w:tcPr>
            <w:tcW w:w="1814" w:type="dxa"/>
            <w:vAlign w:val="center"/>
          </w:tcPr>
          <w:p w:rsidR="00E6727C" w:rsidRDefault="00E6727C">
            <w:pPr>
              <w:pStyle w:val="ConsPlusNormal"/>
              <w:jc w:val="center"/>
            </w:pPr>
            <w:r>
              <w:t>33521,300</w:t>
            </w:r>
          </w:p>
        </w:tc>
        <w:tc>
          <w:tcPr>
            <w:tcW w:w="1757" w:type="dxa"/>
            <w:vAlign w:val="center"/>
          </w:tcPr>
          <w:p w:rsidR="00E6727C" w:rsidRDefault="00E6727C">
            <w:pPr>
              <w:pStyle w:val="ConsPlusNormal"/>
              <w:jc w:val="center"/>
            </w:pPr>
            <w:r>
              <w:t>33521,300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37629,500</w:t>
            </w:r>
          </w:p>
        </w:tc>
        <w:tc>
          <w:tcPr>
            <w:tcW w:w="1814" w:type="dxa"/>
            <w:vAlign w:val="center"/>
          </w:tcPr>
          <w:p w:rsidR="00E6727C" w:rsidRDefault="00E6727C">
            <w:pPr>
              <w:pStyle w:val="ConsPlusNormal"/>
              <w:jc w:val="center"/>
            </w:pPr>
            <w:r>
              <w:t>33521,300</w:t>
            </w:r>
          </w:p>
        </w:tc>
        <w:tc>
          <w:tcPr>
            <w:tcW w:w="1757" w:type="dxa"/>
            <w:vAlign w:val="center"/>
          </w:tcPr>
          <w:p w:rsidR="00E6727C" w:rsidRDefault="00E6727C">
            <w:pPr>
              <w:pStyle w:val="ConsPlusNormal"/>
              <w:jc w:val="center"/>
            </w:pPr>
            <w:r>
              <w:t>33521,300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11173,500</w:t>
            </w:r>
          </w:p>
        </w:tc>
        <w:tc>
          <w:tcPr>
            <w:tcW w:w="1814" w:type="dxa"/>
            <w:vAlign w:val="center"/>
          </w:tcPr>
          <w:p w:rsidR="00E6727C" w:rsidRDefault="00E6727C">
            <w:pPr>
              <w:pStyle w:val="ConsPlusNormal"/>
              <w:jc w:val="center"/>
            </w:pPr>
            <w:r>
              <w:t>11145,400</w:t>
            </w:r>
          </w:p>
        </w:tc>
        <w:tc>
          <w:tcPr>
            <w:tcW w:w="1757" w:type="dxa"/>
            <w:vAlign w:val="center"/>
          </w:tcPr>
          <w:p w:rsidR="00E6727C" w:rsidRDefault="00E6727C">
            <w:pPr>
              <w:pStyle w:val="ConsPlusNormal"/>
              <w:jc w:val="center"/>
            </w:pPr>
            <w:r>
              <w:t>11145,400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11173,500</w:t>
            </w:r>
          </w:p>
        </w:tc>
        <w:tc>
          <w:tcPr>
            <w:tcW w:w="1814" w:type="dxa"/>
            <w:vAlign w:val="center"/>
          </w:tcPr>
          <w:p w:rsidR="00E6727C" w:rsidRDefault="00E6727C">
            <w:pPr>
              <w:pStyle w:val="ConsPlusNormal"/>
              <w:jc w:val="center"/>
            </w:pPr>
            <w:r>
              <w:t>11145,400</w:t>
            </w:r>
          </w:p>
        </w:tc>
        <w:tc>
          <w:tcPr>
            <w:tcW w:w="1757" w:type="dxa"/>
            <w:vAlign w:val="center"/>
          </w:tcPr>
          <w:p w:rsidR="00E6727C" w:rsidRDefault="00E6727C">
            <w:pPr>
              <w:pStyle w:val="ConsPlusNormal"/>
              <w:jc w:val="center"/>
            </w:pPr>
            <w:r>
              <w:t>11145,400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271789,200</w:t>
            </w:r>
          </w:p>
        </w:tc>
        <w:tc>
          <w:tcPr>
            <w:tcW w:w="1814" w:type="dxa"/>
            <w:vAlign w:val="center"/>
          </w:tcPr>
          <w:p w:rsidR="00E6727C" w:rsidRDefault="00E6727C">
            <w:pPr>
              <w:pStyle w:val="ConsPlusNormal"/>
              <w:jc w:val="center"/>
            </w:pPr>
            <w:r>
              <w:t>277339,400</w:t>
            </w:r>
          </w:p>
        </w:tc>
        <w:tc>
          <w:tcPr>
            <w:tcW w:w="1757" w:type="dxa"/>
            <w:vAlign w:val="center"/>
          </w:tcPr>
          <w:p w:rsidR="00E6727C" w:rsidRDefault="00E6727C">
            <w:pPr>
              <w:pStyle w:val="ConsPlusNormal"/>
              <w:jc w:val="center"/>
            </w:pPr>
            <w:r>
              <w:t>277339,400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1030100590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271789,200</w:t>
            </w:r>
          </w:p>
        </w:tc>
        <w:tc>
          <w:tcPr>
            <w:tcW w:w="1814" w:type="dxa"/>
            <w:vAlign w:val="center"/>
          </w:tcPr>
          <w:p w:rsidR="00E6727C" w:rsidRDefault="00E6727C">
            <w:pPr>
              <w:pStyle w:val="ConsPlusNormal"/>
              <w:jc w:val="center"/>
            </w:pPr>
            <w:r>
              <w:t>277339,400</w:t>
            </w:r>
          </w:p>
        </w:tc>
        <w:tc>
          <w:tcPr>
            <w:tcW w:w="1757" w:type="dxa"/>
            <w:vAlign w:val="center"/>
          </w:tcPr>
          <w:p w:rsidR="00E6727C" w:rsidRDefault="00E6727C">
            <w:pPr>
              <w:pStyle w:val="ConsPlusNormal"/>
              <w:jc w:val="center"/>
            </w:pPr>
            <w:r>
              <w:t>277339,400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33738,900</w:t>
            </w:r>
          </w:p>
        </w:tc>
        <w:tc>
          <w:tcPr>
            <w:tcW w:w="1814" w:type="dxa"/>
            <w:vAlign w:val="center"/>
          </w:tcPr>
          <w:p w:rsidR="00E6727C" w:rsidRDefault="00E6727C">
            <w:pPr>
              <w:pStyle w:val="ConsPlusNormal"/>
              <w:jc w:val="center"/>
            </w:pPr>
            <w:r>
              <w:t>30015,500</w:t>
            </w:r>
          </w:p>
        </w:tc>
        <w:tc>
          <w:tcPr>
            <w:tcW w:w="1757" w:type="dxa"/>
            <w:vAlign w:val="center"/>
          </w:tcPr>
          <w:p w:rsidR="00E6727C" w:rsidRDefault="00E6727C">
            <w:pPr>
              <w:pStyle w:val="ConsPlusNormal"/>
              <w:jc w:val="center"/>
            </w:pPr>
            <w:r>
              <w:t>30015,500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33738,900</w:t>
            </w:r>
          </w:p>
        </w:tc>
        <w:tc>
          <w:tcPr>
            <w:tcW w:w="1814" w:type="dxa"/>
            <w:vAlign w:val="center"/>
          </w:tcPr>
          <w:p w:rsidR="00E6727C" w:rsidRDefault="00E6727C">
            <w:pPr>
              <w:pStyle w:val="ConsPlusNormal"/>
              <w:jc w:val="center"/>
            </w:pPr>
            <w:r>
              <w:t>30015,500</w:t>
            </w:r>
          </w:p>
        </w:tc>
        <w:tc>
          <w:tcPr>
            <w:tcW w:w="1757" w:type="dxa"/>
            <w:vAlign w:val="center"/>
          </w:tcPr>
          <w:p w:rsidR="00E6727C" w:rsidRDefault="00E6727C">
            <w:pPr>
              <w:pStyle w:val="ConsPlusNormal"/>
              <w:jc w:val="center"/>
            </w:pPr>
            <w:r>
              <w:t>30015,500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31689,600</w:t>
            </w:r>
          </w:p>
        </w:tc>
        <w:tc>
          <w:tcPr>
            <w:tcW w:w="1814" w:type="dxa"/>
            <w:vAlign w:val="center"/>
          </w:tcPr>
          <w:p w:rsidR="00E6727C" w:rsidRDefault="00E6727C">
            <w:pPr>
              <w:pStyle w:val="ConsPlusNormal"/>
              <w:jc w:val="center"/>
            </w:pPr>
            <w:r>
              <w:t>27993,500</w:t>
            </w:r>
          </w:p>
        </w:tc>
        <w:tc>
          <w:tcPr>
            <w:tcW w:w="1757" w:type="dxa"/>
            <w:vAlign w:val="center"/>
          </w:tcPr>
          <w:p w:rsidR="00E6727C" w:rsidRDefault="00E6727C">
            <w:pPr>
              <w:pStyle w:val="ConsPlusNormal"/>
              <w:jc w:val="center"/>
            </w:pPr>
            <w:r>
              <w:t>27993,500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31689,600</w:t>
            </w:r>
          </w:p>
        </w:tc>
        <w:tc>
          <w:tcPr>
            <w:tcW w:w="1814" w:type="dxa"/>
            <w:vAlign w:val="center"/>
          </w:tcPr>
          <w:p w:rsidR="00E6727C" w:rsidRDefault="00E6727C">
            <w:pPr>
              <w:pStyle w:val="ConsPlusNormal"/>
              <w:jc w:val="center"/>
            </w:pPr>
            <w:r>
              <w:t>27993,500</w:t>
            </w:r>
          </w:p>
        </w:tc>
        <w:tc>
          <w:tcPr>
            <w:tcW w:w="1757" w:type="dxa"/>
            <w:vAlign w:val="center"/>
          </w:tcPr>
          <w:p w:rsidR="00E6727C" w:rsidRDefault="00E6727C">
            <w:pPr>
              <w:pStyle w:val="ConsPlusNormal"/>
              <w:jc w:val="center"/>
            </w:pPr>
            <w:r>
              <w:t>27993,500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31689,600</w:t>
            </w:r>
          </w:p>
        </w:tc>
        <w:tc>
          <w:tcPr>
            <w:tcW w:w="1814" w:type="dxa"/>
            <w:vAlign w:val="center"/>
          </w:tcPr>
          <w:p w:rsidR="00E6727C" w:rsidRDefault="00E6727C">
            <w:pPr>
              <w:pStyle w:val="ConsPlusNormal"/>
              <w:jc w:val="center"/>
            </w:pPr>
            <w:r>
              <w:t>27993,500</w:t>
            </w:r>
          </w:p>
        </w:tc>
        <w:tc>
          <w:tcPr>
            <w:tcW w:w="1757" w:type="dxa"/>
            <w:vAlign w:val="center"/>
          </w:tcPr>
          <w:p w:rsidR="00E6727C" w:rsidRDefault="00E6727C">
            <w:pPr>
              <w:pStyle w:val="ConsPlusNormal"/>
              <w:jc w:val="center"/>
            </w:pPr>
            <w:r>
              <w:t>27993,500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2049,300</w:t>
            </w:r>
          </w:p>
        </w:tc>
        <w:tc>
          <w:tcPr>
            <w:tcW w:w="1814" w:type="dxa"/>
            <w:vAlign w:val="center"/>
          </w:tcPr>
          <w:p w:rsidR="00E6727C" w:rsidRDefault="00E6727C">
            <w:pPr>
              <w:pStyle w:val="ConsPlusNormal"/>
              <w:jc w:val="center"/>
            </w:pPr>
            <w:r>
              <w:t>2022,000</w:t>
            </w:r>
          </w:p>
        </w:tc>
        <w:tc>
          <w:tcPr>
            <w:tcW w:w="1757" w:type="dxa"/>
            <w:vAlign w:val="center"/>
          </w:tcPr>
          <w:p w:rsidR="00E6727C" w:rsidRDefault="00E6727C">
            <w:pPr>
              <w:pStyle w:val="ConsPlusNormal"/>
              <w:jc w:val="center"/>
            </w:pPr>
            <w:r>
              <w:t>2022,000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1949,300</w:t>
            </w:r>
          </w:p>
        </w:tc>
        <w:tc>
          <w:tcPr>
            <w:tcW w:w="1814" w:type="dxa"/>
            <w:vAlign w:val="center"/>
          </w:tcPr>
          <w:p w:rsidR="00E6727C" w:rsidRDefault="00E6727C">
            <w:pPr>
              <w:pStyle w:val="ConsPlusNormal"/>
              <w:jc w:val="center"/>
            </w:pPr>
            <w:r>
              <w:t>1922,000</w:t>
            </w:r>
          </w:p>
        </w:tc>
        <w:tc>
          <w:tcPr>
            <w:tcW w:w="1757" w:type="dxa"/>
            <w:vAlign w:val="center"/>
          </w:tcPr>
          <w:p w:rsidR="00E6727C" w:rsidRDefault="00E6727C">
            <w:pPr>
              <w:pStyle w:val="ConsPlusNormal"/>
              <w:jc w:val="center"/>
            </w:pPr>
            <w:r>
              <w:t>1922,000</w:t>
            </w:r>
          </w:p>
        </w:tc>
      </w:tr>
      <w:tr w:rsidR="00E6727C">
        <w:tc>
          <w:tcPr>
            <w:tcW w:w="850" w:type="dxa"/>
            <w:vAlign w:val="center"/>
          </w:tcPr>
          <w:p w:rsidR="00E6727C" w:rsidRDefault="00E6727C">
            <w:pPr>
              <w:pStyle w:val="ConsPlusNormal"/>
              <w:jc w:val="center"/>
            </w:pPr>
            <w:r>
              <w:t>944</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1949,300</w:t>
            </w:r>
          </w:p>
        </w:tc>
        <w:tc>
          <w:tcPr>
            <w:tcW w:w="1814" w:type="dxa"/>
            <w:vAlign w:val="center"/>
          </w:tcPr>
          <w:p w:rsidR="00E6727C" w:rsidRDefault="00E6727C">
            <w:pPr>
              <w:pStyle w:val="ConsPlusNormal"/>
              <w:jc w:val="center"/>
            </w:pPr>
            <w:r>
              <w:t>1922,000</w:t>
            </w:r>
          </w:p>
        </w:tc>
        <w:tc>
          <w:tcPr>
            <w:tcW w:w="1757" w:type="dxa"/>
            <w:vAlign w:val="center"/>
          </w:tcPr>
          <w:p w:rsidR="00E6727C" w:rsidRDefault="00E6727C">
            <w:pPr>
              <w:pStyle w:val="ConsPlusNormal"/>
              <w:jc w:val="center"/>
            </w:pPr>
            <w:r>
              <w:t>1922,000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транспорта администрации города Перми</w:t>
            </w:r>
          </w:p>
        </w:tc>
        <w:tc>
          <w:tcPr>
            <w:tcW w:w="1757" w:type="dxa"/>
            <w:vAlign w:val="center"/>
          </w:tcPr>
          <w:p w:rsidR="00E6727C" w:rsidRDefault="00E6727C">
            <w:pPr>
              <w:pStyle w:val="ConsPlusNormal"/>
              <w:jc w:val="center"/>
            </w:pPr>
            <w:r>
              <w:t>4816013,400</w:t>
            </w:r>
          </w:p>
        </w:tc>
        <w:tc>
          <w:tcPr>
            <w:tcW w:w="1814" w:type="dxa"/>
            <w:vAlign w:val="center"/>
          </w:tcPr>
          <w:p w:rsidR="00E6727C" w:rsidRDefault="00E6727C">
            <w:pPr>
              <w:pStyle w:val="ConsPlusNormal"/>
              <w:jc w:val="center"/>
            </w:pPr>
            <w:r>
              <w:t>6512464,300</w:t>
            </w:r>
          </w:p>
        </w:tc>
        <w:tc>
          <w:tcPr>
            <w:tcW w:w="1757" w:type="dxa"/>
            <w:vAlign w:val="center"/>
          </w:tcPr>
          <w:p w:rsidR="00E6727C" w:rsidRDefault="00E6727C">
            <w:pPr>
              <w:pStyle w:val="ConsPlusNormal"/>
              <w:jc w:val="center"/>
            </w:pPr>
            <w:r>
              <w:t>6300816,100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4453113,400</w:t>
            </w:r>
          </w:p>
        </w:tc>
        <w:tc>
          <w:tcPr>
            <w:tcW w:w="1814" w:type="dxa"/>
            <w:vAlign w:val="center"/>
          </w:tcPr>
          <w:p w:rsidR="00E6727C" w:rsidRDefault="00E6727C">
            <w:pPr>
              <w:pStyle w:val="ConsPlusNormal"/>
              <w:jc w:val="center"/>
            </w:pPr>
            <w:r>
              <w:t>6512464,300</w:t>
            </w:r>
          </w:p>
        </w:tc>
        <w:tc>
          <w:tcPr>
            <w:tcW w:w="1757" w:type="dxa"/>
            <w:vAlign w:val="center"/>
          </w:tcPr>
          <w:p w:rsidR="00E6727C" w:rsidRDefault="00E6727C">
            <w:pPr>
              <w:pStyle w:val="ConsPlusNormal"/>
              <w:jc w:val="center"/>
            </w:pPr>
            <w:r>
              <w:t>6300816,100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Транспорт</w:t>
            </w:r>
          </w:p>
        </w:tc>
        <w:tc>
          <w:tcPr>
            <w:tcW w:w="1757" w:type="dxa"/>
            <w:vAlign w:val="center"/>
          </w:tcPr>
          <w:p w:rsidR="00E6727C" w:rsidRDefault="00E6727C">
            <w:pPr>
              <w:pStyle w:val="ConsPlusNormal"/>
              <w:jc w:val="center"/>
            </w:pPr>
            <w:r>
              <w:t>4421805,400</w:t>
            </w:r>
          </w:p>
        </w:tc>
        <w:tc>
          <w:tcPr>
            <w:tcW w:w="1814" w:type="dxa"/>
            <w:vAlign w:val="center"/>
          </w:tcPr>
          <w:p w:rsidR="00E6727C" w:rsidRDefault="00E6727C">
            <w:pPr>
              <w:pStyle w:val="ConsPlusNormal"/>
              <w:jc w:val="center"/>
            </w:pPr>
            <w:r>
              <w:t>6486156,300</w:t>
            </w:r>
          </w:p>
        </w:tc>
        <w:tc>
          <w:tcPr>
            <w:tcW w:w="1757" w:type="dxa"/>
            <w:vAlign w:val="center"/>
          </w:tcPr>
          <w:p w:rsidR="00E6727C" w:rsidRDefault="00E6727C">
            <w:pPr>
              <w:pStyle w:val="ConsPlusNormal"/>
              <w:jc w:val="center"/>
            </w:pPr>
            <w:r>
              <w:t>6286308,100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4405702,200</w:t>
            </w:r>
          </w:p>
        </w:tc>
        <w:tc>
          <w:tcPr>
            <w:tcW w:w="1814" w:type="dxa"/>
            <w:vAlign w:val="center"/>
          </w:tcPr>
          <w:p w:rsidR="00E6727C" w:rsidRDefault="00E6727C">
            <w:pPr>
              <w:pStyle w:val="ConsPlusNormal"/>
              <w:jc w:val="center"/>
            </w:pPr>
            <w:r>
              <w:t>6472066,800</w:t>
            </w:r>
          </w:p>
        </w:tc>
        <w:tc>
          <w:tcPr>
            <w:tcW w:w="1757" w:type="dxa"/>
            <w:vAlign w:val="center"/>
          </w:tcPr>
          <w:p w:rsidR="00E6727C" w:rsidRDefault="00E6727C">
            <w:pPr>
              <w:pStyle w:val="ConsPlusNormal"/>
              <w:jc w:val="center"/>
            </w:pPr>
            <w:r>
              <w:t>6272218,600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4405702,200</w:t>
            </w:r>
          </w:p>
        </w:tc>
        <w:tc>
          <w:tcPr>
            <w:tcW w:w="1814" w:type="dxa"/>
            <w:vAlign w:val="center"/>
          </w:tcPr>
          <w:p w:rsidR="00E6727C" w:rsidRDefault="00E6727C">
            <w:pPr>
              <w:pStyle w:val="ConsPlusNormal"/>
              <w:jc w:val="center"/>
            </w:pPr>
            <w:r>
              <w:t>6472066,800</w:t>
            </w:r>
          </w:p>
        </w:tc>
        <w:tc>
          <w:tcPr>
            <w:tcW w:w="1757" w:type="dxa"/>
            <w:vAlign w:val="center"/>
          </w:tcPr>
          <w:p w:rsidR="00E6727C" w:rsidRDefault="00E6727C">
            <w:pPr>
              <w:pStyle w:val="ConsPlusNormal"/>
              <w:jc w:val="center"/>
            </w:pPr>
            <w:r>
              <w:t>6272218,600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757" w:type="dxa"/>
            <w:vAlign w:val="center"/>
          </w:tcPr>
          <w:p w:rsidR="00E6727C" w:rsidRDefault="00E6727C">
            <w:pPr>
              <w:pStyle w:val="ConsPlusNormal"/>
              <w:jc w:val="center"/>
            </w:pPr>
            <w:r>
              <w:t>4302818,500</w:t>
            </w:r>
          </w:p>
        </w:tc>
        <w:tc>
          <w:tcPr>
            <w:tcW w:w="1814" w:type="dxa"/>
            <w:vAlign w:val="center"/>
          </w:tcPr>
          <w:p w:rsidR="00E6727C" w:rsidRDefault="00E6727C">
            <w:pPr>
              <w:pStyle w:val="ConsPlusNormal"/>
              <w:jc w:val="center"/>
            </w:pPr>
            <w:r>
              <w:t>6323771,800</w:t>
            </w:r>
          </w:p>
        </w:tc>
        <w:tc>
          <w:tcPr>
            <w:tcW w:w="1757" w:type="dxa"/>
            <w:vAlign w:val="center"/>
          </w:tcPr>
          <w:p w:rsidR="00E6727C" w:rsidRDefault="00E6727C">
            <w:pPr>
              <w:pStyle w:val="ConsPlusNormal"/>
              <w:jc w:val="center"/>
            </w:pPr>
            <w:r>
              <w:t>6066441,800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1220123270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757" w:type="dxa"/>
            <w:vAlign w:val="center"/>
          </w:tcPr>
          <w:p w:rsidR="00E6727C" w:rsidRDefault="00E6727C">
            <w:pPr>
              <w:pStyle w:val="ConsPlusNormal"/>
              <w:jc w:val="center"/>
            </w:pPr>
            <w:r>
              <w:t>3500931,500</w:t>
            </w:r>
          </w:p>
        </w:tc>
        <w:tc>
          <w:tcPr>
            <w:tcW w:w="1814" w:type="dxa"/>
            <w:vAlign w:val="center"/>
          </w:tcPr>
          <w:p w:rsidR="00E6727C" w:rsidRDefault="00E6727C">
            <w:pPr>
              <w:pStyle w:val="ConsPlusNormal"/>
              <w:jc w:val="center"/>
            </w:pPr>
            <w:r>
              <w:t>5512657,500</w:t>
            </w:r>
          </w:p>
        </w:tc>
        <w:tc>
          <w:tcPr>
            <w:tcW w:w="1757" w:type="dxa"/>
            <w:vAlign w:val="center"/>
          </w:tcPr>
          <w:p w:rsidR="00E6727C" w:rsidRDefault="00E6727C">
            <w:pPr>
              <w:pStyle w:val="ConsPlusNormal"/>
              <w:jc w:val="center"/>
            </w:pPr>
            <w:r>
              <w:t>5293795,000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1220123270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3500931,500</w:t>
            </w:r>
          </w:p>
        </w:tc>
        <w:tc>
          <w:tcPr>
            <w:tcW w:w="1814" w:type="dxa"/>
            <w:vAlign w:val="center"/>
          </w:tcPr>
          <w:p w:rsidR="00E6727C" w:rsidRDefault="00E6727C">
            <w:pPr>
              <w:pStyle w:val="ConsPlusNormal"/>
              <w:jc w:val="center"/>
            </w:pPr>
            <w:r>
              <w:t>5512657,500</w:t>
            </w:r>
          </w:p>
        </w:tc>
        <w:tc>
          <w:tcPr>
            <w:tcW w:w="1757" w:type="dxa"/>
            <w:vAlign w:val="center"/>
          </w:tcPr>
          <w:p w:rsidR="00E6727C" w:rsidRDefault="00E6727C">
            <w:pPr>
              <w:pStyle w:val="ConsPlusNormal"/>
              <w:jc w:val="center"/>
            </w:pPr>
            <w:r>
              <w:t>5293795,000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1220123270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3500931,500</w:t>
            </w:r>
          </w:p>
        </w:tc>
        <w:tc>
          <w:tcPr>
            <w:tcW w:w="1814" w:type="dxa"/>
            <w:vAlign w:val="center"/>
          </w:tcPr>
          <w:p w:rsidR="00E6727C" w:rsidRDefault="00E6727C">
            <w:pPr>
              <w:pStyle w:val="ConsPlusNormal"/>
              <w:jc w:val="center"/>
            </w:pPr>
            <w:r>
              <w:t>5512657,500</w:t>
            </w:r>
          </w:p>
        </w:tc>
        <w:tc>
          <w:tcPr>
            <w:tcW w:w="1757" w:type="dxa"/>
            <w:vAlign w:val="center"/>
          </w:tcPr>
          <w:p w:rsidR="00E6727C" w:rsidRDefault="00E6727C">
            <w:pPr>
              <w:pStyle w:val="ConsPlusNormal"/>
              <w:jc w:val="center"/>
            </w:pPr>
            <w:r>
              <w:t>5293795,000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1220123320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757" w:type="dxa"/>
            <w:vAlign w:val="center"/>
          </w:tcPr>
          <w:p w:rsidR="00E6727C" w:rsidRDefault="00E6727C">
            <w:pPr>
              <w:pStyle w:val="ConsPlusNormal"/>
              <w:jc w:val="center"/>
            </w:pPr>
            <w:r>
              <w:t>728610,200</w:t>
            </w:r>
          </w:p>
        </w:tc>
        <w:tc>
          <w:tcPr>
            <w:tcW w:w="1814" w:type="dxa"/>
            <w:vAlign w:val="center"/>
          </w:tcPr>
          <w:p w:rsidR="00E6727C" w:rsidRDefault="00E6727C">
            <w:pPr>
              <w:pStyle w:val="ConsPlusNormal"/>
              <w:jc w:val="center"/>
            </w:pPr>
            <w:r>
              <w:t>788637,500</w:t>
            </w:r>
          </w:p>
        </w:tc>
        <w:tc>
          <w:tcPr>
            <w:tcW w:w="1757" w:type="dxa"/>
            <w:vAlign w:val="center"/>
          </w:tcPr>
          <w:p w:rsidR="00E6727C" w:rsidRDefault="00E6727C">
            <w:pPr>
              <w:pStyle w:val="ConsPlusNormal"/>
              <w:jc w:val="center"/>
            </w:pPr>
            <w:r>
              <w:t>750170,000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1220123320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728610,200</w:t>
            </w:r>
          </w:p>
        </w:tc>
        <w:tc>
          <w:tcPr>
            <w:tcW w:w="1814" w:type="dxa"/>
            <w:vAlign w:val="center"/>
          </w:tcPr>
          <w:p w:rsidR="00E6727C" w:rsidRDefault="00E6727C">
            <w:pPr>
              <w:pStyle w:val="ConsPlusNormal"/>
              <w:jc w:val="center"/>
            </w:pPr>
            <w:r>
              <w:t>788637,500</w:t>
            </w:r>
          </w:p>
        </w:tc>
        <w:tc>
          <w:tcPr>
            <w:tcW w:w="1757" w:type="dxa"/>
            <w:vAlign w:val="center"/>
          </w:tcPr>
          <w:p w:rsidR="00E6727C" w:rsidRDefault="00E6727C">
            <w:pPr>
              <w:pStyle w:val="ConsPlusNormal"/>
              <w:jc w:val="center"/>
            </w:pPr>
            <w:r>
              <w:t>750170,000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1220123320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728610,200</w:t>
            </w:r>
          </w:p>
        </w:tc>
        <w:tc>
          <w:tcPr>
            <w:tcW w:w="1814" w:type="dxa"/>
            <w:vAlign w:val="center"/>
          </w:tcPr>
          <w:p w:rsidR="00E6727C" w:rsidRDefault="00E6727C">
            <w:pPr>
              <w:pStyle w:val="ConsPlusNormal"/>
              <w:jc w:val="center"/>
            </w:pPr>
            <w:r>
              <w:t>788637,500</w:t>
            </w:r>
          </w:p>
        </w:tc>
        <w:tc>
          <w:tcPr>
            <w:tcW w:w="1757" w:type="dxa"/>
            <w:vAlign w:val="center"/>
          </w:tcPr>
          <w:p w:rsidR="00E6727C" w:rsidRDefault="00E6727C">
            <w:pPr>
              <w:pStyle w:val="ConsPlusNormal"/>
              <w:jc w:val="center"/>
            </w:pPr>
            <w:r>
              <w:t>750170,000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1220123280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1220123280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1220123280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95,000</w:t>
            </w:r>
          </w:p>
        </w:tc>
        <w:tc>
          <w:tcPr>
            <w:tcW w:w="1814" w:type="dxa"/>
            <w:vAlign w:val="center"/>
          </w:tcPr>
          <w:p w:rsidR="00E6727C" w:rsidRDefault="00E6727C">
            <w:pPr>
              <w:pStyle w:val="ConsPlusNormal"/>
              <w:jc w:val="center"/>
            </w:pPr>
            <w:r>
              <w:t>95,000</w:t>
            </w:r>
          </w:p>
        </w:tc>
        <w:tc>
          <w:tcPr>
            <w:tcW w:w="1757" w:type="dxa"/>
            <w:vAlign w:val="center"/>
          </w:tcPr>
          <w:p w:rsidR="00E6727C" w:rsidRDefault="00E6727C">
            <w:pPr>
              <w:pStyle w:val="ConsPlusNormal"/>
              <w:jc w:val="center"/>
            </w:pPr>
            <w:r>
              <w:t>95,000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122012T160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757" w:type="dxa"/>
            <w:vAlign w:val="center"/>
          </w:tcPr>
          <w:p w:rsidR="00E6727C" w:rsidRDefault="00E6727C">
            <w:pPr>
              <w:pStyle w:val="ConsPlusNormal"/>
              <w:jc w:val="center"/>
            </w:pPr>
            <w:r>
              <w:t>22381,800</w:t>
            </w:r>
          </w:p>
        </w:tc>
        <w:tc>
          <w:tcPr>
            <w:tcW w:w="1814" w:type="dxa"/>
            <w:vAlign w:val="center"/>
          </w:tcPr>
          <w:p w:rsidR="00E6727C" w:rsidRDefault="00E6727C">
            <w:pPr>
              <w:pStyle w:val="ConsPlusNormal"/>
              <w:jc w:val="center"/>
            </w:pPr>
            <w:r>
              <w:t>22381,800</w:t>
            </w:r>
          </w:p>
        </w:tc>
        <w:tc>
          <w:tcPr>
            <w:tcW w:w="1757" w:type="dxa"/>
            <w:vAlign w:val="center"/>
          </w:tcPr>
          <w:p w:rsidR="00E6727C" w:rsidRDefault="00E6727C">
            <w:pPr>
              <w:pStyle w:val="ConsPlusNormal"/>
              <w:jc w:val="center"/>
            </w:pPr>
            <w:r>
              <w:t>22381,800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122012T160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22381,800</w:t>
            </w:r>
          </w:p>
        </w:tc>
        <w:tc>
          <w:tcPr>
            <w:tcW w:w="1814" w:type="dxa"/>
            <w:vAlign w:val="center"/>
          </w:tcPr>
          <w:p w:rsidR="00E6727C" w:rsidRDefault="00E6727C">
            <w:pPr>
              <w:pStyle w:val="ConsPlusNormal"/>
              <w:jc w:val="center"/>
            </w:pPr>
            <w:r>
              <w:t>22381,800</w:t>
            </w:r>
          </w:p>
        </w:tc>
        <w:tc>
          <w:tcPr>
            <w:tcW w:w="1757" w:type="dxa"/>
            <w:vAlign w:val="center"/>
          </w:tcPr>
          <w:p w:rsidR="00E6727C" w:rsidRDefault="00E6727C">
            <w:pPr>
              <w:pStyle w:val="ConsPlusNormal"/>
              <w:jc w:val="center"/>
            </w:pPr>
            <w:r>
              <w:t>22381,800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122012T160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22381,800</w:t>
            </w:r>
          </w:p>
        </w:tc>
        <w:tc>
          <w:tcPr>
            <w:tcW w:w="1814" w:type="dxa"/>
            <w:vAlign w:val="center"/>
          </w:tcPr>
          <w:p w:rsidR="00E6727C" w:rsidRDefault="00E6727C">
            <w:pPr>
              <w:pStyle w:val="ConsPlusNormal"/>
              <w:jc w:val="center"/>
            </w:pPr>
            <w:r>
              <w:t>22381,800</w:t>
            </w:r>
          </w:p>
        </w:tc>
        <w:tc>
          <w:tcPr>
            <w:tcW w:w="1757" w:type="dxa"/>
            <w:vAlign w:val="center"/>
          </w:tcPr>
          <w:p w:rsidR="00E6727C" w:rsidRDefault="00E6727C">
            <w:pPr>
              <w:pStyle w:val="ConsPlusNormal"/>
              <w:jc w:val="center"/>
            </w:pPr>
            <w:r>
              <w:t>22381,800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1220171060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757" w:type="dxa"/>
            <w:vAlign w:val="center"/>
          </w:tcPr>
          <w:p w:rsidR="00E6727C" w:rsidRDefault="00E6727C">
            <w:pPr>
              <w:pStyle w:val="ConsPlusNormal"/>
              <w:jc w:val="center"/>
            </w:pPr>
            <w:r>
              <w:t>50800,000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1220171060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50800,000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1220171060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50800,000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757" w:type="dxa"/>
            <w:vAlign w:val="center"/>
          </w:tcPr>
          <w:p w:rsidR="00E6727C" w:rsidRDefault="00E6727C">
            <w:pPr>
              <w:pStyle w:val="ConsPlusNormal"/>
              <w:jc w:val="center"/>
            </w:pPr>
            <w:r>
              <w:t>102883,700</w:t>
            </w:r>
          </w:p>
        </w:tc>
        <w:tc>
          <w:tcPr>
            <w:tcW w:w="1814" w:type="dxa"/>
            <w:vAlign w:val="center"/>
          </w:tcPr>
          <w:p w:rsidR="00E6727C" w:rsidRDefault="00E6727C">
            <w:pPr>
              <w:pStyle w:val="ConsPlusNormal"/>
              <w:jc w:val="center"/>
            </w:pPr>
            <w:r>
              <w:t>148295,000</w:t>
            </w:r>
          </w:p>
        </w:tc>
        <w:tc>
          <w:tcPr>
            <w:tcW w:w="1757" w:type="dxa"/>
            <w:vAlign w:val="center"/>
          </w:tcPr>
          <w:p w:rsidR="00E6727C" w:rsidRDefault="00E6727C">
            <w:pPr>
              <w:pStyle w:val="ConsPlusNormal"/>
              <w:jc w:val="center"/>
            </w:pPr>
            <w:r>
              <w:t>205776,800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102883,700</w:t>
            </w:r>
          </w:p>
        </w:tc>
        <w:tc>
          <w:tcPr>
            <w:tcW w:w="1814" w:type="dxa"/>
            <w:vAlign w:val="center"/>
          </w:tcPr>
          <w:p w:rsidR="00E6727C" w:rsidRDefault="00E6727C">
            <w:pPr>
              <w:pStyle w:val="ConsPlusNormal"/>
              <w:jc w:val="center"/>
            </w:pPr>
            <w:r>
              <w:t>148295,000</w:t>
            </w:r>
          </w:p>
        </w:tc>
        <w:tc>
          <w:tcPr>
            <w:tcW w:w="1757" w:type="dxa"/>
            <w:vAlign w:val="center"/>
          </w:tcPr>
          <w:p w:rsidR="00E6727C" w:rsidRDefault="00E6727C">
            <w:pPr>
              <w:pStyle w:val="ConsPlusNormal"/>
              <w:jc w:val="center"/>
            </w:pPr>
            <w:r>
              <w:t>205776,800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54968,700</w:t>
            </w:r>
          </w:p>
        </w:tc>
        <w:tc>
          <w:tcPr>
            <w:tcW w:w="1814" w:type="dxa"/>
            <w:vAlign w:val="center"/>
          </w:tcPr>
          <w:p w:rsidR="00E6727C" w:rsidRDefault="00E6727C">
            <w:pPr>
              <w:pStyle w:val="ConsPlusNormal"/>
              <w:jc w:val="center"/>
            </w:pPr>
            <w:r>
              <w:t>65922,700</w:t>
            </w:r>
          </w:p>
        </w:tc>
        <w:tc>
          <w:tcPr>
            <w:tcW w:w="1757" w:type="dxa"/>
            <w:vAlign w:val="center"/>
          </w:tcPr>
          <w:p w:rsidR="00E6727C" w:rsidRDefault="00E6727C">
            <w:pPr>
              <w:pStyle w:val="ConsPlusNormal"/>
              <w:jc w:val="center"/>
            </w:pPr>
            <w:r>
              <w:t>96309,000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54968,700</w:t>
            </w:r>
          </w:p>
        </w:tc>
        <w:tc>
          <w:tcPr>
            <w:tcW w:w="1814" w:type="dxa"/>
            <w:vAlign w:val="center"/>
          </w:tcPr>
          <w:p w:rsidR="00E6727C" w:rsidRDefault="00E6727C">
            <w:pPr>
              <w:pStyle w:val="ConsPlusNormal"/>
              <w:jc w:val="center"/>
            </w:pPr>
            <w:r>
              <w:t>65922,700</w:t>
            </w:r>
          </w:p>
        </w:tc>
        <w:tc>
          <w:tcPr>
            <w:tcW w:w="1757" w:type="dxa"/>
            <w:vAlign w:val="center"/>
          </w:tcPr>
          <w:p w:rsidR="00E6727C" w:rsidRDefault="00E6727C">
            <w:pPr>
              <w:pStyle w:val="ConsPlusNormal"/>
              <w:jc w:val="center"/>
            </w:pPr>
            <w:r>
              <w:t>96309,000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47904,100</w:t>
            </w:r>
          </w:p>
        </w:tc>
        <w:tc>
          <w:tcPr>
            <w:tcW w:w="1814" w:type="dxa"/>
            <w:vAlign w:val="center"/>
          </w:tcPr>
          <w:p w:rsidR="00E6727C" w:rsidRDefault="00E6727C">
            <w:pPr>
              <w:pStyle w:val="ConsPlusNormal"/>
              <w:jc w:val="center"/>
            </w:pPr>
            <w:r>
              <w:t>82361,400</w:t>
            </w:r>
          </w:p>
        </w:tc>
        <w:tc>
          <w:tcPr>
            <w:tcW w:w="1757" w:type="dxa"/>
            <w:vAlign w:val="center"/>
          </w:tcPr>
          <w:p w:rsidR="00E6727C" w:rsidRDefault="00E6727C">
            <w:pPr>
              <w:pStyle w:val="ConsPlusNormal"/>
              <w:jc w:val="center"/>
            </w:pPr>
            <w:r>
              <w:t>109456,900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47904,100</w:t>
            </w:r>
          </w:p>
        </w:tc>
        <w:tc>
          <w:tcPr>
            <w:tcW w:w="1814" w:type="dxa"/>
            <w:vAlign w:val="center"/>
          </w:tcPr>
          <w:p w:rsidR="00E6727C" w:rsidRDefault="00E6727C">
            <w:pPr>
              <w:pStyle w:val="ConsPlusNormal"/>
              <w:jc w:val="center"/>
            </w:pPr>
            <w:r>
              <w:t>82361,400</w:t>
            </w:r>
          </w:p>
        </w:tc>
        <w:tc>
          <w:tcPr>
            <w:tcW w:w="1757" w:type="dxa"/>
            <w:vAlign w:val="center"/>
          </w:tcPr>
          <w:p w:rsidR="00E6727C" w:rsidRDefault="00E6727C">
            <w:pPr>
              <w:pStyle w:val="ConsPlusNormal"/>
              <w:jc w:val="center"/>
            </w:pPr>
            <w:r>
              <w:t>109456,900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10,900</w:t>
            </w:r>
          </w:p>
        </w:tc>
        <w:tc>
          <w:tcPr>
            <w:tcW w:w="1814" w:type="dxa"/>
            <w:vAlign w:val="center"/>
          </w:tcPr>
          <w:p w:rsidR="00E6727C" w:rsidRDefault="00E6727C">
            <w:pPr>
              <w:pStyle w:val="ConsPlusNormal"/>
              <w:jc w:val="center"/>
            </w:pPr>
            <w:r>
              <w:t>10,900</w:t>
            </w:r>
          </w:p>
        </w:tc>
        <w:tc>
          <w:tcPr>
            <w:tcW w:w="1757" w:type="dxa"/>
            <w:vAlign w:val="center"/>
          </w:tcPr>
          <w:p w:rsidR="00E6727C" w:rsidRDefault="00E6727C">
            <w:pPr>
              <w:pStyle w:val="ConsPlusNormal"/>
              <w:jc w:val="center"/>
            </w:pPr>
            <w:r>
              <w:t>10,900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1220200590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10,900</w:t>
            </w:r>
          </w:p>
        </w:tc>
        <w:tc>
          <w:tcPr>
            <w:tcW w:w="1814" w:type="dxa"/>
            <w:vAlign w:val="center"/>
          </w:tcPr>
          <w:p w:rsidR="00E6727C" w:rsidRDefault="00E6727C">
            <w:pPr>
              <w:pStyle w:val="ConsPlusNormal"/>
              <w:jc w:val="center"/>
            </w:pPr>
            <w:r>
              <w:t>10,900</w:t>
            </w:r>
          </w:p>
        </w:tc>
        <w:tc>
          <w:tcPr>
            <w:tcW w:w="1757" w:type="dxa"/>
            <w:vAlign w:val="center"/>
          </w:tcPr>
          <w:p w:rsidR="00E6727C" w:rsidRDefault="00E6727C">
            <w:pPr>
              <w:pStyle w:val="ConsPlusNormal"/>
              <w:jc w:val="center"/>
            </w:pPr>
            <w:r>
              <w:t>10,900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39,100</w:t>
            </w:r>
          </w:p>
        </w:tc>
        <w:tc>
          <w:tcPr>
            <w:tcW w:w="1814" w:type="dxa"/>
            <w:vAlign w:val="center"/>
          </w:tcPr>
          <w:p w:rsidR="00E6727C" w:rsidRDefault="00E6727C">
            <w:pPr>
              <w:pStyle w:val="ConsPlusNormal"/>
              <w:jc w:val="center"/>
            </w:pPr>
            <w:r>
              <w:t>39,100</w:t>
            </w:r>
          </w:p>
        </w:tc>
        <w:tc>
          <w:tcPr>
            <w:tcW w:w="1757" w:type="dxa"/>
            <w:vAlign w:val="center"/>
          </w:tcPr>
          <w:p w:rsidR="00E6727C" w:rsidRDefault="00E6727C">
            <w:pPr>
              <w:pStyle w:val="ConsPlusNormal"/>
              <w:jc w:val="center"/>
            </w:pPr>
            <w:r>
              <w:t>39,100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39,100</w:t>
            </w:r>
          </w:p>
        </w:tc>
        <w:tc>
          <w:tcPr>
            <w:tcW w:w="1814" w:type="dxa"/>
            <w:vAlign w:val="center"/>
          </w:tcPr>
          <w:p w:rsidR="00E6727C" w:rsidRDefault="00E6727C">
            <w:pPr>
              <w:pStyle w:val="ConsPlusNormal"/>
              <w:jc w:val="center"/>
            </w:pPr>
            <w:r>
              <w:t>39,100</w:t>
            </w:r>
          </w:p>
        </w:tc>
        <w:tc>
          <w:tcPr>
            <w:tcW w:w="1757" w:type="dxa"/>
            <w:vAlign w:val="center"/>
          </w:tcPr>
          <w:p w:rsidR="00E6727C" w:rsidRDefault="00E6727C">
            <w:pPr>
              <w:pStyle w:val="ConsPlusNormal"/>
              <w:jc w:val="center"/>
            </w:pPr>
            <w:r>
              <w:t>39,100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919002T060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757" w:type="dxa"/>
            <w:vAlign w:val="center"/>
          </w:tcPr>
          <w:p w:rsidR="00E6727C" w:rsidRDefault="00E6727C">
            <w:pPr>
              <w:pStyle w:val="ConsPlusNormal"/>
              <w:jc w:val="center"/>
            </w:pPr>
            <w:r>
              <w:t>39,100</w:t>
            </w:r>
          </w:p>
        </w:tc>
        <w:tc>
          <w:tcPr>
            <w:tcW w:w="1814" w:type="dxa"/>
            <w:vAlign w:val="center"/>
          </w:tcPr>
          <w:p w:rsidR="00E6727C" w:rsidRDefault="00E6727C">
            <w:pPr>
              <w:pStyle w:val="ConsPlusNormal"/>
              <w:jc w:val="center"/>
            </w:pPr>
            <w:r>
              <w:t>39,100</w:t>
            </w:r>
          </w:p>
        </w:tc>
        <w:tc>
          <w:tcPr>
            <w:tcW w:w="1757" w:type="dxa"/>
            <w:vAlign w:val="center"/>
          </w:tcPr>
          <w:p w:rsidR="00E6727C" w:rsidRDefault="00E6727C">
            <w:pPr>
              <w:pStyle w:val="ConsPlusNormal"/>
              <w:jc w:val="center"/>
            </w:pPr>
            <w:r>
              <w:t>39,100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919002T060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39,100</w:t>
            </w:r>
          </w:p>
        </w:tc>
        <w:tc>
          <w:tcPr>
            <w:tcW w:w="1814" w:type="dxa"/>
            <w:vAlign w:val="center"/>
          </w:tcPr>
          <w:p w:rsidR="00E6727C" w:rsidRDefault="00E6727C">
            <w:pPr>
              <w:pStyle w:val="ConsPlusNormal"/>
              <w:jc w:val="center"/>
            </w:pPr>
            <w:r>
              <w:t>39,100</w:t>
            </w:r>
          </w:p>
        </w:tc>
        <w:tc>
          <w:tcPr>
            <w:tcW w:w="1757" w:type="dxa"/>
            <w:vAlign w:val="center"/>
          </w:tcPr>
          <w:p w:rsidR="00E6727C" w:rsidRDefault="00E6727C">
            <w:pPr>
              <w:pStyle w:val="ConsPlusNormal"/>
              <w:jc w:val="center"/>
            </w:pPr>
            <w:r>
              <w:t>39,100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919002T060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39,100</w:t>
            </w:r>
          </w:p>
        </w:tc>
        <w:tc>
          <w:tcPr>
            <w:tcW w:w="1814" w:type="dxa"/>
            <w:vAlign w:val="center"/>
          </w:tcPr>
          <w:p w:rsidR="00E6727C" w:rsidRDefault="00E6727C">
            <w:pPr>
              <w:pStyle w:val="ConsPlusNormal"/>
              <w:jc w:val="center"/>
            </w:pPr>
            <w:r>
              <w:t>39,100</w:t>
            </w:r>
          </w:p>
        </w:tc>
        <w:tc>
          <w:tcPr>
            <w:tcW w:w="1757" w:type="dxa"/>
            <w:vAlign w:val="center"/>
          </w:tcPr>
          <w:p w:rsidR="00E6727C" w:rsidRDefault="00E6727C">
            <w:pPr>
              <w:pStyle w:val="ConsPlusNormal"/>
              <w:jc w:val="center"/>
            </w:pPr>
            <w:r>
              <w:t>39,100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16064,100</w:t>
            </w:r>
          </w:p>
        </w:tc>
        <w:tc>
          <w:tcPr>
            <w:tcW w:w="1814" w:type="dxa"/>
            <w:vAlign w:val="center"/>
          </w:tcPr>
          <w:p w:rsidR="00E6727C" w:rsidRDefault="00E6727C">
            <w:pPr>
              <w:pStyle w:val="ConsPlusNormal"/>
              <w:jc w:val="center"/>
            </w:pPr>
            <w:r>
              <w:t>14050,400</w:t>
            </w:r>
          </w:p>
        </w:tc>
        <w:tc>
          <w:tcPr>
            <w:tcW w:w="1757" w:type="dxa"/>
            <w:vAlign w:val="center"/>
          </w:tcPr>
          <w:p w:rsidR="00E6727C" w:rsidRDefault="00E6727C">
            <w:pPr>
              <w:pStyle w:val="ConsPlusNormal"/>
              <w:jc w:val="center"/>
            </w:pPr>
            <w:r>
              <w:t>14050,400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16064,100</w:t>
            </w:r>
          </w:p>
        </w:tc>
        <w:tc>
          <w:tcPr>
            <w:tcW w:w="1814" w:type="dxa"/>
            <w:vAlign w:val="center"/>
          </w:tcPr>
          <w:p w:rsidR="00E6727C" w:rsidRDefault="00E6727C">
            <w:pPr>
              <w:pStyle w:val="ConsPlusNormal"/>
              <w:jc w:val="center"/>
            </w:pPr>
            <w:r>
              <w:t>14050,400</w:t>
            </w:r>
          </w:p>
        </w:tc>
        <w:tc>
          <w:tcPr>
            <w:tcW w:w="1757" w:type="dxa"/>
            <w:vAlign w:val="center"/>
          </w:tcPr>
          <w:p w:rsidR="00E6727C" w:rsidRDefault="00E6727C">
            <w:pPr>
              <w:pStyle w:val="ConsPlusNormal"/>
              <w:jc w:val="center"/>
            </w:pPr>
            <w:r>
              <w:t>14050,400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14227,000</w:t>
            </w:r>
          </w:p>
        </w:tc>
        <w:tc>
          <w:tcPr>
            <w:tcW w:w="1814" w:type="dxa"/>
            <w:vAlign w:val="center"/>
          </w:tcPr>
          <w:p w:rsidR="00E6727C" w:rsidRDefault="00E6727C">
            <w:pPr>
              <w:pStyle w:val="ConsPlusNormal"/>
              <w:jc w:val="center"/>
            </w:pPr>
            <w:r>
              <w:t>12240,600</w:t>
            </w:r>
          </w:p>
        </w:tc>
        <w:tc>
          <w:tcPr>
            <w:tcW w:w="1757" w:type="dxa"/>
            <w:vAlign w:val="center"/>
          </w:tcPr>
          <w:p w:rsidR="00E6727C" w:rsidRDefault="00E6727C">
            <w:pPr>
              <w:pStyle w:val="ConsPlusNormal"/>
              <w:jc w:val="center"/>
            </w:pPr>
            <w:r>
              <w:t>12240,600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14227,000</w:t>
            </w:r>
          </w:p>
        </w:tc>
        <w:tc>
          <w:tcPr>
            <w:tcW w:w="1814" w:type="dxa"/>
            <w:vAlign w:val="center"/>
          </w:tcPr>
          <w:p w:rsidR="00E6727C" w:rsidRDefault="00E6727C">
            <w:pPr>
              <w:pStyle w:val="ConsPlusNormal"/>
              <w:jc w:val="center"/>
            </w:pPr>
            <w:r>
              <w:t>12240,600</w:t>
            </w:r>
          </w:p>
        </w:tc>
        <w:tc>
          <w:tcPr>
            <w:tcW w:w="1757" w:type="dxa"/>
            <w:vAlign w:val="center"/>
          </w:tcPr>
          <w:p w:rsidR="00E6727C" w:rsidRDefault="00E6727C">
            <w:pPr>
              <w:pStyle w:val="ConsPlusNormal"/>
              <w:jc w:val="center"/>
            </w:pPr>
            <w:r>
              <w:t>12240,600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14227,000</w:t>
            </w:r>
          </w:p>
        </w:tc>
        <w:tc>
          <w:tcPr>
            <w:tcW w:w="1814" w:type="dxa"/>
            <w:vAlign w:val="center"/>
          </w:tcPr>
          <w:p w:rsidR="00E6727C" w:rsidRDefault="00E6727C">
            <w:pPr>
              <w:pStyle w:val="ConsPlusNormal"/>
              <w:jc w:val="center"/>
            </w:pPr>
            <w:r>
              <w:t>12240,600</w:t>
            </w:r>
          </w:p>
        </w:tc>
        <w:tc>
          <w:tcPr>
            <w:tcW w:w="1757" w:type="dxa"/>
            <w:vAlign w:val="center"/>
          </w:tcPr>
          <w:p w:rsidR="00E6727C" w:rsidRDefault="00E6727C">
            <w:pPr>
              <w:pStyle w:val="ConsPlusNormal"/>
              <w:jc w:val="center"/>
            </w:pPr>
            <w:r>
              <w:t>12240,600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1837,100</w:t>
            </w:r>
          </w:p>
        </w:tc>
        <w:tc>
          <w:tcPr>
            <w:tcW w:w="1814" w:type="dxa"/>
            <w:vAlign w:val="center"/>
          </w:tcPr>
          <w:p w:rsidR="00E6727C" w:rsidRDefault="00E6727C">
            <w:pPr>
              <w:pStyle w:val="ConsPlusNormal"/>
              <w:jc w:val="center"/>
            </w:pPr>
            <w:r>
              <w:t>1809,800</w:t>
            </w:r>
          </w:p>
        </w:tc>
        <w:tc>
          <w:tcPr>
            <w:tcW w:w="1757" w:type="dxa"/>
            <w:vAlign w:val="center"/>
          </w:tcPr>
          <w:p w:rsidR="00E6727C" w:rsidRDefault="00E6727C">
            <w:pPr>
              <w:pStyle w:val="ConsPlusNormal"/>
              <w:jc w:val="center"/>
            </w:pPr>
            <w:r>
              <w:t>1809,800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35,600</w:t>
            </w:r>
          </w:p>
        </w:tc>
        <w:tc>
          <w:tcPr>
            <w:tcW w:w="1814" w:type="dxa"/>
            <w:vAlign w:val="center"/>
          </w:tcPr>
          <w:p w:rsidR="00E6727C" w:rsidRDefault="00E6727C">
            <w:pPr>
              <w:pStyle w:val="ConsPlusNormal"/>
              <w:jc w:val="center"/>
            </w:pPr>
            <w:r>
              <w:t>35,600</w:t>
            </w:r>
          </w:p>
        </w:tc>
        <w:tc>
          <w:tcPr>
            <w:tcW w:w="1757" w:type="dxa"/>
            <w:vAlign w:val="center"/>
          </w:tcPr>
          <w:p w:rsidR="00E6727C" w:rsidRDefault="00E6727C">
            <w:pPr>
              <w:pStyle w:val="ConsPlusNormal"/>
              <w:jc w:val="center"/>
            </w:pPr>
            <w:r>
              <w:t>35,600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35,600</w:t>
            </w:r>
          </w:p>
        </w:tc>
        <w:tc>
          <w:tcPr>
            <w:tcW w:w="1814" w:type="dxa"/>
            <w:vAlign w:val="center"/>
          </w:tcPr>
          <w:p w:rsidR="00E6727C" w:rsidRDefault="00E6727C">
            <w:pPr>
              <w:pStyle w:val="ConsPlusNormal"/>
              <w:jc w:val="center"/>
            </w:pPr>
            <w:r>
              <w:t>35,600</w:t>
            </w:r>
          </w:p>
        </w:tc>
        <w:tc>
          <w:tcPr>
            <w:tcW w:w="1757" w:type="dxa"/>
            <w:vAlign w:val="center"/>
          </w:tcPr>
          <w:p w:rsidR="00E6727C" w:rsidRDefault="00E6727C">
            <w:pPr>
              <w:pStyle w:val="ConsPlusNormal"/>
              <w:jc w:val="center"/>
            </w:pPr>
            <w:r>
              <w:t>35,600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1796,500</w:t>
            </w:r>
          </w:p>
        </w:tc>
        <w:tc>
          <w:tcPr>
            <w:tcW w:w="1814" w:type="dxa"/>
            <w:vAlign w:val="center"/>
          </w:tcPr>
          <w:p w:rsidR="00E6727C" w:rsidRDefault="00E6727C">
            <w:pPr>
              <w:pStyle w:val="ConsPlusNormal"/>
              <w:jc w:val="center"/>
            </w:pPr>
            <w:r>
              <w:t>1769,200</w:t>
            </w:r>
          </w:p>
        </w:tc>
        <w:tc>
          <w:tcPr>
            <w:tcW w:w="1757" w:type="dxa"/>
            <w:vAlign w:val="center"/>
          </w:tcPr>
          <w:p w:rsidR="00E6727C" w:rsidRDefault="00E6727C">
            <w:pPr>
              <w:pStyle w:val="ConsPlusNormal"/>
              <w:jc w:val="center"/>
            </w:pPr>
            <w:r>
              <w:t>1769,200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1796,500</w:t>
            </w:r>
          </w:p>
        </w:tc>
        <w:tc>
          <w:tcPr>
            <w:tcW w:w="1814" w:type="dxa"/>
            <w:vAlign w:val="center"/>
          </w:tcPr>
          <w:p w:rsidR="00E6727C" w:rsidRDefault="00E6727C">
            <w:pPr>
              <w:pStyle w:val="ConsPlusNormal"/>
              <w:jc w:val="center"/>
            </w:pPr>
            <w:r>
              <w:t>1769,200</w:t>
            </w:r>
          </w:p>
        </w:tc>
        <w:tc>
          <w:tcPr>
            <w:tcW w:w="1757" w:type="dxa"/>
            <w:vAlign w:val="center"/>
          </w:tcPr>
          <w:p w:rsidR="00E6727C" w:rsidRDefault="00E6727C">
            <w:pPr>
              <w:pStyle w:val="ConsPlusNormal"/>
              <w:jc w:val="center"/>
            </w:pPr>
            <w:r>
              <w:t>1769,200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5,000</w:t>
            </w:r>
          </w:p>
        </w:tc>
        <w:tc>
          <w:tcPr>
            <w:tcW w:w="1814" w:type="dxa"/>
            <w:vAlign w:val="center"/>
          </w:tcPr>
          <w:p w:rsidR="00E6727C" w:rsidRDefault="00E6727C">
            <w:pPr>
              <w:pStyle w:val="ConsPlusNormal"/>
              <w:jc w:val="center"/>
            </w:pPr>
            <w:r>
              <w:t>5,000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08</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5,000</w:t>
            </w:r>
          </w:p>
        </w:tc>
        <w:tc>
          <w:tcPr>
            <w:tcW w:w="1814" w:type="dxa"/>
            <w:vAlign w:val="center"/>
          </w:tcPr>
          <w:p w:rsidR="00E6727C" w:rsidRDefault="00E6727C">
            <w:pPr>
              <w:pStyle w:val="ConsPlusNormal"/>
              <w:jc w:val="center"/>
            </w:pPr>
            <w:r>
              <w:t>5,000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Обустройство и ремонт остановочных пунктов, используемых в регулярных перевозках пассажиров</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1220321770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31308,000</w:t>
            </w:r>
          </w:p>
        </w:tc>
        <w:tc>
          <w:tcPr>
            <w:tcW w:w="1814" w:type="dxa"/>
            <w:vAlign w:val="center"/>
          </w:tcPr>
          <w:p w:rsidR="00E6727C" w:rsidRDefault="00E6727C">
            <w:pPr>
              <w:pStyle w:val="ConsPlusNormal"/>
              <w:jc w:val="center"/>
            </w:pPr>
            <w:r>
              <w:t>26308,000</w:t>
            </w:r>
          </w:p>
        </w:tc>
        <w:tc>
          <w:tcPr>
            <w:tcW w:w="1757" w:type="dxa"/>
            <w:vAlign w:val="center"/>
          </w:tcPr>
          <w:p w:rsidR="00E6727C" w:rsidRDefault="00E6727C">
            <w:pPr>
              <w:pStyle w:val="ConsPlusNormal"/>
              <w:jc w:val="center"/>
            </w:pPr>
            <w:r>
              <w:t>14508,000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362900,000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362900,000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362900,000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757" w:type="dxa"/>
            <w:vAlign w:val="center"/>
          </w:tcPr>
          <w:p w:rsidR="00E6727C" w:rsidRDefault="00E6727C">
            <w:pPr>
              <w:pStyle w:val="ConsPlusNormal"/>
              <w:jc w:val="center"/>
            </w:pPr>
            <w:r>
              <w:t>362900,000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757" w:type="dxa"/>
            <w:vAlign w:val="center"/>
          </w:tcPr>
          <w:p w:rsidR="00E6727C" w:rsidRDefault="00E6727C">
            <w:pPr>
              <w:pStyle w:val="ConsPlusNormal"/>
              <w:jc w:val="center"/>
            </w:pPr>
            <w:r>
              <w:t>362900,000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пассажиров, использующих проездной билет,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проездных билетов</w:t>
            </w:r>
          </w:p>
        </w:tc>
        <w:tc>
          <w:tcPr>
            <w:tcW w:w="1757" w:type="dxa"/>
            <w:vAlign w:val="center"/>
          </w:tcPr>
          <w:p w:rsidR="00E6727C" w:rsidRDefault="00E6727C">
            <w:pPr>
              <w:pStyle w:val="ConsPlusNormal"/>
              <w:jc w:val="center"/>
            </w:pPr>
            <w:r>
              <w:t>129900,000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1220171050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129900,000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1220171050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129900,000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757" w:type="dxa"/>
            <w:vAlign w:val="center"/>
          </w:tcPr>
          <w:p w:rsidR="00E6727C" w:rsidRDefault="00E6727C">
            <w:pPr>
              <w:pStyle w:val="ConsPlusNormal"/>
              <w:jc w:val="center"/>
            </w:pPr>
            <w:r>
              <w:t>79300,000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1220171070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79300,000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1220171070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79300,000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автомобильным транспортом лиц, использующих проездные билеты</w:t>
            </w:r>
          </w:p>
        </w:tc>
        <w:tc>
          <w:tcPr>
            <w:tcW w:w="1757" w:type="dxa"/>
            <w:vAlign w:val="center"/>
          </w:tcPr>
          <w:p w:rsidR="00E6727C" w:rsidRDefault="00E6727C">
            <w:pPr>
              <w:pStyle w:val="ConsPlusNormal"/>
              <w:jc w:val="center"/>
            </w:pPr>
            <w:r>
              <w:t>39800,000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39800,000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1220171090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39800,000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города Перми от реализации льготных проездных документов</w:t>
            </w:r>
          </w:p>
        </w:tc>
        <w:tc>
          <w:tcPr>
            <w:tcW w:w="1757" w:type="dxa"/>
            <w:vAlign w:val="center"/>
          </w:tcPr>
          <w:p w:rsidR="00E6727C" w:rsidRDefault="00E6727C">
            <w:pPr>
              <w:pStyle w:val="ConsPlusNormal"/>
              <w:jc w:val="center"/>
            </w:pPr>
            <w:r>
              <w:t>113900,000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1220171120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113900,000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945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1220171120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113900,000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Контрольный департамент администрации города Перми</w:t>
            </w:r>
          </w:p>
        </w:tc>
        <w:tc>
          <w:tcPr>
            <w:tcW w:w="1757" w:type="dxa"/>
            <w:vAlign w:val="center"/>
          </w:tcPr>
          <w:p w:rsidR="00E6727C" w:rsidRDefault="00E6727C">
            <w:pPr>
              <w:pStyle w:val="ConsPlusNormal"/>
              <w:jc w:val="center"/>
            </w:pPr>
            <w:r>
              <w:t>106747,200</w:t>
            </w:r>
          </w:p>
        </w:tc>
        <w:tc>
          <w:tcPr>
            <w:tcW w:w="1814" w:type="dxa"/>
            <w:vAlign w:val="center"/>
          </w:tcPr>
          <w:p w:rsidR="00E6727C" w:rsidRDefault="00E6727C">
            <w:pPr>
              <w:pStyle w:val="ConsPlusNormal"/>
              <w:jc w:val="center"/>
            </w:pPr>
            <w:r>
              <w:t>99563,900</w:t>
            </w:r>
          </w:p>
        </w:tc>
        <w:tc>
          <w:tcPr>
            <w:tcW w:w="1757" w:type="dxa"/>
            <w:vAlign w:val="center"/>
          </w:tcPr>
          <w:p w:rsidR="00E6727C" w:rsidRDefault="00E6727C">
            <w:pPr>
              <w:pStyle w:val="ConsPlusNormal"/>
              <w:jc w:val="center"/>
            </w:pPr>
            <w:r>
              <w:t>99563,900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106747,200</w:t>
            </w:r>
          </w:p>
        </w:tc>
        <w:tc>
          <w:tcPr>
            <w:tcW w:w="1814" w:type="dxa"/>
            <w:vAlign w:val="center"/>
          </w:tcPr>
          <w:p w:rsidR="00E6727C" w:rsidRDefault="00E6727C">
            <w:pPr>
              <w:pStyle w:val="ConsPlusNormal"/>
              <w:jc w:val="center"/>
            </w:pPr>
            <w:r>
              <w:t>99563,900</w:t>
            </w:r>
          </w:p>
        </w:tc>
        <w:tc>
          <w:tcPr>
            <w:tcW w:w="1757" w:type="dxa"/>
            <w:vAlign w:val="center"/>
          </w:tcPr>
          <w:p w:rsidR="00E6727C" w:rsidRDefault="00E6727C">
            <w:pPr>
              <w:pStyle w:val="ConsPlusNormal"/>
              <w:jc w:val="center"/>
            </w:pPr>
            <w:r>
              <w:t>99563,900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106747,200</w:t>
            </w:r>
          </w:p>
        </w:tc>
        <w:tc>
          <w:tcPr>
            <w:tcW w:w="1814" w:type="dxa"/>
            <w:vAlign w:val="center"/>
          </w:tcPr>
          <w:p w:rsidR="00E6727C" w:rsidRDefault="00E6727C">
            <w:pPr>
              <w:pStyle w:val="ConsPlusNormal"/>
              <w:jc w:val="center"/>
            </w:pPr>
            <w:r>
              <w:t>99563,900</w:t>
            </w:r>
          </w:p>
        </w:tc>
        <w:tc>
          <w:tcPr>
            <w:tcW w:w="1757" w:type="dxa"/>
            <w:vAlign w:val="center"/>
          </w:tcPr>
          <w:p w:rsidR="00E6727C" w:rsidRDefault="00E6727C">
            <w:pPr>
              <w:pStyle w:val="ConsPlusNormal"/>
              <w:jc w:val="center"/>
            </w:pPr>
            <w:r>
              <w:t>99563,900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88844,300</w:t>
            </w:r>
          </w:p>
        </w:tc>
        <w:tc>
          <w:tcPr>
            <w:tcW w:w="1814" w:type="dxa"/>
            <w:vAlign w:val="center"/>
          </w:tcPr>
          <w:p w:rsidR="00E6727C" w:rsidRDefault="00E6727C">
            <w:pPr>
              <w:pStyle w:val="ConsPlusNormal"/>
              <w:jc w:val="center"/>
            </w:pPr>
            <w:r>
              <w:t>83272,000</w:t>
            </w:r>
          </w:p>
        </w:tc>
        <w:tc>
          <w:tcPr>
            <w:tcW w:w="1757" w:type="dxa"/>
            <w:vAlign w:val="center"/>
          </w:tcPr>
          <w:p w:rsidR="00E6727C" w:rsidRDefault="00E6727C">
            <w:pPr>
              <w:pStyle w:val="ConsPlusNormal"/>
              <w:jc w:val="center"/>
            </w:pPr>
            <w:r>
              <w:t>83272,000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Повышение уровня благоустройства территории города Перми</w:t>
            </w:r>
          </w:p>
        </w:tc>
        <w:tc>
          <w:tcPr>
            <w:tcW w:w="1757" w:type="dxa"/>
            <w:vAlign w:val="center"/>
          </w:tcPr>
          <w:p w:rsidR="00E6727C" w:rsidRDefault="00E6727C">
            <w:pPr>
              <w:pStyle w:val="ConsPlusNormal"/>
              <w:jc w:val="center"/>
            </w:pPr>
            <w:r>
              <w:t>88844,300</w:t>
            </w:r>
          </w:p>
        </w:tc>
        <w:tc>
          <w:tcPr>
            <w:tcW w:w="1814" w:type="dxa"/>
            <w:vAlign w:val="center"/>
          </w:tcPr>
          <w:p w:rsidR="00E6727C" w:rsidRDefault="00E6727C">
            <w:pPr>
              <w:pStyle w:val="ConsPlusNormal"/>
              <w:jc w:val="center"/>
            </w:pPr>
            <w:r>
              <w:t>83272,000</w:t>
            </w:r>
          </w:p>
        </w:tc>
        <w:tc>
          <w:tcPr>
            <w:tcW w:w="1757" w:type="dxa"/>
            <w:vAlign w:val="center"/>
          </w:tcPr>
          <w:p w:rsidR="00E6727C" w:rsidRDefault="00E6727C">
            <w:pPr>
              <w:pStyle w:val="ConsPlusNormal"/>
              <w:jc w:val="center"/>
            </w:pPr>
            <w:r>
              <w:t>83272,000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88844,300</w:t>
            </w:r>
          </w:p>
        </w:tc>
        <w:tc>
          <w:tcPr>
            <w:tcW w:w="1814" w:type="dxa"/>
            <w:vAlign w:val="center"/>
          </w:tcPr>
          <w:p w:rsidR="00E6727C" w:rsidRDefault="00E6727C">
            <w:pPr>
              <w:pStyle w:val="ConsPlusNormal"/>
              <w:jc w:val="center"/>
            </w:pPr>
            <w:r>
              <w:t>83272,000</w:t>
            </w:r>
          </w:p>
        </w:tc>
        <w:tc>
          <w:tcPr>
            <w:tcW w:w="1757" w:type="dxa"/>
            <w:vAlign w:val="center"/>
          </w:tcPr>
          <w:p w:rsidR="00E6727C" w:rsidRDefault="00E6727C">
            <w:pPr>
              <w:pStyle w:val="ConsPlusNormal"/>
              <w:jc w:val="center"/>
            </w:pPr>
            <w:r>
              <w:t>83272,000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75279,500</w:t>
            </w:r>
          </w:p>
        </w:tc>
        <w:tc>
          <w:tcPr>
            <w:tcW w:w="1814" w:type="dxa"/>
            <w:vAlign w:val="center"/>
          </w:tcPr>
          <w:p w:rsidR="00E6727C" w:rsidRDefault="00E6727C">
            <w:pPr>
              <w:pStyle w:val="ConsPlusNormal"/>
              <w:jc w:val="center"/>
            </w:pPr>
            <w:r>
              <w:t>72384,100</w:t>
            </w:r>
          </w:p>
        </w:tc>
        <w:tc>
          <w:tcPr>
            <w:tcW w:w="1757" w:type="dxa"/>
            <w:vAlign w:val="center"/>
          </w:tcPr>
          <w:p w:rsidR="00E6727C" w:rsidRDefault="00E6727C">
            <w:pPr>
              <w:pStyle w:val="ConsPlusNormal"/>
              <w:jc w:val="center"/>
            </w:pPr>
            <w:r>
              <w:t>72384,100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75279,500</w:t>
            </w:r>
          </w:p>
        </w:tc>
        <w:tc>
          <w:tcPr>
            <w:tcW w:w="1814" w:type="dxa"/>
            <w:vAlign w:val="center"/>
          </w:tcPr>
          <w:p w:rsidR="00E6727C" w:rsidRDefault="00E6727C">
            <w:pPr>
              <w:pStyle w:val="ConsPlusNormal"/>
              <w:jc w:val="center"/>
            </w:pPr>
            <w:r>
              <w:t>72384,100</w:t>
            </w:r>
          </w:p>
        </w:tc>
        <w:tc>
          <w:tcPr>
            <w:tcW w:w="1757" w:type="dxa"/>
            <w:vAlign w:val="center"/>
          </w:tcPr>
          <w:p w:rsidR="00E6727C" w:rsidRDefault="00E6727C">
            <w:pPr>
              <w:pStyle w:val="ConsPlusNormal"/>
              <w:jc w:val="center"/>
            </w:pPr>
            <w:r>
              <w:t>72384,100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13541,200</w:t>
            </w:r>
          </w:p>
        </w:tc>
        <w:tc>
          <w:tcPr>
            <w:tcW w:w="1814" w:type="dxa"/>
            <w:vAlign w:val="center"/>
          </w:tcPr>
          <w:p w:rsidR="00E6727C" w:rsidRDefault="00E6727C">
            <w:pPr>
              <w:pStyle w:val="ConsPlusNormal"/>
              <w:jc w:val="center"/>
            </w:pPr>
            <w:r>
              <w:t>10864,300</w:t>
            </w:r>
          </w:p>
        </w:tc>
        <w:tc>
          <w:tcPr>
            <w:tcW w:w="1757" w:type="dxa"/>
            <w:vAlign w:val="center"/>
          </w:tcPr>
          <w:p w:rsidR="00E6727C" w:rsidRDefault="00E6727C">
            <w:pPr>
              <w:pStyle w:val="ConsPlusNormal"/>
              <w:jc w:val="center"/>
            </w:pPr>
            <w:r>
              <w:t>10864,300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13541,200</w:t>
            </w:r>
          </w:p>
        </w:tc>
        <w:tc>
          <w:tcPr>
            <w:tcW w:w="1814" w:type="dxa"/>
            <w:vAlign w:val="center"/>
          </w:tcPr>
          <w:p w:rsidR="00E6727C" w:rsidRDefault="00E6727C">
            <w:pPr>
              <w:pStyle w:val="ConsPlusNormal"/>
              <w:jc w:val="center"/>
            </w:pPr>
            <w:r>
              <w:t>10864,300</w:t>
            </w:r>
          </w:p>
        </w:tc>
        <w:tc>
          <w:tcPr>
            <w:tcW w:w="1757" w:type="dxa"/>
            <w:vAlign w:val="center"/>
          </w:tcPr>
          <w:p w:rsidR="00E6727C" w:rsidRDefault="00E6727C">
            <w:pPr>
              <w:pStyle w:val="ConsPlusNormal"/>
              <w:jc w:val="center"/>
            </w:pPr>
            <w:r>
              <w:t>10864,300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23,600</w:t>
            </w:r>
          </w:p>
        </w:tc>
        <w:tc>
          <w:tcPr>
            <w:tcW w:w="1814" w:type="dxa"/>
            <w:vAlign w:val="center"/>
          </w:tcPr>
          <w:p w:rsidR="00E6727C" w:rsidRDefault="00E6727C">
            <w:pPr>
              <w:pStyle w:val="ConsPlusNormal"/>
              <w:jc w:val="center"/>
            </w:pPr>
            <w:r>
              <w:t>23,600</w:t>
            </w:r>
          </w:p>
        </w:tc>
        <w:tc>
          <w:tcPr>
            <w:tcW w:w="1757" w:type="dxa"/>
            <w:vAlign w:val="center"/>
          </w:tcPr>
          <w:p w:rsidR="00E6727C" w:rsidRDefault="00E6727C">
            <w:pPr>
              <w:pStyle w:val="ConsPlusNormal"/>
              <w:jc w:val="center"/>
            </w:pPr>
            <w:r>
              <w:t>23,600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9120000590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23,600</w:t>
            </w:r>
          </w:p>
        </w:tc>
        <w:tc>
          <w:tcPr>
            <w:tcW w:w="1814" w:type="dxa"/>
            <w:vAlign w:val="center"/>
          </w:tcPr>
          <w:p w:rsidR="00E6727C" w:rsidRDefault="00E6727C">
            <w:pPr>
              <w:pStyle w:val="ConsPlusNormal"/>
              <w:jc w:val="center"/>
            </w:pPr>
            <w:r>
              <w:t>23,600</w:t>
            </w:r>
          </w:p>
        </w:tc>
        <w:tc>
          <w:tcPr>
            <w:tcW w:w="1757" w:type="dxa"/>
            <w:vAlign w:val="center"/>
          </w:tcPr>
          <w:p w:rsidR="00E6727C" w:rsidRDefault="00E6727C">
            <w:pPr>
              <w:pStyle w:val="ConsPlusNormal"/>
              <w:jc w:val="center"/>
            </w:pPr>
            <w:r>
              <w:t>23,600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17902,900</w:t>
            </w:r>
          </w:p>
        </w:tc>
        <w:tc>
          <w:tcPr>
            <w:tcW w:w="1814" w:type="dxa"/>
            <w:vAlign w:val="center"/>
          </w:tcPr>
          <w:p w:rsidR="00E6727C" w:rsidRDefault="00E6727C">
            <w:pPr>
              <w:pStyle w:val="ConsPlusNormal"/>
              <w:jc w:val="center"/>
            </w:pPr>
            <w:r>
              <w:t>16291,900</w:t>
            </w:r>
          </w:p>
        </w:tc>
        <w:tc>
          <w:tcPr>
            <w:tcW w:w="1757" w:type="dxa"/>
            <w:vAlign w:val="center"/>
          </w:tcPr>
          <w:p w:rsidR="00E6727C" w:rsidRDefault="00E6727C">
            <w:pPr>
              <w:pStyle w:val="ConsPlusNormal"/>
              <w:jc w:val="center"/>
            </w:pPr>
            <w:r>
              <w:t>16291,900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17902,900</w:t>
            </w:r>
          </w:p>
        </w:tc>
        <w:tc>
          <w:tcPr>
            <w:tcW w:w="1814" w:type="dxa"/>
            <w:vAlign w:val="center"/>
          </w:tcPr>
          <w:p w:rsidR="00E6727C" w:rsidRDefault="00E6727C">
            <w:pPr>
              <w:pStyle w:val="ConsPlusNormal"/>
              <w:jc w:val="center"/>
            </w:pPr>
            <w:r>
              <w:t>16291,900</w:t>
            </w:r>
          </w:p>
        </w:tc>
        <w:tc>
          <w:tcPr>
            <w:tcW w:w="1757" w:type="dxa"/>
            <w:vAlign w:val="center"/>
          </w:tcPr>
          <w:p w:rsidR="00E6727C" w:rsidRDefault="00E6727C">
            <w:pPr>
              <w:pStyle w:val="ConsPlusNormal"/>
              <w:jc w:val="center"/>
            </w:pPr>
            <w:r>
              <w:t>16291,900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15370,500</w:t>
            </w:r>
          </w:p>
        </w:tc>
        <w:tc>
          <w:tcPr>
            <w:tcW w:w="1814" w:type="dxa"/>
            <w:vAlign w:val="center"/>
          </w:tcPr>
          <w:p w:rsidR="00E6727C" w:rsidRDefault="00E6727C">
            <w:pPr>
              <w:pStyle w:val="ConsPlusNormal"/>
              <w:jc w:val="center"/>
            </w:pPr>
            <w:r>
              <w:t>13759,500</w:t>
            </w:r>
          </w:p>
        </w:tc>
        <w:tc>
          <w:tcPr>
            <w:tcW w:w="1757" w:type="dxa"/>
            <w:vAlign w:val="center"/>
          </w:tcPr>
          <w:p w:rsidR="00E6727C" w:rsidRDefault="00E6727C">
            <w:pPr>
              <w:pStyle w:val="ConsPlusNormal"/>
              <w:jc w:val="center"/>
            </w:pPr>
            <w:r>
              <w:t>13759,500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15370,500</w:t>
            </w:r>
          </w:p>
        </w:tc>
        <w:tc>
          <w:tcPr>
            <w:tcW w:w="1814" w:type="dxa"/>
            <w:vAlign w:val="center"/>
          </w:tcPr>
          <w:p w:rsidR="00E6727C" w:rsidRDefault="00E6727C">
            <w:pPr>
              <w:pStyle w:val="ConsPlusNormal"/>
              <w:jc w:val="center"/>
            </w:pPr>
            <w:r>
              <w:t>13759,500</w:t>
            </w:r>
          </w:p>
        </w:tc>
        <w:tc>
          <w:tcPr>
            <w:tcW w:w="1757" w:type="dxa"/>
            <w:vAlign w:val="center"/>
          </w:tcPr>
          <w:p w:rsidR="00E6727C" w:rsidRDefault="00E6727C">
            <w:pPr>
              <w:pStyle w:val="ConsPlusNormal"/>
              <w:jc w:val="center"/>
            </w:pPr>
            <w:r>
              <w:t>13759,500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15370,500</w:t>
            </w:r>
          </w:p>
        </w:tc>
        <w:tc>
          <w:tcPr>
            <w:tcW w:w="1814" w:type="dxa"/>
            <w:vAlign w:val="center"/>
          </w:tcPr>
          <w:p w:rsidR="00E6727C" w:rsidRDefault="00E6727C">
            <w:pPr>
              <w:pStyle w:val="ConsPlusNormal"/>
              <w:jc w:val="center"/>
            </w:pPr>
            <w:r>
              <w:t>13759,500</w:t>
            </w:r>
          </w:p>
        </w:tc>
        <w:tc>
          <w:tcPr>
            <w:tcW w:w="1757" w:type="dxa"/>
            <w:vAlign w:val="center"/>
          </w:tcPr>
          <w:p w:rsidR="00E6727C" w:rsidRDefault="00E6727C">
            <w:pPr>
              <w:pStyle w:val="ConsPlusNormal"/>
              <w:jc w:val="center"/>
            </w:pPr>
            <w:r>
              <w:t>13759,500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2532,400</w:t>
            </w:r>
          </w:p>
        </w:tc>
        <w:tc>
          <w:tcPr>
            <w:tcW w:w="1814" w:type="dxa"/>
            <w:vAlign w:val="center"/>
          </w:tcPr>
          <w:p w:rsidR="00E6727C" w:rsidRDefault="00E6727C">
            <w:pPr>
              <w:pStyle w:val="ConsPlusNormal"/>
              <w:jc w:val="center"/>
            </w:pPr>
            <w:r>
              <w:t>2532,400</w:t>
            </w:r>
          </w:p>
        </w:tc>
        <w:tc>
          <w:tcPr>
            <w:tcW w:w="1757" w:type="dxa"/>
            <w:vAlign w:val="center"/>
          </w:tcPr>
          <w:p w:rsidR="00E6727C" w:rsidRDefault="00E6727C">
            <w:pPr>
              <w:pStyle w:val="ConsPlusNormal"/>
              <w:jc w:val="center"/>
            </w:pPr>
            <w:r>
              <w:t>2532,400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2531,700</w:t>
            </w:r>
          </w:p>
        </w:tc>
        <w:tc>
          <w:tcPr>
            <w:tcW w:w="1814" w:type="dxa"/>
            <w:vAlign w:val="center"/>
          </w:tcPr>
          <w:p w:rsidR="00E6727C" w:rsidRDefault="00E6727C">
            <w:pPr>
              <w:pStyle w:val="ConsPlusNormal"/>
              <w:jc w:val="center"/>
            </w:pPr>
            <w:r>
              <w:t>2532,400</w:t>
            </w:r>
          </w:p>
        </w:tc>
        <w:tc>
          <w:tcPr>
            <w:tcW w:w="1757" w:type="dxa"/>
            <w:vAlign w:val="center"/>
          </w:tcPr>
          <w:p w:rsidR="00E6727C" w:rsidRDefault="00E6727C">
            <w:pPr>
              <w:pStyle w:val="ConsPlusNormal"/>
              <w:jc w:val="center"/>
            </w:pPr>
            <w:r>
              <w:t>2532,400</w:t>
            </w:r>
          </w:p>
        </w:tc>
      </w:tr>
      <w:tr w:rsidR="00E6727C">
        <w:tc>
          <w:tcPr>
            <w:tcW w:w="850" w:type="dxa"/>
            <w:vAlign w:val="center"/>
          </w:tcPr>
          <w:p w:rsidR="00E6727C" w:rsidRDefault="00E6727C">
            <w:pPr>
              <w:pStyle w:val="ConsPlusNormal"/>
              <w:jc w:val="center"/>
            </w:pPr>
            <w:r>
              <w:t>950</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2531,700</w:t>
            </w:r>
          </w:p>
        </w:tc>
        <w:tc>
          <w:tcPr>
            <w:tcW w:w="1814" w:type="dxa"/>
            <w:vAlign w:val="center"/>
          </w:tcPr>
          <w:p w:rsidR="00E6727C" w:rsidRDefault="00E6727C">
            <w:pPr>
              <w:pStyle w:val="ConsPlusNormal"/>
              <w:jc w:val="center"/>
            </w:pPr>
            <w:r>
              <w:t>2532,400</w:t>
            </w:r>
          </w:p>
        </w:tc>
        <w:tc>
          <w:tcPr>
            <w:tcW w:w="1757" w:type="dxa"/>
            <w:vAlign w:val="center"/>
          </w:tcPr>
          <w:p w:rsidR="00E6727C" w:rsidRDefault="00E6727C">
            <w:pPr>
              <w:pStyle w:val="ConsPlusNormal"/>
              <w:jc w:val="center"/>
            </w:pPr>
            <w:r>
              <w:t>2532,400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экономики и промышленной политики администрации города Перми</w:t>
            </w:r>
          </w:p>
        </w:tc>
        <w:tc>
          <w:tcPr>
            <w:tcW w:w="1757" w:type="dxa"/>
            <w:vAlign w:val="center"/>
          </w:tcPr>
          <w:p w:rsidR="00E6727C" w:rsidRDefault="00E6727C">
            <w:pPr>
              <w:pStyle w:val="ConsPlusNormal"/>
              <w:jc w:val="center"/>
            </w:pPr>
            <w:r>
              <w:t>118333,500</w:t>
            </w:r>
          </w:p>
        </w:tc>
        <w:tc>
          <w:tcPr>
            <w:tcW w:w="1814" w:type="dxa"/>
            <w:vAlign w:val="center"/>
          </w:tcPr>
          <w:p w:rsidR="00E6727C" w:rsidRDefault="00E6727C">
            <w:pPr>
              <w:pStyle w:val="ConsPlusNormal"/>
              <w:jc w:val="center"/>
            </w:pPr>
            <w:r>
              <w:t>109051,500</w:t>
            </w:r>
          </w:p>
        </w:tc>
        <w:tc>
          <w:tcPr>
            <w:tcW w:w="1757" w:type="dxa"/>
            <w:vAlign w:val="center"/>
          </w:tcPr>
          <w:p w:rsidR="00E6727C" w:rsidRDefault="00E6727C">
            <w:pPr>
              <w:pStyle w:val="ConsPlusNormal"/>
              <w:jc w:val="center"/>
            </w:pPr>
            <w:r>
              <w:t>59051,500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37691,500</w:t>
            </w:r>
          </w:p>
        </w:tc>
        <w:tc>
          <w:tcPr>
            <w:tcW w:w="1814" w:type="dxa"/>
            <w:vAlign w:val="center"/>
          </w:tcPr>
          <w:p w:rsidR="00E6727C" w:rsidRDefault="00E6727C">
            <w:pPr>
              <w:pStyle w:val="ConsPlusNormal"/>
              <w:jc w:val="center"/>
            </w:pPr>
            <w:r>
              <w:t>33508,600</w:t>
            </w:r>
          </w:p>
        </w:tc>
        <w:tc>
          <w:tcPr>
            <w:tcW w:w="1757" w:type="dxa"/>
            <w:vAlign w:val="center"/>
          </w:tcPr>
          <w:p w:rsidR="00E6727C" w:rsidRDefault="00E6727C">
            <w:pPr>
              <w:pStyle w:val="ConsPlusNormal"/>
              <w:jc w:val="center"/>
            </w:pPr>
            <w:r>
              <w:t>33508,600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37691,500</w:t>
            </w:r>
          </w:p>
        </w:tc>
        <w:tc>
          <w:tcPr>
            <w:tcW w:w="1814" w:type="dxa"/>
            <w:vAlign w:val="center"/>
          </w:tcPr>
          <w:p w:rsidR="00E6727C" w:rsidRDefault="00E6727C">
            <w:pPr>
              <w:pStyle w:val="ConsPlusNormal"/>
              <w:jc w:val="center"/>
            </w:pPr>
            <w:r>
              <w:t>33508,600</w:t>
            </w:r>
          </w:p>
        </w:tc>
        <w:tc>
          <w:tcPr>
            <w:tcW w:w="1757" w:type="dxa"/>
            <w:vAlign w:val="center"/>
          </w:tcPr>
          <w:p w:rsidR="00E6727C" w:rsidRDefault="00E6727C">
            <w:pPr>
              <w:pStyle w:val="ConsPlusNormal"/>
              <w:jc w:val="center"/>
            </w:pPr>
            <w:r>
              <w:t>33508,600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58,500</w:t>
            </w:r>
          </w:p>
        </w:tc>
        <w:tc>
          <w:tcPr>
            <w:tcW w:w="1814" w:type="dxa"/>
            <w:vAlign w:val="center"/>
          </w:tcPr>
          <w:p w:rsidR="00E6727C" w:rsidRDefault="00E6727C">
            <w:pPr>
              <w:pStyle w:val="ConsPlusNormal"/>
              <w:jc w:val="center"/>
            </w:pPr>
            <w:r>
              <w:t>58,500</w:t>
            </w:r>
          </w:p>
        </w:tc>
        <w:tc>
          <w:tcPr>
            <w:tcW w:w="1757" w:type="dxa"/>
            <w:vAlign w:val="center"/>
          </w:tcPr>
          <w:p w:rsidR="00E6727C" w:rsidRDefault="00E6727C">
            <w:pPr>
              <w:pStyle w:val="ConsPlusNormal"/>
              <w:jc w:val="center"/>
            </w:pPr>
            <w:r>
              <w:t>58,500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58,500</w:t>
            </w:r>
          </w:p>
        </w:tc>
        <w:tc>
          <w:tcPr>
            <w:tcW w:w="1814" w:type="dxa"/>
            <w:vAlign w:val="center"/>
          </w:tcPr>
          <w:p w:rsidR="00E6727C" w:rsidRDefault="00E6727C">
            <w:pPr>
              <w:pStyle w:val="ConsPlusNormal"/>
              <w:jc w:val="center"/>
            </w:pPr>
            <w:r>
              <w:t>58,500</w:t>
            </w:r>
          </w:p>
        </w:tc>
        <w:tc>
          <w:tcPr>
            <w:tcW w:w="1757" w:type="dxa"/>
            <w:vAlign w:val="center"/>
          </w:tcPr>
          <w:p w:rsidR="00E6727C" w:rsidRDefault="00E6727C">
            <w:pPr>
              <w:pStyle w:val="ConsPlusNormal"/>
              <w:jc w:val="center"/>
            </w:pPr>
            <w:r>
              <w:t>58,500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757" w:type="dxa"/>
            <w:vAlign w:val="center"/>
          </w:tcPr>
          <w:p w:rsidR="00E6727C" w:rsidRDefault="00E6727C">
            <w:pPr>
              <w:pStyle w:val="ConsPlusNormal"/>
              <w:jc w:val="center"/>
            </w:pPr>
            <w:r>
              <w:t>58,500</w:t>
            </w:r>
          </w:p>
        </w:tc>
        <w:tc>
          <w:tcPr>
            <w:tcW w:w="1814" w:type="dxa"/>
            <w:vAlign w:val="center"/>
          </w:tcPr>
          <w:p w:rsidR="00E6727C" w:rsidRDefault="00E6727C">
            <w:pPr>
              <w:pStyle w:val="ConsPlusNormal"/>
              <w:jc w:val="center"/>
            </w:pPr>
            <w:r>
              <w:t>58,500</w:t>
            </w:r>
          </w:p>
        </w:tc>
        <w:tc>
          <w:tcPr>
            <w:tcW w:w="1757" w:type="dxa"/>
            <w:vAlign w:val="center"/>
          </w:tcPr>
          <w:p w:rsidR="00E6727C" w:rsidRDefault="00E6727C">
            <w:pPr>
              <w:pStyle w:val="ConsPlusNormal"/>
              <w:jc w:val="center"/>
            </w:pPr>
            <w:r>
              <w:t>58,500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58,500</w:t>
            </w:r>
          </w:p>
        </w:tc>
        <w:tc>
          <w:tcPr>
            <w:tcW w:w="1814" w:type="dxa"/>
            <w:vAlign w:val="center"/>
          </w:tcPr>
          <w:p w:rsidR="00E6727C" w:rsidRDefault="00E6727C">
            <w:pPr>
              <w:pStyle w:val="ConsPlusNormal"/>
              <w:jc w:val="center"/>
            </w:pPr>
            <w:r>
              <w:t>58,500</w:t>
            </w:r>
          </w:p>
        </w:tc>
        <w:tc>
          <w:tcPr>
            <w:tcW w:w="1757" w:type="dxa"/>
            <w:vAlign w:val="center"/>
          </w:tcPr>
          <w:p w:rsidR="00E6727C" w:rsidRDefault="00E6727C">
            <w:pPr>
              <w:pStyle w:val="ConsPlusNormal"/>
              <w:jc w:val="center"/>
            </w:pPr>
            <w:r>
              <w:t>58,500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58,500</w:t>
            </w:r>
          </w:p>
        </w:tc>
        <w:tc>
          <w:tcPr>
            <w:tcW w:w="1814" w:type="dxa"/>
            <w:vAlign w:val="center"/>
          </w:tcPr>
          <w:p w:rsidR="00E6727C" w:rsidRDefault="00E6727C">
            <w:pPr>
              <w:pStyle w:val="ConsPlusNormal"/>
              <w:jc w:val="center"/>
            </w:pPr>
            <w:r>
              <w:t>58,500</w:t>
            </w:r>
          </w:p>
        </w:tc>
        <w:tc>
          <w:tcPr>
            <w:tcW w:w="1757" w:type="dxa"/>
            <w:vAlign w:val="center"/>
          </w:tcPr>
          <w:p w:rsidR="00E6727C" w:rsidRDefault="00E6727C">
            <w:pPr>
              <w:pStyle w:val="ConsPlusNormal"/>
              <w:jc w:val="center"/>
            </w:pPr>
            <w:r>
              <w:t>58,500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37633,000</w:t>
            </w:r>
          </w:p>
        </w:tc>
        <w:tc>
          <w:tcPr>
            <w:tcW w:w="1814" w:type="dxa"/>
            <w:vAlign w:val="center"/>
          </w:tcPr>
          <w:p w:rsidR="00E6727C" w:rsidRDefault="00E6727C">
            <w:pPr>
              <w:pStyle w:val="ConsPlusNormal"/>
              <w:jc w:val="center"/>
            </w:pPr>
            <w:r>
              <w:t>33450,100</w:t>
            </w:r>
          </w:p>
        </w:tc>
        <w:tc>
          <w:tcPr>
            <w:tcW w:w="1757" w:type="dxa"/>
            <w:vAlign w:val="center"/>
          </w:tcPr>
          <w:p w:rsidR="00E6727C" w:rsidRDefault="00E6727C">
            <w:pPr>
              <w:pStyle w:val="ConsPlusNormal"/>
              <w:jc w:val="center"/>
            </w:pPr>
            <w:r>
              <w:t>33450,100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37633,000</w:t>
            </w:r>
          </w:p>
        </w:tc>
        <w:tc>
          <w:tcPr>
            <w:tcW w:w="1814" w:type="dxa"/>
            <w:vAlign w:val="center"/>
          </w:tcPr>
          <w:p w:rsidR="00E6727C" w:rsidRDefault="00E6727C">
            <w:pPr>
              <w:pStyle w:val="ConsPlusNormal"/>
              <w:jc w:val="center"/>
            </w:pPr>
            <w:r>
              <w:t>33450,100</w:t>
            </w:r>
          </w:p>
        </w:tc>
        <w:tc>
          <w:tcPr>
            <w:tcW w:w="1757" w:type="dxa"/>
            <w:vAlign w:val="center"/>
          </w:tcPr>
          <w:p w:rsidR="00E6727C" w:rsidRDefault="00E6727C">
            <w:pPr>
              <w:pStyle w:val="ConsPlusNormal"/>
              <w:jc w:val="center"/>
            </w:pPr>
            <w:r>
              <w:t>33450,100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35419,700</w:t>
            </w:r>
          </w:p>
        </w:tc>
        <w:tc>
          <w:tcPr>
            <w:tcW w:w="1814" w:type="dxa"/>
            <w:vAlign w:val="center"/>
          </w:tcPr>
          <w:p w:rsidR="00E6727C" w:rsidRDefault="00E6727C">
            <w:pPr>
              <w:pStyle w:val="ConsPlusNormal"/>
              <w:jc w:val="center"/>
            </w:pPr>
            <w:r>
              <w:t>31264,100</w:t>
            </w:r>
          </w:p>
        </w:tc>
        <w:tc>
          <w:tcPr>
            <w:tcW w:w="1757" w:type="dxa"/>
            <w:vAlign w:val="center"/>
          </w:tcPr>
          <w:p w:rsidR="00E6727C" w:rsidRDefault="00E6727C">
            <w:pPr>
              <w:pStyle w:val="ConsPlusNormal"/>
              <w:jc w:val="center"/>
            </w:pPr>
            <w:r>
              <w:t>31264,100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35419,700</w:t>
            </w:r>
          </w:p>
        </w:tc>
        <w:tc>
          <w:tcPr>
            <w:tcW w:w="1814" w:type="dxa"/>
            <w:vAlign w:val="center"/>
          </w:tcPr>
          <w:p w:rsidR="00E6727C" w:rsidRDefault="00E6727C">
            <w:pPr>
              <w:pStyle w:val="ConsPlusNormal"/>
              <w:jc w:val="center"/>
            </w:pPr>
            <w:r>
              <w:t>31264,100</w:t>
            </w:r>
          </w:p>
        </w:tc>
        <w:tc>
          <w:tcPr>
            <w:tcW w:w="1757" w:type="dxa"/>
            <w:vAlign w:val="center"/>
          </w:tcPr>
          <w:p w:rsidR="00E6727C" w:rsidRDefault="00E6727C">
            <w:pPr>
              <w:pStyle w:val="ConsPlusNormal"/>
              <w:jc w:val="center"/>
            </w:pPr>
            <w:r>
              <w:t>31264,100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35419,700</w:t>
            </w:r>
          </w:p>
        </w:tc>
        <w:tc>
          <w:tcPr>
            <w:tcW w:w="1814" w:type="dxa"/>
            <w:vAlign w:val="center"/>
          </w:tcPr>
          <w:p w:rsidR="00E6727C" w:rsidRDefault="00E6727C">
            <w:pPr>
              <w:pStyle w:val="ConsPlusNormal"/>
              <w:jc w:val="center"/>
            </w:pPr>
            <w:r>
              <w:t>31264,100</w:t>
            </w:r>
          </w:p>
        </w:tc>
        <w:tc>
          <w:tcPr>
            <w:tcW w:w="1757" w:type="dxa"/>
            <w:vAlign w:val="center"/>
          </w:tcPr>
          <w:p w:rsidR="00E6727C" w:rsidRDefault="00E6727C">
            <w:pPr>
              <w:pStyle w:val="ConsPlusNormal"/>
              <w:jc w:val="center"/>
            </w:pPr>
            <w:r>
              <w:t>31264,100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2213,300</w:t>
            </w:r>
          </w:p>
        </w:tc>
        <w:tc>
          <w:tcPr>
            <w:tcW w:w="1814" w:type="dxa"/>
            <w:vAlign w:val="center"/>
          </w:tcPr>
          <w:p w:rsidR="00E6727C" w:rsidRDefault="00E6727C">
            <w:pPr>
              <w:pStyle w:val="ConsPlusNormal"/>
              <w:jc w:val="center"/>
            </w:pPr>
            <w:r>
              <w:t>2186,000</w:t>
            </w:r>
          </w:p>
        </w:tc>
        <w:tc>
          <w:tcPr>
            <w:tcW w:w="1757" w:type="dxa"/>
            <w:vAlign w:val="center"/>
          </w:tcPr>
          <w:p w:rsidR="00E6727C" w:rsidRDefault="00E6727C">
            <w:pPr>
              <w:pStyle w:val="ConsPlusNormal"/>
              <w:jc w:val="center"/>
            </w:pPr>
            <w:r>
              <w:t>2186,000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50,000</w:t>
            </w:r>
          </w:p>
        </w:tc>
        <w:tc>
          <w:tcPr>
            <w:tcW w:w="1757" w:type="dxa"/>
            <w:vAlign w:val="center"/>
          </w:tcPr>
          <w:p w:rsidR="00E6727C" w:rsidRDefault="00E6727C">
            <w:pPr>
              <w:pStyle w:val="ConsPlusNormal"/>
              <w:jc w:val="center"/>
            </w:pPr>
            <w:r>
              <w:t>50,000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50,000</w:t>
            </w:r>
          </w:p>
        </w:tc>
        <w:tc>
          <w:tcPr>
            <w:tcW w:w="1757" w:type="dxa"/>
            <w:vAlign w:val="center"/>
          </w:tcPr>
          <w:p w:rsidR="00E6727C" w:rsidRDefault="00E6727C">
            <w:pPr>
              <w:pStyle w:val="ConsPlusNormal"/>
              <w:jc w:val="center"/>
            </w:pPr>
            <w:r>
              <w:t>50,000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2163,300</w:t>
            </w:r>
          </w:p>
        </w:tc>
        <w:tc>
          <w:tcPr>
            <w:tcW w:w="1814" w:type="dxa"/>
            <w:vAlign w:val="center"/>
          </w:tcPr>
          <w:p w:rsidR="00E6727C" w:rsidRDefault="00E6727C">
            <w:pPr>
              <w:pStyle w:val="ConsPlusNormal"/>
              <w:jc w:val="center"/>
            </w:pPr>
            <w:r>
              <w:t>2136,000</w:t>
            </w:r>
          </w:p>
        </w:tc>
        <w:tc>
          <w:tcPr>
            <w:tcW w:w="1757" w:type="dxa"/>
            <w:vAlign w:val="center"/>
          </w:tcPr>
          <w:p w:rsidR="00E6727C" w:rsidRDefault="00E6727C">
            <w:pPr>
              <w:pStyle w:val="ConsPlusNormal"/>
              <w:jc w:val="center"/>
            </w:pPr>
            <w:r>
              <w:t>2136,000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2163,300</w:t>
            </w:r>
          </w:p>
        </w:tc>
        <w:tc>
          <w:tcPr>
            <w:tcW w:w="1814" w:type="dxa"/>
            <w:vAlign w:val="center"/>
          </w:tcPr>
          <w:p w:rsidR="00E6727C" w:rsidRDefault="00E6727C">
            <w:pPr>
              <w:pStyle w:val="ConsPlusNormal"/>
              <w:jc w:val="center"/>
            </w:pPr>
            <w:r>
              <w:t>2136,000</w:t>
            </w:r>
          </w:p>
        </w:tc>
        <w:tc>
          <w:tcPr>
            <w:tcW w:w="1757" w:type="dxa"/>
            <w:vAlign w:val="center"/>
          </w:tcPr>
          <w:p w:rsidR="00E6727C" w:rsidRDefault="00E6727C">
            <w:pPr>
              <w:pStyle w:val="ConsPlusNormal"/>
              <w:jc w:val="center"/>
            </w:pPr>
            <w:r>
              <w:t>2136,000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0220121280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0220121280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0220121280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2433,900</w:t>
            </w:r>
          </w:p>
        </w:tc>
        <w:tc>
          <w:tcPr>
            <w:tcW w:w="1814" w:type="dxa"/>
            <w:vAlign w:val="center"/>
          </w:tcPr>
          <w:p w:rsidR="00E6727C" w:rsidRDefault="00E6727C">
            <w:pPr>
              <w:pStyle w:val="ConsPlusNormal"/>
              <w:jc w:val="center"/>
            </w:pPr>
            <w:r>
              <w:t>2433,900</w:t>
            </w:r>
          </w:p>
        </w:tc>
        <w:tc>
          <w:tcPr>
            <w:tcW w:w="1757" w:type="dxa"/>
            <w:vAlign w:val="center"/>
          </w:tcPr>
          <w:p w:rsidR="00E6727C" w:rsidRDefault="00E6727C">
            <w:pPr>
              <w:pStyle w:val="ConsPlusNormal"/>
              <w:jc w:val="center"/>
            </w:pPr>
            <w:r>
              <w:t>2433,900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78208,100</w:t>
            </w:r>
          </w:p>
        </w:tc>
        <w:tc>
          <w:tcPr>
            <w:tcW w:w="1814" w:type="dxa"/>
            <w:vAlign w:val="center"/>
          </w:tcPr>
          <w:p w:rsidR="00E6727C" w:rsidRDefault="00E6727C">
            <w:pPr>
              <w:pStyle w:val="ConsPlusNormal"/>
              <w:jc w:val="center"/>
            </w:pPr>
            <w:r>
              <w:t>73109,000</w:t>
            </w:r>
          </w:p>
        </w:tc>
        <w:tc>
          <w:tcPr>
            <w:tcW w:w="1757" w:type="dxa"/>
            <w:vAlign w:val="center"/>
          </w:tcPr>
          <w:p w:rsidR="00E6727C" w:rsidRDefault="00E6727C">
            <w:pPr>
              <w:pStyle w:val="ConsPlusNormal"/>
              <w:jc w:val="center"/>
            </w:pPr>
            <w:r>
              <w:t>23109,000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78208,100</w:t>
            </w:r>
          </w:p>
        </w:tc>
        <w:tc>
          <w:tcPr>
            <w:tcW w:w="1814" w:type="dxa"/>
            <w:vAlign w:val="center"/>
          </w:tcPr>
          <w:p w:rsidR="00E6727C" w:rsidRDefault="00E6727C">
            <w:pPr>
              <w:pStyle w:val="ConsPlusNormal"/>
              <w:jc w:val="center"/>
            </w:pPr>
            <w:r>
              <w:t>73109,000</w:t>
            </w:r>
          </w:p>
        </w:tc>
        <w:tc>
          <w:tcPr>
            <w:tcW w:w="1757" w:type="dxa"/>
            <w:vAlign w:val="center"/>
          </w:tcPr>
          <w:p w:rsidR="00E6727C" w:rsidRDefault="00E6727C">
            <w:pPr>
              <w:pStyle w:val="ConsPlusNormal"/>
              <w:jc w:val="center"/>
            </w:pPr>
            <w:r>
              <w:t>23109,000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78208,100</w:t>
            </w:r>
          </w:p>
        </w:tc>
        <w:tc>
          <w:tcPr>
            <w:tcW w:w="1814" w:type="dxa"/>
            <w:vAlign w:val="center"/>
          </w:tcPr>
          <w:p w:rsidR="00E6727C" w:rsidRDefault="00E6727C">
            <w:pPr>
              <w:pStyle w:val="ConsPlusNormal"/>
              <w:jc w:val="center"/>
            </w:pPr>
            <w:r>
              <w:t>73109,000</w:t>
            </w:r>
          </w:p>
        </w:tc>
        <w:tc>
          <w:tcPr>
            <w:tcW w:w="1757" w:type="dxa"/>
            <w:vAlign w:val="center"/>
          </w:tcPr>
          <w:p w:rsidR="00E6727C" w:rsidRDefault="00E6727C">
            <w:pPr>
              <w:pStyle w:val="ConsPlusNormal"/>
              <w:jc w:val="center"/>
            </w:pPr>
            <w:r>
              <w:t>23109,000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модернизации и развития предприятий на территории города Перми"</w:t>
            </w:r>
          </w:p>
        </w:tc>
        <w:tc>
          <w:tcPr>
            <w:tcW w:w="1757" w:type="dxa"/>
            <w:vAlign w:val="center"/>
          </w:tcPr>
          <w:p w:rsidR="00E6727C" w:rsidRDefault="00E6727C">
            <w:pPr>
              <w:pStyle w:val="ConsPlusNormal"/>
              <w:jc w:val="center"/>
            </w:pPr>
            <w:r>
              <w:t>997,500</w:t>
            </w:r>
          </w:p>
        </w:tc>
        <w:tc>
          <w:tcPr>
            <w:tcW w:w="1814" w:type="dxa"/>
            <w:vAlign w:val="center"/>
          </w:tcPr>
          <w:p w:rsidR="00E6727C" w:rsidRDefault="00E6727C">
            <w:pPr>
              <w:pStyle w:val="ConsPlusNormal"/>
              <w:jc w:val="center"/>
            </w:pPr>
            <w:r>
              <w:t>997,500</w:t>
            </w:r>
          </w:p>
        </w:tc>
        <w:tc>
          <w:tcPr>
            <w:tcW w:w="1757" w:type="dxa"/>
            <w:vAlign w:val="center"/>
          </w:tcPr>
          <w:p w:rsidR="00E6727C" w:rsidRDefault="00E6727C">
            <w:pPr>
              <w:pStyle w:val="ConsPlusNormal"/>
              <w:jc w:val="center"/>
            </w:pPr>
            <w:r>
              <w:t>997,500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мероприятий по поддержке объединений местных товаропроизводителей"</w:t>
            </w:r>
          </w:p>
        </w:tc>
        <w:tc>
          <w:tcPr>
            <w:tcW w:w="1757" w:type="dxa"/>
            <w:vAlign w:val="center"/>
          </w:tcPr>
          <w:p w:rsidR="00E6727C" w:rsidRDefault="00E6727C">
            <w:pPr>
              <w:pStyle w:val="ConsPlusNormal"/>
              <w:jc w:val="center"/>
            </w:pPr>
            <w:r>
              <w:t>237,500</w:t>
            </w:r>
          </w:p>
        </w:tc>
        <w:tc>
          <w:tcPr>
            <w:tcW w:w="1814" w:type="dxa"/>
            <w:vAlign w:val="center"/>
          </w:tcPr>
          <w:p w:rsidR="00E6727C" w:rsidRDefault="00E6727C">
            <w:pPr>
              <w:pStyle w:val="ConsPlusNormal"/>
              <w:jc w:val="center"/>
            </w:pPr>
            <w:r>
              <w:t>237,500</w:t>
            </w:r>
          </w:p>
        </w:tc>
        <w:tc>
          <w:tcPr>
            <w:tcW w:w="1757" w:type="dxa"/>
            <w:vAlign w:val="center"/>
          </w:tcPr>
          <w:p w:rsidR="00E6727C" w:rsidRDefault="00E6727C">
            <w:pPr>
              <w:pStyle w:val="ConsPlusNormal"/>
              <w:jc w:val="center"/>
            </w:pPr>
            <w:r>
              <w:t>237,500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0910171320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757" w:type="dxa"/>
            <w:vAlign w:val="center"/>
          </w:tcPr>
          <w:p w:rsidR="00E6727C" w:rsidRDefault="00E6727C">
            <w:pPr>
              <w:pStyle w:val="ConsPlusNormal"/>
              <w:jc w:val="center"/>
            </w:pPr>
            <w:r>
              <w:t>237,500</w:t>
            </w:r>
          </w:p>
        </w:tc>
        <w:tc>
          <w:tcPr>
            <w:tcW w:w="1814" w:type="dxa"/>
            <w:vAlign w:val="center"/>
          </w:tcPr>
          <w:p w:rsidR="00E6727C" w:rsidRDefault="00E6727C">
            <w:pPr>
              <w:pStyle w:val="ConsPlusNormal"/>
              <w:jc w:val="center"/>
            </w:pPr>
            <w:r>
              <w:t>237,500</w:t>
            </w:r>
          </w:p>
        </w:tc>
        <w:tc>
          <w:tcPr>
            <w:tcW w:w="1757" w:type="dxa"/>
            <w:vAlign w:val="center"/>
          </w:tcPr>
          <w:p w:rsidR="00E6727C" w:rsidRDefault="00E6727C">
            <w:pPr>
              <w:pStyle w:val="ConsPlusNormal"/>
              <w:jc w:val="center"/>
            </w:pPr>
            <w:r>
              <w:t>237,500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0910171320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237,500</w:t>
            </w:r>
          </w:p>
        </w:tc>
        <w:tc>
          <w:tcPr>
            <w:tcW w:w="1814" w:type="dxa"/>
            <w:vAlign w:val="center"/>
          </w:tcPr>
          <w:p w:rsidR="00E6727C" w:rsidRDefault="00E6727C">
            <w:pPr>
              <w:pStyle w:val="ConsPlusNormal"/>
              <w:jc w:val="center"/>
            </w:pPr>
            <w:r>
              <w:t>237,500</w:t>
            </w:r>
          </w:p>
        </w:tc>
        <w:tc>
          <w:tcPr>
            <w:tcW w:w="1757" w:type="dxa"/>
            <w:vAlign w:val="center"/>
          </w:tcPr>
          <w:p w:rsidR="00E6727C" w:rsidRDefault="00E6727C">
            <w:pPr>
              <w:pStyle w:val="ConsPlusNormal"/>
              <w:jc w:val="center"/>
            </w:pPr>
            <w:r>
              <w:t>237,500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0910171320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237,500</w:t>
            </w:r>
          </w:p>
        </w:tc>
        <w:tc>
          <w:tcPr>
            <w:tcW w:w="1814" w:type="dxa"/>
            <w:vAlign w:val="center"/>
          </w:tcPr>
          <w:p w:rsidR="00E6727C" w:rsidRDefault="00E6727C">
            <w:pPr>
              <w:pStyle w:val="ConsPlusNormal"/>
              <w:jc w:val="center"/>
            </w:pPr>
            <w:r>
              <w:t>237,500</w:t>
            </w:r>
          </w:p>
        </w:tc>
        <w:tc>
          <w:tcPr>
            <w:tcW w:w="1757" w:type="dxa"/>
            <w:vAlign w:val="center"/>
          </w:tcPr>
          <w:p w:rsidR="00E6727C" w:rsidRDefault="00E6727C">
            <w:pPr>
              <w:pStyle w:val="ConsPlusNormal"/>
              <w:jc w:val="center"/>
            </w:pPr>
            <w:r>
              <w:t>237,500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формирования благоприятной инвестиционной среды"</w:t>
            </w:r>
          </w:p>
        </w:tc>
        <w:tc>
          <w:tcPr>
            <w:tcW w:w="1757" w:type="dxa"/>
            <w:vAlign w:val="center"/>
          </w:tcPr>
          <w:p w:rsidR="00E6727C" w:rsidRDefault="00E6727C">
            <w:pPr>
              <w:pStyle w:val="ConsPlusNormal"/>
              <w:jc w:val="center"/>
            </w:pPr>
            <w:r>
              <w:t>760,000</w:t>
            </w:r>
          </w:p>
        </w:tc>
        <w:tc>
          <w:tcPr>
            <w:tcW w:w="1814" w:type="dxa"/>
            <w:vAlign w:val="center"/>
          </w:tcPr>
          <w:p w:rsidR="00E6727C" w:rsidRDefault="00E6727C">
            <w:pPr>
              <w:pStyle w:val="ConsPlusNormal"/>
              <w:jc w:val="center"/>
            </w:pPr>
            <w:r>
              <w:t>760,000</w:t>
            </w:r>
          </w:p>
        </w:tc>
        <w:tc>
          <w:tcPr>
            <w:tcW w:w="1757" w:type="dxa"/>
            <w:vAlign w:val="center"/>
          </w:tcPr>
          <w:p w:rsidR="00E6727C" w:rsidRDefault="00E6727C">
            <w:pPr>
              <w:pStyle w:val="ConsPlusNormal"/>
              <w:jc w:val="center"/>
            </w:pPr>
            <w:r>
              <w:t>760,000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0910221170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757" w:type="dxa"/>
            <w:vAlign w:val="center"/>
          </w:tcPr>
          <w:p w:rsidR="00E6727C" w:rsidRDefault="00E6727C">
            <w:pPr>
              <w:pStyle w:val="ConsPlusNormal"/>
              <w:jc w:val="center"/>
            </w:pPr>
            <w:r>
              <w:t>760,000</w:t>
            </w:r>
          </w:p>
        </w:tc>
        <w:tc>
          <w:tcPr>
            <w:tcW w:w="1814" w:type="dxa"/>
            <w:vAlign w:val="center"/>
          </w:tcPr>
          <w:p w:rsidR="00E6727C" w:rsidRDefault="00E6727C">
            <w:pPr>
              <w:pStyle w:val="ConsPlusNormal"/>
              <w:jc w:val="center"/>
            </w:pPr>
            <w:r>
              <w:t>760,000</w:t>
            </w:r>
          </w:p>
        </w:tc>
        <w:tc>
          <w:tcPr>
            <w:tcW w:w="1757" w:type="dxa"/>
            <w:vAlign w:val="center"/>
          </w:tcPr>
          <w:p w:rsidR="00E6727C" w:rsidRDefault="00E6727C">
            <w:pPr>
              <w:pStyle w:val="ConsPlusNormal"/>
              <w:jc w:val="center"/>
            </w:pPr>
            <w:r>
              <w:t>760,000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0910221170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87,300</w:t>
            </w:r>
          </w:p>
        </w:tc>
        <w:tc>
          <w:tcPr>
            <w:tcW w:w="1814" w:type="dxa"/>
            <w:vAlign w:val="center"/>
          </w:tcPr>
          <w:p w:rsidR="00E6727C" w:rsidRDefault="00E6727C">
            <w:pPr>
              <w:pStyle w:val="ConsPlusNormal"/>
              <w:jc w:val="center"/>
            </w:pPr>
            <w:r>
              <w:t>87,300</w:t>
            </w:r>
          </w:p>
        </w:tc>
        <w:tc>
          <w:tcPr>
            <w:tcW w:w="1757" w:type="dxa"/>
            <w:vAlign w:val="center"/>
          </w:tcPr>
          <w:p w:rsidR="00E6727C" w:rsidRDefault="00E6727C">
            <w:pPr>
              <w:pStyle w:val="ConsPlusNormal"/>
              <w:jc w:val="center"/>
            </w:pPr>
            <w:r>
              <w:t>87,300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0910221170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87,300</w:t>
            </w:r>
          </w:p>
        </w:tc>
        <w:tc>
          <w:tcPr>
            <w:tcW w:w="1814" w:type="dxa"/>
            <w:vAlign w:val="center"/>
          </w:tcPr>
          <w:p w:rsidR="00E6727C" w:rsidRDefault="00E6727C">
            <w:pPr>
              <w:pStyle w:val="ConsPlusNormal"/>
              <w:jc w:val="center"/>
            </w:pPr>
            <w:r>
              <w:t>87,300</w:t>
            </w:r>
          </w:p>
        </w:tc>
        <w:tc>
          <w:tcPr>
            <w:tcW w:w="1757" w:type="dxa"/>
            <w:vAlign w:val="center"/>
          </w:tcPr>
          <w:p w:rsidR="00E6727C" w:rsidRDefault="00E6727C">
            <w:pPr>
              <w:pStyle w:val="ConsPlusNormal"/>
              <w:jc w:val="center"/>
            </w:pPr>
            <w:r>
              <w:t>87,300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0910221170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672,700</w:t>
            </w:r>
          </w:p>
        </w:tc>
        <w:tc>
          <w:tcPr>
            <w:tcW w:w="1814" w:type="dxa"/>
            <w:vAlign w:val="center"/>
          </w:tcPr>
          <w:p w:rsidR="00E6727C" w:rsidRDefault="00E6727C">
            <w:pPr>
              <w:pStyle w:val="ConsPlusNormal"/>
              <w:jc w:val="center"/>
            </w:pPr>
            <w:r>
              <w:t>672,700</w:t>
            </w:r>
          </w:p>
        </w:tc>
        <w:tc>
          <w:tcPr>
            <w:tcW w:w="1757" w:type="dxa"/>
            <w:vAlign w:val="center"/>
          </w:tcPr>
          <w:p w:rsidR="00E6727C" w:rsidRDefault="00E6727C">
            <w:pPr>
              <w:pStyle w:val="ConsPlusNormal"/>
              <w:jc w:val="center"/>
            </w:pPr>
            <w:r>
              <w:t>672,700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0910221170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672,700</w:t>
            </w:r>
          </w:p>
        </w:tc>
        <w:tc>
          <w:tcPr>
            <w:tcW w:w="1814" w:type="dxa"/>
            <w:vAlign w:val="center"/>
          </w:tcPr>
          <w:p w:rsidR="00E6727C" w:rsidRDefault="00E6727C">
            <w:pPr>
              <w:pStyle w:val="ConsPlusNormal"/>
              <w:jc w:val="center"/>
            </w:pPr>
            <w:r>
              <w:t>672,700</w:t>
            </w:r>
          </w:p>
        </w:tc>
        <w:tc>
          <w:tcPr>
            <w:tcW w:w="1757" w:type="dxa"/>
            <w:vAlign w:val="center"/>
          </w:tcPr>
          <w:p w:rsidR="00E6727C" w:rsidRDefault="00E6727C">
            <w:pPr>
              <w:pStyle w:val="ConsPlusNormal"/>
              <w:jc w:val="center"/>
            </w:pPr>
            <w:r>
              <w:t>672,700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развития малого и среднего предпринимательства"</w:t>
            </w:r>
          </w:p>
        </w:tc>
        <w:tc>
          <w:tcPr>
            <w:tcW w:w="1757" w:type="dxa"/>
            <w:vAlign w:val="center"/>
          </w:tcPr>
          <w:p w:rsidR="00E6727C" w:rsidRDefault="00E6727C">
            <w:pPr>
              <w:pStyle w:val="ConsPlusNormal"/>
              <w:jc w:val="center"/>
            </w:pPr>
            <w:r>
              <w:t>56829,500</w:t>
            </w:r>
          </w:p>
        </w:tc>
        <w:tc>
          <w:tcPr>
            <w:tcW w:w="1814" w:type="dxa"/>
            <w:vAlign w:val="center"/>
          </w:tcPr>
          <w:p w:rsidR="00E6727C" w:rsidRDefault="00E6727C">
            <w:pPr>
              <w:pStyle w:val="ConsPlusNormal"/>
              <w:jc w:val="center"/>
            </w:pPr>
            <w:r>
              <w:t>56357,000</w:t>
            </w:r>
          </w:p>
        </w:tc>
        <w:tc>
          <w:tcPr>
            <w:tcW w:w="1757" w:type="dxa"/>
            <w:vAlign w:val="center"/>
          </w:tcPr>
          <w:p w:rsidR="00E6727C" w:rsidRDefault="00E6727C">
            <w:pPr>
              <w:pStyle w:val="ConsPlusNormal"/>
              <w:jc w:val="center"/>
            </w:pPr>
            <w:r>
              <w:t>6357,000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757" w:type="dxa"/>
            <w:vAlign w:val="center"/>
          </w:tcPr>
          <w:p w:rsidR="00E6727C" w:rsidRDefault="00E6727C">
            <w:pPr>
              <w:pStyle w:val="ConsPlusNormal"/>
              <w:jc w:val="center"/>
            </w:pPr>
            <w:r>
              <w:t>6829,500</w:t>
            </w:r>
          </w:p>
        </w:tc>
        <w:tc>
          <w:tcPr>
            <w:tcW w:w="1814" w:type="dxa"/>
            <w:vAlign w:val="center"/>
          </w:tcPr>
          <w:p w:rsidR="00E6727C" w:rsidRDefault="00E6727C">
            <w:pPr>
              <w:pStyle w:val="ConsPlusNormal"/>
              <w:jc w:val="center"/>
            </w:pPr>
            <w:r>
              <w:t>6357,000</w:t>
            </w:r>
          </w:p>
        </w:tc>
        <w:tc>
          <w:tcPr>
            <w:tcW w:w="1757" w:type="dxa"/>
            <w:vAlign w:val="center"/>
          </w:tcPr>
          <w:p w:rsidR="00E6727C" w:rsidRDefault="00E6727C">
            <w:pPr>
              <w:pStyle w:val="ConsPlusNormal"/>
              <w:jc w:val="center"/>
            </w:pPr>
            <w:r>
              <w:t>6357,000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4956,800</w:t>
            </w:r>
          </w:p>
        </w:tc>
        <w:tc>
          <w:tcPr>
            <w:tcW w:w="1814" w:type="dxa"/>
            <w:vAlign w:val="center"/>
          </w:tcPr>
          <w:p w:rsidR="00E6727C" w:rsidRDefault="00E6727C">
            <w:pPr>
              <w:pStyle w:val="ConsPlusNormal"/>
              <w:jc w:val="center"/>
            </w:pPr>
            <w:r>
              <w:t>4484,300</w:t>
            </w:r>
          </w:p>
        </w:tc>
        <w:tc>
          <w:tcPr>
            <w:tcW w:w="1757" w:type="dxa"/>
            <w:vAlign w:val="center"/>
          </w:tcPr>
          <w:p w:rsidR="00E6727C" w:rsidRDefault="00E6727C">
            <w:pPr>
              <w:pStyle w:val="ConsPlusNormal"/>
              <w:jc w:val="center"/>
            </w:pPr>
            <w:r>
              <w:t>4484,300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3501,300</w:t>
            </w:r>
          </w:p>
        </w:tc>
        <w:tc>
          <w:tcPr>
            <w:tcW w:w="1814" w:type="dxa"/>
            <w:vAlign w:val="center"/>
          </w:tcPr>
          <w:p w:rsidR="00E6727C" w:rsidRDefault="00E6727C">
            <w:pPr>
              <w:pStyle w:val="ConsPlusNormal"/>
              <w:jc w:val="center"/>
            </w:pPr>
            <w:r>
              <w:t>3028,800</w:t>
            </w:r>
          </w:p>
        </w:tc>
        <w:tc>
          <w:tcPr>
            <w:tcW w:w="1757" w:type="dxa"/>
            <w:vAlign w:val="center"/>
          </w:tcPr>
          <w:p w:rsidR="00E6727C" w:rsidRDefault="00E6727C">
            <w:pPr>
              <w:pStyle w:val="ConsPlusNormal"/>
              <w:jc w:val="center"/>
            </w:pPr>
            <w:r>
              <w:t>3028,800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3501,300</w:t>
            </w:r>
          </w:p>
        </w:tc>
        <w:tc>
          <w:tcPr>
            <w:tcW w:w="1814" w:type="dxa"/>
            <w:vAlign w:val="center"/>
          </w:tcPr>
          <w:p w:rsidR="00E6727C" w:rsidRDefault="00E6727C">
            <w:pPr>
              <w:pStyle w:val="ConsPlusNormal"/>
              <w:jc w:val="center"/>
            </w:pPr>
            <w:r>
              <w:t>3028,800</w:t>
            </w:r>
          </w:p>
        </w:tc>
        <w:tc>
          <w:tcPr>
            <w:tcW w:w="1757" w:type="dxa"/>
            <w:vAlign w:val="center"/>
          </w:tcPr>
          <w:p w:rsidR="00E6727C" w:rsidRDefault="00E6727C">
            <w:pPr>
              <w:pStyle w:val="ConsPlusNormal"/>
              <w:jc w:val="center"/>
            </w:pPr>
            <w:r>
              <w:t>3028,800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1446,300</w:t>
            </w:r>
          </w:p>
        </w:tc>
        <w:tc>
          <w:tcPr>
            <w:tcW w:w="1814" w:type="dxa"/>
            <w:vAlign w:val="center"/>
          </w:tcPr>
          <w:p w:rsidR="00E6727C" w:rsidRDefault="00E6727C">
            <w:pPr>
              <w:pStyle w:val="ConsPlusNormal"/>
              <w:jc w:val="center"/>
            </w:pPr>
            <w:r>
              <w:t>1446,300</w:t>
            </w:r>
          </w:p>
        </w:tc>
        <w:tc>
          <w:tcPr>
            <w:tcW w:w="1757" w:type="dxa"/>
            <w:vAlign w:val="center"/>
          </w:tcPr>
          <w:p w:rsidR="00E6727C" w:rsidRDefault="00E6727C">
            <w:pPr>
              <w:pStyle w:val="ConsPlusNormal"/>
              <w:jc w:val="center"/>
            </w:pPr>
            <w:r>
              <w:t>1446,300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1446,300</w:t>
            </w:r>
          </w:p>
        </w:tc>
        <w:tc>
          <w:tcPr>
            <w:tcW w:w="1814" w:type="dxa"/>
            <w:vAlign w:val="center"/>
          </w:tcPr>
          <w:p w:rsidR="00E6727C" w:rsidRDefault="00E6727C">
            <w:pPr>
              <w:pStyle w:val="ConsPlusNormal"/>
              <w:jc w:val="center"/>
            </w:pPr>
            <w:r>
              <w:t>1446,300</w:t>
            </w:r>
          </w:p>
        </w:tc>
        <w:tc>
          <w:tcPr>
            <w:tcW w:w="1757" w:type="dxa"/>
            <w:vAlign w:val="center"/>
          </w:tcPr>
          <w:p w:rsidR="00E6727C" w:rsidRDefault="00E6727C">
            <w:pPr>
              <w:pStyle w:val="ConsPlusNormal"/>
              <w:jc w:val="center"/>
            </w:pPr>
            <w:r>
              <w:t>1446,300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9,200</w:t>
            </w:r>
          </w:p>
        </w:tc>
        <w:tc>
          <w:tcPr>
            <w:tcW w:w="1814" w:type="dxa"/>
            <w:vAlign w:val="center"/>
          </w:tcPr>
          <w:p w:rsidR="00E6727C" w:rsidRDefault="00E6727C">
            <w:pPr>
              <w:pStyle w:val="ConsPlusNormal"/>
              <w:jc w:val="center"/>
            </w:pPr>
            <w:r>
              <w:t>9,200</w:t>
            </w:r>
          </w:p>
        </w:tc>
        <w:tc>
          <w:tcPr>
            <w:tcW w:w="1757" w:type="dxa"/>
            <w:vAlign w:val="center"/>
          </w:tcPr>
          <w:p w:rsidR="00E6727C" w:rsidRDefault="00E6727C">
            <w:pPr>
              <w:pStyle w:val="ConsPlusNormal"/>
              <w:jc w:val="center"/>
            </w:pPr>
            <w:r>
              <w:t>9,200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9,200</w:t>
            </w:r>
          </w:p>
        </w:tc>
        <w:tc>
          <w:tcPr>
            <w:tcW w:w="1814" w:type="dxa"/>
            <w:vAlign w:val="center"/>
          </w:tcPr>
          <w:p w:rsidR="00E6727C" w:rsidRDefault="00E6727C">
            <w:pPr>
              <w:pStyle w:val="ConsPlusNormal"/>
              <w:jc w:val="center"/>
            </w:pPr>
            <w:r>
              <w:t>9,200</w:t>
            </w:r>
          </w:p>
        </w:tc>
        <w:tc>
          <w:tcPr>
            <w:tcW w:w="1757" w:type="dxa"/>
            <w:vAlign w:val="center"/>
          </w:tcPr>
          <w:p w:rsidR="00E6727C" w:rsidRDefault="00E6727C">
            <w:pPr>
              <w:pStyle w:val="ConsPlusNormal"/>
              <w:jc w:val="center"/>
            </w:pPr>
            <w:r>
              <w:t>9,200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0920121180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направленных на развитие инновационного предпринимательства</w:t>
            </w:r>
          </w:p>
        </w:tc>
        <w:tc>
          <w:tcPr>
            <w:tcW w:w="1757" w:type="dxa"/>
            <w:vAlign w:val="center"/>
          </w:tcPr>
          <w:p w:rsidR="00E6727C" w:rsidRDefault="00E6727C">
            <w:pPr>
              <w:pStyle w:val="ConsPlusNormal"/>
              <w:jc w:val="center"/>
            </w:pPr>
            <w:r>
              <w:t>1872,700</w:t>
            </w:r>
          </w:p>
        </w:tc>
        <w:tc>
          <w:tcPr>
            <w:tcW w:w="1814" w:type="dxa"/>
            <w:vAlign w:val="center"/>
          </w:tcPr>
          <w:p w:rsidR="00E6727C" w:rsidRDefault="00E6727C">
            <w:pPr>
              <w:pStyle w:val="ConsPlusNormal"/>
              <w:jc w:val="center"/>
            </w:pPr>
            <w:r>
              <w:t>1872,700</w:t>
            </w:r>
          </w:p>
        </w:tc>
        <w:tc>
          <w:tcPr>
            <w:tcW w:w="1757" w:type="dxa"/>
            <w:vAlign w:val="center"/>
          </w:tcPr>
          <w:p w:rsidR="00E6727C" w:rsidRDefault="00E6727C">
            <w:pPr>
              <w:pStyle w:val="ConsPlusNormal"/>
              <w:jc w:val="center"/>
            </w:pPr>
            <w:r>
              <w:t>1872,700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0920121180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84,200</w:t>
            </w:r>
          </w:p>
        </w:tc>
        <w:tc>
          <w:tcPr>
            <w:tcW w:w="1814" w:type="dxa"/>
            <w:vAlign w:val="center"/>
          </w:tcPr>
          <w:p w:rsidR="00E6727C" w:rsidRDefault="00E6727C">
            <w:pPr>
              <w:pStyle w:val="ConsPlusNormal"/>
              <w:jc w:val="center"/>
            </w:pPr>
            <w:r>
              <w:t>84,200</w:t>
            </w:r>
          </w:p>
        </w:tc>
        <w:tc>
          <w:tcPr>
            <w:tcW w:w="1757" w:type="dxa"/>
            <w:vAlign w:val="center"/>
          </w:tcPr>
          <w:p w:rsidR="00E6727C" w:rsidRDefault="00E6727C">
            <w:pPr>
              <w:pStyle w:val="ConsPlusNormal"/>
              <w:jc w:val="center"/>
            </w:pPr>
            <w:r>
              <w:t>84,200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0920121180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84,200</w:t>
            </w:r>
          </w:p>
        </w:tc>
        <w:tc>
          <w:tcPr>
            <w:tcW w:w="1814" w:type="dxa"/>
            <w:vAlign w:val="center"/>
          </w:tcPr>
          <w:p w:rsidR="00E6727C" w:rsidRDefault="00E6727C">
            <w:pPr>
              <w:pStyle w:val="ConsPlusNormal"/>
              <w:jc w:val="center"/>
            </w:pPr>
            <w:r>
              <w:t>84,200</w:t>
            </w:r>
          </w:p>
        </w:tc>
        <w:tc>
          <w:tcPr>
            <w:tcW w:w="1757" w:type="dxa"/>
            <w:vAlign w:val="center"/>
          </w:tcPr>
          <w:p w:rsidR="00E6727C" w:rsidRDefault="00E6727C">
            <w:pPr>
              <w:pStyle w:val="ConsPlusNormal"/>
              <w:jc w:val="center"/>
            </w:pPr>
            <w:r>
              <w:t>84,200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0920121180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1788,500</w:t>
            </w:r>
          </w:p>
        </w:tc>
        <w:tc>
          <w:tcPr>
            <w:tcW w:w="1814" w:type="dxa"/>
            <w:vAlign w:val="center"/>
          </w:tcPr>
          <w:p w:rsidR="00E6727C" w:rsidRDefault="00E6727C">
            <w:pPr>
              <w:pStyle w:val="ConsPlusNormal"/>
              <w:jc w:val="center"/>
            </w:pPr>
            <w:r>
              <w:t>1788,500</w:t>
            </w:r>
          </w:p>
        </w:tc>
        <w:tc>
          <w:tcPr>
            <w:tcW w:w="1757" w:type="dxa"/>
            <w:vAlign w:val="center"/>
          </w:tcPr>
          <w:p w:rsidR="00E6727C" w:rsidRDefault="00E6727C">
            <w:pPr>
              <w:pStyle w:val="ConsPlusNormal"/>
              <w:jc w:val="center"/>
            </w:pPr>
            <w:r>
              <w:t>1788,500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0920121180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1788,500</w:t>
            </w:r>
          </w:p>
        </w:tc>
        <w:tc>
          <w:tcPr>
            <w:tcW w:w="1814" w:type="dxa"/>
            <w:vAlign w:val="center"/>
          </w:tcPr>
          <w:p w:rsidR="00E6727C" w:rsidRDefault="00E6727C">
            <w:pPr>
              <w:pStyle w:val="ConsPlusNormal"/>
              <w:jc w:val="center"/>
            </w:pPr>
            <w:r>
              <w:t>1788,500</w:t>
            </w:r>
          </w:p>
        </w:tc>
        <w:tc>
          <w:tcPr>
            <w:tcW w:w="1757" w:type="dxa"/>
            <w:vAlign w:val="center"/>
          </w:tcPr>
          <w:p w:rsidR="00E6727C" w:rsidRDefault="00E6727C">
            <w:pPr>
              <w:pStyle w:val="ConsPlusNormal"/>
              <w:jc w:val="center"/>
            </w:pPr>
            <w:r>
              <w:t>1788,500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финансовой поддержки малого и среднего предпринимательства"</w:t>
            </w:r>
          </w:p>
        </w:tc>
        <w:tc>
          <w:tcPr>
            <w:tcW w:w="1757" w:type="dxa"/>
            <w:vAlign w:val="center"/>
          </w:tcPr>
          <w:p w:rsidR="00E6727C" w:rsidRDefault="00E6727C">
            <w:pPr>
              <w:pStyle w:val="ConsPlusNormal"/>
              <w:jc w:val="center"/>
            </w:pPr>
            <w:r>
              <w:t>50000,000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субъектам малого и среднего предпринимательства города Перми, связанные с приобретением (изготовлением) типового нестационарного торгового объекта</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16050,000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0920270060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16050,000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0920270060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16000,000</w:t>
            </w:r>
          </w:p>
        </w:tc>
        <w:tc>
          <w:tcPr>
            <w:tcW w:w="1814" w:type="dxa"/>
            <w:vAlign w:val="center"/>
          </w:tcPr>
          <w:p w:rsidR="00E6727C" w:rsidRDefault="00E6727C">
            <w:pPr>
              <w:pStyle w:val="ConsPlusNormal"/>
              <w:jc w:val="center"/>
            </w:pPr>
            <w:r>
              <w:t>16050,000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субъектам малого и среднего предпринимательства города Перми на компенсацию части остаточной стоимости некапитальных строений, сооружений в связи с их утилизацией</w:t>
            </w:r>
          </w:p>
        </w:tc>
        <w:tc>
          <w:tcPr>
            <w:tcW w:w="1757" w:type="dxa"/>
            <w:vAlign w:val="center"/>
          </w:tcPr>
          <w:p w:rsidR="00E6727C" w:rsidRDefault="00E6727C">
            <w:pPr>
              <w:pStyle w:val="ConsPlusNormal"/>
              <w:jc w:val="center"/>
            </w:pPr>
            <w:r>
              <w:t>5000,000</w:t>
            </w:r>
          </w:p>
        </w:tc>
        <w:tc>
          <w:tcPr>
            <w:tcW w:w="1814" w:type="dxa"/>
            <w:vAlign w:val="center"/>
          </w:tcPr>
          <w:p w:rsidR="00E6727C" w:rsidRDefault="00E6727C">
            <w:pPr>
              <w:pStyle w:val="ConsPlusNormal"/>
              <w:jc w:val="center"/>
            </w:pPr>
            <w:r>
              <w:t>5150,000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0920270080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5000,000</w:t>
            </w:r>
          </w:p>
        </w:tc>
        <w:tc>
          <w:tcPr>
            <w:tcW w:w="1814" w:type="dxa"/>
            <w:vAlign w:val="center"/>
          </w:tcPr>
          <w:p w:rsidR="00E6727C" w:rsidRDefault="00E6727C">
            <w:pPr>
              <w:pStyle w:val="ConsPlusNormal"/>
              <w:jc w:val="center"/>
            </w:pPr>
            <w:r>
              <w:t>5150,000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0920270080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5000,000</w:t>
            </w:r>
          </w:p>
        </w:tc>
        <w:tc>
          <w:tcPr>
            <w:tcW w:w="1814" w:type="dxa"/>
            <w:vAlign w:val="center"/>
          </w:tcPr>
          <w:p w:rsidR="00E6727C" w:rsidRDefault="00E6727C">
            <w:pPr>
              <w:pStyle w:val="ConsPlusNormal"/>
              <w:jc w:val="center"/>
            </w:pPr>
            <w:r>
              <w:t>5150,000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субъектам малого и среднего предпринимательства города Перми на обустройство входных групп нежилых помещений, размещенных в границах территорий достопримечательных мест города Перми</w:t>
            </w:r>
          </w:p>
        </w:tc>
        <w:tc>
          <w:tcPr>
            <w:tcW w:w="1757" w:type="dxa"/>
            <w:vAlign w:val="center"/>
          </w:tcPr>
          <w:p w:rsidR="00E6727C" w:rsidRDefault="00E6727C">
            <w:pPr>
              <w:pStyle w:val="ConsPlusNormal"/>
              <w:jc w:val="center"/>
            </w:pPr>
            <w:r>
              <w:t>29000,000</w:t>
            </w:r>
          </w:p>
        </w:tc>
        <w:tc>
          <w:tcPr>
            <w:tcW w:w="1814" w:type="dxa"/>
            <w:vAlign w:val="center"/>
          </w:tcPr>
          <w:p w:rsidR="00E6727C" w:rsidRDefault="00E6727C">
            <w:pPr>
              <w:pStyle w:val="ConsPlusNormal"/>
              <w:jc w:val="center"/>
            </w:pPr>
            <w:r>
              <w:t>28800,000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29000,000</w:t>
            </w:r>
          </w:p>
        </w:tc>
        <w:tc>
          <w:tcPr>
            <w:tcW w:w="1814" w:type="dxa"/>
            <w:vAlign w:val="center"/>
          </w:tcPr>
          <w:p w:rsidR="00E6727C" w:rsidRDefault="00E6727C">
            <w:pPr>
              <w:pStyle w:val="ConsPlusNormal"/>
              <w:jc w:val="center"/>
            </w:pPr>
            <w:r>
              <w:t>28800,000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0920270090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29000,000</w:t>
            </w:r>
          </w:p>
        </w:tc>
        <w:tc>
          <w:tcPr>
            <w:tcW w:w="1814" w:type="dxa"/>
            <w:vAlign w:val="center"/>
          </w:tcPr>
          <w:p w:rsidR="00E6727C" w:rsidRDefault="00E6727C">
            <w:pPr>
              <w:pStyle w:val="ConsPlusNormal"/>
              <w:jc w:val="center"/>
            </w:pPr>
            <w:r>
              <w:t>28800,000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20381,100</w:t>
            </w:r>
          </w:p>
        </w:tc>
        <w:tc>
          <w:tcPr>
            <w:tcW w:w="1814" w:type="dxa"/>
            <w:vAlign w:val="center"/>
          </w:tcPr>
          <w:p w:rsidR="00E6727C" w:rsidRDefault="00E6727C">
            <w:pPr>
              <w:pStyle w:val="ConsPlusNormal"/>
              <w:jc w:val="center"/>
            </w:pPr>
            <w:r>
              <w:t>15754,500</w:t>
            </w:r>
          </w:p>
        </w:tc>
        <w:tc>
          <w:tcPr>
            <w:tcW w:w="1757" w:type="dxa"/>
            <w:vAlign w:val="center"/>
          </w:tcPr>
          <w:p w:rsidR="00E6727C" w:rsidRDefault="00E6727C">
            <w:pPr>
              <w:pStyle w:val="ConsPlusNormal"/>
              <w:jc w:val="center"/>
            </w:pPr>
            <w:r>
              <w:t>15754,500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757" w:type="dxa"/>
            <w:vAlign w:val="center"/>
          </w:tcPr>
          <w:p w:rsidR="00E6727C" w:rsidRDefault="00E6727C">
            <w:pPr>
              <w:pStyle w:val="ConsPlusNormal"/>
              <w:jc w:val="center"/>
            </w:pPr>
            <w:r>
              <w:t>20381,100</w:t>
            </w:r>
          </w:p>
        </w:tc>
        <w:tc>
          <w:tcPr>
            <w:tcW w:w="1814" w:type="dxa"/>
            <w:vAlign w:val="center"/>
          </w:tcPr>
          <w:p w:rsidR="00E6727C" w:rsidRDefault="00E6727C">
            <w:pPr>
              <w:pStyle w:val="ConsPlusNormal"/>
              <w:jc w:val="center"/>
            </w:pPr>
            <w:r>
              <w:t>15754,500</w:t>
            </w:r>
          </w:p>
        </w:tc>
        <w:tc>
          <w:tcPr>
            <w:tcW w:w="1757" w:type="dxa"/>
            <w:vAlign w:val="center"/>
          </w:tcPr>
          <w:p w:rsidR="00E6727C" w:rsidRDefault="00E6727C">
            <w:pPr>
              <w:pStyle w:val="ConsPlusNormal"/>
              <w:jc w:val="center"/>
            </w:pPr>
            <w:r>
              <w:t>15754,500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0930321020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Ежегодный конкурс на лучшее оформление предприятий города Перми к Новому году</w:t>
            </w:r>
          </w:p>
        </w:tc>
        <w:tc>
          <w:tcPr>
            <w:tcW w:w="1757" w:type="dxa"/>
            <w:vAlign w:val="center"/>
          </w:tcPr>
          <w:p w:rsidR="00E6727C" w:rsidRDefault="00E6727C">
            <w:pPr>
              <w:pStyle w:val="ConsPlusNormal"/>
              <w:jc w:val="center"/>
            </w:pPr>
            <w:r>
              <w:t>500,000</w:t>
            </w:r>
          </w:p>
        </w:tc>
        <w:tc>
          <w:tcPr>
            <w:tcW w:w="1814" w:type="dxa"/>
            <w:vAlign w:val="center"/>
          </w:tcPr>
          <w:p w:rsidR="00E6727C" w:rsidRDefault="00E6727C">
            <w:pPr>
              <w:pStyle w:val="ConsPlusNormal"/>
              <w:jc w:val="center"/>
            </w:pPr>
            <w:r>
              <w:t>500,000</w:t>
            </w:r>
          </w:p>
        </w:tc>
        <w:tc>
          <w:tcPr>
            <w:tcW w:w="1757" w:type="dxa"/>
            <w:vAlign w:val="center"/>
          </w:tcPr>
          <w:p w:rsidR="00E6727C" w:rsidRDefault="00E6727C">
            <w:pPr>
              <w:pStyle w:val="ConsPlusNormal"/>
              <w:jc w:val="center"/>
            </w:pPr>
            <w:r>
              <w:t>500,000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0930321020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500,000</w:t>
            </w:r>
          </w:p>
        </w:tc>
        <w:tc>
          <w:tcPr>
            <w:tcW w:w="1814" w:type="dxa"/>
            <w:vAlign w:val="center"/>
          </w:tcPr>
          <w:p w:rsidR="00E6727C" w:rsidRDefault="00E6727C">
            <w:pPr>
              <w:pStyle w:val="ConsPlusNormal"/>
              <w:jc w:val="center"/>
            </w:pPr>
            <w:r>
              <w:t>500,000</w:t>
            </w:r>
          </w:p>
        </w:tc>
        <w:tc>
          <w:tcPr>
            <w:tcW w:w="1757" w:type="dxa"/>
            <w:vAlign w:val="center"/>
          </w:tcPr>
          <w:p w:rsidR="00E6727C" w:rsidRDefault="00E6727C">
            <w:pPr>
              <w:pStyle w:val="ConsPlusNormal"/>
              <w:jc w:val="center"/>
            </w:pPr>
            <w:r>
              <w:t>500,000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0930321020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500,000</w:t>
            </w:r>
          </w:p>
        </w:tc>
        <w:tc>
          <w:tcPr>
            <w:tcW w:w="1814" w:type="dxa"/>
            <w:vAlign w:val="center"/>
          </w:tcPr>
          <w:p w:rsidR="00E6727C" w:rsidRDefault="00E6727C">
            <w:pPr>
              <w:pStyle w:val="ConsPlusNormal"/>
              <w:jc w:val="center"/>
            </w:pPr>
            <w:r>
              <w:t>500,000</w:t>
            </w:r>
          </w:p>
        </w:tc>
        <w:tc>
          <w:tcPr>
            <w:tcW w:w="1757" w:type="dxa"/>
            <w:vAlign w:val="center"/>
          </w:tcPr>
          <w:p w:rsidR="00E6727C" w:rsidRDefault="00E6727C">
            <w:pPr>
              <w:pStyle w:val="ConsPlusNormal"/>
              <w:jc w:val="center"/>
            </w:pPr>
            <w:r>
              <w:t>500,000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0930323480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на территории города Перми ярмарок и продажи товаров (выполнения работ, оказания услуг) на них</w:t>
            </w:r>
          </w:p>
        </w:tc>
        <w:tc>
          <w:tcPr>
            <w:tcW w:w="1757" w:type="dxa"/>
            <w:vAlign w:val="center"/>
          </w:tcPr>
          <w:p w:rsidR="00E6727C" w:rsidRDefault="00E6727C">
            <w:pPr>
              <w:pStyle w:val="ConsPlusNormal"/>
              <w:jc w:val="center"/>
            </w:pPr>
            <w:r>
              <w:t>19881,100</w:t>
            </w:r>
          </w:p>
        </w:tc>
        <w:tc>
          <w:tcPr>
            <w:tcW w:w="1814" w:type="dxa"/>
            <w:vAlign w:val="center"/>
          </w:tcPr>
          <w:p w:rsidR="00E6727C" w:rsidRDefault="00E6727C">
            <w:pPr>
              <w:pStyle w:val="ConsPlusNormal"/>
              <w:jc w:val="center"/>
            </w:pPr>
            <w:r>
              <w:t>15254,500</w:t>
            </w:r>
          </w:p>
        </w:tc>
        <w:tc>
          <w:tcPr>
            <w:tcW w:w="1757" w:type="dxa"/>
            <w:vAlign w:val="center"/>
          </w:tcPr>
          <w:p w:rsidR="00E6727C" w:rsidRDefault="00E6727C">
            <w:pPr>
              <w:pStyle w:val="ConsPlusNormal"/>
              <w:jc w:val="center"/>
            </w:pPr>
            <w:r>
              <w:t>15254,500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0930323480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1865,400</w:t>
            </w:r>
          </w:p>
        </w:tc>
        <w:tc>
          <w:tcPr>
            <w:tcW w:w="1814" w:type="dxa"/>
            <w:vAlign w:val="center"/>
          </w:tcPr>
          <w:p w:rsidR="00E6727C" w:rsidRDefault="00E6727C">
            <w:pPr>
              <w:pStyle w:val="ConsPlusNormal"/>
              <w:jc w:val="center"/>
            </w:pPr>
            <w:r>
              <w:t>1718,900</w:t>
            </w:r>
          </w:p>
        </w:tc>
        <w:tc>
          <w:tcPr>
            <w:tcW w:w="1757" w:type="dxa"/>
            <w:vAlign w:val="center"/>
          </w:tcPr>
          <w:p w:rsidR="00E6727C" w:rsidRDefault="00E6727C">
            <w:pPr>
              <w:pStyle w:val="ConsPlusNormal"/>
              <w:jc w:val="center"/>
            </w:pPr>
            <w:r>
              <w:t>1718,900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0930323480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1865,400</w:t>
            </w:r>
          </w:p>
        </w:tc>
        <w:tc>
          <w:tcPr>
            <w:tcW w:w="1814" w:type="dxa"/>
            <w:vAlign w:val="center"/>
          </w:tcPr>
          <w:p w:rsidR="00E6727C" w:rsidRDefault="00E6727C">
            <w:pPr>
              <w:pStyle w:val="ConsPlusNormal"/>
              <w:jc w:val="center"/>
            </w:pPr>
            <w:r>
              <w:t>1718,900</w:t>
            </w:r>
          </w:p>
        </w:tc>
        <w:tc>
          <w:tcPr>
            <w:tcW w:w="1757" w:type="dxa"/>
            <w:vAlign w:val="center"/>
          </w:tcPr>
          <w:p w:rsidR="00E6727C" w:rsidRDefault="00E6727C">
            <w:pPr>
              <w:pStyle w:val="ConsPlusNormal"/>
              <w:jc w:val="center"/>
            </w:pPr>
            <w:r>
              <w:t>1718,900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0930323480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18015,700</w:t>
            </w:r>
          </w:p>
        </w:tc>
        <w:tc>
          <w:tcPr>
            <w:tcW w:w="1814" w:type="dxa"/>
            <w:vAlign w:val="center"/>
          </w:tcPr>
          <w:p w:rsidR="00E6727C" w:rsidRDefault="00E6727C">
            <w:pPr>
              <w:pStyle w:val="ConsPlusNormal"/>
              <w:jc w:val="center"/>
            </w:pPr>
            <w:r>
              <w:t>13535,600</w:t>
            </w:r>
          </w:p>
        </w:tc>
        <w:tc>
          <w:tcPr>
            <w:tcW w:w="1757" w:type="dxa"/>
            <w:vAlign w:val="center"/>
          </w:tcPr>
          <w:p w:rsidR="00E6727C" w:rsidRDefault="00E6727C">
            <w:pPr>
              <w:pStyle w:val="ConsPlusNormal"/>
              <w:jc w:val="center"/>
            </w:pPr>
            <w:r>
              <w:t>13535,600</w:t>
            </w:r>
          </w:p>
        </w:tc>
      </w:tr>
      <w:tr w:rsidR="00E6727C">
        <w:tc>
          <w:tcPr>
            <w:tcW w:w="850" w:type="dxa"/>
            <w:vAlign w:val="center"/>
          </w:tcPr>
          <w:p w:rsidR="00E6727C" w:rsidRDefault="00E6727C">
            <w:pPr>
              <w:pStyle w:val="ConsPlusNormal"/>
              <w:jc w:val="center"/>
            </w:pPr>
            <w:r>
              <w:t>951</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0930323480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18015,700</w:t>
            </w:r>
          </w:p>
        </w:tc>
        <w:tc>
          <w:tcPr>
            <w:tcW w:w="1814" w:type="dxa"/>
            <w:vAlign w:val="center"/>
          </w:tcPr>
          <w:p w:rsidR="00E6727C" w:rsidRDefault="00E6727C">
            <w:pPr>
              <w:pStyle w:val="ConsPlusNormal"/>
              <w:jc w:val="center"/>
            </w:pPr>
            <w:r>
              <w:t>13535,600</w:t>
            </w:r>
          </w:p>
        </w:tc>
        <w:tc>
          <w:tcPr>
            <w:tcW w:w="1757" w:type="dxa"/>
            <w:vAlign w:val="center"/>
          </w:tcPr>
          <w:p w:rsidR="00E6727C" w:rsidRDefault="00E6727C">
            <w:pPr>
              <w:pStyle w:val="ConsPlusNormal"/>
              <w:jc w:val="center"/>
            </w:pPr>
            <w:r>
              <w:t>13535,600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социальной политики администрации города Перми</w:t>
            </w:r>
          </w:p>
        </w:tc>
        <w:tc>
          <w:tcPr>
            <w:tcW w:w="1757" w:type="dxa"/>
            <w:vAlign w:val="center"/>
          </w:tcPr>
          <w:p w:rsidR="00E6727C" w:rsidRDefault="00E6727C">
            <w:pPr>
              <w:pStyle w:val="ConsPlusNormal"/>
              <w:jc w:val="center"/>
            </w:pPr>
            <w:r>
              <w:t>464873,000</w:t>
            </w:r>
          </w:p>
        </w:tc>
        <w:tc>
          <w:tcPr>
            <w:tcW w:w="1814" w:type="dxa"/>
            <w:vAlign w:val="center"/>
          </w:tcPr>
          <w:p w:rsidR="00E6727C" w:rsidRDefault="00E6727C">
            <w:pPr>
              <w:pStyle w:val="ConsPlusNormal"/>
              <w:jc w:val="center"/>
            </w:pPr>
            <w:r>
              <w:t>454052,400</w:t>
            </w:r>
          </w:p>
        </w:tc>
        <w:tc>
          <w:tcPr>
            <w:tcW w:w="1757" w:type="dxa"/>
            <w:vAlign w:val="center"/>
          </w:tcPr>
          <w:p w:rsidR="00E6727C" w:rsidRDefault="00E6727C">
            <w:pPr>
              <w:pStyle w:val="ConsPlusNormal"/>
              <w:jc w:val="center"/>
            </w:pPr>
            <w:r>
              <w:t>455200,700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401,400</w:t>
            </w:r>
          </w:p>
        </w:tc>
        <w:tc>
          <w:tcPr>
            <w:tcW w:w="1814" w:type="dxa"/>
            <w:vAlign w:val="center"/>
          </w:tcPr>
          <w:p w:rsidR="00E6727C" w:rsidRDefault="00E6727C">
            <w:pPr>
              <w:pStyle w:val="ConsPlusNormal"/>
              <w:jc w:val="center"/>
            </w:pPr>
            <w:r>
              <w:t>401,400</w:t>
            </w:r>
          </w:p>
        </w:tc>
        <w:tc>
          <w:tcPr>
            <w:tcW w:w="1757" w:type="dxa"/>
            <w:vAlign w:val="center"/>
          </w:tcPr>
          <w:p w:rsidR="00E6727C" w:rsidRDefault="00E6727C">
            <w:pPr>
              <w:pStyle w:val="ConsPlusNormal"/>
              <w:jc w:val="center"/>
            </w:pPr>
            <w:r>
              <w:t>401,400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401,400</w:t>
            </w:r>
          </w:p>
        </w:tc>
        <w:tc>
          <w:tcPr>
            <w:tcW w:w="1814" w:type="dxa"/>
            <w:vAlign w:val="center"/>
          </w:tcPr>
          <w:p w:rsidR="00E6727C" w:rsidRDefault="00E6727C">
            <w:pPr>
              <w:pStyle w:val="ConsPlusNormal"/>
              <w:jc w:val="center"/>
            </w:pPr>
            <w:r>
              <w:t>401,400</w:t>
            </w:r>
          </w:p>
        </w:tc>
        <w:tc>
          <w:tcPr>
            <w:tcW w:w="1757" w:type="dxa"/>
            <w:vAlign w:val="center"/>
          </w:tcPr>
          <w:p w:rsidR="00E6727C" w:rsidRDefault="00E6727C">
            <w:pPr>
              <w:pStyle w:val="ConsPlusNormal"/>
              <w:jc w:val="center"/>
            </w:pPr>
            <w:r>
              <w:t>401,400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401,400</w:t>
            </w:r>
          </w:p>
        </w:tc>
        <w:tc>
          <w:tcPr>
            <w:tcW w:w="1814" w:type="dxa"/>
            <w:vAlign w:val="center"/>
          </w:tcPr>
          <w:p w:rsidR="00E6727C" w:rsidRDefault="00E6727C">
            <w:pPr>
              <w:pStyle w:val="ConsPlusNormal"/>
              <w:jc w:val="center"/>
            </w:pPr>
            <w:r>
              <w:t>401,400</w:t>
            </w:r>
          </w:p>
        </w:tc>
        <w:tc>
          <w:tcPr>
            <w:tcW w:w="1757" w:type="dxa"/>
            <w:vAlign w:val="center"/>
          </w:tcPr>
          <w:p w:rsidR="00E6727C" w:rsidRDefault="00E6727C">
            <w:pPr>
              <w:pStyle w:val="ConsPlusNormal"/>
              <w:jc w:val="center"/>
            </w:pPr>
            <w:r>
              <w:t>401,400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401,400</w:t>
            </w:r>
          </w:p>
        </w:tc>
        <w:tc>
          <w:tcPr>
            <w:tcW w:w="1814" w:type="dxa"/>
            <w:vAlign w:val="center"/>
          </w:tcPr>
          <w:p w:rsidR="00E6727C" w:rsidRDefault="00E6727C">
            <w:pPr>
              <w:pStyle w:val="ConsPlusNormal"/>
              <w:jc w:val="center"/>
            </w:pPr>
            <w:r>
              <w:t>401,400</w:t>
            </w:r>
          </w:p>
        </w:tc>
        <w:tc>
          <w:tcPr>
            <w:tcW w:w="1757" w:type="dxa"/>
            <w:vAlign w:val="center"/>
          </w:tcPr>
          <w:p w:rsidR="00E6727C" w:rsidRDefault="00E6727C">
            <w:pPr>
              <w:pStyle w:val="ConsPlusNormal"/>
              <w:jc w:val="center"/>
            </w:pPr>
            <w:r>
              <w:t>401,400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757" w:type="dxa"/>
            <w:vAlign w:val="center"/>
          </w:tcPr>
          <w:p w:rsidR="00E6727C" w:rsidRDefault="00E6727C">
            <w:pPr>
              <w:pStyle w:val="ConsPlusNormal"/>
              <w:jc w:val="center"/>
            </w:pPr>
            <w:r>
              <w:t>401,400</w:t>
            </w:r>
          </w:p>
        </w:tc>
        <w:tc>
          <w:tcPr>
            <w:tcW w:w="1814" w:type="dxa"/>
            <w:vAlign w:val="center"/>
          </w:tcPr>
          <w:p w:rsidR="00E6727C" w:rsidRDefault="00E6727C">
            <w:pPr>
              <w:pStyle w:val="ConsPlusNormal"/>
              <w:jc w:val="center"/>
            </w:pPr>
            <w:r>
              <w:t>401,400</w:t>
            </w:r>
          </w:p>
        </w:tc>
        <w:tc>
          <w:tcPr>
            <w:tcW w:w="1757" w:type="dxa"/>
            <w:vAlign w:val="center"/>
          </w:tcPr>
          <w:p w:rsidR="00E6727C" w:rsidRDefault="00E6727C">
            <w:pPr>
              <w:pStyle w:val="ConsPlusNormal"/>
              <w:jc w:val="center"/>
            </w:pPr>
            <w:r>
              <w:t>401,400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 комиссий по делам несовершеннолетних и защите их прав и организация их деятельности</w:t>
            </w:r>
          </w:p>
        </w:tc>
        <w:tc>
          <w:tcPr>
            <w:tcW w:w="1757" w:type="dxa"/>
            <w:vAlign w:val="center"/>
          </w:tcPr>
          <w:p w:rsidR="00E6727C" w:rsidRDefault="00E6727C">
            <w:pPr>
              <w:pStyle w:val="ConsPlusNormal"/>
              <w:jc w:val="center"/>
            </w:pPr>
            <w:r>
              <w:t>401,400</w:t>
            </w:r>
          </w:p>
        </w:tc>
        <w:tc>
          <w:tcPr>
            <w:tcW w:w="1814" w:type="dxa"/>
            <w:vAlign w:val="center"/>
          </w:tcPr>
          <w:p w:rsidR="00E6727C" w:rsidRDefault="00E6727C">
            <w:pPr>
              <w:pStyle w:val="ConsPlusNormal"/>
              <w:jc w:val="center"/>
            </w:pPr>
            <w:r>
              <w:t>401,400</w:t>
            </w:r>
          </w:p>
        </w:tc>
        <w:tc>
          <w:tcPr>
            <w:tcW w:w="1757" w:type="dxa"/>
            <w:vAlign w:val="center"/>
          </w:tcPr>
          <w:p w:rsidR="00E6727C" w:rsidRDefault="00E6727C">
            <w:pPr>
              <w:pStyle w:val="ConsPlusNormal"/>
              <w:jc w:val="center"/>
            </w:pPr>
            <w:r>
              <w:t>401,400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373,800</w:t>
            </w:r>
          </w:p>
        </w:tc>
        <w:tc>
          <w:tcPr>
            <w:tcW w:w="1814" w:type="dxa"/>
            <w:vAlign w:val="center"/>
          </w:tcPr>
          <w:p w:rsidR="00E6727C" w:rsidRDefault="00E6727C">
            <w:pPr>
              <w:pStyle w:val="ConsPlusNormal"/>
              <w:jc w:val="center"/>
            </w:pPr>
            <w:r>
              <w:t>373,800</w:t>
            </w:r>
          </w:p>
        </w:tc>
        <w:tc>
          <w:tcPr>
            <w:tcW w:w="1757" w:type="dxa"/>
            <w:vAlign w:val="center"/>
          </w:tcPr>
          <w:p w:rsidR="00E6727C" w:rsidRDefault="00E6727C">
            <w:pPr>
              <w:pStyle w:val="ConsPlusNormal"/>
              <w:jc w:val="center"/>
            </w:pPr>
            <w:r>
              <w:t>373,800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373,800</w:t>
            </w:r>
          </w:p>
        </w:tc>
        <w:tc>
          <w:tcPr>
            <w:tcW w:w="1814" w:type="dxa"/>
            <w:vAlign w:val="center"/>
          </w:tcPr>
          <w:p w:rsidR="00E6727C" w:rsidRDefault="00E6727C">
            <w:pPr>
              <w:pStyle w:val="ConsPlusNormal"/>
              <w:jc w:val="center"/>
            </w:pPr>
            <w:r>
              <w:t>373,800</w:t>
            </w:r>
          </w:p>
        </w:tc>
        <w:tc>
          <w:tcPr>
            <w:tcW w:w="1757" w:type="dxa"/>
            <w:vAlign w:val="center"/>
          </w:tcPr>
          <w:p w:rsidR="00E6727C" w:rsidRDefault="00E6727C">
            <w:pPr>
              <w:pStyle w:val="ConsPlusNormal"/>
              <w:jc w:val="center"/>
            </w:pPr>
            <w:r>
              <w:t>373,800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063012С050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27,600</w:t>
            </w:r>
          </w:p>
        </w:tc>
        <w:tc>
          <w:tcPr>
            <w:tcW w:w="1814" w:type="dxa"/>
            <w:vAlign w:val="center"/>
          </w:tcPr>
          <w:p w:rsidR="00E6727C" w:rsidRDefault="00E6727C">
            <w:pPr>
              <w:pStyle w:val="ConsPlusNormal"/>
              <w:jc w:val="center"/>
            </w:pPr>
            <w:r>
              <w:t>27,600</w:t>
            </w:r>
          </w:p>
        </w:tc>
        <w:tc>
          <w:tcPr>
            <w:tcW w:w="1757" w:type="dxa"/>
            <w:vAlign w:val="center"/>
          </w:tcPr>
          <w:p w:rsidR="00E6727C" w:rsidRDefault="00E6727C">
            <w:pPr>
              <w:pStyle w:val="ConsPlusNormal"/>
              <w:jc w:val="center"/>
            </w:pPr>
            <w:r>
              <w:t>27,600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199884,200</w:t>
            </w:r>
          </w:p>
        </w:tc>
        <w:tc>
          <w:tcPr>
            <w:tcW w:w="1814" w:type="dxa"/>
            <w:vAlign w:val="center"/>
          </w:tcPr>
          <w:p w:rsidR="00E6727C" w:rsidRDefault="00E6727C">
            <w:pPr>
              <w:pStyle w:val="ConsPlusNormal"/>
              <w:jc w:val="center"/>
            </w:pPr>
            <w:r>
              <w:t>199884,200</w:t>
            </w:r>
          </w:p>
        </w:tc>
        <w:tc>
          <w:tcPr>
            <w:tcW w:w="1757" w:type="dxa"/>
            <w:vAlign w:val="center"/>
          </w:tcPr>
          <w:p w:rsidR="00E6727C" w:rsidRDefault="00E6727C">
            <w:pPr>
              <w:pStyle w:val="ConsPlusNormal"/>
              <w:jc w:val="center"/>
            </w:pPr>
            <w:r>
              <w:t>199884,200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199884,200</w:t>
            </w:r>
          </w:p>
        </w:tc>
        <w:tc>
          <w:tcPr>
            <w:tcW w:w="1814" w:type="dxa"/>
            <w:vAlign w:val="center"/>
          </w:tcPr>
          <w:p w:rsidR="00E6727C" w:rsidRDefault="00E6727C">
            <w:pPr>
              <w:pStyle w:val="ConsPlusNormal"/>
              <w:jc w:val="center"/>
            </w:pPr>
            <w:r>
              <w:t>199884,200</w:t>
            </w:r>
          </w:p>
        </w:tc>
        <w:tc>
          <w:tcPr>
            <w:tcW w:w="1757" w:type="dxa"/>
            <w:vAlign w:val="center"/>
          </w:tcPr>
          <w:p w:rsidR="00E6727C" w:rsidRDefault="00E6727C">
            <w:pPr>
              <w:pStyle w:val="ConsPlusNormal"/>
              <w:jc w:val="center"/>
            </w:pPr>
            <w:r>
              <w:t>199884,200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199884,200</w:t>
            </w:r>
          </w:p>
        </w:tc>
        <w:tc>
          <w:tcPr>
            <w:tcW w:w="1814" w:type="dxa"/>
            <w:vAlign w:val="center"/>
          </w:tcPr>
          <w:p w:rsidR="00E6727C" w:rsidRDefault="00E6727C">
            <w:pPr>
              <w:pStyle w:val="ConsPlusNormal"/>
              <w:jc w:val="center"/>
            </w:pPr>
            <w:r>
              <w:t>199884,200</w:t>
            </w:r>
          </w:p>
        </w:tc>
        <w:tc>
          <w:tcPr>
            <w:tcW w:w="1757" w:type="dxa"/>
            <w:vAlign w:val="center"/>
          </w:tcPr>
          <w:p w:rsidR="00E6727C" w:rsidRDefault="00E6727C">
            <w:pPr>
              <w:pStyle w:val="ConsPlusNormal"/>
              <w:jc w:val="center"/>
            </w:pPr>
            <w:r>
              <w:t>199884,200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199884,200</w:t>
            </w:r>
          </w:p>
        </w:tc>
        <w:tc>
          <w:tcPr>
            <w:tcW w:w="1814" w:type="dxa"/>
            <w:vAlign w:val="center"/>
          </w:tcPr>
          <w:p w:rsidR="00E6727C" w:rsidRDefault="00E6727C">
            <w:pPr>
              <w:pStyle w:val="ConsPlusNormal"/>
              <w:jc w:val="center"/>
            </w:pPr>
            <w:r>
              <w:t>199884,200</w:t>
            </w:r>
          </w:p>
        </w:tc>
        <w:tc>
          <w:tcPr>
            <w:tcW w:w="1757" w:type="dxa"/>
            <w:vAlign w:val="center"/>
          </w:tcPr>
          <w:p w:rsidR="00E6727C" w:rsidRDefault="00E6727C">
            <w:pPr>
              <w:pStyle w:val="ConsPlusNormal"/>
              <w:jc w:val="center"/>
            </w:pPr>
            <w:r>
              <w:t>199884,200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757" w:type="dxa"/>
            <w:vAlign w:val="center"/>
          </w:tcPr>
          <w:p w:rsidR="00E6727C" w:rsidRDefault="00E6727C">
            <w:pPr>
              <w:pStyle w:val="ConsPlusNormal"/>
              <w:jc w:val="center"/>
            </w:pPr>
            <w:r>
              <w:t>187500,000</w:t>
            </w:r>
          </w:p>
        </w:tc>
        <w:tc>
          <w:tcPr>
            <w:tcW w:w="1814" w:type="dxa"/>
            <w:vAlign w:val="center"/>
          </w:tcPr>
          <w:p w:rsidR="00E6727C" w:rsidRDefault="00E6727C">
            <w:pPr>
              <w:pStyle w:val="ConsPlusNormal"/>
              <w:jc w:val="center"/>
            </w:pPr>
            <w:r>
              <w:t>187500,000</w:t>
            </w:r>
          </w:p>
        </w:tc>
        <w:tc>
          <w:tcPr>
            <w:tcW w:w="1757" w:type="dxa"/>
            <w:vAlign w:val="center"/>
          </w:tcPr>
          <w:p w:rsidR="00E6727C" w:rsidRDefault="00E6727C">
            <w:pPr>
              <w:pStyle w:val="ConsPlusNormal"/>
              <w:jc w:val="center"/>
            </w:pPr>
            <w:r>
              <w:t>187500,000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организации оздоровления и отдыха детей</w:t>
            </w:r>
          </w:p>
        </w:tc>
        <w:tc>
          <w:tcPr>
            <w:tcW w:w="1757" w:type="dxa"/>
            <w:vAlign w:val="center"/>
          </w:tcPr>
          <w:p w:rsidR="00E6727C" w:rsidRDefault="00E6727C">
            <w:pPr>
              <w:pStyle w:val="ConsPlusNormal"/>
              <w:jc w:val="center"/>
            </w:pPr>
            <w:r>
              <w:t>187500,000</w:t>
            </w:r>
          </w:p>
        </w:tc>
        <w:tc>
          <w:tcPr>
            <w:tcW w:w="1814" w:type="dxa"/>
            <w:vAlign w:val="center"/>
          </w:tcPr>
          <w:p w:rsidR="00E6727C" w:rsidRDefault="00E6727C">
            <w:pPr>
              <w:pStyle w:val="ConsPlusNormal"/>
              <w:jc w:val="center"/>
            </w:pPr>
            <w:r>
              <w:t>187500,000</w:t>
            </w:r>
          </w:p>
        </w:tc>
        <w:tc>
          <w:tcPr>
            <w:tcW w:w="1757" w:type="dxa"/>
            <w:vAlign w:val="center"/>
          </w:tcPr>
          <w:p w:rsidR="00E6727C" w:rsidRDefault="00E6727C">
            <w:pPr>
              <w:pStyle w:val="ConsPlusNormal"/>
              <w:jc w:val="center"/>
            </w:pPr>
            <w:r>
              <w:t>187500,000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24669,400</w:t>
            </w:r>
          </w:p>
        </w:tc>
        <w:tc>
          <w:tcPr>
            <w:tcW w:w="1814" w:type="dxa"/>
            <w:vAlign w:val="center"/>
          </w:tcPr>
          <w:p w:rsidR="00E6727C" w:rsidRDefault="00E6727C">
            <w:pPr>
              <w:pStyle w:val="ConsPlusNormal"/>
              <w:jc w:val="center"/>
            </w:pPr>
            <w:r>
              <w:t>24669,400</w:t>
            </w:r>
          </w:p>
        </w:tc>
        <w:tc>
          <w:tcPr>
            <w:tcW w:w="1757" w:type="dxa"/>
            <w:vAlign w:val="center"/>
          </w:tcPr>
          <w:p w:rsidR="00E6727C" w:rsidRDefault="00E6727C">
            <w:pPr>
              <w:pStyle w:val="ConsPlusNormal"/>
              <w:jc w:val="center"/>
            </w:pPr>
            <w:r>
              <w:t>24669,400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24669,400</w:t>
            </w:r>
          </w:p>
        </w:tc>
        <w:tc>
          <w:tcPr>
            <w:tcW w:w="1814" w:type="dxa"/>
            <w:vAlign w:val="center"/>
          </w:tcPr>
          <w:p w:rsidR="00E6727C" w:rsidRDefault="00E6727C">
            <w:pPr>
              <w:pStyle w:val="ConsPlusNormal"/>
              <w:jc w:val="center"/>
            </w:pPr>
            <w:r>
              <w:t>24669,400</w:t>
            </w:r>
          </w:p>
        </w:tc>
        <w:tc>
          <w:tcPr>
            <w:tcW w:w="1757" w:type="dxa"/>
            <w:vAlign w:val="center"/>
          </w:tcPr>
          <w:p w:rsidR="00E6727C" w:rsidRDefault="00E6727C">
            <w:pPr>
              <w:pStyle w:val="ConsPlusNormal"/>
              <w:jc w:val="center"/>
            </w:pPr>
            <w:r>
              <w:t>24669,400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21570,300</w:t>
            </w:r>
          </w:p>
        </w:tc>
        <w:tc>
          <w:tcPr>
            <w:tcW w:w="1814" w:type="dxa"/>
            <w:vAlign w:val="center"/>
          </w:tcPr>
          <w:p w:rsidR="00E6727C" w:rsidRDefault="00E6727C">
            <w:pPr>
              <w:pStyle w:val="ConsPlusNormal"/>
              <w:jc w:val="center"/>
            </w:pPr>
            <w:r>
              <w:t>21570,300</w:t>
            </w:r>
          </w:p>
        </w:tc>
        <w:tc>
          <w:tcPr>
            <w:tcW w:w="1757" w:type="dxa"/>
            <w:vAlign w:val="center"/>
          </w:tcPr>
          <w:p w:rsidR="00E6727C" w:rsidRDefault="00E6727C">
            <w:pPr>
              <w:pStyle w:val="ConsPlusNormal"/>
              <w:jc w:val="center"/>
            </w:pPr>
            <w:r>
              <w:t>21570,300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21570,300</w:t>
            </w:r>
          </w:p>
        </w:tc>
        <w:tc>
          <w:tcPr>
            <w:tcW w:w="1814" w:type="dxa"/>
            <w:vAlign w:val="center"/>
          </w:tcPr>
          <w:p w:rsidR="00E6727C" w:rsidRDefault="00E6727C">
            <w:pPr>
              <w:pStyle w:val="ConsPlusNormal"/>
              <w:jc w:val="center"/>
            </w:pPr>
            <w:r>
              <w:t>21570,300</w:t>
            </w:r>
          </w:p>
        </w:tc>
        <w:tc>
          <w:tcPr>
            <w:tcW w:w="1757" w:type="dxa"/>
            <w:vAlign w:val="center"/>
          </w:tcPr>
          <w:p w:rsidR="00E6727C" w:rsidRDefault="00E6727C">
            <w:pPr>
              <w:pStyle w:val="ConsPlusNormal"/>
              <w:jc w:val="center"/>
            </w:pPr>
            <w:r>
              <w:t>21570,300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141260,300</w:t>
            </w:r>
          </w:p>
        </w:tc>
        <w:tc>
          <w:tcPr>
            <w:tcW w:w="1814" w:type="dxa"/>
            <w:vAlign w:val="center"/>
          </w:tcPr>
          <w:p w:rsidR="00E6727C" w:rsidRDefault="00E6727C">
            <w:pPr>
              <w:pStyle w:val="ConsPlusNormal"/>
              <w:jc w:val="center"/>
            </w:pPr>
            <w:r>
              <w:t>141260,300</w:t>
            </w:r>
          </w:p>
        </w:tc>
        <w:tc>
          <w:tcPr>
            <w:tcW w:w="1757" w:type="dxa"/>
            <w:vAlign w:val="center"/>
          </w:tcPr>
          <w:p w:rsidR="00E6727C" w:rsidRDefault="00E6727C">
            <w:pPr>
              <w:pStyle w:val="ConsPlusNormal"/>
              <w:jc w:val="center"/>
            </w:pPr>
            <w:r>
              <w:t>141260,300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141260,300</w:t>
            </w:r>
          </w:p>
        </w:tc>
        <w:tc>
          <w:tcPr>
            <w:tcW w:w="1814" w:type="dxa"/>
            <w:vAlign w:val="center"/>
          </w:tcPr>
          <w:p w:rsidR="00E6727C" w:rsidRDefault="00E6727C">
            <w:pPr>
              <w:pStyle w:val="ConsPlusNormal"/>
              <w:jc w:val="center"/>
            </w:pPr>
            <w:r>
              <w:t>141260,300</w:t>
            </w:r>
          </w:p>
        </w:tc>
        <w:tc>
          <w:tcPr>
            <w:tcW w:w="1757" w:type="dxa"/>
            <w:vAlign w:val="center"/>
          </w:tcPr>
          <w:p w:rsidR="00E6727C" w:rsidRDefault="00E6727C">
            <w:pPr>
              <w:pStyle w:val="ConsPlusNormal"/>
              <w:jc w:val="center"/>
            </w:pPr>
            <w:r>
              <w:t>141260,300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детей в детских лагерях палаточного типа, лагерях досуга и отдыха"</w:t>
            </w:r>
          </w:p>
        </w:tc>
        <w:tc>
          <w:tcPr>
            <w:tcW w:w="1757" w:type="dxa"/>
            <w:vAlign w:val="center"/>
          </w:tcPr>
          <w:p w:rsidR="00E6727C" w:rsidRDefault="00E6727C">
            <w:pPr>
              <w:pStyle w:val="ConsPlusNormal"/>
              <w:jc w:val="center"/>
            </w:pPr>
            <w:r>
              <w:t>3662,200</w:t>
            </w:r>
          </w:p>
        </w:tc>
        <w:tc>
          <w:tcPr>
            <w:tcW w:w="1814" w:type="dxa"/>
            <w:vAlign w:val="center"/>
          </w:tcPr>
          <w:p w:rsidR="00E6727C" w:rsidRDefault="00E6727C">
            <w:pPr>
              <w:pStyle w:val="ConsPlusNormal"/>
              <w:jc w:val="center"/>
            </w:pPr>
            <w:r>
              <w:t>3662,200</w:t>
            </w:r>
          </w:p>
        </w:tc>
        <w:tc>
          <w:tcPr>
            <w:tcW w:w="1757" w:type="dxa"/>
            <w:vAlign w:val="center"/>
          </w:tcPr>
          <w:p w:rsidR="00E6727C" w:rsidRDefault="00E6727C">
            <w:pPr>
              <w:pStyle w:val="ConsPlusNormal"/>
              <w:jc w:val="center"/>
            </w:pPr>
            <w:r>
              <w:t>3662,200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0640223630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Администрирование отдыха детей в каникулярное время</w:t>
            </w:r>
          </w:p>
        </w:tc>
        <w:tc>
          <w:tcPr>
            <w:tcW w:w="1757" w:type="dxa"/>
            <w:vAlign w:val="center"/>
          </w:tcPr>
          <w:p w:rsidR="00E6727C" w:rsidRDefault="00E6727C">
            <w:pPr>
              <w:pStyle w:val="ConsPlusNormal"/>
              <w:jc w:val="center"/>
            </w:pPr>
            <w:r>
              <w:t>92,500</w:t>
            </w:r>
          </w:p>
        </w:tc>
        <w:tc>
          <w:tcPr>
            <w:tcW w:w="1814" w:type="dxa"/>
            <w:vAlign w:val="center"/>
          </w:tcPr>
          <w:p w:rsidR="00E6727C" w:rsidRDefault="00E6727C">
            <w:pPr>
              <w:pStyle w:val="ConsPlusNormal"/>
              <w:jc w:val="center"/>
            </w:pPr>
            <w:r>
              <w:t>92,500</w:t>
            </w:r>
          </w:p>
        </w:tc>
        <w:tc>
          <w:tcPr>
            <w:tcW w:w="1757" w:type="dxa"/>
            <w:vAlign w:val="center"/>
          </w:tcPr>
          <w:p w:rsidR="00E6727C" w:rsidRDefault="00E6727C">
            <w:pPr>
              <w:pStyle w:val="ConsPlusNormal"/>
              <w:jc w:val="center"/>
            </w:pPr>
            <w:r>
              <w:t>92,500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0640223630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92,500</w:t>
            </w:r>
          </w:p>
        </w:tc>
        <w:tc>
          <w:tcPr>
            <w:tcW w:w="1814" w:type="dxa"/>
            <w:vAlign w:val="center"/>
          </w:tcPr>
          <w:p w:rsidR="00E6727C" w:rsidRDefault="00E6727C">
            <w:pPr>
              <w:pStyle w:val="ConsPlusNormal"/>
              <w:jc w:val="center"/>
            </w:pPr>
            <w:r>
              <w:t>92,500</w:t>
            </w:r>
          </w:p>
        </w:tc>
        <w:tc>
          <w:tcPr>
            <w:tcW w:w="1757" w:type="dxa"/>
            <w:vAlign w:val="center"/>
          </w:tcPr>
          <w:p w:rsidR="00E6727C" w:rsidRDefault="00E6727C">
            <w:pPr>
              <w:pStyle w:val="ConsPlusNormal"/>
              <w:jc w:val="center"/>
            </w:pPr>
            <w:r>
              <w:t>92,500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0640223630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92,500</w:t>
            </w:r>
          </w:p>
        </w:tc>
        <w:tc>
          <w:tcPr>
            <w:tcW w:w="1814" w:type="dxa"/>
            <w:vAlign w:val="center"/>
          </w:tcPr>
          <w:p w:rsidR="00E6727C" w:rsidRDefault="00E6727C">
            <w:pPr>
              <w:pStyle w:val="ConsPlusNormal"/>
              <w:jc w:val="center"/>
            </w:pPr>
            <w:r>
              <w:t>92,500</w:t>
            </w:r>
          </w:p>
        </w:tc>
        <w:tc>
          <w:tcPr>
            <w:tcW w:w="1757" w:type="dxa"/>
            <w:vAlign w:val="center"/>
          </w:tcPr>
          <w:p w:rsidR="00E6727C" w:rsidRDefault="00E6727C">
            <w:pPr>
              <w:pStyle w:val="ConsPlusNormal"/>
              <w:jc w:val="center"/>
            </w:pPr>
            <w:r>
              <w:t>92,500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0640270020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757" w:type="dxa"/>
            <w:vAlign w:val="center"/>
          </w:tcPr>
          <w:p w:rsidR="00E6727C" w:rsidRDefault="00E6727C">
            <w:pPr>
              <w:pStyle w:val="ConsPlusNormal"/>
              <w:jc w:val="center"/>
            </w:pPr>
            <w:r>
              <w:t>3569,700</w:t>
            </w:r>
          </w:p>
        </w:tc>
        <w:tc>
          <w:tcPr>
            <w:tcW w:w="1814" w:type="dxa"/>
            <w:vAlign w:val="center"/>
          </w:tcPr>
          <w:p w:rsidR="00E6727C" w:rsidRDefault="00E6727C">
            <w:pPr>
              <w:pStyle w:val="ConsPlusNormal"/>
              <w:jc w:val="center"/>
            </w:pPr>
            <w:r>
              <w:t>3569,700</w:t>
            </w:r>
          </w:p>
        </w:tc>
        <w:tc>
          <w:tcPr>
            <w:tcW w:w="1757" w:type="dxa"/>
            <w:vAlign w:val="center"/>
          </w:tcPr>
          <w:p w:rsidR="00E6727C" w:rsidRDefault="00E6727C">
            <w:pPr>
              <w:pStyle w:val="ConsPlusNormal"/>
              <w:jc w:val="center"/>
            </w:pPr>
            <w:r>
              <w:t>3569,700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0640270020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1978,200</w:t>
            </w:r>
          </w:p>
        </w:tc>
        <w:tc>
          <w:tcPr>
            <w:tcW w:w="1814" w:type="dxa"/>
            <w:vAlign w:val="center"/>
          </w:tcPr>
          <w:p w:rsidR="00E6727C" w:rsidRDefault="00E6727C">
            <w:pPr>
              <w:pStyle w:val="ConsPlusNormal"/>
              <w:jc w:val="center"/>
            </w:pPr>
            <w:r>
              <w:t>1978,200</w:t>
            </w:r>
          </w:p>
        </w:tc>
        <w:tc>
          <w:tcPr>
            <w:tcW w:w="1757" w:type="dxa"/>
            <w:vAlign w:val="center"/>
          </w:tcPr>
          <w:p w:rsidR="00E6727C" w:rsidRDefault="00E6727C">
            <w:pPr>
              <w:pStyle w:val="ConsPlusNormal"/>
              <w:jc w:val="center"/>
            </w:pPr>
            <w:r>
              <w:t>1978,200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0640270020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1978,200</w:t>
            </w:r>
          </w:p>
        </w:tc>
        <w:tc>
          <w:tcPr>
            <w:tcW w:w="1814" w:type="dxa"/>
            <w:vAlign w:val="center"/>
          </w:tcPr>
          <w:p w:rsidR="00E6727C" w:rsidRDefault="00E6727C">
            <w:pPr>
              <w:pStyle w:val="ConsPlusNormal"/>
              <w:jc w:val="center"/>
            </w:pPr>
            <w:r>
              <w:t>1978,200</w:t>
            </w:r>
          </w:p>
        </w:tc>
        <w:tc>
          <w:tcPr>
            <w:tcW w:w="1757" w:type="dxa"/>
            <w:vAlign w:val="center"/>
          </w:tcPr>
          <w:p w:rsidR="00E6727C" w:rsidRDefault="00E6727C">
            <w:pPr>
              <w:pStyle w:val="ConsPlusNormal"/>
              <w:jc w:val="center"/>
            </w:pPr>
            <w:r>
              <w:t>1978,200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0640270020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1591,500</w:t>
            </w:r>
          </w:p>
        </w:tc>
        <w:tc>
          <w:tcPr>
            <w:tcW w:w="1814" w:type="dxa"/>
            <w:vAlign w:val="center"/>
          </w:tcPr>
          <w:p w:rsidR="00E6727C" w:rsidRDefault="00E6727C">
            <w:pPr>
              <w:pStyle w:val="ConsPlusNormal"/>
              <w:jc w:val="center"/>
            </w:pPr>
            <w:r>
              <w:t>1591,500</w:t>
            </w:r>
          </w:p>
        </w:tc>
        <w:tc>
          <w:tcPr>
            <w:tcW w:w="1757" w:type="dxa"/>
            <w:vAlign w:val="center"/>
          </w:tcPr>
          <w:p w:rsidR="00E6727C" w:rsidRDefault="00E6727C">
            <w:pPr>
              <w:pStyle w:val="ConsPlusNormal"/>
              <w:jc w:val="center"/>
            </w:pPr>
            <w:r>
              <w:t>1591,500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0640270020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1591,500</w:t>
            </w:r>
          </w:p>
        </w:tc>
        <w:tc>
          <w:tcPr>
            <w:tcW w:w="1814" w:type="dxa"/>
            <w:vAlign w:val="center"/>
          </w:tcPr>
          <w:p w:rsidR="00E6727C" w:rsidRDefault="00E6727C">
            <w:pPr>
              <w:pStyle w:val="ConsPlusNormal"/>
              <w:jc w:val="center"/>
            </w:pPr>
            <w:r>
              <w:t>1591,500</w:t>
            </w:r>
          </w:p>
        </w:tc>
        <w:tc>
          <w:tcPr>
            <w:tcW w:w="1757" w:type="dxa"/>
            <w:vAlign w:val="center"/>
          </w:tcPr>
          <w:p w:rsidR="00E6727C" w:rsidRDefault="00E6727C">
            <w:pPr>
              <w:pStyle w:val="ConsPlusNormal"/>
              <w:jc w:val="center"/>
            </w:pPr>
            <w:r>
              <w:t>1591,500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757" w:type="dxa"/>
            <w:vAlign w:val="center"/>
          </w:tcPr>
          <w:p w:rsidR="00E6727C" w:rsidRDefault="00E6727C">
            <w:pPr>
              <w:pStyle w:val="ConsPlusNormal"/>
              <w:jc w:val="center"/>
            </w:pPr>
            <w:r>
              <w:t>8722,000</w:t>
            </w:r>
          </w:p>
        </w:tc>
        <w:tc>
          <w:tcPr>
            <w:tcW w:w="1814" w:type="dxa"/>
            <w:vAlign w:val="center"/>
          </w:tcPr>
          <w:p w:rsidR="00E6727C" w:rsidRDefault="00E6727C">
            <w:pPr>
              <w:pStyle w:val="ConsPlusNormal"/>
              <w:jc w:val="center"/>
            </w:pPr>
            <w:r>
              <w:t>8722,000</w:t>
            </w:r>
          </w:p>
        </w:tc>
        <w:tc>
          <w:tcPr>
            <w:tcW w:w="1757" w:type="dxa"/>
            <w:vAlign w:val="center"/>
          </w:tcPr>
          <w:p w:rsidR="00E6727C" w:rsidRDefault="00E6727C">
            <w:pPr>
              <w:pStyle w:val="ConsPlusNormal"/>
              <w:jc w:val="center"/>
            </w:pPr>
            <w:r>
              <w:t>8722,000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0640371310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Возмещение части затрат на отдых и оздоровление детей в загородных лагерях отдыха и оздоровления детей</w:t>
            </w:r>
          </w:p>
        </w:tc>
        <w:tc>
          <w:tcPr>
            <w:tcW w:w="1757" w:type="dxa"/>
            <w:vAlign w:val="center"/>
          </w:tcPr>
          <w:p w:rsidR="00E6727C" w:rsidRDefault="00E6727C">
            <w:pPr>
              <w:pStyle w:val="ConsPlusNormal"/>
              <w:jc w:val="center"/>
            </w:pPr>
            <w:r>
              <w:t>8722,000</w:t>
            </w:r>
          </w:p>
        </w:tc>
        <w:tc>
          <w:tcPr>
            <w:tcW w:w="1814" w:type="dxa"/>
            <w:vAlign w:val="center"/>
          </w:tcPr>
          <w:p w:rsidR="00E6727C" w:rsidRDefault="00E6727C">
            <w:pPr>
              <w:pStyle w:val="ConsPlusNormal"/>
              <w:jc w:val="center"/>
            </w:pPr>
            <w:r>
              <w:t>8722,000</w:t>
            </w:r>
          </w:p>
        </w:tc>
        <w:tc>
          <w:tcPr>
            <w:tcW w:w="1757" w:type="dxa"/>
            <w:vAlign w:val="center"/>
          </w:tcPr>
          <w:p w:rsidR="00E6727C" w:rsidRDefault="00E6727C">
            <w:pPr>
              <w:pStyle w:val="ConsPlusNormal"/>
              <w:jc w:val="center"/>
            </w:pPr>
            <w:r>
              <w:t>8722,000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0640371310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1314,100</w:t>
            </w:r>
          </w:p>
        </w:tc>
        <w:tc>
          <w:tcPr>
            <w:tcW w:w="1814" w:type="dxa"/>
            <w:vAlign w:val="center"/>
          </w:tcPr>
          <w:p w:rsidR="00E6727C" w:rsidRDefault="00E6727C">
            <w:pPr>
              <w:pStyle w:val="ConsPlusNormal"/>
              <w:jc w:val="center"/>
            </w:pPr>
            <w:r>
              <w:t>1314,100</w:t>
            </w:r>
          </w:p>
        </w:tc>
        <w:tc>
          <w:tcPr>
            <w:tcW w:w="1757" w:type="dxa"/>
            <w:vAlign w:val="center"/>
          </w:tcPr>
          <w:p w:rsidR="00E6727C" w:rsidRDefault="00E6727C">
            <w:pPr>
              <w:pStyle w:val="ConsPlusNormal"/>
              <w:jc w:val="center"/>
            </w:pPr>
            <w:r>
              <w:t>1314,100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0640371310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1314,100</w:t>
            </w:r>
          </w:p>
        </w:tc>
        <w:tc>
          <w:tcPr>
            <w:tcW w:w="1814" w:type="dxa"/>
            <w:vAlign w:val="center"/>
          </w:tcPr>
          <w:p w:rsidR="00E6727C" w:rsidRDefault="00E6727C">
            <w:pPr>
              <w:pStyle w:val="ConsPlusNormal"/>
              <w:jc w:val="center"/>
            </w:pPr>
            <w:r>
              <w:t>1314,100</w:t>
            </w:r>
          </w:p>
        </w:tc>
        <w:tc>
          <w:tcPr>
            <w:tcW w:w="1757" w:type="dxa"/>
            <w:vAlign w:val="center"/>
          </w:tcPr>
          <w:p w:rsidR="00E6727C" w:rsidRDefault="00E6727C">
            <w:pPr>
              <w:pStyle w:val="ConsPlusNormal"/>
              <w:jc w:val="center"/>
            </w:pPr>
            <w:r>
              <w:t>1314,100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0640371310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7407,900</w:t>
            </w:r>
          </w:p>
        </w:tc>
        <w:tc>
          <w:tcPr>
            <w:tcW w:w="1814" w:type="dxa"/>
            <w:vAlign w:val="center"/>
          </w:tcPr>
          <w:p w:rsidR="00E6727C" w:rsidRDefault="00E6727C">
            <w:pPr>
              <w:pStyle w:val="ConsPlusNormal"/>
              <w:jc w:val="center"/>
            </w:pPr>
            <w:r>
              <w:t>7407,900</w:t>
            </w:r>
          </w:p>
        </w:tc>
        <w:tc>
          <w:tcPr>
            <w:tcW w:w="1757" w:type="dxa"/>
            <w:vAlign w:val="center"/>
          </w:tcPr>
          <w:p w:rsidR="00E6727C" w:rsidRDefault="00E6727C">
            <w:pPr>
              <w:pStyle w:val="ConsPlusNormal"/>
              <w:jc w:val="center"/>
            </w:pPr>
            <w:r>
              <w:t>7407,900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0640371310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7407,900</w:t>
            </w:r>
          </w:p>
        </w:tc>
        <w:tc>
          <w:tcPr>
            <w:tcW w:w="1814" w:type="dxa"/>
            <w:vAlign w:val="center"/>
          </w:tcPr>
          <w:p w:rsidR="00E6727C" w:rsidRDefault="00E6727C">
            <w:pPr>
              <w:pStyle w:val="ConsPlusNormal"/>
              <w:jc w:val="center"/>
            </w:pPr>
            <w:r>
              <w:t>7407,900</w:t>
            </w:r>
          </w:p>
        </w:tc>
        <w:tc>
          <w:tcPr>
            <w:tcW w:w="1757" w:type="dxa"/>
            <w:vAlign w:val="center"/>
          </w:tcPr>
          <w:p w:rsidR="00E6727C" w:rsidRDefault="00E6727C">
            <w:pPr>
              <w:pStyle w:val="ConsPlusNormal"/>
              <w:jc w:val="center"/>
            </w:pPr>
            <w:r>
              <w:t>7407,900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264587,400</w:t>
            </w:r>
          </w:p>
        </w:tc>
        <w:tc>
          <w:tcPr>
            <w:tcW w:w="1814" w:type="dxa"/>
            <w:vAlign w:val="center"/>
          </w:tcPr>
          <w:p w:rsidR="00E6727C" w:rsidRDefault="00E6727C">
            <w:pPr>
              <w:pStyle w:val="ConsPlusNormal"/>
              <w:jc w:val="center"/>
            </w:pPr>
            <w:r>
              <w:t>253766,800</w:t>
            </w:r>
          </w:p>
        </w:tc>
        <w:tc>
          <w:tcPr>
            <w:tcW w:w="1757" w:type="dxa"/>
            <w:vAlign w:val="center"/>
          </w:tcPr>
          <w:p w:rsidR="00E6727C" w:rsidRDefault="00E6727C">
            <w:pPr>
              <w:pStyle w:val="ConsPlusNormal"/>
              <w:jc w:val="center"/>
            </w:pPr>
            <w:r>
              <w:t>254915,100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Пенсионное обеспечение</w:t>
            </w:r>
          </w:p>
        </w:tc>
        <w:tc>
          <w:tcPr>
            <w:tcW w:w="1757" w:type="dxa"/>
            <w:vAlign w:val="center"/>
          </w:tcPr>
          <w:p w:rsidR="00E6727C" w:rsidRDefault="00E6727C">
            <w:pPr>
              <w:pStyle w:val="ConsPlusNormal"/>
              <w:jc w:val="center"/>
            </w:pPr>
            <w:r>
              <w:t>111084,200</w:t>
            </w:r>
          </w:p>
        </w:tc>
        <w:tc>
          <w:tcPr>
            <w:tcW w:w="1814" w:type="dxa"/>
            <w:vAlign w:val="center"/>
          </w:tcPr>
          <w:p w:rsidR="00E6727C" w:rsidRDefault="00E6727C">
            <w:pPr>
              <w:pStyle w:val="ConsPlusNormal"/>
              <w:jc w:val="center"/>
            </w:pPr>
            <w:r>
              <w:t>103851,700</w:t>
            </w:r>
          </w:p>
        </w:tc>
        <w:tc>
          <w:tcPr>
            <w:tcW w:w="1757" w:type="dxa"/>
            <w:vAlign w:val="center"/>
          </w:tcPr>
          <w:p w:rsidR="00E6727C" w:rsidRDefault="00E6727C">
            <w:pPr>
              <w:pStyle w:val="ConsPlusNormal"/>
              <w:jc w:val="center"/>
            </w:pPr>
            <w:r>
              <w:t>105000,000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111084,200</w:t>
            </w:r>
          </w:p>
        </w:tc>
        <w:tc>
          <w:tcPr>
            <w:tcW w:w="1814" w:type="dxa"/>
            <w:vAlign w:val="center"/>
          </w:tcPr>
          <w:p w:rsidR="00E6727C" w:rsidRDefault="00E6727C">
            <w:pPr>
              <w:pStyle w:val="ConsPlusNormal"/>
              <w:jc w:val="center"/>
            </w:pPr>
            <w:r>
              <w:t>103851,700</w:t>
            </w:r>
          </w:p>
        </w:tc>
        <w:tc>
          <w:tcPr>
            <w:tcW w:w="1757" w:type="dxa"/>
            <w:vAlign w:val="center"/>
          </w:tcPr>
          <w:p w:rsidR="00E6727C" w:rsidRDefault="00E6727C">
            <w:pPr>
              <w:pStyle w:val="ConsPlusNormal"/>
              <w:jc w:val="center"/>
            </w:pPr>
            <w:r>
              <w:t>105000,000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111084,200</w:t>
            </w:r>
          </w:p>
        </w:tc>
        <w:tc>
          <w:tcPr>
            <w:tcW w:w="1814" w:type="dxa"/>
            <w:vAlign w:val="center"/>
          </w:tcPr>
          <w:p w:rsidR="00E6727C" w:rsidRDefault="00E6727C">
            <w:pPr>
              <w:pStyle w:val="ConsPlusNormal"/>
              <w:jc w:val="center"/>
            </w:pPr>
            <w:r>
              <w:t>103851,700</w:t>
            </w:r>
          </w:p>
        </w:tc>
        <w:tc>
          <w:tcPr>
            <w:tcW w:w="1757" w:type="dxa"/>
            <w:vAlign w:val="center"/>
          </w:tcPr>
          <w:p w:rsidR="00E6727C" w:rsidRDefault="00E6727C">
            <w:pPr>
              <w:pStyle w:val="ConsPlusNormal"/>
              <w:jc w:val="center"/>
            </w:pPr>
            <w:r>
              <w:t>105000,000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9190082080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757" w:type="dxa"/>
            <w:vAlign w:val="center"/>
          </w:tcPr>
          <w:p w:rsidR="00E6727C" w:rsidRDefault="00E6727C">
            <w:pPr>
              <w:pStyle w:val="ConsPlusNormal"/>
              <w:jc w:val="center"/>
            </w:pPr>
            <w:r>
              <w:t>111084,200</w:t>
            </w:r>
          </w:p>
        </w:tc>
        <w:tc>
          <w:tcPr>
            <w:tcW w:w="1814" w:type="dxa"/>
            <w:vAlign w:val="center"/>
          </w:tcPr>
          <w:p w:rsidR="00E6727C" w:rsidRDefault="00E6727C">
            <w:pPr>
              <w:pStyle w:val="ConsPlusNormal"/>
              <w:jc w:val="center"/>
            </w:pPr>
            <w:r>
              <w:t>103851,700</w:t>
            </w:r>
          </w:p>
        </w:tc>
        <w:tc>
          <w:tcPr>
            <w:tcW w:w="1757" w:type="dxa"/>
            <w:vAlign w:val="center"/>
          </w:tcPr>
          <w:p w:rsidR="00E6727C" w:rsidRDefault="00E6727C">
            <w:pPr>
              <w:pStyle w:val="ConsPlusNormal"/>
              <w:jc w:val="center"/>
            </w:pPr>
            <w:r>
              <w:t>105000,000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9190082080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552,700</w:t>
            </w:r>
          </w:p>
        </w:tc>
        <w:tc>
          <w:tcPr>
            <w:tcW w:w="1814" w:type="dxa"/>
            <w:vAlign w:val="center"/>
          </w:tcPr>
          <w:p w:rsidR="00E6727C" w:rsidRDefault="00E6727C">
            <w:pPr>
              <w:pStyle w:val="ConsPlusNormal"/>
              <w:jc w:val="center"/>
            </w:pPr>
            <w:r>
              <w:t>516,700</w:t>
            </w:r>
          </w:p>
        </w:tc>
        <w:tc>
          <w:tcPr>
            <w:tcW w:w="1757" w:type="dxa"/>
            <w:vAlign w:val="center"/>
          </w:tcPr>
          <w:p w:rsidR="00E6727C" w:rsidRDefault="00E6727C">
            <w:pPr>
              <w:pStyle w:val="ConsPlusNormal"/>
              <w:jc w:val="center"/>
            </w:pPr>
            <w:r>
              <w:t>522,400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9190082080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552,700</w:t>
            </w:r>
          </w:p>
        </w:tc>
        <w:tc>
          <w:tcPr>
            <w:tcW w:w="1814" w:type="dxa"/>
            <w:vAlign w:val="center"/>
          </w:tcPr>
          <w:p w:rsidR="00E6727C" w:rsidRDefault="00E6727C">
            <w:pPr>
              <w:pStyle w:val="ConsPlusNormal"/>
              <w:jc w:val="center"/>
            </w:pPr>
            <w:r>
              <w:t>516,700</w:t>
            </w:r>
          </w:p>
        </w:tc>
        <w:tc>
          <w:tcPr>
            <w:tcW w:w="1757" w:type="dxa"/>
            <w:vAlign w:val="center"/>
          </w:tcPr>
          <w:p w:rsidR="00E6727C" w:rsidRDefault="00E6727C">
            <w:pPr>
              <w:pStyle w:val="ConsPlusNormal"/>
              <w:jc w:val="center"/>
            </w:pPr>
            <w:r>
              <w:t>522,400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9190082080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110531,500</w:t>
            </w:r>
          </w:p>
        </w:tc>
        <w:tc>
          <w:tcPr>
            <w:tcW w:w="1814" w:type="dxa"/>
            <w:vAlign w:val="center"/>
          </w:tcPr>
          <w:p w:rsidR="00E6727C" w:rsidRDefault="00E6727C">
            <w:pPr>
              <w:pStyle w:val="ConsPlusNormal"/>
              <w:jc w:val="center"/>
            </w:pPr>
            <w:r>
              <w:t>103335,000</w:t>
            </w:r>
          </w:p>
        </w:tc>
        <w:tc>
          <w:tcPr>
            <w:tcW w:w="1757" w:type="dxa"/>
            <w:vAlign w:val="center"/>
          </w:tcPr>
          <w:p w:rsidR="00E6727C" w:rsidRDefault="00E6727C">
            <w:pPr>
              <w:pStyle w:val="ConsPlusNormal"/>
              <w:jc w:val="center"/>
            </w:pPr>
            <w:r>
              <w:t>104477,600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9190082080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110531,500</w:t>
            </w:r>
          </w:p>
        </w:tc>
        <w:tc>
          <w:tcPr>
            <w:tcW w:w="1814" w:type="dxa"/>
            <w:vAlign w:val="center"/>
          </w:tcPr>
          <w:p w:rsidR="00E6727C" w:rsidRDefault="00E6727C">
            <w:pPr>
              <w:pStyle w:val="ConsPlusNormal"/>
              <w:jc w:val="center"/>
            </w:pPr>
            <w:r>
              <w:t>103335,000</w:t>
            </w:r>
          </w:p>
        </w:tc>
        <w:tc>
          <w:tcPr>
            <w:tcW w:w="1757" w:type="dxa"/>
            <w:vAlign w:val="center"/>
          </w:tcPr>
          <w:p w:rsidR="00E6727C" w:rsidRDefault="00E6727C">
            <w:pPr>
              <w:pStyle w:val="ConsPlusNormal"/>
              <w:jc w:val="center"/>
            </w:pPr>
            <w:r>
              <w:t>104477,600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67356,100</w:t>
            </w:r>
          </w:p>
        </w:tc>
        <w:tc>
          <w:tcPr>
            <w:tcW w:w="1814" w:type="dxa"/>
            <w:vAlign w:val="center"/>
          </w:tcPr>
          <w:p w:rsidR="00E6727C" w:rsidRDefault="00E6727C">
            <w:pPr>
              <w:pStyle w:val="ConsPlusNormal"/>
              <w:jc w:val="center"/>
            </w:pPr>
            <w:r>
              <w:t>67356,100</w:t>
            </w:r>
          </w:p>
        </w:tc>
        <w:tc>
          <w:tcPr>
            <w:tcW w:w="1757" w:type="dxa"/>
            <w:vAlign w:val="center"/>
          </w:tcPr>
          <w:p w:rsidR="00E6727C" w:rsidRDefault="00E6727C">
            <w:pPr>
              <w:pStyle w:val="ConsPlusNormal"/>
              <w:jc w:val="center"/>
            </w:pPr>
            <w:r>
              <w:t>67356,100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67356,100</w:t>
            </w:r>
          </w:p>
        </w:tc>
        <w:tc>
          <w:tcPr>
            <w:tcW w:w="1814" w:type="dxa"/>
            <w:vAlign w:val="center"/>
          </w:tcPr>
          <w:p w:rsidR="00E6727C" w:rsidRDefault="00E6727C">
            <w:pPr>
              <w:pStyle w:val="ConsPlusNormal"/>
              <w:jc w:val="center"/>
            </w:pPr>
            <w:r>
              <w:t>67356,100</w:t>
            </w:r>
          </w:p>
        </w:tc>
        <w:tc>
          <w:tcPr>
            <w:tcW w:w="1757" w:type="dxa"/>
            <w:vAlign w:val="center"/>
          </w:tcPr>
          <w:p w:rsidR="00E6727C" w:rsidRDefault="00E6727C">
            <w:pPr>
              <w:pStyle w:val="ConsPlusNormal"/>
              <w:jc w:val="center"/>
            </w:pPr>
            <w:r>
              <w:t>67356,100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757" w:type="dxa"/>
            <w:vAlign w:val="center"/>
          </w:tcPr>
          <w:p w:rsidR="00E6727C" w:rsidRDefault="00E6727C">
            <w:pPr>
              <w:pStyle w:val="ConsPlusNormal"/>
              <w:jc w:val="center"/>
            </w:pPr>
            <w:r>
              <w:t>67356,100</w:t>
            </w:r>
          </w:p>
        </w:tc>
        <w:tc>
          <w:tcPr>
            <w:tcW w:w="1814" w:type="dxa"/>
            <w:vAlign w:val="center"/>
          </w:tcPr>
          <w:p w:rsidR="00E6727C" w:rsidRDefault="00E6727C">
            <w:pPr>
              <w:pStyle w:val="ConsPlusNormal"/>
              <w:jc w:val="center"/>
            </w:pPr>
            <w:r>
              <w:t>67356,100</w:t>
            </w:r>
          </w:p>
        </w:tc>
        <w:tc>
          <w:tcPr>
            <w:tcW w:w="1757" w:type="dxa"/>
            <w:vAlign w:val="center"/>
          </w:tcPr>
          <w:p w:rsidR="00E6727C" w:rsidRDefault="00E6727C">
            <w:pPr>
              <w:pStyle w:val="ConsPlusNormal"/>
              <w:jc w:val="center"/>
            </w:pPr>
            <w:r>
              <w:t>67356,100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дополнительных мер социальной поддержки отдельным категориям граждан"</w:t>
            </w:r>
          </w:p>
        </w:tc>
        <w:tc>
          <w:tcPr>
            <w:tcW w:w="1757" w:type="dxa"/>
            <w:vAlign w:val="center"/>
          </w:tcPr>
          <w:p w:rsidR="00E6727C" w:rsidRDefault="00E6727C">
            <w:pPr>
              <w:pStyle w:val="ConsPlusNormal"/>
              <w:jc w:val="center"/>
            </w:pPr>
            <w:r>
              <w:t>67068,700</w:t>
            </w:r>
          </w:p>
        </w:tc>
        <w:tc>
          <w:tcPr>
            <w:tcW w:w="1814" w:type="dxa"/>
            <w:vAlign w:val="center"/>
          </w:tcPr>
          <w:p w:rsidR="00E6727C" w:rsidRDefault="00E6727C">
            <w:pPr>
              <w:pStyle w:val="ConsPlusNormal"/>
              <w:jc w:val="center"/>
            </w:pPr>
            <w:r>
              <w:t>67068,700</w:t>
            </w:r>
          </w:p>
        </w:tc>
        <w:tc>
          <w:tcPr>
            <w:tcW w:w="1757" w:type="dxa"/>
            <w:vAlign w:val="center"/>
          </w:tcPr>
          <w:p w:rsidR="00E6727C" w:rsidRDefault="00E6727C">
            <w:pPr>
              <w:pStyle w:val="ConsPlusNormal"/>
              <w:jc w:val="center"/>
            </w:pPr>
            <w:r>
              <w:t>67068,700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757" w:type="dxa"/>
            <w:vAlign w:val="center"/>
          </w:tcPr>
          <w:p w:rsidR="00E6727C" w:rsidRDefault="00E6727C">
            <w:pPr>
              <w:pStyle w:val="ConsPlusNormal"/>
              <w:jc w:val="center"/>
            </w:pPr>
            <w:r>
              <w:t>9673,800</w:t>
            </w:r>
          </w:p>
        </w:tc>
        <w:tc>
          <w:tcPr>
            <w:tcW w:w="1814" w:type="dxa"/>
            <w:vAlign w:val="center"/>
          </w:tcPr>
          <w:p w:rsidR="00E6727C" w:rsidRDefault="00E6727C">
            <w:pPr>
              <w:pStyle w:val="ConsPlusNormal"/>
              <w:jc w:val="center"/>
            </w:pPr>
            <w:r>
              <w:t>9673,800</w:t>
            </w:r>
          </w:p>
        </w:tc>
        <w:tc>
          <w:tcPr>
            <w:tcW w:w="1757" w:type="dxa"/>
            <w:vAlign w:val="center"/>
          </w:tcPr>
          <w:p w:rsidR="00E6727C" w:rsidRDefault="00E6727C">
            <w:pPr>
              <w:pStyle w:val="ConsPlusNormal"/>
              <w:jc w:val="center"/>
            </w:pPr>
            <w:r>
              <w:t>9673,800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0610181000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9673,800</w:t>
            </w:r>
          </w:p>
        </w:tc>
        <w:tc>
          <w:tcPr>
            <w:tcW w:w="1814" w:type="dxa"/>
            <w:vAlign w:val="center"/>
          </w:tcPr>
          <w:p w:rsidR="00E6727C" w:rsidRDefault="00E6727C">
            <w:pPr>
              <w:pStyle w:val="ConsPlusNormal"/>
              <w:jc w:val="center"/>
            </w:pPr>
            <w:r>
              <w:t>9673,800</w:t>
            </w:r>
          </w:p>
        </w:tc>
        <w:tc>
          <w:tcPr>
            <w:tcW w:w="1757" w:type="dxa"/>
            <w:vAlign w:val="center"/>
          </w:tcPr>
          <w:p w:rsidR="00E6727C" w:rsidRDefault="00E6727C">
            <w:pPr>
              <w:pStyle w:val="ConsPlusNormal"/>
              <w:jc w:val="center"/>
            </w:pPr>
            <w:r>
              <w:t>9673,800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0610181000</w:t>
            </w:r>
          </w:p>
        </w:tc>
        <w:tc>
          <w:tcPr>
            <w:tcW w:w="907" w:type="dxa"/>
            <w:vAlign w:val="center"/>
          </w:tcPr>
          <w:p w:rsidR="00E6727C" w:rsidRDefault="00E6727C">
            <w:pPr>
              <w:pStyle w:val="ConsPlusNormal"/>
              <w:jc w:val="center"/>
            </w:pPr>
            <w:r>
              <w:t>310</w:t>
            </w:r>
          </w:p>
        </w:tc>
        <w:tc>
          <w:tcPr>
            <w:tcW w:w="3345" w:type="dxa"/>
            <w:vAlign w:val="center"/>
          </w:tcPr>
          <w:p w:rsidR="00E6727C" w:rsidRDefault="00E6727C">
            <w:pPr>
              <w:pStyle w:val="ConsPlusNormal"/>
            </w:pPr>
            <w:r>
              <w:t>Публичные нормативные социальные выплаты гражданам</w:t>
            </w:r>
          </w:p>
        </w:tc>
        <w:tc>
          <w:tcPr>
            <w:tcW w:w="1757" w:type="dxa"/>
            <w:vAlign w:val="center"/>
          </w:tcPr>
          <w:p w:rsidR="00E6727C" w:rsidRDefault="00E6727C">
            <w:pPr>
              <w:pStyle w:val="ConsPlusNormal"/>
              <w:jc w:val="center"/>
            </w:pPr>
            <w:r>
              <w:t>9673,800</w:t>
            </w:r>
          </w:p>
        </w:tc>
        <w:tc>
          <w:tcPr>
            <w:tcW w:w="1814" w:type="dxa"/>
            <w:vAlign w:val="center"/>
          </w:tcPr>
          <w:p w:rsidR="00E6727C" w:rsidRDefault="00E6727C">
            <w:pPr>
              <w:pStyle w:val="ConsPlusNormal"/>
              <w:jc w:val="center"/>
            </w:pPr>
            <w:r>
              <w:t>9673,800</w:t>
            </w:r>
          </w:p>
        </w:tc>
        <w:tc>
          <w:tcPr>
            <w:tcW w:w="1757" w:type="dxa"/>
            <w:vAlign w:val="center"/>
          </w:tcPr>
          <w:p w:rsidR="00E6727C" w:rsidRDefault="00E6727C">
            <w:pPr>
              <w:pStyle w:val="ConsPlusNormal"/>
              <w:jc w:val="center"/>
            </w:pPr>
            <w:r>
              <w:t>9673,800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757" w:type="dxa"/>
            <w:vAlign w:val="center"/>
          </w:tcPr>
          <w:p w:rsidR="00E6727C" w:rsidRDefault="00E6727C">
            <w:pPr>
              <w:pStyle w:val="ConsPlusNormal"/>
              <w:jc w:val="center"/>
            </w:pPr>
            <w:r>
              <w:t>2797,200</w:t>
            </w:r>
          </w:p>
        </w:tc>
        <w:tc>
          <w:tcPr>
            <w:tcW w:w="1814" w:type="dxa"/>
            <w:vAlign w:val="center"/>
          </w:tcPr>
          <w:p w:rsidR="00E6727C" w:rsidRDefault="00E6727C">
            <w:pPr>
              <w:pStyle w:val="ConsPlusNormal"/>
              <w:jc w:val="center"/>
            </w:pPr>
            <w:r>
              <w:t>2797,200</w:t>
            </w:r>
          </w:p>
        </w:tc>
        <w:tc>
          <w:tcPr>
            <w:tcW w:w="1757" w:type="dxa"/>
            <w:vAlign w:val="center"/>
          </w:tcPr>
          <w:p w:rsidR="00E6727C" w:rsidRDefault="00E6727C">
            <w:pPr>
              <w:pStyle w:val="ConsPlusNormal"/>
              <w:jc w:val="center"/>
            </w:pPr>
            <w:r>
              <w:t>2797,200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0610181010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2797,200</w:t>
            </w:r>
          </w:p>
        </w:tc>
        <w:tc>
          <w:tcPr>
            <w:tcW w:w="1814" w:type="dxa"/>
            <w:vAlign w:val="center"/>
          </w:tcPr>
          <w:p w:rsidR="00E6727C" w:rsidRDefault="00E6727C">
            <w:pPr>
              <w:pStyle w:val="ConsPlusNormal"/>
              <w:jc w:val="center"/>
            </w:pPr>
            <w:r>
              <w:t>2797,200</w:t>
            </w:r>
          </w:p>
        </w:tc>
        <w:tc>
          <w:tcPr>
            <w:tcW w:w="1757" w:type="dxa"/>
            <w:vAlign w:val="center"/>
          </w:tcPr>
          <w:p w:rsidR="00E6727C" w:rsidRDefault="00E6727C">
            <w:pPr>
              <w:pStyle w:val="ConsPlusNormal"/>
              <w:jc w:val="center"/>
            </w:pPr>
            <w:r>
              <w:t>2797,200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0610181010</w:t>
            </w:r>
          </w:p>
        </w:tc>
        <w:tc>
          <w:tcPr>
            <w:tcW w:w="907" w:type="dxa"/>
            <w:vAlign w:val="center"/>
          </w:tcPr>
          <w:p w:rsidR="00E6727C" w:rsidRDefault="00E6727C">
            <w:pPr>
              <w:pStyle w:val="ConsPlusNormal"/>
              <w:jc w:val="center"/>
            </w:pPr>
            <w:r>
              <w:t>310</w:t>
            </w:r>
          </w:p>
        </w:tc>
        <w:tc>
          <w:tcPr>
            <w:tcW w:w="3345" w:type="dxa"/>
            <w:vAlign w:val="center"/>
          </w:tcPr>
          <w:p w:rsidR="00E6727C" w:rsidRDefault="00E6727C">
            <w:pPr>
              <w:pStyle w:val="ConsPlusNormal"/>
            </w:pPr>
            <w:r>
              <w:t>Публичные нормативные социальные выплаты гражданам</w:t>
            </w:r>
          </w:p>
        </w:tc>
        <w:tc>
          <w:tcPr>
            <w:tcW w:w="1757" w:type="dxa"/>
            <w:vAlign w:val="center"/>
          </w:tcPr>
          <w:p w:rsidR="00E6727C" w:rsidRDefault="00E6727C">
            <w:pPr>
              <w:pStyle w:val="ConsPlusNormal"/>
              <w:jc w:val="center"/>
            </w:pPr>
            <w:r>
              <w:t>2797,200</w:t>
            </w:r>
          </w:p>
        </w:tc>
        <w:tc>
          <w:tcPr>
            <w:tcW w:w="1814" w:type="dxa"/>
            <w:vAlign w:val="center"/>
          </w:tcPr>
          <w:p w:rsidR="00E6727C" w:rsidRDefault="00E6727C">
            <w:pPr>
              <w:pStyle w:val="ConsPlusNormal"/>
              <w:jc w:val="center"/>
            </w:pPr>
            <w:r>
              <w:t>2797,200</w:t>
            </w:r>
          </w:p>
        </w:tc>
        <w:tc>
          <w:tcPr>
            <w:tcW w:w="1757" w:type="dxa"/>
            <w:vAlign w:val="center"/>
          </w:tcPr>
          <w:p w:rsidR="00E6727C" w:rsidRDefault="00E6727C">
            <w:pPr>
              <w:pStyle w:val="ConsPlusNormal"/>
              <w:jc w:val="center"/>
            </w:pPr>
            <w:r>
              <w:t>2797,200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757" w:type="dxa"/>
            <w:vAlign w:val="center"/>
          </w:tcPr>
          <w:p w:rsidR="00E6727C" w:rsidRDefault="00E6727C">
            <w:pPr>
              <w:pStyle w:val="ConsPlusNormal"/>
              <w:jc w:val="center"/>
            </w:pPr>
            <w:r>
              <w:t>50000,000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50000,000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0610181060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50000,000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50000,000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0610181060</w:t>
            </w:r>
          </w:p>
        </w:tc>
        <w:tc>
          <w:tcPr>
            <w:tcW w:w="907" w:type="dxa"/>
            <w:vAlign w:val="center"/>
          </w:tcPr>
          <w:p w:rsidR="00E6727C" w:rsidRDefault="00E6727C">
            <w:pPr>
              <w:pStyle w:val="ConsPlusNormal"/>
              <w:jc w:val="center"/>
            </w:pPr>
            <w:r>
              <w:t>310</w:t>
            </w:r>
          </w:p>
        </w:tc>
        <w:tc>
          <w:tcPr>
            <w:tcW w:w="3345" w:type="dxa"/>
            <w:vAlign w:val="center"/>
          </w:tcPr>
          <w:p w:rsidR="00E6727C" w:rsidRDefault="00E6727C">
            <w:pPr>
              <w:pStyle w:val="ConsPlusNormal"/>
            </w:pPr>
            <w:r>
              <w:t>Публичные нормативные социальные выплаты гражданам</w:t>
            </w:r>
          </w:p>
        </w:tc>
        <w:tc>
          <w:tcPr>
            <w:tcW w:w="1757" w:type="dxa"/>
            <w:vAlign w:val="center"/>
          </w:tcPr>
          <w:p w:rsidR="00E6727C" w:rsidRDefault="00E6727C">
            <w:pPr>
              <w:pStyle w:val="ConsPlusNormal"/>
              <w:jc w:val="center"/>
            </w:pPr>
            <w:r>
              <w:t>50000,000</w:t>
            </w:r>
          </w:p>
        </w:tc>
        <w:tc>
          <w:tcPr>
            <w:tcW w:w="1814" w:type="dxa"/>
            <w:vAlign w:val="center"/>
          </w:tcPr>
          <w:p w:rsidR="00E6727C" w:rsidRDefault="00E6727C">
            <w:pPr>
              <w:pStyle w:val="ConsPlusNormal"/>
              <w:jc w:val="center"/>
            </w:pPr>
            <w:r>
              <w:t>50000,000</w:t>
            </w:r>
          </w:p>
        </w:tc>
        <w:tc>
          <w:tcPr>
            <w:tcW w:w="1757" w:type="dxa"/>
            <w:vAlign w:val="center"/>
          </w:tcPr>
          <w:p w:rsidR="00E6727C" w:rsidRDefault="00E6727C">
            <w:pPr>
              <w:pStyle w:val="ConsPlusNormal"/>
              <w:jc w:val="center"/>
            </w:pPr>
            <w:r>
              <w:t>50000,000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дополнительной меры социальной поддержки в случае рождения троих или более детей одновременно</w:t>
            </w:r>
          </w:p>
        </w:tc>
        <w:tc>
          <w:tcPr>
            <w:tcW w:w="1757" w:type="dxa"/>
            <w:vAlign w:val="center"/>
          </w:tcPr>
          <w:p w:rsidR="00E6727C" w:rsidRDefault="00E6727C">
            <w:pPr>
              <w:pStyle w:val="ConsPlusNormal"/>
              <w:jc w:val="center"/>
            </w:pPr>
            <w:r>
              <w:t>4597,700</w:t>
            </w:r>
          </w:p>
        </w:tc>
        <w:tc>
          <w:tcPr>
            <w:tcW w:w="1814" w:type="dxa"/>
            <w:vAlign w:val="center"/>
          </w:tcPr>
          <w:p w:rsidR="00E6727C" w:rsidRDefault="00E6727C">
            <w:pPr>
              <w:pStyle w:val="ConsPlusNormal"/>
              <w:jc w:val="center"/>
            </w:pPr>
            <w:r>
              <w:t>4597,700</w:t>
            </w:r>
          </w:p>
        </w:tc>
        <w:tc>
          <w:tcPr>
            <w:tcW w:w="1757" w:type="dxa"/>
            <w:vAlign w:val="center"/>
          </w:tcPr>
          <w:p w:rsidR="00E6727C" w:rsidRDefault="00E6727C">
            <w:pPr>
              <w:pStyle w:val="ConsPlusNormal"/>
              <w:jc w:val="center"/>
            </w:pPr>
            <w:r>
              <w:t>4597,700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0610181120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4597,700</w:t>
            </w:r>
          </w:p>
        </w:tc>
        <w:tc>
          <w:tcPr>
            <w:tcW w:w="1814" w:type="dxa"/>
            <w:vAlign w:val="center"/>
          </w:tcPr>
          <w:p w:rsidR="00E6727C" w:rsidRDefault="00E6727C">
            <w:pPr>
              <w:pStyle w:val="ConsPlusNormal"/>
              <w:jc w:val="center"/>
            </w:pPr>
            <w:r>
              <w:t>4597,700</w:t>
            </w:r>
          </w:p>
        </w:tc>
        <w:tc>
          <w:tcPr>
            <w:tcW w:w="1757" w:type="dxa"/>
            <w:vAlign w:val="center"/>
          </w:tcPr>
          <w:p w:rsidR="00E6727C" w:rsidRDefault="00E6727C">
            <w:pPr>
              <w:pStyle w:val="ConsPlusNormal"/>
              <w:jc w:val="center"/>
            </w:pPr>
            <w:r>
              <w:t>4597,700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0610181120</w:t>
            </w:r>
          </w:p>
        </w:tc>
        <w:tc>
          <w:tcPr>
            <w:tcW w:w="907" w:type="dxa"/>
            <w:vAlign w:val="center"/>
          </w:tcPr>
          <w:p w:rsidR="00E6727C" w:rsidRDefault="00E6727C">
            <w:pPr>
              <w:pStyle w:val="ConsPlusNormal"/>
              <w:jc w:val="center"/>
            </w:pPr>
            <w:r>
              <w:t>310</w:t>
            </w:r>
          </w:p>
        </w:tc>
        <w:tc>
          <w:tcPr>
            <w:tcW w:w="3345" w:type="dxa"/>
            <w:vAlign w:val="center"/>
          </w:tcPr>
          <w:p w:rsidR="00E6727C" w:rsidRDefault="00E6727C">
            <w:pPr>
              <w:pStyle w:val="ConsPlusNormal"/>
            </w:pPr>
            <w:r>
              <w:t>Публичные нормативные социальные выплаты гражданам</w:t>
            </w:r>
          </w:p>
        </w:tc>
        <w:tc>
          <w:tcPr>
            <w:tcW w:w="1757" w:type="dxa"/>
            <w:vAlign w:val="center"/>
          </w:tcPr>
          <w:p w:rsidR="00E6727C" w:rsidRDefault="00E6727C">
            <w:pPr>
              <w:pStyle w:val="ConsPlusNormal"/>
              <w:jc w:val="center"/>
            </w:pPr>
            <w:r>
              <w:t>4597,700</w:t>
            </w:r>
          </w:p>
        </w:tc>
        <w:tc>
          <w:tcPr>
            <w:tcW w:w="1814" w:type="dxa"/>
            <w:vAlign w:val="center"/>
          </w:tcPr>
          <w:p w:rsidR="00E6727C" w:rsidRDefault="00E6727C">
            <w:pPr>
              <w:pStyle w:val="ConsPlusNormal"/>
              <w:jc w:val="center"/>
            </w:pPr>
            <w:r>
              <w:t>4597,700</w:t>
            </w:r>
          </w:p>
        </w:tc>
        <w:tc>
          <w:tcPr>
            <w:tcW w:w="1757" w:type="dxa"/>
            <w:vAlign w:val="center"/>
          </w:tcPr>
          <w:p w:rsidR="00E6727C" w:rsidRDefault="00E6727C">
            <w:pPr>
              <w:pStyle w:val="ConsPlusNormal"/>
              <w:jc w:val="center"/>
            </w:pPr>
            <w:r>
              <w:t>4597,700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757" w:type="dxa"/>
            <w:vAlign w:val="center"/>
          </w:tcPr>
          <w:p w:rsidR="00E6727C" w:rsidRDefault="00E6727C">
            <w:pPr>
              <w:pStyle w:val="ConsPlusNormal"/>
              <w:jc w:val="center"/>
            </w:pPr>
            <w:r>
              <w:t>287,400</w:t>
            </w:r>
          </w:p>
        </w:tc>
        <w:tc>
          <w:tcPr>
            <w:tcW w:w="1814" w:type="dxa"/>
            <w:vAlign w:val="center"/>
          </w:tcPr>
          <w:p w:rsidR="00E6727C" w:rsidRDefault="00E6727C">
            <w:pPr>
              <w:pStyle w:val="ConsPlusNormal"/>
              <w:jc w:val="center"/>
            </w:pPr>
            <w:r>
              <w:t>287,400</w:t>
            </w:r>
          </w:p>
        </w:tc>
        <w:tc>
          <w:tcPr>
            <w:tcW w:w="1757" w:type="dxa"/>
            <w:vAlign w:val="center"/>
          </w:tcPr>
          <w:p w:rsidR="00E6727C" w:rsidRDefault="00E6727C">
            <w:pPr>
              <w:pStyle w:val="ConsPlusNormal"/>
              <w:jc w:val="center"/>
            </w:pPr>
            <w:r>
              <w:t>287,400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0610281040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Ежегодная премия города Перми "Преодоление"</w:t>
            </w:r>
          </w:p>
        </w:tc>
        <w:tc>
          <w:tcPr>
            <w:tcW w:w="1757" w:type="dxa"/>
            <w:vAlign w:val="center"/>
          </w:tcPr>
          <w:p w:rsidR="00E6727C" w:rsidRDefault="00E6727C">
            <w:pPr>
              <w:pStyle w:val="ConsPlusNormal"/>
              <w:jc w:val="center"/>
            </w:pPr>
            <w:r>
              <w:t>287,400</w:t>
            </w:r>
          </w:p>
        </w:tc>
        <w:tc>
          <w:tcPr>
            <w:tcW w:w="1814" w:type="dxa"/>
            <w:vAlign w:val="center"/>
          </w:tcPr>
          <w:p w:rsidR="00E6727C" w:rsidRDefault="00E6727C">
            <w:pPr>
              <w:pStyle w:val="ConsPlusNormal"/>
              <w:jc w:val="center"/>
            </w:pPr>
            <w:r>
              <w:t>287,400</w:t>
            </w:r>
          </w:p>
        </w:tc>
        <w:tc>
          <w:tcPr>
            <w:tcW w:w="1757" w:type="dxa"/>
            <w:vAlign w:val="center"/>
          </w:tcPr>
          <w:p w:rsidR="00E6727C" w:rsidRDefault="00E6727C">
            <w:pPr>
              <w:pStyle w:val="ConsPlusNormal"/>
              <w:jc w:val="center"/>
            </w:pPr>
            <w:r>
              <w:t>287,400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0610281040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287,400</w:t>
            </w:r>
          </w:p>
        </w:tc>
        <w:tc>
          <w:tcPr>
            <w:tcW w:w="1814" w:type="dxa"/>
            <w:vAlign w:val="center"/>
          </w:tcPr>
          <w:p w:rsidR="00E6727C" w:rsidRDefault="00E6727C">
            <w:pPr>
              <w:pStyle w:val="ConsPlusNormal"/>
              <w:jc w:val="center"/>
            </w:pPr>
            <w:r>
              <w:t>287,400</w:t>
            </w:r>
          </w:p>
        </w:tc>
        <w:tc>
          <w:tcPr>
            <w:tcW w:w="1757" w:type="dxa"/>
            <w:vAlign w:val="center"/>
          </w:tcPr>
          <w:p w:rsidR="00E6727C" w:rsidRDefault="00E6727C">
            <w:pPr>
              <w:pStyle w:val="ConsPlusNormal"/>
              <w:jc w:val="center"/>
            </w:pPr>
            <w:r>
              <w:t>287,400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0610281040</w:t>
            </w:r>
          </w:p>
        </w:tc>
        <w:tc>
          <w:tcPr>
            <w:tcW w:w="907" w:type="dxa"/>
            <w:vAlign w:val="center"/>
          </w:tcPr>
          <w:p w:rsidR="00E6727C" w:rsidRDefault="00E6727C">
            <w:pPr>
              <w:pStyle w:val="ConsPlusNormal"/>
              <w:jc w:val="center"/>
            </w:pPr>
            <w:r>
              <w:t>350</w:t>
            </w:r>
          </w:p>
        </w:tc>
        <w:tc>
          <w:tcPr>
            <w:tcW w:w="3345" w:type="dxa"/>
            <w:vAlign w:val="center"/>
          </w:tcPr>
          <w:p w:rsidR="00E6727C" w:rsidRDefault="00E6727C">
            <w:pPr>
              <w:pStyle w:val="ConsPlusNormal"/>
            </w:pPr>
            <w:r>
              <w:t>Премии и гранты</w:t>
            </w:r>
          </w:p>
        </w:tc>
        <w:tc>
          <w:tcPr>
            <w:tcW w:w="1757" w:type="dxa"/>
            <w:vAlign w:val="center"/>
          </w:tcPr>
          <w:p w:rsidR="00E6727C" w:rsidRDefault="00E6727C">
            <w:pPr>
              <w:pStyle w:val="ConsPlusNormal"/>
              <w:jc w:val="center"/>
            </w:pPr>
            <w:r>
              <w:t>287,400</w:t>
            </w:r>
          </w:p>
        </w:tc>
        <w:tc>
          <w:tcPr>
            <w:tcW w:w="1814" w:type="dxa"/>
            <w:vAlign w:val="center"/>
          </w:tcPr>
          <w:p w:rsidR="00E6727C" w:rsidRDefault="00E6727C">
            <w:pPr>
              <w:pStyle w:val="ConsPlusNormal"/>
              <w:jc w:val="center"/>
            </w:pPr>
            <w:r>
              <w:t>287,400</w:t>
            </w:r>
          </w:p>
        </w:tc>
        <w:tc>
          <w:tcPr>
            <w:tcW w:w="1757" w:type="dxa"/>
            <w:vAlign w:val="center"/>
          </w:tcPr>
          <w:p w:rsidR="00E6727C" w:rsidRDefault="00E6727C">
            <w:pPr>
              <w:pStyle w:val="ConsPlusNormal"/>
              <w:jc w:val="center"/>
            </w:pPr>
            <w:r>
              <w:t>287,400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социальной политики</w:t>
            </w:r>
          </w:p>
        </w:tc>
        <w:tc>
          <w:tcPr>
            <w:tcW w:w="1757" w:type="dxa"/>
            <w:vAlign w:val="center"/>
          </w:tcPr>
          <w:p w:rsidR="00E6727C" w:rsidRDefault="00E6727C">
            <w:pPr>
              <w:pStyle w:val="ConsPlusNormal"/>
              <w:jc w:val="center"/>
            </w:pPr>
            <w:r>
              <w:t>86147,100</w:t>
            </w:r>
          </w:p>
        </w:tc>
        <w:tc>
          <w:tcPr>
            <w:tcW w:w="1814" w:type="dxa"/>
            <w:vAlign w:val="center"/>
          </w:tcPr>
          <w:p w:rsidR="00E6727C" w:rsidRDefault="00E6727C">
            <w:pPr>
              <w:pStyle w:val="ConsPlusNormal"/>
              <w:jc w:val="center"/>
            </w:pPr>
            <w:r>
              <w:t>82559,000</w:t>
            </w:r>
          </w:p>
        </w:tc>
        <w:tc>
          <w:tcPr>
            <w:tcW w:w="1757" w:type="dxa"/>
            <w:vAlign w:val="center"/>
          </w:tcPr>
          <w:p w:rsidR="00E6727C" w:rsidRDefault="00E6727C">
            <w:pPr>
              <w:pStyle w:val="ConsPlusNormal"/>
              <w:jc w:val="center"/>
            </w:pPr>
            <w:r>
              <w:t>82559,000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19231,600</w:t>
            </w:r>
          </w:p>
        </w:tc>
        <w:tc>
          <w:tcPr>
            <w:tcW w:w="1814" w:type="dxa"/>
            <w:vAlign w:val="center"/>
          </w:tcPr>
          <w:p w:rsidR="00E6727C" w:rsidRDefault="00E6727C">
            <w:pPr>
              <w:pStyle w:val="ConsPlusNormal"/>
              <w:jc w:val="center"/>
            </w:pPr>
            <w:r>
              <w:t>19231,600</w:t>
            </w:r>
          </w:p>
        </w:tc>
        <w:tc>
          <w:tcPr>
            <w:tcW w:w="1757" w:type="dxa"/>
            <w:vAlign w:val="center"/>
          </w:tcPr>
          <w:p w:rsidR="00E6727C" w:rsidRDefault="00E6727C">
            <w:pPr>
              <w:pStyle w:val="ConsPlusNormal"/>
              <w:jc w:val="center"/>
            </w:pPr>
            <w:r>
              <w:t>19231,600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757" w:type="dxa"/>
            <w:vAlign w:val="center"/>
          </w:tcPr>
          <w:p w:rsidR="00E6727C" w:rsidRDefault="00E6727C">
            <w:pPr>
              <w:pStyle w:val="ConsPlusNormal"/>
              <w:jc w:val="center"/>
            </w:pPr>
            <w:r>
              <w:t>10687,600</w:t>
            </w:r>
          </w:p>
        </w:tc>
        <w:tc>
          <w:tcPr>
            <w:tcW w:w="1814" w:type="dxa"/>
            <w:vAlign w:val="center"/>
          </w:tcPr>
          <w:p w:rsidR="00E6727C" w:rsidRDefault="00E6727C">
            <w:pPr>
              <w:pStyle w:val="ConsPlusNormal"/>
              <w:jc w:val="center"/>
            </w:pPr>
            <w:r>
              <w:t>10687,600</w:t>
            </w:r>
          </w:p>
        </w:tc>
        <w:tc>
          <w:tcPr>
            <w:tcW w:w="1757" w:type="dxa"/>
            <w:vAlign w:val="center"/>
          </w:tcPr>
          <w:p w:rsidR="00E6727C" w:rsidRDefault="00E6727C">
            <w:pPr>
              <w:pStyle w:val="ConsPlusNormal"/>
              <w:jc w:val="center"/>
            </w:pPr>
            <w:r>
              <w:t>10687,600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дополнительных мер социальной поддержки отдельным категориям граждан"</w:t>
            </w:r>
          </w:p>
        </w:tc>
        <w:tc>
          <w:tcPr>
            <w:tcW w:w="1757" w:type="dxa"/>
            <w:vAlign w:val="center"/>
          </w:tcPr>
          <w:p w:rsidR="00E6727C" w:rsidRDefault="00E6727C">
            <w:pPr>
              <w:pStyle w:val="ConsPlusNormal"/>
              <w:jc w:val="center"/>
            </w:pPr>
            <w:r>
              <w:t>8992,400</w:t>
            </w:r>
          </w:p>
        </w:tc>
        <w:tc>
          <w:tcPr>
            <w:tcW w:w="1814" w:type="dxa"/>
            <w:vAlign w:val="center"/>
          </w:tcPr>
          <w:p w:rsidR="00E6727C" w:rsidRDefault="00E6727C">
            <w:pPr>
              <w:pStyle w:val="ConsPlusNormal"/>
              <w:jc w:val="center"/>
            </w:pPr>
            <w:r>
              <w:t>8992,400</w:t>
            </w:r>
          </w:p>
        </w:tc>
        <w:tc>
          <w:tcPr>
            <w:tcW w:w="1757" w:type="dxa"/>
            <w:vAlign w:val="center"/>
          </w:tcPr>
          <w:p w:rsidR="00E6727C" w:rsidRDefault="00E6727C">
            <w:pPr>
              <w:pStyle w:val="ConsPlusNormal"/>
              <w:jc w:val="center"/>
            </w:pPr>
            <w:r>
              <w:t>8992,400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0610123450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757" w:type="dxa"/>
            <w:vAlign w:val="center"/>
          </w:tcPr>
          <w:p w:rsidR="00E6727C" w:rsidRDefault="00E6727C">
            <w:pPr>
              <w:pStyle w:val="ConsPlusNormal"/>
              <w:jc w:val="center"/>
            </w:pPr>
            <w:r>
              <w:t>889,500</w:t>
            </w:r>
          </w:p>
        </w:tc>
        <w:tc>
          <w:tcPr>
            <w:tcW w:w="1814" w:type="dxa"/>
            <w:vAlign w:val="center"/>
          </w:tcPr>
          <w:p w:rsidR="00E6727C" w:rsidRDefault="00E6727C">
            <w:pPr>
              <w:pStyle w:val="ConsPlusNormal"/>
              <w:jc w:val="center"/>
            </w:pPr>
            <w:r>
              <w:t>889,500</w:t>
            </w:r>
          </w:p>
        </w:tc>
        <w:tc>
          <w:tcPr>
            <w:tcW w:w="1757" w:type="dxa"/>
            <w:vAlign w:val="center"/>
          </w:tcPr>
          <w:p w:rsidR="00E6727C" w:rsidRDefault="00E6727C">
            <w:pPr>
              <w:pStyle w:val="ConsPlusNormal"/>
              <w:jc w:val="center"/>
            </w:pPr>
            <w:r>
              <w:t>889,500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0610123450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889,500</w:t>
            </w:r>
          </w:p>
        </w:tc>
        <w:tc>
          <w:tcPr>
            <w:tcW w:w="1814" w:type="dxa"/>
            <w:vAlign w:val="center"/>
          </w:tcPr>
          <w:p w:rsidR="00E6727C" w:rsidRDefault="00E6727C">
            <w:pPr>
              <w:pStyle w:val="ConsPlusNormal"/>
              <w:jc w:val="center"/>
            </w:pPr>
            <w:r>
              <w:t>889,500</w:t>
            </w:r>
          </w:p>
        </w:tc>
        <w:tc>
          <w:tcPr>
            <w:tcW w:w="1757" w:type="dxa"/>
            <w:vAlign w:val="center"/>
          </w:tcPr>
          <w:p w:rsidR="00E6727C" w:rsidRDefault="00E6727C">
            <w:pPr>
              <w:pStyle w:val="ConsPlusNormal"/>
              <w:jc w:val="center"/>
            </w:pPr>
            <w:r>
              <w:t>889,500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0610123450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889,500</w:t>
            </w:r>
          </w:p>
        </w:tc>
        <w:tc>
          <w:tcPr>
            <w:tcW w:w="1814" w:type="dxa"/>
            <w:vAlign w:val="center"/>
          </w:tcPr>
          <w:p w:rsidR="00E6727C" w:rsidRDefault="00E6727C">
            <w:pPr>
              <w:pStyle w:val="ConsPlusNormal"/>
              <w:jc w:val="center"/>
            </w:pPr>
            <w:r>
              <w:t>889,500</w:t>
            </w:r>
          </w:p>
        </w:tc>
        <w:tc>
          <w:tcPr>
            <w:tcW w:w="1757" w:type="dxa"/>
            <w:vAlign w:val="center"/>
          </w:tcPr>
          <w:p w:rsidR="00E6727C" w:rsidRDefault="00E6727C">
            <w:pPr>
              <w:pStyle w:val="ConsPlusNormal"/>
              <w:jc w:val="center"/>
            </w:pPr>
            <w:r>
              <w:t>889,500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757" w:type="dxa"/>
            <w:vAlign w:val="center"/>
          </w:tcPr>
          <w:p w:rsidR="00E6727C" w:rsidRDefault="00E6727C">
            <w:pPr>
              <w:pStyle w:val="ConsPlusNormal"/>
              <w:jc w:val="center"/>
            </w:pPr>
            <w:r>
              <w:t>42,100</w:t>
            </w:r>
          </w:p>
        </w:tc>
        <w:tc>
          <w:tcPr>
            <w:tcW w:w="1814" w:type="dxa"/>
            <w:vAlign w:val="center"/>
          </w:tcPr>
          <w:p w:rsidR="00E6727C" w:rsidRDefault="00E6727C">
            <w:pPr>
              <w:pStyle w:val="ConsPlusNormal"/>
              <w:jc w:val="center"/>
            </w:pPr>
            <w:r>
              <w:t>42,100</w:t>
            </w:r>
          </w:p>
        </w:tc>
        <w:tc>
          <w:tcPr>
            <w:tcW w:w="1757" w:type="dxa"/>
            <w:vAlign w:val="center"/>
          </w:tcPr>
          <w:p w:rsidR="00E6727C" w:rsidRDefault="00E6727C">
            <w:pPr>
              <w:pStyle w:val="ConsPlusNormal"/>
              <w:jc w:val="center"/>
            </w:pPr>
            <w:r>
              <w:t>42,100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42,100</w:t>
            </w:r>
          </w:p>
        </w:tc>
        <w:tc>
          <w:tcPr>
            <w:tcW w:w="1814" w:type="dxa"/>
            <w:vAlign w:val="center"/>
          </w:tcPr>
          <w:p w:rsidR="00E6727C" w:rsidRDefault="00E6727C">
            <w:pPr>
              <w:pStyle w:val="ConsPlusNormal"/>
              <w:jc w:val="center"/>
            </w:pPr>
            <w:r>
              <w:t>42,100</w:t>
            </w:r>
          </w:p>
        </w:tc>
        <w:tc>
          <w:tcPr>
            <w:tcW w:w="1757" w:type="dxa"/>
            <w:vAlign w:val="center"/>
          </w:tcPr>
          <w:p w:rsidR="00E6727C" w:rsidRDefault="00E6727C">
            <w:pPr>
              <w:pStyle w:val="ConsPlusNormal"/>
              <w:jc w:val="center"/>
            </w:pPr>
            <w:r>
              <w:t>42,100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42,100</w:t>
            </w:r>
          </w:p>
        </w:tc>
        <w:tc>
          <w:tcPr>
            <w:tcW w:w="1814" w:type="dxa"/>
            <w:vAlign w:val="center"/>
          </w:tcPr>
          <w:p w:rsidR="00E6727C" w:rsidRDefault="00E6727C">
            <w:pPr>
              <w:pStyle w:val="ConsPlusNormal"/>
              <w:jc w:val="center"/>
            </w:pPr>
            <w:r>
              <w:t>42,100</w:t>
            </w:r>
          </w:p>
        </w:tc>
        <w:tc>
          <w:tcPr>
            <w:tcW w:w="1757" w:type="dxa"/>
            <w:vAlign w:val="center"/>
          </w:tcPr>
          <w:p w:rsidR="00E6727C" w:rsidRDefault="00E6727C">
            <w:pPr>
              <w:pStyle w:val="ConsPlusNormal"/>
              <w:jc w:val="center"/>
            </w:pPr>
            <w:r>
              <w:t>42,100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757" w:type="dxa"/>
            <w:vAlign w:val="center"/>
          </w:tcPr>
          <w:p w:rsidR="00E6727C" w:rsidRDefault="00E6727C">
            <w:pPr>
              <w:pStyle w:val="ConsPlusNormal"/>
              <w:jc w:val="center"/>
            </w:pPr>
            <w:r>
              <w:t>12,200</w:t>
            </w:r>
          </w:p>
        </w:tc>
        <w:tc>
          <w:tcPr>
            <w:tcW w:w="1814" w:type="dxa"/>
            <w:vAlign w:val="center"/>
          </w:tcPr>
          <w:p w:rsidR="00E6727C" w:rsidRDefault="00E6727C">
            <w:pPr>
              <w:pStyle w:val="ConsPlusNormal"/>
              <w:jc w:val="center"/>
            </w:pPr>
            <w:r>
              <w:t>12,200</w:t>
            </w:r>
          </w:p>
        </w:tc>
        <w:tc>
          <w:tcPr>
            <w:tcW w:w="1757" w:type="dxa"/>
            <w:vAlign w:val="center"/>
          </w:tcPr>
          <w:p w:rsidR="00E6727C" w:rsidRDefault="00E6727C">
            <w:pPr>
              <w:pStyle w:val="ConsPlusNormal"/>
              <w:jc w:val="center"/>
            </w:pPr>
            <w:r>
              <w:t>12,200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12,200</w:t>
            </w:r>
          </w:p>
        </w:tc>
        <w:tc>
          <w:tcPr>
            <w:tcW w:w="1814" w:type="dxa"/>
            <w:vAlign w:val="center"/>
          </w:tcPr>
          <w:p w:rsidR="00E6727C" w:rsidRDefault="00E6727C">
            <w:pPr>
              <w:pStyle w:val="ConsPlusNormal"/>
              <w:jc w:val="center"/>
            </w:pPr>
            <w:r>
              <w:t>12,200</w:t>
            </w:r>
          </w:p>
        </w:tc>
        <w:tc>
          <w:tcPr>
            <w:tcW w:w="1757" w:type="dxa"/>
            <w:vAlign w:val="center"/>
          </w:tcPr>
          <w:p w:rsidR="00E6727C" w:rsidRDefault="00E6727C">
            <w:pPr>
              <w:pStyle w:val="ConsPlusNormal"/>
              <w:jc w:val="center"/>
            </w:pPr>
            <w:r>
              <w:t>12,200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12,200</w:t>
            </w:r>
          </w:p>
        </w:tc>
        <w:tc>
          <w:tcPr>
            <w:tcW w:w="1814" w:type="dxa"/>
            <w:vAlign w:val="center"/>
          </w:tcPr>
          <w:p w:rsidR="00E6727C" w:rsidRDefault="00E6727C">
            <w:pPr>
              <w:pStyle w:val="ConsPlusNormal"/>
              <w:jc w:val="center"/>
            </w:pPr>
            <w:r>
              <w:t>12,200</w:t>
            </w:r>
          </w:p>
        </w:tc>
        <w:tc>
          <w:tcPr>
            <w:tcW w:w="1757" w:type="dxa"/>
            <w:vAlign w:val="center"/>
          </w:tcPr>
          <w:p w:rsidR="00E6727C" w:rsidRDefault="00E6727C">
            <w:pPr>
              <w:pStyle w:val="ConsPlusNormal"/>
              <w:jc w:val="center"/>
            </w:pPr>
            <w:r>
              <w:t>12,200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Адресная социальная муниципальная помощь</w:t>
            </w:r>
          </w:p>
        </w:tc>
        <w:tc>
          <w:tcPr>
            <w:tcW w:w="1757" w:type="dxa"/>
            <w:vAlign w:val="center"/>
          </w:tcPr>
          <w:p w:rsidR="00E6727C" w:rsidRDefault="00E6727C">
            <w:pPr>
              <w:pStyle w:val="ConsPlusNormal"/>
              <w:jc w:val="center"/>
            </w:pPr>
            <w:r>
              <w:t>8048,600</w:t>
            </w:r>
          </w:p>
        </w:tc>
        <w:tc>
          <w:tcPr>
            <w:tcW w:w="1814" w:type="dxa"/>
            <w:vAlign w:val="center"/>
          </w:tcPr>
          <w:p w:rsidR="00E6727C" w:rsidRDefault="00E6727C">
            <w:pPr>
              <w:pStyle w:val="ConsPlusNormal"/>
              <w:jc w:val="center"/>
            </w:pPr>
            <w:r>
              <w:t>8048,600</w:t>
            </w:r>
          </w:p>
        </w:tc>
        <w:tc>
          <w:tcPr>
            <w:tcW w:w="1757" w:type="dxa"/>
            <w:vAlign w:val="center"/>
          </w:tcPr>
          <w:p w:rsidR="00E6727C" w:rsidRDefault="00E6727C">
            <w:pPr>
              <w:pStyle w:val="ConsPlusNormal"/>
              <w:jc w:val="center"/>
            </w:pPr>
            <w:r>
              <w:t>8048,600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0610181020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8048,600</w:t>
            </w:r>
          </w:p>
        </w:tc>
        <w:tc>
          <w:tcPr>
            <w:tcW w:w="1814" w:type="dxa"/>
            <w:vAlign w:val="center"/>
          </w:tcPr>
          <w:p w:rsidR="00E6727C" w:rsidRDefault="00E6727C">
            <w:pPr>
              <w:pStyle w:val="ConsPlusNormal"/>
              <w:jc w:val="center"/>
            </w:pPr>
            <w:r>
              <w:t>8048,600</w:t>
            </w:r>
          </w:p>
        </w:tc>
        <w:tc>
          <w:tcPr>
            <w:tcW w:w="1757" w:type="dxa"/>
            <w:vAlign w:val="center"/>
          </w:tcPr>
          <w:p w:rsidR="00E6727C" w:rsidRDefault="00E6727C">
            <w:pPr>
              <w:pStyle w:val="ConsPlusNormal"/>
              <w:jc w:val="center"/>
            </w:pPr>
            <w:r>
              <w:t>8048,600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0610181020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8048,600</w:t>
            </w:r>
          </w:p>
        </w:tc>
        <w:tc>
          <w:tcPr>
            <w:tcW w:w="1814" w:type="dxa"/>
            <w:vAlign w:val="center"/>
          </w:tcPr>
          <w:p w:rsidR="00E6727C" w:rsidRDefault="00E6727C">
            <w:pPr>
              <w:pStyle w:val="ConsPlusNormal"/>
              <w:jc w:val="center"/>
            </w:pPr>
            <w:r>
              <w:t>8048,600</w:t>
            </w:r>
          </w:p>
        </w:tc>
        <w:tc>
          <w:tcPr>
            <w:tcW w:w="1757" w:type="dxa"/>
            <w:vAlign w:val="center"/>
          </w:tcPr>
          <w:p w:rsidR="00E6727C" w:rsidRDefault="00E6727C">
            <w:pPr>
              <w:pStyle w:val="ConsPlusNormal"/>
              <w:jc w:val="center"/>
            </w:pPr>
            <w:r>
              <w:t>8048,600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757" w:type="dxa"/>
            <w:vAlign w:val="center"/>
          </w:tcPr>
          <w:p w:rsidR="00E6727C" w:rsidRDefault="00E6727C">
            <w:pPr>
              <w:pStyle w:val="ConsPlusNormal"/>
              <w:jc w:val="center"/>
            </w:pPr>
            <w:r>
              <w:t>1695,200</w:t>
            </w:r>
          </w:p>
        </w:tc>
        <w:tc>
          <w:tcPr>
            <w:tcW w:w="1814" w:type="dxa"/>
            <w:vAlign w:val="center"/>
          </w:tcPr>
          <w:p w:rsidR="00E6727C" w:rsidRDefault="00E6727C">
            <w:pPr>
              <w:pStyle w:val="ConsPlusNormal"/>
              <w:jc w:val="center"/>
            </w:pPr>
            <w:r>
              <w:t>1695,200</w:t>
            </w:r>
          </w:p>
        </w:tc>
        <w:tc>
          <w:tcPr>
            <w:tcW w:w="1757" w:type="dxa"/>
            <w:vAlign w:val="center"/>
          </w:tcPr>
          <w:p w:rsidR="00E6727C" w:rsidRDefault="00E6727C">
            <w:pPr>
              <w:pStyle w:val="ConsPlusNormal"/>
              <w:jc w:val="center"/>
            </w:pPr>
            <w:r>
              <w:t>1695,200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0610221010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социальной направленности</w:t>
            </w:r>
          </w:p>
        </w:tc>
        <w:tc>
          <w:tcPr>
            <w:tcW w:w="1757" w:type="dxa"/>
            <w:vAlign w:val="center"/>
          </w:tcPr>
          <w:p w:rsidR="00E6727C" w:rsidRDefault="00E6727C">
            <w:pPr>
              <w:pStyle w:val="ConsPlusNormal"/>
              <w:jc w:val="center"/>
            </w:pPr>
            <w:r>
              <w:t>1513,300</w:t>
            </w:r>
          </w:p>
        </w:tc>
        <w:tc>
          <w:tcPr>
            <w:tcW w:w="1814" w:type="dxa"/>
            <w:vAlign w:val="center"/>
          </w:tcPr>
          <w:p w:rsidR="00E6727C" w:rsidRDefault="00E6727C">
            <w:pPr>
              <w:pStyle w:val="ConsPlusNormal"/>
              <w:jc w:val="center"/>
            </w:pPr>
            <w:r>
              <w:t>1513,300</w:t>
            </w:r>
          </w:p>
        </w:tc>
        <w:tc>
          <w:tcPr>
            <w:tcW w:w="1757" w:type="dxa"/>
            <w:vAlign w:val="center"/>
          </w:tcPr>
          <w:p w:rsidR="00E6727C" w:rsidRDefault="00E6727C">
            <w:pPr>
              <w:pStyle w:val="ConsPlusNormal"/>
              <w:jc w:val="center"/>
            </w:pPr>
            <w:r>
              <w:t>1513,300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0610221010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1513,300</w:t>
            </w:r>
          </w:p>
        </w:tc>
        <w:tc>
          <w:tcPr>
            <w:tcW w:w="1814" w:type="dxa"/>
            <w:vAlign w:val="center"/>
          </w:tcPr>
          <w:p w:rsidR="00E6727C" w:rsidRDefault="00E6727C">
            <w:pPr>
              <w:pStyle w:val="ConsPlusNormal"/>
              <w:jc w:val="center"/>
            </w:pPr>
            <w:r>
              <w:t>1513,300</w:t>
            </w:r>
          </w:p>
        </w:tc>
        <w:tc>
          <w:tcPr>
            <w:tcW w:w="1757" w:type="dxa"/>
            <w:vAlign w:val="center"/>
          </w:tcPr>
          <w:p w:rsidR="00E6727C" w:rsidRDefault="00E6727C">
            <w:pPr>
              <w:pStyle w:val="ConsPlusNormal"/>
              <w:jc w:val="center"/>
            </w:pPr>
            <w:r>
              <w:t>1513,300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0610221010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1513,300</w:t>
            </w:r>
          </w:p>
        </w:tc>
        <w:tc>
          <w:tcPr>
            <w:tcW w:w="1814" w:type="dxa"/>
            <w:vAlign w:val="center"/>
          </w:tcPr>
          <w:p w:rsidR="00E6727C" w:rsidRDefault="00E6727C">
            <w:pPr>
              <w:pStyle w:val="ConsPlusNormal"/>
              <w:jc w:val="center"/>
            </w:pPr>
            <w:r>
              <w:t>1513,300</w:t>
            </w:r>
          </w:p>
        </w:tc>
        <w:tc>
          <w:tcPr>
            <w:tcW w:w="1757" w:type="dxa"/>
            <w:vAlign w:val="center"/>
          </w:tcPr>
          <w:p w:rsidR="00E6727C" w:rsidRDefault="00E6727C">
            <w:pPr>
              <w:pStyle w:val="ConsPlusNormal"/>
              <w:jc w:val="center"/>
            </w:pPr>
            <w:r>
              <w:t>1513,300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0610271000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757" w:type="dxa"/>
            <w:vAlign w:val="center"/>
          </w:tcPr>
          <w:p w:rsidR="00E6727C" w:rsidRDefault="00E6727C">
            <w:pPr>
              <w:pStyle w:val="ConsPlusNormal"/>
              <w:jc w:val="center"/>
            </w:pPr>
            <w:r>
              <w:t>181,900</w:t>
            </w:r>
          </w:p>
        </w:tc>
        <w:tc>
          <w:tcPr>
            <w:tcW w:w="1814" w:type="dxa"/>
            <w:vAlign w:val="center"/>
          </w:tcPr>
          <w:p w:rsidR="00E6727C" w:rsidRDefault="00E6727C">
            <w:pPr>
              <w:pStyle w:val="ConsPlusNormal"/>
              <w:jc w:val="center"/>
            </w:pPr>
            <w:r>
              <w:t>181,900</w:t>
            </w:r>
          </w:p>
        </w:tc>
        <w:tc>
          <w:tcPr>
            <w:tcW w:w="1757" w:type="dxa"/>
            <w:vAlign w:val="center"/>
          </w:tcPr>
          <w:p w:rsidR="00E6727C" w:rsidRDefault="00E6727C">
            <w:pPr>
              <w:pStyle w:val="ConsPlusNormal"/>
              <w:jc w:val="center"/>
            </w:pPr>
            <w:r>
              <w:t>181,900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0610271000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181,900</w:t>
            </w:r>
          </w:p>
        </w:tc>
        <w:tc>
          <w:tcPr>
            <w:tcW w:w="1814" w:type="dxa"/>
            <w:vAlign w:val="center"/>
          </w:tcPr>
          <w:p w:rsidR="00E6727C" w:rsidRDefault="00E6727C">
            <w:pPr>
              <w:pStyle w:val="ConsPlusNormal"/>
              <w:jc w:val="center"/>
            </w:pPr>
            <w:r>
              <w:t>181,900</w:t>
            </w:r>
          </w:p>
        </w:tc>
        <w:tc>
          <w:tcPr>
            <w:tcW w:w="1757" w:type="dxa"/>
            <w:vAlign w:val="center"/>
          </w:tcPr>
          <w:p w:rsidR="00E6727C" w:rsidRDefault="00E6727C">
            <w:pPr>
              <w:pStyle w:val="ConsPlusNormal"/>
              <w:jc w:val="center"/>
            </w:pPr>
            <w:r>
              <w:t>181,900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0610271000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181,900</w:t>
            </w:r>
          </w:p>
        </w:tc>
        <w:tc>
          <w:tcPr>
            <w:tcW w:w="1814" w:type="dxa"/>
            <w:vAlign w:val="center"/>
          </w:tcPr>
          <w:p w:rsidR="00E6727C" w:rsidRDefault="00E6727C">
            <w:pPr>
              <w:pStyle w:val="ConsPlusNormal"/>
              <w:jc w:val="center"/>
            </w:pPr>
            <w:r>
              <w:t>181,900</w:t>
            </w:r>
          </w:p>
        </w:tc>
        <w:tc>
          <w:tcPr>
            <w:tcW w:w="1757" w:type="dxa"/>
            <w:vAlign w:val="center"/>
          </w:tcPr>
          <w:p w:rsidR="00E6727C" w:rsidRDefault="00E6727C">
            <w:pPr>
              <w:pStyle w:val="ConsPlusNormal"/>
              <w:jc w:val="center"/>
            </w:pPr>
            <w:r>
              <w:t>181,900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безбарьерной среды для маломобильных граждан"</w:t>
            </w:r>
          </w:p>
        </w:tc>
        <w:tc>
          <w:tcPr>
            <w:tcW w:w="1757" w:type="dxa"/>
            <w:vAlign w:val="center"/>
          </w:tcPr>
          <w:p w:rsidR="00E6727C" w:rsidRDefault="00E6727C">
            <w:pPr>
              <w:pStyle w:val="ConsPlusNormal"/>
              <w:jc w:val="center"/>
            </w:pPr>
            <w:r>
              <w:t>1340,700</w:t>
            </w:r>
          </w:p>
        </w:tc>
        <w:tc>
          <w:tcPr>
            <w:tcW w:w="1814" w:type="dxa"/>
            <w:vAlign w:val="center"/>
          </w:tcPr>
          <w:p w:rsidR="00E6727C" w:rsidRDefault="00E6727C">
            <w:pPr>
              <w:pStyle w:val="ConsPlusNormal"/>
              <w:jc w:val="center"/>
            </w:pPr>
            <w:r>
              <w:t>1340,700</w:t>
            </w:r>
          </w:p>
        </w:tc>
        <w:tc>
          <w:tcPr>
            <w:tcW w:w="1757" w:type="dxa"/>
            <w:vAlign w:val="center"/>
          </w:tcPr>
          <w:p w:rsidR="00E6727C" w:rsidRDefault="00E6727C">
            <w:pPr>
              <w:pStyle w:val="ConsPlusNormal"/>
              <w:jc w:val="center"/>
            </w:pPr>
            <w:r>
              <w:t>1340,700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757" w:type="dxa"/>
            <w:vAlign w:val="center"/>
          </w:tcPr>
          <w:p w:rsidR="00E6727C" w:rsidRDefault="00E6727C">
            <w:pPr>
              <w:pStyle w:val="ConsPlusNormal"/>
              <w:jc w:val="center"/>
            </w:pPr>
            <w:r>
              <w:t>1340,700</w:t>
            </w:r>
          </w:p>
        </w:tc>
        <w:tc>
          <w:tcPr>
            <w:tcW w:w="1814" w:type="dxa"/>
            <w:vAlign w:val="center"/>
          </w:tcPr>
          <w:p w:rsidR="00E6727C" w:rsidRDefault="00E6727C">
            <w:pPr>
              <w:pStyle w:val="ConsPlusNormal"/>
              <w:jc w:val="center"/>
            </w:pPr>
            <w:r>
              <w:t>1340,700</w:t>
            </w:r>
          </w:p>
        </w:tc>
        <w:tc>
          <w:tcPr>
            <w:tcW w:w="1757" w:type="dxa"/>
            <w:vAlign w:val="center"/>
          </w:tcPr>
          <w:p w:rsidR="00E6727C" w:rsidRDefault="00E6727C">
            <w:pPr>
              <w:pStyle w:val="ConsPlusNormal"/>
              <w:jc w:val="center"/>
            </w:pPr>
            <w:r>
              <w:t>1340,700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0620123580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доступности информации</w:t>
            </w:r>
          </w:p>
        </w:tc>
        <w:tc>
          <w:tcPr>
            <w:tcW w:w="1757" w:type="dxa"/>
            <w:vAlign w:val="center"/>
          </w:tcPr>
          <w:p w:rsidR="00E6727C" w:rsidRDefault="00E6727C">
            <w:pPr>
              <w:pStyle w:val="ConsPlusNormal"/>
              <w:jc w:val="center"/>
            </w:pPr>
            <w:r>
              <w:t>1340,700</w:t>
            </w:r>
          </w:p>
        </w:tc>
        <w:tc>
          <w:tcPr>
            <w:tcW w:w="1814" w:type="dxa"/>
            <w:vAlign w:val="center"/>
          </w:tcPr>
          <w:p w:rsidR="00E6727C" w:rsidRDefault="00E6727C">
            <w:pPr>
              <w:pStyle w:val="ConsPlusNormal"/>
              <w:jc w:val="center"/>
            </w:pPr>
            <w:r>
              <w:t>1340,700</w:t>
            </w:r>
          </w:p>
        </w:tc>
        <w:tc>
          <w:tcPr>
            <w:tcW w:w="1757" w:type="dxa"/>
            <w:vAlign w:val="center"/>
          </w:tcPr>
          <w:p w:rsidR="00E6727C" w:rsidRDefault="00E6727C">
            <w:pPr>
              <w:pStyle w:val="ConsPlusNormal"/>
              <w:jc w:val="center"/>
            </w:pPr>
            <w:r>
              <w:t>1340,700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0620123580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1340,700</w:t>
            </w:r>
          </w:p>
        </w:tc>
        <w:tc>
          <w:tcPr>
            <w:tcW w:w="1814" w:type="dxa"/>
            <w:vAlign w:val="center"/>
          </w:tcPr>
          <w:p w:rsidR="00E6727C" w:rsidRDefault="00E6727C">
            <w:pPr>
              <w:pStyle w:val="ConsPlusNormal"/>
              <w:jc w:val="center"/>
            </w:pPr>
            <w:r>
              <w:t>1340,700</w:t>
            </w:r>
          </w:p>
        </w:tc>
        <w:tc>
          <w:tcPr>
            <w:tcW w:w="1757" w:type="dxa"/>
            <w:vAlign w:val="center"/>
          </w:tcPr>
          <w:p w:rsidR="00E6727C" w:rsidRDefault="00E6727C">
            <w:pPr>
              <w:pStyle w:val="ConsPlusNormal"/>
              <w:jc w:val="center"/>
            </w:pPr>
            <w:r>
              <w:t>1340,700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0620123580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1340,700</w:t>
            </w:r>
          </w:p>
        </w:tc>
        <w:tc>
          <w:tcPr>
            <w:tcW w:w="1814" w:type="dxa"/>
            <w:vAlign w:val="center"/>
          </w:tcPr>
          <w:p w:rsidR="00E6727C" w:rsidRDefault="00E6727C">
            <w:pPr>
              <w:pStyle w:val="ConsPlusNormal"/>
              <w:jc w:val="center"/>
            </w:pPr>
            <w:r>
              <w:t>1340,700</w:t>
            </w:r>
          </w:p>
        </w:tc>
        <w:tc>
          <w:tcPr>
            <w:tcW w:w="1757" w:type="dxa"/>
            <w:vAlign w:val="center"/>
          </w:tcPr>
          <w:p w:rsidR="00E6727C" w:rsidRDefault="00E6727C">
            <w:pPr>
              <w:pStyle w:val="ConsPlusNormal"/>
              <w:jc w:val="center"/>
            </w:pPr>
            <w:r>
              <w:t>1340,700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социального благополучия и безопасности семей с детьми"</w:t>
            </w:r>
          </w:p>
        </w:tc>
        <w:tc>
          <w:tcPr>
            <w:tcW w:w="1757" w:type="dxa"/>
            <w:vAlign w:val="center"/>
          </w:tcPr>
          <w:p w:rsidR="00E6727C" w:rsidRDefault="00E6727C">
            <w:pPr>
              <w:pStyle w:val="ConsPlusNormal"/>
              <w:jc w:val="center"/>
            </w:pPr>
            <w:r>
              <w:t>1578,400</w:t>
            </w:r>
          </w:p>
        </w:tc>
        <w:tc>
          <w:tcPr>
            <w:tcW w:w="1814" w:type="dxa"/>
            <w:vAlign w:val="center"/>
          </w:tcPr>
          <w:p w:rsidR="00E6727C" w:rsidRDefault="00E6727C">
            <w:pPr>
              <w:pStyle w:val="ConsPlusNormal"/>
              <w:jc w:val="center"/>
            </w:pPr>
            <w:r>
              <w:t>1578,400</w:t>
            </w:r>
          </w:p>
        </w:tc>
        <w:tc>
          <w:tcPr>
            <w:tcW w:w="1757" w:type="dxa"/>
            <w:vAlign w:val="center"/>
          </w:tcPr>
          <w:p w:rsidR="00E6727C" w:rsidRDefault="00E6727C">
            <w:pPr>
              <w:pStyle w:val="ConsPlusNormal"/>
              <w:jc w:val="center"/>
            </w:pPr>
            <w:r>
              <w:t>1578,400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757" w:type="dxa"/>
            <w:vAlign w:val="center"/>
          </w:tcPr>
          <w:p w:rsidR="00E6727C" w:rsidRDefault="00E6727C">
            <w:pPr>
              <w:pStyle w:val="ConsPlusNormal"/>
              <w:jc w:val="center"/>
            </w:pPr>
            <w:r>
              <w:t>1578,400</w:t>
            </w:r>
          </w:p>
        </w:tc>
        <w:tc>
          <w:tcPr>
            <w:tcW w:w="1814" w:type="dxa"/>
            <w:vAlign w:val="center"/>
          </w:tcPr>
          <w:p w:rsidR="00E6727C" w:rsidRDefault="00E6727C">
            <w:pPr>
              <w:pStyle w:val="ConsPlusNormal"/>
              <w:jc w:val="center"/>
            </w:pPr>
            <w:r>
              <w:t>1578,400</w:t>
            </w:r>
          </w:p>
        </w:tc>
        <w:tc>
          <w:tcPr>
            <w:tcW w:w="1757" w:type="dxa"/>
            <w:vAlign w:val="center"/>
          </w:tcPr>
          <w:p w:rsidR="00E6727C" w:rsidRDefault="00E6727C">
            <w:pPr>
              <w:pStyle w:val="ConsPlusNormal"/>
              <w:jc w:val="center"/>
            </w:pPr>
            <w:r>
              <w:t>1578,400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0630321050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содействию созданию среды, благоприятной для жизнедеятельности семьи и детей</w:t>
            </w:r>
          </w:p>
        </w:tc>
        <w:tc>
          <w:tcPr>
            <w:tcW w:w="1757" w:type="dxa"/>
            <w:vAlign w:val="center"/>
          </w:tcPr>
          <w:p w:rsidR="00E6727C" w:rsidRDefault="00E6727C">
            <w:pPr>
              <w:pStyle w:val="ConsPlusNormal"/>
              <w:jc w:val="center"/>
            </w:pPr>
            <w:r>
              <w:t>1578,400</w:t>
            </w:r>
          </w:p>
        </w:tc>
        <w:tc>
          <w:tcPr>
            <w:tcW w:w="1814" w:type="dxa"/>
            <w:vAlign w:val="center"/>
          </w:tcPr>
          <w:p w:rsidR="00E6727C" w:rsidRDefault="00E6727C">
            <w:pPr>
              <w:pStyle w:val="ConsPlusNormal"/>
              <w:jc w:val="center"/>
            </w:pPr>
            <w:r>
              <w:t>1578,400</w:t>
            </w:r>
          </w:p>
        </w:tc>
        <w:tc>
          <w:tcPr>
            <w:tcW w:w="1757" w:type="dxa"/>
            <w:vAlign w:val="center"/>
          </w:tcPr>
          <w:p w:rsidR="00E6727C" w:rsidRDefault="00E6727C">
            <w:pPr>
              <w:pStyle w:val="ConsPlusNormal"/>
              <w:jc w:val="center"/>
            </w:pPr>
            <w:r>
              <w:t>1578,400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0630321050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159,800</w:t>
            </w:r>
          </w:p>
        </w:tc>
        <w:tc>
          <w:tcPr>
            <w:tcW w:w="1814" w:type="dxa"/>
            <w:vAlign w:val="center"/>
          </w:tcPr>
          <w:p w:rsidR="00E6727C" w:rsidRDefault="00E6727C">
            <w:pPr>
              <w:pStyle w:val="ConsPlusNormal"/>
              <w:jc w:val="center"/>
            </w:pPr>
            <w:r>
              <w:t>159,800</w:t>
            </w:r>
          </w:p>
        </w:tc>
        <w:tc>
          <w:tcPr>
            <w:tcW w:w="1757" w:type="dxa"/>
            <w:vAlign w:val="center"/>
          </w:tcPr>
          <w:p w:rsidR="00E6727C" w:rsidRDefault="00E6727C">
            <w:pPr>
              <w:pStyle w:val="ConsPlusNormal"/>
              <w:jc w:val="center"/>
            </w:pPr>
            <w:r>
              <w:t>159,800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0630321050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159,800</w:t>
            </w:r>
          </w:p>
        </w:tc>
        <w:tc>
          <w:tcPr>
            <w:tcW w:w="1814" w:type="dxa"/>
            <w:vAlign w:val="center"/>
          </w:tcPr>
          <w:p w:rsidR="00E6727C" w:rsidRDefault="00E6727C">
            <w:pPr>
              <w:pStyle w:val="ConsPlusNormal"/>
              <w:jc w:val="center"/>
            </w:pPr>
            <w:r>
              <w:t>159,800</w:t>
            </w:r>
          </w:p>
        </w:tc>
        <w:tc>
          <w:tcPr>
            <w:tcW w:w="1757" w:type="dxa"/>
            <w:vAlign w:val="center"/>
          </w:tcPr>
          <w:p w:rsidR="00E6727C" w:rsidRDefault="00E6727C">
            <w:pPr>
              <w:pStyle w:val="ConsPlusNormal"/>
              <w:jc w:val="center"/>
            </w:pPr>
            <w:r>
              <w:t>159,800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0630321050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1418,600</w:t>
            </w:r>
          </w:p>
        </w:tc>
        <w:tc>
          <w:tcPr>
            <w:tcW w:w="1814" w:type="dxa"/>
            <w:vAlign w:val="center"/>
          </w:tcPr>
          <w:p w:rsidR="00E6727C" w:rsidRDefault="00E6727C">
            <w:pPr>
              <w:pStyle w:val="ConsPlusNormal"/>
              <w:jc w:val="center"/>
            </w:pPr>
            <w:r>
              <w:t>1418,600</w:t>
            </w:r>
          </w:p>
        </w:tc>
        <w:tc>
          <w:tcPr>
            <w:tcW w:w="1757" w:type="dxa"/>
            <w:vAlign w:val="center"/>
          </w:tcPr>
          <w:p w:rsidR="00E6727C" w:rsidRDefault="00E6727C">
            <w:pPr>
              <w:pStyle w:val="ConsPlusNormal"/>
              <w:jc w:val="center"/>
            </w:pPr>
            <w:r>
              <w:t>1418,600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0630321050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1418,600</w:t>
            </w:r>
          </w:p>
        </w:tc>
        <w:tc>
          <w:tcPr>
            <w:tcW w:w="1814" w:type="dxa"/>
            <w:vAlign w:val="center"/>
          </w:tcPr>
          <w:p w:rsidR="00E6727C" w:rsidRDefault="00E6727C">
            <w:pPr>
              <w:pStyle w:val="ConsPlusNormal"/>
              <w:jc w:val="center"/>
            </w:pPr>
            <w:r>
              <w:t>1418,600</w:t>
            </w:r>
          </w:p>
        </w:tc>
        <w:tc>
          <w:tcPr>
            <w:tcW w:w="1757" w:type="dxa"/>
            <w:vAlign w:val="center"/>
          </w:tcPr>
          <w:p w:rsidR="00E6727C" w:rsidRDefault="00E6727C">
            <w:pPr>
              <w:pStyle w:val="ConsPlusNormal"/>
              <w:jc w:val="center"/>
            </w:pPr>
            <w:r>
              <w:t>1418,600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5624,900</w:t>
            </w:r>
          </w:p>
        </w:tc>
        <w:tc>
          <w:tcPr>
            <w:tcW w:w="1814" w:type="dxa"/>
            <w:vAlign w:val="center"/>
          </w:tcPr>
          <w:p w:rsidR="00E6727C" w:rsidRDefault="00E6727C">
            <w:pPr>
              <w:pStyle w:val="ConsPlusNormal"/>
              <w:jc w:val="center"/>
            </w:pPr>
            <w:r>
              <w:t>5624,900</w:t>
            </w:r>
          </w:p>
        </w:tc>
        <w:tc>
          <w:tcPr>
            <w:tcW w:w="1757" w:type="dxa"/>
            <w:vAlign w:val="center"/>
          </w:tcPr>
          <w:p w:rsidR="00E6727C" w:rsidRDefault="00E6727C">
            <w:pPr>
              <w:pStyle w:val="ConsPlusNormal"/>
              <w:jc w:val="center"/>
            </w:pPr>
            <w:r>
              <w:t>5624,900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757" w:type="dxa"/>
            <w:vAlign w:val="center"/>
          </w:tcPr>
          <w:p w:rsidR="00E6727C" w:rsidRDefault="00E6727C">
            <w:pPr>
              <w:pStyle w:val="ConsPlusNormal"/>
              <w:jc w:val="center"/>
            </w:pPr>
            <w:r>
              <w:t>5624,900</w:t>
            </w:r>
          </w:p>
        </w:tc>
        <w:tc>
          <w:tcPr>
            <w:tcW w:w="1814" w:type="dxa"/>
            <w:vAlign w:val="center"/>
          </w:tcPr>
          <w:p w:rsidR="00E6727C" w:rsidRDefault="00E6727C">
            <w:pPr>
              <w:pStyle w:val="ConsPlusNormal"/>
              <w:jc w:val="center"/>
            </w:pPr>
            <w:r>
              <w:t>5624,900</w:t>
            </w:r>
          </w:p>
        </w:tc>
        <w:tc>
          <w:tcPr>
            <w:tcW w:w="1757" w:type="dxa"/>
            <w:vAlign w:val="center"/>
          </w:tcPr>
          <w:p w:rsidR="00E6727C" w:rsidRDefault="00E6727C">
            <w:pPr>
              <w:pStyle w:val="ConsPlusNormal"/>
              <w:jc w:val="center"/>
            </w:pPr>
            <w:r>
              <w:t>5624,900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организации оздоровления и отдыха детей</w:t>
            </w:r>
          </w:p>
        </w:tc>
        <w:tc>
          <w:tcPr>
            <w:tcW w:w="1757" w:type="dxa"/>
            <w:vAlign w:val="center"/>
          </w:tcPr>
          <w:p w:rsidR="00E6727C" w:rsidRDefault="00E6727C">
            <w:pPr>
              <w:pStyle w:val="ConsPlusNormal"/>
              <w:jc w:val="center"/>
            </w:pPr>
            <w:r>
              <w:t>5624,900</w:t>
            </w:r>
          </w:p>
        </w:tc>
        <w:tc>
          <w:tcPr>
            <w:tcW w:w="1814" w:type="dxa"/>
            <w:vAlign w:val="center"/>
          </w:tcPr>
          <w:p w:rsidR="00E6727C" w:rsidRDefault="00E6727C">
            <w:pPr>
              <w:pStyle w:val="ConsPlusNormal"/>
              <w:jc w:val="center"/>
            </w:pPr>
            <w:r>
              <w:t>5624,900</w:t>
            </w:r>
          </w:p>
        </w:tc>
        <w:tc>
          <w:tcPr>
            <w:tcW w:w="1757" w:type="dxa"/>
            <w:vAlign w:val="center"/>
          </w:tcPr>
          <w:p w:rsidR="00E6727C" w:rsidRDefault="00E6727C">
            <w:pPr>
              <w:pStyle w:val="ConsPlusNormal"/>
              <w:jc w:val="center"/>
            </w:pPr>
            <w:r>
              <w:t>5624,900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3937,500</w:t>
            </w:r>
          </w:p>
        </w:tc>
        <w:tc>
          <w:tcPr>
            <w:tcW w:w="1814" w:type="dxa"/>
            <w:vAlign w:val="center"/>
          </w:tcPr>
          <w:p w:rsidR="00E6727C" w:rsidRDefault="00E6727C">
            <w:pPr>
              <w:pStyle w:val="ConsPlusNormal"/>
              <w:jc w:val="center"/>
            </w:pPr>
            <w:r>
              <w:t>3937,100</w:t>
            </w:r>
          </w:p>
        </w:tc>
        <w:tc>
          <w:tcPr>
            <w:tcW w:w="1757" w:type="dxa"/>
            <w:vAlign w:val="center"/>
          </w:tcPr>
          <w:p w:rsidR="00E6727C" w:rsidRDefault="00E6727C">
            <w:pPr>
              <w:pStyle w:val="ConsPlusNormal"/>
              <w:jc w:val="center"/>
            </w:pPr>
            <w:r>
              <w:t>3936,000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3937,500</w:t>
            </w:r>
          </w:p>
        </w:tc>
        <w:tc>
          <w:tcPr>
            <w:tcW w:w="1814" w:type="dxa"/>
            <w:vAlign w:val="center"/>
          </w:tcPr>
          <w:p w:rsidR="00E6727C" w:rsidRDefault="00E6727C">
            <w:pPr>
              <w:pStyle w:val="ConsPlusNormal"/>
              <w:jc w:val="center"/>
            </w:pPr>
            <w:r>
              <w:t>3937,100</w:t>
            </w:r>
          </w:p>
        </w:tc>
        <w:tc>
          <w:tcPr>
            <w:tcW w:w="1757" w:type="dxa"/>
            <w:vAlign w:val="center"/>
          </w:tcPr>
          <w:p w:rsidR="00E6727C" w:rsidRDefault="00E6727C">
            <w:pPr>
              <w:pStyle w:val="ConsPlusNormal"/>
              <w:jc w:val="center"/>
            </w:pPr>
            <w:r>
              <w:t>3936,000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1687,400</w:t>
            </w:r>
          </w:p>
        </w:tc>
        <w:tc>
          <w:tcPr>
            <w:tcW w:w="1814" w:type="dxa"/>
            <w:vAlign w:val="center"/>
          </w:tcPr>
          <w:p w:rsidR="00E6727C" w:rsidRDefault="00E6727C">
            <w:pPr>
              <w:pStyle w:val="ConsPlusNormal"/>
              <w:jc w:val="center"/>
            </w:pPr>
            <w:r>
              <w:t>1687,800</w:t>
            </w:r>
          </w:p>
        </w:tc>
        <w:tc>
          <w:tcPr>
            <w:tcW w:w="1757" w:type="dxa"/>
            <w:vAlign w:val="center"/>
          </w:tcPr>
          <w:p w:rsidR="00E6727C" w:rsidRDefault="00E6727C">
            <w:pPr>
              <w:pStyle w:val="ConsPlusNormal"/>
              <w:jc w:val="center"/>
            </w:pPr>
            <w:r>
              <w:t>1688,900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064012С140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1687,400</w:t>
            </w:r>
          </w:p>
        </w:tc>
        <w:tc>
          <w:tcPr>
            <w:tcW w:w="1814" w:type="dxa"/>
            <w:vAlign w:val="center"/>
          </w:tcPr>
          <w:p w:rsidR="00E6727C" w:rsidRDefault="00E6727C">
            <w:pPr>
              <w:pStyle w:val="ConsPlusNormal"/>
              <w:jc w:val="center"/>
            </w:pPr>
            <w:r>
              <w:t>1687,800</w:t>
            </w:r>
          </w:p>
        </w:tc>
        <w:tc>
          <w:tcPr>
            <w:tcW w:w="1757" w:type="dxa"/>
            <w:vAlign w:val="center"/>
          </w:tcPr>
          <w:p w:rsidR="00E6727C" w:rsidRDefault="00E6727C">
            <w:pPr>
              <w:pStyle w:val="ConsPlusNormal"/>
              <w:jc w:val="center"/>
            </w:pPr>
            <w:r>
              <w:t>1688,900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1700000000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системы жилищно-коммунального хозяйства в городе Перми"</w:t>
            </w:r>
          </w:p>
        </w:tc>
        <w:tc>
          <w:tcPr>
            <w:tcW w:w="1757" w:type="dxa"/>
            <w:vAlign w:val="center"/>
          </w:tcPr>
          <w:p w:rsidR="00E6727C" w:rsidRDefault="00E6727C">
            <w:pPr>
              <w:pStyle w:val="ConsPlusNormal"/>
              <w:jc w:val="center"/>
            </w:pPr>
            <w:r>
              <w:t>38810,600</w:t>
            </w:r>
          </w:p>
        </w:tc>
        <w:tc>
          <w:tcPr>
            <w:tcW w:w="1814" w:type="dxa"/>
            <w:vAlign w:val="center"/>
          </w:tcPr>
          <w:p w:rsidR="00E6727C" w:rsidRDefault="00E6727C">
            <w:pPr>
              <w:pStyle w:val="ConsPlusNormal"/>
              <w:jc w:val="center"/>
            </w:pPr>
            <w:r>
              <w:t>38810,600</w:t>
            </w:r>
          </w:p>
        </w:tc>
        <w:tc>
          <w:tcPr>
            <w:tcW w:w="1757" w:type="dxa"/>
            <w:vAlign w:val="center"/>
          </w:tcPr>
          <w:p w:rsidR="00E6727C" w:rsidRDefault="00E6727C">
            <w:pPr>
              <w:pStyle w:val="ConsPlusNormal"/>
              <w:jc w:val="center"/>
            </w:pPr>
            <w:r>
              <w:t>38810,600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1730000000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эффективного управления многоквартирными домами в городе Перми"</w:t>
            </w:r>
          </w:p>
        </w:tc>
        <w:tc>
          <w:tcPr>
            <w:tcW w:w="1757" w:type="dxa"/>
            <w:vAlign w:val="center"/>
          </w:tcPr>
          <w:p w:rsidR="00E6727C" w:rsidRDefault="00E6727C">
            <w:pPr>
              <w:pStyle w:val="ConsPlusNormal"/>
              <w:jc w:val="center"/>
            </w:pPr>
            <w:r>
              <w:t>38810,600</w:t>
            </w:r>
          </w:p>
        </w:tc>
        <w:tc>
          <w:tcPr>
            <w:tcW w:w="1814" w:type="dxa"/>
            <w:vAlign w:val="center"/>
          </w:tcPr>
          <w:p w:rsidR="00E6727C" w:rsidRDefault="00E6727C">
            <w:pPr>
              <w:pStyle w:val="ConsPlusNormal"/>
              <w:jc w:val="center"/>
            </w:pPr>
            <w:r>
              <w:t>38810,600</w:t>
            </w:r>
          </w:p>
        </w:tc>
        <w:tc>
          <w:tcPr>
            <w:tcW w:w="1757" w:type="dxa"/>
            <w:vAlign w:val="center"/>
          </w:tcPr>
          <w:p w:rsidR="00E6727C" w:rsidRDefault="00E6727C">
            <w:pPr>
              <w:pStyle w:val="ConsPlusNormal"/>
              <w:jc w:val="center"/>
            </w:pPr>
            <w:r>
              <w:t>38810,600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1730200000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мер социальной поддержки гражданам по оплате жилищно-коммунальных услуг"</w:t>
            </w:r>
          </w:p>
        </w:tc>
        <w:tc>
          <w:tcPr>
            <w:tcW w:w="1757" w:type="dxa"/>
            <w:vAlign w:val="center"/>
          </w:tcPr>
          <w:p w:rsidR="00E6727C" w:rsidRDefault="00E6727C">
            <w:pPr>
              <w:pStyle w:val="ConsPlusNormal"/>
              <w:jc w:val="center"/>
            </w:pPr>
            <w:r>
              <w:t>38810,600</w:t>
            </w:r>
          </w:p>
        </w:tc>
        <w:tc>
          <w:tcPr>
            <w:tcW w:w="1814" w:type="dxa"/>
            <w:vAlign w:val="center"/>
          </w:tcPr>
          <w:p w:rsidR="00E6727C" w:rsidRDefault="00E6727C">
            <w:pPr>
              <w:pStyle w:val="ConsPlusNormal"/>
              <w:jc w:val="center"/>
            </w:pPr>
            <w:r>
              <w:t>38810,600</w:t>
            </w:r>
          </w:p>
        </w:tc>
        <w:tc>
          <w:tcPr>
            <w:tcW w:w="1757" w:type="dxa"/>
            <w:vAlign w:val="center"/>
          </w:tcPr>
          <w:p w:rsidR="00E6727C" w:rsidRDefault="00E6727C">
            <w:pPr>
              <w:pStyle w:val="ConsPlusNormal"/>
              <w:jc w:val="center"/>
            </w:pPr>
            <w:r>
              <w:t>38810,600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1730282110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Меры социальной поддержки гражданам, проживающим в непригодном для проживания и аварийном жилищном фонде</w:t>
            </w:r>
          </w:p>
        </w:tc>
        <w:tc>
          <w:tcPr>
            <w:tcW w:w="1757" w:type="dxa"/>
            <w:vAlign w:val="center"/>
          </w:tcPr>
          <w:p w:rsidR="00E6727C" w:rsidRDefault="00E6727C">
            <w:pPr>
              <w:pStyle w:val="ConsPlusNormal"/>
              <w:jc w:val="center"/>
            </w:pPr>
            <w:r>
              <w:t>38810,600</w:t>
            </w:r>
          </w:p>
        </w:tc>
        <w:tc>
          <w:tcPr>
            <w:tcW w:w="1814" w:type="dxa"/>
            <w:vAlign w:val="center"/>
          </w:tcPr>
          <w:p w:rsidR="00E6727C" w:rsidRDefault="00E6727C">
            <w:pPr>
              <w:pStyle w:val="ConsPlusNormal"/>
              <w:jc w:val="center"/>
            </w:pPr>
            <w:r>
              <w:t>38810,600</w:t>
            </w:r>
          </w:p>
        </w:tc>
        <w:tc>
          <w:tcPr>
            <w:tcW w:w="1757" w:type="dxa"/>
            <w:vAlign w:val="center"/>
          </w:tcPr>
          <w:p w:rsidR="00E6727C" w:rsidRDefault="00E6727C">
            <w:pPr>
              <w:pStyle w:val="ConsPlusNormal"/>
              <w:jc w:val="center"/>
            </w:pPr>
            <w:r>
              <w:t>38810,600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1730282110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38810,600</w:t>
            </w:r>
          </w:p>
        </w:tc>
        <w:tc>
          <w:tcPr>
            <w:tcW w:w="1814" w:type="dxa"/>
            <w:vAlign w:val="center"/>
          </w:tcPr>
          <w:p w:rsidR="00E6727C" w:rsidRDefault="00E6727C">
            <w:pPr>
              <w:pStyle w:val="ConsPlusNormal"/>
              <w:jc w:val="center"/>
            </w:pPr>
            <w:r>
              <w:t>38810,600</w:t>
            </w:r>
          </w:p>
        </w:tc>
        <w:tc>
          <w:tcPr>
            <w:tcW w:w="1757" w:type="dxa"/>
            <w:vAlign w:val="center"/>
          </w:tcPr>
          <w:p w:rsidR="00E6727C" w:rsidRDefault="00E6727C">
            <w:pPr>
              <w:pStyle w:val="ConsPlusNormal"/>
              <w:jc w:val="center"/>
            </w:pPr>
            <w:r>
              <w:t>38810,600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1730282110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38810,600</w:t>
            </w:r>
          </w:p>
        </w:tc>
        <w:tc>
          <w:tcPr>
            <w:tcW w:w="1814" w:type="dxa"/>
            <w:vAlign w:val="center"/>
          </w:tcPr>
          <w:p w:rsidR="00E6727C" w:rsidRDefault="00E6727C">
            <w:pPr>
              <w:pStyle w:val="ConsPlusNormal"/>
              <w:jc w:val="center"/>
            </w:pPr>
            <w:r>
              <w:t>38810,600</w:t>
            </w:r>
          </w:p>
        </w:tc>
        <w:tc>
          <w:tcPr>
            <w:tcW w:w="1757" w:type="dxa"/>
            <w:vAlign w:val="center"/>
          </w:tcPr>
          <w:p w:rsidR="00E6727C" w:rsidRDefault="00E6727C">
            <w:pPr>
              <w:pStyle w:val="ConsPlusNormal"/>
              <w:jc w:val="center"/>
            </w:pPr>
            <w:r>
              <w:t>38810,600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28104,900</w:t>
            </w:r>
          </w:p>
        </w:tc>
        <w:tc>
          <w:tcPr>
            <w:tcW w:w="1814" w:type="dxa"/>
            <w:vAlign w:val="center"/>
          </w:tcPr>
          <w:p w:rsidR="00E6727C" w:rsidRDefault="00E6727C">
            <w:pPr>
              <w:pStyle w:val="ConsPlusNormal"/>
              <w:jc w:val="center"/>
            </w:pPr>
            <w:r>
              <w:t>24516,800</w:t>
            </w:r>
          </w:p>
        </w:tc>
        <w:tc>
          <w:tcPr>
            <w:tcW w:w="1757" w:type="dxa"/>
            <w:vAlign w:val="center"/>
          </w:tcPr>
          <w:p w:rsidR="00E6727C" w:rsidRDefault="00E6727C">
            <w:pPr>
              <w:pStyle w:val="ConsPlusNormal"/>
              <w:jc w:val="center"/>
            </w:pPr>
            <w:r>
              <w:t>24516,800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28104,900</w:t>
            </w:r>
          </w:p>
        </w:tc>
        <w:tc>
          <w:tcPr>
            <w:tcW w:w="1814" w:type="dxa"/>
            <w:vAlign w:val="center"/>
          </w:tcPr>
          <w:p w:rsidR="00E6727C" w:rsidRDefault="00E6727C">
            <w:pPr>
              <w:pStyle w:val="ConsPlusNormal"/>
              <w:jc w:val="center"/>
            </w:pPr>
            <w:r>
              <w:t>24516,800</w:t>
            </w:r>
          </w:p>
        </w:tc>
        <w:tc>
          <w:tcPr>
            <w:tcW w:w="1757" w:type="dxa"/>
            <w:vAlign w:val="center"/>
          </w:tcPr>
          <w:p w:rsidR="00E6727C" w:rsidRDefault="00E6727C">
            <w:pPr>
              <w:pStyle w:val="ConsPlusNormal"/>
              <w:jc w:val="center"/>
            </w:pPr>
            <w:r>
              <w:t>24516,800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26315,200</w:t>
            </w:r>
          </w:p>
        </w:tc>
        <w:tc>
          <w:tcPr>
            <w:tcW w:w="1814" w:type="dxa"/>
            <w:vAlign w:val="center"/>
          </w:tcPr>
          <w:p w:rsidR="00E6727C" w:rsidRDefault="00E6727C">
            <w:pPr>
              <w:pStyle w:val="ConsPlusNormal"/>
              <w:jc w:val="center"/>
            </w:pPr>
            <w:r>
              <w:t>22781,800</w:t>
            </w:r>
          </w:p>
        </w:tc>
        <w:tc>
          <w:tcPr>
            <w:tcW w:w="1757" w:type="dxa"/>
            <w:vAlign w:val="center"/>
          </w:tcPr>
          <w:p w:rsidR="00E6727C" w:rsidRDefault="00E6727C">
            <w:pPr>
              <w:pStyle w:val="ConsPlusNormal"/>
              <w:jc w:val="center"/>
            </w:pPr>
            <w:r>
              <w:t>22781,800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26315,200</w:t>
            </w:r>
          </w:p>
        </w:tc>
        <w:tc>
          <w:tcPr>
            <w:tcW w:w="1814" w:type="dxa"/>
            <w:vAlign w:val="center"/>
          </w:tcPr>
          <w:p w:rsidR="00E6727C" w:rsidRDefault="00E6727C">
            <w:pPr>
              <w:pStyle w:val="ConsPlusNormal"/>
              <w:jc w:val="center"/>
            </w:pPr>
            <w:r>
              <w:t>22781,800</w:t>
            </w:r>
          </w:p>
        </w:tc>
        <w:tc>
          <w:tcPr>
            <w:tcW w:w="1757" w:type="dxa"/>
            <w:vAlign w:val="center"/>
          </w:tcPr>
          <w:p w:rsidR="00E6727C" w:rsidRDefault="00E6727C">
            <w:pPr>
              <w:pStyle w:val="ConsPlusNormal"/>
              <w:jc w:val="center"/>
            </w:pPr>
            <w:r>
              <w:t>22781,800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26315,200</w:t>
            </w:r>
          </w:p>
        </w:tc>
        <w:tc>
          <w:tcPr>
            <w:tcW w:w="1814" w:type="dxa"/>
            <w:vAlign w:val="center"/>
          </w:tcPr>
          <w:p w:rsidR="00E6727C" w:rsidRDefault="00E6727C">
            <w:pPr>
              <w:pStyle w:val="ConsPlusNormal"/>
              <w:jc w:val="center"/>
            </w:pPr>
            <w:r>
              <w:t>22781,800</w:t>
            </w:r>
          </w:p>
        </w:tc>
        <w:tc>
          <w:tcPr>
            <w:tcW w:w="1757" w:type="dxa"/>
            <w:vAlign w:val="center"/>
          </w:tcPr>
          <w:p w:rsidR="00E6727C" w:rsidRDefault="00E6727C">
            <w:pPr>
              <w:pStyle w:val="ConsPlusNormal"/>
              <w:jc w:val="center"/>
            </w:pPr>
            <w:r>
              <w:t>22781,800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1789,700</w:t>
            </w:r>
          </w:p>
        </w:tc>
        <w:tc>
          <w:tcPr>
            <w:tcW w:w="1814" w:type="dxa"/>
            <w:vAlign w:val="center"/>
          </w:tcPr>
          <w:p w:rsidR="00E6727C" w:rsidRDefault="00E6727C">
            <w:pPr>
              <w:pStyle w:val="ConsPlusNormal"/>
              <w:jc w:val="center"/>
            </w:pPr>
            <w:r>
              <w:t>1735,000</w:t>
            </w:r>
          </w:p>
        </w:tc>
        <w:tc>
          <w:tcPr>
            <w:tcW w:w="1757" w:type="dxa"/>
            <w:vAlign w:val="center"/>
          </w:tcPr>
          <w:p w:rsidR="00E6727C" w:rsidRDefault="00E6727C">
            <w:pPr>
              <w:pStyle w:val="ConsPlusNormal"/>
              <w:jc w:val="center"/>
            </w:pPr>
            <w:r>
              <w:t>1735,000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1,100</w:t>
            </w:r>
          </w:p>
        </w:tc>
        <w:tc>
          <w:tcPr>
            <w:tcW w:w="1814" w:type="dxa"/>
            <w:vAlign w:val="center"/>
          </w:tcPr>
          <w:p w:rsidR="00E6727C" w:rsidRDefault="00E6727C">
            <w:pPr>
              <w:pStyle w:val="ConsPlusNormal"/>
              <w:jc w:val="center"/>
            </w:pPr>
            <w:r>
              <w:t>0,700</w:t>
            </w:r>
          </w:p>
        </w:tc>
        <w:tc>
          <w:tcPr>
            <w:tcW w:w="1757" w:type="dxa"/>
            <w:vAlign w:val="center"/>
          </w:tcPr>
          <w:p w:rsidR="00E6727C" w:rsidRDefault="00E6727C">
            <w:pPr>
              <w:pStyle w:val="ConsPlusNormal"/>
              <w:jc w:val="center"/>
            </w:pPr>
            <w:r>
              <w:t>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1,100</w:t>
            </w:r>
          </w:p>
        </w:tc>
        <w:tc>
          <w:tcPr>
            <w:tcW w:w="1814" w:type="dxa"/>
            <w:vAlign w:val="center"/>
          </w:tcPr>
          <w:p w:rsidR="00E6727C" w:rsidRDefault="00E6727C">
            <w:pPr>
              <w:pStyle w:val="ConsPlusNormal"/>
              <w:jc w:val="center"/>
            </w:pPr>
            <w:r>
              <w:t>0,700</w:t>
            </w:r>
          </w:p>
        </w:tc>
        <w:tc>
          <w:tcPr>
            <w:tcW w:w="1757" w:type="dxa"/>
            <w:vAlign w:val="center"/>
          </w:tcPr>
          <w:p w:rsidR="00E6727C" w:rsidRDefault="00E6727C">
            <w:pPr>
              <w:pStyle w:val="ConsPlusNormal"/>
              <w:jc w:val="center"/>
            </w:pPr>
            <w:r>
              <w:t>0,600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1788,600</w:t>
            </w:r>
          </w:p>
        </w:tc>
        <w:tc>
          <w:tcPr>
            <w:tcW w:w="1814" w:type="dxa"/>
            <w:vAlign w:val="center"/>
          </w:tcPr>
          <w:p w:rsidR="00E6727C" w:rsidRDefault="00E6727C">
            <w:pPr>
              <w:pStyle w:val="ConsPlusNormal"/>
              <w:jc w:val="center"/>
            </w:pPr>
            <w:r>
              <w:t>1734,300</w:t>
            </w:r>
          </w:p>
        </w:tc>
        <w:tc>
          <w:tcPr>
            <w:tcW w:w="1757" w:type="dxa"/>
            <w:vAlign w:val="center"/>
          </w:tcPr>
          <w:p w:rsidR="00E6727C" w:rsidRDefault="00E6727C">
            <w:pPr>
              <w:pStyle w:val="ConsPlusNormal"/>
              <w:jc w:val="center"/>
            </w:pPr>
            <w:r>
              <w:t>1734,400</w:t>
            </w:r>
          </w:p>
        </w:tc>
      </w:tr>
      <w:tr w:rsidR="00E6727C">
        <w:tc>
          <w:tcPr>
            <w:tcW w:w="850" w:type="dxa"/>
            <w:vAlign w:val="center"/>
          </w:tcPr>
          <w:p w:rsidR="00E6727C" w:rsidRDefault="00E6727C">
            <w:pPr>
              <w:pStyle w:val="ConsPlusNormal"/>
              <w:jc w:val="center"/>
            </w:pPr>
            <w:r>
              <w:t>955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1788,600</w:t>
            </w:r>
          </w:p>
        </w:tc>
        <w:tc>
          <w:tcPr>
            <w:tcW w:w="1814" w:type="dxa"/>
            <w:vAlign w:val="center"/>
          </w:tcPr>
          <w:p w:rsidR="00E6727C" w:rsidRDefault="00E6727C">
            <w:pPr>
              <w:pStyle w:val="ConsPlusNormal"/>
              <w:jc w:val="center"/>
            </w:pPr>
            <w:r>
              <w:t>1734,300</w:t>
            </w:r>
          </w:p>
        </w:tc>
        <w:tc>
          <w:tcPr>
            <w:tcW w:w="1757" w:type="dxa"/>
            <w:vAlign w:val="center"/>
          </w:tcPr>
          <w:p w:rsidR="00E6727C" w:rsidRDefault="00E6727C">
            <w:pPr>
              <w:pStyle w:val="ConsPlusNormal"/>
              <w:jc w:val="center"/>
            </w:pPr>
            <w:r>
              <w:t>1734,400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общественной безопасности администрации города Перми</w:t>
            </w:r>
          </w:p>
        </w:tc>
        <w:tc>
          <w:tcPr>
            <w:tcW w:w="1757" w:type="dxa"/>
            <w:vAlign w:val="center"/>
          </w:tcPr>
          <w:p w:rsidR="00E6727C" w:rsidRDefault="00E6727C">
            <w:pPr>
              <w:pStyle w:val="ConsPlusNormal"/>
              <w:jc w:val="center"/>
            </w:pPr>
            <w:r>
              <w:t>185308,600</w:t>
            </w:r>
          </w:p>
        </w:tc>
        <w:tc>
          <w:tcPr>
            <w:tcW w:w="1814" w:type="dxa"/>
            <w:vAlign w:val="center"/>
          </w:tcPr>
          <w:p w:rsidR="00E6727C" w:rsidRDefault="00E6727C">
            <w:pPr>
              <w:pStyle w:val="ConsPlusNormal"/>
              <w:jc w:val="center"/>
            </w:pPr>
            <w:r>
              <w:t>167946,600</w:t>
            </w:r>
          </w:p>
        </w:tc>
        <w:tc>
          <w:tcPr>
            <w:tcW w:w="1757" w:type="dxa"/>
            <w:vAlign w:val="center"/>
          </w:tcPr>
          <w:p w:rsidR="00E6727C" w:rsidRDefault="00E6727C">
            <w:pPr>
              <w:pStyle w:val="ConsPlusNormal"/>
              <w:jc w:val="center"/>
            </w:pPr>
            <w:r>
              <w:t>165587,900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Судебная система</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9190051200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9190051200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9190051200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401,100</w:t>
            </w:r>
          </w:p>
        </w:tc>
        <w:tc>
          <w:tcPr>
            <w:tcW w:w="1814" w:type="dxa"/>
            <w:vAlign w:val="center"/>
          </w:tcPr>
          <w:p w:rsidR="00E6727C" w:rsidRDefault="00E6727C">
            <w:pPr>
              <w:pStyle w:val="ConsPlusNormal"/>
              <w:jc w:val="center"/>
            </w:pPr>
            <w:r>
              <w:t>422,400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безопасность и правоохранительная деятельность</w:t>
            </w:r>
          </w:p>
        </w:tc>
        <w:tc>
          <w:tcPr>
            <w:tcW w:w="1757" w:type="dxa"/>
            <w:vAlign w:val="center"/>
          </w:tcPr>
          <w:p w:rsidR="00E6727C" w:rsidRDefault="00E6727C">
            <w:pPr>
              <w:pStyle w:val="ConsPlusNormal"/>
              <w:jc w:val="center"/>
            </w:pPr>
            <w:r>
              <w:t>184907,500</w:t>
            </w:r>
          </w:p>
        </w:tc>
        <w:tc>
          <w:tcPr>
            <w:tcW w:w="1814" w:type="dxa"/>
            <w:vAlign w:val="center"/>
          </w:tcPr>
          <w:p w:rsidR="00E6727C" w:rsidRDefault="00E6727C">
            <w:pPr>
              <w:pStyle w:val="ConsPlusNormal"/>
              <w:jc w:val="center"/>
            </w:pPr>
            <w:r>
              <w:t>167524,200</w:t>
            </w:r>
          </w:p>
        </w:tc>
        <w:tc>
          <w:tcPr>
            <w:tcW w:w="1757" w:type="dxa"/>
            <w:vAlign w:val="center"/>
          </w:tcPr>
          <w:p w:rsidR="00E6727C" w:rsidRDefault="00E6727C">
            <w:pPr>
              <w:pStyle w:val="ConsPlusNormal"/>
              <w:jc w:val="center"/>
            </w:pPr>
            <w:r>
              <w:t>165587,900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57" w:type="dxa"/>
            <w:vAlign w:val="center"/>
          </w:tcPr>
          <w:p w:rsidR="00E6727C" w:rsidRDefault="00E6727C">
            <w:pPr>
              <w:pStyle w:val="ConsPlusNormal"/>
              <w:jc w:val="center"/>
            </w:pPr>
            <w:r>
              <w:t>166087,000</w:t>
            </w:r>
          </w:p>
        </w:tc>
        <w:tc>
          <w:tcPr>
            <w:tcW w:w="1814" w:type="dxa"/>
            <w:vAlign w:val="center"/>
          </w:tcPr>
          <w:p w:rsidR="00E6727C" w:rsidRDefault="00E6727C">
            <w:pPr>
              <w:pStyle w:val="ConsPlusNormal"/>
              <w:jc w:val="center"/>
            </w:pPr>
            <w:r>
              <w:t>150376,900</w:t>
            </w:r>
          </w:p>
        </w:tc>
        <w:tc>
          <w:tcPr>
            <w:tcW w:w="1757" w:type="dxa"/>
            <w:vAlign w:val="center"/>
          </w:tcPr>
          <w:p w:rsidR="00E6727C" w:rsidRDefault="00E6727C">
            <w:pPr>
              <w:pStyle w:val="ConsPlusNormal"/>
              <w:jc w:val="center"/>
            </w:pPr>
            <w:r>
              <w:t>148440,600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164386,500</w:t>
            </w:r>
          </w:p>
        </w:tc>
        <w:tc>
          <w:tcPr>
            <w:tcW w:w="1814" w:type="dxa"/>
            <w:vAlign w:val="center"/>
          </w:tcPr>
          <w:p w:rsidR="00E6727C" w:rsidRDefault="00E6727C">
            <w:pPr>
              <w:pStyle w:val="ConsPlusNormal"/>
              <w:jc w:val="center"/>
            </w:pPr>
            <w:r>
              <w:t>148594,100</w:t>
            </w:r>
          </w:p>
        </w:tc>
        <w:tc>
          <w:tcPr>
            <w:tcW w:w="1757" w:type="dxa"/>
            <w:vAlign w:val="center"/>
          </w:tcPr>
          <w:p w:rsidR="00E6727C" w:rsidRDefault="00E6727C">
            <w:pPr>
              <w:pStyle w:val="ConsPlusNormal"/>
              <w:jc w:val="center"/>
            </w:pPr>
            <w:r>
              <w:t>146387,300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57" w:type="dxa"/>
            <w:vAlign w:val="center"/>
          </w:tcPr>
          <w:p w:rsidR="00E6727C" w:rsidRDefault="00E6727C">
            <w:pPr>
              <w:pStyle w:val="ConsPlusNormal"/>
              <w:jc w:val="center"/>
            </w:pPr>
            <w:r>
              <w:t>164386,500</w:t>
            </w:r>
          </w:p>
        </w:tc>
        <w:tc>
          <w:tcPr>
            <w:tcW w:w="1814" w:type="dxa"/>
            <w:vAlign w:val="center"/>
          </w:tcPr>
          <w:p w:rsidR="00E6727C" w:rsidRDefault="00E6727C">
            <w:pPr>
              <w:pStyle w:val="ConsPlusNormal"/>
              <w:jc w:val="center"/>
            </w:pPr>
            <w:r>
              <w:t>148594,100</w:t>
            </w:r>
          </w:p>
        </w:tc>
        <w:tc>
          <w:tcPr>
            <w:tcW w:w="1757" w:type="dxa"/>
            <w:vAlign w:val="center"/>
          </w:tcPr>
          <w:p w:rsidR="00E6727C" w:rsidRDefault="00E6727C">
            <w:pPr>
              <w:pStyle w:val="ConsPlusNormal"/>
              <w:jc w:val="center"/>
            </w:pPr>
            <w:r>
              <w:t>146387,300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757" w:type="dxa"/>
            <w:vAlign w:val="center"/>
          </w:tcPr>
          <w:p w:rsidR="00E6727C" w:rsidRDefault="00E6727C">
            <w:pPr>
              <w:pStyle w:val="ConsPlusNormal"/>
              <w:jc w:val="center"/>
            </w:pPr>
            <w:r>
              <w:t>51118,700</w:t>
            </w:r>
          </w:p>
        </w:tc>
        <w:tc>
          <w:tcPr>
            <w:tcW w:w="1814" w:type="dxa"/>
            <w:vAlign w:val="center"/>
          </w:tcPr>
          <w:p w:rsidR="00E6727C" w:rsidRDefault="00E6727C">
            <w:pPr>
              <w:pStyle w:val="ConsPlusNormal"/>
              <w:jc w:val="center"/>
            </w:pPr>
            <w:r>
              <w:t>46537,100</w:t>
            </w:r>
          </w:p>
        </w:tc>
        <w:tc>
          <w:tcPr>
            <w:tcW w:w="1757" w:type="dxa"/>
            <w:vAlign w:val="center"/>
          </w:tcPr>
          <w:p w:rsidR="00E6727C" w:rsidRDefault="00E6727C">
            <w:pPr>
              <w:pStyle w:val="ConsPlusNormal"/>
              <w:jc w:val="center"/>
            </w:pPr>
            <w:r>
              <w:t>46537,100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48208,700</w:t>
            </w:r>
          </w:p>
        </w:tc>
        <w:tc>
          <w:tcPr>
            <w:tcW w:w="1814" w:type="dxa"/>
            <w:vAlign w:val="center"/>
          </w:tcPr>
          <w:p w:rsidR="00E6727C" w:rsidRDefault="00E6727C">
            <w:pPr>
              <w:pStyle w:val="ConsPlusNormal"/>
              <w:jc w:val="center"/>
            </w:pPr>
            <w:r>
              <w:t>43627,100</w:t>
            </w:r>
          </w:p>
        </w:tc>
        <w:tc>
          <w:tcPr>
            <w:tcW w:w="1757" w:type="dxa"/>
            <w:vAlign w:val="center"/>
          </w:tcPr>
          <w:p w:rsidR="00E6727C" w:rsidRDefault="00E6727C">
            <w:pPr>
              <w:pStyle w:val="ConsPlusNormal"/>
              <w:jc w:val="center"/>
            </w:pPr>
            <w:r>
              <w:t>43627,100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41147,500</w:t>
            </w:r>
          </w:p>
        </w:tc>
        <w:tc>
          <w:tcPr>
            <w:tcW w:w="1814" w:type="dxa"/>
            <w:vAlign w:val="center"/>
          </w:tcPr>
          <w:p w:rsidR="00E6727C" w:rsidRDefault="00E6727C">
            <w:pPr>
              <w:pStyle w:val="ConsPlusNormal"/>
              <w:jc w:val="center"/>
            </w:pPr>
            <w:r>
              <w:t>37278,400</w:t>
            </w:r>
          </w:p>
        </w:tc>
        <w:tc>
          <w:tcPr>
            <w:tcW w:w="1757" w:type="dxa"/>
            <w:vAlign w:val="center"/>
          </w:tcPr>
          <w:p w:rsidR="00E6727C" w:rsidRDefault="00E6727C">
            <w:pPr>
              <w:pStyle w:val="ConsPlusNormal"/>
              <w:jc w:val="center"/>
            </w:pPr>
            <w:r>
              <w:t>37278,400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41147,500</w:t>
            </w:r>
          </w:p>
        </w:tc>
        <w:tc>
          <w:tcPr>
            <w:tcW w:w="1814" w:type="dxa"/>
            <w:vAlign w:val="center"/>
          </w:tcPr>
          <w:p w:rsidR="00E6727C" w:rsidRDefault="00E6727C">
            <w:pPr>
              <w:pStyle w:val="ConsPlusNormal"/>
              <w:jc w:val="center"/>
            </w:pPr>
            <w:r>
              <w:t>37278,400</w:t>
            </w:r>
          </w:p>
        </w:tc>
        <w:tc>
          <w:tcPr>
            <w:tcW w:w="1757" w:type="dxa"/>
            <w:vAlign w:val="center"/>
          </w:tcPr>
          <w:p w:rsidR="00E6727C" w:rsidRDefault="00E6727C">
            <w:pPr>
              <w:pStyle w:val="ConsPlusNormal"/>
              <w:jc w:val="center"/>
            </w:pPr>
            <w:r>
              <w:t>37278,400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7026,900</w:t>
            </w:r>
          </w:p>
        </w:tc>
        <w:tc>
          <w:tcPr>
            <w:tcW w:w="1814" w:type="dxa"/>
            <w:vAlign w:val="center"/>
          </w:tcPr>
          <w:p w:rsidR="00E6727C" w:rsidRDefault="00E6727C">
            <w:pPr>
              <w:pStyle w:val="ConsPlusNormal"/>
              <w:jc w:val="center"/>
            </w:pPr>
            <w:r>
              <w:t>6314,400</w:t>
            </w:r>
          </w:p>
        </w:tc>
        <w:tc>
          <w:tcPr>
            <w:tcW w:w="1757" w:type="dxa"/>
            <w:vAlign w:val="center"/>
          </w:tcPr>
          <w:p w:rsidR="00E6727C" w:rsidRDefault="00E6727C">
            <w:pPr>
              <w:pStyle w:val="ConsPlusNormal"/>
              <w:jc w:val="center"/>
            </w:pPr>
            <w:r>
              <w:t>6314,400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7026,900</w:t>
            </w:r>
          </w:p>
        </w:tc>
        <w:tc>
          <w:tcPr>
            <w:tcW w:w="1814" w:type="dxa"/>
            <w:vAlign w:val="center"/>
          </w:tcPr>
          <w:p w:rsidR="00E6727C" w:rsidRDefault="00E6727C">
            <w:pPr>
              <w:pStyle w:val="ConsPlusNormal"/>
              <w:jc w:val="center"/>
            </w:pPr>
            <w:r>
              <w:t>6314,400</w:t>
            </w:r>
          </w:p>
        </w:tc>
        <w:tc>
          <w:tcPr>
            <w:tcW w:w="1757" w:type="dxa"/>
            <w:vAlign w:val="center"/>
          </w:tcPr>
          <w:p w:rsidR="00E6727C" w:rsidRDefault="00E6727C">
            <w:pPr>
              <w:pStyle w:val="ConsPlusNormal"/>
              <w:jc w:val="center"/>
            </w:pPr>
            <w:r>
              <w:t>6314,400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34,300</w:t>
            </w:r>
          </w:p>
        </w:tc>
        <w:tc>
          <w:tcPr>
            <w:tcW w:w="1814" w:type="dxa"/>
            <w:vAlign w:val="center"/>
          </w:tcPr>
          <w:p w:rsidR="00E6727C" w:rsidRDefault="00E6727C">
            <w:pPr>
              <w:pStyle w:val="ConsPlusNormal"/>
              <w:jc w:val="center"/>
            </w:pPr>
            <w:r>
              <w:t>34,300</w:t>
            </w:r>
          </w:p>
        </w:tc>
        <w:tc>
          <w:tcPr>
            <w:tcW w:w="1757" w:type="dxa"/>
            <w:vAlign w:val="center"/>
          </w:tcPr>
          <w:p w:rsidR="00E6727C" w:rsidRDefault="00E6727C">
            <w:pPr>
              <w:pStyle w:val="ConsPlusNormal"/>
              <w:jc w:val="center"/>
            </w:pPr>
            <w:r>
              <w:t>34,300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34,300</w:t>
            </w:r>
          </w:p>
        </w:tc>
        <w:tc>
          <w:tcPr>
            <w:tcW w:w="1814" w:type="dxa"/>
            <w:vAlign w:val="center"/>
          </w:tcPr>
          <w:p w:rsidR="00E6727C" w:rsidRDefault="00E6727C">
            <w:pPr>
              <w:pStyle w:val="ConsPlusNormal"/>
              <w:jc w:val="center"/>
            </w:pPr>
            <w:r>
              <w:t>34,300</w:t>
            </w:r>
          </w:p>
        </w:tc>
        <w:tc>
          <w:tcPr>
            <w:tcW w:w="1757" w:type="dxa"/>
            <w:vAlign w:val="center"/>
          </w:tcPr>
          <w:p w:rsidR="00E6727C" w:rsidRDefault="00E6727C">
            <w:pPr>
              <w:pStyle w:val="ConsPlusNormal"/>
              <w:jc w:val="center"/>
            </w:pPr>
            <w:r>
              <w:t>34,300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0220121100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757" w:type="dxa"/>
            <w:vAlign w:val="center"/>
          </w:tcPr>
          <w:p w:rsidR="00E6727C" w:rsidRDefault="00E6727C">
            <w:pPr>
              <w:pStyle w:val="ConsPlusNormal"/>
              <w:jc w:val="center"/>
            </w:pPr>
            <w:r>
              <w:t>2910,000</w:t>
            </w:r>
          </w:p>
        </w:tc>
        <w:tc>
          <w:tcPr>
            <w:tcW w:w="1814" w:type="dxa"/>
            <w:vAlign w:val="center"/>
          </w:tcPr>
          <w:p w:rsidR="00E6727C" w:rsidRDefault="00E6727C">
            <w:pPr>
              <w:pStyle w:val="ConsPlusNormal"/>
              <w:jc w:val="center"/>
            </w:pPr>
            <w:r>
              <w:t>2910,000</w:t>
            </w:r>
          </w:p>
        </w:tc>
        <w:tc>
          <w:tcPr>
            <w:tcW w:w="1757" w:type="dxa"/>
            <w:vAlign w:val="center"/>
          </w:tcPr>
          <w:p w:rsidR="00E6727C" w:rsidRDefault="00E6727C">
            <w:pPr>
              <w:pStyle w:val="ConsPlusNormal"/>
              <w:jc w:val="center"/>
            </w:pPr>
            <w:r>
              <w:t>2910,000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0220121100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110,800</w:t>
            </w:r>
          </w:p>
        </w:tc>
        <w:tc>
          <w:tcPr>
            <w:tcW w:w="1814" w:type="dxa"/>
            <w:vAlign w:val="center"/>
          </w:tcPr>
          <w:p w:rsidR="00E6727C" w:rsidRDefault="00E6727C">
            <w:pPr>
              <w:pStyle w:val="ConsPlusNormal"/>
              <w:jc w:val="center"/>
            </w:pPr>
            <w:r>
              <w:t>110,800</w:t>
            </w:r>
          </w:p>
        </w:tc>
        <w:tc>
          <w:tcPr>
            <w:tcW w:w="1757" w:type="dxa"/>
            <w:vAlign w:val="center"/>
          </w:tcPr>
          <w:p w:rsidR="00E6727C" w:rsidRDefault="00E6727C">
            <w:pPr>
              <w:pStyle w:val="ConsPlusNormal"/>
              <w:jc w:val="center"/>
            </w:pPr>
            <w:r>
              <w:t>110,800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0220121100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110,800</w:t>
            </w:r>
          </w:p>
        </w:tc>
        <w:tc>
          <w:tcPr>
            <w:tcW w:w="1814" w:type="dxa"/>
            <w:vAlign w:val="center"/>
          </w:tcPr>
          <w:p w:rsidR="00E6727C" w:rsidRDefault="00E6727C">
            <w:pPr>
              <w:pStyle w:val="ConsPlusNormal"/>
              <w:jc w:val="center"/>
            </w:pPr>
            <w:r>
              <w:t>110,800</w:t>
            </w:r>
          </w:p>
        </w:tc>
        <w:tc>
          <w:tcPr>
            <w:tcW w:w="1757" w:type="dxa"/>
            <w:vAlign w:val="center"/>
          </w:tcPr>
          <w:p w:rsidR="00E6727C" w:rsidRDefault="00E6727C">
            <w:pPr>
              <w:pStyle w:val="ConsPlusNormal"/>
              <w:jc w:val="center"/>
            </w:pPr>
            <w:r>
              <w:t>110,800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0220121100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2799,200</w:t>
            </w:r>
          </w:p>
        </w:tc>
        <w:tc>
          <w:tcPr>
            <w:tcW w:w="1814" w:type="dxa"/>
            <w:vAlign w:val="center"/>
          </w:tcPr>
          <w:p w:rsidR="00E6727C" w:rsidRDefault="00E6727C">
            <w:pPr>
              <w:pStyle w:val="ConsPlusNormal"/>
              <w:jc w:val="center"/>
            </w:pPr>
            <w:r>
              <w:t>2799,200</w:t>
            </w:r>
          </w:p>
        </w:tc>
        <w:tc>
          <w:tcPr>
            <w:tcW w:w="1757" w:type="dxa"/>
            <w:vAlign w:val="center"/>
          </w:tcPr>
          <w:p w:rsidR="00E6727C" w:rsidRDefault="00E6727C">
            <w:pPr>
              <w:pStyle w:val="ConsPlusNormal"/>
              <w:jc w:val="center"/>
            </w:pPr>
            <w:r>
              <w:t>2799,200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0220121100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2799,200</w:t>
            </w:r>
          </w:p>
        </w:tc>
        <w:tc>
          <w:tcPr>
            <w:tcW w:w="1814" w:type="dxa"/>
            <w:vAlign w:val="center"/>
          </w:tcPr>
          <w:p w:rsidR="00E6727C" w:rsidRDefault="00E6727C">
            <w:pPr>
              <w:pStyle w:val="ConsPlusNormal"/>
              <w:jc w:val="center"/>
            </w:pPr>
            <w:r>
              <w:t>2799,200</w:t>
            </w:r>
          </w:p>
        </w:tc>
        <w:tc>
          <w:tcPr>
            <w:tcW w:w="1757" w:type="dxa"/>
            <w:vAlign w:val="center"/>
          </w:tcPr>
          <w:p w:rsidR="00E6727C" w:rsidRDefault="00E6727C">
            <w:pPr>
              <w:pStyle w:val="ConsPlusNormal"/>
              <w:jc w:val="center"/>
            </w:pPr>
            <w:r>
              <w:t>2799,200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противооползневых мероприятий"</w:t>
            </w:r>
          </w:p>
        </w:tc>
        <w:tc>
          <w:tcPr>
            <w:tcW w:w="1757" w:type="dxa"/>
            <w:vAlign w:val="center"/>
          </w:tcPr>
          <w:p w:rsidR="00E6727C" w:rsidRDefault="00E6727C">
            <w:pPr>
              <w:pStyle w:val="ConsPlusNormal"/>
              <w:jc w:val="center"/>
            </w:pPr>
            <w:r>
              <w:t>341,700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0220221970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Оплата земельного налога за земельные участки</w:t>
            </w:r>
          </w:p>
        </w:tc>
        <w:tc>
          <w:tcPr>
            <w:tcW w:w="1757" w:type="dxa"/>
            <w:vAlign w:val="center"/>
          </w:tcPr>
          <w:p w:rsidR="00E6727C" w:rsidRDefault="00E6727C">
            <w:pPr>
              <w:pStyle w:val="ConsPlusNormal"/>
              <w:jc w:val="center"/>
            </w:pPr>
            <w:r>
              <w:t>341,700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0220221970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341,700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0220221970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341,700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757" w:type="dxa"/>
            <w:vAlign w:val="center"/>
          </w:tcPr>
          <w:p w:rsidR="00E6727C" w:rsidRDefault="00E6727C">
            <w:pPr>
              <w:pStyle w:val="ConsPlusNormal"/>
              <w:jc w:val="center"/>
            </w:pPr>
            <w:r>
              <w:t>112926,100</w:t>
            </w:r>
          </w:p>
        </w:tc>
        <w:tc>
          <w:tcPr>
            <w:tcW w:w="1814" w:type="dxa"/>
            <w:vAlign w:val="center"/>
          </w:tcPr>
          <w:p w:rsidR="00E6727C" w:rsidRDefault="00E6727C">
            <w:pPr>
              <w:pStyle w:val="ConsPlusNormal"/>
              <w:jc w:val="center"/>
            </w:pPr>
            <w:r>
              <w:t>102057,000</w:t>
            </w:r>
          </w:p>
        </w:tc>
        <w:tc>
          <w:tcPr>
            <w:tcW w:w="1757" w:type="dxa"/>
            <w:vAlign w:val="center"/>
          </w:tcPr>
          <w:p w:rsidR="00E6727C" w:rsidRDefault="00E6727C">
            <w:pPr>
              <w:pStyle w:val="ConsPlusNormal"/>
              <w:jc w:val="center"/>
            </w:pPr>
            <w:r>
              <w:t>99850,200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106976,400</w:t>
            </w:r>
          </w:p>
        </w:tc>
        <w:tc>
          <w:tcPr>
            <w:tcW w:w="1814" w:type="dxa"/>
            <w:vAlign w:val="center"/>
          </w:tcPr>
          <w:p w:rsidR="00E6727C" w:rsidRDefault="00E6727C">
            <w:pPr>
              <w:pStyle w:val="ConsPlusNormal"/>
              <w:jc w:val="center"/>
            </w:pPr>
            <w:r>
              <w:t>96489,600</w:t>
            </w:r>
          </w:p>
        </w:tc>
        <w:tc>
          <w:tcPr>
            <w:tcW w:w="1757" w:type="dxa"/>
            <w:vAlign w:val="center"/>
          </w:tcPr>
          <w:p w:rsidR="00E6727C" w:rsidRDefault="00E6727C">
            <w:pPr>
              <w:pStyle w:val="ConsPlusNormal"/>
              <w:jc w:val="center"/>
            </w:pPr>
            <w:r>
              <w:t>94282,800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89272,100</w:t>
            </w:r>
          </w:p>
        </w:tc>
        <w:tc>
          <w:tcPr>
            <w:tcW w:w="1814" w:type="dxa"/>
            <w:vAlign w:val="center"/>
          </w:tcPr>
          <w:p w:rsidR="00E6727C" w:rsidRDefault="00E6727C">
            <w:pPr>
              <w:pStyle w:val="ConsPlusNormal"/>
              <w:jc w:val="center"/>
            </w:pPr>
            <w:r>
              <w:t>81393,600</w:t>
            </w:r>
          </w:p>
        </w:tc>
        <w:tc>
          <w:tcPr>
            <w:tcW w:w="1757" w:type="dxa"/>
            <w:vAlign w:val="center"/>
          </w:tcPr>
          <w:p w:rsidR="00E6727C" w:rsidRDefault="00E6727C">
            <w:pPr>
              <w:pStyle w:val="ConsPlusNormal"/>
              <w:jc w:val="center"/>
            </w:pPr>
            <w:r>
              <w:t>81393,600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89272,100</w:t>
            </w:r>
          </w:p>
        </w:tc>
        <w:tc>
          <w:tcPr>
            <w:tcW w:w="1814" w:type="dxa"/>
            <w:vAlign w:val="center"/>
          </w:tcPr>
          <w:p w:rsidR="00E6727C" w:rsidRDefault="00E6727C">
            <w:pPr>
              <w:pStyle w:val="ConsPlusNormal"/>
              <w:jc w:val="center"/>
            </w:pPr>
            <w:r>
              <w:t>81393,600</w:t>
            </w:r>
          </w:p>
        </w:tc>
        <w:tc>
          <w:tcPr>
            <w:tcW w:w="1757" w:type="dxa"/>
            <w:vAlign w:val="center"/>
          </w:tcPr>
          <w:p w:rsidR="00E6727C" w:rsidRDefault="00E6727C">
            <w:pPr>
              <w:pStyle w:val="ConsPlusNormal"/>
              <w:jc w:val="center"/>
            </w:pPr>
            <w:r>
              <w:t>81393,600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17641,700</w:t>
            </w:r>
          </w:p>
        </w:tc>
        <w:tc>
          <w:tcPr>
            <w:tcW w:w="1814" w:type="dxa"/>
            <w:vAlign w:val="center"/>
          </w:tcPr>
          <w:p w:rsidR="00E6727C" w:rsidRDefault="00E6727C">
            <w:pPr>
              <w:pStyle w:val="ConsPlusNormal"/>
              <w:jc w:val="center"/>
            </w:pPr>
            <w:r>
              <w:t>15033,400</w:t>
            </w:r>
          </w:p>
        </w:tc>
        <w:tc>
          <w:tcPr>
            <w:tcW w:w="1757" w:type="dxa"/>
            <w:vAlign w:val="center"/>
          </w:tcPr>
          <w:p w:rsidR="00E6727C" w:rsidRDefault="00E6727C">
            <w:pPr>
              <w:pStyle w:val="ConsPlusNormal"/>
              <w:jc w:val="center"/>
            </w:pPr>
            <w:r>
              <w:t>12826,600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17641,700</w:t>
            </w:r>
          </w:p>
        </w:tc>
        <w:tc>
          <w:tcPr>
            <w:tcW w:w="1814" w:type="dxa"/>
            <w:vAlign w:val="center"/>
          </w:tcPr>
          <w:p w:rsidR="00E6727C" w:rsidRDefault="00E6727C">
            <w:pPr>
              <w:pStyle w:val="ConsPlusNormal"/>
              <w:jc w:val="center"/>
            </w:pPr>
            <w:r>
              <w:t>15033,400</w:t>
            </w:r>
          </w:p>
        </w:tc>
        <w:tc>
          <w:tcPr>
            <w:tcW w:w="1757" w:type="dxa"/>
            <w:vAlign w:val="center"/>
          </w:tcPr>
          <w:p w:rsidR="00E6727C" w:rsidRDefault="00E6727C">
            <w:pPr>
              <w:pStyle w:val="ConsPlusNormal"/>
              <w:jc w:val="center"/>
            </w:pPr>
            <w:r>
              <w:t>12826,600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62,600</w:t>
            </w:r>
          </w:p>
        </w:tc>
        <w:tc>
          <w:tcPr>
            <w:tcW w:w="1814" w:type="dxa"/>
            <w:vAlign w:val="center"/>
          </w:tcPr>
          <w:p w:rsidR="00E6727C" w:rsidRDefault="00E6727C">
            <w:pPr>
              <w:pStyle w:val="ConsPlusNormal"/>
              <w:jc w:val="center"/>
            </w:pPr>
            <w:r>
              <w:t>62,600</w:t>
            </w:r>
          </w:p>
        </w:tc>
        <w:tc>
          <w:tcPr>
            <w:tcW w:w="1757" w:type="dxa"/>
            <w:vAlign w:val="center"/>
          </w:tcPr>
          <w:p w:rsidR="00E6727C" w:rsidRDefault="00E6727C">
            <w:pPr>
              <w:pStyle w:val="ConsPlusNormal"/>
              <w:jc w:val="center"/>
            </w:pPr>
            <w:r>
              <w:t>62,600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62,600</w:t>
            </w:r>
          </w:p>
        </w:tc>
        <w:tc>
          <w:tcPr>
            <w:tcW w:w="1814" w:type="dxa"/>
            <w:vAlign w:val="center"/>
          </w:tcPr>
          <w:p w:rsidR="00E6727C" w:rsidRDefault="00E6727C">
            <w:pPr>
              <w:pStyle w:val="ConsPlusNormal"/>
              <w:jc w:val="center"/>
            </w:pPr>
            <w:r>
              <w:t>62,600</w:t>
            </w:r>
          </w:p>
        </w:tc>
        <w:tc>
          <w:tcPr>
            <w:tcW w:w="1757" w:type="dxa"/>
            <w:vAlign w:val="center"/>
          </w:tcPr>
          <w:p w:rsidR="00E6727C" w:rsidRDefault="00E6727C">
            <w:pPr>
              <w:pStyle w:val="ConsPlusNormal"/>
              <w:jc w:val="center"/>
            </w:pPr>
            <w:r>
              <w:t>62,600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спасательных постов в местах массового отдыха у воды</w:t>
            </w:r>
          </w:p>
        </w:tc>
        <w:tc>
          <w:tcPr>
            <w:tcW w:w="1757" w:type="dxa"/>
            <w:vAlign w:val="center"/>
          </w:tcPr>
          <w:p w:rsidR="00E6727C" w:rsidRDefault="00E6727C">
            <w:pPr>
              <w:pStyle w:val="ConsPlusNormal"/>
              <w:jc w:val="center"/>
            </w:pPr>
            <w:r>
              <w:t>5949,700</w:t>
            </w:r>
          </w:p>
        </w:tc>
        <w:tc>
          <w:tcPr>
            <w:tcW w:w="1814" w:type="dxa"/>
            <w:vAlign w:val="center"/>
          </w:tcPr>
          <w:p w:rsidR="00E6727C" w:rsidRDefault="00E6727C">
            <w:pPr>
              <w:pStyle w:val="ConsPlusNormal"/>
              <w:jc w:val="center"/>
            </w:pPr>
            <w:r>
              <w:t>5567,400</w:t>
            </w:r>
          </w:p>
        </w:tc>
        <w:tc>
          <w:tcPr>
            <w:tcW w:w="1757" w:type="dxa"/>
            <w:vAlign w:val="center"/>
          </w:tcPr>
          <w:p w:rsidR="00E6727C" w:rsidRDefault="00E6727C">
            <w:pPr>
              <w:pStyle w:val="ConsPlusNormal"/>
              <w:jc w:val="center"/>
            </w:pPr>
            <w:r>
              <w:t>5567,400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5067,300</w:t>
            </w:r>
          </w:p>
        </w:tc>
        <w:tc>
          <w:tcPr>
            <w:tcW w:w="1814" w:type="dxa"/>
            <w:vAlign w:val="center"/>
          </w:tcPr>
          <w:p w:rsidR="00E6727C" w:rsidRDefault="00E6727C">
            <w:pPr>
              <w:pStyle w:val="ConsPlusNormal"/>
              <w:jc w:val="center"/>
            </w:pPr>
            <w:r>
              <w:t>4685,000</w:t>
            </w:r>
          </w:p>
        </w:tc>
        <w:tc>
          <w:tcPr>
            <w:tcW w:w="1757" w:type="dxa"/>
            <w:vAlign w:val="center"/>
          </w:tcPr>
          <w:p w:rsidR="00E6727C" w:rsidRDefault="00E6727C">
            <w:pPr>
              <w:pStyle w:val="ConsPlusNormal"/>
              <w:jc w:val="center"/>
            </w:pPr>
            <w:r>
              <w:t>4685,000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5067,300</w:t>
            </w:r>
          </w:p>
        </w:tc>
        <w:tc>
          <w:tcPr>
            <w:tcW w:w="1814" w:type="dxa"/>
            <w:vAlign w:val="center"/>
          </w:tcPr>
          <w:p w:rsidR="00E6727C" w:rsidRDefault="00E6727C">
            <w:pPr>
              <w:pStyle w:val="ConsPlusNormal"/>
              <w:jc w:val="center"/>
            </w:pPr>
            <w:r>
              <w:t>4685,000</w:t>
            </w:r>
          </w:p>
        </w:tc>
        <w:tc>
          <w:tcPr>
            <w:tcW w:w="1757" w:type="dxa"/>
            <w:vAlign w:val="center"/>
          </w:tcPr>
          <w:p w:rsidR="00E6727C" w:rsidRDefault="00E6727C">
            <w:pPr>
              <w:pStyle w:val="ConsPlusNormal"/>
              <w:jc w:val="center"/>
            </w:pPr>
            <w:r>
              <w:t>4685,000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882,400</w:t>
            </w:r>
          </w:p>
        </w:tc>
        <w:tc>
          <w:tcPr>
            <w:tcW w:w="1814" w:type="dxa"/>
            <w:vAlign w:val="center"/>
          </w:tcPr>
          <w:p w:rsidR="00E6727C" w:rsidRDefault="00E6727C">
            <w:pPr>
              <w:pStyle w:val="ConsPlusNormal"/>
              <w:jc w:val="center"/>
            </w:pPr>
            <w:r>
              <w:t>882,400</w:t>
            </w:r>
          </w:p>
        </w:tc>
        <w:tc>
          <w:tcPr>
            <w:tcW w:w="1757" w:type="dxa"/>
            <w:vAlign w:val="center"/>
          </w:tcPr>
          <w:p w:rsidR="00E6727C" w:rsidRDefault="00E6727C">
            <w:pPr>
              <w:pStyle w:val="ConsPlusNormal"/>
              <w:jc w:val="center"/>
            </w:pPr>
            <w:r>
              <w:t>882,400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0220321000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882,400</w:t>
            </w:r>
          </w:p>
        </w:tc>
        <w:tc>
          <w:tcPr>
            <w:tcW w:w="1814" w:type="dxa"/>
            <w:vAlign w:val="center"/>
          </w:tcPr>
          <w:p w:rsidR="00E6727C" w:rsidRDefault="00E6727C">
            <w:pPr>
              <w:pStyle w:val="ConsPlusNormal"/>
              <w:jc w:val="center"/>
            </w:pPr>
            <w:r>
              <w:t>882,400</w:t>
            </w:r>
          </w:p>
        </w:tc>
        <w:tc>
          <w:tcPr>
            <w:tcW w:w="1757" w:type="dxa"/>
            <w:vAlign w:val="center"/>
          </w:tcPr>
          <w:p w:rsidR="00E6727C" w:rsidRDefault="00E6727C">
            <w:pPr>
              <w:pStyle w:val="ConsPlusNormal"/>
              <w:jc w:val="center"/>
            </w:pPr>
            <w:r>
              <w:t>882,400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1700,500</w:t>
            </w:r>
          </w:p>
        </w:tc>
        <w:tc>
          <w:tcPr>
            <w:tcW w:w="1814" w:type="dxa"/>
            <w:vAlign w:val="center"/>
          </w:tcPr>
          <w:p w:rsidR="00E6727C" w:rsidRDefault="00E6727C">
            <w:pPr>
              <w:pStyle w:val="ConsPlusNormal"/>
              <w:jc w:val="center"/>
            </w:pPr>
            <w:r>
              <w:t>1782,800</w:t>
            </w:r>
          </w:p>
        </w:tc>
        <w:tc>
          <w:tcPr>
            <w:tcW w:w="1757" w:type="dxa"/>
            <w:vAlign w:val="center"/>
          </w:tcPr>
          <w:p w:rsidR="00E6727C" w:rsidRDefault="00E6727C">
            <w:pPr>
              <w:pStyle w:val="ConsPlusNormal"/>
              <w:jc w:val="center"/>
            </w:pPr>
            <w:r>
              <w:t>2053,300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1700,500</w:t>
            </w:r>
          </w:p>
        </w:tc>
        <w:tc>
          <w:tcPr>
            <w:tcW w:w="1814" w:type="dxa"/>
            <w:vAlign w:val="center"/>
          </w:tcPr>
          <w:p w:rsidR="00E6727C" w:rsidRDefault="00E6727C">
            <w:pPr>
              <w:pStyle w:val="ConsPlusNormal"/>
              <w:jc w:val="center"/>
            </w:pPr>
            <w:r>
              <w:t>1782,800</w:t>
            </w:r>
          </w:p>
        </w:tc>
        <w:tc>
          <w:tcPr>
            <w:tcW w:w="1757" w:type="dxa"/>
            <w:vAlign w:val="center"/>
          </w:tcPr>
          <w:p w:rsidR="00E6727C" w:rsidRDefault="00E6727C">
            <w:pPr>
              <w:pStyle w:val="ConsPlusNormal"/>
              <w:jc w:val="center"/>
            </w:pPr>
            <w:r>
              <w:t>2053,300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57" w:type="dxa"/>
            <w:vAlign w:val="center"/>
          </w:tcPr>
          <w:p w:rsidR="00E6727C" w:rsidRDefault="00E6727C">
            <w:pPr>
              <w:pStyle w:val="ConsPlusNormal"/>
              <w:jc w:val="center"/>
            </w:pPr>
            <w:r>
              <w:t>1700,500</w:t>
            </w:r>
          </w:p>
        </w:tc>
        <w:tc>
          <w:tcPr>
            <w:tcW w:w="1814" w:type="dxa"/>
            <w:vAlign w:val="center"/>
          </w:tcPr>
          <w:p w:rsidR="00E6727C" w:rsidRDefault="00E6727C">
            <w:pPr>
              <w:pStyle w:val="ConsPlusNormal"/>
              <w:jc w:val="center"/>
            </w:pPr>
            <w:r>
              <w:t>1782,800</w:t>
            </w:r>
          </w:p>
        </w:tc>
        <w:tc>
          <w:tcPr>
            <w:tcW w:w="1757" w:type="dxa"/>
            <w:vAlign w:val="center"/>
          </w:tcPr>
          <w:p w:rsidR="00E6727C" w:rsidRDefault="00E6727C">
            <w:pPr>
              <w:pStyle w:val="ConsPlusNormal"/>
              <w:jc w:val="center"/>
            </w:pPr>
            <w:r>
              <w:t>2053,300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569,700</w:t>
            </w:r>
          </w:p>
        </w:tc>
        <w:tc>
          <w:tcPr>
            <w:tcW w:w="1814" w:type="dxa"/>
            <w:vAlign w:val="center"/>
          </w:tcPr>
          <w:p w:rsidR="00E6727C" w:rsidRDefault="00E6727C">
            <w:pPr>
              <w:pStyle w:val="ConsPlusNormal"/>
              <w:jc w:val="center"/>
            </w:pPr>
            <w:r>
              <w:t>526,700</w:t>
            </w:r>
          </w:p>
        </w:tc>
        <w:tc>
          <w:tcPr>
            <w:tcW w:w="1757" w:type="dxa"/>
            <w:vAlign w:val="center"/>
          </w:tcPr>
          <w:p w:rsidR="00E6727C" w:rsidRDefault="00E6727C">
            <w:pPr>
              <w:pStyle w:val="ConsPlusNormal"/>
              <w:jc w:val="center"/>
            </w:pPr>
            <w:r>
              <w:t>526,700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569,700</w:t>
            </w:r>
          </w:p>
        </w:tc>
        <w:tc>
          <w:tcPr>
            <w:tcW w:w="1814" w:type="dxa"/>
            <w:vAlign w:val="center"/>
          </w:tcPr>
          <w:p w:rsidR="00E6727C" w:rsidRDefault="00E6727C">
            <w:pPr>
              <w:pStyle w:val="ConsPlusNormal"/>
              <w:jc w:val="center"/>
            </w:pPr>
            <w:r>
              <w:t>526,700</w:t>
            </w:r>
          </w:p>
        </w:tc>
        <w:tc>
          <w:tcPr>
            <w:tcW w:w="1757" w:type="dxa"/>
            <w:vAlign w:val="center"/>
          </w:tcPr>
          <w:p w:rsidR="00E6727C" w:rsidRDefault="00E6727C">
            <w:pPr>
              <w:pStyle w:val="ConsPlusNormal"/>
              <w:jc w:val="center"/>
            </w:pPr>
            <w:r>
              <w:t>526,700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1106,400</w:t>
            </w:r>
          </w:p>
        </w:tc>
        <w:tc>
          <w:tcPr>
            <w:tcW w:w="1814" w:type="dxa"/>
            <w:vAlign w:val="center"/>
          </w:tcPr>
          <w:p w:rsidR="00E6727C" w:rsidRDefault="00E6727C">
            <w:pPr>
              <w:pStyle w:val="ConsPlusNormal"/>
              <w:jc w:val="center"/>
            </w:pPr>
            <w:r>
              <w:t>1225,900</w:t>
            </w:r>
          </w:p>
        </w:tc>
        <w:tc>
          <w:tcPr>
            <w:tcW w:w="1757" w:type="dxa"/>
            <w:vAlign w:val="center"/>
          </w:tcPr>
          <w:p w:rsidR="00E6727C" w:rsidRDefault="00E6727C">
            <w:pPr>
              <w:pStyle w:val="ConsPlusNormal"/>
              <w:jc w:val="center"/>
            </w:pPr>
            <w:r>
              <w:t>1496,400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1106,400</w:t>
            </w:r>
          </w:p>
        </w:tc>
        <w:tc>
          <w:tcPr>
            <w:tcW w:w="1814" w:type="dxa"/>
            <w:vAlign w:val="center"/>
          </w:tcPr>
          <w:p w:rsidR="00E6727C" w:rsidRDefault="00E6727C">
            <w:pPr>
              <w:pStyle w:val="ConsPlusNormal"/>
              <w:jc w:val="center"/>
            </w:pPr>
            <w:r>
              <w:t>1225,900</w:t>
            </w:r>
          </w:p>
        </w:tc>
        <w:tc>
          <w:tcPr>
            <w:tcW w:w="1757" w:type="dxa"/>
            <w:vAlign w:val="center"/>
          </w:tcPr>
          <w:p w:rsidR="00E6727C" w:rsidRDefault="00E6727C">
            <w:pPr>
              <w:pStyle w:val="ConsPlusNormal"/>
              <w:jc w:val="center"/>
            </w:pPr>
            <w:r>
              <w:t>1496,400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24,400</w:t>
            </w:r>
          </w:p>
        </w:tc>
        <w:tc>
          <w:tcPr>
            <w:tcW w:w="1814" w:type="dxa"/>
            <w:vAlign w:val="center"/>
          </w:tcPr>
          <w:p w:rsidR="00E6727C" w:rsidRDefault="00E6727C">
            <w:pPr>
              <w:pStyle w:val="ConsPlusNormal"/>
              <w:jc w:val="center"/>
            </w:pPr>
            <w:r>
              <w:t>30,200</w:t>
            </w:r>
          </w:p>
        </w:tc>
        <w:tc>
          <w:tcPr>
            <w:tcW w:w="1757" w:type="dxa"/>
            <w:vAlign w:val="center"/>
          </w:tcPr>
          <w:p w:rsidR="00E6727C" w:rsidRDefault="00E6727C">
            <w:pPr>
              <w:pStyle w:val="ConsPlusNormal"/>
              <w:jc w:val="center"/>
            </w:pPr>
            <w:r>
              <w:t>30,200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9190021880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24,400</w:t>
            </w:r>
          </w:p>
        </w:tc>
        <w:tc>
          <w:tcPr>
            <w:tcW w:w="1814" w:type="dxa"/>
            <w:vAlign w:val="center"/>
          </w:tcPr>
          <w:p w:rsidR="00E6727C" w:rsidRDefault="00E6727C">
            <w:pPr>
              <w:pStyle w:val="ConsPlusNormal"/>
              <w:jc w:val="center"/>
            </w:pPr>
            <w:r>
              <w:t>30,200</w:t>
            </w:r>
          </w:p>
        </w:tc>
        <w:tc>
          <w:tcPr>
            <w:tcW w:w="1757" w:type="dxa"/>
            <w:vAlign w:val="center"/>
          </w:tcPr>
          <w:p w:rsidR="00E6727C" w:rsidRDefault="00E6727C">
            <w:pPr>
              <w:pStyle w:val="ConsPlusNormal"/>
              <w:jc w:val="center"/>
            </w:pPr>
            <w:r>
              <w:t>30,200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пожарной безопасности</w:t>
            </w:r>
          </w:p>
        </w:tc>
        <w:tc>
          <w:tcPr>
            <w:tcW w:w="1757" w:type="dxa"/>
            <w:vAlign w:val="center"/>
          </w:tcPr>
          <w:p w:rsidR="00E6727C" w:rsidRDefault="00E6727C">
            <w:pPr>
              <w:pStyle w:val="ConsPlusNormal"/>
              <w:jc w:val="center"/>
            </w:pPr>
            <w:r>
              <w:t>747,900</w:t>
            </w:r>
          </w:p>
        </w:tc>
        <w:tc>
          <w:tcPr>
            <w:tcW w:w="1814" w:type="dxa"/>
            <w:vAlign w:val="center"/>
          </w:tcPr>
          <w:p w:rsidR="00E6727C" w:rsidRDefault="00E6727C">
            <w:pPr>
              <w:pStyle w:val="ConsPlusNormal"/>
              <w:jc w:val="center"/>
            </w:pPr>
            <w:r>
              <w:t>747,900</w:t>
            </w:r>
          </w:p>
        </w:tc>
        <w:tc>
          <w:tcPr>
            <w:tcW w:w="1757" w:type="dxa"/>
            <w:vAlign w:val="center"/>
          </w:tcPr>
          <w:p w:rsidR="00E6727C" w:rsidRDefault="00E6727C">
            <w:pPr>
              <w:pStyle w:val="ConsPlusNormal"/>
              <w:jc w:val="center"/>
            </w:pPr>
            <w:r>
              <w:t>747,900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747,900</w:t>
            </w:r>
          </w:p>
        </w:tc>
        <w:tc>
          <w:tcPr>
            <w:tcW w:w="1814" w:type="dxa"/>
            <w:vAlign w:val="center"/>
          </w:tcPr>
          <w:p w:rsidR="00E6727C" w:rsidRDefault="00E6727C">
            <w:pPr>
              <w:pStyle w:val="ConsPlusNormal"/>
              <w:jc w:val="center"/>
            </w:pPr>
            <w:r>
              <w:t>747,900</w:t>
            </w:r>
          </w:p>
        </w:tc>
        <w:tc>
          <w:tcPr>
            <w:tcW w:w="1757" w:type="dxa"/>
            <w:vAlign w:val="center"/>
          </w:tcPr>
          <w:p w:rsidR="00E6727C" w:rsidRDefault="00E6727C">
            <w:pPr>
              <w:pStyle w:val="ConsPlusNormal"/>
              <w:jc w:val="center"/>
            </w:pPr>
            <w:r>
              <w:t>747,900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747,900</w:t>
            </w:r>
          </w:p>
        </w:tc>
        <w:tc>
          <w:tcPr>
            <w:tcW w:w="1814" w:type="dxa"/>
            <w:vAlign w:val="center"/>
          </w:tcPr>
          <w:p w:rsidR="00E6727C" w:rsidRDefault="00E6727C">
            <w:pPr>
              <w:pStyle w:val="ConsPlusNormal"/>
              <w:jc w:val="center"/>
            </w:pPr>
            <w:r>
              <w:t>747,900</w:t>
            </w:r>
          </w:p>
        </w:tc>
        <w:tc>
          <w:tcPr>
            <w:tcW w:w="1757" w:type="dxa"/>
            <w:vAlign w:val="center"/>
          </w:tcPr>
          <w:p w:rsidR="00E6727C" w:rsidRDefault="00E6727C">
            <w:pPr>
              <w:pStyle w:val="ConsPlusNormal"/>
              <w:jc w:val="center"/>
            </w:pPr>
            <w:r>
              <w:t>747,900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757" w:type="dxa"/>
            <w:vAlign w:val="center"/>
          </w:tcPr>
          <w:p w:rsidR="00E6727C" w:rsidRDefault="00E6727C">
            <w:pPr>
              <w:pStyle w:val="ConsPlusNormal"/>
              <w:jc w:val="center"/>
            </w:pPr>
            <w:r>
              <w:t>747,900</w:t>
            </w:r>
          </w:p>
        </w:tc>
        <w:tc>
          <w:tcPr>
            <w:tcW w:w="1814" w:type="dxa"/>
            <w:vAlign w:val="center"/>
          </w:tcPr>
          <w:p w:rsidR="00E6727C" w:rsidRDefault="00E6727C">
            <w:pPr>
              <w:pStyle w:val="ConsPlusNormal"/>
              <w:jc w:val="center"/>
            </w:pPr>
            <w:r>
              <w:t>747,900</w:t>
            </w:r>
          </w:p>
        </w:tc>
        <w:tc>
          <w:tcPr>
            <w:tcW w:w="1757" w:type="dxa"/>
            <w:vAlign w:val="center"/>
          </w:tcPr>
          <w:p w:rsidR="00E6727C" w:rsidRDefault="00E6727C">
            <w:pPr>
              <w:pStyle w:val="ConsPlusNormal"/>
              <w:jc w:val="center"/>
            </w:pPr>
            <w:r>
              <w:t>747,900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0230322070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757" w:type="dxa"/>
            <w:vAlign w:val="center"/>
          </w:tcPr>
          <w:p w:rsidR="00E6727C" w:rsidRDefault="00E6727C">
            <w:pPr>
              <w:pStyle w:val="ConsPlusNormal"/>
              <w:jc w:val="center"/>
            </w:pPr>
            <w:r>
              <w:t>73,500</w:t>
            </w:r>
          </w:p>
        </w:tc>
        <w:tc>
          <w:tcPr>
            <w:tcW w:w="1814" w:type="dxa"/>
            <w:vAlign w:val="center"/>
          </w:tcPr>
          <w:p w:rsidR="00E6727C" w:rsidRDefault="00E6727C">
            <w:pPr>
              <w:pStyle w:val="ConsPlusNormal"/>
              <w:jc w:val="center"/>
            </w:pPr>
            <w:r>
              <w:t>73,500</w:t>
            </w:r>
          </w:p>
        </w:tc>
        <w:tc>
          <w:tcPr>
            <w:tcW w:w="1757" w:type="dxa"/>
            <w:vAlign w:val="center"/>
          </w:tcPr>
          <w:p w:rsidR="00E6727C" w:rsidRDefault="00E6727C">
            <w:pPr>
              <w:pStyle w:val="ConsPlusNormal"/>
              <w:jc w:val="center"/>
            </w:pPr>
            <w:r>
              <w:t>73,500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0230322070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73,500</w:t>
            </w:r>
          </w:p>
        </w:tc>
        <w:tc>
          <w:tcPr>
            <w:tcW w:w="1814" w:type="dxa"/>
            <w:vAlign w:val="center"/>
          </w:tcPr>
          <w:p w:rsidR="00E6727C" w:rsidRDefault="00E6727C">
            <w:pPr>
              <w:pStyle w:val="ConsPlusNormal"/>
              <w:jc w:val="center"/>
            </w:pPr>
            <w:r>
              <w:t>73,500</w:t>
            </w:r>
          </w:p>
        </w:tc>
        <w:tc>
          <w:tcPr>
            <w:tcW w:w="1757" w:type="dxa"/>
            <w:vAlign w:val="center"/>
          </w:tcPr>
          <w:p w:rsidR="00E6727C" w:rsidRDefault="00E6727C">
            <w:pPr>
              <w:pStyle w:val="ConsPlusNormal"/>
              <w:jc w:val="center"/>
            </w:pPr>
            <w:r>
              <w:t>73,500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0230322070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73,500</w:t>
            </w:r>
          </w:p>
        </w:tc>
        <w:tc>
          <w:tcPr>
            <w:tcW w:w="1814" w:type="dxa"/>
            <w:vAlign w:val="center"/>
          </w:tcPr>
          <w:p w:rsidR="00E6727C" w:rsidRDefault="00E6727C">
            <w:pPr>
              <w:pStyle w:val="ConsPlusNormal"/>
              <w:jc w:val="center"/>
            </w:pPr>
            <w:r>
              <w:t>73,500</w:t>
            </w:r>
          </w:p>
        </w:tc>
        <w:tc>
          <w:tcPr>
            <w:tcW w:w="1757" w:type="dxa"/>
            <w:vAlign w:val="center"/>
          </w:tcPr>
          <w:p w:rsidR="00E6727C" w:rsidRDefault="00E6727C">
            <w:pPr>
              <w:pStyle w:val="ConsPlusNormal"/>
              <w:jc w:val="center"/>
            </w:pPr>
            <w:r>
              <w:t>73,500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0230372290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757" w:type="dxa"/>
            <w:vAlign w:val="center"/>
          </w:tcPr>
          <w:p w:rsidR="00E6727C" w:rsidRDefault="00E6727C">
            <w:pPr>
              <w:pStyle w:val="ConsPlusNormal"/>
              <w:jc w:val="center"/>
            </w:pPr>
            <w:r>
              <w:t>524,400</w:t>
            </w:r>
          </w:p>
        </w:tc>
        <w:tc>
          <w:tcPr>
            <w:tcW w:w="1814" w:type="dxa"/>
            <w:vAlign w:val="center"/>
          </w:tcPr>
          <w:p w:rsidR="00E6727C" w:rsidRDefault="00E6727C">
            <w:pPr>
              <w:pStyle w:val="ConsPlusNormal"/>
              <w:jc w:val="center"/>
            </w:pPr>
            <w:r>
              <w:t>524,400</w:t>
            </w:r>
          </w:p>
        </w:tc>
        <w:tc>
          <w:tcPr>
            <w:tcW w:w="1757" w:type="dxa"/>
            <w:vAlign w:val="center"/>
          </w:tcPr>
          <w:p w:rsidR="00E6727C" w:rsidRDefault="00E6727C">
            <w:pPr>
              <w:pStyle w:val="ConsPlusNormal"/>
              <w:jc w:val="center"/>
            </w:pPr>
            <w:r>
              <w:t>524,400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0230372290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524,400</w:t>
            </w:r>
          </w:p>
        </w:tc>
        <w:tc>
          <w:tcPr>
            <w:tcW w:w="1814" w:type="dxa"/>
            <w:vAlign w:val="center"/>
          </w:tcPr>
          <w:p w:rsidR="00E6727C" w:rsidRDefault="00E6727C">
            <w:pPr>
              <w:pStyle w:val="ConsPlusNormal"/>
              <w:jc w:val="center"/>
            </w:pPr>
            <w:r>
              <w:t>524,400</w:t>
            </w:r>
          </w:p>
        </w:tc>
        <w:tc>
          <w:tcPr>
            <w:tcW w:w="1757" w:type="dxa"/>
            <w:vAlign w:val="center"/>
          </w:tcPr>
          <w:p w:rsidR="00E6727C" w:rsidRDefault="00E6727C">
            <w:pPr>
              <w:pStyle w:val="ConsPlusNormal"/>
              <w:jc w:val="center"/>
            </w:pPr>
            <w:r>
              <w:t>524,400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0230372290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524,400</w:t>
            </w:r>
          </w:p>
        </w:tc>
        <w:tc>
          <w:tcPr>
            <w:tcW w:w="1814" w:type="dxa"/>
            <w:vAlign w:val="center"/>
          </w:tcPr>
          <w:p w:rsidR="00E6727C" w:rsidRDefault="00E6727C">
            <w:pPr>
              <w:pStyle w:val="ConsPlusNormal"/>
              <w:jc w:val="center"/>
            </w:pPr>
            <w:r>
              <w:t>524,400</w:t>
            </w:r>
          </w:p>
        </w:tc>
        <w:tc>
          <w:tcPr>
            <w:tcW w:w="1757" w:type="dxa"/>
            <w:vAlign w:val="center"/>
          </w:tcPr>
          <w:p w:rsidR="00E6727C" w:rsidRDefault="00E6727C">
            <w:pPr>
              <w:pStyle w:val="ConsPlusNormal"/>
              <w:jc w:val="center"/>
            </w:pPr>
            <w:r>
              <w:t>524,400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0230382280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757" w:type="dxa"/>
            <w:vAlign w:val="center"/>
          </w:tcPr>
          <w:p w:rsidR="00E6727C" w:rsidRDefault="00E6727C">
            <w:pPr>
              <w:pStyle w:val="ConsPlusNormal"/>
              <w:jc w:val="center"/>
            </w:pPr>
            <w:r>
              <w:t>150,000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150,000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0230382280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150,000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150,000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10</w:t>
            </w:r>
          </w:p>
        </w:tc>
        <w:tc>
          <w:tcPr>
            <w:tcW w:w="1587" w:type="dxa"/>
            <w:vAlign w:val="center"/>
          </w:tcPr>
          <w:p w:rsidR="00E6727C" w:rsidRDefault="00E6727C">
            <w:pPr>
              <w:pStyle w:val="ConsPlusNormal"/>
              <w:jc w:val="center"/>
            </w:pPr>
            <w:r>
              <w:t>0230382280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150,000</w:t>
            </w:r>
          </w:p>
        </w:tc>
        <w:tc>
          <w:tcPr>
            <w:tcW w:w="1814" w:type="dxa"/>
            <w:vAlign w:val="center"/>
          </w:tcPr>
          <w:p w:rsidR="00E6727C" w:rsidRDefault="00E6727C">
            <w:pPr>
              <w:pStyle w:val="ConsPlusNormal"/>
              <w:jc w:val="center"/>
            </w:pPr>
            <w:r>
              <w:t>150,000</w:t>
            </w:r>
          </w:p>
        </w:tc>
        <w:tc>
          <w:tcPr>
            <w:tcW w:w="1757" w:type="dxa"/>
            <w:vAlign w:val="center"/>
          </w:tcPr>
          <w:p w:rsidR="00E6727C" w:rsidRDefault="00E6727C">
            <w:pPr>
              <w:pStyle w:val="ConsPlusNormal"/>
              <w:jc w:val="center"/>
            </w:pPr>
            <w:r>
              <w:t>150,000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безопасности и правоохранительной деятельности</w:t>
            </w:r>
          </w:p>
        </w:tc>
        <w:tc>
          <w:tcPr>
            <w:tcW w:w="1757" w:type="dxa"/>
            <w:vAlign w:val="center"/>
          </w:tcPr>
          <w:p w:rsidR="00E6727C" w:rsidRDefault="00E6727C">
            <w:pPr>
              <w:pStyle w:val="ConsPlusNormal"/>
              <w:jc w:val="center"/>
            </w:pPr>
            <w:r>
              <w:t>18072,600</w:t>
            </w:r>
          </w:p>
        </w:tc>
        <w:tc>
          <w:tcPr>
            <w:tcW w:w="1814" w:type="dxa"/>
            <w:vAlign w:val="center"/>
          </w:tcPr>
          <w:p w:rsidR="00E6727C" w:rsidRDefault="00E6727C">
            <w:pPr>
              <w:pStyle w:val="ConsPlusNormal"/>
              <w:jc w:val="center"/>
            </w:pPr>
            <w:r>
              <w:t>16399,400</w:t>
            </w:r>
          </w:p>
        </w:tc>
        <w:tc>
          <w:tcPr>
            <w:tcW w:w="1757" w:type="dxa"/>
            <w:vAlign w:val="center"/>
          </w:tcPr>
          <w:p w:rsidR="00E6727C" w:rsidRDefault="00E6727C">
            <w:pPr>
              <w:pStyle w:val="ConsPlusNormal"/>
              <w:jc w:val="center"/>
            </w:pPr>
            <w:r>
              <w:t>16399,400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"Безопасный город"</w:t>
            </w:r>
          </w:p>
        </w:tc>
        <w:tc>
          <w:tcPr>
            <w:tcW w:w="1757" w:type="dxa"/>
            <w:vAlign w:val="center"/>
          </w:tcPr>
          <w:p w:rsidR="00E6727C" w:rsidRDefault="00E6727C">
            <w:pPr>
              <w:pStyle w:val="ConsPlusNormal"/>
              <w:jc w:val="center"/>
            </w:pPr>
            <w:r>
              <w:t>5874,300</w:t>
            </w:r>
          </w:p>
        </w:tc>
        <w:tc>
          <w:tcPr>
            <w:tcW w:w="1814" w:type="dxa"/>
            <w:vAlign w:val="center"/>
          </w:tcPr>
          <w:p w:rsidR="00E6727C" w:rsidRDefault="00E6727C">
            <w:pPr>
              <w:pStyle w:val="ConsPlusNormal"/>
              <w:jc w:val="center"/>
            </w:pPr>
            <w:r>
              <w:t>5891,200</w:t>
            </w:r>
          </w:p>
        </w:tc>
        <w:tc>
          <w:tcPr>
            <w:tcW w:w="1757" w:type="dxa"/>
            <w:vAlign w:val="center"/>
          </w:tcPr>
          <w:p w:rsidR="00E6727C" w:rsidRDefault="00E6727C">
            <w:pPr>
              <w:pStyle w:val="ConsPlusNormal"/>
              <w:jc w:val="center"/>
            </w:pPr>
            <w:r>
              <w:t>5891,200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"Профилактика правонарушений"</w:t>
            </w:r>
          </w:p>
        </w:tc>
        <w:tc>
          <w:tcPr>
            <w:tcW w:w="1757" w:type="dxa"/>
            <w:vAlign w:val="center"/>
          </w:tcPr>
          <w:p w:rsidR="00E6727C" w:rsidRDefault="00E6727C">
            <w:pPr>
              <w:pStyle w:val="ConsPlusNormal"/>
              <w:jc w:val="center"/>
            </w:pPr>
            <w:r>
              <w:t>4541,700</w:t>
            </w:r>
          </w:p>
        </w:tc>
        <w:tc>
          <w:tcPr>
            <w:tcW w:w="1814" w:type="dxa"/>
            <w:vAlign w:val="center"/>
          </w:tcPr>
          <w:p w:rsidR="00E6727C" w:rsidRDefault="00E6727C">
            <w:pPr>
              <w:pStyle w:val="ConsPlusNormal"/>
              <w:jc w:val="center"/>
            </w:pPr>
            <w:r>
              <w:t>4541,700</w:t>
            </w:r>
          </w:p>
        </w:tc>
        <w:tc>
          <w:tcPr>
            <w:tcW w:w="1757" w:type="dxa"/>
            <w:vAlign w:val="center"/>
          </w:tcPr>
          <w:p w:rsidR="00E6727C" w:rsidRDefault="00E6727C">
            <w:pPr>
              <w:pStyle w:val="ConsPlusNormal"/>
              <w:jc w:val="center"/>
            </w:pPr>
            <w:r>
              <w:t>4541,700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757" w:type="dxa"/>
            <w:vAlign w:val="center"/>
          </w:tcPr>
          <w:p w:rsidR="00E6727C" w:rsidRDefault="00E6727C">
            <w:pPr>
              <w:pStyle w:val="ConsPlusNormal"/>
              <w:jc w:val="center"/>
            </w:pPr>
            <w:r>
              <w:t>4441,700</w:t>
            </w:r>
          </w:p>
        </w:tc>
        <w:tc>
          <w:tcPr>
            <w:tcW w:w="1814" w:type="dxa"/>
            <w:vAlign w:val="center"/>
          </w:tcPr>
          <w:p w:rsidR="00E6727C" w:rsidRDefault="00E6727C">
            <w:pPr>
              <w:pStyle w:val="ConsPlusNormal"/>
              <w:jc w:val="center"/>
            </w:pPr>
            <w:r>
              <w:t>4441,700</w:t>
            </w:r>
          </w:p>
        </w:tc>
        <w:tc>
          <w:tcPr>
            <w:tcW w:w="1757" w:type="dxa"/>
            <w:vAlign w:val="center"/>
          </w:tcPr>
          <w:p w:rsidR="00E6727C" w:rsidRDefault="00E6727C">
            <w:pPr>
              <w:pStyle w:val="ConsPlusNormal"/>
              <w:jc w:val="center"/>
            </w:pPr>
            <w:r>
              <w:t>4441,700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02101SП020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Выплата материального стимулирования народным дружинникам за участие в охране общественного порядка</w:t>
            </w:r>
          </w:p>
        </w:tc>
        <w:tc>
          <w:tcPr>
            <w:tcW w:w="1757" w:type="dxa"/>
            <w:vAlign w:val="center"/>
          </w:tcPr>
          <w:p w:rsidR="00E6727C" w:rsidRDefault="00E6727C">
            <w:pPr>
              <w:pStyle w:val="ConsPlusNormal"/>
              <w:jc w:val="center"/>
            </w:pPr>
            <w:r>
              <w:t>4441,700</w:t>
            </w:r>
          </w:p>
        </w:tc>
        <w:tc>
          <w:tcPr>
            <w:tcW w:w="1814" w:type="dxa"/>
            <w:vAlign w:val="center"/>
          </w:tcPr>
          <w:p w:rsidR="00E6727C" w:rsidRDefault="00E6727C">
            <w:pPr>
              <w:pStyle w:val="ConsPlusNormal"/>
              <w:jc w:val="center"/>
            </w:pPr>
            <w:r>
              <w:t>4441,700</w:t>
            </w:r>
          </w:p>
        </w:tc>
        <w:tc>
          <w:tcPr>
            <w:tcW w:w="1757" w:type="dxa"/>
            <w:vAlign w:val="center"/>
          </w:tcPr>
          <w:p w:rsidR="00E6727C" w:rsidRDefault="00E6727C">
            <w:pPr>
              <w:pStyle w:val="ConsPlusNormal"/>
              <w:jc w:val="center"/>
            </w:pPr>
            <w:r>
              <w:t>4441,700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02101SП020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4441,700</w:t>
            </w:r>
          </w:p>
        </w:tc>
        <w:tc>
          <w:tcPr>
            <w:tcW w:w="1814" w:type="dxa"/>
            <w:vAlign w:val="center"/>
          </w:tcPr>
          <w:p w:rsidR="00E6727C" w:rsidRDefault="00E6727C">
            <w:pPr>
              <w:pStyle w:val="ConsPlusNormal"/>
              <w:jc w:val="center"/>
            </w:pPr>
            <w:r>
              <w:t>4441,700</w:t>
            </w:r>
          </w:p>
        </w:tc>
        <w:tc>
          <w:tcPr>
            <w:tcW w:w="1757" w:type="dxa"/>
            <w:vAlign w:val="center"/>
          </w:tcPr>
          <w:p w:rsidR="00E6727C" w:rsidRDefault="00E6727C">
            <w:pPr>
              <w:pStyle w:val="ConsPlusNormal"/>
              <w:jc w:val="center"/>
            </w:pPr>
            <w:r>
              <w:t>4441,700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02101SП020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4441,700</w:t>
            </w:r>
          </w:p>
        </w:tc>
        <w:tc>
          <w:tcPr>
            <w:tcW w:w="1814" w:type="dxa"/>
            <w:vAlign w:val="center"/>
          </w:tcPr>
          <w:p w:rsidR="00E6727C" w:rsidRDefault="00E6727C">
            <w:pPr>
              <w:pStyle w:val="ConsPlusNormal"/>
              <w:jc w:val="center"/>
            </w:pPr>
            <w:r>
              <w:t>4441,700</w:t>
            </w:r>
          </w:p>
        </w:tc>
        <w:tc>
          <w:tcPr>
            <w:tcW w:w="1757" w:type="dxa"/>
            <w:vAlign w:val="center"/>
          </w:tcPr>
          <w:p w:rsidR="00E6727C" w:rsidRDefault="00E6727C">
            <w:pPr>
              <w:pStyle w:val="ConsPlusNormal"/>
              <w:jc w:val="center"/>
            </w:pPr>
            <w:r>
              <w:t>4441,700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0210223550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Изготовление пособий по профилактике терроризма и экстремизма</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0210223550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0210223550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100,000</w:t>
            </w:r>
          </w:p>
        </w:tc>
        <w:tc>
          <w:tcPr>
            <w:tcW w:w="1814" w:type="dxa"/>
            <w:vAlign w:val="center"/>
          </w:tcPr>
          <w:p w:rsidR="00E6727C" w:rsidRDefault="00E6727C">
            <w:pPr>
              <w:pStyle w:val="ConsPlusNormal"/>
              <w:jc w:val="center"/>
            </w:pPr>
            <w:r>
              <w:t>100,000</w:t>
            </w:r>
          </w:p>
        </w:tc>
        <w:tc>
          <w:tcPr>
            <w:tcW w:w="1757" w:type="dxa"/>
            <w:vAlign w:val="center"/>
          </w:tcPr>
          <w:p w:rsidR="00E6727C" w:rsidRDefault="00E6727C">
            <w:pPr>
              <w:pStyle w:val="ConsPlusNormal"/>
              <w:jc w:val="center"/>
            </w:pPr>
            <w:r>
              <w:t>100,000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первичных мер пожарной безопасности в границах города Перми"</w:t>
            </w:r>
          </w:p>
        </w:tc>
        <w:tc>
          <w:tcPr>
            <w:tcW w:w="1757" w:type="dxa"/>
            <w:vAlign w:val="center"/>
          </w:tcPr>
          <w:p w:rsidR="00E6727C" w:rsidRDefault="00E6727C">
            <w:pPr>
              <w:pStyle w:val="ConsPlusNormal"/>
              <w:jc w:val="center"/>
            </w:pPr>
            <w:r>
              <w:t>1332,600</w:t>
            </w:r>
          </w:p>
        </w:tc>
        <w:tc>
          <w:tcPr>
            <w:tcW w:w="1814" w:type="dxa"/>
            <w:vAlign w:val="center"/>
          </w:tcPr>
          <w:p w:rsidR="00E6727C" w:rsidRDefault="00E6727C">
            <w:pPr>
              <w:pStyle w:val="ConsPlusNormal"/>
              <w:jc w:val="center"/>
            </w:pPr>
            <w:r>
              <w:t>1349,500</w:t>
            </w:r>
          </w:p>
        </w:tc>
        <w:tc>
          <w:tcPr>
            <w:tcW w:w="1757" w:type="dxa"/>
            <w:vAlign w:val="center"/>
          </w:tcPr>
          <w:p w:rsidR="00E6727C" w:rsidRDefault="00E6727C">
            <w:pPr>
              <w:pStyle w:val="ConsPlusNormal"/>
              <w:jc w:val="center"/>
            </w:pPr>
            <w:r>
              <w:t>1349,500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первичных мер пожарной безопасности"</w:t>
            </w:r>
          </w:p>
        </w:tc>
        <w:tc>
          <w:tcPr>
            <w:tcW w:w="1757" w:type="dxa"/>
            <w:vAlign w:val="center"/>
          </w:tcPr>
          <w:p w:rsidR="00E6727C" w:rsidRDefault="00E6727C">
            <w:pPr>
              <w:pStyle w:val="ConsPlusNormal"/>
              <w:jc w:val="center"/>
            </w:pPr>
            <w:r>
              <w:t>1249,100</w:t>
            </w:r>
          </w:p>
        </w:tc>
        <w:tc>
          <w:tcPr>
            <w:tcW w:w="1814" w:type="dxa"/>
            <w:vAlign w:val="center"/>
          </w:tcPr>
          <w:p w:rsidR="00E6727C" w:rsidRDefault="00E6727C">
            <w:pPr>
              <w:pStyle w:val="ConsPlusNormal"/>
              <w:jc w:val="center"/>
            </w:pPr>
            <w:r>
              <w:t>1249,100</w:t>
            </w:r>
          </w:p>
        </w:tc>
        <w:tc>
          <w:tcPr>
            <w:tcW w:w="1757" w:type="dxa"/>
            <w:vAlign w:val="center"/>
          </w:tcPr>
          <w:p w:rsidR="00E6727C" w:rsidRDefault="00E6727C">
            <w:pPr>
              <w:pStyle w:val="ConsPlusNormal"/>
              <w:jc w:val="center"/>
            </w:pPr>
            <w:r>
              <w:t>1249,100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направленные на информирование населения о мерах пожарной безопасности</w:t>
            </w:r>
          </w:p>
        </w:tc>
        <w:tc>
          <w:tcPr>
            <w:tcW w:w="1757" w:type="dxa"/>
            <w:vAlign w:val="center"/>
          </w:tcPr>
          <w:p w:rsidR="00E6727C" w:rsidRDefault="00E6727C">
            <w:pPr>
              <w:pStyle w:val="ConsPlusNormal"/>
              <w:jc w:val="center"/>
            </w:pPr>
            <w:r>
              <w:t>1249,100</w:t>
            </w:r>
          </w:p>
        </w:tc>
        <w:tc>
          <w:tcPr>
            <w:tcW w:w="1814" w:type="dxa"/>
            <w:vAlign w:val="center"/>
          </w:tcPr>
          <w:p w:rsidR="00E6727C" w:rsidRDefault="00E6727C">
            <w:pPr>
              <w:pStyle w:val="ConsPlusNormal"/>
              <w:jc w:val="center"/>
            </w:pPr>
            <w:r>
              <w:t>1249,100</w:t>
            </w:r>
          </w:p>
        </w:tc>
        <w:tc>
          <w:tcPr>
            <w:tcW w:w="1757" w:type="dxa"/>
            <w:vAlign w:val="center"/>
          </w:tcPr>
          <w:p w:rsidR="00E6727C" w:rsidRDefault="00E6727C">
            <w:pPr>
              <w:pStyle w:val="ConsPlusNormal"/>
              <w:jc w:val="center"/>
            </w:pPr>
            <w:r>
              <w:t>1249,100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1249,100</w:t>
            </w:r>
          </w:p>
        </w:tc>
        <w:tc>
          <w:tcPr>
            <w:tcW w:w="1814" w:type="dxa"/>
            <w:vAlign w:val="center"/>
          </w:tcPr>
          <w:p w:rsidR="00E6727C" w:rsidRDefault="00E6727C">
            <w:pPr>
              <w:pStyle w:val="ConsPlusNormal"/>
              <w:jc w:val="center"/>
            </w:pPr>
            <w:r>
              <w:t>1249,100</w:t>
            </w:r>
          </w:p>
        </w:tc>
        <w:tc>
          <w:tcPr>
            <w:tcW w:w="1757" w:type="dxa"/>
            <w:vAlign w:val="center"/>
          </w:tcPr>
          <w:p w:rsidR="00E6727C" w:rsidRDefault="00E6727C">
            <w:pPr>
              <w:pStyle w:val="ConsPlusNormal"/>
              <w:jc w:val="center"/>
            </w:pPr>
            <w:r>
              <w:t>1249,100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0230121110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1249,100</w:t>
            </w:r>
          </w:p>
        </w:tc>
        <w:tc>
          <w:tcPr>
            <w:tcW w:w="1814" w:type="dxa"/>
            <w:vAlign w:val="center"/>
          </w:tcPr>
          <w:p w:rsidR="00E6727C" w:rsidRDefault="00E6727C">
            <w:pPr>
              <w:pStyle w:val="ConsPlusNormal"/>
              <w:jc w:val="center"/>
            </w:pPr>
            <w:r>
              <w:t>1249,100</w:t>
            </w:r>
          </w:p>
        </w:tc>
        <w:tc>
          <w:tcPr>
            <w:tcW w:w="1757" w:type="dxa"/>
            <w:vAlign w:val="center"/>
          </w:tcPr>
          <w:p w:rsidR="00E6727C" w:rsidRDefault="00E6727C">
            <w:pPr>
              <w:pStyle w:val="ConsPlusNormal"/>
              <w:jc w:val="center"/>
            </w:pPr>
            <w:r>
              <w:t>1249,100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757" w:type="dxa"/>
            <w:vAlign w:val="center"/>
          </w:tcPr>
          <w:p w:rsidR="00E6727C" w:rsidRDefault="00E6727C">
            <w:pPr>
              <w:pStyle w:val="ConsPlusNormal"/>
              <w:jc w:val="center"/>
            </w:pPr>
            <w:r>
              <w:t>83,500</w:t>
            </w:r>
          </w:p>
        </w:tc>
        <w:tc>
          <w:tcPr>
            <w:tcW w:w="1814" w:type="dxa"/>
            <w:vAlign w:val="center"/>
          </w:tcPr>
          <w:p w:rsidR="00E6727C" w:rsidRDefault="00E6727C">
            <w:pPr>
              <w:pStyle w:val="ConsPlusNormal"/>
              <w:jc w:val="center"/>
            </w:pPr>
            <w:r>
              <w:t>100,400</w:t>
            </w:r>
          </w:p>
        </w:tc>
        <w:tc>
          <w:tcPr>
            <w:tcW w:w="1757" w:type="dxa"/>
            <w:vAlign w:val="center"/>
          </w:tcPr>
          <w:p w:rsidR="00E6727C" w:rsidRDefault="00E6727C">
            <w:pPr>
              <w:pStyle w:val="ConsPlusNormal"/>
              <w:jc w:val="center"/>
            </w:pPr>
            <w:r>
              <w:t>100,400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0230223120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связанные со строительством источников противопожарного водоснабжения</w:t>
            </w:r>
          </w:p>
        </w:tc>
        <w:tc>
          <w:tcPr>
            <w:tcW w:w="1757" w:type="dxa"/>
            <w:vAlign w:val="center"/>
          </w:tcPr>
          <w:p w:rsidR="00E6727C" w:rsidRDefault="00E6727C">
            <w:pPr>
              <w:pStyle w:val="ConsPlusNormal"/>
              <w:jc w:val="center"/>
            </w:pPr>
            <w:r>
              <w:t>83,500</w:t>
            </w:r>
          </w:p>
        </w:tc>
        <w:tc>
          <w:tcPr>
            <w:tcW w:w="1814" w:type="dxa"/>
            <w:vAlign w:val="center"/>
          </w:tcPr>
          <w:p w:rsidR="00E6727C" w:rsidRDefault="00E6727C">
            <w:pPr>
              <w:pStyle w:val="ConsPlusNormal"/>
              <w:jc w:val="center"/>
            </w:pPr>
            <w:r>
              <w:t>100,400</w:t>
            </w:r>
          </w:p>
        </w:tc>
        <w:tc>
          <w:tcPr>
            <w:tcW w:w="1757" w:type="dxa"/>
            <w:vAlign w:val="center"/>
          </w:tcPr>
          <w:p w:rsidR="00E6727C" w:rsidRDefault="00E6727C">
            <w:pPr>
              <w:pStyle w:val="ConsPlusNormal"/>
              <w:jc w:val="center"/>
            </w:pPr>
            <w:r>
              <w:t>100,400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0230223120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83,500</w:t>
            </w:r>
          </w:p>
        </w:tc>
        <w:tc>
          <w:tcPr>
            <w:tcW w:w="1814" w:type="dxa"/>
            <w:vAlign w:val="center"/>
          </w:tcPr>
          <w:p w:rsidR="00E6727C" w:rsidRDefault="00E6727C">
            <w:pPr>
              <w:pStyle w:val="ConsPlusNormal"/>
              <w:jc w:val="center"/>
            </w:pPr>
            <w:r>
              <w:t>100,400</w:t>
            </w:r>
          </w:p>
        </w:tc>
        <w:tc>
          <w:tcPr>
            <w:tcW w:w="1757" w:type="dxa"/>
            <w:vAlign w:val="center"/>
          </w:tcPr>
          <w:p w:rsidR="00E6727C" w:rsidRDefault="00E6727C">
            <w:pPr>
              <w:pStyle w:val="ConsPlusNormal"/>
              <w:jc w:val="center"/>
            </w:pPr>
            <w:r>
              <w:t>100,400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0230223120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83,500</w:t>
            </w:r>
          </w:p>
        </w:tc>
        <w:tc>
          <w:tcPr>
            <w:tcW w:w="1814" w:type="dxa"/>
            <w:vAlign w:val="center"/>
          </w:tcPr>
          <w:p w:rsidR="00E6727C" w:rsidRDefault="00E6727C">
            <w:pPr>
              <w:pStyle w:val="ConsPlusNormal"/>
              <w:jc w:val="center"/>
            </w:pPr>
            <w:r>
              <w:t>100,400</w:t>
            </w:r>
          </w:p>
        </w:tc>
        <w:tc>
          <w:tcPr>
            <w:tcW w:w="1757" w:type="dxa"/>
            <w:vAlign w:val="center"/>
          </w:tcPr>
          <w:p w:rsidR="00E6727C" w:rsidRDefault="00E6727C">
            <w:pPr>
              <w:pStyle w:val="ConsPlusNormal"/>
              <w:jc w:val="center"/>
            </w:pPr>
            <w:r>
              <w:t>100,400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12198,300</w:t>
            </w:r>
          </w:p>
        </w:tc>
        <w:tc>
          <w:tcPr>
            <w:tcW w:w="1814" w:type="dxa"/>
            <w:vAlign w:val="center"/>
          </w:tcPr>
          <w:p w:rsidR="00E6727C" w:rsidRDefault="00E6727C">
            <w:pPr>
              <w:pStyle w:val="ConsPlusNormal"/>
              <w:jc w:val="center"/>
            </w:pPr>
            <w:r>
              <w:t>10508,200</w:t>
            </w:r>
          </w:p>
        </w:tc>
        <w:tc>
          <w:tcPr>
            <w:tcW w:w="1757" w:type="dxa"/>
            <w:vAlign w:val="center"/>
          </w:tcPr>
          <w:p w:rsidR="00E6727C" w:rsidRDefault="00E6727C">
            <w:pPr>
              <w:pStyle w:val="ConsPlusNormal"/>
              <w:jc w:val="center"/>
            </w:pPr>
            <w:r>
              <w:t>10508,200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12198,300</w:t>
            </w:r>
          </w:p>
        </w:tc>
        <w:tc>
          <w:tcPr>
            <w:tcW w:w="1814" w:type="dxa"/>
            <w:vAlign w:val="center"/>
          </w:tcPr>
          <w:p w:rsidR="00E6727C" w:rsidRDefault="00E6727C">
            <w:pPr>
              <w:pStyle w:val="ConsPlusNormal"/>
              <w:jc w:val="center"/>
            </w:pPr>
            <w:r>
              <w:t>10508,200</w:t>
            </w:r>
          </w:p>
        </w:tc>
        <w:tc>
          <w:tcPr>
            <w:tcW w:w="1757" w:type="dxa"/>
            <w:vAlign w:val="center"/>
          </w:tcPr>
          <w:p w:rsidR="00E6727C" w:rsidRDefault="00E6727C">
            <w:pPr>
              <w:pStyle w:val="ConsPlusNormal"/>
              <w:jc w:val="center"/>
            </w:pPr>
            <w:r>
              <w:t>10508,200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11256,000</w:t>
            </w:r>
          </w:p>
        </w:tc>
        <w:tc>
          <w:tcPr>
            <w:tcW w:w="1814" w:type="dxa"/>
            <w:vAlign w:val="center"/>
          </w:tcPr>
          <w:p w:rsidR="00E6727C" w:rsidRDefault="00E6727C">
            <w:pPr>
              <w:pStyle w:val="ConsPlusNormal"/>
              <w:jc w:val="center"/>
            </w:pPr>
            <w:r>
              <w:t>9593,200</w:t>
            </w:r>
          </w:p>
        </w:tc>
        <w:tc>
          <w:tcPr>
            <w:tcW w:w="1757" w:type="dxa"/>
            <w:vAlign w:val="center"/>
          </w:tcPr>
          <w:p w:rsidR="00E6727C" w:rsidRDefault="00E6727C">
            <w:pPr>
              <w:pStyle w:val="ConsPlusNormal"/>
              <w:jc w:val="center"/>
            </w:pPr>
            <w:r>
              <w:t>9593,200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11256,000</w:t>
            </w:r>
          </w:p>
        </w:tc>
        <w:tc>
          <w:tcPr>
            <w:tcW w:w="1814" w:type="dxa"/>
            <w:vAlign w:val="center"/>
          </w:tcPr>
          <w:p w:rsidR="00E6727C" w:rsidRDefault="00E6727C">
            <w:pPr>
              <w:pStyle w:val="ConsPlusNormal"/>
              <w:jc w:val="center"/>
            </w:pPr>
            <w:r>
              <w:t>9593,200</w:t>
            </w:r>
          </w:p>
        </w:tc>
        <w:tc>
          <w:tcPr>
            <w:tcW w:w="1757" w:type="dxa"/>
            <w:vAlign w:val="center"/>
          </w:tcPr>
          <w:p w:rsidR="00E6727C" w:rsidRDefault="00E6727C">
            <w:pPr>
              <w:pStyle w:val="ConsPlusNormal"/>
              <w:jc w:val="center"/>
            </w:pPr>
            <w:r>
              <w:t>9593,200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11256,000</w:t>
            </w:r>
          </w:p>
        </w:tc>
        <w:tc>
          <w:tcPr>
            <w:tcW w:w="1814" w:type="dxa"/>
            <w:vAlign w:val="center"/>
          </w:tcPr>
          <w:p w:rsidR="00E6727C" w:rsidRDefault="00E6727C">
            <w:pPr>
              <w:pStyle w:val="ConsPlusNormal"/>
              <w:jc w:val="center"/>
            </w:pPr>
            <w:r>
              <w:t>9593,200</w:t>
            </w:r>
          </w:p>
        </w:tc>
        <w:tc>
          <w:tcPr>
            <w:tcW w:w="1757" w:type="dxa"/>
            <w:vAlign w:val="center"/>
          </w:tcPr>
          <w:p w:rsidR="00E6727C" w:rsidRDefault="00E6727C">
            <w:pPr>
              <w:pStyle w:val="ConsPlusNormal"/>
              <w:jc w:val="center"/>
            </w:pPr>
            <w:r>
              <w:t>9593,200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942,300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0,700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941,600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964</w:t>
            </w:r>
          </w:p>
        </w:tc>
        <w:tc>
          <w:tcPr>
            <w:tcW w:w="680" w:type="dxa"/>
            <w:vAlign w:val="center"/>
          </w:tcPr>
          <w:p w:rsidR="00E6727C" w:rsidRDefault="00E6727C">
            <w:pPr>
              <w:pStyle w:val="ConsPlusNormal"/>
              <w:jc w:val="center"/>
            </w:pPr>
            <w:r>
              <w:t>03</w:t>
            </w:r>
          </w:p>
        </w:tc>
        <w:tc>
          <w:tcPr>
            <w:tcW w:w="907" w:type="dxa"/>
            <w:vAlign w:val="center"/>
          </w:tcPr>
          <w:p w:rsidR="00E6727C" w:rsidRDefault="00E6727C">
            <w:pPr>
              <w:pStyle w:val="ConsPlusNormal"/>
              <w:jc w:val="center"/>
            </w:pPr>
            <w:r>
              <w:t>14</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941,600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Администрация города Перми</w:t>
            </w:r>
          </w:p>
        </w:tc>
        <w:tc>
          <w:tcPr>
            <w:tcW w:w="1757" w:type="dxa"/>
            <w:vAlign w:val="center"/>
          </w:tcPr>
          <w:p w:rsidR="00E6727C" w:rsidRDefault="00E6727C">
            <w:pPr>
              <w:pStyle w:val="ConsPlusNormal"/>
              <w:jc w:val="center"/>
            </w:pPr>
            <w:r>
              <w:t>803326,370</w:t>
            </w:r>
          </w:p>
        </w:tc>
        <w:tc>
          <w:tcPr>
            <w:tcW w:w="1814" w:type="dxa"/>
            <w:vAlign w:val="center"/>
          </w:tcPr>
          <w:p w:rsidR="00E6727C" w:rsidRDefault="00E6727C">
            <w:pPr>
              <w:pStyle w:val="ConsPlusNormal"/>
              <w:jc w:val="center"/>
            </w:pPr>
            <w:r>
              <w:t>736980,300</w:t>
            </w:r>
          </w:p>
        </w:tc>
        <w:tc>
          <w:tcPr>
            <w:tcW w:w="1757" w:type="dxa"/>
            <w:vAlign w:val="center"/>
          </w:tcPr>
          <w:p w:rsidR="00E6727C" w:rsidRDefault="00E6727C">
            <w:pPr>
              <w:pStyle w:val="ConsPlusNormal"/>
              <w:jc w:val="center"/>
            </w:pPr>
            <w:r>
              <w:t>745812,000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794555,470</w:t>
            </w:r>
          </w:p>
        </w:tc>
        <w:tc>
          <w:tcPr>
            <w:tcW w:w="1814" w:type="dxa"/>
            <w:vAlign w:val="center"/>
          </w:tcPr>
          <w:p w:rsidR="00E6727C" w:rsidRDefault="00E6727C">
            <w:pPr>
              <w:pStyle w:val="ConsPlusNormal"/>
              <w:jc w:val="center"/>
            </w:pPr>
            <w:r>
              <w:t>727890,800</w:t>
            </w:r>
          </w:p>
        </w:tc>
        <w:tc>
          <w:tcPr>
            <w:tcW w:w="1757" w:type="dxa"/>
            <w:vAlign w:val="center"/>
          </w:tcPr>
          <w:p w:rsidR="00E6727C" w:rsidRDefault="00E6727C">
            <w:pPr>
              <w:pStyle w:val="ConsPlusNormal"/>
              <w:jc w:val="center"/>
            </w:pPr>
            <w:r>
              <w:t>736169,800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высшего должностного лица субъекта Российской Федерации и муниципального образования</w:t>
            </w:r>
          </w:p>
        </w:tc>
        <w:tc>
          <w:tcPr>
            <w:tcW w:w="1757" w:type="dxa"/>
            <w:vAlign w:val="center"/>
          </w:tcPr>
          <w:p w:rsidR="00E6727C" w:rsidRDefault="00E6727C">
            <w:pPr>
              <w:pStyle w:val="ConsPlusNormal"/>
              <w:jc w:val="center"/>
            </w:pPr>
            <w:r>
              <w:t>4977,300</w:t>
            </w:r>
          </w:p>
        </w:tc>
        <w:tc>
          <w:tcPr>
            <w:tcW w:w="1814" w:type="dxa"/>
            <w:vAlign w:val="center"/>
          </w:tcPr>
          <w:p w:rsidR="00E6727C" w:rsidRDefault="00E6727C">
            <w:pPr>
              <w:pStyle w:val="ConsPlusNormal"/>
              <w:jc w:val="center"/>
            </w:pPr>
            <w:r>
              <w:t>4601,800</w:t>
            </w:r>
          </w:p>
        </w:tc>
        <w:tc>
          <w:tcPr>
            <w:tcW w:w="1757" w:type="dxa"/>
            <w:vAlign w:val="center"/>
          </w:tcPr>
          <w:p w:rsidR="00E6727C" w:rsidRDefault="00E6727C">
            <w:pPr>
              <w:pStyle w:val="ConsPlusNormal"/>
              <w:jc w:val="center"/>
            </w:pPr>
            <w:r>
              <w:t>4601,800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4977,300</w:t>
            </w:r>
          </w:p>
        </w:tc>
        <w:tc>
          <w:tcPr>
            <w:tcW w:w="1814" w:type="dxa"/>
            <w:vAlign w:val="center"/>
          </w:tcPr>
          <w:p w:rsidR="00E6727C" w:rsidRDefault="00E6727C">
            <w:pPr>
              <w:pStyle w:val="ConsPlusNormal"/>
              <w:jc w:val="center"/>
            </w:pPr>
            <w:r>
              <w:t>4601,800</w:t>
            </w:r>
          </w:p>
        </w:tc>
        <w:tc>
          <w:tcPr>
            <w:tcW w:w="1757" w:type="dxa"/>
            <w:vAlign w:val="center"/>
          </w:tcPr>
          <w:p w:rsidR="00E6727C" w:rsidRDefault="00E6727C">
            <w:pPr>
              <w:pStyle w:val="ConsPlusNormal"/>
              <w:jc w:val="center"/>
            </w:pPr>
            <w:r>
              <w:t>4601,800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9510000000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Глава города Перми</w:t>
            </w:r>
          </w:p>
        </w:tc>
        <w:tc>
          <w:tcPr>
            <w:tcW w:w="1757" w:type="dxa"/>
            <w:vAlign w:val="center"/>
          </w:tcPr>
          <w:p w:rsidR="00E6727C" w:rsidRDefault="00E6727C">
            <w:pPr>
              <w:pStyle w:val="ConsPlusNormal"/>
              <w:jc w:val="center"/>
            </w:pPr>
            <w:r>
              <w:t>4977,300</w:t>
            </w:r>
          </w:p>
        </w:tc>
        <w:tc>
          <w:tcPr>
            <w:tcW w:w="1814" w:type="dxa"/>
            <w:vAlign w:val="center"/>
          </w:tcPr>
          <w:p w:rsidR="00E6727C" w:rsidRDefault="00E6727C">
            <w:pPr>
              <w:pStyle w:val="ConsPlusNormal"/>
              <w:jc w:val="center"/>
            </w:pPr>
            <w:r>
              <w:t>4601,800</w:t>
            </w:r>
          </w:p>
        </w:tc>
        <w:tc>
          <w:tcPr>
            <w:tcW w:w="1757" w:type="dxa"/>
            <w:vAlign w:val="center"/>
          </w:tcPr>
          <w:p w:rsidR="00E6727C" w:rsidRDefault="00E6727C">
            <w:pPr>
              <w:pStyle w:val="ConsPlusNormal"/>
              <w:jc w:val="center"/>
            </w:pPr>
            <w:r>
              <w:t>4601,800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9510000110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4977,300</w:t>
            </w:r>
          </w:p>
        </w:tc>
        <w:tc>
          <w:tcPr>
            <w:tcW w:w="1814" w:type="dxa"/>
            <w:vAlign w:val="center"/>
          </w:tcPr>
          <w:p w:rsidR="00E6727C" w:rsidRDefault="00E6727C">
            <w:pPr>
              <w:pStyle w:val="ConsPlusNormal"/>
              <w:jc w:val="center"/>
            </w:pPr>
            <w:r>
              <w:t>4601,800</w:t>
            </w:r>
          </w:p>
        </w:tc>
        <w:tc>
          <w:tcPr>
            <w:tcW w:w="1757" w:type="dxa"/>
            <w:vAlign w:val="center"/>
          </w:tcPr>
          <w:p w:rsidR="00E6727C" w:rsidRDefault="00E6727C">
            <w:pPr>
              <w:pStyle w:val="ConsPlusNormal"/>
              <w:jc w:val="center"/>
            </w:pPr>
            <w:r>
              <w:t>4601,800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9510000110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4977,300</w:t>
            </w:r>
          </w:p>
        </w:tc>
        <w:tc>
          <w:tcPr>
            <w:tcW w:w="1814" w:type="dxa"/>
            <w:vAlign w:val="center"/>
          </w:tcPr>
          <w:p w:rsidR="00E6727C" w:rsidRDefault="00E6727C">
            <w:pPr>
              <w:pStyle w:val="ConsPlusNormal"/>
              <w:jc w:val="center"/>
            </w:pPr>
            <w:r>
              <w:t>4601,800</w:t>
            </w:r>
          </w:p>
        </w:tc>
        <w:tc>
          <w:tcPr>
            <w:tcW w:w="1757" w:type="dxa"/>
            <w:vAlign w:val="center"/>
          </w:tcPr>
          <w:p w:rsidR="00E6727C" w:rsidRDefault="00E6727C">
            <w:pPr>
              <w:pStyle w:val="ConsPlusNormal"/>
              <w:jc w:val="center"/>
            </w:pPr>
            <w:r>
              <w:t>4601,800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9510000110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4977,300</w:t>
            </w:r>
          </w:p>
        </w:tc>
        <w:tc>
          <w:tcPr>
            <w:tcW w:w="1814" w:type="dxa"/>
            <w:vAlign w:val="center"/>
          </w:tcPr>
          <w:p w:rsidR="00E6727C" w:rsidRDefault="00E6727C">
            <w:pPr>
              <w:pStyle w:val="ConsPlusNormal"/>
              <w:jc w:val="center"/>
            </w:pPr>
            <w:r>
              <w:t>4601,800</w:t>
            </w:r>
          </w:p>
        </w:tc>
        <w:tc>
          <w:tcPr>
            <w:tcW w:w="1757" w:type="dxa"/>
            <w:vAlign w:val="center"/>
          </w:tcPr>
          <w:p w:rsidR="00E6727C" w:rsidRDefault="00E6727C">
            <w:pPr>
              <w:pStyle w:val="ConsPlusNormal"/>
              <w:jc w:val="center"/>
            </w:pPr>
            <w:r>
              <w:t>4601,800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vAlign w:val="center"/>
          </w:tcPr>
          <w:p w:rsidR="00E6727C" w:rsidRDefault="00E6727C">
            <w:pPr>
              <w:pStyle w:val="ConsPlusNormal"/>
              <w:jc w:val="center"/>
            </w:pPr>
            <w:r>
              <w:t>274823,900</w:t>
            </w:r>
          </w:p>
        </w:tc>
        <w:tc>
          <w:tcPr>
            <w:tcW w:w="1814" w:type="dxa"/>
            <w:vAlign w:val="center"/>
          </w:tcPr>
          <w:p w:rsidR="00E6727C" w:rsidRDefault="00E6727C">
            <w:pPr>
              <w:pStyle w:val="ConsPlusNormal"/>
              <w:jc w:val="center"/>
            </w:pPr>
            <w:r>
              <w:t>255984,900</w:t>
            </w:r>
          </w:p>
        </w:tc>
        <w:tc>
          <w:tcPr>
            <w:tcW w:w="1757" w:type="dxa"/>
            <w:vAlign w:val="center"/>
          </w:tcPr>
          <w:p w:rsidR="00E6727C" w:rsidRDefault="00E6727C">
            <w:pPr>
              <w:pStyle w:val="ConsPlusNormal"/>
              <w:jc w:val="center"/>
            </w:pPr>
            <w:r>
              <w:t>255984,900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274823,900</w:t>
            </w:r>
          </w:p>
        </w:tc>
        <w:tc>
          <w:tcPr>
            <w:tcW w:w="1814" w:type="dxa"/>
            <w:vAlign w:val="center"/>
          </w:tcPr>
          <w:p w:rsidR="00E6727C" w:rsidRDefault="00E6727C">
            <w:pPr>
              <w:pStyle w:val="ConsPlusNormal"/>
              <w:jc w:val="center"/>
            </w:pPr>
            <w:r>
              <w:t>255984,900</w:t>
            </w:r>
          </w:p>
        </w:tc>
        <w:tc>
          <w:tcPr>
            <w:tcW w:w="1757" w:type="dxa"/>
            <w:vAlign w:val="center"/>
          </w:tcPr>
          <w:p w:rsidR="00E6727C" w:rsidRDefault="00E6727C">
            <w:pPr>
              <w:pStyle w:val="ConsPlusNormal"/>
              <w:jc w:val="center"/>
            </w:pPr>
            <w:r>
              <w:t>255984,900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Аппарат органа городского самоуправления</w:t>
            </w:r>
          </w:p>
        </w:tc>
        <w:tc>
          <w:tcPr>
            <w:tcW w:w="1757" w:type="dxa"/>
            <w:vAlign w:val="center"/>
          </w:tcPr>
          <w:p w:rsidR="00E6727C" w:rsidRDefault="00E6727C">
            <w:pPr>
              <w:pStyle w:val="ConsPlusNormal"/>
              <w:jc w:val="center"/>
            </w:pPr>
            <w:r>
              <w:t>274823,900</w:t>
            </w:r>
          </w:p>
        </w:tc>
        <w:tc>
          <w:tcPr>
            <w:tcW w:w="1814" w:type="dxa"/>
            <w:vAlign w:val="center"/>
          </w:tcPr>
          <w:p w:rsidR="00E6727C" w:rsidRDefault="00E6727C">
            <w:pPr>
              <w:pStyle w:val="ConsPlusNormal"/>
              <w:jc w:val="center"/>
            </w:pPr>
            <w:r>
              <w:t>255984,900</w:t>
            </w:r>
          </w:p>
        </w:tc>
        <w:tc>
          <w:tcPr>
            <w:tcW w:w="1757" w:type="dxa"/>
            <w:vAlign w:val="center"/>
          </w:tcPr>
          <w:p w:rsidR="00E6727C" w:rsidRDefault="00E6727C">
            <w:pPr>
              <w:pStyle w:val="ConsPlusNormal"/>
              <w:jc w:val="center"/>
            </w:pPr>
            <w:r>
              <w:t>255984,900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248118,900</w:t>
            </w:r>
          </w:p>
        </w:tc>
        <w:tc>
          <w:tcPr>
            <w:tcW w:w="1814" w:type="dxa"/>
            <w:vAlign w:val="center"/>
          </w:tcPr>
          <w:p w:rsidR="00E6727C" w:rsidRDefault="00E6727C">
            <w:pPr>
              <w:pStyle w:val="ConsPlusNormal"/>
              <w:jc w:val="center"/>
            </w:pPr>
            <w:r>
              <w:t>229540,400</w:t>
            </w:r>
          </w:p>
        </w:tc>
        <w:tc>
          <w:tcPr>
            <w:tcW w:w="1757" w:type="dxa"/>
            <w:vAlign w:val="center"/>
          </w:tcPr>
          <w:p w:rsidR="00E6727C" w:rsidRDefault="00E6727C">
            <w:pPr>
              <w:pStyle w:val="ConsPlusNormal"/>
              <w:jc w:val="center"/>
            </w:pPr>
            <w:r>
              <w:t>229540,400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248118,900</w:t>
            </w:r>
          </w:p>
        </w:tc>
        <w:tc>
          <w:tcPr>
            <w:tcW w:w="1814" w:type="dxa"/>
            <w:vAlign w:val="center"/>
          </w:tcPr>
          <w:p w:rsidR="00E6727C" w:rsidRDefault="00E6727C">
            <w:pPr>
              <w:pStyle w:val="ConsPlusNormal"/>
              <w:jc w:val="center"/>
            </w:pPr>
            <w:r>
              <w:t>229540,400</w:t>
            </w:r>
          </w:p>
        </w:tc>
        <w:tc>
          <w:tcPr>
            <w:tcW w:w="1757" w:type="dxa"/>
            <w:vAlign w:val="center"/>
          </w:tcPr>
          <w:p w:rsidR="00E6727C" w:rsidRDefault="00E6727C">
            <w:pPr>
              <w:pStyle w:val="ConsPlusNormal"/>
              <w:jc w:val="center"/>
            </w:pPr>
            <w:r>
              <w:t>229540,400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248118,900</w:t>
            </w:r>
          </w:p>
        </w:tc>
        <w:tc>
          <w:tcPr>
            <w:tcW w:w="1814" w:type="dxa"/>
            <w:vAlign w:val="center"/>
          </w:tcPr>
          <w:p w:rsidR="00E6727C" w:rsidRDefault="00E6727C">
            <w:pPr>
              <w:pStyle w:val="ConsPlusNormal"/>
              <w:jc w:val="center"/>
            </w:pPr>
            <w:r>
              <w:t>229540,400</w:t>
            </w:r>
          </w:p>
        </w:tc>
        <w:tc>
          <w:tcPr>
            <w:tcW w:w="1757" w:type="dxa"/>
            <w:vAlign w:val="center"/>
          </w:tcPr>
          <w:p w:rsidR="00E6727C" w:rsidRDefault="00E6727C">
            <w:pPr>
              <w:pStyle w:val="ConsPlusNormal"/>
              <w:jc w:val="center"/>
            </w:pPr>
            <w:r>
              <w:t>229540,400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26705,000</w:t>
            </w:r>
          </w:p>
        </w:tc>
        <w:tc>
          <w:tcPr>
            <w:tcW w:w="1814" w:type="dxa"/>
            <w:vAlign w:val="center"/>
          </w:tcPr>
          <w:p w:rsidR="00E6727C" w:rsidRDefault="00E6727C">
            <w:pPr>
              <w:pStyle w:val="ConsPlusNormal"/>
              <w:jc w:val="center"/>
            </w:pPr>
            <w:r>
              <w:t>26444,500</w:t>
            </w:r>
          </w:p>
        </w:tc>
        <w:tc>
          <w:tcPr>
            <w:tcW w:w="1757" w:type="dxa"/>
            <w:vAlign w:val="center"/>
          </w:tcPr>
          <w:p w:rsidR="00E6727C" w:rsidRDefault="00E6727C">
            <w:pPr>
              <w:pStyle w:val="ConsPlusNormal"/>
              <w:jc w:val="center"/>
            </w:pPr>
            <w:r>
              <w:t>26444,500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1720,000</w:t>
            </w:r>
          </w:p>
        </w:tc>
        <w:tc>
          <w:tcPr>
            <w:tcW w:w="1814" w:type="dxa"/>
            <w:vAlign w:val="center"/>
          </w:tcPr>
          <w:p w:rsidR="00E6727C" w:rsidRDefault="00E6727C">
            <w:pPr>
              <w:pStyle w:val="ConsPlusNormal"/>
              <w:jc w:val="center"/>
            </w:pPr>
            <w:r>
              <w:t>1720,000</w:t>
            </w:r>
          </w:p>
        </w:tc>
        <w:tc>
          <w:tcPr>
            <w:tcW w:w="1757" w:type="dxa"/>
            <w:vAlign w:val="center"/>
          </w:tcPr>
          <w:p w:rsidR="00E6727C" w:rsidRDefault="00E6727C">
            <w:pPr>
              <w:pStyle w:val="ConsPlusNormal"/>
              <w:jc w:val="center"/>
            </w:pPr>
            <w:r>
              <w:t>1720,000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1720,000</w:t>
            </w:r>
          </w:p>
        </w:tc>
        <w:tc>
          <w:tcPr>
            <w:tcW w:w="1814" w:type="dxa"/>
            <w:vAlign w:val="center"/>
          </w:tcPr>
          <w:p w:rsidR="00E6727C" w:rsidRDefault="00E6727C">
            <w:pPr>
              <w:pStyle w:val="ConsPlusNormal"/>
              <w:jc w:val="center"/>
            </w:pPr>
            <w:r>
              <w:t>1720,000</w:t>
            </w:r>
          </w:p>
        </w:tc>
        <w:tc>
          <w:tcPr>
            <w:tcW w:w="1757" w:type="dxa"/>
            <w:vAlign w:val="center"/>
          </w:tcPr>
          <w:p w:rsidR="00E6727C" w:rsidRDefault="00E6727C">
            <w:pPr>
              <w:pStyle w:val="ConsPlusNormal"/>
              <w:jc w:val="center"/>
            </w:pPr>
            <w:r>
              <w:t>1720,000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24385,000</w:t>
            </w:r>
          </w:p>
        </w:tc>
        <w:tc>
          <w:tcPr>
            <w:tcW w:w="1814" w:type="dxa"/>
            <w:vAlign w:val="center"/>
          </w:tcPr>
          <w:p w:rsidR="00E6727C" w:rsidRDefault="00E6727C">
            <w:pPr>
              <w:pStyle w:val="ConsPlusNormal"/>
              <w:jc w:val="center"/>
            </w:pPr>
            <w:r>
              <w:t>24124,500</w:t>
            </w:r>
          </w:p>
        </w:tc>
        <w:tc>
          <w:tcPr>
            <w:tcW w:w="1757" w:type="dxa"/>
            <w:vAlign w:val="center"/>
          </w:tcPr>
          <w:p w:rsidR="00E6727C" w:rsidRDefault="00E6727C">
            <w:pPr>
              <w:pStyle w:val="ConsPlusNormal"/>
              <w:jc w:val="center"/>
            </w:pPr>
            <w:r>
              <w:t>24124,500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24385,000</w:t>
            </w:r>
          </w:p>
        </w:tc>
        <w:tc>
          <w:tcPr>
            <w:tcW w:w="1814" w:type="dxa"/>
            <w:vAlign w:val="center"/>
          </w:tcPr>
          <w:p w:rsidR="00E6727C" w:rsidRDefault="00E6727C">
            <w:pPr>
              <w:pStyle w:val="ConsPlusNormal"/>
              <w:jc w:val="center"/>
            </w:pPr>
            <w:r>
              <w:t>24124,500</w:t>
            </w:r>
          </w:p>
        </w:tc>
        <w:tc>
          <w:tcPr>
            <w:tcW w:w="1757" w:type="dxa"/>
            <w:vAlign w:val="center"/>
          </w:tcPr>
          <w:p w:rsidR="00E6727C" w:rsidRDefault="00E6727C">
            <w:pPr>
              <w:pStyle w:val="ConsPlusNormal"/>
              <w:jc w:val="center"/>
            </w:pPr>
            <w:r>
              <w:t>24124,500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600,000</w:t>
            </w:r>
          </w:p>
        </w:tc>
        <w:tc>
          <w:tcPr>
            <w:tcW w:w="1814" w:type="dxa"/>
            <w:vAlign w:val="center"/>
          </w:tcPr>
          <w:p w:rsidR="00E6727C" w:rsidRDefault="00E6727C">
            <w:pPr>
              <w:pStyle w:val="ConsPlusNormal"/>
              <w:jc w:val="center"/>
            </w:pPr>
            <w:r>
              <w:t>600,000</w:t>
            </w:r>
          </w:p>
        </w:tc>
        <w:tc>
          <w:tcPr>
            <w:tcW w:w="1757" w:type="dxa"/>
            <w:vAlign w:val="center"/>
          </w:tcPr>
          <w:p w:rsidR="00E6727C" w:rsidRDefault="00E6727C">
            <w:pPr>
              <w:pStyle w:val="ConsPlusNormal"/>
              <w:jc w:val="center"/>
            </w:pPr>
            <w:r>
              <w:t>600,000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9590000190</w:t>
            </w:r>
          </w:p>
        </w:tc>
        <w:tc>
          <w:tcPr>
            <w:tcW w:w="907" w:type="dxa"/>
            <w:vAlign w:val="center"/>
          </w:tcPr>
          <w:p w:rsidR="00E6727C" w:rsidRDefault="00E6727C">
            <w:pPr>
              <w:pStyle w:val="ConsPlusNormal"/>
              <w:jc w:val="center"/>
            </w:pPr>
            <w:r>
              <w:t>360</w:t>
            </w:r>
          </w:p>
        </w:tc>
        <w:tc>
          <w:tcPr>
            <w:tcW w:w="3345" w:type="dxa"/>
            <w:vAlign w:val="center"/>
          </w:tcPr>
          <w:p w:rsidR="00E6727C" w:rsidRDefault="00E6727C">
            <w:pPr>
              <w:pStyle w:val="ConsPlusNormal"/>
            </w:pPr>
            <w:r>
              <w:t>Иные выплаты населению</w:t>
            </w:r>
          </w:p>
        </w:tc>
        <w:tc>
          <w:tcPr>
            <w:tcW w:w="1757" w:type="dxa"/>
            <w:vAlign w:val="center"/>
          </w:tcPr>
          <w:p w:rsidR="00E6727C" w:rsidRDefault="00E6727C">
            <w:pPr>
              <w:pStyle w:val="ConsPlusNormal"/>
              <w:jc w:val="center"/>
            </w:pPr>
            <w:r>
              <w:t>600,000</w:t>
            </w:r>
          </w:p>
        </w:tc>
        <w:tc>
          <w:tcPr>
            <w:tcW w:w="1814" w:type="dxa"/>
            <w:vAlign w:val="center"/>
          </w:tcPr>
          <w:p w:rsidR="00E6727C" w:rsidRDefault="00E6727C">
            <w:pPr>
              <w:pStyle w:val="ConsPlusNormal"/>
              <w:jc w:val="center"/>
            </w:pPr>
            <w:r>
              <w:t>600,000</w:t>
            </w:r>
          </w:p>
        </w:tc>
        <w:tc>
          <w:tcPr>
            <w:tcW w:w="1757" w:type="dxa"/>
            <w:vAlign w:val="center"/>
          </w:tcPr>
          <w:p w:rsidR="00E6727C" w:rsidRDefault="00E6727C">
            <w:pPr>
              <w:pStyle w:val="ConsPlusNormal"/>
              <w:jc w:val="center"/>
            </w:pPr>
            <w:r>
              <w:t>600,000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514754,270</w:t>
            </w:r>
          </w:p>
        </w:tc>
        <w:tc>
          <w:tcPr>
            <w:tcW w:w="1814" w:type="dxa"/>
            <w:vAlign w:val="center"/>
          </w:tcPr>
          <w:p w:rsidR="00E6727C" w:rsidRDefault="00E6727C">
            <w:pPr>
              <w:pStyle w:val="ConsPlusNormal"/>
              <w:jc w:val="center"/>
            </w:pPr>
            <w:r>
              <w:t>467304,100</w:t>
            </w:r>
          </w:p>
        </w:tc>
        <w:tc>
          <w:tcPr>
            <w:tcW w:w="1757" w:type="dxa"/>
            <w:vAlign w:val="center"/>
          </w:tcPr>
          <w:p w:rsidR="00E6727C" w:rsidRDefault="00E6727C">
            <w:pPr>
              <w:pStyle w:val="ConsPlusNormal"/>
              <w:jc w:val="center"/>
            </w:pPr>
            <w:r>
              <w:t>475583,100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"Общественное согласие"</w:t>
            </w:r>
          </w:p>
        </w:tc>
        <w:tc>
          <w:tcPr>
            <w:tcW w:w="1757" w:type="dxa"/>
            <w:vAlign w:val="center"/>
          </w:tcPr>
          <w:p w:rsidR="00E6727C" w:rsidRDefault="00E6727C">
            <w:pPr>
              <w:pStyle w:val="ConsPlusNormal"/>
              <w:jc w:val="center"/>
            </w:pPr>
            <w:r>
              <w:t>40447,500</w:t>
            </w:r>
          </w:p>
        </w:tc>
        <w:tc>
          <w:tcPr>
            <w:tcW w:w="1814" w:type="dxa"/>
            <w:vAlign w:val="center"/>
          </w:tcPr>
          <w:p w:rsidR="00E6727C" w:rsidRDefault="00E6727C">
            <w:pPr>
              <w:pStyle w:val="ConsPlusNormal"/>
              <w:jc w:val="center"/>
            </w:pPr>
            <w:r>
              <w:t>40447,500</w:t>
            </w:r>
          </w:p>
        </w:tc>
        <w:tc>
          <w:tcPr>
            <w:tcW w:w="1757" w:type="dxa"/>
            <w:vAlign w:val="center"/>
          </w:tcPr>
          <w:p w:rsidR="00E6727C" w:rsidRDefault="00E6727C">
            <w:pPr>
              <w:pStyle w:val="ConsPlusNormal"/>
              <w:jc w:val="center"/>
            </w:pPr>
            <w:r>
              <w:t>40447,500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"Вовлечение граждан в местное самоуправление"</w:t>
            </w:r>
          </w:p>
        </w:tc>
        <w:tc>
          <w:tcPr>
            <w:tcW w:w="1757" w:type="dxa"/>
            <w:vAlign w:val="center"/>
          </w:tcPr>
          <w:p w:rsidR="00E6727C" w:rsidRDefault="00E6727C">
            <w:pPr>
              <w:pStyle w:val="ConsPlusNormal"/>
              <w:jc w:val="center"/>
            </w:pPr>
            <w:r>
              <w:t>34831,800</w:t>
            </w:r>
          </w:p>
        </w:tc>
        <w:tc>
          <w:tcPr>
            <w:tcW w:w="1814" w:type="dxa"/>
            <w:vAlign w:val="center"/>
          </w:tcPr>
          <w:p w:rsidR="00E6727C" w:rsidRDefault="00E6727C">
            <w:pPr>
              <w:pStyle w:val="ConsPlusNormal"/>
              <w:jc w:val="center"/>
            </w:pPr>
            <w:r>
              <w:t>34831,800</w:t>
            </w:r>
          </w:p>
        </w:tc>
        <w:tc>
          <w:tcPr>
            <w:tcW w:w="1757" w:type="dxa"/>
            <w:vAlign w:val="center"/>
          </w:tcPr>
          <w:p w:rsidR="00E6727C" w:rsidRDefault="00E6727C">
            <w:pPr>
              <w:pStyle w:val="ConsPlusNormal"/>
              <w:jc w:val="center"/>
            </w:pPr>
            <w:r>
              <w:t>34831,800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57" w:type="dxa"/>
            <w:vAlign w:val="center"/>
          </w:tcPr>
          <w:p w:rsidR="00E6727C" w:rsidRDefault="00E6727C">
            <w:pPr>
              <w:pStyle w:val="ConsPlusNormal"/>
              <w:jc w:val="center"/>
            </w:pPr>
            <w:r>
              <w:t>33916,800</w:t>
            </w:r>
          </w:p>
        </w:tc>
        <w:tc>
          <w:tcPr>
            <w:tcW w:w="1814" w:type="dxa"/>
            <w:vAlign w:val="center"/>
          </w:tcPr>
          <w:p w:rsidR="00E6727C" w:rsidRDefault="00E6727C">
            <w:pPr>
              <w:pStyle w:val="ConsPlusNormal"/>
              <w:jc w:val="center"/>
            </w:pPr>
            <w:r>
              <w:t>33916,800</w:t>
            </w:r>
          </w:p>
        </w:tc>
        <w:tc>
          <w:tcPr>
            <w:tcW w:w="1757" w:type="dxa"/>
            <w:vAlign w:val="center"/>
          </w:tcPr>
          <w:p w:rsidR="00E6727C" w:rsidRDefault="00E6727C">
            <w:pPr>
              <w:pStyle w:val="ConsPlusNormal"/>
              <w:jc w:val="center"/>
            </w:pPr>
            <w:r>
              <w:t>33916,800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757" w:type="dxa"/>
            <w:vAlign w:val="center"/>
          </w:tcPr>
          <w:p w:rsidR="00E6727C" w:rsidRDefault="00E6727C">
            <w:pPr>
              <w:pStyle w:val="ConsPlusNormal"/>
              <w:jc w:val="center"/>
            </w:pPr>
            <w:r>
              <w:t>1783,900</w:t>
            </w:r>
          </w:p>
        </w:tc>
        <w:tc>
          <w:tcPr>
            <w:tcW w:w="1814" w:type="dxa"/>
            <w:vAlign w:val="center"/>
          </w:tcPr>
          <w:p w:rsidR="00E6727C" w:rsidRDefault="00E6727C">
            <w:pPr>
              <w:pStyle w:val="ConsPlusNormal"/>
              <w:jc w:val="center"/>
            </w:pPr>
            <w:r>
              <w:t>1783,900</w:t>
            </w:r>
          </w:p>
        </w:tc>
        <w:tc>
          <w:tcPr>
            <w:tcW w:w="1757" w:type="dxa"/>
            <w:vAlign w:val="center"/>
          </w:tcPr>
          <w:p w:rsidR="00E6727C" w:rsidRDefault="00E6727C">
            <w:pPr>
              <w:pStyle w:val="ConsPlusNormal"/>
              <w:jc w:val="center"/>
            </w:pPr>
            <w:r>
              <w:t>1783,900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948,000</w:t>
            </w:r>
          </w:p>
        </w:tc>
        <w:tc>
          <w:tcPr>
            <w:tcW w:w="1814" w:type="dxa"/>
            <w:vAlign w:val="center"/>
          </w:tcPr>
          <w:p w:rsidR="00E6727C" w:rsidRDefault="00E6727C">
            <w:pPr>
              <w:pStyle w:val="ConsPlusNormal"/>
              <w:jc w:val="center"/>
            </w:pPr>
            <w:r>
              <w:t>948,000</w:t>
            </w:r>
          </w:p>
        </w:tc>
        <w:tc>
          <w:tcPr>
            <w:tcW w:w="1757" w:type="dxa"/>
            <w:vAlign w:val="center"/>
          </w:tcPr>
          <w:p w:rsidR="00E6727C" w:rsidRDefault="00E6727C">
            <w:pPr>
              <w:pStyle w:val="ConsPlusNormal"/>
              <w:jc w:val="center"/>
            </w:pPr>
            <w:r>
              <w:t>948,000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948,000</w:t>
            </w:r>
          </w:p>
        </w:tc>
        <w:tc>
          <w:tcPr>
            <w:tcW w:w="1814" w:type="dxa"/>
            <w:vAlign w:val="center"/>
          </w:tcPr>
          <w:p w:rsidR="00E6727C" w:rsidRDefault="00E6727C">
            <w:pPr>
              <w:pStyle w:val="ConsPlusNormal"/>
              <w:jc w:val="center"/>
            </w:pPr>
            <w:r>
              <w:t>948,000</w:t>
            </w:r>
          </w:p>
        </w:tc>
        <w:tc>
          <w:tcPr>
            <w:tcW w:w="1757" w:type="dxa"/>
            <w:vAlign w:val="center"/>
          </w:tcPr>
          <w:p w:rsidR="00E6727C" w:rsidRDefault="00E6727C">
            <w:pPr>
              <w:pStyle w:val="ConsPlusNormal"/>
              <w:jc w:val="center"/>
            </w:pPr>
            <w:r>
              <w:t>948,000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835,900</w:t>
            </w:r>
          </w:p>
        </w:tc>
        <w:tc>
          <w:tcPr>
            <w:tcW w:w="1814" w:type="dxa"/>
            <w:vAlign w:val="center"/>
          </w:tcPr>
          <w:p w:rsidR="00E6727C" w:rsidRDefault="00E6727C">
            <w:pPr>
              <w:pStyle w:val="ConsPlusNormal"/>
              <w:jc w:val="center"/>
            </w:pPr>
            <w:r>
              <w:t>835,900</w:t>
            </w:r>
          </w:p>
        </w:tc>
        <w:tc>
          <w:tcPr>
            <w:tcW w:w="1757" w:type="dxa"/>
            <w:vAlign w:val="center"/>
          </w:tcPr>
          <w:p w:rsidR="00E6727C" w:rsidRDefault="00E6727C">
            <w:pPr>
              <w:pStyle w:val="ConsPlusNormal"/>
              <w:jc w:val="center"/>
            </w:pPr>
            <w:r>
              <w:t>835,900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0110121330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835,900</w:t>
            </w:r>
          </w:p>
        </w:tc>
        <w:tc>
          <w:tcPr>
            <w:tcW w:w="1814" w:type="dxa"/>
            <w:vAlign w:val="center"/>
          </w:tcPr>
          <w:p w:rsidR="00E6727C" w:rsidRDefault="00E6727C">
            <w:pPr>
              <w:pStyle w:val="ConsPlusNormal"/>
              <w:jc w:val="center"/>
            </w:pPr>
            <w:r>
              <w:t>835,900</w:t>
            </w:r>
          </w:p>
        </w:tc>
        <w:tc>
          <w:tcPr>
            <w:tcW w:w="1757" w:type="dxa"/>
            <w:vAlign w:val="center"/>
          </w:tcPr>
          <w:p w:rsidR="00E6727C" w:rsidRDefault="00E6727C">
            <w:pPr>
              <w:pStyle w:val="ConsPlusNormal"/>
              <w:jc w:val="center"/>
            </w:pPr>
            <w:r>
              <w:t>835,900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0110123100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Проведение мероприятий в рамках реализации проектов инициативного бюджетирования в городе Перми</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0110123100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0110123100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200,000</w:t>
            </w:r>
          </w:p>
        </w:tc>
        <w:tc>
          <w:tcPr>
            <w:tcW w:w="1814" w:type="dxa"/>
            <w:vAlign w:val="center"/>
          </w:tcPr>
          <w:p w:rsidR="00E6727C" w:rsidRDefault="00E6727C">
            <w:pPr>
              <w:pStyle w:val="ConsPlusNormal"/>
              <w:jc w:val="center"/>
            </w:pPr>
            <w:r>
              <w:t>200,000</w:t>
            </w:r>
          </w:p>
        </w:tc>
        <w:tc>
          <w:tcPr>
            <w:tcW w:w="1757" w:type="dxa"/>
            <w:vAlign w:val="center"/>
          </w:tcPr>
          <w:p w:rsidR="00E6727C" w:rsidRDefault="00E6727C">
            <w:pPr>
              <w:pStyle w:val="ConsPlusNormal"/>
              <w:jc w:val="center"/>
            </w:pPr>
            <w:r>
              <w:t>200,000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советам ветеранов (пенсионеров) войны, труда, Вооруженных Сил и правоохранительных органов</w:t>
            </w:r>
          </w:p>
        </w:tc>
        <w:tc>
          <w:tcPr>
            <w:tcW w:w="1757" w:type="dxa"/>
            <w:vAlign w:val="center"/>
          </w:tcPr>
          <w:p w:rsidR="00E6727C" w:rsidRDefault="00E6727C">
            <w:pPr>
              <w:pStyle w:val="ConsPlusNormal"/>
              <w:jc w:val="center"/>
            </w:pPr>
            <w:r>
              <w:t>7667,200</w:t>
            </w:r>
          </w:p>
        </w:tc>
        <w:tc>
          <w:tcPr>
            <w:tcW w:w="1814" w:type="dxa"/>
            <w:vAlign w:val="center"/>
          </w:tcPr>
          <w:p w:rsidR="00E6727C" w:rsidRDefault="00E6727C">
            <w:pPr>
              <w:pStyle w:val="ConsPlusNormal"/>
              <w:jc w:val="center"/>
            </w:pPr>
            <w:r>
              <w:t>7667,200</w:t>
            </w:r>
          </w:p>
        </w:tc>
        <w:tc>
          <w:tcPr>
            <w:tcW w:w="1757" w:type="dxa"/>
            <w:vAlign w:val="center"/>
          </w:tcPr>
          <w:p w:rsidR="00E6727C" w:rsidRDefault="00E6727C">
            <w:pPr>
              <w:pStyle w:val="ConsPlusNormal"/>
              <w:jc w:val="center"/>
            </w:pPr>
            <w:r>
              <w:t>7667,200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7667,200</w:t>
            </w:r>
          </w:p>
        </w:tc>
        <w:tc>
          <w:tcPr>
            <w:tcW w:w="1814" w:type="dxa"/>
            <w:vAlign w:val="center"/>
          </w:tcPr>
          <w:p w:rsidR="00E6727C" w:rsidRDefault="00E6727C">
            <w:pPr>
              <w:pStyle w:val="ConsPlusNormal"/>
              <w:jc w:val="center"/>
            </w:pPr>
            <w:r>
              <w:t>7667,200</w:t>
            </w:r>
          </w:p>
        </w:tc>
        <w:tc>
          <w:tcPr>
            <w:tcW w:w="1757" w:type="dxa"/>
            <w:vAlign w:val="center"/>
          </w:tcPr>
          <w:p w:rsidR="00E6727C" w:rsidRDefault="00E6727C">
            <w:pPr>
              <w:pStyle w:val="ConsPlusNormal"/>
              <w:jc w:val="center"/>
            </w:pPr>
            <w:r>
              <w:t>7667,200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0110171140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7667,200</w:t>
            </w:r>
          </w:p>
        </w:tc>
        <w:tc>
          <w:tcPr>
            <w:tcW w:w="1814" w:type="dxa"/>
            <w:vAlign w:val="center"/>
          </w:tcPr>
          <w:p w:rsidR="00E6727C" w:rsidRDefault="00E6727C">
            <w:pPr>
              <w:pStyle w:val="ConsPlusNormal"/>
              <w:jc w:val="center"/>
            </w:pPr>
            <w:r>
              <w:t>7667,200</w:t>
            </w:r>
          </w:p>
        </w:tc>
        <w:tc>
          <w:tcPr>
            <w:tcW w:w="1757" w:type="dxa"/>
            <w:vAlign w:val="center"/>
          </w:tcPr>
          <w:p w:rsidR="00E6727C" w:rsidRDefault="00E6727C">
            <w:pPr>
              <w:pStyle w:val="ConsPlusNormal"/>
              <w:jc w:val="center"/>
            </w:pPr>
            <w:r>
              <w:t>7667,200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757" w:type="dxa"/>
            <w:vAlign w:val="center"/>
          </w:tcPr>
          <w:p w:rsidR="00E6727C" w:rsidRDefault="00E6727C">
            <w:pPr>
              <w:pStyle w:val="ConsPlusNormal"/>
              <w:jc w:val="center"/>
            </w:pPr>
            <w:r>
              <w:t>24265,700</w:t>
            </w:r>
          </w:p>
        </w:tc>
        <w:tc>
          <w:tcPr>
            <w:tcW w:w="1814" w:type="dxa"/>
            <w:vAlign w:val="center"/>
          </w:tcPr>
          <w:p w:rsidR="00E6727C" w:rsidRDefault="00E6727C">
            <w:pPr>
              <w:pStyle w:val="ConsPlusNormal"/>
              <w:jc w:val="center"/>
            </w:pPr>
            <w:r>
              <w:t>24265,700</w:t>
            </w:r>
          </w:p>
        </w:tc>
        <w:tc>
          <w:tcPr>
            <w:tcW w:w="1757" w:type="dxa"/>
            <w:vAlign w:val="center"/>
          </w:tcPr>
          <w:p w:rsidR="00E6727C" w:rsidRDefault="00E6727C">
            <w:pPr>
              <w:pStyle w:val="ConsPlusNormal"/>
              <w:jc w:val="center"/>
            </w:pPr>
            <w:r>
              <w:t>24265,700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24265,700</w:t>
            </w:r>
          </w:p>
        </w:tc>
        <w:tc>
          <w:tcPr>
            <w:tcW w:w="1814" w:type="dxa"/>
            <w:vAlign w:val="center"/>
          </w:tcPr>
          <w:p w:rsidR="00E6727C" w:rsidRDefault="00E6727C">
            <w:pPr>
              <w:pStyle w:val="ConsPlusNormal"/>
              <w:jc w:val="center"/>
            </w:pPr>
            <w:r>
              <w:t>24265,700</w:t>
            </w:r>
          </w:p>
        </w:tc>
        <w:tc>
          <w:tcPr>
            <w:tcW w:w="1757" w:type="dxa"/>
            <w:vAlign w:val="center"/>
          </w:tcPr>
          <w:p w:rsidR="00E6727C" w:rsidRDefault="00E6727C">
            <w:pPr>
              <w:pStyle w:val="ConsPlusNormal"/>
              <w:jc w:val="center"/>
            </w:pPr>
            <w:r>
              <w:t>24265,700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0110171250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24265,700</w:t>
            </w:r>
          </w:p>
        </w:tc>
        <w:tc>
          <w:tcPr>
            <w:tcW w:w="1814" w:type="dxa"/>
            <w:vAlign w:val="center"/>
          </w:tcPr>
          <w:p w:rsidR="00E6727C" w:rsidRDefault="00E6727C">
            <w:pPr>
              <w:pStyle w:val="ConsPlusNormal"/>
              <w:jc w:val="center"/>
            </w:pPr>
            <w:r>
              <w:t>24265,700</w:t>
            </w:r>
          </w:p>
        </w:tc>
        <w:tc>
          <w:tcPr>
            <w:tcW w:w="1757" w:type="dxa"/>
            <w:vAlign w:val="center"/>
          </w:tcPr>
          <w:p w:rsidR="00E6727C" w:rsidRDefault="00E6727C">
            <w:pPr>
              <w:pStyle w:val="ConsPlusNormal"/>
              <w:jc w:val="center"/>
            </w:pPr>
            <w:r>
              <w:t>24265,700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757" w:type="dxa"/>
            <w:vAlign w:val="center"/>
          </w:tcPr>
          <w:p w:rsidR="00E6727C" w:rsidRDefault="00E6727C">
            <w:pPr>
              <w:pStyle w:val="ConsPlusNormal"/>
              <w:jc w:val="center"/>
            </w:pPr>
            <w:r>
              <w:t>915,000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0110221300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Информационно-методическая поддержка территориальных общественных самоуправлений</w:t>
            </w:r>
          </w:p>
        </w:tc>
        <w:tc>
          <w:tcPr>
            <w:tcW w:w="1757" w:type="dxa"/>
            <w:vAlign w:val="center"/>
          </w:tcPr>
          <w:p w:rsidR="00E6727C" w:rsidRDefault="00E6727C">
            <w:pPr>
              <w:pStyle w:val="ConsPlusNormal"/>
              <w:jc w:val="center"/>
            </w:pPr>
            <w:r>
              <w:t>915,000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0110221300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915,000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0110221300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915,000</w:t>
            </w:r>
          </w:p>
        </w:tc>
        <w:tc>
          <w:tcPr>
            <w:tcW w:w="1814" w:type="dxa"/>
            <w:vAlign w:val="center"/>
          </w:tcPr>
          <w:p w:rsidR="00E6727C" w:rsidRDefault="00E6727C">
            <w:pPr>
              <w:pStyle w:val="ConsPlusNormal"/>
              <w:jc w:val="center"/>
            </w:pPr>
            <w:r>
              <w:t>915,000</w:t>
            </w:r>
          </w:p>
        </w:tc>
        <w:tc>
          <w:tcPr>
            <w:tcW w:w="1757" w:type="dxa"/>
            <w:vAlign w:val="center"/>
          </w:tcPr>
          <w:p w:rsidR="00E6727C" w:rsidRDefault="00E6727C">
            <w:pPr>
              <w:pStyle w:val="ConsPlusNormal"/>
              <w:jc w:val="center"/>
            </w:pPr>
            <w:r>
              <w:t>915,000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уровня межэтнического и межконфессионального взаимопонимания"</w:t>
            </w:r>
          </w:p>
        </w:tc>
        <w:tc>
          <w:tcPr>
            <w:tcW w:w="1757" w:type="dxa"/>
            <w:vAlign w:val="center"/>
          </w:tcPr>
          <w:p w:rsidR="00E6727C" w:rsidRDefault="00E6727C">
            <w:pPr>
              <w:pStyle w:val="ConsPlusNormal"/>
              <w:jc w:val="center"/>
            </w:pPr>
            <w:r>
              <w:t>5615,700</w:t>
            </w:r>
          </w:p>
        </w:tc>
        <w:tc>
          <w:tcPr>
            <w:tcW w:w="1814" w:type="dxa"/>
            <w:vAlign w:val="center"/>
          </w:tcPr>
          <w:p w:rsidR="00E6727C" w:rsidRDefault="00E6727C">
            <w:pPr>
              <w:pStyle w:val="ConsPlusNormal"/>
              <w:jc w:val="center"/>
            </w:pPr>
            <w:r>
              <w:t>5615,700</w:t>
            </w:r>
          </w:p>
        </w:tc>
        <w:tc>
          <w:tcPr>
            <w:tcW w:w="1757" w:type="dxa"/>
            <w:vAlign w:val="center"/>
          </w:tcPr>
          <w:p w:rsidR="00E6727C" w:rsidRDefault="00E6727C">
            <w:pPr>
              <w:pStyle w:val="ConsPlusNormal"/>
              <w:jc w:val="center"/>
            </w:pPr>
            <w:r>
              <w:t>5615,700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757" w:type="dxa"/>
            <w:vAlign w:val="center"/>
          </w:tcPr>
          <w:p w:rsidR="00E6727C" w:rsidRDefault="00E6727C">
            <w:pPr>
              <w:pStyle w:val="ConsPlusNormal"/>
              <w:jc w:val="center"/>
            </w:pPr>
            <w:r>
              <w:t>5615,700</w:t>
            </w:r>
          </w:p>
        </w:tc>
        <w:tc>
          <w:tcPr>
            <w:tcW w:w="1814" w:type="dxa"/>
            <w:vAlign w:val="center"/>
          </w:tcPr>
          <w:p w:rsidR="00E6727C" w:rsidRDefault="00E6727C">
            <w:pPr>
              <w:pStyle w:val="ConsPlusNormal"/>
              <w:jc w:val="center"/>
            </w:pPr>
            <w:r>
              <w:t>5615,700</w:t>
            </w:r>
          </w:p>
        </w:tc>
        <w:tc>
          <w:tcPr>
            <w:tcW w:w="1757" w:type="dxa"/>
            <w:vAlign w:val="center"/>
          </w:tcPr>
          <w:p w:rsidR="00E6727C" w:rsidRDefault="00E6727C">
            <w:pPr>
              <w:pStyle w:val="ConsPlusNormal"/>
              <w:jc w:val="center"/>
            </w:pPr>
            <w:r>
              <w:t>5615,700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757" w:type="dxa"/>
            <w:vAlign w:val="center"/>
          </w:tcPr>
          <w:p w:rsidR="00E6727C" w:rsidRDefault="00E6727C">
            <w:pPr>
              <w:pStyle w:val="ConsPlusNormal"/>
              <w:jc w:val="center"/>
            </w:pPr>
            <w:r>
              <w:t>908,700</w:t>
            </w:r>
          </w:p>
        </w:tc>
        <w:tc>
          <w:tcPr>
            <w:tcW w:w="1814" w:type="dxa"/>
            <w:vAlign w:val="center"/>
          </w:tcPr>
          <w:p w:rsidR="00E6727C" w:rsidRDefault="00E6727C">
            <w:pPr>
              <w:pStyle w:val="ConsPlusNormal"/>
              <w:jc w:val="center"/>
            </w:pPr>
            <w:r>
              <w:t>908,700</w:t>
            </w:r>
          </w:p>
        </w:tc>
        <w:tc>
          <w:tcPr>
            <w:tcW w:w="1757" w:type="dxa"/>
            <w:vAlign w:val="center"/>
          </w:tcPr>
          <w:p w:rsidR="00E6727C" w:rsidRDefault="00E6727C">
            <w:pPr>
              <w:pStyle w:val="ConsPlusNormal"/>
              <w:jc w:val="center"/>
            </w:pPr>
            <w:r>
              <w:t>908,700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50,000</w:t>
            </w:r>
          </w:p>
        </w:tc>
        <w:tc>
          <w:tcPr>
            <w:tcW w:w="1757" w:type="dxa"/>
            <w:vAlign w:val="center"/>
          </w:tcPr>
          <w:p w:rsidR="00E6727C" w:rsidRDefault="00E6727C">
            <w:pPr>
              <w:pStyle w:val="ConsPlusNormal"/>
              <w:jc w:val="center"/>
            </w:pPr>
            <w:r>
              <w:t>50,000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50,000</w:t>
            </w:r>
          </w:p>
        </w:tc>
        <w:tc>
          <w:tcPr>
            <w:tcW w:w="1757" w:type="dxa"/>
            <w:vAlign w:val="center"/>
          </w:tcPr>
          <w:p w:rsidR="00E6727C" w:rsidRDefault="00E6727C">
            <w:pPr>
              <w:pStyle w:val="ConsPlusNormal"/>
              <w:jc w:val="center"/>
            </w:pPr>
            <w:r>
              <w:t>50,000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858,700</w:t>
            </w:r>
          </w:p>
        </w:tc>
        <w:tc>
          <w:tcPr>
            <w:tcW w:w="1814" w:type="dxa"/>
            <w:vAlign w:val="center"/>
          </w:tcPr>
          <w:p w:rsidR="00E6727C" w:rsidRDefault="00E6727C">
            <w:pPr>
              <w:pStyle w:val="ConsPlusNormal"/>
              <w:jc w:val="center"/>
            </w:pPr>
            <w:r>
              <w:t>858,700</w:t>
            </w:r>
          </w:p>
        </w:tc>
        <w:tc>
          <w:tcPr>
            <w:tcW w:w="1757" w:type="dxa"/>
            <w:vAlign w:val="center"/>
          </w:tcPr>
          <w:p w:rsidR="00E6727C" w:rsidRDefault="00E6727C">
            <w:pPr>
              <w:pStyle w:val="ConsPlusNormal"/>
              <w:jc w:val="center"/>
            </w:pPr>
            <w:r>
              <w:t>858,700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0120123520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858,700</w:t>
            </w:r>
          </w:p>
        </w:tc>
        <w:tc>
          <w:tcPr>
            <w:tcW w:w="1814" w:type="dxa"/>
            <w:vAlign w:val="center"/>
          </w:tcPr>
          <w:p w:rsidR="00E6727C" w:rsidRDefault="00E6727C">
            <w:pPr>
              <w:pStyle w:val="ConsPlusNormal"/>
              <w:jc w:val="center"/>
            </w:pPr>
            <w:r>
              <w:t>858,700</w:t>
            </w:r>
          </w:p>
        </w:tc>
        <w:tc>
          <w:tcPr>
            <w:tcW w:w="1757" w:type="dxa"/>
            <w:vAlign w:val="center"/>
          </w:tcPr>
          <w:p w:rsidR="00E6727C" w:rsidRDefault="00E6727C">
            <w:pPr>
              <w:pStyle w:val="ConsPlusNormal"/>
              <w:jc w:val="center"/>
            </w:pPr>
            <w:r>
              <w:t>858,700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757" w:type="dxa"/>
            <w:vAlign w:val="center"/>
          </w:tcPr>
          <w:p w:rsidR="00E6727C" w:rsidRDefault="00E6727C">
            <w:pPr>
              <w:pStyle w:val="ConsPlusNormal"/>
              <w:jc w:val="center"/>
            </w:pPr>
            <w:r>
              <w:t>4457,000</w:t>
            </w:r>
          </w:p>
        </w:tc>
        <w:tc>
          <w:tcPr>
            <w:tcW w:w="1814" w:type="dxa"/>
            <w:vAlign w:val="center"/>
          </w:tcPr>
          <w:p w:rsidR="00E6727C" w:rsidRDefault="00E6727C">
            <w:pPr>
              <w:pStyle w:val="ConsPlusNormal"/>
              <w:jc w:val="center"/>
            </w:pPr>
            <w:r>
              <w:t>4457,000</w:t>
            </w:r>
          </w:p>
        </w:tc>
        <w:tc>
          <w:tcPr>
            <w:tcW w:w="1757" w:type="dxa"/>
            <w:vAlign w:val="center"/>
          </w:tcPr>
          <w:p w:rsidR="00E6727C" w:rsidRDefault="00E6727C">
            <w:pPr>
              <w:pStyle w:val="ConsPlusNormal"/>
              <w:jc w:val="center"/>
            </w:pPr>
            <w:r>
              <w:t>4457,000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1240,000</w:t>
            </w:r>
          </w:p>
        </w:tc>
        <w:tc>
          <w:tcPr>
            <w:tcW w:w="1814" w:type="dxa"/>
            <w:vAlign w:val="center"/>
          </w:tcPr>
          <w:p w:rsidR="00E6727C" w:rsidRDefault="00E6727C">
            <w:pPr>
              <w:pStyle w:val="ConsPlusNormal"/>
              <w:jc w:val="center"/>
            </w:pPr>
            <w:r>
              <w:t>1240,000</w:t>
            </w:r>
          </w:p>
        </w:tc>
        <w:tc>
          <w:tcPr>
            <w:tcW w:w="1757" w:type="dxa"/>
            <w:vAlign w:val="center"/>
          </w:tcPr>
          <w:p w:rsidR="00E6727C" w:rsidRDefault="00E6727C">
            <w:pPr>
              <w:pStyle w:val="ConsPlusNormal"/>
              <w:jc w:val="center"/>
            </w:pPr>
            <w:r>
              <w:t>1240,000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1240,000</w:t>
            </w:r>
          </w:p>
        </w:tc>
        <w:tc>
          <w:tcPr>
            <w:tcW w:w="1814" w:type="dxa"/>
            <w:vAlign w:val="center"/>
          </w:tcPr>
          <w:p w:rsidR="00E6727C" w:rsidRDefault="00E6727C">
            <w:pPr>
              <w:pStyle w:val="ConsPlusNormal"/>
              <w:jc w:val="center"/>
            </w:pPr>
            <w:r>
              <w:t>1240,000</w:t>
            </w:r>
          </w:p>
        </w:tc>
        <w:tc>
          <w:tcPr>
            <w:tcW w:w="1757" w:type="dxa"/>
            <w:vAlign w:val="center"/>
          </w:tcPr>
          <w:p w:rsidR="00E6727C" w:rsidRDefault="00E6727C">
            <w:pPr>
              <w:pStyle w:val="ConsPlusNormal"/>
              <w:jc w:val="center"/>
            </w:pPr>
            <w:r>
              <w:t>1240,000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3217,000</w:t>
            </w:r>
          </w:p>
        </w:tc>
        <w:tc>
          <w:tcPr>
            <w:tcW w:w="1814" w:type="dxa"/>
            <w:vAlign w:val="center"/>
          </w:tcPr>
          <w:p w:rsidR="00E6727C" w:rsidRDefault="00E6727C">
            <w:pPr>
              <w:pStyle w:val="ConsPlusNormal"/>
              <w:jc w:val="center"/>
            </w:pPr>
            <w:r>
              <w:t>3217,000</w:t>
            </w:r>
          </w:p>
        </w:tc>
        <w:tc>
          <w:tcPr>
            <w:tcW w:w="1757" w:type="dxa"/>
            <w:vAlign w:val="center"/>
          </w:tcPr>
          <w:p w:rsidR="00E6727C" w:rsidRDefault="00E6727C">
            <w:pPr>
              <w:pStyle w:val="ConsPlusNormal"/>
              <w:jc w:val="center"/>
            </w:pPr>
            <w:r>
              <w:t>3217,000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0120123530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3217,000</w:t>
            </w:r>
          </w:p>
        </w:tc>
        <w:tc>
          <w:tcPr>
            <w:tcW w:w="1814" w:type="dxa"/>
            <w:vAlign w:val="center"/>
          </w:tcPr>
          <w:p w:rsidR="00E6727C" w:rsidRDefault="00E6727C">
            <w:pPr>
              <w:pStyle w:val="ConsPlusNormal"/>
              <w:jc w:val="center"/>
            </w:pPr>
            <w:r>
              <w:t>3217,000</w:t>
            </w:r>
          </w:p>
        </w:tc>
        <w:tc>
          <w:tcPr>
            <w:tcW w:w="1757" w:type="dxa"/>
            <w:vAlign w:val="center"/>
          </w:tcPr>
          <w:p w:rsidR="00E6727C" w:rsidRDefault="00E6727C">
            <w:pPr>
              <w:pStyle w:val="ConsPlusNormal"/>
              <w:jc w:val="center"/>
            </w:pPr>
            <w:r>
              <w:t>3217,000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757" w:type="dxa"/>
            <w:vAlign w:val="center"/>
          </w:tcPr>
          <w:p w:rsidR="00E6727C" w:rsidRDefault="00E6727C">
            <w:pPr>
              <w:pStyle w:val="ConsPlusNormal"/>
              <w:jc w:val="center"/>
            </w:pPr>
            <w:r>
              <w:t>250,000</w:t>
            </w:r>
          </w:p>
        </w:tc>
        <w:tc>
          <w:tcPr>
            <w:tcW w:w="1814" w:type="dxa"/>
            <w:vAlign w:val="center"/>
          </w:tcPr>
          <w:p w:rsidR="00E6727C" w:rsidRDefault="00E6727C">
            <w:pPr>
              <w:pStyle w:val="ConsPlusNormal"/>
              <w:jc w:val="center"/>
            </w:pPr>
            <w:r>
              <w:t>250,000</w:t>
            </w:r>
          </w:p>
        </w:tc>
        <w:tc>
          <w:tcPr>
            <w:tcW w:w="1757" w:type="dxa"/>
            <w:vAlign w:val="center"/>
          </w:tcPr>
          <w:p w:rsidR="00E6727C" w:rsidRDefault="00E6727C">
            <w:pPr>
              <w:pStyle w:val="ConsPlusNormal"/>
              <w:jc w:val="center"/>
            </w:pPr>
            <w:r>
              <w:t>250,000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250,000</w:t>
            </w:r>
          </w:p>
        </w:tc>
        <w:tc>
          <w:tcPr>
            <w:tcW w:w="1814" w:type="dxa"/>
            <w:vAlign w:val="center"/>
          </w:tcPr>
          <w:p w:rsidR="00E6727C" w:rsidRDefault="00E6727C">
            <w:pPr>
              <w:pStyle w:val="ConsPlusNormal"/>
              <w:jc w:val="center"/>
            </w:pPr>
            <w:r>
              <w:t>250,000</w:t>
            </w:r>
          </w:p>
        </w:tc>
        <w:tc>
          <w:tcPr>
            <w:tcW w:w="1757" w:type="dxa"/>
            <w:vAlign w:val="center"/>
          </w:tcPr>
          <w:p w:rsidR="00E6727C" w:rsidRDefault="00E6727C">
            <w:pPr>
              <w:pStyle w:val="ConsPlusNormal"/>
              <w:jc w:val="center"/>
            </w:pPr>
            <w:r>
              <w:t>250,000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0120123590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250,000</w:t>
            </w:r>
          </w:p>
        </w:tc>
        <w:tc>
          <w:tcPr>
            <w:tcW w:w="1814" w:type="dxa"/>
            <w:vAlign w:val="center"/>
          </w:tcPr>
          <w:p w:rsidR="00E6727C" w:rsidRDefault="00E6727C">
            <w:pPr>
              <w:pStyle w:val="ConsPlusNormal"/>
              <w:jc w:val="center"/>
            </w:pPr>
            <w:r>
              <w:t>250,000</w:t>
            </w:r>
          </w:p>
        </w:tc>
        <w:tc>
          <w:tcPr>
            <w:tcW w:w="1757" w:type="dxa"/>
            <w:vAlign w:val="center"/>
          </w:tcPr>
          <w:p w:rsidR="00E6727C" w:rsidRDefault="00E6727C">
            <w:pPr>
              <w:pStyle w:val="ConsPlusNormal"/>
              <w:jc w:val="center"/>
            </w:pPr>
            <w:r>
              <w:t>250,000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"Управление муниципальным имуществом города Перми"</w:t>
            </w:r>
          </w:p>
        </w:tc>
        <w:tc>
          <w:tcPr>
            <w:tcW w:w="1757" w:type="dxa"/>
            <w:vAlign w:val="center"/>
          </w:tcPr>
          <w:p w:rsidR="00E6727C" w:rsidRDefault="00E6727C">
            <w:pPr>
              <w:pStyle w:val="ConsPlusNormal"/>
              <w:jc w:val="center"/>
            </w:pPr>
            <w:r>
              <w:t>230,370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"Распоряжение муниципальным имуществом"</w:t>
            </w:r>
          </w:p>
        </w:tc>
        <w:tc>
          <w:tcPr>
            <w:tcW w:w="1757" w:type="dxa"/>
            <w:vAlign w:val="center"/>
          </w:tcPr>
          <w:p w:rsidR="00E6727C" w:rsidRDefault="00E6727C">
            <w:pPr>
              <w:pStyle w:val="ConsPlusNormal"/>
              <w:jc w:val="center"/>
            </w:pPr>
            <w:r>
              <w:t>230,370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757" w:type="dxa"/>
            <w:vAlign w:val="center"/>
          </w:tcPr>
          <w:p w:rsidR="00E6727C" w:rsidRDefault="00E6727C">
            <w:pPr>
              <w:pStyle w:val="ConsPlusNormal"/>
              <w:jc w:val="center"/>
            </w:pPr>
            <w:r>
              <w:t>230,370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1610121540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ведения реестра муниципального имущества города Перми</w:t>
            </w:r>
          </w:p>
        </w:tc>
        <w:tc>
          <w:tcPr>
            <w:tcW w:w="1757" w:type="dxa"/>
            <w:vAlign w:val="center"/>
          </w:tcPr>
          <w:p w:rsidR="00E6727C" w:rsidRDefault="00E6727C">
            <w:pPr>
              <w:pStyle w:val="ConsPlusNormal"/>
              <w:jc w:val="center"/>
            </w:pPr>
            <w:r>
              <w:t>230,370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1610121540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230,370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1610121540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230,370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"Экономическое развитие города Перми"</w:t>
            </w:r>
          </w:p>
        </w:tc>
        <w:tc>
          <w:tcPr>
            <w:tcW w:w="1757" w:type="dxa"/>
            <w:vAlign w:val="center"/>
          </w:tcPr>
          <w:p w:rsidR="00E6727C" w:rsidRDefault="00E6727C">
            <w:pPr>
              <w:pStyle w:val="ConsPlusNormal"/>
              <w:jc w:val="center"/>
            </w:pPr>
            <w:r>
              <w:t>849,000</w:t>
            </w:r>
          </w:p>
        </w:tc>
        <w:tc>
          <w:tcPr>
            <w:tcW w:w="1814" w:type="dxa"/>
            <w:vAlign w:val="center"/>
          </w:tcPr>
          <w:p w:rsidR="00E6727C" w:rsidRDefault="00E6727C">
            <w:pPr>
              <w:pStyle w:val="ConsPlusNormal"/>
              <w:jc w:val="center"/>
            </w:pPr>
            <w:r>
              <w:t>849,000</w:t>
            </w:r>
          </w:p>
        </w:tc>
        <w:tc>
          <w:tcPr>
            <w:tcW w:w="1757" w:type="dxa"/>
            <w:vAlign w:val="center"/>
          </w:tcPr>
          <w:p w:rsidR="00E6727C" w:rsidRDefault="00E6727C">
            <w:pPr>
              <w:pStyle w:val="ConsPlusNormal"/>
              <w:jc w:val="center"/>
            </w:pPr>
            <w:r>
              <w:t>849,000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0930000000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потребительского рынка"</w:t>
            </w:r>
          </w:p>
        </w:tc>
        <w:tc>
          <w:tcPr>
            <w:tcW w:w="1757" w:type="dxa"/>
            <w:vAlign w:val="center"/>
          </w:tcPr>
          <w:p w:rsidR="00E6727C" w:rsidRDefault="00E6727C">
            <w:pPr>
              <w:pStyle w:val="ConsPlusNormal"/>
              <w:jc w:val="center"/>
            </w:pPr>
            <w:r>
              <w:t>849,000</w:t>
            </w:r>
          </w:p>
        </w:tc>
        <w:tc>
          <w:tcPr>
            <w:tcW w:w="1814" w:type="dxa"/>
            <w:vAlign w:val="center"/>
          </w:tcPr>
          <w:p w:rsidR="00E6727C" w:rsidRDefault="00E6727C">
            <w:pPr>
              <w:pStyle w:val="ConsPlusNormal"/>
              <w:jc w:val="center"/>
            </w:pPr>
            <w:r>
              <w:t>849,000</w:t>
            </w:r>
          </w:p>
        </w:tc>
        <w:tc>
          <w:tcPr>
            <w:tcW w:w="1757" w:type="dxa"/>
            <w:vAlign w:val="center"/>
          </w:tcPr>
          <w:p w:rsidR="00E6727C" w:rsidRDefault="00E6727C">
            <w:pPr>
              <w:pStyle w:val="ConsPlusNormal"/>
              <w:jc w:val="center"/>
            </w:pPr>
            <w:r>
              <w:t>849,000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0930200000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757" w:type="dxa"/>
            <w:vAlign w:val="center"/>
          </w:tcPr>
          <w:p w:rsidR="00E6727C" w:rsidRDefault="00E6727C">
            <w:pPr>
              <w:pStyle w:val="ConsPlusNormal"/>
              <w:jc w:val="center"/>
            </w:pPr>
            <w:r>
              <w:t>849,000</w:t>
            </w:r>
          </w:p>
        </w:tc>
        <w:tc>
          <w:tcPr>
            <w:tcW w:w="1814" w:type="dxa"/>
            <w:vAlign w:val="center"/>
          </w:tcPr>
          <w:p w:rsidR="00E6727C" w:rsidRDefault="00E6727C">
            <w:pPr>
              <w:pStyle w:val="ConsPlusNormal"/>
              <w:jc w:val="center"/>
            </w:pPr>
            <w:r>
              <w:t>849,000</w:t>
            </w:r>
          </w:p>
        </w:tc>
        <w:tc>
          <w:tcPr>
            <w:tcW w:w="1757" w:type="dxa"/>
            <w:vAlign w:val="center"/>
          </w:tcPr>
          <w:p w:rsidR="00E6727C" w:rsidRDefault="00E6727C">
            <w:pPr>
              <w:pStyle w:val="ConsPlusNormal"/>
              <w:jc w:val="center"/>
            </w:pPr>
            <w:r>
              <w:t>849,000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0930221160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Мониторинг объектов потребительского рынка на территории города Перми</w:t>
            </w:r>
          </w:p>
        </w:tc>
        <w:tc>
          <w:tcPr>
            <w:tcW w:w="1757" w:type="dxa"/>
            <w:vAlign w:val="center"/>
          </w:tcPr>
          <w:p w:rsidR="00E6727C" w:rsidRDefault="00E6727C">
            <w:pPr>
              <w:pStyle w:val="ConsPlusNormal"/>
              <w:jc w:val="center"/>
            </w:pPr>
            <w:r>
              <w:t>849,000</w:t>
            </w:r>
          </w:p>
        </w:tc>
        <w:tc>
          <w:tcPr>
            <w:tcW w:w="1814" w:type="dxa"/>
            <w:vAlign w:val="center"/>
          </w:tcPr>
          <w:p w:rsidR="00E6727C" w:rsidRDefault="00E6727C">
            <w:pPr>
              <w:pStyle w:val="ConsPlusNormal"/>
              <w:jc w:val="center"/>
            </w:pPr>
            <w:r>
              <w:t>849,000</w:t>
            </w:r>
          </w:p>
        </w:tc>
        <w:tc>
          <w:tcPr>
            <w:tcW w:w="1757" w:type="dxa"/>
            <w:vAlign w:val="center"/>
          </w:tcPr>
          <w:p w:rsidR="00E6727C" w:rsidRDefault="00E6727C">
            <w:pPr>
              <w:pStyle w:val="ConsPlusNormal"/>
              <w:jc w:val="center"/>
            </w:pPr>
            <w:r>
              <w:t>849,000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0930221160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849,000</w:t>
            </w:r>
          </w:p>
        </w:tc>
        <w:tc>
          <w:tcPr>
            <w:tcW w:w="1814" w:type="dxa"/>
            <w:vAlign w:val="center"/>
          </w:tcPr>
          <w:p w:rsidR="00E6727C" w:rsidRDefault="00E6727C">
            <w:pPr>
              <w:pStyle w:val="ConsPlusNormal"/>
              <w:jc w:val="center"/>
            </w:pPr>
            <w:r>
              <w:t>849,000</w:t>
            </w:r>
          </w:p>
        </w:tc>
        <w:tc>
          <w:tcPr>
            <w:tcW w:w="1757" w:type="dxa"/>
            <w:vAlign w:val="center"/>
          </w:tcPr>
          <w:p w:rsidR="00E6727C" w:rsidRDefault="00E6727C">
            <w:pPr>
              <w:pStyle w:val="ConsPlusNormal"/>
              <w:jc w:val="center"/>
            </w:pPr>
            <w:r>
              <w:t>849,000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0930221160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849,000</w:t>
            </w:r>
          </w:p>
        </w:tc>
        <w:tc>
          <w:tcPr>
            <w:tcW w:w="1814" w:type="dxa"/>
            <w:vAlign w:val="center"/>
          </w:tcPr>
          <w:p w:rsidR="00E6727C" w:rsidRDefault="00E6727C">
            <w:pPr>
              <w:pStyle w:val="ConsPlusNormal"/>
              <w:jc w:val="center"/>
            </w:pPr>
            <w:r>
              <w:t>849,000</w:t>
            </w:r>
          </w:p>
        </w:tc>
        <w:tc>
          <w:tcPr>
            <w:tcW w:w="1757" w:type="dxa"/>
            <w:vAlign w:val="center"/>
          </w:tcPr>
          <w:p w:rsidR="00E6727C" w:rsidRDefault="00E6727C">
            <w:pPr>
              <w:pStyle w:val="ConsPlusNormal"/>
              <w:jc w:val="center"/>
            </w:pPr>
            <w:r>
              <w:t>849,000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473227,400</w:t>
            </w:r>
          </w:p>
        </w:tc>
        <w:tc>
          <w:tcPr>
            <w:tcW w:w="1814" w:type="dxa"/>
            <w:vAlign w:val="center"/>
          </w:tcPr>
          <w:p w:rsidR="00E6727C" w:rsidRDefault="00E6727C">
            <w:pPr>
              <w:pStyle w:val="ConsPlusNormal"/>
              <w:jc w:val="center"/>
            </w:pPr>
            <w:r>
              <w:t>426007,600</w:t>
            </w:r>
          </w:p>
        </w:tc>
        <w:tc>
          <w:tcPr>
            <w:tcW w:w="1757" w:type="dxa"/>
            <w:vAlign w:val="center"/>
          </w:tcPr>
          <w:p w:rsidR="00E6727C" w:rsidRDefault="00E6727C">
            <w:pPr>
              <w:pStyle w:val="ConsPlusNormal"/>
              <w:jc w:val="center"/>
            </w:pPr>
            <w:r>
              <w:t>434286,600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Повышение эффективности управления имущественным комплексом административных зданий (помещений) города Перми</w:t>
            </w:r>
          </w:p>
        </w:tc>
        <w:tc>
          <w:tcPr>
            <w:tcW w:w="1757" w:type="dxa"/>
            <w:vAlign w:val="center"/>
          </w:tcPr>
          <w:p w:rsidR="00E6727C" w:rsidRDefault="00E6727C">
            <w:pPr>
              <w:pStyle w:val="ConsPlusNormal"/>
              <w:jc w:val="center"/>
            </w:pPr>
            <w:r>
              <w:t>196403,600</w:t>
            </w:r>
          </w:p>
        </w:tc>
        <w:tc>
          <w:tcPr>
            <w:tcW w:w="1814" w:type="dxa"/>
            <w:vAlign w:val="center"/>
          </w:tcPr>
          <w:p w:rsidR="00E6727C" w:rsidRDefault="00E6727C">
            <w:pPr>
              <w:pStyle w:val="ConsPlusNormal"/>
              <w:jc w:val="center"/>
            </w:pPr>
            <w:r>
              <w:t>171108,500</w:t>
            </w:r>
          </w:p>
        </w:tc>
        <w:tc>
          <w:tcPr>
            <w:tcW w:w="1757" w:type="dxa"/>
            <w:vAlign w:val="center"/>
          </w:tcPr>
          <w:p w:rsidR="00E6727C" w:rsidRDefault="00E6727C">
            <w:pPr>
              <w:pStyle w:val="ConsPlusNormal"/>
              <w:jc w:val="center"/>
            </w:pPr>
            <w:r>
              <w:t>178598,000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66067,800</w:t>
            </w:r>
          </w:p>
        </w:tc>
        <w:tc>
          <w:tcPr>
            <w:tcW w:w="1814" w:type="dxa"/>
            <w:vAlign w:val="center"/>
          </w:tcPr>
          <w:p w:rsidR="00E6727C" w:rsidRDefault="00E6727C">
            <w:pPr>
              <w:pStyle w:val="ConsPlusNormal"/>
              <w:jc w:val="center"/>
            </w:pPr>
            <w:r>
              <w:t>61862,000</w:t>
            </w:r>
          </w:p>
        </w:tc>
        <w:tc>
          <w:tcPr>
            <w:tcW w:w="1757" w:type="dxa"/>
            <w:vAlign w:val="center"/>
          </w:tcPr>
          <w:p w:rsidR="00E6727C" w:rsidRDefault="00E6727C">
            <w:pPr>
              <w:pStyle w:val="ConsPlusNormal"/>
              <w:jc w:val="center"/>
            </w:pPr>
            <w:r>
              <w:t>61862,000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59741,100</w:t>
            </w:r>
          </w:p>
        </w:tc>
        <w:tc>
          <w:tcPr>
            <w:tcW w:w="1814" w:type="dxa"/>
            <w:vAlign w:val="center"/>
          </w:tcPr>
          <w:p w:rsidR="00E6727C" w:rsidRDefault="00E6727C">
            <w:pPr>
              <w:pStyle w:val="ConsPlusNormal"/>
              <w:jc w:val="center"/>
            </w:pPr>
            <w:r>
              <w:t>55535,300</w:t>
            </w:r>
          </w:p>
        </w:tc>
        <w:tc>
          <w:tcPr>
            <w:tcW w:w="1757" w:type="dxa"/>
            <w:vAlign w:val="center"/>
          </w:tcPr>
          <w:p w:rsidR="00E6727C" w:rsidRDefault="00E6727C">
            <w:pPr>
              <w:pStyle w:val="ConsPlusNormal"/>
              <w:jc w:val="center"/>
            </w:pPr>
            <w:r>
              <w:t>55535,300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59741,100</w:t>
            </w:r>
          </w:p>
        </w:tc>
        <w:tc>
          <w:tcPr>
            <w:tcW w:w="1814" w:type="dxa"/>
            <w:vAlign w:val="center"/>
          </w:tcPr>
          <w:p w:rsidR="00E6727C" w:rsidRDefault="00E6727C">
            <w:pPr>
              <w:pStyle w:val="ConsPlusNormal"/>
              <w:jc w:val="center"/>
            </w:pPr>
            <w:r>
              <w:t>55535,300</w:t>
            </w:r>
          </w:p>
        </w:tc>
        <w:tc>
          <w:tcPr>
            <w:tcW w:w="1757" w:type="dxa"/>
            <w:vAlign w:val="center"/>
          </w:tcPr>
          <w:p w:rsidR="00E6727C" w:rsidRDefault="00E6727C">
            <w:pPr>
              <w:pStyle w:val="ConsPlusNormal"/>
              <w:jc w:val="center"/>
            </w:pPr>
            <w:r>
              <w:t>55535,300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6215,700</w:t>
            </w:r>
          </w:p>
        </w:tc>
        <w:tc>
          <w:tcPr>
            <w:tcW w:w="1814" w:type="dxa"/>
            <w:vAlign w:val="center"/>
          </w:tcPr>
          <w:p w:rsidR="00E6727C" w:rsidRDefault="00E6727C">
            <w:pPr>
              <w:pStyle w:val="ConsPlusNormal"/>
              <w:jc w:val="center"/>
            </w:pPr>
            <w:r>
              <w:t>6215,700</w:t>
            </w:r>
          </w:p>
        </w:tc>
        <w:tc>
          <w:tcPr>
            <w:tcW w:w="1757" w:type="dxa"/>
            <w:vAlign w:val="center"/>
          </w:tcPr>
          <w:p w:rsidR="00E6727C" w:rsidRDefault="00E6727C">
            <w:pPr>
              <w:pStyle w:val="ConsPlusNormal"/>
              <w:jc w:val="center"/>
            </w:pPr>
            <w:r>
              <w:t>6215,700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6215,700</w:t>
            </w:r>
          </w:p>
        </w:tc>
        <w:tc>
          <w:tcPr>
            <w:tcW w:w="1814" w:type="dxa"/>
            <w:vAlign w:val="center"/>
          </w:tcPr>
          <w:p w:rsidR="00E6727C" w:rsidRDefault="00E6727C">
            <w:pPr>
              <w:pStyle w:val="ConsPlusNormal"/>
              <w:jc w:val="center"/>
            </w:pPr>
            <w:r>
              <w:t>6215,700</w:t>
            </w:r>
          </w:p>
        </w:tc>
        <w:tc>
          <w:tcPr>
            <w:tcW w:w="1757" w:type="dxa"/>
            <w:vAlign w:val="center"/>
          </w:tcPr>
          <w:p w:rsidR="00E6727C" w:rsidRDefault="00E6727C">
            <w:pPr>
              <w:pStyle w:val="ConsPlusNormal"/>
              <w:jc w:val="center"/>
            </w:pPr>
            <w:r>
              <w:t>6215,700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111,000</w:t>
            </w:r>
          </w:p>
        </w:tc>
        <w:tc>
          <w:tcPr>
            <w:tcW w:w="1814" w:type="dxa"/>
            <w:vAlign w:val="center"/>
          </w:tcPr>
          <w:p w:rsidR="00E6727C" w:rsidRDefault="00E6727C">
            <w:pPr>
              <w:pStyle w:val="ConsPlusNormal"/>
              <w:jc w:val="center"/>
            </w:pPr>
            <w:r>
              <w:t>111,000</w:t>
            </w:r>
          </w:p>
        </w:tc>
        <w:tc>
          <w:tcPr>
            <w:tcW w:w="1757" w:type="dxa"/>
            <w:vAlign w:val="center"/>
          </w:tcPr>
          <w:p w:rsidR="00E6727C" w:rsidRDefault="00E6727C">
            <w:pPr>
              <w:pStyle w:val="ConsPlusNormal"/>
              <w:jc w:val="center"/>
            </w:pPr>
            <w:r>
              <w:t>111,000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имущественного комплекса административных зданий (помещений)</w:t>
            </w:r>
          </w:p>
        </w:tc>
        <w:tc>
          <w:tcPr>
            <w:tcW w:w="1757" w:type="dxa"/>
            <w:vAlign w:val="center"/>
          </w:tcPr>
          <w:p w:rsidR="00E6727C" w:rsidRDefault="00E6727C">
            <w:pPr>
              <w:pStyle w:val="ConsPlusNormal"/>
              <w:jc w:val="center"/>
            </w:pPr>
            <w:r>
              <w:t>96473,200</w:t>
            </w:r>
          </w:p>
        </w:tc>
        <w:tc>
          <w:tcPr>
            <w:tcW w:w="1814" w:type="dxa"/>
            <w:vAlign w:val="center"/>
          </w:tcPr>
          <w:p w:rsidR="00E6727C" w:rsidRDefault="00E6727C">
            <w:pPr>
              <w:pStyle w:val="ConsPlusNormal"/>
              <w:jc w:val="center"/>
            </w:pPr>
            <w:r>
              <w:t>88263,300</w:t>
            </w:r>
          </w:p>
        </w:tc>
        <w:tc>
          <w:tcPr>
            <w:tcW w:w="1757" w:type="dxa"/>
            <w:vAlign w:val="center"/>
          </w:tcPr>
          <w:p w:rsidR="00E6727C" w:rsidRDefault="00E6727C">
            <w:pPr>
              <w:pStyle w:val="ConsPlusNormal"/>
              <w:jc w:val="center"/>
            </w:pPr>
            <w:r>
              <w:t>88263,300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90390,300</w:t>
            </w:r>
          </w:p>
        </w:tc>
        <w:tc>
          <w:tcPr>
            <w:tcW w:w="1814" w:type="dxa"/>
            <w:vAlign w:val="center"/>
          </w:tcPr>
          <w:p w:rsidR="00E6727C" w:rsidRDefault="00E6727C">
            <w:pPr>
              <w:pStyle w:val="ConsPlusNormal"/>
              <w:jc w:val="center"/>
            </w:pPr>
            <w:r>
              <w:t>82304,500</w:t>
            </w:r>
          </w:p>
        </w:tc>
        <w:tc>
          <w:tcPr>
            <w:tcW w:w="1757" w:type="dxa"/>
            <w:vAlign w:val="center"/>
          </w:tcPr>
          <w:p w:rsidR="00E6727C" w:rsidRDefault="00E6727C">
            <w:pPr>
              <w:pStyle w:val="ConsPlusNormal"/>
              <w:jc w:val="center"/>
            </w:pPr>
            <w:r>
              <w:t>82330,700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90390,300</w:t>
            </w:r>
          </w:p>
        </w:tc>
        <w:tc>
          <w:tcPr>
            <w:tcW w:w="1814" w:type="dxa"/>
            <w:vAlign w:val="center"/>
          </w:tcPr>
          <w:p w:rsidR="00E6727C" w:rsidRDefault="00E6727C">
            <w:pPr>
              <w:pStyle w:val="ConsPlusNormal"/>
              <w:jc w:val="center"/>
            </w:pPr>
            <w:r>
              <w:t>82304,500</w:t>
            </w:r>
          </w:p>
        </w:tc>
        <w:tc>
          <w:tcPr>
            <w:tcW w:w="1757" w:type="dxa"/>
            <w:vAlign w:val="center"/>
          </w:tcPr>
          <w:p w:rsidR="00E6727C" w:rsidRDefault="00E6727C">
            <w:pPr>
              <w:pStyle w:val="ConsPlusNormal"/>
              <w:jc w:val="center"/>
            </w:pPr>
            <w:r>
              <w:t>82330,700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6082,900</w:t>
            </w:r>
          </w:p>
        </w:tc>
        <w:tc>
          <w:tcPr>
            <w:tcW w:w="1814" w:type="dxa"/>
            <w:vAlign w:val="center"/>
          </w:tcPr>
          <w:p w:rsidR="00E6727C" w:rsidRDefault="00E6727C">
            <w:pPr>
              <w:pStyle w:val="ConsPlusNormal"/>
              <w:jc w:val="center"/>
            </w:pPr>
            <w:r>
              <w:t>5958,800</w:t>
            </w:r>
          </w:p>
        </w:tc>
        <w:tc>
          <w:tcPr>
            <w:tcW w:w="1757" w:type="dxa"/>
            <w:vAlign w:val="center"/>
          </w:tcPr>
          <w:p w:rsidR="00E6727C" w:rsidRDefault="00E6727C">
            <w:pPr>
              <w:pStyle w:val="ConsPlusNormal"/>
              <w:jc w:val="center"/>
            </w:pPr>
            <w:r>
              <w:t>5932,600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9130021920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6082,900</w:t>
            </w:r>
          </w:p>
        </w:tc>
        <w:tc>
          <w:tcPr>
            <w:tcW w:w="1814" w:type="dxa"/>
            <w:vAlign w:val="center"/>
          </w:tcPr>
          <w:p w:rsidR="00E6727C" w:rsidRDefault="00E6727C">
            <w:pPr>
              <w:pStyle w:val="ConsPlusNormal"/>
              <w:jc w:val="center"/>
            </w:pPr>
            <w:r>
              <w:t>5958,800</w:t>
            </w:r>
          </w:p>
        </w:tc>
        <w:tc>
          <w:tcPr>
            <w:tcW w:w="1757" w:type="dxa"/>
            <w:vAlign w:val="center"/>
          </w:tcPr>
          <w:p w:rsidR="00E6727C" w:rsidRDefault="00E6727C">
            <w:pPr>
              <w:pStyle w:val="ConsPlusNormal"/>
              <w:jc w:val="center"/>
            </w:pPr>
            <w:r>
              <w:t>5932,600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Приведение в нормативное состояние административных зданий (помещений)</w:t>
            </w:r>
          </w:p>
        </w:tc>
        <w:tc>
          <w:tcPr>
            <w:tcW w:w="1757" w:type="dxa"/>
            <w:vAlign w:val="center"/>
          </w:tcPr>
          <w:p w:rsidR="00E6727C" w:rsidRDefault="00E6727C">
            <w:pPr>
              <w:pStyle w:val="ConsPlusNormal"/>
              <w:jc w:val="center"/>
            </w:pPr>
            <w:r>
              <w:t>33862,600</w:t>
            </w:r>
          </w:p>
        </w:tc>
        <w:tc>
          <w:tcPr>
            <w:tcW w:w="1814" w:type="dxa"/>
            <w:vAlign w:val="center"/>
          </w:tcPr>
          <w:p w:rsidR="00E6727C" w:rsidRDefault="00E6727C">
            <w:pPr>
              <w:pStyle w:val="ConsPlusNormal"/>
              <w:jc w:val="center"/>
            </w:pPr>
            <w:r>
              <w:t>20983,200</w:t>
            </w:r>
          </w:p>
        </w:tc>
        <w:tc>
          <w:tcPr>
            <w:tcW w:w="1757" w:type="dxa"/>
            <w:vAlign w:val="center"/>
          </w:tcPr>
          <w:p w:rsidR="00E6727C" w:rsidRDefault="00E6727C">
            <w:pPr>
              <w:pStyle w:val="ConsPlusNormal"/>
              <w:jc w:val="center"/>
            </w:pPr>
            <w:r>
              <w:t>28472,700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33862,600</w:t>
            </w:r>
          </w:p>
        </w:tc>
        <w:tc>
          <w:tcPr>
            <w:tcW w:w="1814" w:type="dxa"/>
            <w:vAlign w:val="center"/>
          </w:tcPr>
          <w:p w:rsidR="00E6727C" w:rsidRDefault="00E6727C">
            <w:pPr>
              <w:pStyle w:val="ConsPlusNormal"/>
              <w:jc w:val="center"/>
            </w:pPr>
            <w:r>
              <w:t>20983,200</w:t>
            </w:r>
          </w:p>
        </w:tc>
        <w:tc>
          <w:tcPr>
            <w:tcW w:w="1757" w:type="dxa"/>
            <w:vAlign w:val="center"/>
          </w:tcPr>
          <w:p w:rsidR="00E6727C" w:rsidRDefault="00E6727C">
            <w:pPr>
              <w:pStyle w:val="ConsPlusNormal"/>
              <w:jc w:val="center"/>
            </w:pPr>
            <w:r>
              <w:t>28472,700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9130021960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33862,600</w:t>
            </w:r>
          </w:p>
        </w:tc>
        <w:tc>
          <w:tcPr>
            <w:tcW w:w="1814" w:type="dxa"/>
            <w:vAlign w:val="center"/>
          </w:tcPr>
          <w:p w:rsidR="00E6727C" w:rsidRDefault="00E6727C">
            <w:pPr>
              <w:pStyle w:val="ConsPlusNormal"/>
              <w:jc w:val="center"/>
            </w:pPr>
            <w:r>
              <w:t>20983,200</w:t>
            </w:r>
          </w:p>
        </w:tc>
        <w:tc>
          <w:tcPr>
            <w:tcW w:w="1757" w:type="dxa"/>
            <w:vAlign w:val="center"/>
          </w:tcPr>
          <w:p w:rsidR="00E6727C" w:rsidRDefault="00E6727C">
            <w:pPr>
              <w:pStyle w:val="ConsPlusNormal"/>
              <w:jc w:val="center"/>
            </w:pPr>
            <w:r>
              <w:t>28472,700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Развитие архивного дела в городе Перми</w:t>
            </w:r>
          </w:p>
        </w:tc>
        <w:tc>
          <w:tcPr>
            <w:tcW w:w="1757" w:type="dxa"/>
            <w:vAlign w:val="center"/>
          </w:tcPr>
          <w:p w:rsidR="00E6727C" w:rsidRDefault="00E6727C">
            <w:pPr>
              <w:pStyle w:val="ConsPlusNormal"/>
              <w:jc w:val="center"/>
            </w:pPr>
            <w:r>
              <w:t>38943,200</w:t>
            </w:r>
          </w:p>
        </w:tc>
        <w:tc>
          <w:tcPr>
            <w:tcW w:w="1814" w:type="dxa"/>
            <w:vAlign w:val="center"/>
          </w:tcPr>
          <w:p w:rsidR="00E6727C" w:rsidRDefault="00E6727C">
            <w:pPr>
              <w:pStyle w:val="ConsPlusNormal"/>
              <w:jc w:val="center"/>
            </w:pPr>
            <w:r>
              <w:t>13603,700</w:t>
            </w:r>
          </w:p>
        </w:tc>
        <w:tc>
          <w:tcPr>
            <w:tcW w:w="1757" w:type="dxa"/>
            <w:vAlign w:val="center"/>
          </w:tcPr>
          <w:p w:rsidR="00E6727C" w:rsidRDefault="00E6727C">
            <w:pPr>
              <w:pStyle w:val="ConsPlusNormal"/>
              <w:jc w:val="center"/>
            </w:pPr>
            <w:r>
              <w:t>14393,200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14101,700</w:t>
            </w:r>
          </w:p>
        </w:tc>
        <w:tc>
          <w:tcPr>
            <w:tcW w:w="1814" w:type="dxa"/>
            <w:vAlign w:val="center"/>
          </w:tcPr>
          <w:p w:rsidR="00E6727C" w:rsidRDefault="00E6727C">
            <w:pPr>
              <w:pStyle w:val="ConsPlusNormal"/>
              <w:jc w:val="center"/>
            </w:pPr>
            <w:r>
              <w:t>13603,700</w:t>
            </w:r>
          </w:p>
        </w:tc>
        <w:tc>
          <w:tcPr>
            <w:tcW w:w="1757" w:type="dxa"/>
            <w:vAlign w:val="center"/>
          </w:tcPr>
          <w:p w:rsidR="00E6727C" w:rsidRDefault="00E6727C">
            <w:pPr>
              <w:pStyle w:val="ConsPlusNormal"/>
              <w:jc w:val="center"/>
            </w:pPr>
            <w:r>
              <w:t>14393,200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14101,700</w:t>
            </w:r>
          </w:p>
        </w:tc>
        <w:tc>
          <w:tcPr>
            <w:tcW w:w="1814" w:type="dxa"/>
            <w:vAlign w:val="center"/>
          </w:tcPr>
          <w:p w:rsidR="00E6727C" w:rsidRDefault="00E6727C">
            <w:pPr>
              <w:pStyle w:val="ConsPlusNormal"/>
              <w:jc w:val="center"/>
            </w:pPr>
            <w:r>
              <w:t>13603,700</w:t>
            </w:r>
          </w:p>
        </w:tc>
        <w:tc>
          <w:tcPr>
            <w:tcW w:w="1757" w:type="dxa"/>
            <w:vAlign w:val="center"/>
          </w:tcPr>
          <w:p w:rsidR="00E6727C" w:rsidRDefault="00E6727C">
            <w:pPr>
              <w:pStyle w:val="ConsPlusNormal"/>
              <w:jc w:val="center"/>
            </w:pPr>
            <w:r>
              <w:t>14393,200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14101,700</w:t>
            </w:r>
          </w:p>
        </w:tc>
        <w:tc>
          <w:tcPr>
            <w:tcW w:w="1814" w:type="dxa"/>
            <w:vAlign w:val="center"/>
          </w:tcPr>
          <w:p w:rsidR="00E6727C" w:rsidRDefault="00E6727C">
            <w:pPr>
              <w:pStyle w:val="ConsPlusNormal"/>
              <w:jc w:val="center"/>
            </w:pPr>
            <w:r>
              <w:t>13603,700</w:t>
            </w:r>
          </w:p>
        </w:tc>
        <w:tc>
          <w:tcPr>
            <w:tcW w:w="1757" w:type="dxa"/>
            <w:vAlign w:val="center"/>
          </w:tcPr>
          <w:p w:rsidR="00E6727C" w:rsidRDefault="00E6727C">
            <w:pPr>
              <w:pStyle w:val="ConsPlusNormal"/>
              <w:jc w:val="center"/>
            </w:pPr>
            <w:r>
              <w:t>14393,200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9140001150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приобретение и монтаж оборудования для архива</w:t>
            </w:r>
          </w:p>
        </w:tc>
        <w:tc>
          <w:tcPr>
            <w:tcW w:w="1757" w:type="dxa"/>
            <w:vAlign w:val="center"/>
          </w:tcPr>
          <w:p w:rsidR="00E6727C" w:rsidRDefault="00E6727C">
            <w:pPr>
              <w:pStyle w:val="ConsPlusNormal"/>
              <w:jc w:val="center"/>
            </w:pPr>
            <w:r>
              <w:t>24841,500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9140001150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24841,500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9140001150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24841,500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9160000000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направленные на решение отдельных вопросов местного значения в микрорайонах города Перми</w:t>
            </w:r>
          </w:p>
        </w:tc>
        <w:tc>
          <w:tcPr>
            <w:tcW w:w="1757" w:type="dxa"/>
            <w:vAlign w:val="center"/>
          </w:tcPr>
          <w:p w:rsidR="00E6727C" w:rsidRDefault="00E6727C">
            <w:pPr>
              <w:pStyle w:val="ConsPlusNormal"/>
              <w:jc w:val="center"/>
            </w:pPr>
            <w:r>
              <w:t>141000,000</w:t>
            </w:r>
          </w:p>
        </w:tc>
        <w:tc>
          <w:tcPr>
            <w:tcW w:w="1814" w:type="dxa"/>
            <w:vAlign w:val="center"/>
          </w:tcPr>
          <w:p w:rsidR="00E6727C" w:rsidRDefault="00E6727C">
            <w:pPr>
              <w:pStyle w:val="ConsPlusNormal"/>
              <w:jc w:val="center"/>
            </w:pPr>
            <w:r>
              <w:t>141000,000</w:t>
            </w:r>
          </w:p>
        </w:tc>
        <w:tc>
          <w:tcPr>
            <w:tcW w:w="1757" w:type="dxa"/>
            <w:vAlign w:val="center"/>
          </w:tcPr>
          <w:p w:rsidR="00E6727C" w:rsidRDefault="00E6727C">
            <w:pPr>
              <w:pStyle w:val="ConsPlusNormal"/>
              <w:jc w:val="center"/>
            </w:pPr>
            <w:r>
              <w:t>141000,000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9160000000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141000,000</w:t>
            </w:r>
          </w:p>
        </w:tc>
        <w:tc>
          <w:tcPr>
            <w:tcW w:w="1814" w:type="dxa"/>
            <w:vAlign w:val="center"/>
          </w:tcPr>
          <w:p w:rsidR="00E6727C" w:rsidRDefault="00E6727C">
            <w:pPr>
              <w:pStyle w:val="ConsPlusNormal"/>
              <w:jc w:val="center"/>
            </w:pPr>
            <w:r>
              <w:t>141000,000</w:t>
            </w:r>
          </w:p>
        </w:tc>
        <w:tc>
          <w:tcPr>
            <w:tcW w:w="1757" w:type="dxa"/>
            <w:vAlign w:val="center"/>
          </w:tcPr>
          <w:p w:rsidR="00E6727C" w:rsidRDefault="00E6727C">
            <w:pPr>
              <w:pStyle w:val="ConsPlusNormal"/>
              <w:jc w:val="center"/>
            </w:pPr>
            <w:r>
              <w:t>141000,000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9160000000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141000,000</w:t>
            </w:r>
          </w:p>
        </w:tc>
        <w:tc>
          <w:tcPr>
            <w:tcW w:w="1814" w:type="dxa"/>
            <w:vAlign w:val="center"/>
          </w:tcPr>
          <w:p w:rsidR="00E6727C" w:rsidRDefault="00E6727C">
            <w:pPr>
              <w:pStyle w:val="ConsPlusNormal"/>
              <w:jc w:val="center"/>
            </w:pPr>
            <w:r>
              <w:t>141000,000</w:t>
            </w:r>
          </w:p>
        </w:tc>
        <w:tc>
          <w:tcPr>
            <w:tcW w:w="1757" w:type="dxa"/>
            <w:vAlign w:val="center"/>
          </w:tcPr>
          <w:p w:rsidR="00E6727C" w:rsidRDefault="00E6727C">
            <w:pPr>
              <w:pStyle w:val="ConsPlusNormal"/>
              <w:jc w:val="center"/>
            </w:pPr>
            <w:r>
              <w:t>141000,000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96880,600</w:t>
            </w:r>
          </w:p>
        </w:tc>
        <w:tc>
          <w:tcPr>
            <w:tcW w:w="1814" w:type="dxa"/>
            <w:vAlign w:val="center"/>
          </w:tcPr>
          <w:p w:rsidR="00E6727C" w:rsidRDefault="00E6727C">
            <w:pPr>
              <w:pStyle w:val="ConsPlusNormal"/>
              <w:jc w:val="center"/>
            </w:pPr>
            <w:r>
              <w:t>100295,400</w:t>
            </w:r>
          </w:p>
        </w:tc>
        <w:tc>
          <w:tcPr>
            <w:tcW w:w="1757" w:type="dxa"/>
            <w:vAlign w:val="center"/>
          </w:tcPr>
          <w:p w:rsidR="00E6727C" w:rsidRDefault="00E6727C">
            <w:pPr>
              <w:pStyle w:val="ConsPlusNormal"/>
              <w:jc w:val="center"/>
            </w:pPr>
            <w:r>
              <w:t>100295,400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обучения муниципальных служащих администрации города Перми</w:t>
            </w:r>
          </w:p>
        </w:tc>
        <w:tc>
          <w:tcPr>
            <w:tcW w:w="1757" w:type="dxa"/>
            <w:vAlign w:val="center"/>
          </w:tcPr>
          <w:p w:rsidR="00E6727C" w:rsidRDefault="00E6727C">
            <w:pPr>
              <w:pStyle w:val="ConsPlusNormal"/>
              <w:jc w:val="center"/>
            </w:pPr>
            <w:r>
              <w:t>1902,300</w:t>
            </w:r>
          </w:p>
        </w:tc>
        <w:tc>
          <w:tcPr>
            <w:tcW w:w="1814" w:type="dxa"/>
            <w:vAlign w:val="center"/>
          </w:tcPr>
          <w:p w:rsidR="00E6727C" w:rsidRDefault="00E6727C">
            <w:pPr>
              <w:pStyle w:val="ConsPlusNormal"/>
              <w:jc w:val="center"/>
            </w:pPr>
            <w:r>
              <w:t>1902,300</w:t>
            </w:r>
          </w:p>
        </w:tc>
        <w:tc>
          <w:tcPr>
            <w:tcW w:w="1757" w:type="dxa"/>
            <w:vAlign w:val="center"/>
          </w:tcPr>
          <w:p w:rsidR="00E6727C" w:rsidRDefault="00E6727C">
            <w:pPr>
              <w:pStyle w:val="ConsPlusNormal"/>
              <w:jc w:val="center"/>
            </w:pPr>
            <w:r>
              <w:t>1902,300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1902,300</w:t>
            </w:r>
          </w:p>
        </w:tc>
        <w:tc>
          <w:tcPr>
            <w:tcW w:w="1814" w:type="dxa"/>
            <w:vAlign w:val="center"/>
          </w:tcPr>
          <w:p w:rsidR="00E6727C" w:rsidRDefault="00E6727C">
            <w:pPr>
              <w:pStyle w:val="ConsPlusNormal"/>
              <w:jc w:val="center"/>
            </w:pPr>
            <w:r>
              <w:t>1902,300</w:t>
            </w:r>
          </w:p>
        </w:tc>
        <w:tc>
          <w:tcPr>
            <w:tcW w:w="1757" w:type="dxa"/>
            <w:vAlign w:val="center"/>
          </w:tcPr>
          <w:p w:rsidR="00E6727C" w:rsidRDefault="00E6727C">
            <w:pPr>
              <w:pStyle w:val="ConsPlusNormal"/>
              <w:jc w:val="center"/>
            </w:pPr>
            <w:r>
              <w:t>1902,300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1902,300</w:t>
            </w:r>
          </w:p>
        </w:tc>
        <w:tc>
          <w:tcPr>
            <w:tcW w:w="1814" w:type="dxa"/>
            <w:vAlign w:val="center"/>
          </w:tcPr>
          <w:p w:rsidR="00E6727C" w:rsidRDefault="00E6727C">
            <w:pPr>
              <w:pStyle w:val="ConsPlusNormal"/>
              <w:jc w:val="center"/>
            </w:pPr>
            <w:r>
              <w:t>1902,300</w:t>
            </w:r>
          </w:p>
        </w:tc>
        <w:tc>
          <w:tcPr>
            <w:tcW w:w="1757" w:type="dxa"/>
            <w:vAlign w:val="center"/>
          </w:tcPr>
          <w:p w:rsidR="00E6727C" w:rsidRDefault="00E6727C">
            <w:pPr>
              <w:pStyle w:val="ConsPlusNormal"/>
              <w:jc w:val="center"/>
            </w:pPr>
            <w:r>
              <w:t>1902,300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в сфере применения информационных технологий</w:t>
            </w:r>
          </w:p>
        </w:tc>
        <w:tc>
          <w:tcPr>
            <w:tcW w:w="1757" w:type="dxa"/>
            <w:vAlign w:val="center"/>
          </w:tcPr>
          <w:p w:rsidR="00E6727C" w:rsidRDefault="00E6727C">
            <w:pPr>
              <w:pStyle w:val="ConsPlusNormal"/>
              <w:jc w:val="center"/>
            </w:pPr>
            <w:r>
              <w:t>22707,800</w:t>
            </w:r>
          </w:p>
        </w:tc>
        <w:tc>
          <w:tcPr>
            <w:tcW w:w="1814" w:type="dxa"/>
            <w:vAlign w:val="center"/>
          </w:tcPr>
          <w:p w:rsidR="00E6727C" w:rsidRDefault="00E6727C">
            <w:pPr>
              <w:pStyle w:val="ConsPlusNormal"/>
              <w:jc w:val="center"/>
            </w:pPr>
            <w:r>
              <w:t>22707,800</w:t>
            </w:r>
          </w:p>
        </w:tc>
        <w:tc>
          <w:tcPr>
            <w:tcW w:w="1757" w:type="dxa"/>
            <w:vAlign w:val="center"/>
          </w:tcPr>
          <w:p w:rsidR="00E6727C" w:rsidRDefault="00E6727C">
            <w:pPr>
              <w:pStyle w:val="ConsPlusNormal"/>
              <w:jc w:val="center"/>
            </w:pPr>
            <w:r>
              <w:t>22707,800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22707,800</w:t>
            </w:r>
          </w:p>
        </w:tc>
        <w:tc>
          <w:tcPr>
            <w:tcW w:w="1814" w:type="dxa"/>
            <w:vAlign w:val="center"/>
          </w:tcPr>
          <w:p w:rsidR="00E6727C" w:rsidRDefault="00E6727C">
            <w:pPr>
              <w:pStyle w:val="ConsPlusNormal"/>
              <w:jc w:val="center"/>
            </w:pPr>
            <w:r>
              <w:t>22707,800</w:t>
            </w:r>
          </w:p>
        </w:tc>
        <w:tc>
          <w:tcPr>
            <w:tcW w:w="1757" w:type="dxa"/>
            <w:vAlign w:val="center"/>
          </w:tcPr>
          <w:p w:rsidR="00E6727C" w:rsidRDefault="00E6727C">
            <w:pPr>
              <w:pStyle w:val="ConsPlusNormal"/>
              <w:jc w:val="center"/>
            </w:pPr>
            <w:r>
              <w:t>22707,800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9190021460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22707,800</w:t>
            </w:r>
          </w:p>
        </w:tc>
        <w:tc>
          <w:tcPr>
            <w:tcW w:w="1814" w:type="dxa"/>
            <w:vAlign w:val="center"/>
          </w:tcPr>
          <w:p w:rsidR="00E6727C" w:rsidRDefault="00E6727C">
            <w:pPr>
              <w:pStyle w:val="ConsPlusNormal"/>
              <w:jc w:val="center"/>
            </w:pPr>
            <w:r>
              <w:t>22707,800</w:t>
            </w:r>
          </w:p>
        </w:tc>
        <w:tc>
          <w:tcPr>
            <w:tcW w:w="1757" w:type="dxa"/>
            <w:vAlign w:val="center"/>
          </w:tcPr>
          <w:p w:rsidR="00E6727C" w:rsidRDefault="00E6727C">
            <w:pPr>
              <w:pStyle w:val="ConsPlusNormal"/>
              <w:jc w:val="center"/>
            </w:pPr>
            <w:r>
              <w:t>22707,800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9190021530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Денежное вознаграждение победителям конкурса "Лучший муниципальный служащий администрации города Перми"</w:t>
            </w:r>
          </w:p>
        </w:tc>
        <w:tc>
          <w:tcPr>
            <w:tcW w:w="1757" w:type="dxa"/>
            <w:vAlign w:val="center"/>
          </w:tcPr>
          <w:p w:rsidR="00E6727C" w:rsidRDefault="00E6727C">
            <w:pPr>
              <w:pStyle w:val="ConsPlusNormal"/>
              <w:jc w:val="center"/>
            </w:pPr>
            <w:r>
              <w:t>172,500</w:t>
            </w:r>
          </w:p>
        </w:tc>
        <w:tc>
          <w:tcPr>
            <w:tcW w:w="1814" w:type="dxa"/>
            <w:vAlign w:val="center"/>
          </w:tcPr>
          <w:p w:rsidR="00E6727C" w:rsidRDefault="00E6727C">
            <w:pPr>
              <w:pStyle w:val="ConsPlusNormal"/>
              <w:jc w:val="center"/>
            </w:pPr>
            <w:r>
              <w:t>172,500</w:t>
            </w:r>
          </w:p>
        </w:tc>
        <w:tc>
          <w:tcPr>
            <w:tcW w:w="1757" w:type="dxa"/>
            <w:vAlign w:val="center"/>
          </w:tcPr>
          <w:p w:rsidR="00E6727C" w:rsidRDefault="00E6727C">
            <w:pPr>
              <w:pStyle w:val="ConsPlusNormal"/>
              <w:jc w:val="center"/>
            </w:pPr>
            <w:r>
              <w:t>172,500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9190021530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172,500</w:t>
            </w:r>
          </w:p>
        </w:tc>
        <w:tc>
          <w:tcPr>
            <w:tcW w:w="1814" w:type="dxa"/>
            <w:vAlign w:val="center"/>
          </w:tcPr>
          <w:p w:rsidR="00E6727C" w:rsidRDefault="00E6727C">
            <w:pPr>
              <w:pStyle w:val="ConsPlusNormal"/>
              <w:jc w:val="center"/>
            </w:pPr>
            <w:r>
              <w:t>172,500</w:t>
            </w:r>
          </w:p>
        </w:tc>
        <w:tc>
          <w:tcPr>
            <w:tcW w:w="1757" w:type="dxa"/>
            <w:vAlign w:val="center"/>
          </w:tcPr>
          <w:p w:rsidR="00E6727C" w:rsidRDefault="00E6727C">
            <w:pPr>
              <w:pStyle w:val="ConsPlusNormal"/>
              <w:jc w:val="center"/>
            </w:pPr>
            <w:r>
              <w:t>172,500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9190021530</w:t>
            </w:r>
          </w:p>
        </w:tc>
        <w:tc>
          <w:tcPr>
            <w:tcW w:w="907" w:type="dxa"/>
            <w:vAlign w:val="center"/>
          </w:tcPr>
          <w:p w:rsidR="00E6727C" w:rsidRDefault="00E6727C">
            <w:pPr>
              <w:pStyle w:val="ConsPlusNormal"/>
              <w:jc w:val="center"/>
            </w:pPr>
            <w:r>
              <w:t>360</w:t>
            </w:r>
          </w:p>
        </w:tc>
        <w:tc>
          <w:tcPr>
            <w:tcW w:w="3345" w:type="dxa"/>
            <w:vAlign w:val="center"/>
          </w:tcPr>
          <w:p w:rsidR="00E6727C" w:rsidRDefault="00E6727C">
            <w:pPr>
              <w:pStyle w:val="ConsPlusNormal"/>
            </w:pPr>
            <w:r>
              <w:t>Иные выплаты населению</w:t>
            </w:r>
          </w:p>
        </w:tc>
        <w:tc>
          <w:tcPr>
            <w:tcW w:w="1757" w:type="dxa"/>
            <w:vAlign w:val="center"/>
          </w:tcPr>
          <w:p w:rsidR="00E6727C" w:rsidRDefault="00E6727C">
            <w:pPr>
              <w:pStyle w:val="ConsPlusNormal"/>
              <w:jc w:val="center"/>
            </w:pPr>
            <w:r>
              <w:t>172,500</w:t>
            </w:r>
          </w:p>
        </w:tc>
        <w:tc>
          <w:tcPr>
            <w:tcW w:w="1814" w:type="dxa"/>
            <w:vAlign w:val="center"/>
          </w:tcPr>
          <w:p w:rsidR="00E6727C" w:rsidRDefault="00E6727C">
            <w:pPr>
              <w:pStyle w:val="ConsPlusNormal"/>
              <w:jc w:val="center"/>
            </w:pPr>
            <w:r>
              <w:t>172,500</w:t>
            </w:r>
          </w:p>
        </w:tc>
        <w:tc>
          <w:tcPr>
            <w:tcW w:w="1757" w:type="dxa"/>
            <w:vAlign w:val="center"/>
          </w:tcPr>
          <w:p w:rsidR="00E6727C" w:rsidRDefault="00E6727C">
            <w:pPr>
              <w:pStyle w:val="ConsPlusNormal"/>
              <w:jc w:val="center"/>
            </w:pPr>
            <w:r>
              <w:t>172,500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9190021550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Денежное вознаграждение победителям конкурса "Лучший студенческий проект по развитию местного самоуправления"</w:t>
            </w:r>
          </w:p>
        </w:tc>
        <w:tc>
          <w:tcPr>
            <w:tcW w:w="1757" w:type="dxa"/>
            <w:vAlign w:val="center"/>
          </w:tcPr>
          <w:p w:rsidR="00E6727C" w:rsidRDefault="00E6727C">
            <w:pPr>
              <w:pStyle w:val="ConsPlusNormal"/>
              <w:jc w:val="center"/>
            </w:pPr>
            <w:r>
              <w:t>46,000</w:t>
            </w:r>
          </w:p>
        </w:tc>
        <w:tc>
          <w:tcPr>
            <w:tcW w:w="1814" w:type="dxa"/>
            <w:vAlign w:val="center"/>
          </w:tcPr>
          <w:p w:rsidR="00E6727C" w:rsidRDefault="00E6727C">
            <w:pPr>
              <w:pStyle w:val="ConsPlusNormal"/>
              <w:jc w:val="center"/>
            </w:pPr>
            <w:r>
              <w:t>46,000</w:t>
            </w:r>
          </w:p>
        </w:tc>
        <w:tc>
          <w:tcPr>
            <w:tcW w:w="1757" w:type="dxa"/>
            <w:vAlign w:val="center"/>
          </w:tcPr>
          <w:p w:rsidR="00E6727C" w:rsidRDefault="00E6727C">
            <w:pPr>
              <w:pStyle w:val="ConsPlusNormal"/>
              <w:jc w:val="center"/>
            </w:pPr>
            <w:r>
              <w:t>46,000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9190021550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46,000</w:t>
            </w:r>
          </w:p>
        </w:tc>
        <w:tc>
          <w:tcPr>
            <w:tcW w:w="1814" w:type="dxa"/>
            <w:vAlign w:val="center"/>
          </w:tcPr>
          <w:p w:rsidR="00E6727C" w:rsidRDefault="00E6727C">
            <w:pPr>
              <w:pStyle w:val="ConsPlusNormal"/>
              <w:jc w:val="center"/>
            </w:pPr>
            <w:r>
              <w:t>46,000</w:t>
            </w:r>
          </w:p>
        </w:tc>
        <w:tc>
          <w:tcPr>
            <w:tcW w:w="1757" w:type="dxa"/>
            <w:vAlign w:val="center"/>
          </w:tcPr>
          <w:p w:rsidR="00E6727C" w:rsidRDefault="00E6727C">
            <w:pPr>
              <w:pStyle w:val="ConsPlusNormal"/>
              <w:jc w:val="center"/>
            </w:pPr>
            <w:r>
              <w:t>46,000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9190021550</w:t>
            </w:r>
          </w:p>
        </w:tc>
        <w:tc>
          <w:tcPr>
            <w:tcW w:w="907" w:type="dxa"/>
            <w:vAlign w:val="center"/>
          </w:tcPr>
          <w:p w:rsidR="00E6727C" w:rsidRDefault="00E6727C">
            <w:pPr>
              <w:pStyle w:val="ConsPlusNormal"/>
              <w:jc w:val="center"/>
            </w:pPr>
            <w:r>
              <w:t>360</w:t>
            </w:r>
          </w:p>
        </w:tc>
        <w:tc>
          <w:tcPr>
            <w:tcW w:w="3345" w:type="dxa"/>
            <w:vAlign w:val="center"/>
          </w:tcPr>
          <w:p w:rsidR="00E6727C" w:rsidRDefault="00E6727C">
            <w:pPr>
              <w:pStyle w:val="ConsPlusNormal"/>
            </w:pPr>
            <w:r>
              <w:t>Иные выплаты населению</w:t>
            </w:r>
          </w:p>
        </w:tc>
        <w:tc>
          <w:tcPr>
            <w:tcW w:w="1757" w:type="dxa"/>
            <w:vAlign w:val="center"/>
          </w:tcPr>
          <w:p w:rsidR="00E6727C" w:rsidRDefault="00E6727C">
            <w:pPr>
              <w:pStyle w:val="ConsPlusNormal"/>
              <w:jc w:val="center"/>
            </w:pPr>
            <w:r>
              <w:t>46,000</w:t>
            </w:r>
          </w:p>
        </w:tc>
        <w:tc>
          <w:tcPr>
            <w:tcW w:w="1814" w:type="dxa"/>
            <w:vAlign w:val="center"/>
          </w:tcPr>
          <w:p w:rsidR="00E6727C" w:rsidRDefault="00E6727C">
            <w:pPr>
              <w:pStyle w:val="ConsPlusNormal"/>
              <w:jc w:val="center"/>
            </w:pPr>
            <w:r>
              <w:t>46,000</w:t>
            </w:r>
          </w:p>
        </w:tc>
        <w:tc>
          <w:tcPr>
            <w:tcW w:w="1757" w:type="dxa"/>
            <w:vAlign w:val="center"/>
          </w:tcPr>
          <w:p w:rsidR="00E6727C" w:rsidRDefault="00E6727C">
            <w:pPr>
              <w:pStyle w:val="ConsPlusNormal"/>
              <w:jc w:val="center"/>
            </w:pPr>
            <w:r>
              <w:t>46,000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Информирование населения по вопросам местного значения</w:t>
            </w:r>
          </w:p>
        </w:tc>
        <w:tc>
          <w:tcPr>
            <w:tcW w:w="1757" w:type="dxa"/>
            <w:vAlign w:val="center"/>
          </w:tcPr>
          <w:p w:rsidR="00E6727C" w:rsidRDefault="00E6727C">
            <w:pPr>
              <w:pStyle w:val="ConsPlusNormal"/>
              <w:jc w:val="center"/>
            </w:pPr>
            <w:r>
              <w:t>59418,900</w:t>
            </w:r>
          </w:p>
        </w:tc>
        <w:tc>
          <w:tcPr>
            <w:tcW w:w="1814" w:type="dxa"/>
            <w:vAlign w:val="center"/>
          </w:tcPr>
          <w:p w:rsidR="00E6727C" w:rsidRDefault="00E6727C">
            <w:pPr>
              <w:pStyle w:val="ConsPlusNormal"/>
              <w:jc w:val="center"/>
            </w:pPr>
            <w:r>
              <w:t>59418,900</w:t>
            </w:r>
          </w:p>
        </w:tc>
        <w:tc>
          <w:tcPr>
            <w:tcW w:w="1757" w:type="dxa"/>
            <w:vAlign w:val="center"/>
          </w:tcPr>
          <w:p w:rsidR="00E6727C" w:rsidRDefault="00E6727C">
            <w:pPr>
              <w:pStyle w:val="ConsPlusNormal"/>
              <w:jc w:val="center"/>
            </w:pPr>
            <w:r>
              <w:t>59418,900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44290,000</w:t>
            </w:r>
          </w:p>
        </w:tc>
        <w:tc>
          <w:tcPr>
            <w:tcW w:w="1814" w:type="dxa"/>
            <w:vAlign w:val="center"/>
          </w:tcPr>
          <w:p w:rsidR="00E6727C" w:rsidRDefault="00E6727C">
            <w:pPr>
              <w:pStyle w:val="ConsPlusNormal"/>
              <w:jc w:val="center"/>
            </w:pPr>
            <w:r>
              <w:t>44290,000</w:t>
            </w:r>
          </w:p>
        </w:tc>
        <w:tc>
          <w:tcPr>
            <w:tcW w:w="1757" w:type="dxa"/>
            <w:vAlign w:val="center"/>
          </w:tcPr>
          <w:p w:rsidR="00E6727C" w:rsidRDefault="00E6727C">
            <w:pPr>
              <w:pStyle w:val="ConsPlusNormal"/>
              <w:jc w:val="center"/>
            </w:pPr>
            <w:r>
              <w:t>44290,000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44290,000</w:t>
            </w:r>
          </w:p>
        </w:tc>
        <w:tc>
          <w:tcPr>
            <w:tcW w:w="1814" w:type="dxa"/>
            <w:vAlign w:val="center"/>
          </w:tcPr>
          <w:p w:rsidR="00E6727C" w:rsidRDefault="00E6727C">
            <w:pPr>
              <w:pStyle w:val="ConsPlusNormal"/>
              <w:jc w:val="center"/>
            </w:pPr>
            <w:r>
              <w:t>44290,000</w:t>
            </w:r>
          </w:p>
        </w:tc>
        <w:tc>
          <w:tcPr>
            <w:tcW w:w="1757" w:type="dxa"/>
            <w:vAlign w:val="center"/>
          </w:tcPr>
          <w:p w:rsidR="00E6727C" w:rsidRDefault="00E6727C">
            <w:pPr>
              <w:pStyle w:val="ConsPlusNormal"/>
              <w:jc w:val="center"/>
            </w:pPr>
            <w:r>
              <w:t>44290,000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15128,900</w:t>
            </w:r>
          </w:p>
        </w:tc>
        <w:tc>
          <w:tcPr>
            <w:tcW w:w="1814" w:type="dxa"/>
            <w:vAlign w:val="center"/>
          </w:tcPr>
          <w:p w:rsidR="00E6727C" w:rsidRDefault="00E6727C">
            <w:pPr>
              <w:pStyle w:val="ConsPlusNormal"/>
              <w:jc w:val="center"/>
            </w:pPr>
            <w:r>
              <w:t>15128,900</w:t>
            </w:r>
          </w:p>
        </w:tc>
        <w:tc>
          <w:tcPr>
            <w:tcW w:w="1757" w:type="dxa"/>
            <w:vAlign w:val="center"/>
          </w:tcPr>
          <w:p w:rsidR="00E6727C" w:rsidRDefault="00E6727C">
            <w:pPr>
              <w:pStyle w:val="ConsPlusNormal"/>
              <w:jc w:val="center"/>
            </w:pPr>
            <w:r>
              <w:t>15128,900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jc w:val="center"/>
            </w:pPr>
            <w:r>
              <w:t>810</w:t>
            </w:r>
          </w:p>
        </w:tc>
        <w:tc>
          <w:tcPr>
            <w:tcW w:w="3345" w:type="dxa"/>
            <w:vAlign w:val="center"/>
          </w:tcPr>
          <w:p w:rsidR="00E6727C" w:rsidRDefault="00E6727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E6727C" w:rsidRDefault="00E6727C">
            <w:pPr>
              <w:pStyle w:val="ConsPlusNormal"/>
              <w:jc w:val="center"/>
            </w:pPr>
            <w:r>
              <w:t>15128,900</w:t>
            </w:r>
          </w:p>
        </w:tc>
        <w:tc>
          <w:tcPr>
            <w:tcW w:w="1814" w:type="dxa"/>
            <w:vAlign w:val="center"/>
          </w:tcPr>
          <w:p w:rsidR="00E6727C" w:rsidRDefault="00E6727C">
            <w:pPr>
              <w:pStyle w:val="ConsPlusNormal"/>
              <w:jc w:val="center"/>
            </w:pPr>
            <w:r>
              <w:t>15128,900</w:t>
            </w:r>
          </w:p>
        </w:tc>
        <w:tc>
          <w:tcPr>
            <w:tcW w:w="1757" w:type="dxa"/>
            <w:vAlign w:val="center"/>
          </w:tcPr>
          <w:p w:rsidR="00E6727C" w:rsidRDefault="00E6727C">
            <w:pPr>
              <w:pStyle w:val="ConsPlusNormal"/>
              <w:jc w:val="center"/>
            </w:pPr>
            <w:r>
              <w:t>15128,900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757" w:type="dxa"/>
            <w:vAlign w:val="center"/>
          </w:tcPr>
          <w:p w:rsidR="00E6727C" w:rsidRDefault="00E6727C">
            <w:pPr>
              <w:pStyle w:val="ConsPlusNormal"/>
              <w:jc w:val="center"/>
            </w:pPr>
            <w:r>
              <w:t>1391,200</w:t>
            </w:r>
          </w:p>
        </w:tc>
        <w:tc>
          <w:tcPr>
            <w:tcW w:w="1814" w:type="dxa"/>
            <w:vAlign w:val="center"/>
          </w:tcPr>
          <w:p w:rsidR="00E6727C" w:rsidRDefault="00E6727C">
            <w:pPr>
              <w:pStyle w:val="ConsPlusNormal"/>
              <w:jc w:val="center"/>
            </w:pPr>
            <w:r>
              <w:t>4806,000</w:t>
            </w:r>
          </w:p>
        </w:tc>
        <w:tc>
          <w:tcPr>
            <w:tcW w:w="1757" w:type="dxa"/>
            <w:vAlign w:val="center"/>
          </w:tcPr>
          <w:p w:rsidR="00E6727C" w:rsidRDefault="00E6727C">
            <w:pPr>
              <w:pStyle w:val="ConsPlusNormal"/>
              <w:jc w:val="center"/>
            </w:pPr>
            <w:r>
              <w:t>4806,000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1391,200</w:t>
            </w:r>
          </w:p>
        </w:tc>
        <w:tc>
          <w:tcPr>
            <w:tcW w:w="1814" w:type="dxa"/>
            <w:vAlign w:val="center"/>
          </w:tcPr>
          <w:p w:rsidR="00E6727C" w:rsidRDefault="00E6727C">
            <w:pPr>
              <w:pStyle w:val="ConsPlusNormal"/>
              <w:jc w:val="center"/>
            </w:pPr>
            <w:r>
              <w:t>4806,000</w:t>
            </w:r>
          </w:p>
        </w:tc>
        <w:tc>
          <w:tcPr>
            <w:tcW w:w="1757" w:type="dxa"/>
            <w:vAlign w:val="center"/>
          </w:tcPr>
          <w:p w:rsidR="00E6727C" w:rsidRDefault="00E6727C">
            <w:pPr>
              <w:pStyle w:val="ConsPlusNormal"/>
              <w:jc w:val="center"/>
            </w:pPr>
            <w:r>
              <w:t>4806,000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1391,200</w:t>
            </w:r>
          </w:p>
        </w:tc>
        <w:tc>
          <w:tcPr>
            <w:tcW w:w="1814" w:type="dxa"/>
            <w:vAlign w:val="center"/>
          </w:tcPr>
          <w:p w:rsidR="00E6727C" w:rsidRDefault="00E6727C">
            <w:pPr>
              <w:pStyle w:val="ConsPlusNormal"/>
              <w:jc w:val="center"/>
            </w:pPr>
            <w:r>
              <w:t>4806,000</w:t>
            </w:r>
          </w:p>
        </w:tc>
        <w:tc>
          <w:tcPr>
            <w:tcW w:w="1757" w:type="dxa"/>
            <w:vAlign w:val="center"/>
          </w:tcPr>
          <w:p w:rsidR="00E6727C" w:rsidRDefault="00E6727C">
            <w:pPr>
              <w:pStyle w:val="ConsPlusNormal"/>
              <w:jc w:val="center"/>
            </w:pPr>
            <w:r>
              <w:t>4806,000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созданию механизмов эффективного управления социально-экономическим развитием города Перми</w:t>
            </w:r>
          </w:p>
        </w:tc>
        <w:tc>
          <w:tcPr>
            <w:tcW w:w="1757" w:type="dxa"/>
            <w:vAlign w:val="center"/>
          </w:tcPr>
          <w:p w:rsidR="00E6727C" w:rsidRDefault="00E6727C">
            <w:pPr>
              <w:pStyle w:val="ConsPlusNormal"/>
              <w:jc w:val="center"/>
            </w:pPr>
            <w:r>
              <w:t>8175,100</w:t>
            </w:r>
          </w:p>
        </w:tc>
        <w:tc>
          <w:tcPr>
            <w:tcW w:w="1814" w:type="dxa"/>
            <w:vAlign w:val="center"/>
          </w:tcPr>
          <w:p w:rsidR="00E6727C" w:rsidRDefault="00E6727C">
            <w:pPr>
              <w:pStyle w:val="ConsPlusNormal"/>
              <w:jc w:val="center"/>
            </w:pPr>
            <w:r>
              <w:t>8175,100</w:t>
            </w:r>
          </w:p>
        </w:tc>
        <w:tc>
          <w:tcPr>
            <w:tcW w:w="1757" w:type="dxa"/>
            <w:vAlign w:val="center"/>
          </w:tcPr>
          <w:p w:rsidR="00E6727C" w:rsidRDefault="00E6727C">
            <w:pPr>
              <w:pStyle w:val="ConsPlusNormal"/>
              <w:jc w:val="center"/>
            </w:pPr>
            <w:r>
              <w:t>8175,100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8175,100</w:t>
            </w:r>
          </w:p>
        </w:tc>
        <w:tc>
          <w:tcPr>
            <w:tcW w:w="1814" w:type="dxa"/>
            <w:vAlign w:val="center"/>
          </w:tcPr>
          <w:p w:rsidR="00E6727C" w:rsidRDefault="00E6727C">
            <w:pPr>
              <w:pStyle w:val="ConsPlusNormal"/>
              <w:jc w:val="center"/>
            </w:pPr>
            <w:r>
              <w:t>8175,100</w:t>
            </w:r>
          </w:p>
        </w:tc>
        <w:tc>
          <w:tcPr>
            <w:tcW w:w="1757" w:type="dxa"/>
            <w:vAlign w:val="center"/>
          </w:tcPr>
          <w:p w:rsidR="00E6727C" w:rsidRDefault="00E6727C">
            <w:pPr>
              <w:pStyle w:val="ConsPlusNormal"/>
              <w:jc w:val="center"/>
            </w:pPr>
            <w:r>
              <w:t>8175,100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8175,100</w:t>
            </w:r>
          </w:p>
        </w:tc>
        <w:tc>
          <w:tcPr>
            <w:tcW w:w="1814" w:type="dxa"/>
            <w:vAlign w:val="center"/>
          </w:tcPr>
          <w:p w:rsidR="00E6727C" w:rsidRDefault="00E6727C">
            <w:pPr>
              <w:pStyle w:val="ConsPlusNormal"/>
              <w:jc w:val="center"/>
            </w:pPr>
            <w:r>
              <w:t>8175,100</w:t>
            </w:r>
          </w:p>
        </w:tc>
        <w:tc>
          <w:tcPr>
            <w:tcW w:w="1757" w:type="dxa"/>
            <w:vAlign w:val="center"/>
          </w:tcPr>
          <w:p w:rsidR="00E6727C" w:rsidRDefault="00E6727C">
            <w:pPr>
              <w:pStyle w:val="ConsPlusNormal"/>
              <w:jc w:val="center"/>
            </w:pPr>
            <w:r>
              <w:t>8175,100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Оплата взносов в межмуниципальные ассоциации</w:t>
            </w:r>
          </w:p>
        </w:tc>
        <w:tc>
          <w:tcPr>
            <w:tcW w:w="1757" w:type="dxa"/>
            <w:vAlign w:val="center"/>
          </w:tcPr>
          <w:p w:rsidR="00E6727C" w:rsidRDefault="00E6727C">
            <w:pPr>
              <w:pStyle w:val="ConsPlusNormal"/>
              <w:jc w:val="center"/>
            </w:pPr>
            <w:r>
              <w:t>2733,300</w:t>
            </w:r>
          </w:p>
        </w:tc>
        <w:tc>
          <w:tcPr>
            <w:tcW w:w="1814" w:type="dxa"/>
            <w:vAlign w:val="center"/>
          </w:tcPr>
          <w:p w:rsidR="00E6727C" w:rsidRDefault="00E6727C">
            <w:pPr>
              <w:pStyle w:val="ConsPlusNormal"/>
              <w:jc w:val="center"/>
            </w:pPr>
            <w:r>
              <w:t>2733,300</w:t>
            </w:r>
          </w:p>
        </w:tc>
        <w:tc>
          <w:tcPr>
            <w:tcW w:w="1757" w:type="dxa"/>
            <w:vAlign w:val="center"/>
          </w:tcPr>
          <w:p w:rsidR="00E6727C" w:rsidRDefault="00E6727C">
            <w:pPr>
              <w:pStyle w:val="ConsPlusNormal"/>
              <w:jc w:val="center"/>
            </w:pPr>
            <w:r>
              <w:t>2733,300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9190021910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2733,300</w:t>
            </w:r>
          </w:p>
        </w:tc>
        <w:tc>
          <w:tcPr>
            <w:tcW w:w="1814" w:type="dxa"/>
            <w:vAlign w:val="center"/>
          </w:tcPr>
          <w:p w:rsidR="00E6727C" w:rsidRDefault="00E6727C">
            <w:pPr>
              <w:pStyle w:val="ConsPlusNormal"/>
              <w:jc w:val="center"/>
            </w:pPr>
            <w:r>
              <w:t>2733,300</w:t>
            </w:r>
          </w:p>
        </w:tc>
        <w:tc>
          <w:tcPr>
            <w:tcW w:w="1757" w:type="dxa"/>
            <w:vAlign w:val="center"/>
          </w:tcPr>
          <w:p w:rsidR="00E6727C" w:rsidRDefault="00E6727C">
            <w:pPr>
              <w:pStyle w:val="ConsPlusNormal"/>
              <w:jc w:val="center"/>
            </w:pPr>
            <w:r>
              <w:t>2733,300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9190021910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2072,400</w:t>
            </w:r>
          </w:p>
        </w:tc>
        <w:tc>
          <w:tcPr>
            <w:tcW w:w="1814" w:type="dxa"/>
            <w:vAlign w:val="center"/>
          </w:tcPr>
          <w:p w:rsidR="00E6727C" w:rsidRDefault="00E6727C">
            <w:pPr>
              <w:pStyle w:val="ConsPlusNormal"/>
              <w:jc w:val="center"/>
            </w:pPr>
            <w:r>
              <w:t>2072,400</w:t>
            </w:r>
          </w:p>
        </w:tc>
        <w:tc>
          <w:tcPr>
            <w:tcW w:w="1757" w:type="dxa"/>
            <w:vAlign w:val="center"/>
          </w:tcPr>
          <w:p w:rsidR="00E6727C" w:rsidRDefault="00E6727C">
            <w:pPr>
              <w:pStyle w:val="ConsPlusNormal"/>
              <w:jc w:val="center"/>
            </w:pPr>
            <w:r>
              <w:t>2072,400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9190021910</w:t>
            </w:r>
          </w:p>
        </w:tc>
        <w:tc>
          <w:tcPr>
            <w:tcW w:w="907" w:type="dxa"/>
            <w:vAlign w:val="center"/>
          </w:tcPr>
          <w:p w:rsidR="00E6727C" w:rsidRDefault="00E6727C">
            <w:pPr>
              <w:pStyle w:val="ConsPlusNormal"/>
              <w:jc w:val="center"/>
            </w:pPr>
            <w:r>
              <w:t>860</w:t>
            </w:r>
          </w:p>
        </w:tc>
        <w:tc>
          <w:tcPr>
            <w:tcW w:w="3345" w:type="dxa"/>
            <w:vAlign w:val="center"/>
          </w:tcPr>
          <w:p w:rsidR="00E6727C" w:rsidRDefault="00E6727C">
            <w:pPr>
              <w:pStyle w:val="ConsPlusNormal"/>
            </w:pPr>
            <w:r>
              <w:t>Предоставление платежей, взносов, безвозмездных перечислений субъектам международного права</w:t>
            </w:r>
          </w:p>
        </w:tc>
        <w:tc>
          <w:tcPr>
            <w:tcW w:w="1757" w:type="dxa"/>
            <w:vAlign w:val="center"/>
          </w:tcPr>
          <w:p w:rsidR="00E6727C" w:rsidRDefault="00E6727C">
            <w:pPr>
              <w:pStyle w:val="ConsPlusNormal"/>
              <w:jc w:val="center"/>
            </w:pPr>
            <w:r>
              <w:t>660,900</w:t>
            </w:r>
          </w:p>
        </w:tc>
        <w:tc>
          <w:tcPr>
            <w:tcW w:w="1814" w:type="dxa"/>
            <w:vAlign w:val="center"/>
          </w:tcPr>
          <w:p w:rsidR="00E6727C" w:rsidRDefault="00E6727C">
            <w:pPr>
              <w:pStyle w:val="ConsPlusNormal"/>
              <w:jc w:val="center"/>
            </w:pPr>
            <w:r>
              <w:t>660,900</w:t>
            </w:r>
          </w:p>
        </w:tc>
        <w:tc>
          <w:tcPr>
            <w:tcW w:w="1757" w:type="dxa"/>
            <w:vAlign w:val="center"/>
          </w:tcPr>
          <w:p w:rsidR="00E6727C" w:rsidRDefault="00E6727C">
            <w:pPr>
              <w:pStyle w:val="ConsPlusNormal"/>
              <w:jc w:val="center"/>
            </w:pPr>
            <w:r>
              <w:t>660,900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9190081100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757" w:type="dxa"/>
            <w:vAlign w:val="center"/>
          </w:tcPr>
          <w:p w:rsidR="00E6727C" w:rsidRDefault="00E6727C">
            <w:pPr>
              <w:pStyle w:val="ConsPlusNormal"/>
              <w:jc w:val="center"/>
            </w:pPr>
            <w:r>
              <w:t>57,500</w:t>
            </w:r>
          </w:p>
        </w:tc>
        <w:tc>
          <w:tcPr>
            <w:tcW w:w="1814" w:type="dxa"/>
            <w:vAlign w:val="center"/>
          </w:tcPr>
          <w:p w:rsidR="00E6727C" w:rsidRDefault="00E6727C">
            <w:pPr>
              <w:pStyle w:val="ConsPlusNormal"/>
              <w:jc w:val="center"/>
            </w:pPr>
            <w:r>
              <w:t>57,500</w:t>
            </w:r>
          </w:p>
        </w:tc>
        <w:tc>
          <w:tcPr>
            <w:tcW w:w="1757" w:type="dxa"/>
            <w:vAlign w:val="center"/>
          </w:tcPr>
          <w:p w:rsidR="00E6727C" w:rsidRDefault="00E6727C">
            <w:pPr>
              <w:pStyle w:val="ConsPlusNormal"/>
              <w:jc w:val="center"/>
            </w:pPr>
            <w:r>
              <w:t>57,500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9190081100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57,500</w:t>
            </w:r>
          </w:p>
        </w:tc>
        <w:tc>
          <w:tcPr>
            <w:tcW w:w="1814" w:type="dxa"/>
            <w:vAlign w:val="center"/>
          </w:tcPr>
          <w:p w:rsidR="00E6727C" w:rsidRDefault="00E6727C">
            <w:pPr>
              <w:pStyle w:val="ConsPlusNormal"/>
              <w:jc w:val="center"/>
            </w:pPr>
            <w:r>
              <w:t>57,500</w:t>
            </w:r>
          </w:p>
        </w:tc>
        <w:tc>
          <w:tcPr>
            <w:tcW w:w="1757" w:type="dxa"/>
            <w:vAlign w:val="center"/>
          </w:tcPr>
          <w:p w:rsidR="00E6727C" w:rsidRDefault="00E6727C">
            <w:pPr>
              <w:pStyle w:val="ConsPlusNormal"/>
              <w:jc w:val="center"/>
            </w:pPr>
            <w:r>
              <w:t>57,500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9190081100</w:t>
            </w:r>
          </w:p>
        </w:tc>
        <w:tc>
          <w:tcPr>
            <w:tcW w:w="907" w:type="dxa"/>
            <w:vAlign w:val="center"/>
          </w:tcPr>
          <w:p w:rsidR="00E6727C" w:rsidRDefault="00E6727C">
            <w:pPr>
              <w:pStyle w:val="ConsPlusNormal"/>
              <w:jc w:val="center"/>
            </w:pPr>
            <w:r>
              <w:t>360</w:t>
            </w:r>
          </w:p>
        </w:tc>
        <w:tc>
          <w:tcPr>
            <w:tcW w:w="3345" w:type="dxa"/>
            <w:vAlign w:val="center"/>
          </w:tcPr>
          <w:p w:rsidR="00E6727C" w:rsidRDefault="00E6727C">
            <w:pPr>
              <w:pStyle w:val="ConsPlusNormal"/>
            </w:pPr>
            <w:r>
              <w:t>Иные выплаты населению</w:t>
            </w:r>
          </w:p>
        </w:tc>
        <w:tc>
          <w:tcPr>
            <w:tcW w:w="1757" w:type="dxa"/>
            <w:vAlign w:val="center"/>
          </w:tcPr>
          <w:p w:rsidR="00E6727C" w:rsidRDefault="00E6727C">
            <w:pPr>
              <w:pStyle w:val="ConsPlusNormal"/>
              <w:jc w:val="center"/>
            </w:pPr>
            <w:r>
              <w:t>57,500</w:t>
            </w:r>
          </w:p>
        </w:tc>
        <w:tc>
          <w:tcPr>
            <w:tcW w:w="1814" w:type="dxa"/>
            <w:vAlign w:val="center"/>
          </w:tcPr>
          <w:p w:rsidR="00E6727C" w:rsidRDefault="00E6727C">
            <w:pPr>
              <w:pStyle w:val="ConsPlusNormal"/>
              <w:jc w:val="center"/>
            </w:pPr>
            <w:r>
              <w:t>57,500</w:t>
            </w:r>
          </w:p>
        </w:tc>
        <w:tc>
          <w:tcPr>
            <w:tcW w:w="1757" w:type="dxa"/>
            <w:vAlign w:val="center"/>
          </w:tcPr>
          <w:p w:rsidR="00E6727C" w:rsidRDefault="00E6727C">
            <w:pPr>
              <w:pStyle w:val="ConsPlusNormal"/>
              <w:jc w:val="center"/>
            </w:pPr>
            <w:r>
              <w:t>57,500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9190082070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Денежное вознаграждение физическим лицам, награжденным Почетной грамотой города Перми</w:t>
            </w:r>
          </w:p>
        </w:tc>
        <w:tc>
          <w:tcPr>
            <w:tcW w:w="1757" w:type="dxa"/>
            <w:vAlign w:val="center"/>
          </w:tcPr>
          <w:p w:rsidR="00E6727C" w:rsidRDefault="00E6727C">
            <w:pPr>
              <w:pStyle w:val="ConsPlusNormal"/>
              <w:jc w:val="center"/>
            </w:pPr>
            <w:r>
              <w:t>276,000</w:t>
            </w:r>
          </w:p>
        </w:tc>
        <w:tc>
          <w:tcPr>
            <w:tcW w:w="1814" w:type="dxa"/>
            <w:vAlign w:val="center"/>
          </w:tcPr>
          <w:p w:rsidR="00E6727C" w:rsidRDefault="00E6727C">
            <w:pPr>
              <w:pStyle w:val="ConsPlusNormal"/>
              <w:jc w:val="center"/>
            </w:pPr>
            <w:r>
              <w:t>276,000</w:t>
            </w:r>
          </w:p>
        </w:tc>
        <w:tc>
          <w:tcPr>
            <w:tcW w:w="1757" w:type="dxa"/>
            <w:vAlign w:val="center"/>
          </w:tcPr>
          <w:p w:rsidR="00E6727C" w:rsidRDefault="00E6727C">
            <w:pPr>
              <w:pStyle w:val="ConsPlusNormal"/>
              <w:jc w:val="center"/>
            </w:pPr>
            <w:r>
              <w:t>276,000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9190082070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276,000</w:t>
            </w:r>
          </w:p>
        </w:tc>
        <w:tc>
          <w:tcPr>
            <w:tcW w:w="1814" w:type="dxa"/>
            <w:vAlign w:val="center"/>
          </w:tcPr>
          <w:p w:rsidR="00E6727C" w:rsidRDefault="00E6727C">
            <w:pPr>
              <w:pStyle w:val="ConsPlusNormal"/>
              <w:jc w:val="center"/>
            </w:pPr>
            <w:r>
              <w:t>276,000</w:t>
            </w:r>
          </w:p>
        </w:tc>
        <w:tc>
          <w:tcPr>
            <w:tcW w:w="1757" w:type="dxa"/>
            <w:vAlign w:val="center"/>
          </w:tcPr>
          <w:p w:rsidR="00E6727C" w:rsidRDefault="00E6727C">
            <w:pPr>
              <w:pStyle w:val="ConsPlusNormal"/>
              <w:jc w:val="center"/>
            </w:pPr>
            <w:r>
              <w:t>276,000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9190082070</w:t>
            </w:r>
          </w:p>
        </w:tc>
        <w:tc>
          <w:tcPr>
            <w:tcW w:w="907" w:type="dxa"/>
            <w:vAlign w:val="center"/>
          </w:tcPr>
          <w:p w:rsidR="00E6727C" w:rsidRDefault="00E6727C">
            <w:pPr>
              <w:pStyle w:val="ConsPlusNormal"/>
              <w:jc w:val="center"/>
            </w:pPr>
            <w:r>
              <w:t>360</w:t>
            </w:r>
          </w:p>
        </w:tc>
        <w:tc>
          <w:tcPr>
            <w:tcW w:w="3345" w:type="dxa"/>
            <w:vAlign w:val="center"/>
          </w:tcPr>
          <w:p w:rsidR="00E6727C" w:rsidRDefault="00E6727C">
            <w:pPr>
              <w:pStyle w:val="ConsPlusNormal"/>
            </w:pPr>
            <w:r>
              <w:t>Иные выплаты населению</w:t>
            </w:r>
          </w:p>
        </w:tc>
        <w:tc>
          <w:tcPr>
            <w:tcW w:w="1757" w:type="dxa"/>
            <w:vAlign w:val="center"/>
          </w:tcPr>
          <w:p w:rsidR="00E6727C" w:rsidRDefault="00E6727C">
            <w:pPr>
              <w:pStyle w:val="ConsPlusNormal"/>
              <w:jc w:val="center"/>
            </w:pPr>
            <w:r>
              <w:t>276,000</w:t>
            </w:r>
          </w:p>
        </w:tc>
        <w:tc>
          <w:tcPr>
            <w:tcW w:w="1814" w:type="dxa"/>
            <w:vAlign w:val="center"/>
          </w:tcPr>
          <w:p w:rsidR="00E6727C" w:rsidRDefault="00E6727C">
            <w:pPr>
              <w:pStyle w:val="ConsPlusNormal"/>
              <w:jc w:val="center"/>
            </w:pPr>
            <w:r>
              <w:t>276,000</w:t>
            </w:r>
          </w:p>
        </w:tc>
        <w:tc>
          <w:tcPr>
            <w:tcW w:w="1757" w:type="dxa"/>
            <w:vAlign w:val="center"/>
          </w:tcPr>
          <w:p w:rsidR="00E6727C" w:rsidRDefault="00E6727C">
            <w:pPr>
              <w:pStyle w:val="ConsPlusNormal"/>
              <w:jc w:val="center"/>
            </w:pPr>
            <w:r>
              <w:t>276,000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Жилищное хозяйство</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"Ликвидация аварийного и непригодного для проживания жилищного фонда"</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в области жилищно-коммунального хозяйства"</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1244,000</w:t>
            </w:r>
          </w:p>
        </w:tc>
        <w:tc>
          <w:tcPr>
            <w:tcW w:w="1814" w:type="dxa"/>
            <w:vAlign w:val="center"/>
          </w:tcPr>
          <w:p w:rsidR="00E6727C" w:rsidRDefault="00E6727C">
            <w:pPr>
              <w:pStyle w:val="ConsPlusNormal"/>
              <w:jc w:val="center"/>
            </w:pPr>
            <w:r>
              <w:t>1010,000</w:t>
            </w:r>
          </w:p>
        </w:tc>
        <w:tc>
          <w:tcPr>
            <w:tcW w:w="1757" w:type="dxa"/>
            <w:vAlign w:val="center"/>
          </w:tcPr>
          <w:p w:rsidR="00E6727C" w:rsidRDefault="00E6727C">
            <w:pPr>
              <w:pStyle w:val="ConsPlusNormal"/>
              <w:jc w:val="center"/>
            </w:pPr>
            <w:r>
              <w:t>1010,000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9190081050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Единовременные денежные вознаграждения и ежегодные денежные выплаты Почетным гражданам города Перми</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9190081050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975</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9190081050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7526,900</w:t>
            </w:r>
          </w:p>
        </w:tc>
        <w:tc>
          <w:tcPr>
            <w:tcW w:w="1814" w:type="dxa"/>
            <w:vAlign w:val="center"/>
          </w:tcPr>
          <w:p w:rsidR="00E6727C" w:rsidRDefault="00E6727C">
            <w:pPr>
              <w:pStyle w:val="ConsPlusNormal"/>
              <w:jc w:val="center"/>
            </w:pPr>
            <w:r>
              <w:t>8079,500</w:t>
            </w:r>
          </w:p>
        </w:tc>
        <w:tc>
          <w:tcPr>
            <w:tcW w:w="1757" w:type="dxa"/>
            <w:vAlign w:val="center"/>
          </w:tcPr>
          <w:p w:rsidR="00E6727C" w:rsidRDefault="00E6727C">
            <w:pPr>
              <w:pStyle w:val="ConsPlusNormal"/>
              <w:jc w:val="center"/>
            </w:pPr>
            <w:r>
              <w:t>8632,200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Комитет по физической культуре и спорту администрации города Перми</w:t>
            </w:r>
          </w:p>
        </w:tc>
        <w:tc>
          <w:tcPr>
            <w:tcW w:w="1757" w:type="dxa"/>
            <w:vAlign w:val="center"/>
          </w:tcPr>
          <w:p w:rsidR="00E6727C" w:rsidRDefault="00E6727C">
            <w:pPr>
              <w:pStyle w:val="ConsPlusNormal"/>
              <w:jc w:val="center"/>
            </w:pPr>
            <w:r>
              <w:t>884370,000</w:t>
            </w:r>
          </w:p>
        </w:tc>
        <w:tc>
          <w:tcPr>
            <w:tcW w:w="1814" w:type="dxa"/>
            <w:vAlign w:val="center"/>
          </w:tcPr>
          <w:p w:rsidR="00E6727C" w:rsidRDefault="00E6727C">
            <w:pPr>
              <w:pStyle w:val="ConsPlusNormal"/>
              <w:jc w:val="center"/>
            </w:pPr>
            <w:r>
              <w:t>913207,300</w:t>
            </w:r>
          </w:p>
        </w:tc>
        <w:tc>
          <w:tcPr>
            <w:tcW w:w="1757" w:type="dxa"/>
            <w:vAlign w:val="center"/>
          </w:tcPr>
          <w:p w:rsidR="00E6727C" w:rsidRDefault="00E6727C">
            <w:pPr>
              <w:pStyle w:val="ConsPlusNormal"/>
              <w:jc w:val="center"/>
            </w:pPr>
            <w:r>
              <w:t>950848,400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Образование</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Молодежная политика</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"Организация оздоровления и отдыха детей города Перми"</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"Организация отдыха детей в детских лагерях палаточного типа, лагерях досуга и отдыха"</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2486,300</w:t>
            </w:r>
          </w:p>
        </w:tc>
        <w:tc>
          <w:tcPr>
            <w:tcW w:w="1814" w:type="dxa"/>
            <w:vAlign w:val="center"/>
          </w:tcPr>
          <w:p w:rsidR="00E6727C" w:rsidRDefault="00E6727C">
            <w:pPr>
              <w:pStyle w:val="ConsPlusNormal"/>
              <w:jc w:val="center"/>
            </w:pPr>
            <w:r>
              <w:t>2486,300</w:t>
            </w:r>
          </w:p>
        </w:tc>
        <w:tc>
          <w:tcPr>
            <w:tcW w:w="1757" w:type="dxa"/>
            <w:vAlign w:val="center"/>
          </w:tcPr>
          <w:p w:rsidR="00E6727C" w:rsidRDefault="00E6727C">
            <w:pPr>
              <w:pStyle w:val="ConsPlusNormal"/>
              <w:jc w:val="center"/>
            </w:pPr>
            <w:r>
              <w:t>2486,300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940,900</w:t>
            </w:r>
          </w:p>
        </w:tc>
        <w:tc>
          <w:tcPr>
            <w:tcW w:w="1814" w:type="dxa"/>
            <w:vAlign w:val="center"/>
          </w:tcPr>
          <w:p w:rsidR="00E6727C" w:rsidRDefault="00E6727C">
            <w:pPr>
              <w:pStyle w:val="ConsPlusNormal"/>
              <w:jc w:val="center"/>
            </w:pPr>
            <w:r>
              <w:t>940,900</w:t>
            </w:r>
          </w:p>
        </w:tc>
        <w:tc>
          <w:tcPr>
            <w:tcW w:w="1757" w:type="dxa"/>
            <w:vAlign w:val="center"/>
          </w:tcPr>
          <w:p w:rsidR="00E6727C" w:rsidRDefault="00E6727C">
            <w:pPr>
              <w:pStyle w:val="ConsPlusNormal"/>
              <w:jc w:val="center"/>
            </w:pPr>
            <w:r>
              <w:t>940,900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07</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0640200590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1545,400</w:t>
            </w:r>
          </w:p>
        </w:tc>
        <w:tc>
          <w:tcPr>
            <w:tcW w:w="1814" w:type="dxa"/>
            <w:vAlign w:val="center"/>
          </w:tcPr>
          <w:p w:rsidR="00E6727C" w:rsidRDefault="00E6727C">
            <w:pPr>
              <w:pStyle w:val="ConsPlusNormal"/>
              <w:jc w:val="center"/>
            </w:pPr>
            <w:r>
              <w:t>1545,400</w:t>
            </w:r>
          </w:p>
        </w:tc>
        <w:tc>
          <w:tcPr>
            <w:tcW w:w="1757" w:type="dxa"/>
            <w:vAlign w:val="center"/>
          </w:tcPr>
          <w:p w:rsidR="00E6727C" w:rsidRDefault="00E6727C">
            <w:pPr>
              <w:pStyle w:val="ConsPlusNormal"/>
              <w:jc w:val="center"/>
            </w:pPr>
            <w:r>
              <w:t>1545,400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"Предоставление дополнительных мер социальной поддержки отдельным категориям граждан"</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317,000</w:t>
            </w:r>
          </w:p>
        </w:tc>
        <w:tc>
          <w:tcPr>
            <w:tcW w:w="1814" w:type="dxa"/>
            <w:vAlign w:val="center"/>
          </w:tcPr>
          <w:p w:rsidR="00E6727C" w:rsidRDefault="00E6727C">
            <w:pPr>
              <w:pStyle w:val="ConsPlusNormal"/>
              <w:jc w:val="center"/>
            </w:pPr>
            <w:r>
              <w:t>317,000</w:t>
            </w:r>
          </w:p>
        </w:tc>
        <w:tc>
          <w:tcPr>
            <w:tcW w:w="1757" w:type="dxa"/>
            <w:vAlign w:val="center"/>
          </w:tcPr>
          <w:p w:rsidR="00E6727C" w:rsidRDefault="00E6727C">
            <w:pPr>
              <w:pStyle w:val="ConsPlusNormal"/>
              <w:jc w:val="center"/>
            </w:pPr>
            <w:r>
              <w:t>317,000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105,500</w:t>
            </w:r>
          </w:p>
        </w:tc>
        <w:tc>
          <w:tcPr>
            <w:tcW w:w="1814" w:type="dxa"/>
            <w:vAlign w:val="center"/>
          </w:tcPr>
          <w:p w:rsidR="00E6727C" w:rsidRDefault="00E6727C">
            <w:pPr>
              <w:pStyle w:val="ConsPlusNormal"/>
              <w:jc w:val="center"/>
            </w:pPr>
            <w:r>
              <w:t>105,500</w:t>
            </w:r>
          </w:p>
        </w:tc>
        <w:tc>
          <w:tcPr>
            <w:tcW w:w="1757" w:type="dxa"/>
            <w:vAlign w:val="center"/>
          </w:tcPr>
          <w:p w:rsidR="00E6727C" w:rsidRDefault="00E6727C">
            <w:pPr>
              <w:pStyle w:val="ConsPlusNormal"/>
              <w:jc w:val="center"/>
            </w:pPr>
            <w:r>
              <w:t>105,500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06101SС240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211,500</w:t>
            </w:r>
          </w:p>
        </w:tc>
        <w:tc>
          <w:tcPr>
            <w:tcW w:w="1814" w:type="dxa"/>
            <w:vAlign w:val="center"/>
          </w:tcPr>
          <w:p w:rsidR="00E6727C" w:rsidRDefault="00E6727C">
            <w:pPr>
              <w:pStyle w:val="ConsPlusNormal"/>
              <w:jc w:val="center"/>
            </w:pPr>
            <w:r>
              <w:t>211,500</w:t>
            </w:r>
          </w:p>
        </w:tc>
        <w:tc>
          <w:tcPr>
            <w:tcW w:w="1757" w:type="dxa"/>
            <w:vAlign w:val="center"/>
          </w:tcPr>
          <w:p w:rsidR="00E6727C" w:rsidRDefault="00E6727C">
            <w:pPr>
              <w:pStyle w:val="ConsPlusNormal"/>
              <w:jc w:val="center"/>
            </w:pPr>
            <w:r>
              <w:t>211,500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 и спорт</w:t>
            </w:r>
          </w:p>
        </w:tc>
        <w:tc>
          <w:tcPr>
            <w:tcW w:w="1757" w:type="dxa"/>
            <w:vAlign w:val="center"/>
          </w:tcPr>
          <w:p w:rsidR="00E6727C" w:rsidRDefault="00E6727C">
            <w:pPr>
              <w:pStyle w:val="ConsPlusNormal"/>
              <w:jc w:val="center"/>
            </w:pPr>
            <w:r>
              <w:t>881566,700</w:t>
            </w:r>
          </w:p>
        </w:tc>
        <w:tc>
          <w:tcPr>
            <w:tcW w:w="1814" w:type="dxa"/>
            <w:vAlign w:val="center"/>
          </w:tcPr>
          <w:p w:rsidR="00E6727C" w:rsidRDefault="00E6727C">
            <w:pPr>
              <w:pStyle w:val="ConsPlusNormal"/>
              <w:jc w:val="center"/>
            </w:pPr>
            <w:r>
              <w:t>910404,000</w:t>
            </w:r>
          </w:p>
        </w:tc>
        <w:tc>
          <w:tcPr>
            <w:tcW w:w="1757" w:type="dxa"/>
            <w:vAlign w:val="center"/>
          </w:tcPr>
          <w:p w:rsidR="00E6727C" w:rsidRDefault="00E6727C">
            <w:pPr>
              <w:pStyle w:val="ConsPlusNormal"/>
              <w:jc w:val="center"/>
            </w:pPr>
            <w:r>
              <w:t>948045,100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Физическая культура</w:t>
            </w:r>
          </w:p>
        </w:tc>
        <w:tc>
          <w:tcPr>
            <w:tcW w:w="1757" w:type="dxa"/>
            <w:vAlign w:val="center"/>
          </w:tcPr>
          <w:p w:rsidR="00E6727C" w:rsidRDefault="00E6727C">
            <w:pPr>
              <w:pStyle w:val="ConsPlusNormal"/>
              <w:jc w:val="center"/>
            </w:pPr>
            <w:r>
              <w:t>716159,800</w:t>
            </w:r>
          </w:p>
        </w:tc>
        <w:tc>
          <w:tcPr>
            <w:tcW w:w="1814" w:type="dxa"/>
            <w:vAlign w:val="center"/>
          </w:tcPr>
          <w:p w:rsidR="00E6727C" w:rsidRDefault="00E6727C">
            <w:pPr>
              <w:pStyle w:val="ConsPlusNormal"/>
              <w:jc w:val="center"/>
            </w:pPr>
            <w:r>
              <w:t>748770,800</w:t>
            </w:r>
          </w:p>
        </w:tc>
        <w:tc>
          <w:tcPr>
            <w:tcW w:w="1757" w:type="dxa"/>
            <w:vAlign w:val="center"/>
          </w:tcPr>
          <w:p w:rsidR="00E6727C" w:rsidRDefault="00E6727C">
            <w:pPr>
              <w:pStyle w:val="ConsPlusNormal"/>
              <w:jc w:val="center"/>
            </w:pPr>
            <w:r>
              <w:t>786411,900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714675,900</w:t>
            </w:r>
          </w:p>
        </w:tc>
        <w:tc>
          <w:tcPr>
            <w:tcW w:w="1814" w:type="dxa"/>
            <w:vAlign w:val="center"/>
          </w:tcPr>
          <w:p w:rsidR="00E6727C" w:rsidRDefault="00E6727C">
            <w:pPr>
              <w:pStyle w:val="ConsPlusNormal"/>
              <w:jc w:val="center"/>
            </w:pPr>
            <w:r>
              <w:t>747286,900</w:t>
            </w:r>
          </w:p>
        </w:tc>
        <w:tc>
          <w:tcPr>
            <w:tcW w:w="1757" w:type="dxa"/>
            <w:vAlign w:val="center"/>
          </w:tcPr>
          <w:p w:rsidR="00E6727C" w:rsidRDefault="00E6727C">
            <w:pPr>
              <w:pStyle w:val="ConsPlusNormal"/>
              <w:jc w:val="center"/>
            </w:pPr>
            <w:r>
              <w:t>784928,000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населения физкультурно-оздоровительными и спортивными услугами"</w:t>
            </w:r>
          </w:p>
        </w:tc>
        <w:tc>
          <w:tcPr>
            <w:tcW w:w="1757" w:type="dxa"/>
            <w:vAlign w:val="center"/>
          </w:tcPr>
          <w:p w:rsidR="00E6727C" w:rsidRDefault="00E6727C">
            <w:pPr>
              <w:pStyle w:val="ConsPlusNormal"/>
              <w:jc w:val="center"/>
            </w:pPr>
            <w:r>
              <w:t>596037,500</w:t>
            </w:r>
          </w:p>
        </w:tc>
        <w:tc>
          <w:tcPr>
            <w:tcW w:w="1814" w:type="dxa"/>
            <w:vAlign w:val="center"/>
          </w:tcPr>
          <w:p w:rsidR="00E6727C" w:rsidRDefault="00E6727C">
            <w:pPr>
              <w:pStyle w:val="ConsPlusNormal"/>
              <w:jc w:val="center"/>
            </w:pPr>
            <w:r>
              <w:t>631617,500</w:t>
            </w:r>
          </w:p>
        </w:tc>
        <w:tc>
          <w:tcPr>
            <w:tcW w:w="1757" w:type="dxa"/>
            <w:vAlign w:val="center"/>
          </w:tcPr>
          <w:p w:rsidR="00E6727C" w:rsidRDefault="00E6727C">
            <w:pPr>
              <w:pStyle w:val="ConsPlusNormal"/>
              <w:jc w:val="center"/>
            </w:pPr>
            <w:r>
              <w:t>669258,600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757" w:type="dxa"/>
            <w:vAlign w:val="center"/>
          </w:tcPr>
          <w:p w:rsidR="00E6727C" w:rsidRDefault="00E6727C">
            <w:pPr>
              <w:pStyle w:val="ConsPlusNormal"/>
              <w:jc w:val="center"/>
            </w:pPr>
            <w:r>
              <w:t>12274,900</w:t>
            </w:r>
          </w:p>
        </w:tc>
        <w:tc>
          <w:tcPr>
            <w:tcW w:w="1814" w:type="dxa"/>
            <w:vAlign w:val="center"/>
          </w:tcPr>
          <w:p w:rsidR="00E6727C" w:rsidRDefault="00E6727C">
            <w:pPr>
              <w:pStyle w:val="ConsPlusNormal"/>
              <w:jc w:val="center"/>
            </w:pPr>
            <w:r>
              <w:t>61251,200</w:t>
            </w:r>
          </w:p>
        </w:tc>
        <w:tc>
          <w:tcPr>
            <w:tcW w:w="1757" w:type="dxa"/>
            <w:vAlign w:val="center"/>
          </w:tcPr>
          <w:p w:rsidR="00E6727C" w:rsidRDefault="00E6727C">
            <w:pPr>
              <w:pStyle w:val="ConsPlusNormal"/>
              <w:jc w:val="center"/>
            </w:pPr>
            <w:r>
              <w:t>98892,300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0510201070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на взносы на капитальный ремонт общего имущества в многоквартирных домах</w:t>
            </w:r>
          </w:p>
        </w:tc>
        <w:tc>
          <w:tcPr>
            <w:tcW w:w="1757" w:type="dxa"/>
            <w:vAlign w:val="center"/>
          </w:tcPr>
          <w:p w:rsidR="00E6727C" w:rsidRDefault="00E6727C">
            <w:pPr>
              <w:pStyle w:val="ConsPlusNormal"/>
              <w:jc w:val="center"/>
            </w:pPr>
            <w:r>
              <w:t>733,400</w:t>
            </w:r>
          </w:p>
        </w:tc>
        <w:tc>
          <w:tcPr>
            <w:tcW w:w="1814" w:type="dxa"/>
            <w:vAlign w:val="center"/>
          </w:tcPr>
          <w:p w:rsidR="00E6727C" w:rsidRDefault="00E6727C">
            <w:pPr>
              <w:pStyle w:val="ConsPlusNormal"/>
              <w:jc w:val="center"/>
            </w:pPr>
            <w:r>
              <w:t>733,400</w:t>
            </w:r>
          </w:p>
        </w:tc>
        <w:tc>
          <w:tcPr>
            <w:tcW w:w="1757" w:type="dxa"/>
            <w:vAlign w:val="center"/>
          </w:tcPr>
          <w:p w:rsidR="00E6727C" w:rsidRDefault="00E6727C">
            <w:pPr>
              <w:pStyle w:val="ConsPlusNormal"/>
              <w:jc w:val="center"/>
            </w:pPr>
            <w:r>
              <w:t>733,400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0510201070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733,400</w:t>
            </w:r>
          </w:p>
        </w:tc>
        <w:tc>
          <w:tcPr>
            <w:tcW w:w="1814" w:type="dxa"/>
            <w:vAlign w:val="center"/>
          </w:tcPr>
          <w:p w:rsidR="00E6727C" w:rsidRDefault="00E6727C">
            <w:pPr>
              <w:pStyle w:val="ConsPlusNormal"/>
              <w:jc w:val="center"/>
            </w:pPr>
            <w:r>
              <w:t>733,400</w:t>
            </w:r>
          </w:p>
        </w:tc>
        <w:tc>
          <w:tcPr>
            <w:tcW w:w="1757" w:type="dxa"/>
            <w:vAlign w:val="center"/>
          </w:tcPr>
          <w:p w:rsidR="00E6727C" w:rsidRDefault="00E6727C">
            <w:pPr>
              <w:pStyle w:val="ConsPlusNormal"/>
              <w:jc w:val="center"/>
            </w:pPr>
            <w:r>
              <w:t>733,400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0510201070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186,100</w:t>
            </w:r>
          </w:p>
        </w:tc>
        <w:tc>
          <w:tcPr>
            <w:tcW w:w="1814" w:type="dxa"/>
            <w:vAlign w:val="center"/>
          </w:tcPr>
          <w:p w:rsidR="00E6727C" w:rsidRDefault="00E6727C">
            <w:pPr>
              <w:pStyle w:val="ConsPlusNormal"/>
              <w:jc w:val="center"/>
            </w:pPr>
            <w:r>
              <w:t>186,100</w:t>
            </w:r>
          </w:p>
        </w:tc>
        <w:tc>
          <w:tcPr>
            <w:tcW w:w="1757" w:type="dxa"/>
            <w:vAlign w:val="center"/>
          </w:tcPr>
          <w:p w:rsidR="00E6727C" w:rsidRDefault="00E6727C">
            <w:pPr>
              <w:pStyle w:val="ConsPlusNormal"/>
              <w:jc w:val="center"/>
            </w:pPr>
            <w:r>
              <w:t>186,100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0510201070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547,300</w:t>
            </w:r>
          </w:p>
        </w:tc>
        <w:tc>
          <w:tcPr>
            <w:tcW w:w="1814" w:type="dxa"/>
            <w:vAlign w:val="center"/>
          </w:tcPr>
          <w:p w:rsidR="00E6727C" w:rsidRDefault="00E6727C">
            <w:pPr>
              <w:pStyle w:val="ConsPlusNormal"/>
              <w:jc w:val="center"/>
            </w:pPr>
            <w:r>
              <w:t>547,300</w:t>
            </w:r>
          </w:p>
        </w:tc>
        <w:tc>
          <w:tcPr>
            <w:tcW w:w="1757" w:type="dxa"/>
            <w:vAlign w:val="center"/>
          </w:tcPr>
          <w:p w:rsidR="00E6727C" w:rsidRDefault="00E6727C">
            <w:pPr>
              <w:pStyle w:val="ConsPlusNormal"/>
              <w:jc w:val="center"/>
            </w:pPr>
            <w:r>
              <w:t>547,300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и приведение в нормативное состояние муниципальных учреждений системы физической культуры и спорта</w:t>
            </w:r>
          </w:p>
        </w:tc>
        <w:tc>
          <w:tcPr>
            <w:tcW w:w="1757" w:type="dxa"/>
            <w:vAlign w:val="center"/>
          </w:tcPr>
          <w:p w:rsidR="00E6727C" w:rsidRDefault="00E6727C">
            <w:pPr>
              <w:pStyle w:val="ConsPlusNormal"/>
              <w:jc w:val="center"/>
            </w:pPr>
            <w:r>
              <w:t>11541,500</w:t>
            </w:r>
          </w:p>
        </w:tc>
        <w:tc>
          <w:tcPr>
            <w:tcW w:w="1814" w:type="dxa"/>
            <w:vAlign w:val="center"/>
          </w:tcPr>
          <w:p w:rsidR="00E6727C" w:rsidRDefault="00E6727C">
            <w:pPr>
              <w:pStyle w:val="ConsPlusNormal"/>
              <w:jc w:val="center"/>
            </w:pPr>
            <w:r>
              <w:t>60517,800</w:t>
            </w:r>
          </w:p>
        </w:tc>
        <w:tc>
          <w:tcPr>
            <w:tcW w:w="1757" w:type="dxa"/>
            <w:vAlign w:val="center"/>
          </w:tcPr>
          <w:p w:rsidR="00E6727C" w:rsidRDefault="00E6727C">
            <w:pPr>
              <w:pStyle w:val="ConsPlusNormal"/>
              <w:jc w:val="center"/>
            </w:pPr>
            <w:r>
              <w:t>98158,900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11541,500</w:t>
            </w:r>
          </w:p>
        </w:tc>
        <w:tc>
          <w:tcPr>
            <w:tcW w:w="1814" w:type="dxa"/>
            <w:vAlign w:val="center"/>
          </w:tcPr>
          <w:p w:rsidR="00E6727C" w:rsidRDefault="00E6727C">
            <w:pPr>
              <w:pStyle w:val="ConsPlusNormal"/>
              <w:jc w:val="center"/>
            </w:pPr>
            <w:r>
              <w:t>60517,800</w:t>
            </w:r>
          </w:p>
        </w:tc>
        <w:tc>
          <w:tcPr>
            <w:tcW w:w="1757" w:type="dxa"/>
            <w:vAlign w:val="center"/>
          </w:tcPr>
          <w:p w:rsidR="00E6727C" w:rsidRDefault="00E6727C">
            <w:pPr>
              <w:pStyle w:val="ConsPlusNormal"/>
              <w:jc w:val="center"/>
            </w:pPr>
            <w:r>
              <w:t>98158,900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935,400</w:t>
            </w:r>
          </w:p>
        </w:tc>
        <w:tc>
          <w:tcPr>
            <w:tcW w:w="1814" w:type="dxa"/>
            <w:vAlign w:val="center"/>
          </w:tcPr>
          <w:p w:rsidR="00E6727C" w:rsidRDefault="00E6727C">
            <w:pPr>
              <w:pStyle w:val="ConsPlusNormal"/>
              <w:jc w:val="center"/>
            </w:pPr>
            <w:r>
              <w:t>30412,600</w:t>
            </w:r>
          </w:p>
        </w:tc>
        <w:tc>
          <w:tcPr>
            <w:tcW w:w="1757" w:type="dxa"/>
            <w:vAlign w:val="center"/>
          </w:tcPr>
          <w:p w:rsidR="00E6727C" w:rsidRDefault="00E6727C">
            <w:pPr>
              <w:pStyle w:val="ConsPlusNormal"/>
              <w:jc w:val="center"/>
            </w:pPr>
            <w:r>
              <w:t>11945,300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10606,100</w:t>
            </w:r>
          </w:p>
        </w:tc>
        <w:tc>
          <w:tcPr>
            <w:tcW w:w="1814" w:type="dxa"/>
            <w:vAlign w:val="center"/>
          </w:tcPr>
          <w:p w:rsidR="00E6727C" w:rsidRDefault="00E6727C">
            <w:pPr>
              <w:pStyle w:val="ConsPlusNormal"/>
              <w:jc w:val="center"/>
            </w:pPr>
            <w:r>
              <w:t>30105,200</w:t>
            </w:r>
          </w:p>
        </w:tc>
        <w:tc>
          <w:tcPr>
            <w:tcW w:w="1757" w:type="dxa"/>
            <w:vAlign w:val="center"/>
          </w:tcPr>
          <w:p w:rsidR="00E6727C" w:rsidRDefault="00E6727C">
            <w:pPr>
              <w:pStyle w:val="ConsPlusNormal"/>
              <w:jc w:val="center"/>
            </w:pPr>
            <w:r>
              <w:t>86213,600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программ спортивной подготовки по олимпийским и неолимпийским видам спорта"</w:t>
            </w:r>
          </w:p>
        </w:tc>
        <w:tc>
          <w:tcPr>
            <w:tcW w:w="1757" w:type="dxa"/>
            <w:vAlign w:val="center"/>
          </w:tcPr>
          <w:p w:rsidR="00E6727C" w:rsidRDefault="00E6727C">
            <w:pPr>
              <w:pStyle w:val="ConsPlusNormal"/>
              <w:jc w:val="center"/>
            </w:pPr>
            <w:r>
              <w:t>561563,200</w:t>
            </w:r>
          </w:p>
        </w:tc>
        <w:tc>
          <w:tcPr>
            <w:tcW w:w="1814" w:type="dxa"/>
            <w:vAlign w:val="center"/>
          </w:tcPr>
          <w:p w:rsidR="00E6727C" w:rsidRDefault="00E6727C">
            <w:pPr>
              <w:pStyle w:val="ConsPlusNormal"/>
              <w:jc w:val="center"/>
            </w:pPr>
            <w:r>
              <w:t>548610,800</w:t>
            </w:r>
          </w:p>
        </w:tc>
        <w:tc>
          <w:tcPr>
            <w:tcW w:w="1757" w:type="dxa"/>
            <w:vAlign w:val="center"/>
          </w:tcPr>
          <w:p w:rsidR="00E6727C" w:rsidRDefault="00E6727C">
            <w:pPr>
              <w:pStyle w:val="ConsPlusNormal"/>
              <w:jc w:val="center"/>
            </w:pPr>
            <w:r>
              <w:t>548610,800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509670,600</w:t>
            </w:r>
          </w:p>
        </w:tc>
        <w:tc>
          <w:tcPr>
            <w:tcW w:w="1814" w:type="dxa"/>
            <w:vAlign w:val="center"/>
          </w:tcPr>
          <w:p w:rsidR="00E6727C" w:rsidRDefault="00E6727C">
            <w:pPr>
              <w:pStyle w:val="ConsPlusNormal"/>
              <w:jc w:val="center"/>
            </w:pPr>
            <w:r>
              <w:t>506718,200</w:t>
            </w:r>
          </w:p>
        </w:tc>
        <w:tc>
          <w:tcPr>
            <w:tcW w:w="1757" w:type="dxa"/>
            <w:vAlign w:val="center"/>
          </w:tcPr>
          <w:p w:rsidR="00E6727C" w:rsidRDefault="00E6727C">
            <w:pPr>
              <w:pStyle w:val="ConsPlusNormal"/>
              <w:jc w:val="center"/>
            </w:pPr>
            <w:r>
              <w:t>506718,200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509670,600</w:t>
            </w:r>
          </w:p>
        </w:tc>
        <w:tc>
          <w:tcPr>
            <w:tcW w:w="1814" w:type="dxa"/>
            <w:vAlign w:val="center"/>
          </w:tcPr>
          <w:p w:rsidR="00E6727C" w:rsidRDefault="00E6727C">
            <w:pPr>
              <w:pStyle w:val="ConsPlusNormal"/>
              <w:jc w:val="center"/>
            </w:pPr>
            <w:r>
              <w:t>506718,200</w:t>
            </w:r>
          </w:p>
        </w:tc>
        <w:tc>
          <w:tcPr>
            <w:tcW w:w="1757" w:type="dxa"/>
            <w:vAlign w:val="center"/>
          </w:tcPr>
          <w:p w:rsidR="00E6727C" w:rsidRDefault="00E6727C">
            <w:pPr>
              <w:pStyle w:val="ConsPlusNormal"/>
              <w:jc w:val="center"/>
            </w:pPr>
            <w:r>
              <w:t>506718,200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180239,700</w:t>
            </w:r>
          </w:p>
        </w:tc>
        <w:tc>
          <w:tcPr>
            <w:tcW w:w="1814" w:type="dxa"/>
            <w:vAlign w:val="center"/>
          </w:tcPr>
          <w:p w:rsidR="00E6727C" w:rsidRDefault="00E6727C">
            <w:pPr>
              <w:pStyle w:val="ConsPlusNormal"/>
              <w:jc w:val="center"/>
            </w:pPr>
            <w:r>
              <w:t>179674,900</w:t>
            </w:r>
          </w:p>
        </w:tc>
        <w:tc>
          <w:tcPr>
            <w:tcW w:w="1757" w:type="dxa"/>
            <w:vAlign w:val="center"/>
          </w:tcPr>
          <w:p w:rsidR="00E6727C" w:rsidRDefault="00E6727C">
            <w:pPr>
              <w:pStyle w:val="ConsPlusNormal"/>
              <w:jc w:val="center"/>
            </w:pPr>
            <w:r>
              <w:t>179674,900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329430,900</w:t>
            </w:r>
          </w:p>
        </w:tc>
        <w:tc>
          <w:tcPr>
            <w:tcW w:w="1814" w:type="dxa"/>
            <w:vAlign w:val="center"/>
          </w:tcPr>
          <w:p w:rsidR="00E6727C" w:rsidRDefault="00E6727C">
            <w:pPr>
              <w:pStyle w:val="ConsPlusNormal"/>
              <w:jc w:val="center"/>
            </w:pPr>
            <w:r>
              <w:t>327043,300</w:t>
            </w:r>
          </w:p>
        </w:tc>
        <w:tc>
          <w:tcPr>
            <w:tcW w:w="1757" w:type="dxa"/>
            <w:vAlign w:val="center"/>
          </w:tcPr>
          <w:p w:rsidR="00E6727C" w:rsidRDefault="00E6727C">
            <w:pPr>
              <w:pStyle w:val="ConsPlusNormal"/>
              <w:jc w:val="center"/>
            </w:pPr>
            <w:r>
              <w:t>327043,300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Целевые субсидии учреждениям системы физической культуры и спорта на аренду имущественных комплексов</w:t>
            </w:r>
          </w:p>
        </w:tc>
        <w:tc>
          <w:tcPr>
            <w:tcW w:w="1757" w:type="dxa"/>
            <w:vAlign w:val="center"/>
          </w:tcPr>
          <w:p w:rsidR="00E6727C" w:rsidRDefault="00E6727C">
            <w:pPr>
              <w:pStyle w:val="ConsPlusNormal"/>
              <w:jc w:val="center"/>
            </w:pPr>
            <w:r>
              <w:t>44978,400</w:t>
            </w:r>
          </w:p>
        </w:tc>
        <w:tc>
          <w:tcPr>
            <w:tcW w:w="1814" w:type="dxa"/>
            <w:vAlign w:val="center"/>
          </w:tcPr>
          <w:p w:rsidR="00E6727C" w:rsidRDefault="00E6727C">
            <w:pPr>
              <w:pStyle w:val="ConsPlusNormal"/>
              <w:jc w:val="center"/>
            </w:pPr>
            <w:r>
              <w:t>34978,400</w:t>
            </w:r>
          </w:p>
        </w:tc>
        <w:tc>
          <w:tcPr>
            <w:tcW w:w="1757" w:type="dxa"/>
            <w:vAlign w:val="center"/>
          </w:tcPr>
          <w:p w:rsidR="00E6727C" w:rsidRDefault="00E6727C">
            <w:pPr>
              <w:pStyle w:val="ConsPlusNormal"/>
              <w:jc w:val="center"/>
            </w:pPr>
            <w:r>
              <w:t>34978,400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44978,400</w:t>
            </w:r>
          </w:p>
        </w:tc>
        <w:tc>
          <w:tcPr>
            <w:tcW w:w="1814" w:type="dxa"/>
            <w:vAlign w:val="center"/>
          </w:tcPr>
          <w:p w:rsidR="00E6727C" w:rsidRDefault="00E6727C">
            <w:pPr>
              <w:pStyle w:val="ConsPlusNormal"/>
              <w:jc w:val="center"/>
            </w:pPr>
            <w:r>
              <w:t>34978,400</w:t>
            </w:r>
          </w:p>
        </w:tc>
        <w:tc>
          <w:tcPr>
            <w:tcW w:w="1757" w:type="dxa"/>
            <w:vAlign w:val="center"/>
          </w:tcPr>
          <w:p w:rsidR="00E6727C" w:rsidRDefault="00E6727C">
            <w:pPr>
              <w:pStyle w:val="ConsPlusNormal"/>
              <w:jc w:val="center"/>
            </w:pPr>
            <w:r>
              <w:t>34978,400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0510300600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8804,100</w:t>
            </w:r>
          </w:p>
        </w:tc>
        <w:tc>
          <w:tcPr>
            <w:tcW w:w="1814" w:type="dxa"/>
            <w:vAlign w:val="center"/>
          </w:tcPr>
          <w:p w:rsidR="00E6727C" w:rsidRDefault="00E6727C">
            <w:pPr>
              <w:pStyle w:val="ConsPlusNormal"/>
              <w:jc w:val="center"/>
            </w:pPr>
            <w:r>
              <w:t>4369,900</w:t>
            </w:r>
          </w:p>
        </w:tc>
        <w:tc>
          <w:tcPr>
            <w:tcW w:w="1757" w:type="dxa"/>
            <w:vAlign w:val="center"/>
          </w:tcPr>
          <w:p w:rsidR="00E6727C" w:rsidRDefault="00E6727C">
            <w:pPr>
              <w:pStyle w:val="ConsPlusNormal"/>
              <w:jc w:val="center"/>
            </w:pPr>
            <w:r>
              <w:t>4369,900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0510300600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36174,300</w:t>
            </w:r>
          </w:p>
        </w:tc>
        <w:tc>
          <w:tcPr>
            <w:tcW w:w="1814" w:type="dxa"/>
            <w:vAlign w:val="center"/>
          </w:tcPr>
          <w:p w:rsidR="00E6727C" w:rsidRDefault="00E6727C">
            <w:pPr>
              <w:pStyle w:val="ConsPlusNormal"/>
              <w:jc w:val="center"/>
            </w:pPr>
            <w:r>
              <w:t>30608,500</w:t>
            </w:r>
          </w:p>
        </w:tc>
        <w:tc>
          <w:tcPr>
            <w:tcW w:w="1757" w:type="dxa"/>
            <w:vAlign w:val="center"/>
          </w:tcPr>
          <w:p w:rsidR="00E6727C" w:rsidRDefault="00E6727C">
            <w:pPr>
              <w:pStyle w:val="ConsPlusNormal"/>
              <w:jc w:val="center"/>
            </w:pPr>
            <w:r>
              <w:t>30608,500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обеспечение участия в официальных спортивных соревнованиях</w:t>
            </w:r>
          </w:p>
        </w:tc>
        <w:tc>
          <w:tcPr>
            <w:tcW w:w="1757" w:type="dxa"/>
            <w:vAlign w:val="center"/>
          </w:tcPr>
          <w:p w:rsidR="00E6727C" w:rsidRDefault="00E6727C">
            <w:pPr>
              <w:pStyle w:val="ConsPlusNormal"/>
              <w:jc w:val="center"/>
            </w:pPr>
            <w:r>
              <w:t>6914,200</w:t>
            </w:r>
          </w:p>
        </w:tc>
        <w:tc>
          <w:tcPr>
            <w:tcW w:w="1814" w:type="dxa"/>
            <w:vAlign w:val="center"/>
          </w:tcPr>
          <w:p w:rsidR="00E6727C" w:rsidRDefault="00E6727C">
            <w:pPr>
              <w:pStyle w:val="ConsPlusNormal"/>
              <w:jc w:val="center"/>
            </w:pPr>
            <w:r>
              <w:t>6914,200</w:t>
            </w:r>
          </w:p>
        </w:tc>
        <w:tc>
          <w:tcPr>
            <w:tcW w:w="1757" w:type="dxa"/>
            <w:vAlign w:val="center"/>
          </w:tcPr>
          <w:p w:rsidR="00E6727C" w:rsidRDefault="00E6727C">
            <w:pPr>
              <w:pStyle w:val="ConsPlusNormal"/>
              <w:jc w:val="center"/>
            </w:pPr>
            <w:r>
              <w:t>6914,200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0510300620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6914,200</w:t>
            </w:r>
          </w:p>
        </w:tc>
        <w:tc>
          <w:tcPr>
            <w:tcW w:w="1814" w:type="dxa"/>
            <w:vAlign w:val="center"/>
          </w:tcPr>
          <w:p w:rsidR="00E6727C" w:rsidRDefault="00E6727C">
            <w:pPr>
              <w:pStyle w:val="ConsPlusNormal"/>
              <w:jc w:val="center"/>
            </w:pPr>
            <w:r>
              <w:t>6914,200</w:t>
            </w:r>
          </w:p>
        </w:tc>
        <w:tc>
          <w:tcPr>
            <w:tcW w:w="1757" w:type="dxa"/>
            <w:vAlign w:val="center"/>
          </w:tcPr>
          <w:p w:rsidR="00E6727C" w:rsidRDefault="00E6727C">
            <w:pPr>
              <w:pStyle w:val="ConsPlusNormal"/>
              <w:jc w:val="center"/>
            </w:pPr>
            <w:r>
              <w:t>6914,200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0510300620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6914,200</w:t>
            </w:r>
          </w:p>
        </w:tc>
        <w:tc>
          <w:tcPr>
            <w:tcW w:w="1814" w:type="dxa"/>
            <w:vAlign w:val="center"/>
          </w:tcPr>
          <w:p w:rsidR="00E6727C" w:rsidRDefault="00E6727C">
            <w:pPr>
              <w:pStyle w:val="ConsPlusNormal"/>
              <w:jc w:val="center"/>
            </w:pPr>
            <w:r>
              <w:t>6914,200</w:t>
            </w:r>
          </w:p>
        </w:tc>
        <w:tc>
          <w:tcPr>
            <w:tcW w:w="1757" w:type="dxa"/>
            <w:vAlign w:val="center"/>
          </w:tcPr>
          <w:p w:rsidR="00E6727C" w:rsidRDefault="00E6727C">
            <w:pPr>
              <w:pStyle w:val="ConsPlusNormal"/>
              <w:jc w:val="center"/>
            </w:pPr>
            <w:r>
              <w:t>6914,200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0510400000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"Проведение занятий физкультурно-спортивной направленности по месту проживания граждан"</w:t>
            </w:r>
          </w:p>
        </w:tc>
        <w:tc>
          <w:tcPr>
            <w:tcW w:w="1757" w:type="dxa"/>
            <w:vAlign w:val="center"/>
          </w:tcPr>
          <w:p w:rsidR="00E6727C" w:rsidRDefault="00E6727C">
            <w:pPr>
              <w:pStyle w:val="ConsPlusNormal"/>
              <w:jc w:val="center"/>
            </w:pPr>
            <w:r>
              <w:t>22199,400</w:t>
            </w:r>
          </w:p>
        </w:tc>
        <w:tc>
          <w:tcPr>
            <w:tcW w:w="1814" w:type="dxa"/>
            <w:vAlign w:val="center"/>
          </w:tcPr>
          <w:p w:rsidR="00E6727C" w:rsidRDefault="00E6727C">
            <w:pPr>
              <w:pStyle w:val="ConsPlusNormal"/>
              <w:jc w:val="center"/>
            </w:pPr>
            <w:r>
              <w:t>21755,500</w:t>
            </w:r>
          </w:p>
        </w:tc>
        <w:tc>
          <w:tcPr>
            <w:tcW w:w="1757" w:type="dxa"/>
            <w:vAlign w:val="center"/>
          </w:tcPr>
          <w:p w:rsidR="00E6727C" w:rsidRDefault="00E6727C">
            <w:pPr>
              <w:pStyle w:val="ConsPlusNormal"/>
              <w:jc w:val="center"/>
            </w:pPr>
            <w:r>
              <w:t>21755,500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0510400590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22199,400</w:t>
            </w:r>
          </w:p>
        </w:tc>
        <w:tc>
          <w:tcPr>
            <w:tcW w:w="1814" w:type="dxa"/>
            <w:vAlign w:val="center"/>
          </w:tcPr>
          <w:p w:rsidR="00E6727C" w:rsidRDefault="00E6727C">
            <w:pPr>
              <w:pStyle w:val="ConsPlusNormal"/>
              <w:jc w:val="center"/>
            </w:pPr>
            <w:r>
              <w:t>21755,500</w:t>
            </w:r>
          </w:p>
        </w:tc>
        <w:tc>
          <w:tcPr>
            <w:tcW w:w="1757" w:type="dxa"/>
            <w:vAlign w:val="center"/>
          </w:tcPr>
          <w:p w:rsidR="00E6727C" w:rsidRDefault="00E6727C">
            <w:pPr>
              <w:pStyle w:val="ConsPlusNormal"/>
              <w:jc w:val="center"/>
            </w:pPr>
            <w:r>
              <w:t>21755,500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0510400590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22199,400</w:t>
            </w:r>
          </w:p>
        </w:tc>
        <w:tc>
          <w:tcPr>
            <w:tcW w:w="1814" w:type="dxa"/>
            <w:vAlign w:val="center"/>
          </w:tcPr>
          <w:p w:rsidR="00E6727C" w:rsidRDefault="00E6727C">
            <w:pPr>
              <w:pStyle w:val="ConsPlusNormal"/>
              <w:jc w:val="center"/>
            </w:pPr>
            <w:r>
              <w:t>21755,500</w:t>
            </w:r>
          </w:p>
        </w:tc>
        <w:tc>
          <w:tcPr>
            <w:tcW w:w="1757" w:type="dxa"/>
            <w:vAlign w:val="center"/>
          </w:tcPr>
          <w:p w:rsidR="00E6727C" w:rsidRDefault="00E6727C">
            <w:pPr>
              <w:pStyle w:val="ConsPlusNormal"/>
              <w:jc w:val="center"/>
            </w:pPr>
            <w:r>
              <w:t>21755,500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0510400590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4159,900</w:t>
            </w:r>
          </w:p>
        </w:tc>
        <w:tc>
          <w:tcPr>
            <w:tcW w:w="1814" w:type="dxa"/>
            <w:vAlign w:val="center"/>
          </w:tcPr>
          <w:p w:rsidR="00E6727C" w:rsidRDefault="00E6727C">
            <w:pPr>
              <w:pStyle w:val="ConsPlusNormal"/>
              <w:jc w:val="center"/>
            </w:pPr>
            <w:r>
              <w:t>4142,000</w:t>
            </w:r>
          </w:p>
        </w:tc>
        <w:tc>
          <w:tcPr>
            <w:tcW w:w="1757" w:type="dxa"/>
            <w:vAlign w:val="center"/>
          </w:tcPr>
          <w:p w:rsidR="00E6727C" w:rsidRDefault="00E6727C">
            <w:pPr>
              <w:pStyle w:val="ConsPlusNormal"/>
              <w:jc w:val="center"/>
            </w:pPr>
            <w:r>
              <w:t>4142,000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0510400590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18039,500</w:t>
            </w:r>
          </w:p>
        </w:tc>
        <w:tc>
          <w:tcPr>
            <w:tcW w:w="1814" w:type="dxa"/>
            <w:vAlign w:val="center"/>
          </w:tcPr>
          <w:p w:rsidR="00E6727C" w:rsidRDefault="00E6727C">
            <w:pPr>
              <w:pStyle w:val="ConsPlusNormal"/>
              <w:jc w:val="center"/>
            </w:pPr>
            <w:r>
              <w:t>17613,500</w:t>
            </w:r>
          </w:p>
        </w:tc>
        <w:tc>
          <w:tcPr>
            <w:tcW w:w="1757" w:type="dxa"/>
            <w:vAlign w:val="center"/>
          </w:tcPr>
          <w:p w:rsidR="00E6727C" w:rsidRDefault="00E6727C">
            <w:pPr>
              <w:pStyle w:val="ConsPlusNormal"/>
              <w:jc w:val="center"/>
            </w:pPr>
            <w:r>
              <w:t>17613,500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118638,400</w:t>
            </w:r>
          </w:p>
        </w:tc>
        <w:tc>
          <w:tcPr>
            <w:tcW w:w="1814" w:type="dxa"/>
            <w:vAlign w:val="center"/>
          </w:tcPr>
          <w:p w:rsidR="00E6727C" w:rsidRDefault="00E6727C">
            <w:pPr>
              <w:pStyle w:val="ConsPlusNormal"/>
              <w:jc w:val="center"/>
            </w:pPr>
            <w:r>
              <w:t>115669,400</w:t>
            </w:r>
          </w:p>
        </w:tc>
        <w:tc>
          <w:tcPr>
            <w:tcW w:w="1757" w:type="dxa"/>
            <w:vAlign w:val="center"/>
          </w:tcPr>
          <w:p w:rsidR="00E6727C" w:rsidRDefault="00E6727C">
            <w:pPr>
              <w:pStyle w:val="ConsPlusNormal"/>
              <w:jc w:val="center"/>
            </w:pPr>
            <w:r>
              <w:t>115669,400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занятий физической культурой и спортом"</w:t>
            </w:r>
          </w:p>
        </w:tc>
        <w:tc>
          <w:tcPr>
            <w:tcW w:w="1757" w:type="dxa"/>
            <w:vAlign w:val="center"/>
          </w:tcPr>
          <w:p w:rsidR="00E6727C" w:rsidRDefault="00E6727C">
            <w:pPr>
              <w:pStyle w:val="ConsPlusNormal"/>
              <w:jc w:val="center"/>
            </w:pPr>
            <w:r>
              <w:t>118638,400</w:t>
            </w:r>
          </w:p>
        </w:tc>
        <w:tc>
          <w:tcPr>
            <w:tcW w:w="1814" w:type="dxa"/>
            <w:vAlign w:val="center"/>
          </w:tcPr>
          <w:p w:rsidR="00E6727C" w:rsidRDefault="00E6727C">
            <w:pPr>
              <w:pStyle w:val="ConsPlusNormal"/>
              <w:jc w:val="center"/>
            </w:pPr>
            <w:r>
              <w:t>115669,400</w:t>
            </w:r>
          </w:p>
        </w:tc>
        <w:tc>
          <w:tcPr>
            <w:tcW w:w="1757" w:type="dxa"/>
            <w:vAlign w:val="center"/>
          </w:tcPr>
          <w:p w:rsidR="00E6727C" w:rsidRDefault="00E6727C">
            <w:pPr>
              <w:pStyle w:val="ConsPlusNormal"/>
              <w:jc w:val="center"/>
            </w:pPr>
            <w:r>
              <w:t>115669,400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0520200730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Целевая субсидия на содержание муниципального автономного учреждения "Физкультурно-спортивный центр "Спартак" г. Перми</w:t>
            </w:r>
          </w:p>
        </w:tc>
        <w:tc>
          <w:tcPr>
            <w:tcW w:w="1757" w:type="dxa"/>
            <w:vAlign w:val="center"/>
          </w:tcPr>
          <w:p w:rsidR="00E6727C" w:rsidRDefault="00E6727C">
            <w:pPr>
              <w:pStyle w:val="ConsPlusNormal"/>
              <w:jc w:val="center"/>
            </w:pPr>
            <w:r>
              <w:t>7533,700</w:t>
            </w:r>
          </w:p>
        </w:tc>
        <w:tc>
          <w:tcPr>
            <w:tcW w:w="1814" w:type="dxa"/>
            <w:vAlign w:val="center"/>
          </w:tcPr>
          <w:p w:rsidR="00E6727C" w:rsidRDefault="00E6727C">
            <w:pPr>
              <w:pStyle w:val="ConsPlusNormal"/>
              <w:jc w:val="center"/>
            </w:pPr>
            <w:r>
              <w:t>7533,700</w:t>
            </w:r>
          </w:p>
        </w:tc>
        <w:tc>
          <w:tcPr>
            <w:tcW w:w="1757" w:type="dxa"/>
            <w:vAlign w:val="center"/>
          </w:tcPr>
          <w:p w:rsidR="00E6727C" w:rsidRDefault="00E6727C">
            <w:pPr>
              <w:pStyle w:val="ConsPlusNormal"/>
              <w:jc w:val="center"/>
            </w:pPr>
            <w:r>
              <w:t>7533,700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0520200730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7533,700</w:t>
            </w:r>
          </w:p>
        </w:tc>
        <w:tc>
          <w:tcPr>
            <w:tcW w:w="1814" w:type="dxa"/>
            <w:vAlign w:val="center"/>
          </w:tcPr>
          <w:p w:rsidR="00E6727C" w:rsidRDefault="00E6727C">
            <w:pPr>
              <w:pStyle w:val="ConsPlusNormal"/>
              <w:jc w:val="center"/>
            </w:pPr>
            <w:r>
              <w:t>7533,700</w:t>
            </w:r>
          </w:p>
        </w:tc>
        <w:tc>
          <w:tcPr>
            <w:tcW w:w="1757" w:type="dxa"/>
            <w:vAlign w:val="center"/>
          </w:tcPr>
          <w:p w:rsidR="00E6727C" w:rsidRDefault="00E6727C">
            <w:pPr>
              <w:pStyle w:val="ConsPlusNormal"/>
              <w:jc w:val="center"/>
            </w:pPr>
            <w:r>
              <w:t>7533,700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0520200730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7533,700</w:t>
            </w:r>
          </w:p>
        </w:tc>
        <w:tc>
          <w:tcPr>
            <w:tcW w:w="1814" w:type="dxa"/>
            <w:vAlign w:val="center"/>
          </w:tcPr>
          <w:p w:rsidR="00E6727C" w:rsidRDefault="00E6727C">
            <w:pPr>
              <w:pStyle w:val="ConsPlusNormal"/>
              <w:jc w:val="center"/>
            </w:pPr>
            <w:r>
              <w:t>7533,700</w:t>
            </w:r>
          </w:p>
        </w:tc>
        <w:tc>
          <w:tcPr>
            <w:tcW w:w="1757" w:type="dxa"/>
            <w:vAlign w:val="center"/>
          </w:tcPr>
          <w:p w:rsidR="00E6727C" w:rsidRDefault="00E6727C">
            <w:pPr>
              <w:pStyle w:val="ConsPlusNormal"/>
              <w:jc w:val="center"/>
            </w:pPr>
            <w:r>
              <w:t>7533,700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101074,200</w:t>
            </w:r>
          </w:p>
        </w:tc>
        <w:tc>
          <w:tcPr>
            <w:tcW w:w="1814" w:type="dxa"/>
            <w:vAlign w:val="center"/>
          </w:tcPr>
          <w:p w:rsidR="00E6727C" w:rsidRDefault="00E6727C">
            <w:pPr>
              <w:pStyle w:val="ConsPlusNormal"/>
              <w:jc w:val="center"/>
            </w:pPr>
            <w:r>
              <w:t>98105,200</w:t>
            </w:r>
          </w:p>
        </w:tc>
        <w:tc>
          <w:tcPr>
            <w:tcW w:w="1757" w:type="dxa"/>
            <w:vAlign w:val="center"/>
          </w:tcPr>
          <w:p w:rsidR="00E6727C" w:rsidRDefault="00E6727C">
            <w:pPr>
              <w:pStyle w:val="ConsPlusNormal"/>
              <w:jc w:val="center"/>
            </w:pPr>
            <w:r>
              <w:t>98105,200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0520200590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101074,200</w:t>
            </w:r>
          </w:p>
        </w:tc>
        <w:tc>
          <w:tcPr>
            <w:tcW w:w="1814" w:type="dxa"/>
            <w:vAlign w:val="center"/>
          </w:tcPr>
          <w:p w:rsidR="00E6727C" w:rsidRDefault="00E6727C">
            <w:pPr>
              <w:pStyle w:val="ConsPlusNormal"/>
              <w:jc w:val="center"/>
            </w:pPr>
            <w:r>
              <w:t>98105,200</w:t>
            </w:r>
          </w:p>
        </w:tc>
        <w:tc>
          <w:tcPr>
            <w:tcW w:w="1757" w:type="dxa"/>
            <w:vAlign w:val="center"/>
          </w:tcPr>
          <w:p w:rsidR="00E6727C" w:rsidRDefault="00E6727C">
            <w:pPr>
              <w:pStyle w:val="ConsPlusNormal"/>
              <w:jc w:val="center"/>
            </w:pPr>
            <w:r>
              <w:t>98105,200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0520200590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30041,200</w:t>
            </w:r>
          </w:p>
        </w:tc>
        <w:tc>
          <w:tcPr>
            <w:tcW w:w="1814" w:type="dxa"/>
            <w:vAlign w:val="center"/>
          </w:tcPr>
          <w:p w:rsidR="00E6727C" w:rsidRDefault="00E6727C">
            <w:pPr>
              <w:pStyle w:val="ConsPlusNormal"/>
              <w:jc w:val="center"/>
            </w:pPr>
            <w:r>
              <w:t>29796,700</w:t>
            </w:r>
          </w:p>
        </w:tc>
        <w:tc>
          <w:tcPr>
            <w:tcW w:w="1757" w:type="dxa"/>
            <w:vAlign w:val="center"/>
          </w:tcPr>
          <w:p w:rsidR="00E6727C" w:rsidRDefault="00E6727C">
            <w:pPr>
              <w:pStyle w:val="ConsPlusNormal"/>
              <w:jc w:val="center"/>
            </w:pPr>
            <w:r>
              <w:t>29796,700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0520200590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71033,000</w:t>
            </w:r>
          </w:p>
        </w:tc>
        <w:tc>
          <w:tcPr>
            <w:tcW w:w="1814" w:type="dxa"/>
            <w:vAlign w:val="center"/>
          </w:tcPr>
          <w:p w:rsidR="00E6727C" w:rsidRDefault="00E6727C">
            <w:pPr>
              <w:pStyle w:val="ConsPlusNormal"/>
              <w:jc w:val="center"/>
            </w:pPr>
            <w:r>
              <w:t>68308,500</w:t>
            </w:r>
          </w:p>
        </w:tc>
        <w:tc>
          <w:tcPr>
            <w:tcW w:w="1757" w:type="dxa"/>
            <w:vAlign w:val="center"/>
          </w:tcPr>
          <w:p w:rsidR="00E6727C" w:rsidRDefault="00E6727C">
            <w:pPr>
              <w:pStyle w:val="ConsPlusNormal"/>
              <w:jc w:val="center"/>
            </w:pPr>
            <w:r>
              <w:t>68308,500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Физкультурные и спортивные мероприятия</w:t>
            </w:r>
          </w:p>
        </w:tc>
        <w:tc>
          <w:tcPr>
            <w:tcW w:w="1757" w:type="dxa"/>
            <w:vAlign w:val="center"/>
          </w:tcPr>
          <w:p w:rsidR="00E6727C" w:rsidRDefault="00E6727C">
            <w:pPr>
              <w:pStyle w:val="ConsPlusNormal"/>
              <w:jc w:val="center"/>
            </w:pPr>
            <w:r>
              <w:t>10030,500</w:t>
            </w:r>
          </w:p>
        </w:tc>
        <w:tc>
          <w:tcPr>
            <w:tcW w:w="1814" w:type="dxa"/>
            <w:vAlign w:val="center"/>
          </w:tcPr>
          <w:p w:rsidR="00E6727C" w:rsidRDefault="00E6727C">
            <w:pPr>
              <w:pStyle w:val="ConsPlusNormal"/>
              <w:jc w:val="center"/>
            </w:pPr>
            <w:r>
              <w:t>10030,500</w:t>
            </w:r>
          </w:p>
        </w:tc>
        <w:tc>
          <w:tcPr>
            <w:tcW w:w="1757" w:type="dxa"/>
            <w:vAlign w:val="center"/>
          </w:tcPr>
          <w:p w:rsidR="00E6727C" w:rsidRDefault="00E6727C">
            <w:pPr>
              <w:pStyle w:val="ConsPlusNormal"/>
              <w:jc w:val="center"/>
            </w:pPr>
            <w:r>
              <w:t>10030,500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669,600</w:t>
            </w:r>
          </w:p>
        </w:tc>
        <w:tc>
          <w:tcPr>
            <w:tcW w:w="1814" w:type="dxa"/>
            <w:vAlign w:val="center"/>
          </w:tcPr>
          <w:p w:rsidR="00E6727C" w:rsidRDefault="00E6727C">
            <w:pPr>
              <w:pStyle w:val="ConsPlusNormal"/>
              <w:jc w:val="center"/>
            </w:pPr>
            <w:r>
              <w:t>669,600</w:t>
            </w:r>
          </w:p>
        </w:tc>
        <w:tc>
          <w:tcPr>
            <w:tcW w:w="1757" w:type="dxa"/>
            <w:vAlign w:val="center"/>
          </w:tcPr>
          <w:p w:rsidR="00E6727C" w:rsidRDefault="00E6727C">
            <w:pPr>
              <w:pStyle w:val="ConsPlusNormal"/>
              <w:jc w:val="center"/>
            </w:pPr>
            <w:r>
              <w:t>669,600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669,600</w:t>
            </w:r>
          </w:p>
        </w:tc>
        <w:tc>
          <w:tcPr>
            <w:tcW w:w="1814" w:type="dxa"/>
            <w:vAlign w:val="center"/>
          </w:tcPr>
          <w:p w:rsidR="00E6727C" w:rsidRDefault="00E6727C">
            <w:pPr>
              <w:pStyle w:val="ConsPlusNormal"/>
              <w:jc w:val="center"/>
            </w:pPr>
            <w:r>
              <w:t>669,600</w:t>
            </w:r>
          </w:p>
        </w:tc>
        <w:tc>
          <w:tcPr>
            <w:tcW w:w="1757" w:type="dxa"/>
            <w:vAlign w:val="center"/>
          </w:tcPr>
          <w:p w:rsidR="00E6727C" w:rsidRDefault="00E6727C">
            <w:pPr>
              <w:pStyle w:val="ConsPlusNormal"/>
              <w:jc w:val="center"/>
            </w:pPr>
            <w:r>
              <w:t>669,600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9360,900</w:t>
            </w:r>
          </w:p>
        </w:tc>
        <w:tc>
          <w:tcPr>
            <w:tcW w:w="1814" w:type="dxa"/>
            <w:vAlign w:val="center"/>
          </w:tcPr>
          <w:p w:rsidR="00E6727C" w:rsidRDefault="00E6727C">
            <w:pPr>
              <w:pStyle w:val="ConsPlusNormal"/>
              <w:jc w:val="center"/>
            </w:pPr>
            <w:r>
              <w:t>9360,900</w:t>
            </w:r>
          </w:p>
        </w:tc>
        <w:tc>
          <w:tcPr>
            <w:tcW w:w="1757" w:type="dxa"/>
            <w:vAlign w:val="center"/>
          </w:tcPr>
          <w:p w:rsidR="00E6727C" w:rsidRDefault="00E6727C">
            <w:pPr>
              <w:pStyle w:val="ConsPlusNormal"/>
              <w:jc w:val="center"/>
            </w:pPr>
            <w:r>
              <w:t>9360,900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2570,600</w:t>
            </w:r>
          </w:p>
        </w:tc>
        <w:tc>
          <w:tcPr>
            <w:tcW w:w="1814" w:type="dxa"/>
            <w:vAlign w:val="center"/>
          </w:tcPr>
          <w:p w:rsidR="00E6727C" w:rsidRDefault="00E6727C">
            <w:pPr>
              <w:pStyle w:val="ConsPlusNormal"/>
              <w:jc w:val="center"/>
            </w:pPr>
            <w:r>
              <w:t>2570,600</w:t>
            </w:r>
          </w:p>
        </w:tc>
        <w:tc>
          <w:tcPr>
            <w:tcW w:w="1757" w:type="dxa"/>
            <w:vAlign w:val="center"/>
          </w:tcPr>
          <w:p w:rsidR="00E6727C" w:rsidRDefault="00E6727C">
            <w:pPr>
              <w:pStyle w:val="ConsPlusNormal"/>
              <w:jc w:val="center"/>
            </w:pPr>
            <w:r>
              <w:t>2570,600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6790,300</w:t>
            </w:r>
          </w:p>
        </w:tc>
        <w:tc>
          <w:tcPr>
            <w:tcW w:w="1814" w:type="dxa"/>
            <w:vAlign w:val="center"/>
          </w:tcPr>
          <w:p w:rsidR="00E6727C" w:rsidRDefault="00E6727C">
            <w:pPr>
              <w:pStyle w:val="ConsPlusNormal"/>
              <w:jc w:val="center"/>
            </w:pPr>
            <w:r>
              <w:t>6790,300</w:t>
            </w:r>
          </w:p>
        </w:tc>
        <w:tc>
          <w:tcPr>
            <w:tcW w:w="1757" w:type="dxa"/>
            <w:vAlign w:val="center"/>
          </w:tcPr>
          <w:p w:rsidR="00E6727C" w:rsidRDefault="00E6727C">
            <w:pPr>
              <w:pStyle w:val="ConsPlusNormal"/>
              <w:jc w:val="center"/>
            </w:pPr>
            <w:r>
              <w:t>6790,300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"Социальная поддержка и обеспечение семейного благополучия населения города Перми"</w:t>
            </w:r>
          </w:p>
        </w:tc>
        <w:tc>
          <w:tcPr>
            <w:tcW w:w="1757" w:type="dxa"/>
            <w:vAlign w:val="center"/>
          </w:tcPr>
          <w:p w:rsidR="00E6727C" w:rsidRDefault="00E6727C">
            <w:pPr>
              <w:pStyle w:val="ConsPlusNormal"/>
              <w:jc w:val="center"/>
            </w:pPr>
            <w:r>
              <w:t>1483,900</w:t>
            </w:r>
          </w:p>
        </w:tc>
        <w:tc>
          <w:tcPr>
            <w:tcW w:w="1814" w:type="dxa"/>
            <w:vAlign w:val="center"/>
          </w:tcPr>
          <w:p w:rsidR="00E6727C" w:rsidRDefault="00E6727C">
            <w:pPr>
              <w:pStyle w:val="ConsPlusNormal"/>
              <w:jc w:val="center"/>
            </w:pPr>
            <w:r>
              <w:t>1483,900</w:t>
            </w:r>
          </w:p>
        </w:tc>
        <w:tc>
          <w:tcPr>
            <w:tcW w:w="1757" w:type="dxa"/>
            <w:vAlign w:val="center"/>
          </w:tcPr>
          <w:p w:rsidR="00E6727C" w:rsidRDefault="00E6727C">
            <w:pPr>
              <w:pStyle w:val="ConsPlusNormal"/>
              <w:jc w:val="center"/>
            </w:pPr>
            <w:r>
              <w:t>1483,900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безбарьерной среды для маломобильных граждан"</w:t>
            </w:r>
          </w:p>
        </w:tc>
        <w:tc>
          <w:tcPr>
            <w:tcW w:w="1757" w:type="dxa"/>
            <w:vAlign w:val="center"/>
          </w:tcPr>
          <w:p w:rsidR="00E6727C" w:rsidRDefault="00E6727C">
            <w:pPr>
              <w:pStyle w:val="ConsPlusNormal"/>
              <w:jc w:val="center"/>
            </w:pPr>
            <w:r>
              <w:t>1483,900</w:t>
            </w:r>
          </w:p>
        </w:tc>
        <w:tc>
          <w:tcPr>
            <w:tcW w:w="1814" w:type="dxa"/>
            <w:vAlign w:val="center"/>
          </w:tcPr>
          <w:p w:rsidR="00E6727C" w:rsidRDefault="00E6727C">
            <w:pPr>
              <w:pStyle w:val="ConsPlusNormal"/>
              <w:jc w:val="center"/>
            </w:pPr>
            <w:r>
              <w:t>1483,900</w:t>
            </w:r>
          </w:p>
        </w:tc>
        <w:tc>
          <w:tcPr>
            <w:tcW w:w="1757" w:type="dxa"/>
            <w:vAlign w:val="center"/>
          </w:tcPr>
          <w:p w:rsidR="00E6727C" w:rsidRDefault="00E6727C">
            <w:pPr>
              <w:pStyle w:val="ConsPlusNormal"/>
              <w:jc w:val="center"/>
            </w:pPr>
            <w:r>
              <w:t>1483,900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757" w:type="dxa"/>
            <w:vAlign w:val="center"/>
          </w:tcPr>
          <w:p w:rsidR="00E6727C" w:rsidRDefault="00E6727C">
            <w:pPr>
              <w:pStyle w:val="ConsPlusNormal"/>
              <w:jc w:val="center"/>
            </w:pPr>
            <w:r>
              <w:t>1483,900</w:t>
            </w:r>
          </w:p>
        </w:tc>
        <w:tc>
          <w:tcPr>
            <w:tcW w:w="1814" w:type="dxa"/>
            <w:vAlign w:val="center"/>
          </w:tcPr>
          <w:p w:rsidR="00E6727C" w:rsidRDefault="00E6727C">
            <w:pPr>
              <w:pStyle w:val="ConsPlusNormal"/>
              <w:jc w:val="center"/>
            </w:pPr>
            <w:r>
              <w:t>1483,900</w:t>
            </w:r>
          </w:p>
        </w:tc>
        <w:tc>
          <w:tcPr>
            <w:tcW w:w="1757" w:type="dxa"/>
            <w:vAlign w:val="center"/>
          </w:tcPr>
          <w:p w:rsidR="00E6727C" w:rsidRDefault="00E6727C">
            <w:pPr>
              <w:pStyle w:val="ConsPlusNormal"/>
              <w:jc w:val="center"/>
            </w:pPr>
            <w:r>
              <w:t>1483,900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Оборудование зданий муниципальных учреждений средствами беспрепятственного доступа</w:t>
            </w:r>
          </w:p>
        </w:tc>
        <w:tc>
          <w:tcPr>
            <w:tcW w:w="1757" w:type="dxa"/>
            <w:vAlign w:val="center"/>
          </w:tcPr>
          <w:p w:rsidR="00E6727C" w:rsidRDefault="00E6727C">
            <w:pPr>
              <w:pStyle w:val="ConsPlusNormal"/>
              <w:jc w:val="center"/>
            </w:pPr>
            <w:r>
              <w:t>1483,900</w:t>
            </w:r>
          </w:p>
        </w:tc>
        <w:tc>
          <w:tcPr>
            <w:tcW w:w="1814" w:type="dxa"/>
            <w:vAlign w:val="center"/>
          </w:tcPr>
          <w:p w:rsidR="00E6727C" w:rsidRDefault="00E6727C">
            <w:pPr>
              <w:pStyle w:val="ConsPlusNormal"/>
              <w:jc w:val="center"/>
            </w:pPr>
            <w:r>
              <w:t>1483,900</w:t>
            </w:r>
          </w:p>
        </w:tc>
        <w:tc>
          <w:tcPr>
            <w:tcW w:w="1757" w:type="dxa"/>
            <w:vAlign w:val="center"/>
          </w:tcPr>
          <w:p w:rsidR="00E6727C" w:rsidRDefault="00E6727C">
            <w:pPr>
              <w:pStyle w:val="ConsPlusNormal"/>
              <w:jc w:val="center"/>
            </w:pPr>
            <w:r>
              <w:t>1483,900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1483,900</w:t>
            </w:r>
          </w:p>
        </w:tc>
        <w:tc>
          <w:tcPr>
            <w:tcW w:w="1814" w:type="dxa"/>
            <w:vAlign w:val="center"/>
          </w:tcPr>
          <w:p w:rsidR="00E6727C" w:rsidRDefault="00E6727C">
            <w:pPr>
              <w:pStyle w:val="ConsPlusNormal"/>
              <w:jc w:val="center"/>
            </w:pPr>
            <w:r>
              <w:t>1483,900</w:t>
            </w:r>
          </w:p>
        </w:tc>
        <w:tc>
          <w:tcPr>
            <w:tcW w:w="1757" w:type="dxa"/>
            <w:vAlign w:val="center"/>
          </w:tcPr>
          <w:p w:rsidR="00E6727C" w:rsidRDefault="00E6727C">
            <w:pPr>
              <w:pStyle w:val="ConsPlusNormal"/>
              <w:jc w:val="center"/>
            </w:pPr>
            <w:r>
              <w:t>1483,900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610</w:t>
            </w:r>
          </w:p>
        </w:tc>
        <w:tc>
          <w:tcPr>
            <w:tcW w:w="3345" w:type="dxa"/>
            <w:vAlign w:val="center"/>
          </w:tcPr>
          <w:p w:rsidR="00E6727C" w:rsidRDefault="00E6727C">
            <w:pPr>
              <w:pStyle w:val="ConsPlusNormal"/>
            </w:pPr>
            <w:r>
              <w:t>Субсидии бюджетным учреждениям</w:t>
            </w:r>
          </w:p>
        </w:tc>
        <w:tc>
          <w:tcPr>
            <w:tcW w:w="1757" w:type="dxa"/>
            <w:vAlign w:val="center"/>
          </w:tcPr>
          <w:p w:rsidR="00E6727C" w:rsidRDefault="00E6727C">
            <w:pPr>
              <w:pStyle w:val="ConsPlusNormal"/>
              <w:jc w:val="center"/>
            </w:pPr>
            <w:r>
              <w:t>1483,900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0620123570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1483,900</w:t>
            </w:r>
          </w:p>
        </w:tc>
        <w:tc>
          <w:tcPr>
            <w:tcW w:w="1757" w:type="dxa"/>
            <w:vAlign w:val="center"/>
          </w:tcPr>
          <w:p w:rsidR="00E6727C" w:rsidRDefault="00E6727C">
            <w:pPr>
              <w:pStyle w:val="ConsPlusNormal"/>
              <w:jc w:val="center"/>
            </w:pPr>
            <w:r>
              <w:t>1483,900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Массовый спорт</w:t>
            </w:r>
          </w:p>
        </w:tc>
        <w:tc>
          <w:tcPr>
            <w:tcW w:w="1757" w:type="dxa"/>
            <w:vAlign w:val="center"/>
          </w:tcPr>
          <w:p w:rsidR="00E6727C" w:rsidRDefault="00E6727C">
            <w:pPr>
              <w:pStyle w:val="ConsPlusNormal"/>
              <w:jc w:val="center"/>
            </w:pPr>
            <w:r>
              <w:t>29830,800</w:t>
            </w:r>
          </w:p>
        </w:tc>
        <w:tc>
          <w:tcPr>
            <w:tcW w:w="1814" w:type="dxa"/>
            <w:vAlign w:val="center"/>
          </w:tcPr>
          <w:p w:rsidR="00E6727C" w:rsidRDefault="00E6727C">
            <w:pPr>
              <w:pStyle w:val="ConsPlusNormal"/>
              <w:jc w:val="center"/>
            </w:pPr>
            <w:r>
              <w:t>29830,800</w:t>
            </w:r>
          </w:p>
        </w:tc>
        <w:tc>
          <w:tcPr>
            <w:tcW w:w="1757" w:type="dxa"/>
            <w:vAlign w:val="center"/>
          </w:tcPr>
          <w:p w:rsidR="00E6727C" w:rsidRDefault="00E6727C">
            <w:pPr>
              <w:pStyle w:val="ConsPlusNormal"/>
              <w:jc w:val="center"/>
            </w:pPr>
            <w:r>
              <w:t>29830,800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29830,800</w:t>
            </w:r>
          </w:p>
        </w:tc>
        <w:tc>
          <w:tcPr>
            <w:tcW w:w="1814" w:type="dxa"/>
            <w:vAlign w:val="center"/>
          </w:tcPr>
          <w:p w:rsidR="00E6727C" w:rsidRDefault="00E6727C">
            <w:pPr>
              <w:pStyle w:val="ConsPlusNormal"/>
              <w:jc w:val="center"/>
            </w:pPr>
            <w:r>
              <w:t>29830,800</w:t>
            </w:r>
          </w:p>
        </w:tc>
        <w:tc>
          <w:tcPr>
            <w:tcW w:w="1757" w:type="dxa"/>
            <w:vAlign w:val="center"/>
          </w:tcPr>
          <w:p w:rsidR="00E6727C" w:rsidRDefault="00E6727C">
            <w:pPr>
              <w:pStyle w:val="ConsPlusNormal"/>
              <w:jc w:val="center"/>
            </w:pPr>
            <w:r>
              <w:t>29830,800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"Обеспечение населения физкультурно-оздоровительными и спортивными услугами"</w:t>
            </w:r>
          </w:p>
        </w:tc>
        <w:tc>
          <w:tcPr>
            <w:tcW w:w="1757" w:type="dxa"/>
            <w:vAlign w:val="center"/>
          </w:tcPr>
          <w:p w:rsidR="00E6727C" w:rsidRDefault="00E6727C">
            <w:pPr>
              <w:pStyle w:val="ConsPlusNormal"/>
              <w:jc w:val="center"/>
            </w:pPr>
            <w:r>
              <w:t>14270,900</w:t>
            </w:r>
          </w:p>
        </w:tc>
        <w:tc>
          <w:tcPr>
            <w:tcW w:w="1814" w:type="dxa"/>
            <w:vAlign w:val="center"/>
          </w:tcPr>
          <w:p w:rsidR="00E6727C" w:rsidRDefault="00E6727C">
            <w:pPr>
              <w:pStyle w:val="ConsPlusNormal"/>
              <w:jc w:val="center"/>
            </w:pPr>
            <w:r>
              <w:t>14270,900</w:t>
            </w:r>
          </w:p>
        </w:tc>
        <w:tc>
          <w:tcPr>
            <w:tcW w:w="1757" w:type="dxa"/>
            <w:vAlign w:val="center"/>
          </w:tcPr>
          <w:p w:rsidR="00E6727C" w:rsidRDefault="00E6727C">
            <w:pPr>
              <w:pStyle w:val="ConsPlusNormal"/>
              <w:jc w:val="center"/>
            </w:pPr>
            <w:r>
              <w:t>14270,900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757" w:type="dxa"/>
            <w:vAlign w:val="center"/>
          </w:tcPr>
          <w:p w:rsidR="00E6727C" w:rsidRDefault="00E6727C">
            <w:pPr>
              <w:pStyle w:val="ConsPlusNormal"/>
              <w:jc w:val="center"/>
            </w:pPr>
            <w:r>
              <w:t>14270,900</w:t>
            </w:r>
          </w:p>
        </w:tc>
        <w:tc>
          <w:tcPr>
            <w:tcW w:w="1814" w:type="dxa"/>
            <w:vAlign w:val="center"/>
          </w:tcPr>
          <w:p w:rsidR="00E6727C" w:rsidRDefault="00E6727C">
            <w:pPr>
              <w:pStyle w:val="ConsPlusNormal"/>
              <w:jc w:val="center"/>
            </w:pPr>
            <w:r>
              <w:t>14270,900</w:t>
            </w:r>
          </w:p>
        </w:tc>
        <w:tc>
          <w:tcPr>
            <w:tcW w:w="1757" w:type="dxa"/>
            <w:vAlign w:val="center"/>
          </w:tcPr>
          <w:p w:rsidR="00E6727C" w:rsidRDefault="00E6727C">
            <w:pPr>
              <w:pStyle w:val="ConsPlusNormal"/>
              <w:jc w:val="center"/>
            </w:pPr>
            <w:r>
              <w:t>14270,900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Ремонт и приведение в нормативное состояние муниципальных учреждений системы физической культуры и спорта</w:t>
            </w:r>
          </w:p>
        </w:tc>
        <w:tc>
          <w:tcPr>
            <w:tcW w:w="1757" w:type="dxa"/>
            <w:vAlign w:val="center"/>
          </w:tcPr>
          <w:p w:rsidR="00E6727C" w:rsidRDefault="00E6727C">
            <w:pPr>
              <w:pStyle w:val="ConsPlusNormal"/>
              <w:jc w:val="center"/>
            </w:pPr>
            <w:r>
              <w:t>1458,200</w:t>
            </w:r>
          </w:p>
        </w:tc>
        <w:tc>
          <w:tcPr>
            <w:tcW w:w="1814" w:type="dxa"/>
            <w:vAlign w:val="center"/>
          </w:tcPr>
          <w:p w:rsidR="00E6727C" w:rsidRDefault="00E6727C">
            <w:pPr>
              <w:pStyle w:val="ConsPlusNormal"/>
              <w:jc w:val="center"/>
            </w:pPr>
            <w:r>
              <w:t>1458,200</w:t>
            </w:r>
          </w:p>
        </w:tc>
        <w:tc>
          <w:tcPr>
            <w:tcW w:w="1757" w:type="dxa"/>
            <w:vAlign w:val="center"/>
          </w:tcPr>
          <w:p w:rsidR="00E6727C" w:rsidRDefault="00E6727C">
            <w:pPr>
              <w:pStyle w:val="ConsPlusNormal"/>
              <w:jc w:val="center"/>
            </w:pPr>
            <w:r>
              <w:t>1458,200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1458,200</w:t>
            </w:r>
          </w:p>
        </w:tc>
        <w:tc>
          <w:tcPr>
            <w:tcW w:w="1814" w:type="dxa"/>
            <w:vAlign w:val="center"/>
          </w:tcPr>
          <w:p w:rsidR="00E6727C" w:rsidRDefault="00E6727C">
            <w:pPr>
              <w:pStyle w:val="ConsPlusNormal"/>
              <w:jc w:val="center"/>
            </w:pPr>
            <w:r>
              <w:t>1458,200</w:t>
            </w:r>
          </w:p>
        </w:tc>
        <w:tc>
          <w:tcPr>
            <w:tcW w:w="1757" w:type="dxa"/>
            <w:vAlign w:val="center"/>
          </w:tcPr>
          <w:p w:rsidR="00E6727C" w:rsidRDefault="00E6727C">
            <w:pPr>
              <w:pStyle w:val="ConsPlusNormal"/>
              <w:jc w:val="center"/>
            </w:pPr>
            <w:r>
              <w:t>1458,200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0510221130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1458,200</w:t>
            </w:r>
          </w:p>
        </w:tc>
        <w:tc>
          <w:tcPr>
            <w:tcW w:w="1814" w:type="dxa"/>
            <w:vAlign w:val="center"/>
          </w:tcPr>
          <w:p w:rsidR="00E6727C" w:rsidRDefault="00E6727C">
            <w:pPr>
              <w:pStyle w:val="ConsPlusNormal"/>
              <w:jc w:val="center"/>
            </w:pPr>
            <w:r>
              <w:t>1458,200</w:t>
            </w:r>
          </w:p>
        </w:tc>
        <w:tc>
          <w:tcPr>
            <w:tcW w:w="1757" w:type="dxa"/>
            <w:vAlign w:val="center"/>
          </w:tcPr>
          <w:p w:rsidR="00E6727C" w:rsidRDefault="00E6727C">
            <w:pPr>
              <w:pStyle w:val="ConsPlusNormal"/>
              <w:jc w:val="center"/>
            </w:pPr>
            <w:r>
              <w:t>1458,200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0510223210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Устройство муниципальных плоскостных спортивных сооружений с оснащением инвентарем</w:t>
            </w:r>
          </w:p>
        </w:tc>
        <w:tc>
          <w:tcPr>
            <w:tcW w:w="1757" w:type="dxa"/>
            <w:vAlign w:val="center"/>
          </w:tcPr>
          <w:p w:rsidR="00E6727C" w:rsidRDefault="00E6727C">
            <w:pPr>
              <w:pStyle w:val="ConsPlusNormal"/>
              <w:jc w:val="center"/>
            </w:pPr>
            <w:r>
              <w:t>12812,700</w:t>
            </w:r>
          </w:p>
        </w:tc>
        <w:tc>
          <w:tcPr>
            <w:tcW w:w="1814" w:type="dxa"/>
            <w:vAlign w:val="center"/>
          </w:tcPr>
          <w:p w:rsidR="00E6727C" w:rsidRDefault="00E6727C">
            <w:pPr>
              <w:pStyle w:val="ConsPlusNormal"/>
              <w:jc w:val="center"/>
            </w:pPr>
            <w:r>
              <w:t>12812,700</w:t>
            </w:r>
          </w:p>
        </w:tc>
        <w:tc>
          <w:tcPr>
            <w:tcW w:w="1757" w:type="dxa"/>
            <w:vAlign w:val="center"/>
          </w:tcPr>
          <w:p w:rsidR="00E6727C" w:rsidRDefault="00E6727C">
            <w:pPr>
              <w:pStyle w:val="ConsPlusNormal"/>
              <w:jc w:val="center"/>
            </w:pPr>
            <w:r>
              <w:t>12812,700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0510223210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12812,700</w:t>
            </w:r>
          </w:p>
        </w:tc>
        <w:tc>
          <w:tcPr>
            <w:tcW w:w="1814" w:type="dxa"/>
            <w:vAlign w:val="center"/>
          </w:tcPr>
          <w:p w:rsidR="00E6727C" w:rsidRDefault="00E6727C">
            <w:pPr>
              <w:pStyle w:val="ConsPlusNormal"/>
              <w:jc w:val="center"/>
            </w:pPr>
            <w:r>
              <w:t>12812,700</w:t>
            </w:r>
          </w:p>
        </w:tc>
        <w:tc>
          <w:tcPr>
            <w:tcW w:w="1757" w:type="dxa"/>
            <w:vAlign w:val="center"/>
          </w:tcPr>
          <w:p w:rsidR="00E6727C" w:rsidRDefault="00E6727C">
            <w:pPr>
              <w:pStyle w:val="ConsPlusNormal"/>
              <w:jc w:val="center"/>
            </w:pPr>
            <w:r>
              <w:t>12812,700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0510223210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12812,700</w:t>
            </w:r>
          </w:p>
        </w:tc>
        <w:tc>
          <w:tcPr>
            <w:tcW w:w="1814" w:type="dxa"/>
            <w:vAlign w:val="center"/>
          </w:tcPr>
          <w:p w:rsidR="00E6727C" w:rsidRDefault="00E6727C">
            <w:pPr>
              <w:pStyle w:val="ConsPlusNormal"/>
              <w:jc w:val="center"/>
            </w:pPr>
            <w:r>
              <w:t>12812,700</w:t>
            </w:r>
          </w:p>
        </w:tc>
        <w:tc>
          <w:tcPr>
            <w:tcW w:w="1757" w:type="dxa"/>
            <w:vAlign w:val="center"/>
          </w:tcPr>
          <w:p w:rsidR="00E6727C" w:rsidRDefault="00E6727C">
            <w:pPr>
              <w:pStyle w:val="ConsPlusNormal"/>
              <w:jc w:val="center"/>
            </w:pPr>
            <w:r>
              <w:t>12812,700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15559,900</w:t>
            </w:r>
          </w:p>
        </w:tc>
        <w:tc>
          <w:tcPr>
            <w:tcW w:w="1814" w:type="dxa"/>
            <w:vAlign w:val="center"/>
          </w:tcPr>
          <w:p w:rsidR="00E6727C" w:rsidRDefault="00E6727C">
            <w:pPr>
              <w:pStyle w:val="ConsPlusNormal"/>
              <w:jc w:val="center"/>
            </w:pPr>
            <w:r>
              <w:t>15559,900</w:t>
            </w:r>
          </w:p>
        </w:tc>
        <w:tc>
          <w:tcPr>
            <w:tcW w:w="1757" w:type="dxa"/>
            <w:vAlign w:val="center"/>
          </w:tcPr>
          <w:p w:rsidR="00E6727C" w:rsidRDefault="00E6727C">
            <w:pPr>
              <w:pStyle w:val="ConsPlusNormal"/>
              <w:jc w:val="center"/>
            </w:pPr>
            <w:r>
              <w:t>15559,900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занятий физической культурой и спортом"</w:t>
            </w:r>
          </w:p>
        </w:tc>
        <w:tc>
          <w:tcPr>
            <w:tcW w:w="1757" w:type="dxa"/>
            <w:vAlign w:val="center"/>
          </w:tcPr>
          <w:p w:rsidR="00E6727C" w:rsidRDefault="00E6727C">
            <w:pPr>
              <w:pStyle w:val="ConsPlusNormal"/>
              <w:jc w:val="center"/>
            </w:pPr>
            <w:r>
              <w:t>15559,900</w:t>
            </w:r>
          </w:p>
        </w:tc>
        <w:tc>
          <w:tcPr>
            <w:tcW w:w="1814" w:type="dxa"/>
            <w:vAlign w:val="center"/>
          </w:tcPr>
          <w:p w:rsidR="00E6727C" w:rsidRDefault="00E6727C">
            <w:pPr>
              <w:pStyle w:val="ConsPlusNormal"/>
              <w:jc w:val="center"/>
            </w:pPr>
            <w:r>
              <w:t>15559,900</w:t>
            </w:r>
          </w:p>
        </w:tc>
        <w:tc>
          <w:tcPr>
            <w:tcW w:w="1757" w:type="dxa"/>
            <w:vAlign w:val="center"/>
          </w:tcPr>
          <w:p w:rsidR="00E6727C" w:rsidRDefault="00E6727C">
            <w:pPr>
              <w:pStyle w:val="ConsPlusNormal"/>
              <w:jc w:val="center"/>
            </w:pPr>
            <w:r>
              <w:t>15559,900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Физкультурные и спортивные мероприятия</w:t>
            </w:r>
          </w:p>
        </w:tc>
        <w:tc>
          <w:tcPr>
            <w:tcW w:w="1757" w:type="dxa"/>
            <w:vAlign w:val="center"/>
          </w:tcPr>
          <w:p w:rsidR="00E6727C" w:rsidRDefault="00E6727C">
            <w:pPr>
              <w:pStyle w:val="ConsPlusNormal"/>
              <w:jc w:val="center"/>
            </w:pPr>
            <w:r>
              <w:t>12353,300</w:t>
            </w:r>
          </w:p>
        </w:tc>
        <w:tc>
          <w:tcPr>
            <w:tcW w:w="1814" w:type="dxa"/>
            <w:vAlign w:val="center"/>
          </w:tcPr>
          <w:p w:rsidR="00E6727C" w:rsidRDefault="00E6727C">
            <w:pPr>
              <w:pStyle w:val="ConsPlusNormal"/>
              <w:jc w:val="center"/>
            </w:pPr>
            <w:r>
              <w:t>12353,300</w:t>
            </w:r>
          </w:p>
        </w:tc>
        <w:tc>
          <w:tcPr>
            <w:tcW w:w="1757" w:type="dxa"/>
            <w:vAlign w:val="center"/>
          </w:tcPr>
          <w:p w:rsidR="00E6727C" w:rsidRDefault="00E6727C">
            <w:pPr>
              <w:pStyle w:val="ConsPlusNormal"/>
              <w:jc w:val="center"/>
            </w:pPr>
            <w:r>
              <w:t>12353,300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12353,300</w:t>
            </w:r>
          </w:p>
        </w:tc>
        <w:tc>
          <w:tcPr>
            <w:tcW w:w="1814" w:type="dxa"/>
            <w:vAlign w:val="center"/>
          </w:tcPr>
          <w:p w:rsidR="00E6727C" w:rsidRDefault="00E6727C">
            <w:pPr>
              <w:pStyle w:val="ConsPlusNormal"/>
              <w:jc w:val="center"/>
            </w:pPr>
            <w:r>
              <w:t>12353,300</w:t>
            </w:r>
          </w:p>
        </w:tc>
        <w:tc>
          <w:tcPr>
            <w:tcW w:w="1757" w:type="dxa"/>
            <w:vAlign w:val="center"/>
          </w:tcPr>
          <w:p w:rsidR="00E6727C" w:rsidRDefault="00E6727C">
            <w:pPr>
              <w:pStyle w:val="ConsPlusNormal"/>
              <w:jc w:val="center"/>
            </w:pPr>
            <w:r>
              <w:t>12353,300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0520223350</w:t>
            </w:r>
          </w:p>
        </w:tc>
        <w:tc>
          <w:tcPr>
            <w:tcW w:w="907" w:type="dxa"/>
            <w:vAlign w:val="center"/>
          </w:tcPr>
          <w:p w:rsidR="00E6727C" w:rsidRDefault="00E6727C">
            <w:pPr>
              <w:pStyle w:val="ConsPlusNormal"/>
              <w:jc w:val="center"/>
            </w:pPr>
            <w:r>
              <w:t>620</w:t>
            </w:r>
          </w:p>
        </w:tc>
        <w:tc>
          <w:tcPr>
            <w:tcW w:w="3345" w:type="dxa"/>
            <w:vAlign w:val="center"/>
          </w:tcPr>
          <w:p w:rsidR="00E6727C" w:rsidRDefault="00E6727C">
            <w:pPr>
              <w:pStyle w:val="ConsPlusNormal"/>
            </w:pPr>
            <w:r>
              <w:t>Субсидии автономным учреждениям</w:t>
            </w:r>
          </w:p>
        </w:tc>
        <w:tc>
          <w:tcPr>
            <w:tcW w:w="1757" w:type="dxa"/>
            <w:vAlign w:val="center"/>
          </w:tcPr>
          <w:p w:rsidR="00E6727C" w:rsidRDefault="00E6727C">
            <w:pPr>
              <w:pStyle w:val="ConsPlusNormal"/>
              <w:jc w:val="center"/>
            </w:pPr>
            <w:r>
              <w:t>12353,300</w:t>
            </w:r>
          </w:p>
        </w:tc>
        <w:tc>
          <w:tcPr>
            <w:tcW w:w="1814" w:type="dxa"/>
            <w:vAlign w:val="center"/>
          </w:tcPr>
          <w:p w:rsidR="00E6727C" w:rsidRDefault="00E6727C">
            <w:pPr>
              <w:pStyle w:val="ConsPlusNormal"/>
              <w:jc w:val="center"/>
            </w:pPr>
            <w:r>
              <w:t>12353,300</w:t>
            </w:r>
          </w:p>
        </w:tc>
        <w:tc>
          <w:tcPr>
            <w:tcW w:w="1757" w:type="dxa"/>
            <w:vAlign w:val="center"/>
          </w:tcPr>
          <w:p w:rsidR="00E6727C" w:rsidRDefault="00E6727C">
            <w:pPr>
              <w:pStyle w:val="ConsPlusNormal"/>
              <w:jc w:val="center"/>
            </w:pPr>
            <w:r>
              <w:t>12353,300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0520270100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757" w:type="dxa"/>
            <w:vAlign w:val="center"/>
          </w:tcPr>
          <w:p w:rsidR="00E6727C" w:rsidRDefault="00E6727C">
            <w:pPr>
              <w:pStyle w:val="ConsPlusNormal"/>
              <w:jc w:val="center"/>
            </w:pPr>
            <w:r>
              <w:t>806,600</w:t>
            </w:r>
          </w:p>
        </w:tc>
        <w:tc>
          <w:tcPr>
            <w:tcW w:w="1814" w:type="dxa"/>
            <w:vAlign w:val="center"/>
          </w:tcPr>
          <w:p w:rsidR="00E6727C" w:rsidRDefault="00E6727C">
            <w:pPr>
              <w:pStyle w:val="ConsPlusNormal"/>
              <w:jc w:val="center"/>
            </w:pPr>
            <w:r>
              <w:t>806,600</w:t>
            </w:r>
          </w:p>
        </w:tc>
        <w:tc>
          <w:tcPr>
            <w:tcW w:w="1757" w:type="dxa"/>
            <w:vAlign w:val="center"/>
          </w:tcPr>
          <w:p w:rsidR="00E6727C" w:rsidRDefault="00E6727C">
            <w:pPr>
              <w:pStyle w:val="ConsPlusNormal"/>
              <w:jc w:val="center"/>
            </w:pPr>
            <w:r>
              <w:t>806,600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0520270100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806,600</w:t>
            </w:r>
          </w:p>
        </w:tc>
        <w:tc>
          <w:tcPr>
            <w:tcW w:w="1814" w:type="dxa"/>
            <w:vAlign w:val="center"/>
          </w:tcPr>
          <w:p w:rsidR="00E6727C" w:rsidRDefault="00E6727C">
            <w:pPr>
              <w:pStyle w:val="ConsPlusNormal"/>
              <w:jc w:val="center"/>
            </w:pPr>
            <w:r>
              <w:t>806,600</w:t>
            </w:r>
          </w:p>
        </w:tc>
        <w:tc>
          <w:tcPr>
            <w:tcW w:w="1757" w:type="dxa"/>
            <w:vAlign w:val="center"/>
          </w:tcPr>
          <w:p w:rsidR="00E6727C" w:rsidRDefault="00E6727C">
            <w:pPr>
              <w:pStyle w:val="ConsPlusNormal"/>
              <w:jc w:val="center"/>
            </w:pPr>
            <w:r>
              <w:t>806,600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0520270100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806,600</w:t>
            </w:r>
          </w:p>
        </w:tc>
        <w:tc>
          <w:tcPr>
            <w:tcW w:w="1814" w:type="dxa"/>
            <w:vAlign w:val="center"/>
          </w:tcPr>
          <w:p w:rsidR="00E6727C" w:rsidRDefault="00E6727C">
            <w:pPr>
              <w:pStyle w:val="ConsPlusNormal"/>
              <w:jc w:val="center"/>
            </w:pPr>
            <w:r>
              <w:t>806,600</w:t>
            </w:r>
          </w:p>
        </w:tc>
        <w:tc>
          <w:tcPr>
            <w:tcW w:w="1757" w:type="dxa"/>
            <w:vAlign w:val="center"/>
          </w:tcPr>
          <w:p w:rsidR="00E6727C" w:rsidRDefault="00E6727C">
            <w:pPr>
              <w:pStyle w:val="ConsPlusNormal"/>
              <w:jc w:val="center"/>
            </w:pPr>
            <w:r>
              <w:t>806,600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0520271110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757" w:type="dxa"/>
            <w:vAlign w:val="center"/>
          </w:tcPr>
          <w:p w:rsidR="00E6727C" w:rsidRDefault="00E6727C">
            <w:pPr>
              <w:pStyle w:val="ConsPlusNormal"/>
              <w:jc w:val="center"/>
            </w:pPr>
            <w:r>
              <w:t>2400,000</w:t>
            </w:r>
          </w:p>
        </w:tc>
        <w:tc>
          <w:tcPr>
            <w:tcW w:w="1814" w:type="dxa"/>
            <w:vAlign w:val="center"/>
          </w:tcPr>
          <w:p w:rsidR="00E6727C" w:rsidRDefault="00E6727C">
            <w:pPr>
              <w:pStyle w:val="ConsPlusNormal"/>
              <w:jc w:val="center"/>
            </w:pPr>
            <w:r>
              <w:t>2400,000</w:t>
            </w:r>
          </w:p>
        </w:tc>
        <w:tc>
          <w:tcPr>
            <w:tcW w:w="1757" w:type="dxa"/>
            <w:vAlign w:val="center"/>
          </w:tcPr>
          <w:p w:rsidR="00E6727C" w:rsidRDefault="00E6727C">
            <w:pPr>
              <w:pStyle w:val="ConsPlusNormal"/>
              <w:jc w:val="center"/>
            </w:pPr>
            <w:r>
              <w:t>2400,000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0520271110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2400,000</w:t>
            </w:r>
          </w:p>
        </w:tc>
        <w:tc>
          <w:tcPr>
            <w:tcW w:w="1814" w:type="dxa"/>
            <w:vAlign w:val="center"/>
          </w:tcPr>
          <w:p w:rsidR="00E6727C" w:rsidRDefault="00E6727C">
            <w:pPr>
              <w:pStyle w:val="ConsPlusNormal"/>
              <w:jc w:val="center"/>
            </w:pPr>
            <w:r>
              <w:t>2400,000</w:t>
            </w:r>
          </w:p>
        </w:tc>
        <w:tc>
          <w:tcPr>
            <w:tcW w:w="1757" w:type="dxa"/>
            <w:vAlign w:val="center"/>
          </w:tcPr>
          <w:p w:rsidR="00E6727C" w:rsidRDefault="00E6727C">
            <w:pPr>
              <w:pStyle w:val="ConsPlusNormal"/>
              <w:jc w:val="center"/>
            </w:pPr>
            <w:r>
              <w:t>2400,000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02</w:t>
            </w:r>
          </w:p>
        </w:tc>
        <w:tc>
          <w:tcPr>
            <w:tcW w:w="1587" w:type="dxa"/>
            <w:vAlign w:val="center"/>
          </w:tcPr>
          <w:p w:rsidR="00E6727C" w:rsidRDefault="00E6727C">
            <w:pPr>
              <w:pStyle w:val="ConsPlusNormal"/>
              <w:jc w:val="center"/>
            </w:pPr>
            <w:r>
              <w:t>0520271110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2400,000</w:t>
            </w:r>
          </w:p>
        </w:tc>
        <w:tc>
          <w:tcPr>
            <w:tcW w:w="1814" w:type="dxa"/>
            <w:vAlign w:val="center"/>
          </w:tcPr>
          <w:p w:rsidR="00E6727C" w:rsidRDefault="00E6727C">
            <w:pPr>
              <w:pStyle w:val="ConsPlusNormal"/>
              <w:jc w:val="center"/>
            </w:pPr>
            <w:r>
              <w:t>2400,000</w:t>
            </w:r>
          </w:p>
        </w:tc>
        <w:tc>
          <w:tcPr>
            <w:tcW w:w="1757" w:type="dxa"/>
            <w:vAlign w:val="center"/>
          </w:tcPr>
          <w:p w:rsidR="00E6727C" w:rsidRDefault="00E6727C">
            <w:pPr>
              <w:pStyle w:val="ConsPlusNormal"/>
              <w:jc w:val="center"/>
            </w:pPr>
            <w:r>
              <w:t>2400,000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Спорт высших достижений</w:t>
            </w:r>
          </w:p>
        </w:tc>
        <w:tc>
          <w:tcPr>
            <w:tcW w:w="1757" w:type="dxa"/>
            <w:vAlign w:val="center"/>
          </w:tcPr>
          <w:p w:rsidR="00E6727C" w:rsidRDefault="00E6727C">
            <w:pPr>
              <w:pStyle w:val="ConsPlusNormal"/>
              <w:jc w:val="center"/>
            </w:pPr>
            <w:r>
              <w:t>81668,000</w:t>
            </w:r>
          </w:p>
        </w:tc>
        <w:tc>
          <w:tcPr>
            <w:tcW w:w="1814" w:type="dxa"/>
            <w:vAlign w:val="center"/>
          </w:tcPr>
          <w:p w:rsidR="00E6727C" w:rsidRDefault="00E6727C">
            <w:pPr>
              <w:pStyle w:val="ConsPlusNormal"/>
              <w:jc w:val="center"/>
            </w:pPr>
            <w:r>
              <w:t>81668,000</w:t>
            </w:r>
          </w:p>
        </w:tc>
        <w:tc>
          <w:tcPr>
            <w:tcW w:w="1757" w:type="dxa"/>
            <w:vAlign w:val="center"/>
          </w:tcPr>
          <w:p w:rsidR="00E6727C" w:rsidRDefault="00E6727C">
            <w:pPr>
              <w:pStyle w:val="ConsPlusNormal"/>
              <w:jc w:val="center"/>
            </w:pPr>
            <w:r>
              <w:t>81668,000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"Развитие физической культуры и спорта города Перми"</w:t>
            </w:r>
          </w:p>
        </w:tc>
        <w:tc>
          <w:tcPr>
            <w:tcW w:w="1757" w:type="dxa"/>
            <w:vAlign w:val="center"/>
          </w:tcPr>
          <w:p w:rsidR="00E6727C" w:rsidRDefault="00E6727C">
            <w:pPr>
              <w:pStyle w:val="ConsPlusNormal"/>
              <w:jc w:val="center"/>
            </w:pPr>
            <w:r>
              <w:t>81668,000</w:t>
            </w:r>
          </w:p>
        </w:tc>
        <w:tc>
          <w:tcPr>
            <w:tcW w:w="1814" w:type="dxa"/>
            <w:vAlign w:val="center"/>
          </w:tcPr>
          <w:p w:rsidR="00E6727C" w:rsidRDefault="00E6727C">
            <w:pPr>
              <w:pStyle w:val="ConsPlusNormal"/>
              <w:jc w:val="center"/>
            </w:pPr>
            <w:r>
              <w:t>81668,000</w:t>
            </w:r>
          </w:p>
        </w:tc>
        <w:tc>
          <w:tcPr>
            <w:tcW w:w="1757" w:type="dxa"/>
            <w:vAlign w:val="center"/>
          </w:tcPr>
          <w:p w:rsidR="00E6727C" w:rsidRDefault="00E6727C">
            <w:pPr>
              <w:pStyle w:val="ConsPlusNormal"/>
              <w:jc w:val="center"/>
            </w:pPr>
            <w:r>
              <w:t>81668,000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"Создание условий для поддержания здорового образа жизни"</w:t>
            </w:r>
          </w:p>
        </w:tc>
        <w:tc>
          <w:tcPr>
            <w:tcW w:w="1757" w:type="dxa"/>
            <w:vAlign w:val="center"/>
          </w:tcPr>
          <w:p w:rsidR="00E6727C" w:rsidRDefault="00E6727C">
            <w:pPr>
              <w:pStyle w:val="ConsPlusNormal"/>
              <w:jc w:val="center"/>
            </w:pPr>
            <w:r>
              <w:t>81668,000</w:t>
            </w:r>
          </w:p>
        </w:tc>
        <w:tc>
          <w:tcPr>
            <w:tcW w:w="1814" w:type="dxa"/>
            <w:vAlign w:val="center"/>
          </w:tcPr>
          <w:p w:rsidR="00E6727C" w:rsidRDefault="00E6727C">
            <w:pPr>
              <w:pStyle w:val="ConsPlusNormal"/>
              <w:jc w:val="center"/>
            </w:pPr>
            <w:r>
              <w:t>81668,000</w:t>
            </w:r>
          </w:p>
        </w:tc>
        <w:tc>
          <w:tcPr>
            <w:tcW w:w="1757" w:type="dxa"/>
            <w:vAlign w:val="center"/>
          </w:tcPr>
          <w:p w:rsidR="00E6727C" w:rsidRDefault="00E6727C">
            <w:pPr>
              <w:pStyle w:val="ConsPlusNormal"/>
              <w:jc w:val="center"/>
            </w:pPr>
            <w:r>
              <w:t>81668,000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"Создание условий для занятий физической культурой и спортом"</w:t>
            </w:r>
          </w:p>
        </w:tc>
        <w:tc>
          <w:tcPr>
            <w:tcW w:w="1757" w:type="dxa"/>
            <w:vAlign w:val="center"/>
          </w:tcPr>
          <w:p w:rsidR="00E6727C" w:rsidRDefault="00E6727C">
            <w:pPr>
              <w:pStyle w:val="ConsPlusNormal"/>
              <w:jc w:val="center"/>
            </w:pPr>
            <w:r>
              <w:t>81668,000</w:t>
            </w:r>
          </w:p>
        </w:tc>
        <w:tc>
          <w:tcPr>
            <w:tcW w:w="1814" w:type="dxa"/>
            <w:vAlign w:val="center"/>
          </w:tcPr>
          <w:p w:rsidR="00E6727C" w:rsidRDefault="00E6727C">
            <w:pPr>
              <w:pStyle w:val="ConsPlusNormal"/>
              <w:jc w:val="center"/>
            </w:pPr>
            <w:r>
              <w:t>81668,000</w:t>
            </w:r>
          </w:p>
        </w:tc>
        <w:tc>
          <w:tcPr>
            <w:tcW w:w="1757" w:type="dxa"/>
            <w:vAlign w:val="center"/>
          </w:tcPr>
          <w:p w:rsidR="00E6727C" w:rsidRDefault="00E6727C">
            <w:pPr>
              <w:pStyle w:val="ConsPlusNormal"/>
              <w:jc w:val="center"/>
            </w:pPr>
            <w:r>
              <w:t>81668,000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0520271200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757" w:type="dxa"/>
            <w:vAlign w:val="center"/>
          </w:tcPr>
          <w:p w:rsidR="00E6727C" w:rsidRDefault="00E6727C">
            <w:pPr>
              <w:pStyle w:val="ConsPlusNormal"/>
              <w:jc w:val="center"/>
            </w:pPr>
            <w:r>
              <w:t>80000,000</w:t>
            </w:r>
          </w:p>
        </w:tc>
        <w:tc>
          <w:tcPr>
            <w:tcW w:w="1814" w:type="dxa"/>
            <w:vAlign w:val="center"/>
          </w:tcPr>
          <w:p w:rsidR="00E6727C" w:rsidRDefault="00E6727C">
            <w:pPr>
              <w:pStyle w:val="ConsPlusNormal"/>
              <w:jc w:val="center"/>
            </w:pPr>
            <w:r>
              <w:t>80000,000</w:t>
            </w:r>
          </w:p>
        </w:tc>
        <w:tc>
          <w:tcPr>
            <w:tcW w:w="1757" w:type="dxa"/>
            <w:vAlign w:val="center"/>
          </w:tcPr>
          <w:p w:rsidR="00E6727C" w:rsidRDefault="00E6727C">
            <w:pPr>
              <w:pStyle w:val="ConsPlusNormal"/>
              <w:jc w:val="center"/>
            </w:pPr>
            <w:r>
              <w:t>80000,000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0520271200</w:t>
            </w:r>
          </w:p>
        </w:tc>
        <w:tc>
          <w:tcPr>
            <w:tcW w:w="907" w:type="dxa"/>
            <w:vAlign w:val="center"/>
          </w:tcPr>
          <w:p w:rsidR="00E6727C" w:rsidRDefault="00E6727C">
            <w:pPr>
              <w:pStyle w:val="ConsPlusNormal"/>
              <w:jc w:val="center"/>
            </w:pPr>
            <w:r>
              <w:t>600</w:t>
            </w:r>
          </w:p>
        </w:tc>
        <w:tc>
          <w:tcPr>
            <w:tcW w:w="3345" w:type="dxa"/>
            <w:vAlign w:val="center"/>
          </w:tcPr>
          <w:p w:rsidR="00E6727C" w:rsidRDefault="00E6727C">
            <w:pPr>
              <w:pStyle w:val="ConsPlusNormal"/>
            </w:pPr>
            <w:r>
              <w:t>Предоставление субсидий бюджетным, автономным учреждениям и иным некоммерческим организациям</w:t>
            </w:r>
          </w:p>
        </w:tc>
        <w:tc>
          <w:tcPr>
            <w:tcW w:w="1757" w:type="dxa"/>
            <w:vAlign w:val="center"/>
          </w:tcPr>
          <w:p w:rsidR="00E6727C" w:rsidRDefault="00E6727C">
            <w:pPr>
              <w:pStyle w:val="ConsPlusNormal"/>
              <w:jc w:val="center"/>
            </w:pPr>
            <w:r>
              <w:t>80000,000</w:t>
            </w:r>
          </w:p>
        </w:tc>
        <w:tc>
          <w:tcPr>
            <w:tcW w:w="1814" w:type="dxa"/>
            <w:vAlign w:val="center"/>
          </w:tcPr>
          <w:p w:rsidR="00E6727C" w:rsidRDefault="00E6727C">
            <w:pPr>
              <w:pStyle w:val="ConsPlusNormal"/>
              <w:jc w:val="center"/>
            </w:pPr>
            <w:r>
              <w:t>80000,000</w:t>
            </w:r>
          </w:p>
        </w:tc>
        <w:tc>
          <w:tcPr>
            <w:tcW w:w="1757" w:type="dxa"/>
            <w:vAlign w:val="center"/>
          </w:tcPr>
          <w:p w:rsidR="00E6727C" w:rsidRDefault="00E6727C">
            <w:pPr>
              <w:pStyle w:val="ConsPlusNormal"/>
              <w:jc w:val="center"/>
            </w:pPr>
            <w:r>
              <w:t>80000,000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0520271200</w:t>
            </w:r>
          </w:p>
        </w:tc>
        <w:tc>
          <w:tcPr>
            <w:tcW w:w="907" w:type="dxa"/>
            <w:vAlign w:val="center"/>
          </w:tcPr>
          <w:p w:rsidR="00E6727C" w:rsidRDefault="00E6727C">
            <w:pPr>
              <w:pStyle w:val="ConsPlusNormal"/>
              <w:jc w:val="center"/>
            </w:pPr>
            <w:r>
              <w:t>630</w:t>
            </w:r>
          </w:p>
        </w:tc>
        <w:tc>
          <w:tcPr>
            <w:tcW w:w="3345" w:type="dxa"/>
            <w:vAlign w:val="center"/>
          </w:tcPr>
          <w:p w:rsidR="00E6727C" w:rsidRDefault="00E6727C">
            <w:pPr>
              <w:pStyle w:val="ConsPlusNormal"/>
            </w:pPr>
            <w:r>
              <w:t>Субсидии некоммерческим организациям (за исключением государственных (муниципальных) учреждений)</w:t>
            </w:r>
          </w:p>
        </w:tc>
        <w:tc>
          <w:tcPr>
            <w:tcW w:w="1757" w:type="dxa"/>
            <w:vAlign w:val="center"/>
          </w:tcPr>
          <w:p w:rsidR="00E6727C" w:rsidRDefault="00E6727C">
            <w:pPr>
              <w:pStyle w:val="ConsPlusNormal"/>
              <w:jc w:val="center"/>
            </w:pPr>
            <w:r>
              <w:t>80000,000</w:t>
            </w:r>
          </w:p>
        </w:tc>
        <w:tc>
          <w:tcPr>
            <w:tcW w:w="1814" w:type="dxa"/>
            <w:vAlign w:val="center"/>
          </w:tcPr>
          <w:p w:rsidR="00E6727C" w:rsidRDefault="00E6727C">
            <w:pPr>
              <w:pStyle w:val="ConsPlusNormal"/>
              <w:jc w:val="center"/>
            </w:pPr>
            <w:r>
              <w:t>80000,000</w:t>
            </w:r>
          </w:p>
        </w:tc>
        <w:tc>
          <w:tcPr>
            <w:tcW w:w="1757" w:type="dxa"/>
            <w:vAlign w:val="center"/>
          </w:tcPr>
          <w:p w:rsidR="00E6727C" w:rsidRDefault="00E6727C">
            <w:pPr>
              <w:pStyle w:val="ConsPlusNormal"/>
              <w:jc w:val="center"/>
            </w:pPr>
            <w:r>
              <w:t>80000,000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0520281110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Стипендии Главы города Перми - главы администрации города Перми "Спортивные надежды"</w:t>
            </w:r>
          </w:p>
        </w:tc>
        <w:tc>
          <w:tcPr>
            <w:tcW w:w="1757" w:type="dxa"/>
            <w:vAlign w:val="center"/>
          </w:tcPr>
          <w:p w:rsidR="00E6727C" w:rsidRDefault="00E6727C">
            <w:pPr>
              <w:pStyle w:val="ConsPlusNormal"/>
              <w:jc w:val="center"/>
            </w:pPr>
            <w:r>
              <w:t>1668,000</w:t>
            </w:r>
          </w:p>
        </w:tc>
        <w:tc>
          <w:tcPr>
            <w:tcW w:w="1814" w:type="dxa"/>
            <w:vAlign w:val="center"/>
          </w:tcPr>
          <w:p w:rsidR="00E6727C" w:rsidRDefault="00E6727C">
            <w:pPr>
              <w:pStyle w:val="ConsPlusNormal"/>
              <w:jc w:val="center"/>
            </w:pPr>
            <w:r>
              <w:t>1668,000</w:t>
            </w:r>
          </w:p>
        </w:tc>
        <w:tc>
          <w:tcPr>
            <w:tcW w:w="1757" w:type="dxa"/>
            <w:vAlign w:val="center"/>
          </w:tcPr>
          <w:p w:rsidR="00E6727C" w:rsidRDefault="00E6727C">
            <w:pPr>
              <w:pStyle w:val="ConsPlusNormal"/>
              <w:jc w:val="center"/>
            </w:pPr>
            <w:r>
              <w:t>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0520281110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1668,000</w:t>
            </w:r>
          </w:p>
        </w:tc>
        <w:tc>
          <w:tcPr>
            <w:tcW w:w="1814" w:type="dxa"/>
            <w:vAlign w:val="center"/>
          </w:tcPr>
          <w:p w:rsidR="00E6727C" w:rsidRDefault="00E6727C">
            <w:pPr>
              <w:pStyle w:val="ConsPlusNormal"/>
              <w:jc w:val="center"/>
            </w:pPr>
            <w:r>
              <w:t>1668,000</w:t>
            </w:r>
          </w:p>
        </w:tc>
        <w:tc>
          <w:tcPr>
            <w:tcW w:w="1757" w:type="dxa"/>
            <w:vAlign w:val="center"/>
          </w:tcPr>
          <w:p w:rsidR="00E6727C" w:rsidRDefault="00E6727C">
            <w:pPr>
              <w:pStyle w:val="ConsPlusNormal"/>
              <w:jc w:val="center"/>
            </w:pPr>
            <w:r>
              <w:t>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0520281110</w:t>
            </w:r>
          </w:p>
        </w:tc>
        <w:tc>
          <w:tcPr>
            <w:tcW w:w="907" w:type="dxa"/>
            <w:vAlign w:val="center"/>
          </w:tcPr>
          <w:p w:rsidR="00E6727C" w:rsidRDefault="00E6727C">
            <w:pPr>
              <w:pStyle w:val="ConsPlusNormal"/>
              <w:jc w:val="center"/>
            </w:pPr>
            <w:r>
              <w:t>330</w:t>
            </w:r>
          </w:p>
        </w:tc>
        <w:tc>
          <w:tcPr>
            <w:tcW w:w="3345" w:type="dxa"/>
            <w:vAlign w:val="center"/>
          </w:tcPr>
          <w:p w:rsidR="00E6727C" w:rsidRDefault="00E6727C">
            <w:pPr>
              <w:pStyle w:val="ConsPlusNormal"/>
            </w:pPr>
            <w:r>
              <w:t>Публичные нормативные выплаты гражданам несоциального характера</w:t>
            </w:r>
          </w:p>
        </w:tc>
        <w:tc>
          <w:tcPr>
            <w:tcW w:w="1757" w:type="dxa"/>
            <w:vAlign w:val="center"/>
          </w:tcPr>
          <w:p w:rsidR="00E6727C" w:rsidRDefault="00E6727C">
            <w:pPr>
              <w:pStyle w:val="ConsPlusNormal"/>
              <w:jc w:val="center"/>
            </w:pPr>
            <w:r>
              <w:t>1668,000</w:t>
            </w:r>
          </w:p>
        </w:tc>
        <w:tc>
          <w:tcPr>
            <w:tcW w:w="1814" w:type="dxa"/>
            <w:vAlign w:val="center"/>
          </w:tcPr>
          <w:p w:rsidR="00E6727C" w:rsidRDefault="00E6727C">
            <w:pPr>
              <w:pStyle w:val="ConsPlusNormal"/>
              <w:jc w:val="center"/>
            </w:pPr>
            <w:r>
              <w:t>1668,000</w:t>
            </w:r>
          </w:p>
        </w:tc>
        <w:tc>
          <w:tcPr>
            <w:tcW w:w="1757" w:type="dxa"/>
            <w:vAlign w:val="center"/>
          </w:tcPr>
          <w:p w:rsidR="00E6727C" w:rsidRDefault="00E6727C">
            <w:pPr>
              <w:pStyle w:val="ConsPlusNormal"/>
              <w:jc w:val="center"/>
            </w:pPr>
            <w:r>
              <w:t>1668,000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физической культуры и спорта</w:t>
            </w:r>
          </w:p>
        </w:tc>
        <w:tc>
          <w:tcPr>
            <w:tcW w:w="1757" w:type="dxa"/>
            <w:vAlign w:val="center"/>
          </w:tcPr>
          <w:p w:rsidR="00E6727C" w:rsidRDefault="00E6727C">
            <w:pPr>
              <w:pStyle w:val="ConsPlusNormal"/>
              <w:jc w:val="center"/>
            </w:pPr>
            <w:r>
              <w:t>53908,100</w:t>
            </w:r>
          </w:p>
        </w:tc>
        <w:tc>
          <w:tcPr>
            <w:tcW w:w="1814" w:type="dxa"/>
            <w:vAlign w:val="center"/>
          </w:tcPr>
          <w:p w:rsidR="00E6727C" w:rsidRDefault="00E6727C">
            <w:pPr>
              <w:pStyle w:val="ConsPlusNormal"/>
              <w:jc w:val="center"/>
            </w:pPr>
            <w:r>
              <w:t>50134,400</w:t>
            </w:r>
          </w:p>
        </w:tc>
        <w:tc>
          <w:tcPr>
            <w:tcW w:w="1757" w:type="dxa"/>
            <w:vAlign w:val="center"/>
          </w:tcPr>
          <w:p w:rsidR="00E6727C" w:rsidRDefault="00E6727C">
            <w:pPr>
              <w:pStyle w:val="ConsPlusNormal"/>
              <w:jc w:val="center"/>
            </w:pPr>
            <w:r>
              <w:t>50134,400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42355,500</w:t>
            </w:r>
          </w:p>
        </w:tc>
        <w:tc>
          <w:tcPr>
            <w:tcW w:w="1814" w:type="dxa"/>
            <w:vAlign w:val="center"/>
          </w:tcPr>
          <w:p w:rsidR="00E6727C" w:rsidRDefault="00E6727C">
            <w:pPr>
              <w:pStyle w:val="ConsPlusNormal"/>
              <w:jc w:val="center"/>
            </w:pPr>
            <w:r>
              <w:t>39652,500</w:t>
            </w:r>
          </w:p>
        </w:tc>
        <w:tc>
          <w:tcPr>
            <w:tcW w:w="1757" w:type="dxa"/>
            <w:vAlign w:val="center"/>
          </w:tcPr>
          <w:p w:rsidR="00E6727C" w:rsidRDefault="00E6727C">
            <w:pPr>
              <w:pStyle w:val="ConsPlusNormal"/>
              <w:jc w:val="center"/>
            </w:pPr>
            <w:r>
              <w:t>39652,500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централизованных бухгалтерий</w:t>
            </w:r>
          </w:p>
        </w:tc>
        <w:tc>
          <w:tcPr>
            <w:tcW w:w="1757" w:type="dxa"/>
            <w:vAlign w:val="center"/>
          </w:tcPr>
          <w:p w:rsidR="00E6727C" w:rsidRDefault="00E6727C">
            <w:pPr>
              <w:pStyle w:val="ConsPlusNormal"/>
              <w:jc w:val="center"/>
            </w:pPr>
            <w:r>
              <w:t>42355,500</w:t>
            </w:r>
          </w:p>
        </w:tc>
        <w:tc>
          <w:tcPr>
            <w:tcW w:w="1814" w:type="dxa"/>
            <w:vAlign w:val="center"/>
          </w:tcPr>
          <w:p w:rsidR="00E6727C" w:rsidRDefault="00E6727C">
            <w:pPr>
              <w:pStyle w:val="ConsPlusNormal"/>
              <w:jc w:val="center"/>
            </w:pPr>
            <w:r>
              <w:t>39652,500</w:t>
            </w:r>
          </w:p>
        </w:tc>
        <w:tc>
          <w:tcPr>
            <w:tcW w:w="1757" w:type="dxa"/>
            <w:vAlign w:val="center"/>
          </w:tcPr>
          <w:p w:rsidR="00E6727C" w:rsidRDefault="00E6727C">
            <w:pPr>
              <w:pStyle w:val="ConsPlusNormal"/>
              <w:jc w:val="center"/>
            </w:pPr>
            <w:r>
              <w:t>39652,500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42355,500</w:t>
            </w:r>
          </w:p>
        </w:tc>
        <w:tc>
          <w:tcPr>
            <w:tcW w:w="1814" w:type="dxa"/>
            <w:vAlign w:val="center"/>
          </w:tcPr>
          <w:p w:rsidR="00E6727C" w:rsidRDefault="00E6727C">
            <w:pPr>
              <w:pStyle w:val="ConsPlusNormal"/>
              <w:jc w:val="center"/>
            </w:pPr>
            <w:r>
              <w:t>39652,500</w:t>
            </w:r>
          </w:p>
        </w:tc>
        <w:tc>
          <w:tcPr>
            <w:tcW w:w="1757" w:type="dxa"/>
            <w:vAlign w:val="center"/>
          </w:tcPr>
          <w:p w:rsidR="00E6727C" w:rsidRDefault="00E6727C">
            <w:pPr>
              <w:pStyle w:val="ConsPlusNormal"/>
              <w:jc w:val="center"/>
            </w:pPr>
            <w:r>
              <w:t>39652,500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35823,700</w:t>
            </w:r>
          </w:p>
        </w:tc>
        <w:tc>
          <w:tcPr>
            <w:tcW w:w="1814" w:type="dxa"/>
            <w:vAlign w:val="center"/>
          </w:tcPr>
          <w:p w:rsidR="00E6727C" w:rsidRDefault="00E6727C">
            <w:pPr>
              <w:pStyle w:val="ConsPlusNormal"/>
              <w:jc w:val="center"/>
            </w:pPr>
            <w:r>
              <w:t>33122,900</w:t>
            </w:r>
          </w:p>
        </w:tc>
        <w:tc>
          <w:tcPr>
            <w:tcW w:w="1757" w:type="dxa"/>
            <w:vAlign w:val="center"/>
          </w:tcPr>
          <w:p w:rsidR="00E6727C" w:rsidRDefault="00E6727C">
            <w:pPr>
              <w:pStyle w:val="ConsPlusNormal"/>
              <w:jc w:val="center"/>
            </w:pPr>
            <w:r>
              <w:t>33122,900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35823,700</w:t>
            </w:r>
          </w:p>
        </w:tc>
        <w:tc>
          <w:tcPr>
            <w:tcW w:w="1814" w:type="dxa"/>
            <w:vAlign w:val="center"/>
          </w:tcPr>
          <w:p w:rsidR="00E6727C" w:rsidRDefault="00E6727C">
            <w:pPr>
              <w:pStyle w:val="ConsPlusNormal"/>
              <w:jc w:val="center"/>
            </w:pPr>
            <w:r>
              <w:t>33122,900</w:t>
            </w:r>
          </w:p>
        </w:tc>
        <w:tc>
          <w:tcPr>
            <w:tcW w:w="1757" w:type="dxa"/>
            <w:vAlign w:val="center"/>
          </w:tcPr>
          <w:p w:rsidR="00E6727C" w:rsidRDefault="00E6727C">
            <w:pPr>
              <w:pStyle w:val="ConsPlusNormal"/>
              <w:jc w:val="center"/>
            </w:pPr>
            <w:r>
              <w:t>33122,900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6531,800</w:t>
            </w:r>
          </w:p>
        </w:tc>
        <w:tc>
          <w:tcPr>
            <w:tcW w:w="1814" w:type="dxa"/>
            <w:vAlign w:val="center"/>
          </w:tcPr>
          <w:p w:rsidR="00E6727C" w:rsidRDefault="00E6727C">
            <w:pPr>
              <w:pStyle w:val="ConsPlusNormal"/>
              <w:jc w:val="center"/>
            </w:pPr>
            <w:r>
              <w:t>6529,600</w:t>
            </w:r>
          </w:p>
        </w:tc>
        <w:tc>
          <w:tcPr>
            <w:tcW w:w="1757" w:type="dxa"/>
            <w:vAlign w:val="center"/>
          </w:tcPr>
          <w:p w:rsidR="00E6727C" w:rsidRDefault="00E6727C">
            <w:pPr>
              <w:pStyle w:val="ConsPlusNormal"/>
              <w:jc w:val="center"/>
            </w:pPr>
            <w:r>
              <w:t>6529,600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9110000590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6531,800</w:t>
            </w:r>
          </w:p>
        </w:tc>
        <w:tc>
          <w:tcPr>
            <w:tcW w:w="1814" w:type="dxa"/>
            <w:vAlign w:val="center"/>
          </w:tcPr>
          <w:p w:rsidR="00E6727C" w:rsidRDefault="00E6727C">
            <w:pPr>
              <w:pStyle w:val="ConsPlusNormal"/>
              <w:jc w:val="center"/>
            </w:pPr>
            <w:r>
              <w:t>6529,600</w:t>
            </w:r>
          </w:p>
        </w:tc>
        <w:tc>
          <w:tcPr>
            <w:tcW w:w="1757" w:type="dxa"/>
            <w:vAlign w:val="center"/>
          </w:tcPr>
          <w:p w:rsidR="00E6727C" w:rsidRDefault="00E6727C">
            <w:pPr>
              <w:pStyle w:val="ConsPlusNormal"/>
              <w:jc w:val="center"/>
            </w:pPr>
            <w:r>
              <w:t>6529,600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11552,600</w:t>
            </w:r>
          </w:p>
        </w:tc>
        <w:tc>
          <w:tcPr>
            <w:tcW w:w="1814" w:type="dxa"/>
            <w:vAlign w:val="center"/>
          </w:tcPr>
          <w:p w:rsidR="00E6727C" w:rsidRDefault="00E6727C">
            <w:pPr>
              <w:pStyle w:val="ConsPlusNormal"/>
              <w:jc w:val="center"/>
            </w:pPr>
            <w:r>
              <w:t>10481,900</w:t>
            </w:r>
          </w:p>
        </w:tc>
        <w:tc>
          <w:tcPr>
            <w:tcW w:w="1757" w:type="dxa"/>
            <w:vAlign w:val="center"/>
          </w:tcPr>
          <w:p w:rsidR="00E6727C" w:rsidRDefault="00E6727C">
            <w:pPr>
              <w:pStyle w:val="ConsPlusNormal"/>
              <w:jc w:val="center"/>
            </w:pPr>
            <w:r>
              <w:t>10481,900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11552,600</w:t>
            </w:r>
          </w:p>
        </w:tc>
        <w:tc>
          <w:tcPr>
            <w:tcW w:w="1814" w:type="dxa"/>
            <w:vAlign w:val="center"/>
          </w:tcPr>
          <w:p w:rsidR="00E6727C" w:rsidRDefault="00E6727C">
            <w:pPr>
              <w:pStyle w:val="ConsPlusNormal"/>
              <w:jc w:val="center"/>
            </w:pPr>
            <w:r>
              <w:t>10481,900</w:t>
            </w:r>
          </w:p>
        </w:tc>
        <w:tc>
          <w:tcPr>
            <w:tcW w:w="1757" w:type="dxa"/>
            <w:vAlign w:val="center"/>
          </w:tcPr>
          <w:p w:rsidR="00E6727C" w:rsidRDefault="00E6727C">
            <w:pPr>
              <w:pStyle w:val="ConsPlusNormal"/>
              <w:jc w:val="center"/>
            </w:pPr>
            <w:r>
              <w:t>10481,900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10358,800</w:t>
            </w:r>
          </w:p>
        </w:tc>
        <w:tc>
          <w:tcPr>
            <w:tcW w:w="1814" w:type="dxa"/>
            <w:vAlign w:val="center"/>
          </w:tcPr>
          <w:p w:rsidR="00E6727C" w:rsidRDefault="00E6727C">
            <w:pPr>
              <w:pStyle w:val="ConsPlusNormal"/>
              <w:jc w:val="center"/>
            </w:pPr>
            <w:r>
              <w:t>9288,100</w:t>
            </w:r>
          </w:p>
        </w:tc>
        <w:tc>
          <w:tcPr>
            <w:tcW w:w="1757" w:type="dxa"/>
            <w:vAlign w:val="center"/>
          </w:tcPr>
          <w:p w:rsidR="00E6727C" w:rsidRDefault="00E6727C">
            <w:pPr>
              <w:pStyle w:val="ConsPlusNormal"/>
              <w:jc w:val="center"/>
            </w:pPr>
            <w:r>
              <w:t>9288,100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10358,800</w:t>
            </w:r>
          </w:p>
        </w:tc>
        <w:tc>
          <w:tcPr>
            <w:tcW w:w="1814" w:type="dxa"/>
            <w:vAlign w:val="center"/>
          </w:tcPr>
          <w:p w:rsidR="00E6727C" w:rsidRDefault="00E6727C">
            <w:pPr>
              <w:pStyle w:val="ConsPlusNormal"/>
              <w:jc w:val="center"/>
            </w:pPr>
            <w:r>
              <w:t>9288,100</w:t>
            </w:r>
          </w:p>
        </w:tc>
        <w:tc>
          <w:tcPr>
            <w:tcW w:w="1757" w:type="dxa"/>
            <w:vAlign w:val="center"/>
          </w:tcPr>
          <w:p w:rsidR="00E6727C" w:rsidRDefault="00E6727C">
            <w:pPr>
              <w:pStyle w:val="ConsPlusNormal"/>
              <w:jc w:val="center"/>
            </w:pPr>
            <w:r>
              <w:t>9288,100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10358,800</w:t>
            </w:r>
          </w:p>
        </w:tc>
        <w:tc>
          <w:tcPr>
            <w:tcW w:w="1814" w:type="dxa"/>
            <w:vAlign w:val="center"/>
          </w:tcPr>
          <w:p w:rsidR="00E6727C" w:rsidRDefault="00E6727C">
            <w:pPr>
              <w:pStyle w:val="ConsPlusNormal"/>
              <w:jc w:val="center"/>
            </w:pPr>
            <w:r>
              <w:t>9288,100</w:t>
            </w:r>
          </w:p>
        </w:tc>
        <w:tc>
          <w:tcPr>
            <w:tcW w:w="1757" w:type="dxa"/>
            <w:vAlign w:val="center"/>
          </w:tcPr>
          <w:p w:rsidR="00E6727C" w:rsidRDefault="00E6727C">
            <w:pPr>
              <w:pStyle w:val="ConsPlusNormal"/>
              <w:jc w:val="center"/>
            </w:pPr>
            <w:r>
              <w:t>9288,100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1193,800</w:t>
            </w:r>
          </w:p>
        </w:tc>
        <w:tc>
          <w:tcPr>
            <w:tcW w:w="1814" w:type="dxa"/>
            <w:vAlign w:val="center"/>
          </w:tcPr>
          <w:p w:rsidR="00E6727C" w:rsidRDefault="00E6727C">
            <w:pPr>
              <w:pStyle w:val="ConsPlusNormal"/>
              <w:jc w:val="center"/>
            </w:pPr>
            <w:r>
              <w:t>1193,800</w:t>
            </w:r>
          </w:p>
        </w:tc>
        <w:tc>
          <w:tcPr>
            <w:tcW w:w="1757" w:type="dxa"/>
            <w:vAlign w:val="center"/>
          </w:tcPr>
          <w:p w:rsidR="00E6727C" w:rsidRDefault="00E6727C">
            <w:pPr>
              <w:pStyle w:val="ConsPlusNormal"/>
              <w:jc w:val="center"/>
            </w:pPr>
            <w:r>
              <w:t>1193,800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1193,800</w:t>
            </w:r>
          </w:p>
        </w:tc>
        <w:tc>
          <w:tcPr>
            <w:tcW w:w="1814" w:type="dxa"/>
            <w:vAlign w:val="center"/>
          </w:tcPr>
          <w:p w:rsidR="00E6727C" w:rsidRDefault="00E6727C">
            <w:pPr>
              <w:pStyle w:val="ConsPlusNormal"/>
              <w:jc w:val="center"/>
            </w:pPr>
            <w:r>
              <w:t>1193,800</w:t>
            </w:r>
          </w:p>
        </w:tc>
        <w:tc>
          <w:tcPr>
            <w:tcW w:w="1757" w:type="dxa"/>
            <w:vAlign w:val="center"/>
          </w:tcPr>
          <w:p w:rsidR="00E6727C" w:rsidRDefault="00E6727C">
            <w:pPr>
              <w:pStyle w:val="ConsPlusNormal"/>
              <w:jc w:val="center"/>
            </w:pPr>
            <w:r>
              <w:t>1193,800</w:t>
            </w:r>
          </w:p>
        </w:tc>
      </w:tr>
      <w:tr w:rsidR="00E6727C">
        <w:tc>
          <w:tcPr>
            <w:tcW w:w="850" w:type="dxa"/>
            <w:vAlign w:val="center"/>
          </w:tcPr>
          <w:p w:rsidR="00E6727C" w:rsidRDefault="00E6727C">
            <w:pPr>
              <w:pStyle w:val="ConsPlusNormal"/>
              <w:jc w:val="center"/>
            </w:pPr>
            <w:r>
              <w:t>976</w:t>
            </w:r>
          </w:p>
        </w:tc>
        <w:tc>
          <w:tcPr>
            <w:tcW w:w="680" w:type="dxa"/>
            <w:vAlign w:val="center"/>
          </w:tcPr>
          <w:p w:rsidR="00E6727C" w:rsidRDefault="00E6727C">
            <w:pPr>
              <w:pStyle w:val="ConsPlusNormal"/>
              <w:jc w:val="center"/>
            </w:pPr>
            <w:r>
              <w:t>11</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1193,800</w:t>
            </w:r>
          </w:p>
        </w:tc>
        <w:tc>
          <w:tcPr>
            <w:tcW w:w="1814" w:type="dxa"/>
            <w:vAlign w:val="center"/>
          </w:tcPr>
          <w:p w:rsidR="00E6727C" w:rsidRDefault="00E6727C">
            <w:pPr>
              <w:pStyle w:val="ConsPlusNormal"/>
              <w:jc w:val="center"/>
            </w:pPr>
            <w:r>
              <w:t>1193,800</w:t>
            </w:r>
          </w:p>
        </w:tc>
        <w:tc>
          <w:tcPr>
            <w:tcW w:w="1757" w:type="dxa"/>
            <w:vAlign w:val="center"/>
          </w:tcPr>
          <w:p w:rsidR="00E6727C" w:rsidRDefault="00E6727C">
            <w:pPr>
              <w:pStyle w:val="ConsPlusNormal"/>
              <w:jc w:val="center"/>
            </w:pPr>
            <w:r>
              <w:t>1193,800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Контрольно-счетная палата города Перми</w:t>
            </w:r>
          </w:p>
        </w:tc>
        <w:tc>
          <w:tcPr>
            <w:tcW w:w="1757" w:type="dxa"/>
            <w:vAlign w:val="center"/>
          </w:tcPr>
          <w:p w:rsidR="00E6727C" w:rsidRDefault="00E6727C">
            <w:pPr>
              <w:pStyle w:val="ConsPlusNormal"/>
              <w:jc w:val="center"/>
            </w:pPr>
            <w:r>
              <w:t>44237,800</w:t>
            </w:r>
          </w:p>
        </w:tc>
        <w:tc>
          <w:tcPr>
            <w:tcW w:w="1814" w:type="dxa"/>
            <w:vAlign w:val="center"/>
          </w:tcPr>
          <w:p w:rsidR="00E6727C" w:rsidRDefault="00E6727C">
            <w:pPr>
              <w:pStyle w:val="ConsPlusNormal"/>
              <w:jc w:val="center"/>
            </w:pPr>
            <w:r>
              <w:t>40497,300</w:t>
            </w:r>
          </w:p>
        </w:tc>
        <w:tc>
          <w:tcPr>
            <w:tcW w:w="1757" w:type="dxa"/>
            <w:vAlign w:val="center"/>
          </w:tcPr>
          <w:p w:rsidR="00E6727C" w:rsidRDefault="00E6727C">
            <w:pPr>
              <w:pStyle w:val="ConsPlusNormal"/>
              <w:jc w:val="center"/>
            </w:pPr>
            <w:r>
              <w:t>40497,300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44237,800</w:t>
            </w:r>
          </w:p>
        </w:tc>
        <w:tc>
          <w:tcPr>
            <w:tcW w:w="1814" w:type="dxa"/>
            <w:vAlign w:val="center"/>
          </w:tcPr>
          <w:p w:rsidR="00E6727C" w:rsidRDefault="00E6727C">
            <w:pPr>
              <w:pStyle w:val="ConsPlusNormal"/>
              <w:jc w:val="center"/>
            </w:pPr>
            <w:r>
              <w:t>40497,300</w:t>
            </w:r>
          </w:p>
        </w:tc>
        <w:tc>
          <w:tcPr>
            <w:tcW w:w="1757" w:type="dxa"/>
            <w:vAlign w:val="center"/>
          </w:tcPr>
          <w:p w:rsidR="00E6727C" w:rsidRDefault="00E6727C">
            <w:pPr>
              <w:pStyle w:val="ConsPlusNormal"/>
              <w:jc w:val="center"/>
            </w:pPr>
            <w:r>
              <w:t>40497,300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757" w:type="dxa"/>
            <w:vAlign w:val="center"/>
          </w:tcPr>
          <w:p w:rsidR="00E6727C" w:rsidRDefault="00E6727C">
            <w:pPr>
              <w:pStyle w:val="ConsPlusNormal"/>
              <w:jc w:val="center"/>
            </w:pPr>
            <w:r>
              <w:t>44237,800</w:t>
            </w:r>
          </w:p>
        </w:tc>
        <w:tc>
          <w:tcPr>
            <w:tcW w:w="1814" w:type="dxa"/>
            <w:vAlign w:val="center"/>
          </w:tcPr>
          <w:p w:rsidR="00E6727C" w:rsidRDefault="00E6727C">
            <w:pPr>
              <w:pStyle w:val="ConsPlusNormal"/>
              <w:jc w:val="center"/>
            </w:pPr>
            <w:r>
              <w:t>40497,300</w:t>
            </w:r>
          </w:p>
        </w:tc>
        <w:tc>
          <w:tcPr>
            <w:tcW w:w="1757" w:type="dxa"/>
            <w:vAlign w:val="center"/>
          </w:tcPr>
          <w:p w:rsidR="00E6727C" w:rsidRDefault="00E6727C">
            <w:pPr>
              <w:pStyle w:val="ConsPlusNormal"/>
              <w:jc w:val="center"/>
            </w:pPr>
            <w:r>
              <w:t>40497,300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Контрольно-счетной палаты города Перми</w:t>
            </w:r>
          </w:p>
        </w:tc>
        <w:tc>
          <w:tcPr>
            <w:tcW w:w="1757" w:type="dxa"/>
            <w:vAlign w:val="center"/>
          </w:tcPr>
          <w:p w:rsidR="00E6727C" w:rsidRDefault="00E6727C">
            <w:pPr>
              <w:pStyle w:val="ConsPlusNormal"/>
              <w:jc w:val="center"/>
            </w:pPr>
            <w:r>
              <w:t>44237,800</w:t>
            </w:r>
          </w:p>
        </w:tc>
        <w:tc>
          <w:tcPr>
            <w:tcW w:w="1814" w:type="dxa"/>
            <w:vAlign w:val="center"/>
          </w:tcPr>
          <w:p w:rsidR="00E6727C" w:rsidRDefault="00E6727C">
            <w:pPr>
              <w:pStyle w:val="ConsPlusNormal"/>
              <w:jc w:val="center"/>
            </w:pPr>
            <w:r>
              <w:t>40497,300</w:t>
            </w:r>
          </w:p>
        </w:tc>
        <w:tc>
          <w:tcPr>
            <w:tcW w:w="1757" w:type="dxa"/>
            <w:vAlign w:val="center"/>
          </w:tcPr>
          <w:p w:rsidR="00E6727C" w:rsidRDefault="00E6727C">
            <w:pPr>
              <w:pStyle w:val="ConsPlusNormal"/>
              <w:jc w:val="center"/>
            </w:pPr>
            <w:r>
              <w:t>40497,300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Руководитель Контрольно-счетной палаты города Перми</w:t>
            </w:r>
          </w:p>
        </w:tc>
        <w:tc>
          <w:tcPr>
            <w:tcW w:w="1757" w:type="dxa"/>
            <w:vAlign w:val="center"/>
          </w:tcPr>
          <w:p w:rsidR="00E6727C" w:rsidRDefault="00E6727C">
            <w:pPr>
              <w:pStyle w:val="ConsPlusNormal"/>
              <w:jc w:val="center"/>
            </w:pPr>
            <w:r>
              <w:t>4529,300</w:t>
            </w:r>
          </w:p>
        </w:tc>
        <w:tc>
          <w:tcPr>
            <w:tcW w:w="1814" w:type="dxa"/>
            <w:vAlign w:val="center"/>
          </w:tcPr>
          <w:p w:rsidR="00E6727C" w:rsidRDefault="00E6727C">
            <w:pPr>
              <w:pStyle w:val="ConsPlusNormal"/>
              <w:jc w:val="center"/>
            </w:pPr>
            <w:r>
              <w:t>4187,700</w:t>
            </w:r>
          </w:p>
        </w:tc>
        <w:tc>
          <w:tcPr>
            <w:tcW w:w="1757" w:type="dxa"/>
            <w:vAlign w:val="center"/>
          </w:tcPr>
          <w:p w:rsidR="00E6727C" w:rsidRDefault="00E6727C">
            <w:pPr>
              <w:pStyle w:val="ConsPlusNormal"/>
              <w:jc w:val="center"/>
            </w:pPr>
            <w:r>
              <w:t>4187,700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9310000110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4529,300</w:t>
            </w:r>
          </w:p>
        </w:tc>
        <w:tc>
          <w:tcPr>
            <w:tcW w:w="1814" w:type="dxa"/>
            <w:vAlign w:val="center"/>
          </w:tcPr>
          <w:p w:rsidR="00E6727C" w:rsidRDefault="00E6727C">
            <w:pPr>
              <w:pStyle w:val="ConsPlusNormal"/>
              <w:jc w:val="center"/>
            </w:pPr>
            <w:r>
              <w:t>4187,700</w:t>
            </w:r>
          </w:p>
        </w:tc>
        <w:tc>
          <w:tcPr>
            <w:tcW w:w="1757" w:type="dxa"/>
            <w:vAlign w:val="center"/>
          </w:tcPr>
          <w:p w:rsidR="00E6727C" w:rsidRDefault="00E6727C">
            <w:pPr>
              <w:pStyle w:val="ConsPlusNormal"/>
              <w:jc w:val="center"/>
            </w:pPr>
            <w:r>
              <w:t>4187,700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9310000110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4529,300</w:t>
            </w:r>
          </w:p>
        </w:tc>
        <w:tc>
          <w:tcPr>
            <w:tcW w:w="1814" w:type="dxa"/>
            <w:vAlign w:val="center"/>
          </w:tcPr>
          <w:p w:rsidR="00E6727C" w:rsidRDefault="00E6727C">
            <w:pPr>
              <w:pStyle w:val="ConsPlusNormal"/>
              <w:jc w:val="center"/>
            </w:pPr>
            <w:r>
              <w:t>4187,700</w:t>
            </w:r>
          </w:p>
        </w:tc>
        <w:tc>
          <w:tcPr>
            <w:tcW w:w="1757" w:type="dxa"/>
            <w:vAlign w:val="center"/>
          </w:tcPr>
          <w:p w:rsidR="00E6727C" w:rsidRDefault="00E6727C">
            <w:pPr>
              <w:pStyle w:val="ConsPlusNormal"/>
              <w:jc w:val="center"/>
            </w:pPr>
            <w:r>
              <w:t>4187,700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9310000110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4529,300</w:t>
            </w:r>
          </w:p>
        </w:tc>
        <w:tc>
          <w:tcPr>
            <w:tcW w:w="1814" w:type="dxa"/>
            <w:vAlign w:val="center"/>
          </w:tcPr>
          <w:p w:rsidR="00E6727C" w:rsidRDefault="00E6727C">
            <w:pPr>
              <w:pStyle w:val="ConsPlusNormal"/>
              <w:jc w:val="center"/>
            </w:pPr>
            <w:r>
              <w:t>4187,700</w:t>
            </w:r>
          </w:p>
        </w:tc>
        <w:tc>
          <w:tcPr>
            <w:tcW w:w="1757" w:type="dxa"/>
            <w:vAlign w:val="center"/>
          </w:tcPr>
          <w:p w:rsidR="00E6727C" w:rsidRDefault="00E6727C">
            <w:pPr>
              <w:pStyle w:val="ConsPlusNormal"/>
              <w:jc w:val="center"/>
            </w:pPr>
            <w:r>
              <w:t>4187,700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Аппарат органа городского самоуправления</w:t>
            </w:r>
          </w:p>
        </w:tc>
        <w:tc>
          <w:tcPr>
            <w:tcW w:w="1757" w:type="dxa"/>
            <w:vAlign w:val="center"/>
          </w:tcPr>
          <w:p w:rsidR="00E6727C" w:rsidRDefault="00E6727C">
            <w:pPr>
              <w:pStyle w:val="ConsPlusNormal"/>
              <w:jc w:val="center"/>
            </w:pPr>
            <w:r>
              <w:t>39708,500</w:t>
            </w:r>
          </w:p>
        </w:tc>
        <w:tc>
          <w:tcPr>
            <w:tcW w:w="1814" w:type="dxa"/>
            <w:vAlign w:val="center"/>
          </w:tcPr>
          <w:p w:rsidR="00E6727C" w:rsidRDefault="00E6727C">
            <w:pPr>
              <w:pStyle w:val="ConsPlusNormal"/>
              <w:jc w:val="center"/>
            </w:pPr>
            <w:r>
              <w:t>36309,600</w:t>
            </w:r>
          </w:p>
        </w:tc>
        <w:tc>
          <w:tcPr>
            <w:tcW w:w="1757" w:type="dxa"/>
            <w:vAlign w:val="center"/>
          </w:tcPr>
          <w:p w:rsidR="00E6727C" w:rsidRDefault="00E6727C">
            <w:pPr>
              <w:pStyle w:val="ConsPlusNormal"/>
              <w:jc w:val="center"/>
            </w:pPr>
            <w:r>
              <w:t>36309,600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34141,500</w:t>
            </w:r>
          </w:p>
        </w:tc>
        <w:tc>
          <w:tcPr>
            <w:tcW w:w="1814" w:type="dxa"/>
            <w:vAlign w:val="center"/>
          </w:tcPr>
          <w:p w:rsidR="00E6727C" w:rsidRDefault="00E6727C">
            <w:pPr>
              <w:pStyle w:val="ConsPlusNormal"/>
              <w:jc w:val="center"/>
            </w:pPr>
            <w:r>
              <w:t>30742,600</w:t>
            </w:r>
          </w:p>
        </w:tc>
        <w:tc>
          <w:tcPr>
            <w:tcW w:w="1757" w:type="dxa"/>
            <w:vAlign w:val="center"/>
          </w:tcPr>
          <w:p w:rsidR="00E6727C" w:rsidRDefault="00E6727C">
            <w:pPr>
              <w:pStyle w:val="ConsPlusNormal"/>
              <w:jc w:val="center"/>
            </w:pPr>
            <w:r>
              <w:t>30742,600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34141,500</w:t>
            </w:r>
          </w:p>
        </w:tc>
        <w:tc>
          <w:tcPr>
            <w:tcW w:w="1814" w:type="dxa"/>
            <w:vAlign w:val="center"/>
          </w:tcPr>
          <w:p w:rsidR="00E6727C" w:rsidRDefault="00E6727C">
            <w:pPr>
              <w:pStyle w:val="ConsPlusNormal"/>
              <w:jc w:val="center"/>
            </w:pPr>
            <w:r>
              <w:t>30742,600</w:t>
            </w:r>
          </w:p>
        </w:tc>
        <w:tc>
          <w:tcPr>
            <w:tcW w:w="1757" w:type="dxa"/>
            <w:vAlign w:val="center"/>
          </w:tcPr>
          <w:p w:rsidR="00E6727C" w:rsidRDefault="00E6727C">
            <w:pPr>
              <w:pStyle w:val="ConsPlusNormal"/>
              <w:jc w:val="center"/>
            </w:pPr>
            <w:r>
              <w:t>30742,600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34141,500</w:t>
            </w:r>
          </w:p>
        </w:tc>
        <w:tc>
          <w:tcPr>
            <w:tcW w:w="1814" w:type="dxa"/>
            <w:vAlign w:val="center"/>
          </w:tcPr>
          <w:p w:rsidR="00E6727C" w:rsidRDefault="00E6727C">
            <w:pPr>
              <w:pStyle w:val="ConsPlusNormal"/>
              <w:jc w:val="center"/>
            </w:pPr>
            <w:r>
              <w:t>30742,600</w:t>
            </w:r>
          </w:p>
        </w:tc>
        <w:tc>
          <w:tcPr>
            <w:tcW w:w="1757" w:type="dxa"/>
            <w:vAlign w:val="center"/>
          </w:tcPr>
          <w:p w:rsidR="00E6727C" w:rsidRDefault="00E6727C">
            <w:pPr>
              <w:pStyle w:val="ConsPlusNormal"/>
              <w:jc w:val="center"/>
            </w:pPr>
            <w:r>
              <w:t>30742,600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5567,000</w:t>
            </w:r>
          </w:p>
        </w:tc>
        <w:tc>
          <w:tcPr>
            <w:tcW w:w="1814" w:type="dxa"/>
            <w:vAlign w:val="center"/>
          </w:tcPr>
          <w:p w:rsidR="00E6727C" w:rsidRDefault="00E6727C">
            <w:pPr>
              <w:pStyle w:val="ConsPlusNormal"/>
              <w:jc w:val="center"/>
            </w:pPr>
            <w:r>
              <w:t>5567,000</w:t>
            </w:r>
          </w:p>
        </w:tc>
        <w:tc>
          <w:tcPr>
            <w:tcW w:w="1757" w:type="dxa"/>
            <w:vAlign w:val="center"/>
          </w:tcPr>
          <w:p w:rsidR="00E6727C" w:rsidRDefault="00E6727C">
            <w:pPr>
              <w:pStyle w:val="ConsPlusNormal"/>
              <w:jc w:val="center"/>
            </w:pPr>
            <w:r>
              <w:t>5567,000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442,700</w:t>
            </w:r>
          </w:p>
        </w:tc>
        <w:tc>
          <w:tcPr>
            <w:tcW w:w="1814" w:type="dxa"/>
            <w:vAlign w:val="center"/>
          </w:tcPr>
          <w:p w:rsidR="00E6727C" w:rsidRDefault="00E6727C">
            <w:pPr>
              <w:pStyle w:val="ConsPlusNormal"/>
              <w:jc w:val="center"/>
            </w:pPr>
            <w:r>
              <w:t>442,700</w:t>
            </w:r>
          </w:p>
        </w:tc>
        <w:tc>
          <w:tcPr>
            <w:tcW w:w="1757" w:type="dxa"/>
            <w:vAlign w:val="center"/>
          </w:tcPr>
          <w:p w:rsidR="00E6727C" w:rsidRDefault="00E6727C">
            <w:pPr>
              <w:pStyle w:val="ConsPlusNormal"/>
              <w:jc w:val="center"/>
            </w:pPr>
            <w:r>
              <w:t>442,700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442,700</w:t>
            </w:r>
          </w:p>
        </w:tc>
        <w:tc>
          <w:tcPr>
            <w:tcW w:w="1814" w:type="dxa"/>
            <w:vAlign w:val="center"/>
          </w:tcPr>
          <w:p w:rsidR="00E6727C" w:rsidRDefault="00E6727C">
            <w:pPr>
              <w:pStyle w:val="ConsPlusNormal"/>
              <w:jc w:val="center"/>
            </w:pPr>
            <w:r>
              <w:t>442,700</w:t>
            </w:r>
          </w:p>
        </w:tc>
        <w:tc>
          <w:tcPr>
            <w:tcW w:w="1757" w:type="dxa"/>
            <w:vAlign w:val="center"/>
          </w:tcPr>
          <w:p w:rsidR="00E6727C" w:rsidRDefault="00E6727C">
            <w:pPr>
              <w:pStyle w:val="ConsPlusNormal"/>
              <w:jc w:val="center"/>
            </w:pPr>
            <w:r>
              <w:t>442,700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5074,300</w:t>
            </w:r>
          </w:p>
        </w:tc>
        <w:tc>
          <w:tcPr>
            <w:tcW w:w="1814" w:type="dxa"/>
            <w:vAlign w:val="center"/>
          </w:tcPr>
          <w:p w:rsidR="00E6727C" w:rsidRDefault="00E6727C">
            <w:pPr>
              <w:pStyle w:val="ConsPlusNormal"/>
              <w:jc w:val="center"/>
            </w:pPr>
            <w:r>
              <w:t>5074,300</w:t>
            </w:r>
          </w:p>
        </w:tc>
        <w:tc>
          <w:tcPr>
            <w:tcW w:w="1757" w:type="dxa"/>
            <w:vAlign w:val="center"/>
          </w:tcPr>
          <w:p w:rsidR="00E6727C" w:rsidRDefault="00E6727C">
            <w:pPr>
              <w:pStyle w:val="ConsPlusNormal"/>
              <w:jc w:val="center"/>
            </w:pPr>
            <w:r>
              <w:t>5074,300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5074,300</w:t>
            </w:r>
          </w:p>
        </w:tc>
        <w:tc>
          <w:tcPr>
            <w:tcW w:w="1814" w:type="dxa"/>
            <w:vAlign w:val="center"/>
          </w:tcPr>
          <w:p w:rsidR="00E6727C" w:rsidRDefault="00E6727C">
            <w:pPr>
              <w:pStyle w:val="ConsPlusNormal"/>
              <w:jc w:val="center"/>
            </w:pPr>
            <w:r>
              <w:t>5074,300</w:t>
            </w:r>
          </w:p>
        </w:tc>
        <w:tc>
          <w:tcPr>
            <w:tcW w:w="1757" w:type="dxa"/>
            <w:vAlign w:val="center"/>
          </w:tcPr>
          <w:p w:rsidR="00E6727C" w:rsidRDefault="00E6727C">
            <w:pPr>
              <w:pStyle w:val="ConsPlusNormal"/>
              <w:jc w:val="center"/>
            </w:pPr>
            <w:r>
              <w:t>5074,300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50,000</w:t>
            </w:r>
          </w:p>
        </w:tc>
        <w:tc>
          <w:tcPr>
            <w:tcW w:w="1757" w:type="dxa"/>
            <w:vAlign w:val="center"/>
          </w:tcPr>
          <w:p w:rsidR="00E6727C" w:rsidRDefault="00E6727C">
            <w:pPr>
              <w:pStyle w:val="ConsPlusNormal"/>
              <w:jc w:val="center"/>
            </w:pPr>
            <w:r>
              <w:t>50,000</w:t>
            </w:r>
          </w:p>
        </w:tc>
      </w:tr>
      <w:tr w:rsidR="00E6727C">
        <w:tc>
          <w:tcPr>
            <w:tcW w:w="850" w:type="dxa"/>
            <w:vAlign w:val="center"/>
          </w:tcPr>
          <w:p w:rsidR="00E6727C" w:rsidRDefault="00E6727C">
            <w:pPr>
              <w:pStyle w:val="ConsPlusNormal"/>
              <w:jc w:val="center"/>
            </w:pPr>
            <w:r>
              <w:t>977</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9390000190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50,000</w:t>
            </w:r>
          </w:p>
        </w:tc>
        <w:tc>
          <w:tcPr>
            <w:tcW w:w="1814" w:type="dxa"/>
            <w:vAlign w:val="center"/>
          </w:tcPr>
          <w:p w:rsidR="00E6727C" w:rsidRDefault="00E6727C">
            <w:pPr>
              <w:pStyle w:val="ConsPlusNormal"/>
              <w:jc w:val="center"/>
            </w:pPr>
            <w:r>
              <w:t>50,000</w:t>
            </w:r>
          </w:p>
        </w:tc>
        <w:tc>
          <w:tcPr>
            <w:tcW w:w="1757" w:type="dxa"/>
            <w:vAlign w:val="center"/>
          </w:tcPr>
          <w:p w:rsidR="00E6727C" w:rsidRDefault="00E6727C">
            <w:pPr>
              <w:pStyle w:val="ConsPlusNormal"/>
              <w:jc w:val="center"/>
            </w:pPr>
            <w:r>
              <w:t>50,000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Избирательная комиссия города Перми</w:t>
            </w:r>
          </w:p>
        </w:tc>
        <w:tc>
          <w:tcPr>
            <w:tcW w:w="1757" w:type="dxa"/>
            <w:vAlign w:val="center"/>
          </w:tcPr>
          <w:p w:rsidR="00E6727C" w:rsidRDefault="00E6727C">
            <w:pPr>
              <w:pStyle w:val="ConsPlusNormal"/>
              <w:jc w:val="center"/>
            </w:pPr>
            <w:r>
              <w:t>10155,300</w:t>
            </w:r>
          </w:p>
        </w:tc>
        <w:tc>
          <w:tcPr>
            <w:tcW w:w="1814" w:type="dxa"/>
            <w:vAlign w:val="center"/>
          </w:tcPr>
          <w:p w:rsidR="00E6727C" w:rsidRDefault="00E6727C">
            <w:pPr>
              <w:pStyle w:val="ConsPlusNormal"/>
              <w:jc w:val="center"/>
            </w:pPr>
            <w:r>
              <w:t>9394,700</w:t>
            </w:r>
          </w:p>
        </w:tc>
        <w:tc>
          <w:tcPr>
            <w:tcW w:w="1757" w:type="dxa"/>
            <w:vAlign w:val="center"/>
          </w:tcPr>
          <w:p w:rsidR="00E6727C" w:rsidRDefault="00E6727C">
            <w:pPr>
              <w:pStyle w:val="ConsPlusNormal"/>
              <w:jc w:val="center"/>
            </w:pPr>
            <w:r>
              <w:t>9394,700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10155,300</w:t>
            </w:r>
          </w:p>
        </w:tc>
        <w:tc>
          <w:tcPr>
            <w:tcW w:w="1814" w:type="dxa"/>
            <w:vAlign w:val="center"/>
          </w:tcPr>
          <w:p w:rsidR="00E6727C" w:rsidRDefault="00E6727C">
            <w:pPr>
              <w:pStyle w:val="ConsPlusNormal"/>
              <w:jc w:val="center"/>
            </w:pPr>
            <w:r>
              <w:t>9394,700</w:t>
            </w:r>
          </w:p>
        </w:tc>
        <w:tc>
          <w:tcPr>
            <w:tcW w:w="1757" w:type="dxa"/>
            <w:vAlign w:val="center"/>
          </w:tcPr>
          <w:p w:rsidR="00E6727C" w:rsidRDefault="00E6727C">
            <w:pPr>
              <w:pStyle w:val="ConsPlusNormal"/>
              <w:jc w:val="center"/>
            </w:pPr>
            <w:r>
              <w:t>9394,700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проведения выборов и референдумов</w:t>
            </w:r>
          </w:p>
        </w:tc>
        <w:tc>
          <w:tcPr>
            <w:tcW w:w="1757" w:type="dxa"/>
            <w:vAlign w:val="center"/>
          </w:tcPr>
          <w:p w:rsidR="00E6727C" w:rsidRDefault="00E6727C">
            <w:pPr>
              <w:pStyle w:val="ConsPlusNormal"/>
              <w:jc w:val="center"/>
            </w:pPr>
            <w:r>
              <w:t>10155,300</w:t>
            </w:r>
          </w:p>
        </w:tc>
        <w:tc>
          <w:tcPr>
            <w:tcW w:w="1814" w:type="dxa"/>
            <w:vAlign w:val="center"/>
          </w:tcPr>
          <w:p w:rsidR="00E6727C" w:rsidRDefault="00E6727C">
            <w:pPr>
              <w:pStyle w:val="ConsPlusNormal"/>
              <w:jc w:val="center"/>
            </w:pPr>
            <w:r>
              <w:t>9394,700</w:t>
            </w:r>
          </w:p>
        </w:tc>
        <w:tc>
          <w:tcPr>
            <w:tcW w:w="1757" w:type="dxa"/>
            <w:vAlign w:val="center"/>
          </w:tcPr>
          <w:p w:rsidR="00E6727C" w:rsidRDefault="00E6727C">
            <w:pPr>
              <w:pStyle w:val="ConsPlusNormal"/>
              <w:jc w:val="center"/>
            </w:pPr>
            <w:r>
              <w:t>9394,700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Избирательной комиссии города Перми</w:t>
            </w:r>
          </w:p>
        </w:tc>
        <w:tc>
          <w:tcPr>
            <w:tcW w:w="1757" w:type="dxa"/>
            <w:vAlign w:val="center"/>
          </w:tcPr>
          <w:p w:rsidR="00E6727C" w:rsidRDefault="00E6727C">
            <w:pPr>
              <w:pStyle w:val="ConsPlusNormal"/>
              <w:jc w:val="center"/>
            </w:pPr>
            <w:r>
              <w:t>10155,300</w:t>
            </w:r>
          </w:p>
        </w:tc>
        <w:tc>
          <w:tcPr>
            <w:tcW w:w="1814" w:type="dxa"/>
            <w:vAlign w:val="center"/>
          </w:tcPr>
          <w:p w:rsidR="00E6727C" w:rsidRDefault="00E6727C">
            <w:pPr>
              <w:pStyle w:val="ConsPlusNormal"/>
              <w:jc w:val="center"/>
            </w:pPr>
            <w:r>
              <w:t>9394,700</w:t>
            </w:r>
          </w:p>
        </w:tc>
        <w:tc>
          <w:tcPr>
            <w:tcW w:w="1757" w:type="dxa"/>
            <w:vAlign w:val="center"/>
          </w:tcPr>
          <w:p w:rsidR="00E6727C" w:rsidRDefault="00E6727C">
            <w:pPr>
              <w:pStyle w:val="ConsPlusNormal"/>
              <w:jc w:val="center"/>
            </w:pPr>
            <w:r>
              <w:t>9394,700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Председатель Избирательной комиссии города Перми, его заместитель и секретарь</w:t>
            </w:r>
          </w:p>
        </w:tc>
        <w:tc>
          <w:tcPr>
            <w:tcW w:w="1757" w:type="dxa"/>
            <w:vAlign w:val="center"/>
          </w:tcPr>
          <w:p w:rsidR="00E6727C" w:rsidRDefault="00E6727C">
            <w:pPr>
              <w:pStyle w:val="ConsPlusNormal"/>
              <w:jc w:val="center"/>
            </w:pPr>
            <w:r>
              <w:t>9377,500</w:t>
            </w:r>
          </w:p>
        </w:tc>
        <w:tc>
          <w:tcPr>
            <w:tcW w:w="1814" w:type="dxa"/>
            <w:vAlign w:val="center"/>
          </w:tcPr>
          <w:p w:rsidR="00E6727C" w:rsidRDefault="00E6727C">
            <w:pPr>
              <w:pStyle w:val="ConsPlusNormal"/>
              <w:jc w:val="center"/>
            </w:pPr>
            <w:r>
              <w:t>8670,000</w:t>
            </w:r>
          </w:p>
        </w:tc>
        <w:tc>
          <w:tcPr>
            <w:tcW w:w="1757" w:type="dxa"/>
            <w:vAlign w:val="center"/>
          </w:tcPr>
          <w:p w:rsidR="00E6727C" w:rsidRDefault="00E6727C">
            <w:pPr>
              <w:pStyle w:val="ConsPlusNormal"/>
              <w:jc w:val="center"/>
            </w:pPr>
            <w:r>
              <w:t>8670,000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9410000110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9377,500</w:t>
            </w:r>
          </w:p>
        </w:tc>
        <w:tc>
          <w:tcPr>
            <w:tcW w:w="1814" w:type="dxa"/>
            <w:vAlign w:val="center"/>
          </w:tcPr>
          <w:p w:rsidR="00E6727C" w:rsidRDefault="00E6727C">
            <w:pPr>
              <w:pStyle w:val="ConsPlusNormal"/>
              <w:jc w:val="center"/>
            </w:pPr>
            <w:r>
              <w:t>8670,000</w:t>
            </w:r>
          </w:p>
        </w:tc>
        <w:tc>
          <w:tcPr>
            <w:tcW w:w="1757" w:type="dxa"/>
            <w:vAlign w:val="center"/>
          </w:tcPr>
          <w:p w:rsidR="00E6727C" w:rsidRDefault="00E6727C">
            <w:pPr>
              <w:pStyle w:val="ConsPlusNormal"/>
              <w:jc w:val="center"/>
            </w:pPr>
            <w:r>
              <w:t>8670,000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9410000110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9377,500</w:t>
            </w:r>
          </w:p>
        </w:tc>
        <w:tc>
          <w:tcPr>
            <w:tcW w:w="1814" w:type="dxa"/>
            <w:vAlign w:val="center"/>
          </w:tcPr>
          <w:p w:rsidR="00E6727C" w:rsidRDefault="00E6727C">
            <w:pPr>
              <w:pStyle w:val="ConsPlusNormal"/>
              <w:jc w:val="center"/>
            </w:pPr>
            <w:r>
              <w:t>8670,000</w:t>
            </w:r>
          </w:p>
        </w:tc>
        <w:tc>
          <w:tcPr>
            <w:tcW w:w="1757" w:type="dxa"/>
            <w:vAlign w:val="center"/>
          </w:tcPr>
          <w:p w:rsidR="00E6727C" w:rsidRDefault="00E6727C">
            <w:pPr>
              <w:pStyle w:val="ConsPlusNormal"/>
              <w:jc w:val="center"/>
            </w:pPr>
            <w:r>
              <w:t>8670,000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9410000110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9377,500</w:t>
            </w:r>
          </w:p>
        </w:tc>
        <w:tc>
          <w:tcPr>
            <w:tcW w:w="1814" w:type="dxa"/>
            <w:vAlign w:val="center"/>
          </w:tcPr>
          <w:p w:rsidR="00E6727C" w:rsidRDefault="00E6727C">
            <w:pPr>
              <w:pStyle w:val="ConsPlusNormal"/>
              <w:jc w:val="center"/>
            </w:pPr>
            <w:r>
              <w:t>8670,000</w:t>
            </w:r>
          </w:p>
        </w:tc>
        <w:tc>
          <w:tcPr>
            <w:tcW w:w="1757" w:type="dxa"/>
            <w:vAlign w:val="center"/>
          </w:tcPr>
          <w:p w:rsidR="00E6727C" w:rsidRDefault="00E6727C">
            <w:pPr>
              <w:pStyle w:val="ConsPlusNormal"/>
              <w:jc w:val="center"/>
            </w:pPr>
            <w:r>
              <w:t>8670,000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Аппарат органа городского самоуправления</w:t>
            </w:r>
          </w:p>
        </w:tc>
        <w:tc>
          <w:tcPr>
            <w:tcW w:w="1757" w:type="dxa"/>
            <w:vAlign w:val="center"/>
          </w:tcPr>
          <w:p w:rsidR="00E6727C" w:rsidRDefault="00E6727C">
            <w:pPr>
              <w:pStyle w:val="ConsPlusNormal"/>
              <w:jc w:val="center"/>
            </w:pPr>
            <w:r>
              <w:t>777,800</w:t>
            </w:r>
          </w:p>
        </w:tc>
        <w:tc>
          <w:tcPr>
            <w:tcW w:w="1814" w:type="dxa"/>
            <w:vAlign w:val="center"/>
          </w:tcPr>
          <w:p w:rsidR="00E6727C" w:rsidRDefault="00E6727C">
            <w:pPr>
              <w:pStyle w:val="ConsPlusNormal"/>
              <w:jc w:val="center"/>
            </w:pPr>
            <w:r>
              <w:t>724,700</w:t>
            </w:r>
          </w:p>
        </w:tc>
        <w:tc>
          <w:tcPr>
            <w:tcW w:w="1757" w:type="dxa"/>
            <w:vAlign w:val="center"/>
          </w:tcPr>
          <w:p w:rsidR="00E6727C" w:rsidRDefault="00E6727C">
            <w:pPr>
              <w:pStyle w:val="ConsPlusNormal"/>
              <w:jc w:val="center"/>
            </w:pPr>
            <w:r>
              <w:t>724,700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554,100</w:t>
            </w:r>
          </w:p>
        </w:tc>
        <w:tc>
          <w:tcPr>
            <w:tcW w:w="1814" w:type="dxa"/>
            <w:vAlign w:val="center"/>
          </w:tcPr>
          <w:p w:rsidR="00E6727C" w:rsidRDefault="00E6727C">
            <w:pPr>
              <w:pStyle w:val="ConsPlusNormal"/>
              <w:jc w:val="center"/>
            </w:pPr>
            <w:r>
              <w:t>501,000</w:t>
            </w:r>
          </w:p>
        </w:tc>
        <w:tc>
          <w:tcPr>
            <w:tcW w:w="1757" w:type="dxa"/>
            <w:vAlign w:val="center"/>
          </w:tcPr>
          <w:p w:rsidR="00E6727C" w:rsidRDefault="00E6727C">
            <w:pPr>
              <w:pStyle w:val="ConsPlusNormal"/>
              <w:jc w:val="center"/>
            </w:pPr>
            <w:r>
              <w:t>501,000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554,100</w:t>
            </w:r>
          </w:p>
        </w:tc>
        <w:tc>
          <w:tcPr>
            <w:tcW w:w="1814" w:type="dxa"/>
            <w:vAlign w:val="center"/>
          </w:tcPr>
          <w:p w:rsidR="00E6727C" w:rsidRDefault="00E6727C">
            <w:pPr>
              <w:pStyle w:val="ConsPlusNormal"/>
              <w:jc w:val="center"/>
            </w:pPr>
            <w:r>
              <w:t>501,000</w:t>
            </w:r>
          </w:p>
        </w:tc>
        <w:tc>
          <w:tcPr>
            <w:tcW w:w="1757" w:type="dxa"/>
            <w:vAlign w:val="center"/>
          </w:tcPr>
          <w:p w:rsidR="00E6727C" w:rsidRDefault="00E6727C">
            <w:pPr>
              <w:pStyle w:val="ConsPlusNormal"/>
              <w:jc w:val="center"/>
            </w:pPr>
            <w:r>
              <w:t>501,000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554,100</w:t>
            </w:r>
          </w:p>
        </w:tc>
        <w:tc>
          <w:tcPr>
            <w:tcW w:w="1814" w:type="dxa"/>
            <w:vAlign w:val="center"/>
          </w:tcPr>
          <w:p w:rsidR="00E6727C" w:rsidRDefault="00E6727C">
            <w:pPr>
              <w:pStyle w:val="ConsPlusNormal"/>
              <w:jc w:val="center"/>
            </w:pPr>
            <w:r>
              <w:t>501,000</w:t>
            </w:r>
          </w:p>
        </w:tc>
        <w:tc>
          <w:tcPr>
            <w:tcW w:w="1757" w:type="dxa"/>
            <w:vAlign w:val="center"/>
          </w:tcPr>
          <w:p w:rsidR="00E6727C" w:rsidRDefault="00E6727C">
            <w:pPr>
              <w:pStyle w:val="ConsPlusNormal"/>
              <w:jc w:val="center"/>
            </w:pPr>
            <w:r>
              <w:t>501,000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223,700</w:t>
            </w:r>
          </w:p>
        </w:tc>
        <w:tc>
          <w:tcPr>
            <w:tcW w:w="1814" w:type="dxa"/>
            <w:vAlign w:val="center"/>
          </w:tcPr>
          <w:p w:rsidR="00E6727C" w:rsidRDefault="00E6727C">
            <w:pPr>
              <w:pStyle w:val="ConsPlusNormal"/>
              <w:jc w:val="center"/>
            </w:pPr>
            <w:r>
              <w:t>223,700</w:t>
            </w:r>
          </w:p>
        </w:tc>
        <w:tc>
          <w:tcPr>
            <w:tcW w:w="1757" w:type="dxa"/>
            <w:vAlign w:val="center"/>
          </w:tcPr>
          <w:p w:rsidR="00E6727C" w:rsidRDefault="00E6727C">
            <w:pPr>
              <w:pStyle w:val="ConsPlusNormal"/>
              <w:jc w:val="center"/>
            </w:pPr>
            <w:r>
              <w:t>223,700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2,000</w:t>
            </w:r>
          </w:p>
        </w:tc>
        <w:tc>
          <w:tcPr>
            <w:tcW w:w="1814" w:type="dxa"/>
            <w:vAlign w:val="center"/>
          </w:tcPr>
          <w:p w:rsidR="00E6727C" w:rsidRDefault="00E6727C">
            <w:pPr>
              <w:pStyle w:val="ConsPlusNormal"/>
              <w:jc w:val="center"/>
            </w:pPr>
            <w:r>
              <w:t>2,000</w:t>
            </w:r>
          </w:p>
        </w:tc>
        <w:tc>
          <w:tcPr>
            <w:tcW w:w="1757" w:type="dxa"/>
            <w:vAlign w:val="center"/>
          </w:tcPr>
          <w:p w:rsidR="00E6727C" w:rsidRDefault="00E6727C">
            <w:pPr>
              <w:pStyle w:val="ConsPlusNormal"/>
              <w:jc w:val="center"/>
            </w:pPr>
            <w:r>
              <w:t>2,000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2,000</w:t>
            </w:r>
          </w:p>
        </w:tc>
        <w:tc>
          <w:tcPr>
            <w:tcW w:w="1814" w:type="dxa"/>
            <w:vAlign w:val="center"/>
          </w:tcPr>
          <w:p w:rsidR="00E6727C" w:rsidRDefault="00E6727C">
            <w:pPr>
              <w:pStyle w:val="ConsPlusNormal"/>
              <w:jc w:val="center"/>
            </w:pPr>
            <w:r>
              <w:t>2,000</w:t>
            </w:r>
          </w:p>
        </w:tc>
        <w:tc>
          <w:tcPr>
            <w:tcW w:w="1757" w:type="dxa"/>
            <w:vAlign w:val="center"/>
          </w:tcPr>
          <w:p w:rsidR="00E6727C" w:rsidRDefault="00E6727C">
            <w:pPr>
              <w:pStyle w:val="ConsPlusNormal"/>
              <w:jc w:val="center"/>
            </w:pPr>
            <w:r>
              <w:t>2,000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221,700</w:t>
            </w:r>
          </w:p>
        </w:tc>
        <w:tc>
          <w:tcPr>
            <w:tcW w:w="1814" w:type="dxa"/>
            <w:vAlign w:val="center"/>
          </w:tcPr>
          <w:p w:rsidR="00E6727C" w:rsidRDefault="00E6727C">
            <w:pPr>
              <w:pStyle w:val="ConsPlusNormal"/>
              <w:jc w:val="center"/>
            </w:pPr>
            <w:r>
              <w:t>221,700</w:t>
            </w:r>
          </w:p>
        </w:tc>
        <w:tc>
          <w:tcPr>
            <w:tcW w:w="1757" w:type="dxa"/>
            <w:vAlign w:val="center"/>
          </w:tcPr>
          <w:p w:rsidR="00E6727C" w:rsidRDefault="00E6727C">
            <w:pPr>
              <w:pStyle w:val="ConsPlusNormal"/>
              <w:jc w:val="center"/>
            </w:pPr>
            <w:r>
              <w:t>221,700</w:t>
            </w:r>
          </w:p>
        </w:tc>
      </w:tr>
      <w:tr w:rsidR="00E6727C">
        <w:tc>
          <w:tcPr>
            <w:tcW w:w="850" w:type="dxa"/>
            <w:vAlign w:val="center"/>
          </w:tcPr>
          <w:p w:rsidR="00E6727C" w:rsidRDefault="00E6727C">
            <w:pPr>
              <w:pStyle w:val="ConsPlusNormal"/>
              <w:jc w:val="center"/>
            </w:pPr>
            <w:r>
              <w:t>978</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07</w:t>
            </w:r>
          </w:p>
        </w:tc>
        <w:tc>
          <w:tcPr>
            <w:tcW w:w="1587" w:type="dxa"/>
            <w:vAlign w:val="center"/>
          </w:tcPr>
          <w:p w:rsidR="00E6727C" w:rsidRDefault="00E6727C">
            <w:pPr>
              <w:pStyle w:val="ConsPlusNormal"/>
              <w:jc w:val="center"/>
            </w:pPr>
            <w:r>
              <w:t>9490000190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221,700</w:t>
            </w:r>
          </w:p>
        </w:tc>
        <w:tc>
          <w:tcPr>
            <w:tcW w:w="1814" w:type="dxa"/>
            <w:vAlign w:val="center"/>
          </w:tcPr>
          <w:p w:rsidR="00E6727C" w:rsidRDefault="00E6727C">
            <w:pPr>
              <w:pStyle w:val="ConsPlusNormal"/>
              <w:jc w:val="center"/>
            </w:pPr>
            <w:r>
              <w:t>221,700</w:t>
            </w:r>
          </w:p>
        </w:tc>
        <w:tc>
          <w:tcPr>
            <w:tcW w:w="1757" w:type="dxa"/>
            <w:vAlign w:val="center"/>
          </w:tcPr>
          <w:p w:rsidR="00E6727C" w:rsidRDefault="00E6727C">
            <w:pPr>
              <w:pStyle w:val="ConsPlusNormal"/>
              <w:jc w:val="center"/>
            </w:pPr>
            <w:r>
              <w:t>221,700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Пермская городская Дума</w:t>
            </w:r>
          </w:p>
        </w:tc>
        <w:tc>
          <w:tcPr>
            <w:tcW w:w="1757" w:type="dxa"/>
            <w:vAlign w:val="center"/>
          </w:tcPr>
          <w:p w:rsidR="00E6727C" w:rsidRDefault="00E6727C">
            <w:pPr>
              <w:pStyle w:val="ConsPlusNormal"/>
              <w:jc w:val="center"/>
            </w:pPr>
            <w:r>
              <w:t>204208,800</w:t>
            </w:r>
          </w:p>
        </w:tc>
        <w:tc>
          <w:tcPr>
            <w:tcW w:w="1814" w:type="dxa"/>
            <w:vAlign w:val="center"/>
          </w:tcPr>
          <w:p w:rsidR="00E6727C" w:rsidRDefault="00E6727C">
            <w:pPr>
              <w:pStyle w:val="ConsPlusNormal"/>
              <w:jc w:val="center"/>
            </w:pPr>
            <w:r>
              <w:t>192388,500</w:t>
            </w:r>
          </w:p>
        </w:tc>
        <w:tc>
          <w:tcPr>
            <w:tcW w:w="1757" w:type="dxa"/>
            <w:vAlign w:val="center"/>
          </w:tcPr>
          <w:p w:rsidR="00E6727C" w:rsidRDefault="00E6727C">
            <w:pPr>
              <w:pStyle w:val="ConsPlusNormal"/>
              <w:jc w:val="center"/>
            </w:pPr>
            <w:r>
              <w:t>192436,000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204208,800</w:t>
            </w:r>
          </w:p>
        </w:tc>
        <w:tc>
          <w:tcPr>
            <w:tcW w:w="1814" w:type="dxa"/>
            <w:vAlign w:val="center"/>
          </w:tcPr>
          <w:p w:rsidR="00E6727C" w:rsidRDefault="00E6727C">
            <w:pPr>
              <w:pStyle w:val="ConsPlusNormal"/>
              <w:jc w:val="center"/>
            </w:pPr>
            <w:r>
              <w:t>192388,500</w:t>
            </w:r>
          </w:p>
        </w:tc>
        <w:tc>
          <w:tcPr>
            <w:tcW w:w="1757" w:type="dxa"/>
            <w:vAlign w:val="center"/>
          </w:tcPr>
          <w:p w:rsidR="00E6727C" w:rsidRDefault="00E6727C">
            <w:pPr>
              <w:pStyle w:val="ConsPlusNormal"/>
              <w:jc w:val="center"/>
            </w:pPr>
            <w:r>
              <w:t>192436,000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57" w:type="dxa"/>
            <w:vAlign w:val="center"/>
          </w:tcPr>
          <w:p w:rsidR="00E6727C" w:rsidRDefault="00E6727C">
            <w:pPr>
              <w:pStyle w:val="ConsPlusNormal"/>
              <w:jc w:val="center"/>
            </w:pPr>
            <w:r>
              <w:t>159276,300</w:t>
            </w:r>
          </w:p>
        </w:tc>
        <w:tc>
          <w:tcPr>
            <w:tcW w:w="1814" w:type="dxa"/>
            <w:vAlign w:val="center"/>
          </w:tcPr>
          <w:p w:rsidR="00E6727C" w:rsidRDefault="00E6727C">
            <w:pPr>
              <w:pStyle w:val="ConsPlusNormal"/>
              <w:jc w:val="center"/>
            </w:pPr>
            <w:r>
              <w:t>147494,000</w:t>
            </w:r>
          </w:p>
        </w:tc>
        <w:tc>
          <w:tcPr>
            <w:tcW w:w="1757" w:type="dxa"/>
            <w:vAlign w:val="center"/>
          </w:tcPr>
          <w:p w:rsidR="00E6727C" w:rsidRDefault="00E6727C">
            <w:pPr>
              <w:pStyle w:val="ConsPlusNormal"/>
              <w:jc w:val="center"/>
            </w:pPr>
            <w:r>
              <w:t>147482,000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Пермской городской Думы</w:t>
            </w:r>
          </w:p>
        </w:tc>
        <w:tc>
          <w:tcPr>
            <w:tcW w:w="1757" w:type="dxa"/>
            <w:vAlign w:val="center"/>
          </w:tcPr>
          <w:p w:rsidR="00E6727C" w:rsidRDefault="00E6727C">
            <w:pPr>
              <w:pStyle w:val="ConsPlusNormal"/>
              <w:jc w:val="center"/>
            </w:pPr>
            <w:r>
              <w:t>159276,300</w:t>
            </w:r>
          </w:p>
        </w:tc>
        <w:tc>
          <w:tcPr>
            <w:tcW w:w="1814" w:type="dxa"/>
            <w:vAlign w:val="center"/>
          </w:tcPr>
          <w:p w:rsidR="00E6727C" w:rsidRDefault="00E6727C">
            <w:pPr>
              <w:pStyle w:val="ConsPlusNormal"/>
              <w:jc w:val="center"/>
            </w:pPr>
            <w:r>
              <w:t>147494,000</w:t>
            </w:r>
          </w:p>
        </w:tc>
        <w:tc>
          <w:tcPr>
            <w:tcW w:w="1757" w:type="dxa"/>
            <w:vAlign w:val="center"/>
          </w:tcPr>
          <w:p w:rsidR="00E6727C" w:rsidRDefault="00E6727C">
            <w:pPr>
              <w:pStyle w:val="ConsPlusNormal"/>
              <w:jc w:val="center"/>
            </w:pPr>
            <w:r>
              <w:t>147482,000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Депутаты Пермской городской Думы и их помощники</w:t>
            </w:r>
          </w:p>
        </w:tc>
        <w:tc>
          <w:tcPr>
            <w:tcW w:w="1757" w:type="dxa"/>
            <w:vAlign w:val="center"/>
          </w:tcPr>
          <w:p w:rsidR="00E6727C" w:rsidRDefault="00E6727C">
            <w:pPr>
              <w:pStyle w:val="ConsPlusNormal"/>
              <w:jc w:val="center"/>
            </w:pPr>
            <w:r>
              <w:t>53539,600</w:t>
            </w:r>
          </w:p>
        </w:tc>
        <w:tc>
          <w:tcPr>
            <w:tcW w:w="1814" w:type="dxa"/>
            <w:vAlign w:val="center"/>
          </w:tcPr>
          <w:p w:rsidR="00E6727C" w:rsidRDefault="00E6727C">
            <w:pPr>
              <w:pStyle w:val="ConsPlusNormal"/>
              <w:jc w:val="center"/>
            </w:pPr>
            <w:r>
              <w:t>49508,400</w:t>
            </w:r>
          </w:p>
        </w:tc>
        <w:tc>
          <w:tcPr>
            <w:tcW w:w="1757" w:type="dxa"/>
            <w:vAlign w:val="center"/>
          </w:tcPr>
          <w:p w:rsidR="00E6727C" w:rsidRDefault="00E6727C">
            <w:pPr>
              <w:pStyle w:val="ConsPlusNormal"/>
              <w:jc w:val="center"/>
            </w:pPr>
            <w:r>
              <w:t>49508,400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49186,700</w:t>
            </w:r>
          </w:p>
        </w:tc>
        <w:tc>
          <w:tcPr>
            <w:tcW w:w="1814" w:type="dxa"/>
            <w:vAlign w:val="center"/>
          </w:tcPr>
          <w:p w:rsidR="00E6727C" w:rsidRDefault="00E6727C">
            <w:pPr>
              <w:pStyle w:val="ConsPlusNormal"/>
              <w:jc w:val="center"/>
            </w:pPr>
            <w:r>
              <w:t>45484,000</w:t>
            </w:r>
          </w:p>
        </w:tc>
        <w:tc>
          <w:tcPr>
            <w:tcW w:w="1757" w:type="dxa"/>
            <w:vAlign w:val="center"/>
          </w:tcPr>
          <w:p w:rsidR="00E6727C" w:rsidRDefault="00E6727C">
            <w:pPr>
              <w:pStyle w:val="ConsPlusNormal"/>
              <w:jc w:val="center"/>
            </w:pPr>
            <w:r>
              <w:t>45484,000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49186,700</w:t>
            </w:r>
          </w:p>
        </w:tc>
        <w:tc>
          <w:tcPr>
            <w:tcW w:w="1814" w:type="dxa"/>
            <w:vAlign w:val="center"/>
          </w:tcPr>
          <w:p w:rsidR="00E6727C" w:rsidRDefault="00E6727C">
            <w:pPr>
              <w:pStyle w:val="ConsPlusNormal"/>
              <w:jc w:val="center"/>
            </w:pPr>
            <w:r>
              <w:t>45484,000</w:t>
            </w:r>
          </w:p>
        </w:tc>
        <w:tc>
          <w:tcPr>
            <w:tcW w:w="1757" w:type="dxa"/>
            <w:vAlign w:val="center"/>
          </w:tcPr>
          <w:p w:rsidR="00E6727C" w:rsidRDefault="00E6727C">
            <w:pPr>
              <w:pStyle w:val="ConsPlusNormal"/>
              <w:jc w:val="center"/>
            </w:pPr>
            <w:r>
              <w:t>45484,000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49186,700</w:t>
            </w:r>
          </w:p>
        </w:tc>
        <w:tc>
          <w:tcPr>
            <w:tcW w:w="1814" w:type="dxa"/>
            <w:vAlign w:val="center"/>
          </w:tcPr>
          <w:p w:rsidR="00E6727C" w:rsidRDefault="00E6727C">
            <w:pPr>
              <w:pStyle w:val="ConsPlusNormal"/>
              <w:jc w:val="center"/>
            </w:pPr>
            <w:r>
              <w:t>45484,000</w:t>
            </w:r>
          </w:p>
        </w:tc>
        <w:tc>
          <w:tcPr>
            <w:tcW w:w="1757" w:type="dxa"/>
            <w:vAlign w:val="center"/>
          </w:tcPr>
          <w:p w:rsidR="00E6727C" w:rsidRDefault="00E6727C">
            <w:pPr>
              <w:pStyle w:val="ConsPlusNormal"/>
              <w:jc w:val="center"/>
            </w:pPr>
            <w:r>
              <w:t>45484,000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4352,900</w:t>
            </w:r>
          </w:p>
        </w:tc>
        <w:tc>
          <w:tcPr>
            <w:tcW w:w="1814" w:type="dxa"/>
            <w:vAlign w:val="center"/>
          </w:tcPr>
          <w:p w:rsidR="00E6727C" w:rsidRDefault="00E6727C">
            <w:pPr>
              <w:pStyle w:val="ConsPlusNormal"/>
              <w:jc w:val="center"/>
            </w:pPr>
            <w:r>
              <w:t>4024,400</w:t>
            </w:r>
          </w:p>
        </w:tc>
        <w:tc>
          <w:tcPr>
            <w:tcW w:w="1757" w:type="dxa"/>
            <w:vAlign w:val="center"/>
          </w:tcPr>
          <w:p w:rsidR="00E6727C" w:rsidRDefault="00E6727C">
            <w:pPr>
              <w:pStyle w:val="ConsPlusNormal"/>
              <w:jc w:val="center"/>
            </w:pPr>
            <w:r>
              <w:t>4024,400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4352,900</w:t>
            </w:r>
          </w:p>
        </w:tc>
        <w:tc>
          <w:tcPr>
            <w:tcW w:w="1814" w:type="dxa"/>
            <w:vAlign w:val="center"/>
          </w:tcPr>
          <w:p w:rsidR="00E6727C" w:rsidRDefault="00E6727C">
            <w:pPr>
              <w:pStyle w:val="ConsPlusNormal"/>
              <w:jc w:val="center"/>
            </w:pPr>
            <w:r>
              <w:t>4024,400</w:t>
            </w:r>
          </w:p>
        </w:tc>
        <w:tc>
          <w:tcPr>
            <w:tcW w:w="1757" w:type="dxa"/>
            <w:vAlign w:val="center"/>
          </w:tcPr>
          <w:p w:rsidR="00E6727C" w:rsidRDefault="00E6727C">
            <w:pPr>
              <w:pStyle w:val="ConsPlusNormal"/>
              <w:jc w:val="center"/>
            </w:pPr>
            <w:r>
              <w:t>4024,400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9220000190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4352,900</w:t>
            </w:r>
          </w:p>
        </w:tc>
        <w:tc>
          <w:tcPr>
            <w:tcW w:w="1814" w:type="dxa"/>
            <w:vAlign w:val="center"/>
          </w:tcPr>
          <w:p w:rsidR="00E6727C" w:rsidRDefault="00E6727C">
            <w:pPr>
              <w:pStyle w:val="ConsPlusNormal"/>
              <w:jc w:val="center"/>
            </w:pPr>
            <w:r>
              <w:t>4024,400</w:t>
            </w:r>
          </w:p>
        </w:tc>
        <w:tc>
          <w:tcPr>
            <w:tcW w:w="1757" w:type="dxa"/>
            <w:vAlign w:val="center"/>
          </w:tcPr>
          <w:p w:rsidR="00E6727C" w:rsidRDefault="00E6727C">
            <w:pPr>
              <w:pStyle w:val="ConsPlusNormal"/>
              <w:jc w:val="center"/>
            </w:pPr>
            <w:r>
              <w:t>4024,400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Аппарат органа городского самоуправления</w:t>
            </w:r>
          </w:p>
        </w:tc>
        <w:tc>
          <w:tcPr>
            <w:tcW w:w="1757" w:type="dxa"/>
            <w:vAlign w:val="center"/>
          </w:tcPr>
          <w:p w:rsidR="00E6727C" w:rsidRDefault="00E6727C">
            <w:pPr>
              <w:pStyle w:val="ConsPlusNormal"/>
              <w:jc w:val="center"/>
            </w:pPr>
            <w:r>
              <w:t>105736,700</w:t>
            </w:r>
          </w:p>
        </w:tc>
        <w:tc>
          <w:tcPr>
            <w:tcW w:w="1814" w:type="dxa"/>
            <w:vAlign w:val="center"/>
          </w:tcPr>
          <w:p w:rsidR="00E6727C" w:rsidRDefault="00E6727C">
            <w:pPr>
              <w:pStyle w:val="ConsPlusNormal"/>
              <w:jc w:val="center"/>
            </w:pPr>
            <w:r>
              <w:t>97985,600</w:t>
            </w:r>
          </w:p>
        </w:tc>
        <w:tc>
          <w:tcPr>
            <w:tcW w:w="1757" w:type="dxa"/>
            <w:vAlign w:val="center"/>
          </w:tcPr>
          <w:p w:rsidR="00E6727C" w:rsidRDefault="00E6727C">
            <w:pPr>
              <w:pStyle w:val="ConsPlusNormal"/>
              <w:jc w:val="center"/>
            </w:pPr>
            <w:r>
              <w:t>97973,600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75233,600</w:t>
            </w:r>
          </w:p>
        </w:tc>
        <w:tc>
          <w:tcPr>
            <w:tcW w:w="1814" w:type="dxa"/>
            <w:vAlign w:val="center"/>
          </w:tcPr>
          <w:p w:rsidR="00E6727C" w:rsidRDefault="00E6727C">
            <w:pPr>
              <w:pStyle w:val="ConsPlusNormal"/>
              <w:jc w:val="center"/>
            </w:pPr>
            <w:r>
              <w:t>67510,700</w:t>
            </w:r>
          </w:p>
        </w:tc>
        <w:tc>
          <w:tcPr>
            <w:tcW w:w="1757" w:type="dxa"/>
            <w:vAlign w:val="center"/>
          </w:tcPr>
          <w:p w:rsidR="00E6727C" w:rsidRDefault="00E6727C">
            <w:pPr>
              <w:pStyle w:val="ConsPlusNormal"/>
              <w:jc w:val="center"/>
            </w:pPr>
            <w:r>
              <w:t>67510,700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75233,600</w:t>
            </w:r>
          </w:p>
        </w:tc>
        <w:tc>
          <w:tcPr>
            <w:tcW w:w="1814" w:type="dxa"/>
            <w:vAlign w:val="center"/>
          </w:tcPr>
          <w:p w:rsidR="00E6727C" w:rsidRDefault="00E6727C">
            <w:pPr>
              <w:pStyle w:val="ConsPlusNormal"/>
              <w:jc w:val="center"/>
            </w:pPr>
            <w:r>
              <w:t>67510,700</w:t>
            </w:r>
          </w:p>
        </w:tc>
        <w:tc>
          <w:tcPr>
            <w:tcW w:w="1757" w:type="dxa"/>
            <w:vAlign w:val="center"/>
          </w:tcPr>
          <w:p w:rsidR="00E6727C" w:rsidRDefault="00E6727C">
            <w:pPr>
              <w:pStyle w:val="ConsPlusNormal"/>
              <w:jc w:val="center"/>
            </w:pPr>
            <w:r>
              <w:t>67510,700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75233,600</w:t>
            </w:r>
          </w:p>
        </w:tc>
        <w:tc>
          <w:tcPr>
            <w:tcW w:w="1814" w:type="dxa"/>
            <w:vAlign w:val="center"/>
          </w:tcPr>
          <w:p w:rsidR="00E6727C" w:rsidRDefault="00E6727C">
            <w:pPr>
              <w:pStyle w:val="ConsPlusNormal"/>
              <w:jc w:val="center"/>
            </w:pPr>
            <w:r>
              <w:t>67510,700</w:t>
            </w:r>
          </w:p>
        </w:tc>
        <w:tc>
          <w:tcPr>
            <w:tcW w:w="1757" w:type="dxa"/>
            <w:vAlign w:val="center"/>
          </w:tcPr>
          <w:p w:rsidR="00E6727C" w:rsidRDefault="00E6727C">
            <w:pPr>
              <w:pStyle w:val="ConsPlusNormal"/>
              <w:jc w:val="center"/>
            </w:pPr>
            <w:r>
              <w:t>67510,700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30503,100</w:t>
            </w:r>
          </w:p>
        </w:tc>
        <w:tc>
          <w:tcPr>
            <w:tcW w:w="1814" w:type="dxa"/>
            <w:vAlign w:val="center"/>
          </w:tcPr>
          <w:p w:rsidR="00E6727C" w:rsidRDefault="00E6727C">
            <w:pPr>
              <w:pStyle w:val="ConsPlusNormal"/>
              <w:jc w:val="center"/>
            </w:pPr>
            <w:r>
              <w:t>30474,900</w:t>
            </w:r>
          </w:p>
        </w:tc>
        <w:tc>
          <w:tcPr>
            <w:tcW w:w="1757" w:type="dxa"/>
            <w:vAlign w:val="center"/>
          </w:tcPr>
          <w:p w:rsidR="00E6727C" w:rsidRDefault="00E6727C">
            <w:pPr>
              <w:pStyle w:val="ConsPlusNormal"/>
              <w:jc w:val="center"/>
            </w:pPr>
            <w:r>
              <w:t>30462,900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600,000</w:t>
            </w:r>
          </w:p>
        </w:tc>
        <w:tc>
          <w:tcPr>
            <w:tcW w:w="1814" w:type="dxa"/>
            <w:vAlign w:val="center"/>
          </w:tcPr>
          <w:p w:rsidR="00E6727C" w:rsidRDefault="00E6727C">
            <w:pPr>
              <w:pStyle w:val="ConsPlusNormal"/>
              <w:jc w:val="center"/>
            </w:pPr>
            <w:r>
              <w:t>600,000</w:t>
            </w:r>
          </w:p>
        </w:tc>
        <w:tc>
          <w:tcPr>
            <w:tcW w:w="1757" w:type="dxa"/>
            <w:vAlign w:val="center"/>
          </w:tcPr>
          <w:p w:rsidR="00E6727C" w:rsidRDefault="00E6727C">
            <w:pPr>
              <w:pStyle w:val="ConsPlusNormal"/>
              <w:jc w:val="center"/>
            </w:pPr>
            <w:r>
              <w:t>600,000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600,000</w:t>
            </w:r>
          </w:p>
        </w:tc>
        <w:tc>
          <w:tcPr>
            <w:tcW w:w="1814" w:type="dxa"/>
            <w:vAlign w:val="center"/>
          </w:tcPr>
          <w:p w:rsidR="00E6727C" w:rsidRDefault="00E6727C">
            <w:pPr>
              <w:pStyle w:val="ConsPlusNormal"/>
              <w:jc w:val="center"/>
            </w:pPr>
            <w:r>
              <w:t>600,000</w:t>
            </w:r>
          </w:p>
        </w:tc>
        <w:tc>
          <w:tcPr>
            <w:tcW w:w="1757" w:type="dxa"/>
            <w:vAlign w:val="center"/>
          </w:tcPr>
          <w:p w:rsidR="00E6727C" w:rsidRDefault="00E6727C">
            <w:pPr>
              <w:pStyle w:val="ConsPlusNormal"/>
              <w:jc w:val="center"/>
            </w:pPr>
            <w:r>
              <w:t>600,000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29903,100</w:t>
            </w:r>
          </w:p>
        </w:tc>
        <w:tc>
          <w:tcPr>
            <w:tcW w:w="1814" w:type="dxa"/>
            <w:vAlign w:val="center"/>
          </w:tcPr>
          <w:p w:rsidR="00E6727C" w:rsidRDefault="00E6727C">
            <w:pPr>
              <w:pStyle w:val="ConsPlusNormal"/>
              <w:jc w:val="center"/>
            </w:pPr>
            <w:r>
              <w:t>29874,900</w:t>
            </w:r>
          </w:p>
        </w:tc>
        <w:tc>
          <w:tcPr>
            <w:tcW w:w="1757" w:type="dxa"/>
            <w:vAlign w:val="center"/>
          </w:tcPr>
          <w:p w:rsidR="00E6727C" w:rsidRDefault="00E6727C">
            <w:pPr>
              <w:pStyle w:val="ConsPlusNormal"/>
              <w:jc w:val="center"/>
            </w:pPr>
            <w:r>
              <w:t>29862,900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9290000190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29903,100</w:t>
            </w:r>
          </w:p>
        </w:tc>
        <w:tc>
          <w:tcPr>
            <w:tcW w:w="1814" w:type="dxa"/>
            <w:vAlign w:val="center"/>
          </w:tcPr>
          <w:p w:rsidR="00E6727C" w:rsidRDefault="00E6727C">
            <w:pPr>
              <w:pStyle w:val="ConsPlusNormal"/>
              <w:jc w:val="center"/>
            </w:pPr>
            <w:r>
              <w:t>29874,900</w:t>
            </w:r>
          </w:p>
        </w:tc>
        <w:tc>
          <w:tcPr>
            <w:tcW w:w="1757" w:type="dxa"/>
            <w:vAlign w:val="center"/>
          </w:tcPr>
          <w:p w:rsidR="00E6727C" w:rsidRDefault="00E6727C">
            <w:pPr>
              <w:pStyle w:val="ConsPlusNormal"/>
              <w:jc w:val="center"/>
            </w:pPr>
            <w:r>
              <w:t>29862,900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44932,500</w:t>
            </w:r>
          </w:p>
        </w:tc>
        <w:tc>
          <w:tcPr>
            <w:tcW w:w="1814" w:type="dxa"/>
            <w:vAlign w:val="center"/>
          </w:tcPr>
          <w:p w:rsidR="00E6727C" w:rsidRDefault="00E6727C">
            <w:pPr>
              <w:pStyle w:val="ConsPlusNormal"/>
              <w:jc w:val="center"/>
            </w:pPr>
            <w:r>
              <w:t>44894,500</w:t>
            </w:r>
          </w:p>
        </w:tc>
        <w:tc>
          <w:tcPr>
            <w:tcW w:w="1757" w:type="dxa"/>
            <w:vAlign w:val="center"/>
          </w:tcPr>
          <w:p w:rsidR="00E6727C" w:rsidRDefault="00E6727C">
            <w:pPr>
              <w:pStyle w:val="ConsPlusNormal"/>
              <w:jc w:val="center"/>
            </w:pPr>
            <w:r>
              <w:t>44954,000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44932,500</w:t>
            </w:r>
          </w:p>
        </w:tc>
        <w:tc>
          <w:tcPr>
            <w:tcW w:w="1814" w:type="dxa"/>
            <w:vAlign w:val="center"/>
          </w:tcPr>
          <w:p w:rsidR="00E6727C" w:rsidRDefault="00E6727C">
            <w:pPr>
              <w:pStyle w:val="ConsPlusNormal"/>
              <w:jc w:val="center"/>
            </w:pPr>
            <w:r>
              <w:t>44894,500</w:t>
            </w:r>
          </w:p>
        </w:tc>
        <w:tc>
          <w:tcPr>
            <w:tcW w:w="1757" w:type="dxa"/>
            <w:vAlign w:val="center"/>
          </w:tcPr>
          <w:p w:rsidR="00E6727C" w:rsidRDefault="00E6727C">
            <w:pPr>
              <w:pStyle w:val="ConsPlusNormal"/>
              <w:jc w:val="center"/>
            </w:pPr>
            <w:r>
              <w:t>44954,000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44932,500</w:t>
            </w:r>
          </w:p>
        </w:tc>
        <w:tc>
          <w:tcPr>
            <w:tcW w:w="1814" w:type="dxa"/>
            <w:vAlign w:val="center"/>
          </w:tcPr>
          <w:p w:rsidR="00E6727C" w:rsidRDefault="00E6727C">
            <w:pPr>
              <w:pStyle w:val="ConsPlusNormal"/>
              <w:jc w:val="center"/>
            </w:pPr>
            <w:r>
              <w:t>44894,500</w:t>
            </w:r>
          </w:p>
        </w:tc>
        <w:tc>
          <w:tcPr>
            <w:tcW w:w="1757" w:type="dxa"/>
            <w:vAlign w:val="center"/>
          </w:tcPr>
          <w:p w:rsidR="00E6727C" w:rsidRDefault="00E6727C">
            <w:pPr>
              <w:pStyle w:val="ConsPlusNormal"/>
              <w:jc w:val="center"/>
            </w:pPr>
            <w:r>
              <w:t>44954,000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Информирование населения по вопросам местного значения</w:t>
            </w:r>
          </w:p>
        </w:tc>
        <w:tc>
          <w:tcPr>
            <w:tcW w:w="1757" w:type="dxa"/>
            <w:vAlign w:val="center"/>
          </w:tcPr>
          <w:p w:rsidR="00E6727C" w:rsidRDefault="00E6727C">
            <w:pPr>
              <w:pStyle w:val="ConsPlusNormal"/>
              <w:jc w:val="center"/>
            </w:pPr>
            <w:r>
              <w:t>44834,000</w:t>
            </w:r>
          </w:p>
        </w:tc>
        <w:tc>
          <w:tcPr>
            <w:tcW w:w="1814" w:type="dxa"/>
            <w:vAlign w:val="center"/>
          </w:tcPr>
          <w:p w:rsidR="00E6727C" w:rsidRDefault="00E6727C">
            <w:pPr>
              <w:pStyle w:val="ConsPlusNormal"/>
              <w:jc w:val="center"/>
            </w:pPr>
            <w:r>
              <w:t>44834,000</w:t>
            </w:r>
          </w:p>
        </w:tc>
        <w:tc>
          <w:tcPr>
            <w:tcW w:w="1757" w:type="dxa"/>
            <w:vAlign w:val="center"/>
          </w:tcPr>
          <w:p w:rsidR="00E6727C" w:rsidRDefault="00E6727C">
            <w:pPr>
              <w:pStyle w:val="ConsPlusNormal"/>
              <w:jc w:val="center"/>
            </w:pPr>
            <w:r>
              <w:t>44834,000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44834,000</w:t>
            </w:r>
          </w:p>
        </w:tc>
        <w:tc>
          <w:tcPr>
            <w:tcW w:w="1814" w:type="dxa"/>
            <w:vAlign w:val="center"/>
          </w:tcPr>
          <w:p w:rsidR="00E6727C" w:rsidRDefault="00E6727C">
            <w:pPr>
              <w:pStyle w:val="ConsPlusNormal"/>
              <w:jc w:val="center"/>
            </w:pPr>
            <w:r>
              <w:t>44834,000</w:t>
            </w:r>
          </w:p>
        </w:tc>
        <w:tc>
          <w:tcPr>
            <w:tcW w:w="1757" w:type="dxa"/>
            <w:vAlign w:val="center"/>
          </w:tcPr>
          <w:p w:rsidR="00E6727C" w:rsidRDefault="00E6727C">
            <w:pPr>
              <w:pStyle w:val="ConsPlusNormal"/>
              <w:jc w:val="center"/>
            </w:pPr>
            <w:r>
              <w:t>44834,000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9190021870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44834,000</w:t>
            </w:r>
          </w:p>
        </w:tc>
        <w:tc>
          <w:tcPr>
            <w:tcW w:w="1814" w:type="dxa"/>
            <w:vAlign w:val="center"/>
          </w:tcPr>
          <w:p w:rsidR="00E6727C" w:rsidRDefault="00E6727C">
            <w:pPr>
              <w:pStyle w:val="ConsPlusNormal"/>
              <w:jc w:val="center"/>
            </w:pPr>
            <w:r>
              <w:t>44834,000</w:t>
            </w:r>
          </w:p>
        </w:tc>
        <w:tc>
          <w:tcPr>
            <w:tcW w:w="1757" w:type="dxa"/>
            <w:vAlign w:val="center"/>
          </w:tcPr>
          <w:p w:rsidR="00E6727C" w:rsidRDefault="00E6727C">
            <w:pPr>
              <w:pStyle w:val="ConsPlusNormal"/>
              <w:jc w:val="center"/>
            </w:pPr>
            <w:r>
              <w:t>44834,000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9190023720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757" w:type="dxa"/>
            <w:vAlign w:val="center"/>
          </w:tcPr>
          <w:p w:rsidR="00E6727C" w:rsidRDefault="00E6727C">
            <w:pPr>
              <w:pStyle w:val="ConsPlusNormal"/>
              <w:jc w:val="center"/>
            </w:pPr>
            <w:r>
              <w:t>41,000</w:t>
            </w:r>
          </w:p>
        </w:tc>
        <w:tc>
          <w:tcPr>
            <w:tcW w:w="1814" w:type="dxa"/>
            <w:vAlign w:val="center"/>
          </w:tcPr>
          <w:p w:rsidR="00E6727C" w:rsidRDefault="00E6727C">
            <w:pPr>
              <w:pStyle w:val="ConsPlusNormal"/>
              <w:jc w:val="center"/>
            </w:pPr>
            <w:r>
              <w:t>3,000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9190023720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41,000</w:t>
            </w:r>
          </w:p>
        </w:tc>
        <w:tc>
          <w:tcPr>
            <w:tcW w:w="1814" w:type="dxa"/>
            <w:vAlign w:val="center"/>
          </w:tcPr>
          <w:p w:rsidR="00E6727C" w:rsidRDefault="00E6727C">
            <w:pPr>
              <w:pStyle w:val="ConsPlusNormal"/>
              <w:jc w:val="center"/>
            </w:pPr>
            <w:r>
              <w:t>3,000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9190023720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41,000</w:t>
            </w:r>
          </w:p>
        </w:tc>
        <w:tc>
          <w:tcPr>
            <w:tcW w:w="1814" w:type="dxa"/>
            <w:vAlign w:val="center"/>
          </w:tcPr>
          <w:p w:rsidR="00E6727C" w:rsidRDefault="00E6727C">
            <w:pPr>
              <w:pStyle w:val="ConsPlusNormal"/>
              <w:jc w:val="center"/>
            </w:pPr>
            <w:r>
              <w:t>3,000</w:t>
            </w:r>
          </w:p>
        </w:tc>
        <w:tc>
          <w:tcPr>
            <w:tcW w:w="1757" w:type="dxa"/>
            <w:vAlign w:val="center"/>
          </w:tcPr>
          <w:p w:rsidR="00E6727C" w:rsidRDefault="00E6727C">
            <w:pPr>
              <w:pStyle w:val="ConsPlusNormal"/>
              <w:jc w:val="center"/>
            </w:pPr>
            <w:r>
              <w:t>5,000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9190081070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757" w:type="dxa"/>
            <w:vAlign w:val="center"/>
          </w:tcPr>
          <w:p w:rsidR="00E6727C" w:rsidRDefault="00E6727C">
            <w:pPr>
              <w:pStyle w:val="ConsPlusNormal"/>
              <w:jc w:val="center"/>
            </w:pPr>
            <w:r>
              <w:t>57,500</w:t>
            </w:r>
          </w:p>
        </w:tc>
        <w:tc>
          <w:tcPr>
            <w:tcW w:w="1814" w:type="dxa"/>
            <w:vAlign w:val="center"/>
          </w:tcPr>
          <w:p w:rsidR="00E6727C" w:rsidRDefault="00E6727C">
            <w:pPr>
              <w:pStyle w:val="ConsPlusNormal"/>
              <w:jc w:val="center"/>
            </w:pPr>
            <w:r>
              <w:t>57,500</w:t>
            </w:r>
          </w:p>
        </w:tc>
        <w:tc>
          <w:tcPr>
            <w:tcW w:w="1757" w:type="dxa"/>
            <w:vAlign w:val="center"/>
          </w:tcPr>
          <w:p w:rsidR="00E6727C" w:rsidRDefault="00E6727C">
            <w:pPr>
              <w:pStyle w:val="ConsPlusNormal"/>
              <w:jc w:val="center"/>
            </w:pPr>
            <w:r>
              <w:t>115,000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9190081070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57,500</w:t>
            </w:r>
          </w:p>
        </w:tc>
        <w:tc>
          <w:tcPr>
            <w:tcW w:w="1814" w:type="dxa"/>
            <w:vAlign w:val="center"/>
          </w:tcPr>
          <w:p w:rsidR="00E6727C" w:rsidRDefault="00E6727C">
            <w:pPr>
              <w:pStyle w:val="ConsPlusNormal"/>
              <w:jc w:val="center"/>
            </w:pPr>
            <w:r>
              <w:t>57,500</w:t>
            </w:r>
          </w:p>
        </w:tc>
        <w:tc>
          <w:tcPr>
            <w:tcW w:w="1757" w:type="dxa"/>
            <w:vAlign w:val="center"/>
          </w:tcPr>
          <w:p w:rsidR="00E6727C" w:rsidRDefault="00E6727C">
            <w:pPr>
              <w:pStyle w:val="ConsPlusNormal"/>
              <w:jc w:val="center"/>
            </w:pPr>
            <w:r>
              <w:t>115,000</w:t>
            </w:r>
          </w:p>
        </w:tc>
      </w:tr>
      <w:tr w:rsidR="00E6727C">
        <w:tc>
          <w:tcPr>
            <w:tcW w:w="850" w:type="dxa"/>
            <w:vAlign w:val="center"/>
          </w:tcPr>
          <w:p w:rsidR="00E6727C" w:rsidRDefault="00E6727C">
            <w:pPr>
              <w:pStyle w:val="ConsPlusNormal"/>
              <w:jc w:val="center"/>
            </w:pPr>
            <w:r>
              <w:t>985</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9190081070</w:t>
            </w:r>
          </w:p>
        </w:tc>
        <w:tc>
          <w:tcPr>
            <w:tcW w:w="907" w:type="dxa"/>
            <w:vAlign w:val="center"/>
          </w:tcPr>
          <w:p w:rsidR="00E6727C" w:rsidRDefault="00E6727C">
            <w:pPr>
              <w:pStyle w:val="ConsPlusNormal"/>
              <w:jc w:val="center"/>
            </w:pPr>
            <w:r>
              <w:t>360</w:t>
            </w:r>
          </w:p>
        </w:tc>
        <w:tc>
          <w:tcPr>
            <w:tcW w:w="3345" w:type="dxa"/>
            <w:vAlign w:val="center"/>
          </w:tcPr>
          <w:p w:rsidR="00E6727C" w:rsidRDefault="00E6727C">
            <w:pPr>
              <w:pStyle w:val="ConsPlusNormal"/>
            </w:pPr>
            <w:r>
              <w:t>Иные выплаты населению</w:t>
            </w:r>
          </w:p>
        </w:tc>
        <w:tc>
          <w:tcPr>
            <w:tcW w:w="1757" w:type="dxa"/>
            <w:vAlign w:val="center"/>
          </w:tcPr>
          <w:p w:rsidR="00E6727C" w:rsidRDefault="00E6727C">
            <w:pPr>
              <w:pStyle w:val="ConsPlusNormal"/>
              <w:jc w:val="center"/>
            </w:pPr>
            <w:r>
              <w:t>57,500</w:t>
            </w:r>
          </w:p>
        </w:tc>
        <w:tc>
          <w:tcPr>
            <w:tcW w:w="1814" w:type="dxa"/>
            <w:vAlign w:val="center"/>
          </w:tcPr>
          <w:p w:rsidR="00E6727C" w:rsidRDefault="00E6727C">
            <w:pPr>
              <w:pStyle w:val="ConsPlusNormal"/>
              <w:jc w:val="center"/>
            </w:pPr>
            <w:r>
              <w:t>57,500</w:t>
            </w:r>
          </w:p>
        </w:tc>
        <w:tc>
          <w:tcPr>
            <w:tcW w:w="1757" w:type="dxa"/>
            <w:vAlign w:val="center"/>
          </w:tcPr>
          <w:p w:rsidR="00E6727C" w:rsidRDefault="00E6727C">
            <w:pPr>
              <w:pStyle w:val="ConsPlusNormal"/>
              <w:jc w:val="center"/>
            </w:pPr>
            <w:r>
              <w:t>115,000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Управление жилищных отношений администрации города Перми</w:t>
            </w:r>
          </w:p>
        </w:tc>
        <w:tc>
          <w:tcPr>
            <w:tcW w:w="1757" w:type="dxa"/>
            <w:vAlign w:val="center"/>
          </w:tcPr>
          <w:p w:rsidR="00E6727C" w:rsidRDefault="00E6727C">
            <w:pPr>
              <w:pStyle w:val="ConsPlusNormal"/>
              <w:jc w:val="center"/>
            </w:pPr>
            <w:r>
              <w:t>1971542,000</w:t>
            </w:r>
          </w:p>
        </w:tc>
        <w:tc>
          <w:tcPr>
            <w:tcW w:w="1814" w:type="dxa"/>
            <w:vAlign w:val="center"/>
          </w:tcPr>
          <w:p w:rsidR="00E6727C" w:rsidRDefault="00E6727C">
            <w:pPr>
              <w:pStyle w:val="ConsPlusNormal"/>
              <w:jc w:val="center"/>
            </w:pPr>
            <w:r>
              <w:t>2296175,000</w:t>
            </w:r>
          </w:p>
        </w:tc>
        <w:tc>
          <w:tcPr>
            <w:tcW w:w="1757" w:type="dxa"/>
            <w:vAlign w:val="center"/>
          </w:tcPr>
          <w:p w:rsidR="00E6727C" w:rsidRDefault="00E6727C">
            <w:pPr>
              <w:pStyle w:val="ConsPlusNormal"/>
              <w:jc w:val="center"/>
            </w:pPr>
            <w:r>
              <w:t>2628750,500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36485,000</w:t>
            </w:r>
          </w:p>
        </w:tc>
        <w:tc>
          <w:tcPr>
            <w:tcW w:w="1814" w:type="dxa"/>
            <w:vAlign w:val="center"/>
          </w:tcPr>
          <w:p w:rsidR="00E6727C" w:rsidRDefault="00E6727C">
            <w:pPr>
              <w:pStyle w:val="ConsPlusNormal"/>
              <w:jc w:val="center"/>
            </w:pPr>
            <w:r>
              <w:t>32012,200</w:t>
            </w:r>
          </w:p>
        </w:tc>
        <w:tc>
          <w:tcPr>
            <w:tcW w:w="1757" w:type="dxa"/>
            <w:vAlign w:val="center"/>
          </w:tcPr>
          <w:p w:rsidR="00E6727C" w:rsidRDefault="00E6727C">
            <w:pPr>
              <w:pStyle w:val="ConsPlusNormal"/>
              <w:jc w:val="center"/>
            </w:pPr>
            <w:r>
              <w:t>32012,200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36485,000</w:t>
            </w:r>
          </w:p>
        </w:tc>
        <w:tc>
          <w:tcPr>
            <w:tcW w:w="1814" w:type="dxa"/>
            <w:vAlign w:val="center"/>
          </w:tcPr>
          <w:p w:rsidR="00E6727C" w:rsidRDefault="00E6727C">
            <w:pPr>
              <w:pStyle w:val="ConsPlusNormal"/>
              <w:jc w:val="center"/>
            </w:pPr>
            <w:r>
              <w:t>32012,200</w:t>
            </w:r>
          </w:p>
        </w:tc>
        <w:tc>
          <w:tcPr>
            <w:tcW w:w="1757" w:type="dxa"/>
            <w:vAlign w:val="center"/>
          </w:tcPr>
          <w:p w:rsidR="00E6727C" w:rsidRDefault="00E6727C">
            <w:pPr>
              <w:pStyle w:val="ConsPlusNormal"/>
              <w:jc w:val="center"/>
            </w:pPr>
            <w:r>
              <w:t>32012,200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7,500</w:t>
            </w:r>
          </w:p>
        </w:tc>
        <w:tc>
          <w:tcPr>
            <w:tcW w:w="1814" w:type="dxa"/>
            <w:vAlign w:val="center"/>
          </w:tcPr>
          <w:p w:rsidR="00E6727C" w:rsidRDefault="00E6727C">
            <w:pPr>
              <w:pStyle w:val="ConsPlusNormal"/>
              <w:jc w:val="center"/>
            </w:pPr>
            <w:r>
              <w:t>7,500</w:t>
            </w:r>
          </w:p>
        </w:tc>
        <w:tc>
          <w:tcPr>
            <w:tcW w:w="1757" w:type="dxa"/>
            <w:vAlign w:val="center"/>
          </w:tcPr>
          <w:p w:rsidR="00E6727C" w:rsidRDefault="00E6727C">
            <w:pPr>
              <w:pStyle w:val="ConsPlusNormal"/>
              <w:jc w:val="center"/>
            </w:pPr>
            <w:r>
              <w:t>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7,500</w:t>
            </w:r>
          </w:p>
        </w:tc>
        <w:tc>
          <w:tcPr>
            <w:tcW w:w="1814" w:type="dxa"/>
            <w:vAlign w:val="center"/>
          </w:tcPr>
          <w:p w:rsidR="00E6727C" w:rsidRDefault="00E6727C">
            <w:pPr>
              <w:pStyle w:val="ConsPlusNormal"/>
              <w:jc w:val="center"/>
            </w:pPr>
            <w:r>
              <w:t>7,500</w:t>
            </w:r>
          </w:p>
        </w:tc>
        <w:tc>
          <w:tcPr>
            <w:tcW w:w="1757" w:type="dxa"/>
            <w:vAlign w:val="center"/>
          </w:tcPr>
          <w:p w:rsidR="00E6727C" w:rsidRDefault="00E6727C">
            <w:pPr>
              <w:pStyle w:val="ConsPlusNormal"/>
              <w:jc w:val="center"/>
            </w:pPr>
            <w:r>
              <w:t>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919002С250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57" w:type="dxa"/>
            <w:vAlign w:val="center"/>
          </w:tcPr>
          <w:p w:rsidR="00E6727C" w:rsidRDefault="00E6727C">
            <w:pPr>
              <w:pStyle w:val="ConsPlusNormal"/>
              <w:jc w:val="center"/>
            </w:pPr>
            <w:r>
              <w:t>7,500</w:t>
            </w:r>
          </w:p>
        </w:tc>
        <w:tc>
          <w:tcPr>
            <w:tcW w:w="1814" w:type="dxa"/>
            <w:vAlign w:val="center"/>
          </w:tcPr>
          <w:p w:rsidR="00E6727C" w:rsidRDefault="00E6727C">
            <w:pPr>
              <w:pStyle w:val="ConsPlusNormal"/>
              <w:jc w:val="center"/>
            </w:pPr>
            <w:r>
              <w:t>7,500</w:t>
            </w:r>
          </w:p>
        </w:tc>
        <w:tc>
          <w:tcPr>
            <w:tcW w:w="1757" w:type="dxa"/>
            <w:vAlign w:val="center"/>
          </w:tcPr>
          <w:p w:rsidR="00E6727C" w:rsidRDefault="00E6727C">
            <w:pPr>
              <w:pStyle w:val="ConsPlusNormal"/>
              <w:jc w:val="center"/>
            </w:pPr>
            <w:r>
              <w:t>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919002С250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7,500</w:t>
            </w:r>
          </w:p>
        </w:tc>
        <w:tc>
          <w:tcPr>
            <w:tcW w:w="1814" w:type="dxa"/>
            <w:vAlign w:val="center"/>
          </w:tcPr>
          <w:p w:rsidR="00E6727C" w:rsidRDefault="00E6727C">
            <w:pPr>
              <w:pStyle w:val="ConsPlusNormal"/>
              <w:jc w:val="center"/>
            </w:pPr>
            <w:r>
              <w:t>7,500</w:t>
            </w:r>
          </w:p>
        </w:tc>
        <w:tc>
          <w:tcPr>
            <w:tcW w:w="1757" w:type="dxa"/>
            <w:vAlign w:val="center"/>
          </w:tcPr>
          <w:p w:rsidR="00E6727C" w:rsidRDefault="00E6727C">
            <w:pPr>
              <w:pStyle w:val="ConsPlusNormal"/>
              <w:jc w:val="center"/>
            </w:pPr>
            <w:r>
              <w:t>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919002С250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7,500</w:t>
            </w:r>
          </w:p>
        </w:tc>
        <w:tc>
          <w:tcPr>
            <w:tcW w:w="1814" w:type="dxa"/>
            <w:vAlign w:val="center"/>
          </w:tcPr>
          <w:p w:rsidR="00E6727C" w:rsidRDefault="00E6727C">
            <w:pPr>
              <w:pStyle w:val="ConsPlusNormal"/>
              <w:jc w:val="center"/>
            </w:pPr>
            <w:r>
              <w:t>7,500</w:t>
            </w:r>
          </w:p>
        </w:tc>
        <w:tc>
          <w:tcPr>
            <w:tcW w:w="1757" w:type="dxa"/>
            <w:vAlign w:val="center"/>
          </w:tcPr>
          <w:p w:rsidR="00E6727C" w:rsidRDefault="00E6727C">
            <w:pPr>
              <w:pStyle w:val="ConsPlusNormal"/>
              <w:jc w:val="center"/>
            </w:pPr>
            <w:r>
              <w:t>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36477,500</w:t>
            </w:r>
          </w:p>
        </w:tc>
        <w:tc>
          <w:tcPr>
            <w:tcW w:w="1814" w:type="dxa"/>
            <w:vAlign w:val="center"/>
          </w:tcPr>
          <w:p w:rsidR="00E6727C" w:rsidRDefault="00E6727C">
            <w:pPr>
              <w:pStyle w:val="ConsPlusNormal"/>
              <w:jc w:val="center"/>
            </w:pPr>
            <w:r>
              <w:t>32004,700</w:t>
            </w:r>
          </w:p>
        </w:tc>
        <w:tc>
          <w:tcPr>
            <w:tcW w:w="1757" w:type="dxa"/>
            <w:vAlign w:val="center"/>
          </w:tcPr>
          <w:p w:rsidR="00E6727C" w:rsidRDefault="00E6727C">
            <w:pPr>
              <w:pStyle w:val="ConsPlusNormal"/>
              <w:jc w:val="center"/>
            </w:pPr>
            <w:r>
              <w:t>32004,700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36477,500</w:t>
            </w:r>
          </w:p>
        </w:tc>
        <w:tc>
          <w:tcPr>
            <w:tcW w:w="1814" w:type="dxa"/>
            <w:vAlign w:val="center"/>
          </w:tcPr>
          <w:p w:rsidR="00E6727C" w:rsidRDefault="00E6727C">
            <w:pPr>
              <w:pStyle w:val="ConsPlusNormal"/>
              <w:jc w:val="center"/>
            </w:pPr>
            <w:r>
              <w:t>32004,700</w:t>
            </w:r>
          </w:p>
        </w:tc>
        <w:tc>
          <w:tcPr>
            <w:tcW w:w="1757" w:type="dxa"/>
            <w:vAlign w:val="center"/>
          </w:tcPr>
          <w:p w:rsidR="00E6727C" w:rsidRDefault="00E6727C">
            <w:pPr>
              <w:pStyle w:val="ConsPlusNormal"/>
              <w:jc w:val="center"/>
            </w:pPr>
            <w:r>
              <w:t>32004,700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33385,500</w:t>
            </w:r>
          </w:p>
        </w:tc>
        <w:tc>
          <w:tcPr>
            <w:tcW w:w="1814" w:type="dxa"/>
            <w:vAlign w:val="center"/>
          </w:tcPr>
          <w:p w:rsidR="00E6727C" w:rsidRDefault="00E6727C">
            <w:pPr>
              <w:pStyle w:val="ConsPlusNormal"/>
              <w:jc w:val="center"/>
            </w:pPr>
            <w:r>
              <w:t>28981,000</w:t>
            </w:r>
          </w:p>
        </w:tc>
        <w:tc>
          <w:tcPr>
            <w:tcW w:w="1757" w:type="dxa"/>
            <w:vAlign w:val="center"/>
          </w:tcPr>
          <w:p w:rsidR="00E6727C" w:rsidRDefault="00E6727C">
            <w:pPr>
              <w:pStyle w:val="ConsPlusNormal"/>
              <w:jc w:val="center"/>
            </w:pPr>
            <w:r>
              <w:t>28981,000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33385,500</w:t>
            </w:r>
          </w:p>
        </w:tc>
        <w:tc>
          <w:tcPr>
            <w:tcW w:w="1814" w:type="dxa"/>
            <w:vAlign w:val="center"/>
          </w:tcPr>
          <w:p w:rsidR="00E6727C" w:rsidRDefault="00E6727C">
            <w:pPr>
              <w:pStyle w:val="ConsPlusNormal"/>
              <w:jc w:val="center"/>
            </w:pPr>
            <w:r>
              <w:t>28981,000</w:t>
            </w:r>
          </w:p>
        </w:tc>
        <w:tc>
          <w:tcPr>
            <w:tcW w:w="1757" w:type="dxa"/>
            <w:vAlign w:val="center"/>
          </w:tcPr>
          <w:p w:rsidR="00E6727C" w:rsidRDefault="00E6727C">
            <w:pPr>
              <w:pStyle w:val="ConsPlusNormal"/>
              <w:jc w:val="center"/>
            </w:pPr>
            <w:r>
              <w:t>28981,000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33385,500</w:t>
            </w:r>
          </w:p>
        </w:tc>
        <w:tc>
          <w:tcPr>
            <w:tcW w:w="1814" w:type="dxa"/>
            <w:vAlign w:val="center"/>
          </w:tcPr>
          <w:p w:rsidR="00E6727C" w:rsidRDefault="00E6727C">
            <w:pPr>
              <w:pStyle w:val="ConsPlusNormal"/>
              <w:jc w:val="center"/>
            </w:pPr>
            <w:r>
              <w:t>28981,000</w:t>
            </w:r>
          </w:p>
        </w:tc>
        <w:tc>
          <w:tcPr>
            <w:tcW w:w="1757" w:type="dxa"/>
            <w:vAlign w:val="center"/>
          </w:tcPr>
          <w:p w:rsidR="00E6727C" w:rsidRDefault="00E6727C">
            <w:pPr>
              <w:pStyle w:val="ConsPlusNormal"/>
              <w:jc w:val="center"/>
            </w:pPr>
            <w:r>
              <w:t>28981,000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3092,000</w:t>
            </w:r>
          </w:p>
        </w:tc>
        <w:tc>
          <w:tcPr>
            <w:tcW w:w="1814" w:type="dxa"/>
            <w:vAlign w:val="center"/>
          </w:tcPr>
          <w:p w:rsidR="00E6727C" w:rsidRDefault="00E6727C">
            <w:pPr>
              <w:pStyle w:val="ConsPlusNormal"/>
              <w:jc w:val="center"/>
            </w:pPr>
            <w:r>
              <w:t>3023,700</w:t>
            </w:r>
          </w:p>
        </w:tc>
        <w:tc>
          <w:tcPr>
            <w:tcW w:w="1757" w:type="dxa"/>
            <w:vAlign w:val="center"/>
          </w:tcPr>
          <w:p w:rsidR="00E6727C" w:rsidRDefault="00E6727C">
            <w:pPr>
              <w:pStyle w:val="ConsPlusNormal"/>
              <w:jc w:val="center"/>
            </w:pPr>
            <w:r>
              <w:t>3023,700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4,100</w:t>
            </w:r>
          </w:p>
        </w:tc>
        <w:tc>
          <w:tcPr>
            <w:tcW w:w="1814" w:type="dxa"/>
            <w:vAlign w:val="center"/>
          </w:tcPr>
          <w:p w:rsidR="00E6727C" w:rsidRDefault="00E6727C">
            <w:pPr>
              <w:pStyle w:val="ConsPlusNormal"/>
              <w:jc w:val="center"/>
            </w:pPr>
            <w:r>
              <w:t>4,100</w:t>
            </w:r>
          </w:p>
        </w:tc>
        <w:tc>
          <w:tcPr>
            <w:tcW w:w="1757" w:type="dxa"/>
            <w:vAlign w:val="center"/>
          </w:tcPr>
          <w:p w:rsidR="00E6727C" w:rsidRDefault="00E6727C">
            <w:pPr>
              <w:pStyle w:val="ConsPlusNormal"/>
              <w:jc w:val="center"/>
            </w:pPr>
            <w:r>
              <w:t>4,100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4,100</w:t>
            </w:r>
          </w:p>
        </w:tc>
        <w:tc>
          <w:tcPr>
            <w:tcW w:w="1814" w:type="dxa"/>
            <w:vAlign w:val="center"/>
          </w:tcPr>
          <w:p w:rsidR="00E6727C" w:rsidRDefault="00E6727C">
            <w:pPr>
              <w:pStyle w:val="ConsPlusNormal"/>
              <w:jc w:val="center"/>
            </w:pPr>
            <w:r>
              <w:t>4,100</w:t>
            </w:r>
          </w:p>
        </w:tc>
        <w:tc>
          <w:tcPr>
            <w:tcW w:w="1757" w:type="dxa"/>
            <w:vAlign w:val="center"/>
          </w:tcPr>
          <w:p w:rsidR="00E6727C" w:rsidRDefault="00E6727C">
            <w:pPr>
              <w:pStyle w:val="ConsPlusNormal"/>
              <w:jc w:val="center"/>
            </w:pPr>
            <w:r>
              <w:t>4,100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3087,900</w:t>
            </w:r>
          </w:p>
        </w:tc>
        <w:tc>
          <w:tcPr>
            <w:tcW w:w="1814" w:type="dxa"/>
            <w:vAlign w:val="center"/>
          </w:tcPr>
          <w:p w:rsidR="00E6727C" w:rsidRDefault="00E6727C">
            <w:pPr>
              <w:pStyle w:val="ConsPlusNormal"/>
              <w:jc w:val="center"/>
            </w:pPr>
            <w:r>
              <w:t>3019,600</w:t>
            </w:r>
          </w:p>
        </w:tc>
        <w:tc>
          <w:tcPr>
            <w:tcW w:w="1757" w:type="dxa"/>
            <w:vAlign w:val="center"/>
          </w:tcPr>
          <w:p w:rsidR="00E6727C" w:rsidRDefault="00E6727C">
            <w:pPr>
              <w:pStyle w:val="ConsPlusNormal"/>
              <w:jc w:val="center"/>
            </w:pPr>
            <w:r>
              <w:t>3019,600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3087,900</w:t>
            </w:r>
          </w:p>
        </w:tc>
        <w:tc>
          <w:tcPr>
            <w:tcW w:w="1814" w:type="dxa"/>
            <w:vAlign w:val="center"/>
          </w:tcPr>
          <w:p w:rsidR="00E6727C" w:rsidRDefault="00E6727C">
            <w:pPr>
              <w:pStyle w:val="ConsPlusNormal"/>
              <w:jc w:val="center"/>
            </w:pPr>
            <w:r>
              <w:t>3019,600</w:t>
            </w:r>
          </w:p>
        </w:tc>
        <w:tc>
          <w:tcPr>
            <w:tcW w:w="1757" w:type="dxa"/>
            <w:vAlign w:val="center"/>
          </w:tcPr>
          <w:p w:rsidR="00E6727C" w:rsidRDefault="00E6727C">
            <w:pPr>
              <w:pStyle w:val="ConsPlusNormal"/>
              <w:jc w:val="center"/>
            </w:pPr>
            <w:r>
              <w:t>3019,600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Жилищно-коммунальное хозяйство</w:t>
            </w:r>
          </w:p>
        </w:tc>
        <w:tc>
          <w:tcPr>
            <w:tcW w:w="1757" w:type="dxa"/>
            <w:vAlign w:val="center"/>
          </w:tcPr>
          <w:p w:rsidR="00E6727C" w:rsidRDefault="00E6727C">
            <w:pPr>
              <w:pStyle w:val="ConsPlusNormal"/>
              <w:jc w:val="center"/>
            </w:pPr>
            <w:r>
              <w:t>1590544,200</w:t>
            </w:r>
          </w:p>
        </w:tc>
        <w:tc>
          <w:tcPr>
            <w:tcW w:w="1814" w:type="dxa"/>
            <w:vAlign w:val="center"/>
          </w:tcPr>
          <w:p w:rsidR="00E6727C" w:rsidRDefault="00E6727C">
            <w:pPr>
              <w:pStyle w:val="ConsPlusNormal"/>
              <w:jc w:val="center"/>
            </w:pPr>
            <w:r>
              <w:t>1938096,900</w:t>
            </w:r>
          </w:p>
        </w:tc>
        <w:tc>
          <w:tcPr>
            <w:tcW w:w="1757" w:type="dxa"/>
            <w:vAlign w:val="center"/>
          </w:tcPr>
          <w:p w:rsidR="00E6727C" w:rsidRDefault="00E6727C">
            <w:pPr>
              <w:pStyle w:val="ConsPlusNormal"/>
              <w:jc w:val="center"/>
            </w:pPr>
            <w:r>
              <w:t>2332039,600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Жилищное хозяйство</w:t>
            </w:r>
          </w:p>
        </w:tc>
        <w:tc>
          <w:tcPr>
            <w:tcW w:w="1757" w:type="dxa"/>
            <w:vAlign w:val="center"/>
          </w:tcPr>
          <w:p w:rsidR="00E6727C" w:rsidRDefault="00E6727C">
            <w:pPr>
              <w:pStyle w:val="ConsPlusNormal"/>
              <w:jc w:val="center"/>
            </w:pPr>
            <w:r>
              <w:t>1555340,500</w:t>
            </w:r>
          </w:p>
        </w:tc>
        <w:tc>
          <w:tcPr>
            <w:tcW w:w="1814" w:type="dxa"/>
            <w:vAlign w:val="center"/>
          </w:tcPr>
          <w:p w:rsidR="00E6727C" w:rsidRDefault="00E6727C">
            <w:pPr>
              <w:pStyle w:val="ConsPlusNormal"/>
              <w:jc w:val="center"/>
            </w:pPr>
            <w:r>
              <w:t>1905633,500</w:t>
            </w:r>
          </w:p>
        </w:tc>
        <w:tc>
          <w:tcPr>
            <w:tcW w:w="1757" w:type="dxa"/>
            <w:vAlign w:val="center"/>
          </w:tcPr>
          <w:p w:rsidR="00E6727C" w:rsidRDefault="00E6727C">
            <w:pPr>
              <w:pStyle w:val="ConsPlusNormal"/>
              <w:jc w:val="center"/>
            </w:pPr>
            <w:r>
              <w:t>2299576,200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1555340,500</w:t>
            </w:r>
          </w:p>
        </w:tc>
        <w:tc>
          <w:tcPr>
            <w:tcW w:w="1814" w:type="dxa"/>
            <w:vAlign w:val="center"/>
          </w:tcPr>
          <w:p w:rsidR="00E6727C" w:rsidRDefault="00E6727C">
            <w:pPr>
              <w:pStyle w:val="ConsPlusNormal"/>
              <w:jc w:val="center"/>
            </w:pPr>
            <w:r>
              <w:t>1905633,500</w:t>
            </w:r>
          </w:p>
        </w:tc>
        <w:tc>
          <w:tcPr>
            <w:tcW w:w="1757" w:type="dxa"/>
            <w:vAlign w:val="center"/>
          </w:tcPr>
          <w:p w:rsidR="00E6727C" w:rsidRDefault="00E6727C">
            <w:pPr>
              <w:pStyle w:val="ConsPlusNormal"/>
              <w:jc w:val="center"/>
            </w:pPr>
            <w:r>
              <w:t>2299576,200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"Ликвидация аварийного и непригодного для проживания жилищного фонда"</w:t>
            </w:r>
          </w:p>
        </w:tc>
        <w:tc>
          <w:tcPr>
            <w:tcW w:w="1757" w:type="dxa"/>
            <w:vAlign w:val="center"/>
          </w:tcPr>
          <w:p w:rsidR="00E6727C" w:rsidRDefault="00E6727C">
            <w:pPr>
              <w:pStyle w:val="ConsPlusNormal"/>
              <w:jc w:val="center"/>
            </w:pPr>
            <w:r>
              <w:t>1543054,500</w:t>
            </w:r>
          </w:p>
        </w:tc>
        <w:tc>
          <w:tcPr>
            <w:tcW w:w="1814" w:type="dxa"/>
            <w:vAlign w:val="center"/>
          </w:tcPr>
          <w:p w:rsidR="00E6727C" w:rsidRDefault="00E6727C">
            <w:pPr>
              <w:pStyle w:val="ConsPlusNormal"/>
              <w:jc w:val="center"/>
            </w:pPr>
            <w:r>
              <w:t>1893531,100</w:t>
            </w:r>
          </w:p>
        </w:tc>
        <w:tc>
          <w:tcPr>
            <w:tcW w:w="1757" w:type="dxa"/>
            <w:vAlign w:val="center"/>
          </w:tcPr>
          <w:p w:rsidR="00E6727C" w:rsidRDefault="00E6727C">
            <w:pPr>
              <w:pStyle w:val="ConsPlusNormal"/>
              <w:jc w:val="center"/>
            </w:pPr>
            <w:r>
              <w:t>2287473,800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757" w:type="dxa"/>
            <w:vAlign w:val="center"/>
          </w:tcPr>
          <w:p w:rsidR="00E6727C" w:rsidRDefault="00E6727C">
            <w:pPr>
              <w:pStyle w:val="ConsPlusNormal"/>
              <w:jc w:val="center"/>
            </w:pPr>
            <w:r>
              <w:t>994421,100</w:t>
            </w:r>
          </w:p>
        </w:tc>
        <w:tc>
          <w:tcPr>
            <w:tcW w:w="1814" w:type="dxa"/>
            <w:vAlign w:val="center"/>
          </w:tcPr>
          <w:p w:rsidR="00E6727C" w:rsidRDefault="00E6727C">
            <w:pPr>
              <w:pStyle w:val="ConsPlusNormal"/>
              <w:jc w:val="center"/>
            </w:pPr>
            <w:r>
              <w:t>1329001,100</w:t>
            </w:r>
          </w:p>
        </w:tc>
        <w:tc>
          <w:tcPr>
            <w:tcW w:w="1757" w:type="dxa"/>
            <w:vAlign w:val="center"/>
          </w:tcPr>
          <w:p w:rsidR="00E6727C" w:rsidRDefault="00E6727C">
            <w:pPr>
              <w:pStyle w:val="ConsPlusNormal"/>
              <w:jc w:val="center"/>
            </w:pPr>
            <w:r>
              <w:t>65847,200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1510121470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Снос многоквартирных домов, признанных аварийными и подлежащих сносу</w:t>
            </w:r>
          </w:p>
        </w:tc>
        <w:tc>
          <w:tcPr>
            <w:tcW w:w="1757" w:type="dxa"/>
            <w:vAlign w:val="center"/>
          </w:tcPr>
          <w:p w:rsidR="00E6727C" w:rsidRDefault="00E6727C">
            <w:pPr>
              <w:pStyle w:val="ConsPlusNormal"/>
              <w:jc w:val="center"/>
            </w:pPr>
            <w:r>
              <w:t>33792,700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1510121470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33792,700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1510121470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33792,700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1510121480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65847,200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1510121480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65847,200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1510121480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65847,200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15101SЖ160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Мероприятия по расселению жилищного фонда на территории Пермского края, признанного аварийным после 01 января 2012 г.</w:t>
            </w:r>
          </w:p>
        </w:tc>
        <w:tc>
          <w:tcPr>
            <w:tcW w:w="1757" w:type="dxa"/>
            <w:vAlign w:val="center"/>
          </w:tcPr>
          <w:p w:rsidR="00E6727C" w:rsidRDefault="00E6727C">
            <w:pPr>
              <w:pStyle w:val="ConsPlusNormal"/>
              <w:jc w:val="center"/>
            </w:pPr>
            <w:r>
              <w:t>960628,400</w:t>
            </w:r>
          </w:p>
        </w:tc>
        <w:tc>
          <w:tcPr>
            <w:tcW w:w="1814" w:type="dxa"/>
            <w:vAlign w:val="center"/>
          </w:tcPr>
          <w:p w:rsidR="00E6727C" w:rsidRDefault="00E6727C">
            <w:pPr>
              <w:pStyle w:val="ConsPlusNormal"/>
              <w:jc w:val="center"/>
            </w:pPr>
            <w:r>
              <w:t>1329001,100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15101SЖ160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960628,400</w:t>
            </w:r>
          </w:p>
        </w:tc>
        <w:tc>
          <w:tcPr>
            <w:tcW w:w="1814" w:type="dxa"/>
            <w:vAlign w:val="center"/>
          </w:tcPr>
          <w:p w:rsidR="00E6727C" w:rsidRDefault="00E6727C">
            <w:pPr>
              <w:pStyle w:val="ConsPlusNormal"/>
              <w:jc w:val="center"/>
            </w:pPr>
            <w:r>
              <w:t>1329001,100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15101SЖ160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960628,400</w:t>
            </w:r>
          </w:p>
        </w:tc>
        <w:tc>
          <w:tcPr>
            <w:tcW w:w="1814" w:type="dxa"/>
            <w:vAlign w:val="center"/>
          </w:tcPr>
          <w:p w:rsidR="00E6727C" w:rsidRDefault="00E6727C">
            <w:pPr>
              <w:pStyle w:val="ConsPlusNormal"/>
              <w:jc w:val="center"/>
            </w:pPr>
            <w:r>
              <w:t>1329001,100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в области жилищно-коммунального хозяйства"</w:t>
            </w:r>
          </w:p>
        </w:tc>
        <w:tc>
          <w:tcPr>
            <w:tcW w:w="1757" w:type="dxa"/>
            <w:vAlign w:val="center"/>
          </w:tcPr>
          <w:p w:rsidR="00E6727C" w:rsidRDefault="00E6727C">
            <w:pPr>
              <w:pStyle w:val="ConsPlusNormal"/>
              <w:jc w:val="center"/>
            </w:pPr>
            <w:r>
              <w:t>2903,200</w:t>
            </w:r>
          </w:p>
        </w:tc>
        <w:tc>
          <w:tcPr>
            <w:tcW w:w="1814" w:type="dxa"/>
            <w:vAlign w:val="center"/>
          </w:tcPr>
          <w:p w:rsidR="00E6727C" w:rsidRDefault="00E6727C">
            <w:pPr>
              <w:pStyle w:val="ConsPlusNormal"/>
              <w:jc w:val="center"/>
            </w:pPr>
            <w:r>
              <w:t>3137,200</w:t>
            </w:r>
          </w:p>
        </w:tc>
        <w:tc>
          <w:tcPr>
            <w:tcW w:w="1757" w:type="dxa"/>
            <w:vAlign w:val="center"/>
          </w:tcPr>
          <w:p w:rsidR="00E6727C" w:rsidRDefault="00E6727C">
            <w:pPr>
              <w:pStyle w:val="ConsPlusNormal"/>
              <w:jc w:val="center"/>
            </w:pPr>
            <w:r>
              <w:t>3137,200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1116,600</w:t>
            </w:r>
          </w:p>
        </w:tc>
        <w:tc>
          <w:tcPr>
            <w:tcW w:w="1814" w:type="dxa"/>
            <w:vAlign w:val="center"/>
          </w:tcPr>
          <w:p w:rsidR="00E6727C" w:rsidRDefault="00E6727C">
            <w:pPr>
              <w:pStyle w:val="ConsPlusNormal"/>
              <w:jc w:val="center"/>
            </w:pPr>
            <w:r>
              <w:t>1116,600</w:t>
            </w:r>
          </w:p>
        </w:tc>
        <w:tc>
          <w:tcPr>
            <w:tcW w:w="1757" w:type="dxa"/>
            <w:vAlign w:val="center"/>
          </w:tcPr>
          <w:p w:rsidR="00E6727C" w:rsidRDefault="00E6727C">
            <w:pPr>
              <w:pStyle w:val="ConsPlusNormal"/>
              <w:jc w:val="center"/>
            </w:pPr>
            <w:r>
              <w:t>1116,600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1116,600</w:t>
            </w:r>
          </w:p>
        </w:tc>
        <w:tc>
          <w:tcPr>
            <w:tcW w:w="1814" w:type="dxa"/>
            <w:vAlign w:val="center"/>
          </w:tcPr>
          <w:p w:rsidR="00E6727C" w:rsidRDefault="00E6727C">
            <w:pPr>
              <w:pStyle w:val="ConsPlusNormal"/>
              <w:jc w:val="center"/>
            </w:pPr>
            <w:r>
              <w:t>1116,600</w:t>
            </w:r>
          </w:p>
        </w:tc>
        <w:tc>
          <w:tcPr>
            <w:tcW w:w="1757" w:type="dxa"/>
            <w:vAlign w:val="center"/>
          </w:tcPr>
          <w:p w:rsidR="00E6727C" w:rsidRDefault="00E6727C">
            <w:pPr>
              <w:pStyle w:val="ConsPlusNormal"/>
              <w:jc w:val="center"/>
            </w:pPr>
            <w:r>
              <w:t>1116,600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1786,600</w:t>
            </w:r>
          </w:p>
        </w:tc>
        <w:tc>
          <w:tcPr>
            <w:tcW w:w="1814" w:type="dxa"/>
            <w:vAlign w:val="center"/>
          </w:tcPr>
          <w:p w:rsidR="00E6727C" w:rsidRDefault="00E6727C">
            <w:pPr>
              <w:pStyle w:val="ConsPlusNormal"/>
              <w:jc w:val="center"/>
            </w:pPr>
            <w:r>
              <w:t>2020,600</w:t>
            </w:r>
          </w:p>
        </w:tc>
        <w:tc>
          <w:tcPr>
            <w:tcW w:w="1757" w:type="dxa"/>
            <w:vAlign w:val="center"/>
          </w:tcPr>
          <w:p w:rsidR="00E6727C" w:rsidRDefault="00E6727C">
            <w:pPr>
              <w:pStyle w:val="ConsPlusNormal"/>
              <w:jc w:val="center"/>
            </w:pPr>
            <w:r>
              <w:t>2020,600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1510200000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1786,600</w:t>
            </w:r>
          </w:p>
        </w:tc>
        <w:tc>
          <w:tcPr>
            <w:tcW w:w="1814" w:type="dxa"/>
            <w:vAlign w:val="center"/>
          </w:tcPr>
          <w:p w:rsidR="00E6727C" w:rsidRDefault="00E6727C">
            <w:pPr>
              <w:pStyle w:val="ConsPlusNormal"/>
              <w:jc w:val="center"/>
            </w:pPr>
            <w:r>
              <w:t>2020,600</w:t>
            </w:r>
          </w:p>
        </w:tc>
        <w:tc>
          <w:tcPr>
            <w:tcW w:w="1757" w:type="dxa"/>
            <w:vAlign w:val="center"/>
          </w:tcPr>
          <w:p w:rsidR="00E6727C" w:rsidRDefault="00E6727C">
            <w:pPr>
              <w:pStyle w:val="ConsPlusNormal"/>
              <w:jc w:val="center"/>
            </w:pPr>
            <w:r>
              <w:t>2020,600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757" w:type="dxa"/>
            <w:vAlign w:val="center"/>
          </w:tcPr>
          <w:p w:rsidR="00E6727C" w:rsidRDefault="00E6727C">
            <w:pPr>
              <w:pStyle w:val="ConsPlusNormal"/>
              <w:jc w:val="center"/>
            </w:pPr>
            <w:r>
              <w:t>545730,200</w:t>
            </w:r>
          </w:p>
        </w:tc>
        <w:tc>
          <w:tcPr>
            <w:tcW w:w="1814" w:type="dxa"/>
            <w:vAlign w:val="center"/>
          </w:tcPr>
          <w:p w:rsidR="00E6727C" w:rsidRDefault="00E6727C">
            <w:pPr>
              <w:pStyle w:val="ConsPlusNormal"/>
              <w:jc w:val="center"/>
            </w:pPr>
            <w:r>
              <w:t>561392,800</w:t>
            </w:r>
          </w:p>
        </w:tc>
        <w:tc>
          <w:tcPr>
            <w:tcW w:w="1757" w:type="dxa"/>
            <w:vAlign w:val="center"/>
          </w:tcPr>
          <w:p w:rsidR="00E6727C" w:rsidRDefault="00E6727C">
            <w:pPr>
              <w:pStyle w:val="ConsPlusNormal"/>
              <w:jc w:val="center"/>
            </w:pPr>
            <w:r>
              <w:t>2218489,400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151F309502</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устойчивого сокращения непригодного для проживания жилищного фонда</w:t>
            </w:r>
          </w:p>
        </w:tc>
        <w:tc>
          <w:tcPr>
            <w:tcW w:w="1757" w:type="dxa"/>
            <w:vAlign w:val="center"/>
          </w:tcPr>
          <w:p w:rsidR="00E6727C" w:rsidRDefault="00E6727C">
            <w:pPr>
              <w:pStyle w:val="ConsPlusNormal"/>
              <w:jc w:val="center"/>
            </w:pPr>
            <w:r>
              <w:t>518443,700</w:t>
            </w:r>
          </w:p>
        </w:tc>
        <w:tc>
          <w:tcPr>
            <w:tcW w:w="1814" w:type="dxa"/>
            <w:vAlign w:val="center"/>
          </w:tcPr>
          <w:p w:rsidR="00E6727C" w:rsidRDefault="00E6727C">
            <w:pPr>
              <w:pStyle w:val="ConsPlusNormal"/>
              <w:jc w:val="center"/>
            </w:pPr>
            <w:r>
              <w:t>533322,900</w:t>
            </w:r>
          </w:p>
        </w:tc>
        <w:tc>
          <w:tcPr>
            <w:tcW w:w="1757" w:type="dxa"/>
            <w:vAlign w:val="center"/>
          </w:tcPr>
          <w:p w:rsidR="00E6727C" w:rsidRDefault="00E6727C">
            <w:pPr>
              <w:pStyle w:val="ConsPlusNormal"/>
              <w:jc w:val="center"/>
            </w:pPr>
            <w:r>
              <w:t>2107564,900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151F309502</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518443,700</w:t>
            </w:r>
          </w:p>
        </w:tc>
        <w:tc>
          <w:tcPr>
            <w:tcW w:w="1814" w:type="dxa"/>
            <w:vAlign w:val="center"/>
          </w:tcPr>
          <w:p w:rsidR="00E6727C" w:rsidRDefault="00E6727C">
            <w:pPr>
              <w:pStyle w:val="ConsPlusNormal"/>
              <w:jc w:val="center"/>
            </w:pPr>
            <w:r>
              <w:t>533322,900</w:t>
            </w:r>
          </w:p>
        </w:tc>
        <w:tc>
          <w:tcPr>
            <w:tcW w:w="1757" w:type="dxa"/>
            <w:vAlign w:val="center"/>
          </w:tcPr>
          <w:p w:rsidR="00E6727C" w:rsidRDefault="00E6727C">
            <w:pPr>
              <w:pStyle w:val="ConsPlusNormal"/>
              <w:jc w:val="center"/>
            </w:pPr>
            <w:r>
              <w:t>2107564,900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151F309502</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518443,700</w:t>
            </w:r>
          </w:p>
        </w:tc>
        <w:tc>
          <w:tcPr>
            <w:tcW w:w="1814" w:type="dxa"/>
            <w:vAlign w:val="center"/>
          </w:tcPr>
          <w:p w:rsidR="00E6727C" w:rsidRDefault="00E6727C">
            <w:pPr>
              <w:pStyle w:val="ConsPlusNormal"/>
              <w:jc w:val="center"/>
            </w:pPr>
            <w:r>
              <w:t>533322,900</w:t>
            </w:r>
          </w:p>
        </w:tc>
        <w:tc>
          <w:tcPr>
            <w:tcW w:w="1757" w:type="dxa"/>
            <w:vAlign w:val="center"/>
          </w:tcPr>
          <w:p w:rsidR="00E6727C" w:rsidRDefault="00E6727C">
            <w:pPr>
              <w:pStyle w:val="ConsPlusNormal"/>
              <w:jc w:val="center"/>
            </w:pPr>
            <w:r>
              <w:t>2107564,900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151F309602</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Реализация мероприятий по обеспечению устойчивого сокращения непригодного для проживания жилого фонда</w:t>
            </w:r>
          </w:p>
        </w:tc>
        <w:tc>
          <w:tcPr>
            <w:tcW w:w="1757" w:type="dxa"/>
            <w:vAlign w:val="center"/>
          </w:tcPr>
          <w:p w:rsidR="00E6727C" w:rsidRDefault="00E6727C">
            <w:pPr>
              <w:pStyle w:val="ConsPlusNormal"/>
              <w:jc w:val="center"/>
            </w:pPr>
            <w:r>
              <w:t>27286,500</w:t>
            </w:r>
          </w:p>
        </w:tc>
        <w:tc>
          <w:tcPr>
            <w:tcW w:w="1814" w:type="dxa"/>
            <w:vAlign w:val="center"/>
          </w:tcPr>
          <w:p w:rsidR="00E6727C" w:rsidRDefault="00E6727C">
            <w:pPr>
              <w:pStyle w:val="ConsPlusNormal"/>
              <w:jc w:val="center"/>
            </w:pPr>
            <w:r>
              <w:t>28069,900</w:t>
            </w:r>
          </w:p>
        </w:tc>
        <w:tc>
          <w:tcPr>
            <w:tcW w:w="1757" w:type="dxa"/>
            <w:vAlign w:val="center"/>
          </w:tcPr>
          <w:p w:rsidR="00E6727C" w:rsidRDefault="00E6727C">
            <w:pPr>
              <w:pStyle w:val="ConsPlusNormal"/>
              <w:jc w:val="center"/>
            </w:pPr>
            <w:r>
              <w:t>110924,500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151F309602</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27286,500</w:t>
            </w:r>
          </w:p>
        </w:tc>
        <w:tc>
          <w:tcPr>
            <w:tcW w:w="1814" w:type="dxa"/>
            <w:vAlign w:val="center"/>
          </w:tcPr>
          <w:p w:rsidR="00E6727C" w:rsidRDefault="00E6727C">
            <w:pPr>
              <w:pStyle w:val="ConsPlusNormal"/>
              <w:jc w:val="center"/>
            </w:pPr>
            <w:r>
              <w:t>28069,900</w:t>
            </w:r>
          </w:p>
        </w:tc>
        <w:tc>
          <w:tcPr>
            <w:tcW w:w="1757" w:type="dxa"/>
            <w:vAlign w:val="center"/>
          </w:tcPr>
          <w:p w:rsidR="00E6727C" w:rsidRDefault="00E6727C">
            <w:pPr>
              <w:pStyle w:val="ConsPlusNormal"/>
              <w:jc w:val="center"/>
            </w:pPr>
            <w:r>
              <w:t>110924,500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151F309602</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27286,500</w:t>
            </w:r>
          </w:p>
        </w:tc>
        <w:tc>
          <w:tcPr>
            <w:tcW w:w="1814" w:type="dxa"/>
            <w:vAlign w:val="center"/>
          </w:tcPr>
          <w:p w:rsidR="00E6727C" w:rsidRDefault="00E6727C">
            <w:pPr>
              <w:pStyle w:val="ConsPlusNormal"/>
              <w:jc w:val="center"/>
            </w:pPr>
            <w:r>
              <w:t>28069,900</w:t>
            </w:r>
          </w:p>
        </w:tc>
        <w:tc>
          <w:tcPr>
            <w:tcW w:w="1757" w:type="dxa"/>
            <w:vAlign w:val="center"/>
          </w:tcPr>
          <w:p w:rsidR="00E6727C" w:rsidRDefault="00E6727C">
            <w:pPr>
              <w:pStyle w:val="ConsPlusNormal"/>
              <w:jc w:val="center"/>
            </w:pPr>
            <w:r>
              <w:t>110924,500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"Управление муниципальным жилищным фондом города Перми"</w:t>
            </w:r>
          </w:p>
        </w:tc>
        <w:tc>
          <w:tcPr>
            <w:tcW w:w="1757" w:type="dxa"/>
            <w:vAlign w:val="center"/>
          </w:tcPr>
          <w:p w:rsidR="00E6727C" w:rsidRDefault="00E6727C">
            <w:pPr>
              <w:pStyle w:val="ConsPlusNormal"/>
              <w:jc w:val="center"/>
            </w:pPr>
            <w:r>
              <w:t>12286,000</w:t>
            </w:r>
          </w:p>
        </w:tc>
        <w:tc>
          <w:tcPr>
            <w:tcW w:w="1814" w:type="dxa"/>
            <w:vAlign w:val="center"/>
          </w:tcPr>
          <w:p w:rsidR="00E6727C" w:rsidRDefault="00E6727C">
            <w:pPr>
              <w:pStyle w:val="ConsPlusNormal"/>
              <w:jc w:val="center"/>
            </w:pPr>
            <w:r>
              <w:t>12102,400</w:t>
            </w:r>
          </w:p>
        </w:tc>
        <w:tc>
          <w:tcPr>
            <w:tcW w:w="1757" w:type="dxa"/>
            <w:vAlign w:val="center"/>
          </w:tcPr>
          <w:p w:rsidR="00E6727C" w:rsidRDefault="00E6727C">
            <w:pPr>
              <w:pStyle w:val="ConsPlusNormal"/>
              <w:jc w:val="center"/>
            </w:pPr>
            <w:r>
              <w:t>12102,400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757" w:type="dxa"/>
            <w:vAlign w:val="center"/>
          </w:tcPr>
          <w:p w:rsidR="00E6727C" w:rsidRDefault="00E6727C">
            <w:pPr>
              <w:pStyle w:val="ConsPlusNormal"/>
              <w:jc w:val="center"/>
            </w:pPr>
            <w:r>
              <w:t>12286,000</w:t>
            </w:r>
          </w:p>
        </w:tc>
        <w:tc>
          <w:tcPr>
            <w:tcW w:w="1814" w:type="dxa"/>
            <w:vAlign w:val="center"/>
          </w:tcPr>
          <w:p w:rsidR="00E6727C" w:rsidRDefault="00E6727C">
            <w:pPr>
              <w:pStyle w:val="ConsPlusNormal"/>
              <w:jc w:val="center"/>
            </w:pPr>
            <w:r>
              <w:t>12102,400</w:t>
            </w:r>
          </w:p>
        </w:tc>
        <w:tc>
          <w:tcPr>
            <w:tcW w:w="1757" w:type="dxa"/>
            <w:vAlign w:val="center"/>
          </w:tcPr>
          <w:p w:rsidR="00E6727C" w:rsidRDefault="00E6727C">
            <w:pPr>
              <w:pStyle w:val="ConsPlusNormal"/>
              <w:jc w:val="center"/>
            </w:pPr>
            <w:r>
              <w:t>12102,400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1520121500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нормативного содержания муниципального жилищного фонда</w:t>
            </w:r>
          </w:p>
        </w:tc>
        <w:tc>
          <w:tcPr>
            <w:tcW w:w="1757" w:type="dxa"/>
            <w:vAlign w:val="center"/>
          </w:tcPr>
          <w:p w:rsidR="00E6727C" w:rsidRDefault="00E6727C">
            <w:pPr>
              <w:pStyle w:val="ConsPlusNormal"/>
              <w:jc w:val="center"/>
            </w:pPr>
            <w:r>
              <w:t>12286,000</w:t>
            </w:r>
          </w:p>
        </w:tc>
        <w:tc>
          <w:tcPr>
            <w:tcW w:w="1814" w:type="dxa"/>
            <w:vAlign w:val="center"/>
          </w:tcPr>
          <w:p w:rsidR="00E6727C" w:rsidRDefault="00E6727C">
            <w:pPr>
              <w:pStyle w:val="ConsPlusNormal"/>
              <w:jc w:val="center"/>
            </w:pPr>
            <w:r>
              <w:t>12102,400</w:t>
            </w:r>
          </w:p>
        </w:tc>
        <w:tc>
          <w:tcPr>
            <w:tcW w:w="1757" w:type="dxa"/>
            <w:vAlign w:val="center"/>
          </w:tcPr>
          <w:p w:rsidR="00E6727C" w:rsidRDefault="00E6727C">
            <w:pPr>
              <w:pStyle w:val="ConsPlusNormal"/>
              <w:jc w:val="center"/>
            </w:pPr>
            <w:r>
              <w:t>12102,400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1520121500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12019,600</w:t>
            </w:r>
          </w:p>
        </w:tc>
        <w:tc>
          <w:tcPr>
            <w:tcW w:w="1814" w:type="dxa"/>
            <w:vAlign w:val="center"/>
          </w:tcPr>
          <w:p w:rsidR="00E6727C" w:rsidRDefault="00E6727C">
            <w:pPr>
              <w:pStyle w:val="ConsPlusNormal"/>
              <w:jc w:val="center"/>
            </w:pPr>
            <w:r>
              <w:t>11836,000</w:t>
            </w:r>
          </w:p>
        </w:tc>
        <w:tc>
          <w:tcPr>
            <w:tcW w:w="1757" w:type="dxa"/>
            <w:vAlign w:val="center"/>
          </w:tcPr>
          <w:p w:rsidR="00E6727C" w:rsidRDefault="00E6727C">
            <w:pPr>
              <w:pStyle w:val="ConsPlusNormal"/>
              <w:jc w:val="center"/>
            </w:pPr>
            <w:r>
              <w:t>11836,000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1520121500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12019,600</w:t>
            </w:r>
          </w:p>
        </w:tc>
        <w:tc>
          <w:tcPr>
            <w:tcW w:w="1814" w:type="dxa"/>
            <w:vAlign w:val="center"/>
          </w:tcPr>
          <w:p w:rsidR="00E6727C" w:rsidRDefault="00E6727C">
            <w:pPr>
              <w:pStyle w:val="ConsPlusNormal"/>
              <w:jc w:val="center"/>
            </w:pPr>
            <w:r>
              <w:t>11836,000</w:t>
            </w:r>
          </w:p>
        </w:tc>
        <w:tc>
          <w:tcPr>
            <w:tcW w:w="1757" w:type="dxa"/>
            <w:vAlign w:val="center"/>
          </w:tcPr>
          <w:p w:rsidR="00E6727C" w:rsidRDefault="00E6727C">
            <w:pPr>
              <w:pStyle w:val="ConsPlusNormal"/>
              <w:jc w:val="center"/>
            </w:pPr>
            <w:r>
              <w:t>11836,000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1520121500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266,400</w:t>
            </w:r>
          </w:p>
        </w:tc>
        <w:tc>
          <w:tcPr>
            <w:tcW w:w="1814" w:type="dxa"/>
            <w:vAlign w:val="center"/>
          </w:tcPr>
          <w:p w:rsidR="00E6727C" w:rsidRDefault="00E6727C">
            <w:pPr>
              <w:pStyle w:val="ConsPlusNormal"/>
              <w:jc w:val="center"/>
            </w:pPr>
            <w:r>
              <w:t>266,400</w:t>
            </w:r>
          </w:p>
        </w:tc>
        <w:tc>
          <w:tcPr>
            <w:tcW w:w="1757" w:type="dxa"/>
            <w:vAlign w:val="center"/>
          </w:tcPr>
          <w:p w:rsidR="00E6727C" w:rsidRDefault="00E6727C">
            <w:pPr>
              <w:pStyle w:val="ConsPlusNormal"/>
              <w:jc w:val="center"/>
            </w:pPr>
            <w:r>
              <w:t>266,400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01</w:t>
            </w:r>
          </w:p>
        </w:tc>
        <w:tc>
          <w:tcPr>
            <w:tcW w:w="1587" w:type="dxa"/>
            <w:vAlign w:val="center"/>
          </w:tcPr>
          <w:p w:rsidR="00E6727C" w:rsidRDefault="00E6727C">
            <w:pPr>
              <w:pStyle w:val="ConsPlusNormal"/>
              <w:jc w:val="center"/>
            </w:pPr>
            <w:r>
              <w:t>1520121500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266,400</w:t>
            </w:r>
          </w:p>
        </w:tc>
        <w:tc>
          <w:tcPr>
            <w:tcW w:w="1814" w:type="dxa"/>
            <w:vAlign w:val="center"/>
          </w:tcPr>
          <w:p w:rsidR="00E6727C" w:rsidRDefault="00E6727C">
            <w:pPr>
              <w:pStyle w:val="ConsPlusNormal"/>
              <w:jc w:val="center"/>
            </w:pPr>
            <w:r>
              <w:t>266,400</w:t>
            </w:r>
          </w:p>
        </w:tc>
        <w:tc>
          <w:tcPr>
            <w:tcW w:w="1757" w:type="dxa"/>
            <w:vAlign w:val="center"/>
          </w:tcPr>
          <w:p w:rsidR="00E6727C" w:rsidRDefault="00E6727C">
            <w:pPr>
              <w:pStyle w:val="ConsPlusNormal"/>
              <w:jc w:val="center"/>
            </w:pPr>
            <w:r>
              <w:t>266,400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жилищно-коммунального хозяйства</w:t>
            </w:r>
          </w:p>
        </w:tc>
        <w:tc>
          <w:tcPr>
            <w:tcW w:w="1757" w:type="dxa"/>
            <w:vAlign w:val="center"/>
          </w:tcPr>
          <w:p w:rsidR="00E6727C" w:rsidRDefault="00E6727C">
            <w:pPr>
              <w:pStyle w:val="ConsPlusNormal"/>
              <w:jc w:val="center"/>
            </w:pPr>
            <w:r>
              <w:t>35203,700</w:t>
            </w:r>
          </w:p>
        </w:tc>
        <w:tc>
          <w:tcPr>
            <w:tcW w:w="1814" w:type="dxa"/>
            <w:vAlign w:val="center"/>
          </w:tcPr>
          <w:p w:rsidR="00E6727C" w:rsidRDefault="00E6727C">
            <w:pPr>
              <w:pStyle w:val="ConsPlusNormal"/>
              <w:jc w:val="center"/>
            </w:pPr>
            <w:r>
              <w:t>32463,400</w:t>
            </w:r>
          </w:p>
        </w:tc>
        <w:tc>
          <w:tcPr>
            <w:tcW w:w="1757" w:type="dxa"/>
            <w:vAlign w:val="center"/>
          </w:tcPr>
          <w:p w:rsidR="00E6727C" w:rsidRDefault="00E6727C">
            <w:pPr>
              <w:pStyle w:val="ConsPlusNormal"/>
              <w:jc w:val="center"/>
            </w:pPr>
            <w:r>
              <w:t>32463,400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35203,700</w:t>
            </w:r>
          </w:p>
        </w:tc>
        <w:tc>
          <w:tcPr>
            <w:tcW w:w="1814" w:type="dxa"/>
            <w:vAlign w:val="center"/>
          </w:tcPr>
          <w:p w:rsidR="00E6727C" w:rsidRDefault="00E6727C">
            <w:pPr>
              <w:pStyle w:val="ConsPlusNormal"/>
              <w:jc w:val="center"/>
            </w:pPr>
            <w:r>
              <w:t>32463,400</w:t>
            </w:r>
          </w:p>
        </w:tc>
        <w:tc>
          <w:tcPr>
            <w:tcW w:w="1757" w:type="dxa"/>
            <w:vAlign w:val="center"/>
          </w:tcPr>
          <w:p w:rsidR="00E6727C" w:rsidRDefault="00E6727C">
            <w:pPr>
              <w:pStyle w:val="ConsPlusNormal"/>
              <w:jc w:val="center"/>
            </w:pPr>
            <w:r>
              <w:t>32463,400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"Управление муниципальным жилищным фондом города Перми"</w:t>
            </w:r>
          </w:p>
        </w:tc>
        <w:tc>
          <w:tcPr>
            <w:tcW w:w="1757" w:type="dxa"/>
            <w:vAlign w:val="center"/>
          </w:tcPr>
          <w:p w:rsidR="00E6727C" w:rsidRDefault="00E6727C">
            <w:pPr>
              <w:pStyle w:val="ConsPlusNormal"/>
              <w:jc w:val="center"/>
            </w:pPr>
            <w:r>
              <w:t>35203,700</w:t>
            </w:r>
          </w:p>
        </w:tc>
        <w:tc>
          <w:tcPr>
            <w:tcW w:w="1814" w:type="dxa"/>
            <w:vAlign w:val="center"/>
          </w:tcPr>
          <w:p w:rsidR="00E6727C" w:rsidRDefault="00E6727C">
            <w:pPr>
              <w:pStyle w:val="ConsPlusNormal"/>
              <w:jc w:val="center"/>
            </w:pPr>
            <w:r>
              <w:t>32463,400</w:t>
            </w:r>
          </w:p>
        </w:tc>
        <w:tc>
          <w:tcPr>
            <w:tcW w:w="1757" w:type="dxa"/>
            <w:vAlign w:val="center"/>
          </w:tcPr>
          <w:p w:rsidR="00E6727C" w:rsidRDefault="00E6727C">
            <w:pPr>
              <w:pStyle w:val="ConsPlusNormal"/>
              <w:jc w:val="center"/>
            </w:pPr>
            <w:r>
              <w:t>32463,400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757" w:type="dxa"/>
            <w:vAlign w:val="center"/>
          </w:tcPr>
          <w:p w:rsidR="00E6727C" w:rsidRDefault="00E6727C">
            <w:pPr>
              <w:pStyle w:val="ConsPlusNormal"/>
              <w:jc w:val="center"/>
            </w:pPr>
            <w:r>
              <w:t>35203,700</w:t>
            </w:r>
          </w:p>
        </w:tc>
        <w:tc>
          <w:tcPr>
            <w:tcW w:w="1814" w:type="dxa"/>
            <w:vAlign w:val="center"/>
          </w:tcPr>
          <w:p w:rsidR="00E6727C" w:rsidRDefault="00E6727C">
            <w:pPr>
              <w:pStyle w:val="ConsPlusNormal"/>
              <w:jc w:val="center"/>
            </w:pPr>
            <w:r>
              <w:t>32463,400</w:t>
            </w:r>
          </w:p>
        </w:tc>
        <w:tc>
          <w:tcPr>
            <w:tcW w:w="1757" w:type="dxa"/>
            <w:vAlign w:val="center"/>
          </w:tcPr>
          <w:p w:rsidR="00E6727C" w:rsidRDefault="00E6727C">
            <w:pPr>
              <w:pStyle w:val="ConsPlusNormal"/>
              <w:jc w:val="center"/>
            </w:pPr>
            <w:r>
              <w:t>32463,400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деятельности (оказание услуг, выполнение работ) муниципальных учреждений (организаций)</w:t>
            </w:r>
          </w:p>
        </w:tc>
        <w:tc>
          <w:tcPr>
            <w:tcW w:w="1757" w:type="dxa"/>
            <w:vAlign w:val="center"/>
          </w:tcPr>
          <w:p w:rsidR="00E6727C" w:rsidRDefault="00E6727C">
            <w:pPr>
              <w:pStyle w:val="ConsPlusNormal"/>
              <w:jc w:val="center"/>
            </w:pPr>
            <w:r>
              <w:t>35203,700</w:t>
            </w:r>
          </w:p>
        </w:tc>
        <w:tc>
          <w:tcPr>
            <w:tcW w:w="1814" w:type="dxa"/>
            <w:vAlign w:val="center"/>
          </w:tcPr>
          <w:p w:rsidR="00E6727C" w:rsidRDefault="00E6727C">
            <w:pPr>
              <w:pStyle w:val="ConsPlusNormal"/>
              <w:jc w:val="center"/>
            </w:pPr>
            <w:r>
              <w:t>32463,400</w:t>
            </w:r>
          </w:p>
        </w:tc>
        <w:tc>
          <w:tcPr>
            <w:tcW w:w="1757" w:type="dxa"/>
            <w:vAlign w:val="center"/>
          </w:tcPr>
          <w:p w:rsidR="00E6727C" w:rsidRDefault="00E6727C">
            <w:pPr>
              <w:pStyle w:val="ConsPlusNormal"/>
              <w:jc w:val="center"/>
            </w:pPr>
            <w:r>
              <w:t>32463,400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32340,000</w:t>
            </w:r>
          </w:p>
        </w:tc>
        <w:tc>
          <w:tcPr>
            <w:tcW w:w="1814" w:type="dxa"/>
            <w:vAlign w:val="center"/>
          </w:tcPr>
          <w:p w:rsidR="00E6727C" w:rsidRDefault="00E6727C">
            <w:pPr>
              <w:pStyle w:val="ConsPlusNormal"/>
              <w:jc w:val="center"/>
            </w:pPr>
            <w:r>
              <w:t>29640,700</w:t>
            </w:r>
          </w:p>
        </w:tc>
        <w:tc>
          <w:tcPr>
            <w:tcW w:w="1757" w:type="dxa"/>
            <w:vAlign w:val="center"/>
          </w:tcPr>
          <w:p w:rsidR="00E6727C" w:rsidRDefault="00E6727C">
            <w:pPr>
              <w:pStyle w:val="ConsPlusNormal"/>
              <w:jc w:val="center"/>
            </w:pPr>
            <w:r>
              <w:t>29640,700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32340,000</w:t>
            </w:r>
          </w:p>
        </w:tc>
        <w:tc>
          <w:tcPr>
            <w:tcW w:w="1814" w:type="dxa"/>
            <w:vAlign w:val="center"/>
          </w:tcPr>
          <w:p w:rsidR="00E6727C" w:rsidRDefault="00E6727C">
            <w:pPr>
              <w:pStyle w:val="ConsPlusNormal"/>
              <w:jc w:val="center"/>
            </w:pPr>
            <w:r>
              <w:t>29640,700</w:t>
            </w:r>
          </w:p>
        </w:tc>
        <w:tc>
          <w:tcPr>
            <w:tcW w:w="1757" w:type="dxa"/>
            <w:vAlign w:val="center"/>
          </w:tcPr>
          <w:p w:rsidR="00E6727C" w:rsidRDefault="00E6727C">
            <w:pPr>
              <w:pStyle w:val="ConsPlusNormal"/>
              <w:jc w:val="center"/>
            </w:pPr>
            <w:r>
              <w:t>29640,700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2834,600</w:t>
            </w:r>
          </w:p>
        </w:tc>
        <w:tc>
          <w:tcPr>
            <w:tcW w:w="1814" w:type="dxa"/>
            <w:vAlign w:val="center"/>
          </w:tcPr>
          <w:p w:rsidR="00E6727C" w:rsidRDefault="00E6727C">
            <w:pPr>
              <w:pStyle w:val="ConsPlusNormal"/>
              <w:jc w:val="center"/>
            </w:pPr>
            <w:r>
              <w:t>2814,300</w:t>
            </w:r>
          </w:p>
        </w:tc>
        <w:tc>
          <w:tcPr>
            <w:tcW w:w="1757" w:type="dxa"/>
            <w:vAlign w:val="center"/>
          </w:tcPr>
          <w:p w:rsidR="00E6727C" w:rsidRDefault="00E6727C">
            <w:pPr>
              <w:pStyle w:val="ConsPlusNormal"/>
              <w:jc w:val="center"/>
            </w:pPr>
            <w:r>
              <w:t>2814,300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2834,600</w:t>
            </w:r>
          </w:p>
        </w:tc>
        <w:tc>
          <w:tcPr>
            <w:tcW w:w="1814" w:type="dxa"/>
            <w:vAlign w:val="center"/>
          </w:tcPr>
          <w:p w:rsidR="00E6727C" w:rsidRDefault="00E6727C">
            <w:pPr>
              <w:pStyle w:val="ConsPlusNormal"/>
              <w:jc w:val="center"/>
            </w:pPr>
            <w:r>
              <w:t>2814,300</w:t>
            </w:r>
          </w:p>
        </w:tc>
        <w:tc>
          <w:tcPr>
            <w:tcW w:w="1757" w:type="dxa"/>
            <w:vAlign w:val="center"/>
          </w:tcPr>
          <w:p w:rsidR="00E6727C" w:rsidRDefault="00E6727C">
            <w:pPr>
              <w:pStyle w:val="ConsPlusNormal"/>
              <w:jc w:val="center"/>
            </w:pPr>
            <w:r>
              <w:t>2814,300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29,100</w:t>
            </w:r>
          </w:p>
        </w:tc>
        <w:tc>
          <w:tcPr>
            <w:tcW w:w="1814" w:type="dxa"/>
            <w:vAlign w:val="center"/>
          </w:tcPr>
          <w:p w:rsidR="00E6727C" w:rsidRDefault="00E6727C">
            <w:pPr>
              <w:pStyle w:val="ConsPlusNormal"/>
              <w:jc w:val="center"/>
            </w:pPr>
            <w:r>
              <w:t>8,400</w:t>
            </w:r>
          </w:p>
        </w:tc>
        <w:tc>
          <w:tcPr>
            <w:tcW w:w="1757" w:type="dxa"/>
            <w:vAlign w:val="center"/>
          </w:tcPr>
          <w:p w:rsidR="00E6727C" w:rsidRDefault="00E6727C">
            <w:pPr>
              <w:pStyle w:val="ConsPlusNormal"/>
              <w:jc w:val="center"/>
            </w:pPr>
            <w:r>
              <w:t>8,400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05</w:t>
            </w:r>
          </w:p>
        </w:tc>
        <w:tc>
          <w:tcPr>
            <w:tcW w:w="907" w:type="dxa"/>
            <w:vAlign w:val="center"/>
          </w:tcPr>
          <w:p w:rsidR="00E6727C" w:rsidRDefault="00E6727C">
            <w:pPr>
              <w:pStyle w:val="ConsPlusNormal"/>
              <w:jc w:val="center"/>
            </w:pPr>
            <w:r>
              <w:t>05</w:t>
            </w:r>
          </w:p>
        </w:tc>
        <w:tc>
          <w:tcPr>
            <w:tcW w:w="1587" w:type="dxa"/>
            <w:vAlign w:val="center"/>
          </w:tcPr>
          <w:p w:rsidR="00E6727C" w:rsidRDefault="00E6727C">
            <w:pPr>
              <w:pStyle w:val="ConsPlusNormal"/>
              <w:jc w:val="center"/>
            </w:pPr>
            <w:r>
              <w:t>1520100590</w:t>
            </w:r>
          </w:p>
        </w:tc>
        <w:tc>
          <w:tcPr>
            <w:tcW w:w="907" w:type="dxa"/>
            <w:vAlign w:val="center"/>
          </w:tcPr>
          <w:p w:rsidR="00E6727C" w:rsidRDefault="00E6727C">
            <w:pPr>
              <w:pStyle w:val="ConsPlusNormal"/>
              <w:jc w:val="center"/>
            </w:pPr>
            <w:r>
              <w:t>850</w:t>
            </w:r>
          </w:p>
        </w:tc>
        <w:tc>
          <w:tcPr>
            <w:tcW w:w="3345" w:type="dxa"/>
            <w:vAlign w:val="center"/>
          </w:tcPr>
          <w:p w:rsidR="00E6727C" w:rsidRDefault="00E6727C">
            <w:pPr>
              <w:pStyle w:val="ConsPlusNormal"/>
            </w:pPr>
            <w:r>
              <w:t>Уплата налогов, сборов и иных платежей</w:t>
            </w:r>
          </w:p>
        </w:tc>
        <w:tc>
          <w:tcPr>
            <w:tcW w:w="1757" w:type="dxa"/>
            <w:vAlign w:val="center"/>
          </w:tcPr>
          <w:p w:rsidR="00E6727C" w:rsidRDefault="00E6727C">
            <w:pPr>
              <w:pStyle w:val="ConsPlusNormal"/>
              <w:jc w:val="center"/>
            </w:pPr>
            <w:r>
              <w:t>29,100</w:t>
            </w:r>
          </w:p>
        </w:tc>
        <w:tc>
          <w:tcPr>
            <w:tcW w:w="1814" w:type="dxa"/>
            <w:vAlign w:val="center"/>
          </w:tcPr>
          <w:p w:rsidR="00E6727C" w:rsidRDefault="00E6727C">
            <w:pPr>
              <w:pStyle w:val="ConsPlusNormal"/>
              <w:jc w:val="center"/>
            </w:pPr>
            <w:r>
              <w:t>8,400</w:t>
            </w:r>
          </w:p>
        </w:tc>
        <w:tc>
          <w:tcPr>
            <w:tcW w:w="1757" w:type="dxa"/>
            <w:vAlign w:val="center"/>
          </w:tcPr>
          <w:p w:rsidR="00E6727C" w:rsidRDefault="00E6727C">
            <w:pPr>
              <w:pStyle w:val="ConsPlusNormal"/>
              <w:jc w:val="center"/>
            </w:pPr>
            <w:r>
              <w:t>8,400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Социальная политика</w:t>
            </w:r>
          </w:p>
        </w:tc>
        <w:tc>
          <w:tcPr>
            <w:tcW w:w="1757" w:type="dxa"/>
            <w:vAlign w:val="center"/>
          </w:tcPr>
          <w:p w:rsidR="00E6727C" w:rsidRDefault="00E6727C">
            <w:pPr>
              <w:pStyle w:val="ConsPlusNormal"/>
              <w:jc w:val="center"/>
            </w:pPr>
            <w:r>
              <w:t>344512,800</w:t>
            </w:r>
          </w:p>
        </w:tc>
        <w:tc>
          <w:tcPr>
            <w:tcW w:w="1814" w:type="dxa"/>
            <w:vAlign w:val="center"/>
          </w:tcPr>
          <w:p w:rsidR="00E6727C" w:rsidRDefault="00E6727C">
            <w:pPr>
              <w:pStyle w:val="ConsPlusNormal"/>
              <w:jc w:val="center"/>
            </w:pPr>
            <w:r>
              <w:t>326065,900</w:t>
            </w:r>
          </w:p>
        </w:tc>
        <w:tc>
          <w:tcPr>
            <w:tcW w:w="1757" w:type="dxa"/>
            <w:vAlign w:val="center"/>
          </w:tcPr>
          <w:p w:rsidR="00E6727C" w:rsidRDefault="00E6727C">
            <w:pPr>
              <w:pStyle w:val="ConsPlusNormal"/>
              <w:jc w:val="center"/>
            </w:pPr>
            <w:r>
              <w:t>264698,700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Социальное обеспечение населения</w:t>
            </w:r>
          </w:p>
        </w:tc>
        <w:tc>
          <w:tcPr>
            <w:tcW w:w="1757" w:type="dxa"/>
            <w:vAlign w:val="center"/>
          </w:tcPr>
          <w:p w:rsidR="00E6727C" w:rsidRDefault="00E6727C">
            <w:pPr>
              <w:pStyle w:val="ConsPlusNormal"/>
              <w:jc w:val="center"/>
            </w:pPr>
            <w:r>
              <w:t>77856,300</w:t>
            </w:r>
          </w:p>
        </w:tc>
        <w:tc>
          <w:tcPr>
            <w:tcW w:w="1814" w:type="dxa"/>
            <w:vAlign w:val="center"/>
          </w:tcPr>
          <w:p w:rsidR="00E6727C" w:rsidRDefault="00E6727C">
            <w:pPr>
              <w:pStyle w:val="ConsPlusNormal"/>
              <w:jc w:val="center"/>
            </w:pPr>
            <w:r>
              <w:t>59702,300</w:t>
            </w:r>
          </w:p>
        </w:tc>
        <w:tc>
          <w:tcPr>
            <w:tcW w:w="1757" w:type="dxa"/>
            <w:vAlign w:val="center"/>
          </w:tcPr>
          <w:p w:rsidR="00E6727C" w:rsidRDefault="00E6727C">
            <w:pPr>
              <w:pStyle w:val="ConsPlusNormal"/>
              <w:jc w:val="center"/>
            </w:pPr>
            <w:r>
              <w:t>5663,400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77856,300</w:t>
            </w:r>
          </w:p>
        </w:tc>
        <w:tc>
          <w:tcPr>
            <w:tcW w:w="1814" w:type="dxa"/>
            <w:vAlign w:val="center"/>
          </w:tcPr>
          <w:p w:rsidR="00E6727C" w:rsidRDefault="00E6727C">
            <w:pPr>
              <w:pStyle w:val="ConsPlusNormal"/>
              <w:jc w:val="center"/>
            </w:pPr>
            <w:r>
              <w:t>59702,300</w:t>
            </w:r>
          </w:p>
        </w:tc>
        <w:tc>
          <w:tcPr>
            <w:tcW w:w="1757" w:type="dxa"/>
            <w:vAlign w:val="center"/>
          </w:tcPr>
          <w:p w:rsidR="00E6727C" w:rsidRDefault="00E6727C">
            <w:pPr>
              <w:pStyle w:val="ConsPlusNormal"/>
              <w:jc w:val="center"/>
            </w:pPr>
            <w:r>
              <w:t>5663,400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доступности жилья"</w:t>
            </w:r>
          </w:p>
        </w:tc>
        <w:tc>
          <w:tcPr>
            <w:tcW w:w="1757" w:type="dxa"/>
            <w:vAlign w:val="center"/>
          </w:tcPr>
          <w:p w:rsidR="00E6727C" w:rsidRDefault="00E6727C">
            <w:pPr>
              <w:pStyle w:val="ConsPlusNormal"/>
              <w:jc w:val="center"/>
            </w:pPr>
            <w:r>
              <w:t>77856,300</w:t>
            </w:r>
          </w:p>
        </w:tc>
        <w:tc>
          <w:tcPr>
            <w:tcW w:w="1814" w:type="dxa"/>
            <w:vAlign w:val="center"/>
          </w:tcPr>
          <w:p w:rsidR="00E6727C" w:rsidRDefault="00E6727C">
            <w:pPr>
              <w:pStyle w:val="ConsPlusNormal"/>
              <w:jc w:val="center"/>
            </w:pPr>
            <w:r>
              <w:t>59702,300</w:t>
            </w:r>
          </w:p>
        </w:tc>
        <w:tc>
          <w:tcPr>
            <w:tcW w:w="1757" w:type="dxa"/>
            <w:vAlign w:val="center"/>
          </w:tcPr>
          <w:p w:rsidR="00E6727C" w:rsidRDefault="00E6727C">
            <w:pPr>
              <w:pStyle w:val="ConsPlusNormal"/>
              <w:jc w:val="center"/>
            </w:pPr>
            <w:r>
              <w:t>5663,400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757" w:type="dxa"/>
            <w:vAlign w:val="center"/>
          </w:tcPr>
          <w:p w:rsidR="00E6727C" w:rsidRDefault="00E6727C">
            <w:pPr>
              <w:pStyle w:val="ConsPlusNormal"/>
              <w:jc w:val="center"/>
            </w:pPr>
            <w:r>
              <w:t>77856,300</w:t>
            </w:r>
          </w:p>
        </w:tc>
        <w:tc>
          <w:tcPr>
            <w:tcW w:w="1814" w:type="dxa"/>
            <w:vAlign w:val="center"/>
          </w:tcPr>
          <w:p w:rsidR="00E6727C" w:rsidRDefault="00E6727C">
            <w:pPr>
              <w:pStyle w:val="ConsPlusNormal"/>
              <w:jc w:val="center"/>
            </w:pPr>
            <w:r>
              <w:t>59702,300</w:t>
            </w:r>
          </w:p>
        </w:tc>
        <w:tc>
          <w:tcPr>
            <w:tcW w:w="1757" w:type="dxa"/>
            <w:vAlign w:val="center"/>
          </w:tcPr>
          <w:p w:rsidR="00E6727C" w:rsidRDefault="00E6727C">
            <w:pPr>
              <w:pStyle w:val="ConsPlusNormal"/>
              <w:jc w:val="center"/>
            </w:pPr>
            <w:r>
              <w:t>5663,400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153032С190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57" w:type="dxa"/>
            <w:vAlign w:val="center"/>
          </w:tcPr>
          <w:p w:rsidR="00E6727C" w:rsidRDefault="00E6727C">
            <w:pPr>
              <w:pStyle w:val="ConsPlusNormal"/>
              <w:jc w:val="center"/>
            </w:pPr>
            <w:r>
              <w:t>5506,000</w:t>
            </w:r>
          </w:p>
        </w:tc>
        <w:tc>
          <w:tcPr>
            <w:tcW w:w="1814" w:type="dxa"/>
            <w:vAlign w:val="center"/>
          </w:tcPr>
          <w:p w:rsidR="00E6727C" w:rsidRDefault="00E6727C">
            <w:pPr>
              <w:pStyle w:val="ConsPlusNormal"/>
              <w:jc w:val="center"/>
            </w:pPr>
            <w:r>
              <w:t>3461,000</w:t>
            </w:r>
          </w:p>
        </w:tc>
        <w:tc>
          <w:tcPr>
            <w:tcW w:w="1757" w:type="dxa"/>
            <w:vAlign w:val="center"/>
          </w:tcPr>
          <w:p w:rsidR="00E6727C" w:rsidRDefault="00E6727C">
            <w:pPr>
              <w:pStyle w:val="ConsPlusNormal"/>
              <w:jc w:val="center"/>
            </w:pPr>
            <w:r>
              <w:t>5663,400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153032С190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54,500</w:t>
            </w:r>
          </w:p>
        </w:tc>
        <w:tc>
          <w:tcPr>
            <w:tcW w:w="1814" w:type="dxa"/>
            <w:vAlign w:val="center"/>
          </w:tcPr>
          <w:p w:rsidR="00E6727C" w:rsidRDefault="00E6727C">
            <w:pPr>
              <w:pStyle w:val="ConsPlusNormal"/>
              <w:jc w:val="center"/>
            </w:pPr>
            <w:r>
              <w:t>34,300</w:t>
            </w:r>
          </w:p>
        </w:tc>
        <w:tc>
          <w:tcPr>
            <w:tcW w:w="1757" w:type="dxa"/>
            <w:vAlign w:val="center"/>
          </w:tcPr>
          <w:p w:rsidR="00E6727C" w:rsidRDefault="00E6727C">
            <w:pPr>
              <w:pStyle w:val="ConsPlusNormal"/>
              <w:jc w:val="center"/>
            </w:pPr>
            <w:r>
              <w:t>56,100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153032С190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54,500</w:t>
            </w:r>
          </w:p>
        </w:tc>
        <w:tc>
          <w:tcPr>
            <w:tcW w:w="1814" w:type="dxa"/>
            <w:vAlign w:val="center"/>
          </w:tcPr>
          <w:p w:rsidR="00E6727C" w:rsidRDefault="00E6727C">
            <w:pPr>
              <w:pStyle w:val="ConsPlusNormal"/>
              <w:jc w:val="center"/>
            </w:pPr>
            <w:r>
              <w:t>34,300</w:t>
            </w:r>
          </w:p>
        </w:tc>
        <w:tc>
          <w:tcPr>
            <w:tcW w:w="1757" w:type="dxa"/>
            <w:vAlign w:val="center"/>
          </w:tcPr>
          <w:p w:rsidR="00E6727C" w:rsidRDefault="00E6727C">
            <w:pPr>
              <w:pStyle w:val="ConsPlusNormal"/>
              <w:jc w:val="center"/>
            </w:pPr>
            <w:r>
              <w:t>56,100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153032С190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5451,500</w:t>
            </w:r>
          </w:p>
        </w:tc>
        <w:tc>
          <w:tcPr>
            <w:tcW w:w="1814" w:type="dxa"/>
            <w:vAlign w:val="center"/>
          </w:tcPr>
          <w:p w:rsidR="00E6727C" w:rsidRDefault="00E6727C">
            <w:pPr>
              <w:pStyle w:val="ConsPlusNormal"/>
              <w:jc w:val="center"/>
            </w:pPr>
            <w:r>
              <w:t>3426,700</w:t>
            </w:r>
          </w:p>
        </w:tc>
        <w:tc>
          <w:tcPr>
            <w:tcW w:w="1757" w:type="dxa"/>
            <w:vAlign w:val="center"/>
          </w:tcPr>
          <w:p w:rsidR="00E6727C" w:rsidRDefault="00E6727C">
            <w:pPr>
              <w:pStyle w:val="ConsPlusNormal"/>
              <w:jc w:val="center"/>
            </w:pPr>
            <w:r>
              <w:t>5607,300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153032С190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5451,500</w:t>
            </w:r>
          </w:p>
        </w:tc>
        <w:tc>
          <w:tcPr>
            <w:tcW w:w="1814" w:type="dxa"/>
            <w:vAlign w:val="center"/>
          </w:tcPr>
          <w:p w:rsidR="00E6727C" w:rsidRDefault="00E6727C">
            <w:pPr>
              <w:pStyle w:val="ConsPlusNormal"/>
              <w:jc w:val="center"/>
            </w:pPr>
            <w:r>
              <w:t>3426,700</w:t>
            </w:r>
          </w:p>
        </w:tc>
        <w:tc>
          <w:tcPr>
            <w:tcW w:w="1757" w:type="dxa"/>
            <w:vAlign w:val="center"/>
          </w:tcPr>
          <w:p w:rsidR="00E6727C" w:rsidRDefault="00E6727C">
            <w:pPr>
              <w:pStyle w:val="ConsPlusNormal"/>
              <w:jc w:val="center"/>
            </w:pPr>
            <w:r>
              <w:t>5607,300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1530351350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 xml:space="preserve">Обеспечение жильем отдельных категорий граждан, установленных Федеральным </w:t>
            </w:r>
            <w:hyperlink r:id="rId79" w:history="1">
              <w:r>
                <w:rPr>
                  <w:color w:val="0000FF"/>
                </w:rPr>
                <w:t>законом</w:t>
              </w:r>
            </w:hyperlink>
            <w:r>
              <w:t xml:space="preserve"> от 12 января 1995 г. N 5-ФЗ "О ветеранах"</w:t>
            </w:r>
          </w:p>
        </w:tc>
        <w:tc>
          <w:tcPr>
            <w:tcW w:w="1757" w:type="dxa"/>
            <w:vAlign w:val="center"/>
          </w:tcPr>
          <w:p w:rsidR="00E6727C" w:rsidRDefault="00E6727C">
            <w:pPr>
              <w:pStyle w:val="ConsPlusNormal"/>
              <w:jc w:val="center"/>
            </w:pPr>
            <w:r>
              <w:t>11673,200</w:t>
            </w:r>
          </w:p>
        </w:tc>
        <w:tc>
          <w:tcPr>
            <w:tcW w:w="1814" w:type="dxa"/>
            <w:vAlign w:val="center"/>
          </w:tcPr>
          <w:p w:rsidR="00E6727C" w:rsidRDefault="00E6727C">
            <w:pPr>
              <w:pStyle w:val="ConsPlusNormal"/>
              <w:jc w:val="center"/>
            </w:pPr>
            <w:r>
              <w:t>13229,600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1530351350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11673,200</w:t>
            </w:r>
          </w:p>
        </w:tc>
        <w:tc>
          <w:tcPr>
            <w:tcW w:w="1814" w:type="dxa"/>
            <w:vAlign w:val="center"/>
          </w:tcPr>
          <w:p w:rsidR="00E6727C" w:rsidRDefault="00E6727C">
            <w:pPr>
              <w:pStyle w:val="ConsPlusNormal"/>
              <w:jc w:val="center"/>
            </w:pPr>
            <w:r>
              <w:t>13229,600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1530351350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11673,200</w:t>
            </w:r>
          </w:p>
        </w:tc>
        <w:tc>
          <w:tcPr>
            <w:tcW w:w="1814" w:type="dxa"/>
            <w:vAlign w:val="center"/>
          </w:tcPr>
          <w:p w:rsidR="00E6727C" w:rsidRDefault="00E6727C">
            <w:pPr>
              <w:pStyle w:val="ConsPlusNormal"/>
              <w:jc w:val="center"/>
            </w:pPr>
            <w:r>
              <w:t>13229,600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1530351760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 xml:space="preserve">Обеспечение жильем отдельных категорий граждан, установленных Федеральным </w:t>
            </w:r>
            <w:hyperlink r:id="rId80" w:history="1">
              <w:r>
                <w:rPr>
                  <w:color w:val="0000FF"/>
                </w:rPr>
                <w:t>законом</w:t>
              </w:r>
            </w:hyperlink>
            <w:r>
              <w:t xml:space="preserve"> от 24 ноября 1995 г. N 181-ФЗ "О социальной защите инвалидов в Российской Федерации"</w:t>
            </w:r>
          </w:p>
        </w:tc>
        <w:tc>
          <w:tcPr>
            <w:tcW w:w="1757" w:type="dxa"/>
            <w:vAlign w:val="center"/>
          </w:tcPr>
          <w:p w:rsidR="00E6727C" w:rsidRDefault="00E6727C">
            <w:pPr>
              <w:pStyle w:val="ConsPlusNormal"/>
              <w:jc w:val="center"/>
            </w:pPr>
            <w:r>
              <w:t>18677,100</w:t>
            </w:r>
          </w:p>
        </w:tc>
        <w:tc>
          <w:tcPr>
            <w:tcW w:w="1814" w:type="dxa"/>
            <w:vAlign w:val="center"/>
          </w:tcPr>
          <w:p w:rsidR="00E6727C" w:rsidRDefault="00E6727C">
            <w:pPr>
              <w:pStyle w:val="ConsPlusNormal"/>
              <w:jc w:val="center"/>
            </w:pPr>
            <w:r>
              <w:t>21011,700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1530351760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18677,100</w:t>
            </w:r>
          </w:p>
        </w:tc>
        <w:tc>
          <w:tcPr>
            <w:tcW w:w="1814" w:type="dxa"/>
            <w:vAlign w:val="center"/>
          </w:tcPr>
          <w:p w:rsidR="00E6727C" w:rsidRDefault="00E6727C">
            <w:pPr>
              <w:pStyle w:val="ConsPlusNormal"/>
              <w:jc w:val="center"/>
            </w:pPr>
            <w:r>
              <w:t>21011,700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1530351760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18677,100</w:t>
            </w:r>
          </w:p>
        </w:tc>
        <w:tc>
          <w:tcPr>
            <w:tcW w:w="1814" w:type="dxa"/>
            <w:vAlign w:val="center"/>
          </w:tcPr>
          <w:p w:rsidR="00E6727C" w:rsidRDefault="00E6727C">
            <w:pPr>
              <w:pStyle w:val="ConsPlusNormal"/>
              <w:jc w:val="center"/>
            </w:pPr>
            <w:r>
              <w:t>21011,700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15303L4970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 xml:space="preserve">Реализация мероприятий по обеспечению жильем молодых семей государственной </w:t>
            </w:r>
            <w:hyperlink r:id="rId8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57" w:type="dxa"/>
            <w:vAlign w:val="center"/>
          </w:tcPr>
          <w:p w:rsidR="00E6727C" w:rsidRDefault="00E6727C">
            <w:pPr>
              <w:pStyle w:val="ConsPlusNormal"/>
              <w:jc w:val="center"/>
            </w:pPr>
            <w:r>
              <w:t>42000,000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15303L4970</w:t>
            </w:r>
          </w:p>
        </w:tc>
        <w:tc>
          <w:tcPr>
            <w:tcW w:w="907" w:type="dxa"/>
            <w:vAlign w:val="center"/>
          </w:tcPr>
          <w:p w:rsidR="00E6727C" w:rsidRDefault="00E6727C">
            <w:pPr>
              <w:pStyle w:val="ConsPlusNormal"/>
              <w:jc w:val="center"/>
            </w:pPr>
            <w:r>
              <w:t>300</w:t>
            </w:r>
          </w:p>
        </w:tc>
        <w:tc>
          <w:tcPr>
            <w:tcW w:w="3345" w:type="dxa"/>
            <w:vAlign w:val="center"/>
          </w:tcPr>
          <w:p w:rsidR="00E6727C" w:rsidRDefault="00E6727C">
            <w:pPr>
              <w:pStyle w:val="ConsPlusNormal"/>
            </w:pPr>
            <w:r>
              <w:t>Социальное обеспечение и иные выплаты населению</w:t>
            </w:r>
          </w:p>
        </w:tc>
        <w:tc>
          <w:tcPr>
            <w:tcW w:w="1757" w:type="dxa"/>
            <w:vAlign w:val="center"/>
          </w:tcPr>
          <w:p w:rsidR="00E6727C" w:rsidRDefault="00E6727C">
            <w:pPr>
              <w:pStyle w:val="ConsPlusNormal"/>
              <w:jc w:val="center"/>
            </w:pPr>
            <w:r>
              <w:t>42000,000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03</w:t>
            </w:r>
          </w:p>
        </w:tc>
        <w:tc>
          <w:tcPr>
            <w:tcW w:w="1587" w:type="dxa"/>
            <w:vAlign w:val="center"/>
          </w:tcPr>
          <w:p w:rsidR="00E6727C" w:rsidRDefault="00E6727C">
            <w:pPr>
              <w:pStyle w:val="ConsPlusNormal"/>
              <w:jc w:val="center"/>
            </w:pPr>
            <w:r>
              <w:t>15303L4970</w:t>
            </w:r>
          </w:p>
        </w:tc>
        <w:tc>
          <w:tcPr>
            <w:tcW w:w="907" w:type="dxa"/>
            <w:vAlign w:val="center"/>
          </w:tcPr>
          <w:p w:rsidR="00E6727C" w:rsidRDefault="00E6727C">
            <w:pPr>
              <w:pStyle w:val="ConsPlusNormal"/>
              <w:jc w:val="center"/>
            </w:pPr>
            <w:r>
              <w:t>320</w:t>
            </w:r>
          </w:p>
        </w:tc>
        <w:tc>
          <w:tcPr>
            <w:tcW w:w="3345" w:type="dxa"/>
            <w:vAlign w:val="center"/>
          </w:tcPr>
          <w:p w:rsidR="00E6727C" w:rsidRDefault="00E6727C">
            <w:pPr>
              <w:pStyle w:val="ConsPlusNormal"/>
            </w:pPr>
            <w:r>
              <w:t>Социальные выплаты гражданам, кроме публичных нормативных социальных выплат</w:t>
            </w:r>
          </w:p>
        </w:tc>
        <w:tc>
          <w:tcPr>
            <w:tcW w:w="1757" w:type="dxa"/>
            <w:vAlign w:val="center"/>
          </w:tcPr>
          <w:p w:rsidR="00E6727C" w:rsidRDefault="00E6727C">
            <w:pPr>
              <w:pStyle w:val="ConsPlusNormal"/>
              <w:jc w:val="center"/>
            </w:pPr>
            <w:r>
              <w:t>42000,000</w:t>
            </w:r>
          </w:p>
        </w:tc>
        <w:tc>
          <w:tcPr>
            <w:tcW w:w="1814" w:type="dxa"/>
            <w:vAlign w:val="center"/>
          </w:tcPr>
          <w:p w:rsidR="00E6727C" w:rsidRDefault="00E6727C">
            <w:pPr>
              <w:pStyle w:val="ConsPlusNormal"/>
              <w:jc w:val="center"/>
            </w:pPr>
            <w:r>
              <w:t>22000,000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Охрана семьи и детства</w:t>
            </w:r>
          </w:p>
        </w:tc>
        <w:tc>
          <w:tcPr>
            <w:tcW w:w="1757" w:type="dxa"/>
            <w:vAlign w:val="center"/>
          </w:tcPr>
          <w:p w:rsidR="00E6727C" w:rsidRDefault="00E6727C">
            <w:pPr>
              <w:pStyle w:val="ConsPlusNormal"/>
              <w:jc w:val="center"/>
            </w:pPr>
            <w:r>
              <w:t>263715,300</w:t>
            </w:r>
          </w:p>
        </w:tc>
        <w:tc>
          <w:tcPr>
            <w:tcW w:w="1814" w:type="dxa"/>
            <w:vAlign w:val="center"/>
          </w:tcPr>
          <w:p w:rsidR="00E6727C" w:rsidRDefault="00E6727C">
            <w:pPr>
              <w:pStyle w:val="ConsPlusNormal"/>
              <w:jc w:val="center"/>
            </w:pPr>
            <w:r>
              <w:t>263715,300</w:t>
            </w:r>
          </w:p>
        </w:tc>
        <w:tc>
          <w:tcPr>
            <w:tcW w:w="1757" w:type="dxa"/>
            <w:vAlign w:val="center"/>
          </w:tcPr>
          <w:p w:rsidR="00E6727C" w:rsidRDefault="00E6727C">
            <w:pPr>
              <w:pStyle w:val="ConsPlusNormal"/>
              <w:jc w:val="center"/>
            </w:pPr>
            <w:r>
              <w:t>256587,800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263715,300</w:t>
            </w:r>
          </w:p>
        </w:tc>
        <w:tc>
          <w:tcPr>
            <w:tcW w:w="1814" w:type="dxa"/>
            <w:vAlign w:val="center"/>
          </w:tcPr>
          <w:p w:rsidR="00E6727C" w:rsidRDefault="00E6727C">
            <w:pPr>
              <w:pStyle w:val="ConsPlusNormal"/>
              <w:jc w:val="center"/>
            </w:pPr>
            <w:r>
              <w:t>263715,300</w:t>
            </w:r>
          </w:p>
        </w:tc>
        <w:tc>
          <w:tcPr>
            <w:tcW w:w="1757" w:type="dxa"/>
            <w:vAlign w:val="center"/>
          </w:tcPr>
          <w:p w:rsidR="00E6727C" w:rsidRDefault="00E6727C">
            <w:pPr>
              <w:pStyle w:val="ConsPlusNormal"/>
              <w:jc w:val="center"/>
            </w:pPr>
            <w:r>
              <w:t>256587,800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доступности жилья"</w:t>
            </w:r>
          </w:p>
        </w:tc>
        <w:tc>
          <w:tcPr>
            <w:tcW w:w="1757" w:type="dxa"/>
            <w:vAlign w:val="center"/>
          </w:tcPr>
          <w:p w:rsidR="00E6727C" w:rsidRDefault="00E6727C">
            <w:pPr>
              <w:pStyle w:val="ConsPlusNormal"/>
              <w:jc w:val="center"/>
            </w:pPr>
            <w:r>
              <w:t>263715,300</w:t>
            </w:r>
          </w:p>
        </w:tc>
        <w:tc>
          <w:tcPr>
            <w:tcW w:w="1814" w:type="dxa"/>
            <w:vAlign w:val="center"/>
          </w:tcPr>
          <w:p w:rsidR="00E6727C" w:rsidRDefault="00E6727C">
            <w:pPr>
              <w:pStyle w:val="ConsPlusNormal"/>
              <w:jc w:val="center"/>
            </w:pPr>
            <w:r>
              <w:t>263715,300</w:t>
            </w:r>
          </w:p>
        </w:tc>
        <w:tc>
          <w:tcPr>
            <w:tcW w:w="1757" w:type="dxa"/>
            <w:vAlign w:val="center"/>
          </w:tcPr>
          <w:p w:rsidR="00E6727C" w:rsidRDefault="00E6727C">
            <w:pPr>
              <w:pStyle w:val="ConsPlusNormal"/>
              <w:jc w:val="center"/>
            </w:pPr>
            <w:r>
              <w:t>256587,800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57" w:type="dxa"/>
            <w:vAlign w:val="center"/>
          </w:tcPr>
          <w:p w:rsidR="00E6727C" w:rsidRDefault="00E6727C">
            <w:pPr>
              <w:pStyle w:val="ConsPlusNormal"/>
              <w:jc w:val="center"/>
            </w:pPr>
            <w:r>
              <w:t>263715,300</w:t>
            </w:r>
          </w:p>
        </w:tc>
        <w:tc>
          <w:tcPr>
            <w:tcW w:w="1814" w:type="dxa"/>
            <w:vAlign w:val="center"/>
          </w:tcPr>
          <w:p w:rsidR="00E6727C" w:rsidRDefault="00E6727C">
            <w:pPr>
              <w:pStyle w:val="ConsPlusNormal"/>
              <w:jc w:val="center"/>
            </w:pPr>
            <w:r>
              <w:t>263715,300</w:t>
            </w:r>
          </w:p>
        </w:tc>
        <w:tc>
          <w:tcPr>
            <w:tcW w:w="1757" w:type="dxa"/>
            <w:vAlign w:val="center"/>
          </w:tcPr>
          <w:p w:rsidR="00E6727C" w:rsidRDefault="00E6727C">
            <w:pPr>
              <w:pStyle w:val="ConsPlusNormal"/>
              <w:jc w:val="center"/>
            </w:pPr>
            <w:r>
              <w:t>256587,800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153022С080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757" w:type="dxa"/>
            <w:vAlign w:val="center"/>
          </w:tcPr>
          <w:p w:rsidR="00E6727C" w:rsidRDefault="00E6727C">
            <w:pPr>
              <w:pStyle w:val="ConsPlusNormal"/>
              <w:jc w:val="center"/>
            </w:pPr>
            <w:r>
              <w:t>67548,500</w:t>
            </w:r>
          </w:p>
        </w:tc>
        <w:tc>
          <w:tcPr>
            <w:tcW w:w="1814" w:type="dxa"/>
            <w:vAlign w:val="center"/>
          </w:tcPr>
          <w:p w:rsidR="00E6727C" w:rsidRDefault="00E6727C">
            <w:pPr>
              <w:pStyle w:val="ConsPlusNormal"/>
              <w:jc w:val="center"/>
            </w:pPr>
            <w:r>
              <w:t>67548,500</w:t>
            </w:r>
          </w:p>
        </w:tc>
        <w:tc>
          <w:tcPr>
            <w:tcW w:w="1757" w:type="dxa"/>
            <w:vAlign w:val="center"/>
          </w:tcPr>
          <w:p w:rsidR="00E6727C" w:rsidRDefault="00E6727C">
            <w:pPr>
              <w:pStyle w:val="ConsPlusNormal"/>
              <w:jc w:val="center"/>
            </w:pPr>
            <w:r>
              <w:t>59307,500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153022С080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67548,500</w:t>
            </w:r>
          </w:p>
        </w:tc>
        <w:tc>
          <w:tcPr>
            <w:tcW w:w="1814" w:type="dxa"/>
            <w:vAlign w:val="center"/>
          </w:tcPr>
          <w:p w:rsidR="00E6727C" w:rsidRDefault="00E6727C">
            <w:pPr>
              <w:pStyle w:val="ConsPlusNormal"/>
              <w:jc w:val="center"/>
            </w:pPr>
            <w:r>
              <w:t>67548,500</w:t>
            </w:r>
          </w:p>
        </w:tc>
        <w:tc>
          <w:tcPr>
            <w:tcW w:w="1757" w:type="dxa"/>
            <w:vAlign w:val="center"/>
          </w:tcPr>
          <w:p w:rsidR="00E6727C" w:rsidRDefault="00E6727C">
            <w:pPr>
              <w:pStyle w:val="ConsPlusNormal"/>
              <w:jc w:val="center"/>
            </w:pPr>
            <w:r>
              <w:t>59307,500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153022С080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67548,500</w:t>
            </w:r>
          </w:p>
        </w:tc>
        <w:tc>
          <w:tcPr>
            <w:tcW w:w="1814" w:type="dxa"/>
            <w:vAlign w:val="center"/>
          </w:tcPr>
          <w:p w:rsidR="00E6727C" w:rsidRDefault="00E6727C">
            <w:pPr>
              <w:pStyle w:val="ConsPlusNormal"/>
              <w:jc w:val="center"/>
            </w:pPr>
            <w:r>
              <w:t>67548,500</w:t>
            </w:r>
          </w:p>
        </w:tc>
        <w:tc>
          <w:tcPr>
            <w:tcW w:w="1757" w:type="dxa"/>
            <w:vAlign w:val="center"/>
          </w:tcPr>
          <w:p w:rsidR="00E6727C" w:rsidRDefault="00E6727C">
            <w:pPr>
              <w:pStyle w:val="ConsPlusNormal"/>
              <w:jc w:val="center"/>
            </w:pPr>
            <w:r>
              <w:t>59307,500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15302R0820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Align w:val="center"/>
          </w:tcPr>
          <w:p w:rsidR="00E6727C" w:rsidRDefault="00E6727C">
            <w:pPr>
              <w:pStyle w:val="ConsPlusNormal"/>
              <w:jc w:val="center"/>
            </w:pPr>
            <w:r>
              <w:t>196166,800</w:t>
            </w:r>
          </w:p>
        </w:tc>
        <w:tc>
          <w:tcPr>
            <w:tcW w:w="1814" w:type="dxa"/>
            <w:vAlign w:val="center"/>
          </w:tcPr>
          <w:p w:rsidR="00E6727C" w:rsidRDefault="00E6727C">
            <w:pPr>
              <w:pStyle w:val="ConsPlusNormal"/>
              <w:jc w:val="center"/>
            </w:pPr>
            <w:r>
              <w:t>196166,800</w:t>
            </w:r>
          </w:p>
        </w:tc>
        <w:tc>
          <w:tcPr>
            <w:tcW w:w="1757" w:type="dxa"/>
            <w:vAlign w:val="center"/>
          </w:tcPr>
          <w:p w:rsidR="00E6727C" w:rsidRDefault="00E6727C">
            <w:pPr>
              <w:pStyle w:val="ConsPlusNormal"/>
              <w:jc w:val="center"/>
            </w:pPr>
            <w:r>
              <w:t>197280,300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15302R0820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196166,800</w:t>
            </w:r>
          </w:p>
        </w:tc>
        <w:tc>
          <w:tcPr>
            <w:tcW w:w="1814" w:type="dxa"/>
            <w:vAlign w:val="center"/>
          </w:tcPr>
          <w:p w:rsidR="00E6727C" w:rsidRDefault="00E6727C">
            <w:pPr>
              <w:pStyle w:val="ConsPlusNormal"/>
              <w:jc w:val="center"/>
            </w:pPr>
            <w:r>
              <w:t>196166,800</w:t>
            </w:r>
          </w:p>
        </w:tc>
        <w:tc>
          <w:tcPr>
            <w:tcW w:w="1757" w:type="dxa"/>
            <w:vAlign w:val="center"/>
          </w:tcPr>
          <w:p w:rsidR="00E6727C" w:rsidRDefault="00E6727C">
            <w:pPr>
              <w:pStyle w:val="ConsPlusNormal"/>
              <w:jc w:val="center"/>
            </w:pPr>
            <w:r>
              <w:t>197280,300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04</w:t>
            </w:r>
          </w:p>
        </w:tc>
        <w:tc>
          <w:tcPr>
            <w:tcW w:w="1587" w:type="dxa"/>
            <w:vAlign w:val="center"/>
          </w:tcPr>
          <w:p w:rsidR="00E6727C" w:rsidRDefault="00E6727C">
            <w:pPr>
              <w:pStyle w:val="ConsPlusNormal"/>
              <w:jc w:val="center"/>
            </w:pPr>
            <w:r>
              <w:t>15302R0820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196166,800</w:t>
            </w:r>
          </w:p>
        </w:tc>
        <w:tc>
          <w:tcPr>
            <w:tcW w:w="1814" w:type="dxa"/>
            <w:vAlign w:val="center"/>
          </w:tcPr>
          <w:p w:rsidR="00E6727C" w:rsidRDefault="00E6727C">
            <w:pPr>
              <w:pStyle w:val="ConsPlusNormal"/>
              <w:jc w:val="center"/>
            </w:pPr>
            <w:r>
              <w:t>196166,800</w:t>
            </w:r>
          </w:p>
        </w:tc>
        <w:tc>
          <w:tcPr>
            <w:tcW w:w="1757" w:type="dxa"/>
            <w:vAlign w:val="center"/>
          </w:tcPr>
          <w:p w:rsidR="00E6727C" w:rsidRDefault="00E6727C">
            <w:pPr>
              <w:pStyle w:val="ConsPlusNormal"/>
              <w:jc w:val="center"/>
            </w:pPr>
            <w:r>
              <w:t>197280,300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социальной политики</w:t>
            </w:r>
          </w:p>
        </w:tc>
        <w:tc>
          <w:tcPr>
            <w:tcW w:w="1757" w:type="dxa"/>
            <w:vAlign w:val="center"/>
          </w:tcPr>
          <w:p w:rsidR="00E6727C" w:rsidRDefault="00E6727C">
            <w:pPr>
              <w:pStyle w:val="ConsPlusNormal"/>
              <w:jc w:val="center"/>
            </w:pPr>
            <w:r>
              <w:t>2941,200</w:t>
            </w:r>
          </w:p>
        </w:tc>
        <w:tc>
          <w:tcPr>
            <w:tcW w:w="1814" w:type="dxa"/>
            <w:vAlign w:val="center"/>
          </w:tcPr>
          <w:p w:rsidR="00E6727C" w:rsidRDefault="00E6727C">
            <w:pPr>
              <w:pStyle w:val="ConsPlusNormal"/>
              <w:jc w:val="center"/>
            </w:pPr>
            <w:r>
              <w:t>2648,300</w:t>
            </w:r>
          </w:p>
        </w:tc>
        <w:tc>
          <w:tcPr>
            <w:tcW w:w="1757" w:type="dxa"/>
            <w:vAlign w:val="center"/>
          </w:tcPr>
          <w:p w:rsidR="00E6727C" w:rsidRDefault="00E6727C">
            <w:pPr>
              <w:pStyle w:val="ConsPlusNormal"/>
              <w:jc w:val="center"/>
            </w:pPr>
            <w:r>
              <w:t>2447,500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"Обеспечение жильем жителей города Перми"</w:t>
            </w:r>
          </w:p>
        </w:tc>
        <w:tc>
          <w:tcPr>
            <w:tcW w:w="1757" w:type="dxa"/>
            <w:vAlign w:val="center"/>
          </w:tcPr>
          <w:p w:rsidR="00E6727C" w:rsidRDefault="00E6727C">
            <w:pPr>
              <w:pStyle w:val="ConsPlusNormal"/>
              <w:jc w:val="center"/>
            </w:pPr>
            <w:r>
              <w:t>207,100</w:t>
            </w:r>
          </w:p>
        </w:tc>
        <w:tc>
          <w:tcPr>
            <w:tcW w:w="1814" w:type="dxa"/>
            <w:vAlign w:val="center"/>
          </w:tcPr>
          <w:p w:rsidR="00E6727C" w:rsidRDefault="00E6727C">
            <w:pPr>
              <w:pStyle w:val="ConsPlusNormal"/>
              <w:jc w:val="center"/>
            </w:pPr>
            <w:r>
              <w:t>207,100</w:t>
            </w:r>
          </w:p>
        </w:tc>
        <w:tc>
          <w:tcPr>
            <w:tcW w:w="1757" w:type="dxa"/>
            <w:vAlign w:val="center"/>
          </w:tcPr>
          <w:p w:rsidR="00E6727C" w:rsidRDefault="00E6727C">
            <w:pPr>
              <w:pStyle w:val="ConsPlusNormal"/>
              <w:jc w:val="center"/>
            </w:pPr>
            <w:r>
              <w:t>201,600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доступности жилья"</w:t>
            </w:r>
          </w:p>
        </w:tc>
        <w:tc>
          <w:tcPr>
            <w:tcW w:w="1757" w:type="dxa"/>
            <w:vAlign w:val="center"/>
          </w:tcPr>
          <w:p w:rsidR="00E6727C" w:rsidRDefault="00E6727C">
            <w:pPr>
              <w:pStyle w:val="ConsPlusNormal"/>
              <w:jc w:val="center"/>
            </w:pPr>
            <w:r>
              <w:t>207,100</w:t>
            </w:r>
          </w:p>
        </w:tc>
        <w:tc>
          <w:tcPr>
            <w:tcW w:w="1814" w:type="dxa"/>
            <w:vAlign w:val="center"/>
          </w:tcPr>
          <w:p w:rsidR="00E6727C" w:rsidRDefault="00E6727C">
            <w:pPr>
              <w:pStyle w:val="ConsPlusNormal"/>
              <w:jc w:val="center"/>
            </w:pPr>
            <w:r>
              <w:t>207,100</w:t>
            </w:r>
          </w:p>
        </w:tc>
        <w:tc>
          <w:tcPr>
            <w:tcW w:w="1757" w:type="dxa"/>
            <w:vAlign w:val="center"/>
          </w:tcPr>
          <w:p w:rsidR="00E6727C" w:rsidRDefault="00E6727C">
            <w:pPr>
              <w:pStyle w:val="ConsPlusNormal"/>
              <w:jc w:val="center"/>
            </w:pPr>
            <w:r>
              <w:t>201,600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57" w:type="dxa"/>
            <w:vAlign w:val="center"/>
          </w:tcPr>
          <w:p w:rsidR="00E6727C" w:rsidRDefault="00E6727C">
            <w:pPr>
              <w:pStyle w:val="ConsPlusNormal"/>
              <w:jc w:val="center"/>
            </w:pPr>
            <w:r>
              <w:t>207,100</w:t>
            </w:r>
          </w:p>
        </w:tc>
        <w:tc>
          <w:tcPr>
            <w:tcW w:w="1814" w:type="dxa"/>
            <w:vAlign w:val="center"/>
          </w:tcPr>
          <w:p w:rsidR="00E6727C" w:rsidRDefault="00E6727C">
            <w:pPr>
              <w:pStyle w:val="ConsPlusNormal"/>
              <w:jc w:val="center"/>
            </w:pPr>
            <w:r>
              <w:t>207,100</w:t>
            </w:r>
          </w:p>
        </w:tc>
        <w:tc>
          <w:tcPr>
            <w:tcW w:w="1757" w:type="dxa"/>
            <w:vAlign w:val="center"/>
          </w:tcPr>
          <w:p w:rsidR="00E6727C" w:rsidRDefault="00E6727C">
            <w:pPr>
              <w:pStyle w:val="ConsPlusNormal"/>
              <w:jc w:val="center"/>
            </w:pPr>
            <w:r>
              <w:t>201,600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153022С070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757" w:type="dxa"/>
            <w:vAlign w:val="center"/>
          </w:tcPr>
          <w:p w:rsidR="00E6727C" w:rsidRDefault="00E6727C">
            <w:pPr>
              <w:pStyle w:val="ConsPlusNormal"/>
              <w:jc w:val="center"/>
            </w:pPr>
            <w:r>
              <w:t>207,100</w:t>
            </w:r>
          </w:p>
        </w:tc>
        <w:tc>
          <w:tcPr>
            <w:tcW w:w="1814" w:type="dxa"/>
            <w:vAlign w:val="center"/>
          </w:tcPr>
          <w:p w:rsidR="00E6727C" w:rsidRDefault="00E6727C">
            <w:pPr>
              <w:pStyle w:val="ConsPlusNormal"/>
              <w:jc w:val="center"/>
            </w:pPr>
            <w:r>
              <w:t>207,100</w:t>
            </w:r>
          </w:p>
        </w:tc>
        <w:tc>
          <w:tcPr>
            <w:tcW w:w="1757" w:type="dxa"/>
            <w:vAlign w:val="center"/>
          </w:tcPr>
          <w:p w:rsidR="00E6727C" w:rsidRDefault="00E6727C">
            <w:pPr>
              <w:pStyle w:val="ConsPlusNormal"/>
              <w:jc w:val="center"/>
            </w:pPr>
            <w:r>
              <w:t>201,600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153022С070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207,100</w:t>
            </w:r>
          </w:p>
        </w:tc>
        <w:tc>
          <w:tcPr>
            <w:tcW w:w="1814" w:type="dxa"/>
            <w:vAlign w:val="center"/>
          </w:tcPr>
          <w:p w:rsidR="00E6727C" w:rsidRDefault="00E6727C">
            <w:pPr>
              <w:pStyle w:val="ConsPlusNormal"/>
              <w:jc w:val="center"/>
            </w:pPr>
            <w:r>
              <w:t>207,100</w:t>
            </w:r>
          </w:p>
        </w:tc>
        <w:tc>
          <w:tcPr>
            <w:tcW w:w="1757" w:type="dxa"/>
            <w:vAlign w:val="center"/>
          </w:tcPr>
          <w:p w:rsidR="00E6727C" w:rsidRDefault="00E6727C">
            <w:pPr>
              <w:pStyle w:val="ConsPlusNormal"/>
              <w:jc w:val="center"/>
            </w:pPr>
            <w:r>
              <w:t>201,600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153022С070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207,100</w:t>
            </w:r>
          </w:p>
        </w:tc>
        <w:tc>
          <w:tcPr>
            <w:tcW w:w="1814" w:type="dxa"/>
            <w:vAlign w:val="center"/>
          </w:tcPr>
          <w:p w:rsidR="00E6727C" w:rsidRDefault="00E6727C">
            <w:pPr>
              <w:pStyle w:val="ConsPlusNormal"/>
              <w:jc w:val="center"/>
            </w:pPr>
            <w:r>
              <w:t>207,100</w:t>
            </w:r>
          </w:p>
        </w:tc>
        <w:tc>
          <w:tcPr>
            <w:tcW w:w="1757" w:type="dxa"/>
            <w:vAlign w:val="center"/>
          </w:tcPr>
          <w:p w:rsidR="00E6727C" w:rsidRDefault="00E6727C">
            <w:pPr>
              <w:pStyle w:val="ConsPlusNormal"/>
              <w:jc w:val="center"/>
            </w:pPr>
            <w:r>
              <w:t>201,600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бюджета города Перми по реализации иных мероприятий</w:t>
            </w:r>
          </w:p>
        </w:tc>
        <w:tc>
          <w:tcPr>
            <w:tcW w:w="1757" w:type="dxa"/>
            <w:vAlign w:val="center"/>
          </w:tcPr>
          <w:p w:rsidR="00E6727C" w:rsidRDefault="00E6727C">
            <w:pPr>
              <w:pStyle w:val="ConsPlusNormal"/>
              <w:jc w:val="center"/>
            </w:pPr>
            <w:r>
              <w:t>2734,100</w:t>
            </w:r>
          </w:p>
        </w:tc>
        <w:tc>
          <w:tcPr>
            <w:tcW w:w="1814" w:type="dxa"/>
            <w:vAlign w:val="center"/>
          </w:tcPr>
          <w:p w:rsidR="00E6727C" w:rsidRDefault="00E6727C">
            <w:pPr>
              <w:pStyle w:val="ConsPlusNormal"/>
              <w:jc w:val="center"/>
            </w:pPr>
            <w:r>
              <w:t>2441,200</w:t>
            </w:r>
          </w:p>
        </w:tc>
        <w:tc>
          <w:tcPr>
            <w:tcW w:w="1757" w:type="dxa"/>
            <w:vAlign w:val="center"/>
          </w:tcPr>
          <w:p w:rsidR="00E6727C" w:rsidRDefault="00E6727C">
            <w:pPr>
              <w:pStyle w:val="ConsPlusNormal"/>
              <w:jc w:val="center"/>
            </w:pPr>
            <w:r>
              <w:t>2245,900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9190000000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Иные непрограммные мероприятия</w:t>
            </w:r>
          </w:p>
        </w:tc>
        <w:tc>
          <w:tcPr>
            <w:tcW w:w="1757" w:type="dxa"/>
            <w:vAlign w:val="center"/>
          </w:tcPr>
          <w:p w:rsidR="00E6727C" w:rsidRDefault="00E6727C">
            <w:pPr>
              <w:pStyle w:val="ConsPlusNormal"/>
              <w:jc w:val="center"/>
            </w:pPr>
            <w:r>
              <w:t>2734,100</w:t>
            </w:r>
          </w:p>
        </w:tc>
        <w:tc>
          <w:tcPr>
            <w:tcW w:w="1814" w:type="dxa"/>
            <w:vAlign w:val="center"/>
          </w:tcPr>
          <w:p w:rsidR="00E6727C" w:rsidRDefault="00E6727C">
            <w:pPr>
              <w:pStyle w:val="ConsPlusNormal"/>
              <w:jc w:val="center"/>
            </w:pPr>
            <w:r>
              <w:t>2441,200</w:t>
            </w:r>
          </w:p>
        </w:tc>
        <w:tc>
          <w:tcPr>
            <w:tcW w:w="1757" w:type="dxa"/>
            <w:vAlign w:val="center"/>
          </w:tcPr>
          <w:p w:rsidR="00E6727C" w:rsidRDefault="00E6727C">
            <w:pPr>
              <w:pStyle w:val="ConsPlusNormal"/>
              <w:jc w:val="center"/>
            </w:pPr>
            <w:r>
              <w:t>2245,900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919002С090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57" w:type="dxa"/>
            <w:vAlign w:val="center"/>
          </w:tcPr>
          <w:p w:rsidR="00E6727C" w:rsidRDefault="00E6727C">
            <w:pPr>
              <w:pStyle w:val="ConsPlusNormal"/>
              <w:jc w:val="center"/>
            </w:pPr>
            <w:r>
              <w:t>2734,100</w:t>
            </w:r>
          </w:p>
        </w:tc>
        <w:tc>
          <w:tcPr>
            <w:tcW w:w="1814" w:type="dxa"/>
            <w:vAlign w:val="center"/>
          </w:tcPr>
          <w:p w:rsidR="00E6727C" w:rsidRDefault="00E6727C">
            <w:pPr>
              <w:pStyle w:val="ConsPlusNormal"/>
              <w:jc w:val="center"/>
            </w:pPr>
            <w:r>
              <w:t>2441,200</w:t>
            </w:r>
          </w:p>
        </w:tc>
        <w:tc>
          <w:tcPr>
            <w:tcW w:w="1757" w:type="dxa"/>
            <w:vAlign w:val="center"/>
          </w:tcPr>
          <w:p w:rsidR="00E6727C" w:rsidRDefault="00E6727C">
            <w:pPr>
              <w:pStyle w:val="ConsPlusNormal"/>
              <w:jc w:val="center"/>
            </w:pPr>
            <w:r>
              <w:t>2245,900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919002С090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2630,200</w:t>
            </w:r>
          </w:p>
        </w:tc>
        <w:tc>
          <w:tcPr>
            <w:tcW w:w="1814" w:type="dxa"/>
            <w:vAlign w:val="center"/>
          </w:tcPr>
          <w:p w:rsidR="00E6727C" w:rsidRDefault="00E6727C">
            <w:pPr>
              <w:pStyle w:val="ConsPlusNormal"/>
              <w:jc w:val="center"/>
            </w:pPr>
            <w:r>
              <w:t>2348,400</w:t>
            </w:r>
          </w:p>
        </w:tc>
        <w:tc>
          <w:tcPr>
            <w:tcW w:w="1757" w:type="dxa"/>
            <w:vAlign w:val="center"/>
          </w:tcPr>
          <w:p w:rsidR="00E6727C" w:rsidRDefault="00E6727C">
            <w:pPr>
              <w:pStyle w:val="ConsPlusNormal"/>
              <w:jc w:val="center"/>
            </w:pPr>
            <w:r>
              <w:t>2160,500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919002С090</w:t>
            </w:r>
          </w:p>
        </w:tc>
        <w:tc>
          <w:tcPr>
            <w:tcW w:w="907" w:type="dxa"/>
            <w:vAlign w:val="center"/>
          </w:tcPr>
          <w:p w:rsidR="00E6727C" w:rsidRDefault="00E6727C">
            <w:pPr>
              <w:pStyle w:val="ConsPlusNormal"/>
              <w:jc w:val="center"/>
            </w:pPr>
            <w:r>
              <w:t>110</w:t>
            </w:r>
          </w:p>
        </w:tc>
        <w:tc>
          <w:tcPr>
            <w:tcW w:w="3345" w:type="dxa"/>
            <w:vAlign w:val="center"/>
          </w:tcPr>
          <w:p w:rsidR="00E6727C" w:rsidRDefault="00E6727C">
            <w:pPr>
              <w:pStyle w:val="ConsPlusNormal"/>
            </w:pPr>
            <w:r>
              <w:t>Расходы на выплаты персоналу казенных учреждений</w:t>
            </w:r>
          </w:p>
        </w:tc>
        <w:tc>
          <w:tcPr>
            <w:tcW w:w="1757" w:type="dxa"/>
            <w:vAlign w:val="center"/>
          </w:tcPr>
          <w:p w:rsidR="00E6727C" w:rsidRDefault="00E6727C">
            <w:pPr>
              <w:pStyle w:val="ConsPlusNormal"/>
              <w:jc w:val="center"/>
            </w:pPr>
            <w:r>
              <w:t>2630,200</w:t>
            </w:r>
          </w:p>
        </w:tc>
        <w:tc>
          <w:tcPr>
            <w:tcW w:w="1814" w:type="dxa"/>
            <w:vAlign w:val="center"/>
          </w:tcPr>
          <w:p w:rsidR="00E6727C" w:rsidRDefault="00E6727C">
            <w:pPr>
              <w:pStyle w:val="ConsPlusNormal"/>
              <w:jc w:val="center"/>
            </w:pPr>
            <w:r>
              <w:t>2348,400</w:t>
            </w:r>
          </w:p>
        </w:tc>
        <w:tc>
          <w:tcPr>
            <w:tcW w:w="1757" w:type="dxa"/>
            <w:vAlign w:val="center"/>
          </w:tcPr>
          <w:p w:rsidR="00E6727C" w:rsidRDefault="00E6727C">
            <w:pPr>
              <w:pStyle w:val="ConsPlusNormal"/>
              <w:jc w:val="center"/>
            </w:pPr>
            <w:r>
              <w:t>2160,500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919002С090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103,900</w:t>
            </w:r>
          </w:p>
        </w:tc>
        <w:tc>
          <w:tcPr>
            <w:tcW w:w="1814" w:type="dxa"/>
            <w:vAlign w:val="center"/>
          </w:tcPr>
          <w:p w:rsidR="00E6727C" w:rsidRDefault="00E6727C">
            <w:pPr>
              <w:pStyle w:val="ConsPlusNormal"/>
              <w:jc w:val="center"/>
            </w:pPr>
            <w:r>
              <w:t>92,800</w:t>
            </w:r>
          </w:p>
        </w:tc>
        <w:tc>
          <w:tcPr>
            <w:tcW w:w="1757" w:type="dxa"/>
            <w:vAlign w:val="center"/>
          </w:tcPr>
          <w:p w:rsidR="00E6727C" w:rsidRDefault="00E6727C">
            <w:pPr>
              <w:pStyle w:val="ConsPlusNormal"/>
              <w:jc w:val="center"/>
            </w:pPr>
            <w:r>
              <w:t>85,400</w:t>
            </w:r>
          </w:p>
        </w:tc>
      </w:tr>
      <w:tr w:rsidR="00E6727C">
        <w:tc>
          <w:tcPr>
            <w:tcW w:w="850" w:type="dxa"/>
            <w:vAlign w:val="center"/>
          </w:tcPr>
          <w:p w:rsidR="00E6727C" w:rsidRDefault="00E6727C">
            <w:pPr>
              <w:pStyle w:val="ConsPlusNormal"/>
              <w:jc w:val="center"/>
            </w:pPr>
            <w:r>
              <w:t>991</w:t>
            </w:r>
          </w:p>
        </w:tc>
        <w:tc>
          <w:tcPr>
            <w:tcW w:w="680" w:type="dxa"/>
            <w:vAlign w:val="center"/>
          </w:tcPr>
          <w:p w:rsidR="00E6727C" w:rsidRDefault="00E6727C">
            <w:pPr>
              <w:pStyle w:val="ConsPlusNormal"/>
              <w:jc w:val="center"/>
            </w:pPr>
            <w:r>
              <w:t>10</w:t>
            </w:r>
          </w:p>
        </w:tc>
        <w:tc>
          <w:tcPr>
            <w:tcW w:w="907" w:type="dxa"/>
            <w:vAlign w:val="center"/>
          </w:tcPr>
          <w:p w:rsidR="00E6727C" w:rsidRDefault="00E6727C">
            <w:pPr>
              <w:pStyle w:val="ConsPlusNormal"/>
              <w:jc w:val="center"/>
            </w:pPr>
            <w:r>
              <w:t>06</w:t>
            </w:r>
          </w:p>
        </w:tc>
        <w:tc>
          <w:tcPr>
            <w:tcW w:w="1587" w:type="dxa"/>
            <w:vAlign w:val="center"/>
          </w:tcPr>
          <w:p w:rsidR="00E6727C" w:rsidRDefault="00E6727C">
            <w:pPr>
              <w:pStyle w:val="ConsPlusNormal"/>
              <w:jc w:val="center"/>
            </w:pPr>
            <w:r>
              <w:t>919002С090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103,900</w:t>
            </w:r>
          </w:p>
        </w:tc>
        <w:tc>
          <w:tcPr>
            <w:tcW w:w="1814" w:type="dxa"/>
            <w:vAlign w:val="center"/>
          </w:tcPr>
          <w:p w:rsidR="00E6727C" w:rsidRDefault="00E6727C">
            <w:pPr>
              <w:pStyle w:val="ConsPlusNormal"/>
              <w:jc w:val="center"/>
            </w:pPr>
            <w:r>
              <w:t>92,800</w:t>
            </w:r>
          </w:p>
        </w:tc>
        <w:tc>
          <w:tcPr>
            <w:tcW w:w="1757" w:type="dxa"/>
            <w:vAlign w:val="center"/>
          </w:tcPr>
          <w:p w:rsidR="00E6727C" w:rsidRDefault="00E6727C">
            <w:pPr>
              <w:pStyle w:val="ConsPlusNormal"/>
              <w:jc w:val="center"/>
            </w:pPr>
            <w:r>
              <w:t>85,400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pP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Департамент земельных отношений администрации города Перми</w:t>
            </w:r>
          </w:p>
        </w:tc>
        <w:tc>
          <w:tcPr>
            <w:tcW w:w="1757" w:type="dxa"/>
            <w:vAlign w:val="center"/>
          </w:tcPr>
          <w:p w:rsidR="00E6727C" w:rsidRDefault="00E6727C">
            <w:pPr>
              <w:pStyle w:val="ConsPlusNormal"/>
              <w:jc w:val="center"/>
            </w:pPr>
            <w:r>
              <w:t>385181,700</w:t>
            </w:r>
          </w:p>
        </w:tc>
        <w:tc>
          <w:tcPr>
            <w:tcW w:w="1814" w:type="dxa"/>
            <w:vAlign w:val="center"/>
          </w:tcPr>
          <w:p w:rsidR="00E6727C" w:rsidRDefault="00E6727C">
            <w:pPr>
              <w:pStyle w:val="ConsPlusNormal"/>
              <w:jc w:val="center"/>
            </w:pPr>
            <w:r>
              <w:t>86213,800</w:t>
            </w:r>
          </w:p>
        </w:tc>
        <w:tc>
          <w:tcPr>
            <w:tcW w:w="1757" w:type="dxa"/>
            <w:vAlign w:val="center"/>
          </w:tcPr>
          <w:p w:rsidR="00E6727C" w:rsidRDefault="00E6727C">
            <w:pPr>
              <w:pStyle w:val="ConsPlusNormal"/>
              <w:jc w:val="center"/>
            </w:pPr>
            <w:r>
              <w:t>84440,000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Общегосударственные вопросы</w:t>
            </w:r>
          </w:p>
        </w:tc>
        <w:tc>
          <w:tcPr>
            <w:tcW w:w="1757" w:type="dxa"/>
            <w:vAlign w:val="center"/>
          </w:tcPr>
          <w:p w:rsidR="00E6727C" w:rsidRDefault="00E6727C">
            <w:pPr>
              <w:pStyle w:val="ConsPlusNormal"/>
              <w:jc w:val="center"/>
            </w:pPr>
            <w:r>
              <w:t>74789,200</w:t>
            </w:r>
          </w:p>
        </w:tc>
        <w:tc>
          <w:tcPr>
            <w:tcW w:w="1814" w:type="dxa"/>
            <w:vAlign w:val="center"/>
          </w:tcPr>
          <w:p w:rsidR="00E6727C" w:rsidRDefault="00E6727C">
            <w:pPr>
              <w:pStyle w:val="ConsPlusNormal"/>
              <w:jc w:val="center"/>
            </w:pPr>
            <w:r>
              <w:t>66992,800</w:t>
            </w:r>
          </w:p>
        </w:tc>
        <w:tc>
          <w:tcPr>
            <w:tcW w:w="1757" w:type="dxa"/>
            <w:vAlign w:val="center"/>
          </w:tcPr>
          <w:p w:rsidR="00E6727C" w:rsidRDefault="00E6727C">
            <w:pPr>
              <w:pStyle w:val="ConsPlusNormal"/>
              <w:jc w:val="center"/>
            </w:pPr>
            <w:r>
              <w:t>66992,800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общегосударственные вопросы</w:t>
            </w:r>
          </w:p>
        </w:tc>
        <w:tc>
          <w:tcPr>
            <w:tcW w:w="1757" w:type="dxa"/>
            <w:vAlign w:val="center"/>
          </w:tcPr>
          <w:p w:rsidR="00E6727C" w:rsidRDefault="00E6727C">
            <w:pPr>
              <w:pStyle w:val="ConsPlusNormal"/>
              <w:jc w:val="center"/>
            </w:pPr>
            <w:r>
              <w:t>74789,200</w:t>
            </w:r>
          </w:p>
        </w:tc>
        <w:tc>
          <w:tcPr>
            <w:tcW w:w="1814" w:type="dxa"/>
            <w:vAlign w:val="center"/>
          </w:tcPr>
          <w:p w:rsidR="00E6727C" w:rsidRDefault="00E6727C">
            <w:pPr>
              <w:pStyle w:val="ConsPlusNormal"/>
              <w:jc w:val="center"/>
            </w:pPr>
            <w:r>
              <w:t>66992,800</w:t>
            </w:r>
          </w:p>
        </w:tc>
        <w:tc>
          <w:tcPr>
            <w:tcW w:w="1757" w:type="dxa"/>
            <w:vAlign w:val="center"/>
          </w:tcPr>
          <w:p w:rsidR="00E6727C" w:rsidRDefault="00E6727C">
            <w:pPr>
              <w:pStyle w:val="ConsPlusNormal"/>
              <w:jc w:val="center"/>
            </w:pPr>
            <w:r>
              <w:t>66992,800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Непрограммные расходы по обеспечению деятельности администрации города Перми</w:t>
            </w:r>
          </w:p>
        </w:tc>
        <w:tc>
          <w:tcPr>
            <w:tcW w:w="1757" w:type="dxa"/>
            <w:vAlign w:val="center"/>
          </w:tcPr>
          <w:p w:rsidR="00E6727C" w:rsidRDefault="00E6727C">
            <w:pPr>
              <w:pStyle w:val="ConsPlusNormal"/>
              <w:jc w:val="center"/>
            </w:pPr>
            <w:r>
              <w:t>74789,200</w:t>
            </w:r>
          </w:p>
        </w:tc>
        <w:tc>
          <w:tcPr>
            <w:tcW w:w="1814" w:type="dxa"/>
            <w:vAlign w:val="center"/>
          </w:tcPr>
          <w:p w:rsidR="00E6727C" w:rsidRDefault="00E6727C">
            <w:pPr>
              <w:pStyle w:val="ConsPlusNormal"/>
              <w:jc w:val="center"/>
            </w:pPr>
            <w:r>
              <w:t>66992,800</w:t>
            </w:r>
          </w:p>
        </w:tc>
        <w:tc>
          <w:tcPr>
            <w:tcW w:w="1757" w:type="dxa"/>
            <w:vAlign w:val="center"/>
          </w:tcPr>
          <w:p w:rsidR="00E6727C" w:rsidRDefault="00E6727C">
            <w:pPr>
              <w:pStyle w:val="ConsPlusNormal"/>
              <w:jc w:val="center"/>
            </w:pPr>
            <w:r>
              <w:t>66992,800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Функциональные органы администрации города Перми</w:t>
            </w:r>
          </w:p>
        </w:tc>
        <w:tc>
          <w:tcPr>
            <w:tcW w:w="1757" w:type="dxa"/>
            <w:vAlign w:val="center"/>
          </w:tcPr>
          <w:p w:rsidR="00E6727C" w:rsidRDefault="00E6727C">
            <w:pPr>
              <w:pStyle w:val="ConsPlusNormal"/>
              <w:jc w:val="center"/>
            </w:pPr>
            <w:r>
              <w:t>74789,200</w:t>
            </w:r>
          </w:p>
        </w:tc>
        <w:tc>
          <w:tcPr>
            <w:tcW w:w="1814" w:type="dxa"/>
            <w:vAlign w:val="center"/>
          </w:tcPr>
          <w:p w:rsidR="00E6727C" w:rsidRDefault="00E6727C">
            <w:pPr>
              <w:pStyle w:val="ConsPlusNormal"/>
              <w:jc w:val="center"/>
            </w:pPr>
            <w:r>
              <w:t>66992,800</w:t>
            </w:r>
          </w:p>
        </w:tc>
        <w:tc>
          <w:tcPr>
            <w:tcW w:w="1757" w:type="dxa"/>
            <w:vAlign w:val="center"/>
          </w:tcPr>
          <w:p w:rsidR="00E6727C" w:rsidRDefault="00E6727C">
            <w:pPr>
              <w:pStyle w:val="ConsPlusNormal"/>
              <w:jc w:val="center"/>
            </w:pPr>
            <w:r>
              <w:t>66992,800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выплаты по оплате труда работников муниципальных органов</w:t>
            </w:r>
          </w:p>
        </w:tc>
        <w:tc>
          <w:tcPr>
            <w:tcW w:w="1757" w:type="dxa"/>
            <w:vAlign w:val="center"/>
          </w:tcPr>
          <w:p w:rsidR="00E6727C" w:rsidRDefault="00E6727C">
            <w:pPr>
              <w:pStyle w:val="ConsPlusNormal"/>
              <w:jc w:val="center"/>
            </w:pPr>
            <w:r>
              <w:t>70061,200</w:t>
            </w:r>
          </w:p>
        </w:tc>
        <w:tc>
          <w:tcPr>
            <w:tcW w:w="1814" w:type="dxa"/>
            <w:vAlign w:val="center"/>
          </w:tcPr>
          <w:p w:rsidR="00E6727C" w:rsidRDefault="00E6727C">
            <w:pPr>
              <w:pStyle w:val="ConsPlusNormal"/>
              <w:jc w:val="center"/>
            </w:pPr>
            <w:r>
              <w:t>62305,800</w:t>
            </w:r>
          </w:p>
        </w:tc>
        <w:tc>
          <w:tcPr>
            <w:tcW w:w="1757" w:type="dxa"/>
            <w:vAlign w:val="center"/>
          </w:tcPr>
          <w:p w:rsidR="00E6727C" w:rsidRDefault="00E6727C">
            <w:pPr>
              <w:pStyle w:val="ConsPlusNormal"/>
              <w:jc w:val="center"/>
            </w:pPr>
            <w:r>
              <w:t>62305,800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70061,200</w:t>
            </w:r>
          </w:p>
        </w:tc>
        <w:tc>
          <w:tcPr>
            <w:tcW w:w="1814" w:type="dxa"/>
            <w:vAlign w:val="center"/>
          </w:tcPr>
          <w:p w:rsidR="00E6727C" w:rsidRDefault="00E6727C">
            <w:pPr>
              <w:pStyle w:val="ConsPlusNormal"/>
              <w:jc w:val="center"/>
            </w:pPr>
            <w:r>
              <w:t>62305,800</w:t>
            </w:r>
          </w:p>
        </w:tc>
        <w:tc>
          <w:tcPr>
            <w:tcW w:w="1757" w:type="dxa"/>
            <w:vAlign w:val="center"/>
          </w:tcPr>
          <w:p w:rsidR="00E6727C" w:rsidRDefault="00E6727C">
            <w:pPr>
              <w:pStyle w:val="ConsPlusNormal"/>
              <w:jc w:val="center"/>
            </w:pPr>
            <w:r>
              <w:t>62305,800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9580000110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70061,200</w:t>
            </w:r>
          </w:p>
        </w:tc>
        <w:tc>
          <w:tcPr>
            <w:tcW w:w="1814" w:type="dxa"/>
            <w:vAlign w:val="center"/>
          </w:tcPr>
          <w:p w:rsidR="00E6727C" w:rsidRDefault="00E6727C">
            <w:pPr>
              <w:pStyle w:val="ConsPlusNormal"/>
              <w:jc w:val="center"/>
            </w:pPr>
            <w:r>
              <w:t>62305,800</w:t>
            </w:r>
          </w:p>
        </w:tc>
        <w:tc>
          <w:tcPr>
            <w:tcW w:w="1757" w:type="dxa"/>
            <w:vAlign w:val="center"/>
          </w:tcPr>
          <w:p w:rsidR="00E6727C" w:rsidRDefault="00E6727C">
            <w:pPr>
              <w:pStyle w:val="ConsPlusNormal"/>
              <w:jc w:val="center"/>
            </w:pPr>
            <w:r>
              <w:t>62305,800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Расходы на обеспечение функций муниципальных органов</w:t>
            </w:r>
          </w:p>
        </w:tc>
        <w:tc>
          <w:tcPr>
            <w:tcW w:w="1757" w:type="dxa"/>
            <w:vAlign w:val="center"/>
          </w:tcPr>
          <w:p w:rsidR="00E6727C" w:rsidRDefault="00E6727C">
            <w:pPr>
              <w:pStyle w:val="ConsPlusNormal"/>
              <w:jc w:val="center"/>
            </w:pPr>
            <w:r>
              <w:t>4728,000</w:t>
            </w:r>
          </w:p>
        </w:tc>
        <w:tc>
          <w:tcPr>
            <w:tcW w:w="1814" w:type="dxa"/>
            <w:vAlign w:val="center"/>
          </w:tcPr>
          <w:p w:rsidR="00E6727C" w:rsidRDefault="00E6727C">
            <w:pPr>
              <w:pStyle w:val="ConsPlusNormal"/>
              <w:jc w:val="center"/>
            </w:pPr>
            <w:r>
              <w:t>4687,000</w:t>
            </w:r>
          </w:p>
        </w:tc>
        <w:tc>
          <w:tcPr>
            <w:tcW w:w="1757" w:type="dxa"/>
            <w:vAlign w:val="center"/>
          </w:tcPr>
          <w:p w:rsidR="00E6727C" w:rsidRDefault="00E6727C">
            <w:pPr>
              <w:pStyle w:val="ConsPlusNormal"/>
              <w:jc w:val="center"/>
            </w:pPr>
            <w:r>
              <w:t>4687,000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100</w:t>
            </w:r>
          </w:p>
        </w:tc>
        <w:tc>
          <w:tcPr>
            <w:tcW w:w="3345" w:type="dxa"/>
            <w:vAlign w:val="center"/>
          </w:tcPr>
          <w:p w:rsidR="00E6727C" w:rsidRDefault="00E6727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E6727C" w:rsidRDefault="00E6727C">
            <w:pPr>
              <w:pStyle w:val="ConsPlusNormal"/>
              <w:jc w:val="center"/>
            </w:pPr>
            <w:r>
              <w:t>148,000</w:t>
            </w:r>
          </w:p>
        </w:tc>
        <w:tc>
          <w:tcPr>
            <w:tcW w:w="1814" w:type="dxa"/>
            <w:vAlign w:val="center"/>
          </w:tcPr>
          <w:p w:rsidR="00E6727C" w:rsidRDefault="00E6727C">
            <w:pPr>
              <w:pStyle w:val="ConsPlusNormal"/>
              <w:jc w:val="center"/>
            </w:pPr>
            <w:r>
              <w:t>148,000</w:t>
            </w:r>
          </w:p>
        </w:tc>
        <w:tc>
          <w:tcPr>
            <w:tcW w:w="1757" w:type="dxa"/>
            <w:vAlign w:val="center"/>
          </w:tcPr>
          <w:p w:rsidR="00E6727C" w:rsidRDefault="00E6727C">
            <w:pPr>
              <w:pStyle w:val="ConsPlusNormal"/>
              <w:jc w:val="center"/>
            </w:pPr>
            <w:r>
              <w:t>148,000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120</w:t>
            </w:r>
          </w:p>
        </w:tc>
        <w:tc>
          <w:tcPr>
            <w:tcW w:w="3345" w:type="dxa"/>
            <w:vAlign w:val="center"/>
          </w:tcPr>
          <w:p w:rsidR="00E6727C" w:rsidRDefault="00E6727C">
            <w:pPr>
              <w:pStyle w:val="ConsPlusNormal"/>
            </w:pPr>
            <w:r>
              <w:t>Расходы на выплаты персоналу государственных (муниципальных) органов</w:t>
            </w:r>
          </w:p>
        </w:tc>
        <w:tc>
          <w:tcPr>
            <w:tcW w:w="1757" w:type="dxa"/>
            <w:vAlign w:val="center"/>
          </w:tcPr>
          <w:p w:rsidR="00E6727C" w:rsidRDefault="00E6727C">
            <w:pPr>
              <w:pStyle w:val="ConsPlusNormal"/>
              <w:jc w:val="center"/>
            </w:pPr>
            <w:r>
              <w:t>148,000</w:t>
            </w:r>
          </w:p>
        </w:tc>
        <w:tc>
          <w:tcPr>
            <w:tcW w:w="1814" w:type="dxa"/>
            <w:vAlign w:val="center"/>
          </w:tcPr>
          <w:p w:rsidR="00E6727C" w:rsidRDefault="00E6727C">
            <w:pPr>
              <w:pStyle w:val="ConsPlusNormal"/>
              <w:jc w:val="center"/>
            </w:pPr>
            <w:r>
              <w:t>148,000</w:t>
            </w:r>
          </w:p>
        </w:tc>
        <w:tc>
          <w:tcPr>
            <w:tcW w:w="1757" w:type="dxa"/>
            <w:vAlign w:val="center"/>
          </w:tcPr>
          <w:p w:rsidR="00E6727C" w:rsidRDefault="00E6727C">
            <w:pPr>
              <w:pStyle w:val="ConsPlusNormal"/>
              <w:jc w:val="center"/>
            </w:pPr>
            <w:r>
              <w:t>148,000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4580,000</w:t>
            </w:r>
          </w:p>
        </w:tc>
        <w:tc>
          <w:tcPr>
            <w:tcW w:w="1814" w:type="dxa"/>
            <w:vAlign w:val="center"/>
          </w:tcPr>
          <w:p w:rsidR="00E6727C" w:rsidRDefault="00E6727C">
            <w:pPr>
              <w:pStyle w:val="ConsPlusNormal"/>
              <w:jc w:val="center"/>
            </w:pPr>
            <w:r>
              <w:t>4539,000</w:t>
            </w:r>
          </w:p>
        </w:tc>
        <w:tc>
          <w:tcPr>
            <w:tcW w:w="1757" w:type="dxa"/>
            <w:vAlign w:val="center"/>
          </w:tcPr>
          <w:p w:rsidR="00E6727C" w:rsidRDefault="00E6727C">
            <w:pPr>
              <w:pStyle w:val="ConsPlusNormal"/>
              <w:jc w:val="center"/>
            </w:pPr>
            <w:r>
              <w:t>4539,000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01</w:t>
            </w:r>
          </w:p>
        </w:tc>
        <w:tc>
          <w:tcPr>
            <w:tcW w:w="907" w:type="dxa"/>
            <w:vAlign w:val="center"/>
          </w:tcPr>
          <w:p w:rsidR="00E6727C" w:rsidRDefault="00E6727C">
            <w:pPr>
              <w:pStyle w:val="ConsPlusNormal"/>
              <w:jc w:val="center"/>
            </w:pPr>
            <w:r>
              <w:t>13</w:t>
            </w:r>
          </w:p>
        </w:tc>
        <w:tc>
          <w:tcPr>
            <w:tcW w:w="1587" w:type="dxa"/>
            <w:vAlign w:val="center"/>
          </w:tcPr>
          <w:p w:rsidR="00E6727C" w:rsidRDefault="00E6727C">
            <w:pPr>
              <w:pStyle w:val="ConsPlusNormal"/>
              <w:jc w:val="center"/>
            </w:pPr>
            <w:r>
              <w:t>9580000190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4580,000</w:t>
            </w:r>
          </w:p>
        </w:tc>
        <w:tc>
          <w:tcPr>
            <w:tcW w:w="1814" w:type="dxa"/>
            <w:vAlign w:val="center"/>
          </w:tcPr>
          <w:p w:rsidR="00E6727C" w:rsidRDefault="00E6727C">
            <w:pPr>
              <w:pStyle w:val="ConsPlusNormal"/>
              <w:jc w:val="center"/>
            </w:pPr>
            <w:r>
              <w:t>4539,000</w:t>
            </w:r>
          </w:p>
        </w:tc>
        <w:tc>
          <w:tcPr>
            <w:tcW w:w="1757" w:type="dxa"/>
            <w:vAlign w:val="center"/>
          </w:tcPr>
          <w:p w:rsidR="00E6727C" w:rsidRDefault="00E6727C">
            <w:pPr>
              <w:pStyle w:val="ConsPlusNormal"/>
              <w:jc w:val="center"/>
            </w:pPr>
            <w:r>
              <w:t>4539,000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pP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Национальная экономика</w:t>
            </w:r>
          </w:p>
        </w:tc>
        <w:tc>
          <w:tcPr>
            <w:tcW w:w="1757" w:type="dxa"/>
            <w:vAlign w:val="center"/>
          </w:tcPr>
          <w:p w:rsidR="00E6727C" w:rsidRDefault="00E6727C">
            <w:pPr>
              <w:pStyle w:val="ConsPlusNormal"/>
              <w:jc w:val="center"/>
            </w:pPr>
            <w:r>
              <w:t>310392,500</w:t>
            </w:r>
          </w:p>
        </w:tc>
        <w:tc>
          <w:tcPr>
            <w:tcW w:w="1814" w:type="dxa"/>
            <w:vAlign w:val="center"/>
          </w:tcPr>
          <w:p w:rsidR="00E6727C" w:rsidRDefault="00E6727C">
            <w:pPr>
              <w:pStyle w:val="ConsPlusNormal"/>
              <w:jc w:val="center"/>
            </w:pPr>
            <w:r>
              <w:t>19221,000</w:t>
            </w:r>
          </w:p>
        </w:tc>
        <w:tc>
          <w:tcPr>
            <w:tcW w:w="1757" w:type="dxa"/>
            <w:vAlign w:val="center"/>
          </w:tcPr>
          <w:p w:rsidR="00E6727C" w:rsidRDefault="00E6727C">
            <w:pPr>
              <w:pStyle w:val="ConsPlusNormal"/>
              <w:jc w:val="center"/>
            </w:pPr>
            <w:r>
              <w:t>17447,200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Дорожное хозяйство (дорожные фонды)</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"Организация дорожной деятельности в городе Перми"</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"Выполнение комплекса мероприятий по строительству и реконструкции автомобильных дорог"</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10201ST200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10201ST200</w:t>
            </w:r>
          </w:p>
        </w:tc>
        <w:tc>
          <w:tcPr>
            <w:tcW w:w="907" w:type="dxa"/>
            <w:vAlign w:val="center"/>
          </w:tcPr>
          <w:p w:rsidR="00E6727C" w:rsidRDefault="00E6727C">
            <w:pPr>
              <w:pStyle w:val="ConsPlusNormal"/>
              <w:jc w:val="center"/>
            </w:pPr>
            <w:r>
              <w:t>400</w:t>
            </w:r>
          </w:p>
        </w:tc>
        <w:tc>
          <w:tcPr>
            <w:tcW w:w="3345" w:type="dxa"/>
            <w:vAlign w:val="center"/>
          </w:tcPr>
          <w:p w:rsidR="00E6727C" w:rsidRDefault="00E6727C">
            <w:pPr>
              <w:pStyle w:val="ConsPlusNormal"/>
            </w:pPr>
            <w:r>
              <w:t>Капитальные вложения в объекты государственной (муниципальной) собственности</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09</w:t>
            </w:r>
          </w:p>
        </w:tc>
        <w:tc>
          <w:tcPr>
            <w:tcW w:w="1587" w:type="dxa"/>
            <w:vAlign w:val="center"/>
          </w:tcPr>
          <w:p w:rsidR="00E6727C" w:rsidRDefault="00E6727C">
            <w:pPr>
              <w:pStyle w:val="ConsPlusNormal"/>
              <w:jc w:val="center"/>
            </w:pPr>
            <w:r>
              <w:t>10201ST200</w:t>
            </w:r>
          </w:p>
        </w:tc>
        <w:tc>
          <w:tcPr>
            <w:tcW w:w="907" w:type="dxa"/>
            <w:vAlign w:val="center"/>
          </w:tcPr>
          <w:p w:rsidR="00E6727C" w:rsidRDefault="00E6727C">
            <w:pPr>
              <w:pStyle w:val="ConsPlusNormal"/>
              <w:jc w:val="center"/>
            </w:pPr>
            <w:r>
              <w:t>410</w:t>
            </w:r>
          </w:p>
        </w:tc>
        <w:tc>
          <w:tcPr>
            <w:tcW w:w="3345" w:type="dxa"/>
            <w:vAlign w:val="center"/>
          </w:tcPr>
          <w:p w:rsidR="00E6727C" w:rsidRDefault="00E6727C">
            <w:pPr>
              <w:pStyle w:val="ConsPlusNormal"/>
            </w:pPr>
            <w:r>
              <w:t>Бюджетные инвестиции</w:t>
            </w:r>
          </w:p>
        </w:tc>
        <w:tc>
          <w:tcPr>
            <w:tcW w:w="1757" w:type="dxa"/>
            <w:vAlign w:val="center"/>
          </w:tcPr>
          <w:p w:rsidR="00E6727C" w:rsidRDefault="00E6727C">
            <w:pPr>
              <w:pStyle w:val="ConsPlusNormal"/>
              <w:jc w:val="center"/>
            </w:pPr>
            <w:r>
              <w:t>283733,400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pP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Другие вопросы в области национальной экономики</w:t>
            </w:r>
          </w:p>
        </w:tc>
        <w:tc>
          <w:tcPr>
            <w:tcW w:w="1757" w:type="dxa"/>
            <w:vAlign w:val="center"/>
          </w:tcPr>
          <w:p w:rsidR="00E6727C" w:rsidRDefault="00E6727C">
            <w:pPr>
              <w:pStyle w:val="ConsPlusNormal"/>
              <w:jc w:val="center"/>
            </w:pPr>
            <w:r>
              <w:t>26659,100</w:t>
            </w:r>
          </w:p>
        </w:tc>
        <w:tc>
          <w:tcPr>
            <w:tcW w:w="1814" w:type="dxa"/>
            <w:vAlign w:val="center"/>
          </w:tcPr>
          <w:p w:rsidR="00E6727C" w:rsidRDefault="00E6727C">
            <w:pPr>
              <w:pStyle w:val="ConsPlusNormal"/>
              <w:jc w:val="center"/>
            </w:pPr>
            <w:r>
              <w:t>19221,000</w:t>
            </w:r>
          </w:p>
        </w:tc>
        <w:tc>
          <w:tcPr>
            <w:tcW w:w="1757" w:type="dxa"/>
            <w:vAlign w:val="center"/>
          </w:tcPr>
          <w:p w:rsidR="00E6727C" w:rsidRDefault="00E6727C">
            <w:pPr>
              <w:pStyle w:val="ConsPlusNormal"/>
              <w:jc w:val="center"/>
            </w:pPr>
            <w:r>
              <w:t>17447,200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1900000000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Муниципальная программа "Управление земельными ресурсами города Перми"</w:t>
            </w:r>
          </w:p>
        </w:tc>
        <w:tc>
          <w:tcPr>
            <w:tcW w:w="1757" w:type="dxa"/>
            <w:vAlign w:val="center"/>
          </w:tcPr>
          <w:p w:rsidR="00E6727C" w:rsidRDefault="00E6727C">
            <w:pPr>
              <w:pStyle w:val="ConsPlusNormal"/>
              <w:jc w:val="center"/>
            </w:pPr>
            <w:r>
              <w:t>26659,100</w:t>
            </w:r>
          </w:p>
        </w:tc>
        <w:tc>
          <w:tcPr>
            <w:tcW w:w="1814" w:type="dxa"/>
            <w:vAlign w:val="center"/>
          </w:tcPr>
          <w:p w:rsidR="00E6727C" w:rsidRDefault="00E6727C">
            <w:pPr>
              <w:pStyle w:val="ConsPlusNormal"/>
              <w:jc w:val="center"/>
            </w:pPr>
            <w:r>
              <w:t>19221,000</w:t>
            </w:r>
          </w:p>
        </w:tc>
        <w:tc>
          <w:tcPr>
            <w:tcW w:w="1757" w:type="dxa"/>
            <w:vAlign w:val="center"/>
          </w:tcPr>
          <w:p w:rsidR="00E6727C" w:rsidRDefault="00E6727C">
            <w:pPr>
              <w:pStyle w:val="ConsPlusNormal"/>
              <w:jc w:val="center"/>
            </w:pPr>
            <w:r>
              <w:t>17447,200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757" w:type="dxa"/>
            <w:vAlign w:val="center"/>
          </w:tcPr>
          <w:p w:rsidR="00E6727C" w:rsidRDefault="00E6727C">
            <w:pPr>
              <w:pStyle w:val="ConsPlusNormal"/>
              <w:jc w:val="center"/>
            </w:pPr>
            <w:r>
              <w:t>3484,700</w:t>
            </w:r>
          </w:p>
        </w:tc>
        <w:tc>
          <w:tcPr>
            <w:tcW w:w="1814" w:type="dxa"/>
            <w:vAlign w:val="center"/>
          </w:tcPr>
          <w:p w:rsidR="00E6727C" w:rsidRDefault="00E6727C">
            <w:pPr>
              <w:pStyle w:val="ConsPlusNormal"/>
              <w:jc w:val="center"/>
            </w:pPr>
            <w:r>
              <w:t>2863,700</w:t>
            </w:r>
          </w:p>
        </w:tc>
        <w:tc>
          <w:tcPr>
            <w:tcW w:w="1757" w:type="dxa"/>
            <w:vAlign w:val="center"/>
          </w:tcPr>
          <w:p w:rsidR="00E6727C" w:rsidRDefault="00E6727C">
            <w:pPr>
              <w:pStyle w:val="ConsPlusNormal"/>
              <w:jc w:val="center"/>
            </w:pPr>
            <w:r>
              <w:t>2863,700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"Обеспечение платности использования земельных участков"</w:t>
            </w:r>
          </w:p>
        </w:tc>
        <w:tc>
          <w:tcPr>
            <w:tcW w:w="1757" w:type="dxa"/>
            <w:vAlign w:val="center"/>
          </w:tcPr>
          <w:p w:rsidR="00E6727C" w:rsidRDefault="00E6727C">
            <w:pPr>
              <w:pStyle w:val="ConsPlusNormal"/>
              <w:jc w:val="center"/>
            </w:pPr>
            <w:r>
              <w:t>3484,700</w:t>
            </w:r>
          </w:p>
        </w:tc>
        <w:tc>
          <w:tcPr>
            <w:tcW w:w="1814" w:type="dxa"/>
            <w:vAlign w:val="center"/>
          </w:tcPr>
          <w:p w:rsidR="00E6727C" w:rsidRDefault="00E6727C">
            <w:pPr>
              <w:pStyle w:val="ConsPlusNormal"/>
              <w:jc w:val="center"/>
            </w:pPr>
            <w:r>
              <w:t>2863,700</w:t>
            </w:r>
          </w:p>
        </w:tc>
        <w:tc>
          <w:tcPr>
            <w:tcW w:w="1757" w:type="dxa"/>
            <w:vAlign w:val="center"/>
          </w:tcPr>
          <w:p w:rsidR="00E6727C" w:rsidRDefault="00E6727C">
            <w:pPr>
              <w:pStyle w:val="ConsPlusNormal"/>
              <w:jc w:val="center"/>
            </w:pPr>
            <w:r>
              <w:t>2863,700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1910121520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Защита земельно-имущественных прав, осуществление профилактических мероприятий</w:t>
            </w:r>
          </w:p>
        </w:tc>
        <w:tc>
          <w:tcPr>
            <w:tcW w:w="1757" w:type="dxa"/>
            <w:vAlign w:val="center"/>
          </w:tcPr>
          <w:p w:rsidR="00E6727C" w:rsidRDefault="00E6727C">
            <w:pPr>
              <w:pStyle w:val="ConsPlusNormal"/>
              <w:jc w:val="center"/>
            </w:pPr>
            <w:r>
              <w:t>2790,500</w:t>
            </w:r>
          </w:p>
        </w:tc>
        <w:tc>
          <w:tcPr>
            <w:tcW w:w="1814" w:type="dxa"/>
            <w:vAlign w:val="center"/>
          </w:tcPr>
          <w:p w:rsidR="00E6727C" w:rsidRDefault="00E6727C">
            <w:pPr>
              <w:pStyle w:val="ConsPlusNormal"/>
              <w:jc w:val="center"/>
            </w:pPr>
            <w:r>
              <w:t>2790,500</w:t>
            </w:r>
          </w:p>
        </w:tc>
        <w:tc>
          <w:tcPr>
            <w:tcW w:w="1757" w:type="dxa"/>
            <w:vAlign w:val="center"/>
          </w:tcPr>
          <w:p w:rsidR="00E6727C" w:rsidRDefault="00E6727C">
            <w:pPr>
              <w:pStyle w:val="ConsPlusNormal"/>
              <w:jc w:val="center"/>
            </w:pPr>
            <w:r>
              <w:t>2790,500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1910121520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1984,900</w:t>
            </w:r>
          </w:p>
        </w:tc>
        <w:tc>
          <w:tcPr>
            <w:tcW w:w="1814" w:type="dxa"/>
            <w:vAlign w:val="center"/>
          </w:tcPr>
          <w:p w:rsidR="00E6727C" w:rsidRDefault="00E6727C">
            <w:pPr>
              <w:pStyle w:val="ConsPlusNormal"/>
              <w:jc w:val="center"/>
            </w:pPr>
            <w:r>
              <w:t>1984,900</w:t>
            </w:r>
          </w:p>
        </w:tc>
        <w:tc>
          <w:tcPr>
            <w:tcW w:w="1757" w:type="dxa"/>
            <w:vAlign w:val="center"/>
          </w:tcPr>
          <w:p w:rsidR="00E6727C" w:rsidRDefault="00E6727C">
            <w:pPr>
              <w:pStyle w:val="ConsPlusNormal"/>
              <w:jc w:val="center"/>
            </w:pPr>
            <w:r>
              <w:t>1984,900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1910121520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1984,900</w:t>
            </w:r>
          </w:p>
        </w:tc>
        <w:tc>
          <w:tcPr>
            <w:tcW w:w="1814" w:type="dxa"/>
            <w:vAlign w:val="center"/>
          </w:tcPr>
          <w:p w:rsidR="00E6727C" w:rsidRDefault="00E6727C">
            <w:pPr>
              <w:pStyle w:val="ConsPlusNormal"/>
              <w:jc w:val="center"/>
            </w:pPr>
            <w:r>
              <w:t>1984,900</w:t>
            </w:r>
          </w:p>
        </w:tc>
        <w:tc>
          <w:tcPr>
            <w:tcW w:w="1757" w:type="dxa"/>
            <w:vAlign w:val="center"/>
          </w:tcPr>
          <w:p w:rsidR="00E6727C" w:rsidRDefault="00E6727C">
            <w:pPr>
              <w:pStyle w:val="ConsPlusNormal"/>
              <w:jc w:val="center"/>
            </w:pPr>
            <w:r>
              <w:t>1984,900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1910121520</w:t>
            </w:r>
          </w:p>
        </w:tc>
        <w:tc>
          <w:tcPr>
            <w:tcW w:w="907" w:type="dxa"/>
            <w:vAlign w:val="center"/>
          </w:tcPr>
          <w:p w:rsidR="00E6727C" w:rsidRDefault="00E6727C">
            <w:pPr>
              <w:pStyle w:val="ConsPlusNormal"/>
              <w:jc w:val="center"/>
            </w:pPr>
            <w:r>
              <w:t>800</w:t>
            </w:r>
          </w:p>
        </w:tc>
        <w:tc>
          <w:tcPr>
            <w:tcW w:w="3345" w:type="dxa"/>
            <w:vAlign w:val="center"/>
          </w:tcPr>
          <w:p w:rsidR="00E6727C" w:rsidRDefault="00E6727C">
            <w:pPr>
              <w:pStyle w:val="ConsPlusNormal"/>
            </w:pPr>
            <w:r>
              <w:t>Иные бюджетные ассигнования</w:t>
            </w:r>
          </w:p>
        </w:tc>
        <w:tc>
          <w:tcPr>
            <w:tcW w:w="1757" w:type="dxa"/>
            <w:vAlign w:val="center"/>
          </w:tcPr>
          <w:p w:rsidR="00E6727C" w:rsidRDefault="00E6727C">
            <w:pPr>
              <w:pStyle w:val="ConsPlusNormal"/>
              <w:jc w:val="center"/>
            </w:pPr>
            <w:r>
              <w:t>805,600</w:t>
            </w:r>
          </w:p>
        </w:tc>
        <w:tc>
          <w:tcPr>
            <w:tcW w:w="1814" w:type="dxa"/>
            <w:vAlign w:val="center"/>
          </w:tcPr>
          <w:p w:rsidR="00E6727C" w:rsidRDefault="00E6727C">
            <w:pPr>
              <w:pStyle w:val="ConsPlusNormal"/>
              <w:jc w:val="center"/>
            </w:pPr>
            <w:r>
              <w:t>805,600</w:t>
            </w:r>
          </w:p>
        </w:tc>
        <w:tc>
          <w:tcPr>
            <w:tcW w:w="1757" w:type="dxa"/>
            <w:vAlign w:val="center"/>
          </w:tcPr>
          <w:p w:rsidR="00E6727C" w:rsidRDefault="00E6727C">
            <w:pPr>
              <w:pStyle w:val="ConsPlusNormal"/>
              <w:jc w:val="center"/>
            </w:pPr>
            <w:r>
              <w:t>805,600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1910121520</w:t>
            </w:r>
          </w:p>
        </w:tc>
        <w:tc>
          <w:tcPr>
            <w:tcW w:w="907" w:type="dxa"/>
            <w:vAlign w:val="center"/>
          </w:tcPr>
          <w:p w:rsidR="00E6727C" w:rsidRDefault="00E6727C">
            <w:pPr>
              <w:pStyle w:val="ConsPlusNormal"/>
              <w:jc w:val="center"/>
            </w:pPr>
            <w:r>
              <w:t>830</w:t>
            </w:r>
          </w:p>
        </w:tc>
        <w:tc>
          <w:tcPr>
            <w:tcW w:w="3345" w:type="dxa"/>
            <w:vAlign w:val="center"/>
          </w:tcPr>
          <w:p w:rsidR="00E6727C" w:rsidRDefault="00E6727C">
            <w:pPr>
              <w:pStyle w:val="ConsPlusNormal"/>
            </w:pPr>
            <w:r>
              <w:t>Исполнение судебных актов</w:t>
            </w:r>
          </w:p>
        </w:tc>
        <w:tc>
          <w:tcPr>
            <w:tcW w:w="1757" w:type="dxa"/>
            <w:vAlign w:val="center"/>
          </w:tcPr>
          <w:p w:rsidR="00E6727C" w:rsidRDefault="00E6727C">
            <w:pPr>
              <w:pStyle w:val="ConsPlusNormal"/>
              <w:jc w:val="center"/>
            </w:pPr>
            <w:r>
              <w:t>805,600</w:t>
            </w:r>
          </w:p>
        </w:tc>
        <w:tc>
          <w:tcPr>
            <w:tcW w:w="1814" w:type="dxa"/>
            <w:vAlign w:val="center"/>
          </w:tcPr>
          <w:p w:rsidR="00E6727C" w:rsidRDefault="00E6727C">
            <w:pPr>
              <w:pStyle w:val="ConsPlusNormal"/>
              <w:jc w:val="center"/>
            </w:pPr>
            <w:r>
              <w:t>805,600</w:t>
            </w:r>
          </w:p>
        </w:tc>
        <w:tc>
          <w:tcPr>
            <w:tcW w:w="1757" w:type="dxa"/>
            <w:vAlign w:val="center"/>
          </w:tcPr>
          <w:p w:rsidR="00E6727C" w:rsidRDefault="00E6727C">
            <w:pPr>
              <w:pStyle w:val="ConsPlusNormal"/>
              <w:jc w:val="center"/>
            </w:pPr>
            <w:r>
              <w:t>805,600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эффективного использования земельных ресурсов</w:t>
            </w:r>
          </w:p>
        </w:tc>
        <w:tc>
          <w:tcPr>
            <w:tcW w:w="1757" w:type="dxa"/>
            <w:vAlign w:val="center"/>
          </w:tcPr>
          <w:p w:rsidR="00E6727C" w:rsidRDefault="00E6727C">
            <w:pPr>
              <w:pStyle w:val="ConsPlusNormal"/>
              <w:jc w:val="center"/>
            </w:pPr>
            <w:r>
              <w:t>73,200</w:t>
            </w:r>
          </w:p>
        </w:tc>
        <w:tc>
          <w:tcPr>
            <w:tcW w:w="1814" w:type="dxa"/>
            <w:vAlign w:val="center"/>
          </w:tcPr>
          <w:p w:rsidR="00E6727C" w:rsidRDefault="00E6727C">
            <w:pPr>
              <w:pStyle w:val="ConsPlusNormal"/>
              <w:jc w:val="center"/>
            </w:pPr>
            <w:r>
              <w:t>73,200</w:t>
            </w:r>
          </w:p>
        </w:tc>
        <w:tc>
          <w:tcPr>
            <w:tcW w:w="1757" w:type="dxa"/>
            <w:vAlign w:val="center"/>
          </w:tcPr>
          <w:p w:rsidR="00E6727C" w:rsidRDefault="00E6727C">
            <w:pPr>
              <w:pStyle w:val="ConsPlusNormal"/>
              <w:jc w:val="center"/>
            </w:pPr>
            <w:r>
              <w:t>73,200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73,200</w:t>
            </w:r>
          </w:p>
        </w:tc>
        <w:tc>
          <w:tcPr>
            <w:tcW w:w="1814" w:type="dxa"/>
            <w:vAlign w:val="center"/>
          </w:tcPr>
          <w:p w:rsidR="00E6727C" w:rsidRDefault="00E6727C">
            <w:pPr>
              <w:pStyle w:val="ConsPlusNormal"/>
              <w:jc w:val="center"/>
            </w:pPr>
            <w:r>
              <w:t>73,200</w:t>
            </w:r>
          </w:p>
        </w:tc>
        <w:tc>
          <w:tcPr>
            <w:tcW w:w="1757" w:type="dxa"/>
            <w:vAlign w:val="center"/>
          </w:tcPr>
          <w:p w:rsidR="00E6727C" w:rsidRDefault="00E6727C">
            <w:pPr>
              <w:pStyle w:val="ConsPlusNormal"/>
              <w:jc w:val="center"/>
            </w:pPr>
            <w:r>
              <w:t>73,200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1910123650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73,200</w:t>
            </w:r>
          </w:p>
        </w:tc>
        <w:tc>
          <w:tcPr>
            <w:tcW w:w="1814" w:type="dxa"/>
            <w:vAlign w:val="center"/>
          </w:tcPr>
          <w:p w:rsidR="00E6727C" w:rsidRDefault="00E6727C">
            <w:pPr>
              <w:pStyle w:val="ConsPlusNormal"/>
              <w:jc w:val="center"/>
            </w:pPr>
            <w:r>
              <w:t>73,200</w:t>
            </w:r>
          </w:p>
        </w:tc>
        <w:tc>
          <w:tcPr>
            <w:tcW w:w="1757" w:type="dxa"/>
            <w:vAlign w:val="center"/>
          </w:tcPr>
          <w:p w:rsidR="00E6727C" w:rsidRDefault="00E6727C">
            <w:pPr>
              <w:pStyle w:val="ConsPlusNormal"/>
              <w:jc w:val="center"/>
            </w:pPr>
            <w:r>
              <w:t>73,200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19101L5110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 xml:space="preserve">Проведение комплексных кадастровых работ в рамках федеральной целевой </w:t>
            </w:r>
            <w:hyperlink r:id="rId82" w:history="1">
              <w:r>
                <w:rPr>
                  <w:color w:val="0000FF"/>
                </w:rPr>
                <w:t>программы</w:t>
              </w:r>
            </w:hyperlink>
            <w:r>
              <w:t xml:space="preserve"> "Развитие единой государственной системы регистрации прав и кадастрового учета недвижимости (2014-2020 годы)"</w:t>
            </w:r>
          </w:p>
        </w:tc>
        <w:tc>
          <w:tcPr>
            <w:tcW w:w="1757" w:type="dxa"/>
            <w:vAlign w:val="center"/>
          </w:tcPr>
          <w:p w:rsidR="00E6727C" w:rsidRDefault="00E6727C">
            <w:pPr>
              <w:pStyle w:val="ConsPlusNormal"/>
              <w:jc w:val="center"/>
            </w:pPr>
            <w:r>
              <w:t>621,000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19101L5110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621,000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19101L5110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621,000</w:t>
            </w:r>
          </w:p>
        </w:tc>
        <w:tc>
          <w:tcPr>
            <w:tcW w:w="1814" w:type="dxa"/>
            <w:vAlign w:val="center"/>
          </w:tcPr>
          <w:p w:rsidR="00E6727C" w:rsidRDefault="00E6727C">
            <w:pPr>
              <w:pStyle w:val="ConsPlusNormal"/>
              <w:jc w:val="center"/>
            </w:pPr>
            <w:r>
              <w:t>0,000</w:t>
            </w:r>
          </w:p>
        </w:tc>
        <w:tc>
          <w:tcPr>
            <w:tcW w:w="1757" w:type="dxa"/>
            <w:vAlign w:val="center"/>
          </w:tcPr>
          <w:p w:rsidR="00E6727C" w:rsidRDefault="00E6727C">
            <w:pPr>
              <w:pStyle w:val="ConsPlusNormal"/>
              <w:jc w:val="center"/>
            </w:pPr>
            <w:r>
              <w:t>0,000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1920000000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757" w:type="dxa"/>
            <w:vAlign w:val="center"/>
          </w:tcPr>
          <w:p w:rsidR="00E6727C" w:rsidRDefault="00E6727C">
            <w:pPr>
              <w:pStyle w:val="ConsPlusNormal"/>
              <w:jc w:val="center"/>
            </w:pPr>
            <w:r>
              <w:t>23174,400</w:t>
            </w:r>
          </w:p>
        </w:tc>
        <w:tc>
          <w:tcPr>
            <w:tcW w:w="1814" w:type="dxa"/>
            <w:vAlign w:val="center"/>
          </w:tcPr>
          <w:p w:rsidR="00E6727C" w:rsidRDefault="00E6727C">
            <w:pPr>
              <w:pStyle w:val="ConsPlusNormal"/>
              <w:jc w:val="center"/>
            </w:pPr>
            <w:r>
              <w:t>16357,300</w:t>
            </w:r>
          </w:p>
        </w:tc>
        <w:tc>
          <w:tcPr>
            <w:tcW w:w="1757" w:type="dxa"/>
            <w:vAlign w:val="center"/>
          </w:tcPr>
          <w:p w:rsidR="00E6727C" w:rsidRDefault="00E6727C">
            <w:pPr>
              <w:pStyle w:val="ConsPlusNormal"/>
              <w:jc w:val="center"/>
            </w:pPr>
            <w:r>
              <w:t>14583,500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1920100000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Основное мероприятие "Ведение информационной системы управления землями"</w:t>
            </w:r>
          </w:p>
        </w:tc>
        <w:tc>
          <w:tcPr>
            <w:tcW w:w="1757" w:type="dxa"/>
            <w:vAlign w:val="center"/>
          </w:tcPr>
          <w:p w:rsidR="00E6727C" w:rsidRDefault="00E6727C">
            <w:pPr>
              <w:pStyle w:val="ConsPlusNormal"/>
              <w:jc w:val="center"/>
            </w:pPr>
            <w:r>
              <w:t>23174,400</w:t>
            </w:r>
          </w:p>
        </w:tc>
        <w:tc>
          <w:tcPr>
            <w:tcW w:w="1814" w:type="dxa"/>
            <w:vAlign w:val="center"/>
          </w:tcPr>
          <w:p w:rsidR="00E6727C" w:rsidRDefault="00E6727C">
            <w:pPr>
              <w:pStyle w:val="ConsPlusNormal"/>
              <w:jc w:val="center"/>
            </w:pPr>
            <w:r>
              <w:t>16357,300</w:t>
            </w:r>
          </w:p>
        </w:tc>
        <w:tc>
          <w:tcPr>
            <w:tcW w:w="1757" w:type="dxa"/>
            <w:vAlign w:val="center"/>
          </w:tcPr>
          <w:p w:rsidR="00E6727C" w:rsidRDefault="00E6727C">
            <w:pPr>
              <w:pStyle w:val="ConsPlusNormal"/>
              <w:jc w:val="center"/>
            </w:pPr>
            <w:r>
              <w:t>14583,500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1920121840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Сопровождение и модернизация информационной системы управления землями</w:t>
            </w:r>
          </w:p>
        </w:tc>
        <w:tc>
          <w:tcPr>
            <w:tcW w:w="1757" w:type="dxa"/>
            <w:vAlign w:val="center"/>
          </w:tcPr>
          <w:p w:rsidR="00E6727C" w:rsidRDefault="00E6727C">
            <w:pPr>
              <w:pStyle w:val="ConsPlusNormal"/>
              <w:jc w:val="center"/>
            </w:pPr>
            <w:r>
              <w:t>22208,300</w:t>
            </w:r>
          </w:p>
        </w:tc>
        <w:tc>
          <w:tcPr>
            <w:tcW w:w="1814" w:type="dxa"/>
            <w:vAlign w:val="center"/>
          </w:tcPr>
          <w:p w:rsidR="00E6727C" w:rsidRDefault="00E6727C">
            <w:pPr>
              <w:pStyle w:val="ConsPlusNormal"/>
              <w:jc w:val="center"/>
            </w:pPr>
            <w:r>
              <w:t>15783,600</w:t>
            </w:r>
          </w:p>
        </w:tc>
        <w:tc>
          <w:tcPr>
            <w:tcW w:w="1757" w:type="dxa"/>
            <w:vAlign w:val="center"/>
          </w:tcPr>
          <w:p w:rsidR="00E6727C" w:rsidRDefault="00E6727C">
            <w:pPr>
              <w:pStyle w:val="ConsPlusNormal"/>
              <w:jc w:val="center"/>
            </w:pPr>
            <w:r>
              <w:t>14009,800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1920121840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22208,300</w:t>
            </w:r>
          </w:p>
        </w:tc>
        <w:tc>
          <w:tcPr>
            <w:tcW w:w="1814" w:type="dxa"/>
            <w:vAlign w:val="center"/>
          </w:tcPr>
          <w:p w:rsidR="00E6727C" w:rsidRDefault="00E6727C">
            <w:pPr>
              <w:pStyle w:val="ConsPlusNormal"/>
              <w:jc w:val="center"/>
            </w:pPr>
            <w:r>
              <w:t>15783,600</w:t>
            </w:r>
          </w:p>
        </w:tc>
        <w:tc>
          <w:tcPr>
            <w:tcW w:w="1757" w:type="dxa"/>
            <w:vAlign w:val="center"/>
          </w:tcPr>
          <w:p w:rsidR="00E6727C" w:rsidRDefault="00E6727C">
            <w:pPr>
              <w:pStyle w:val="ConsPlusNormal"/>
              <w:jc w:val="center"/>
            </w:pPr>
            <w:r>
              <w:t>14009,800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1920121840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22208,300</w:t>
            </w:r>
          </w:p>
        </w:tc>
        <w:tc>
          <w:tcPr>
            <w:tcW w:w="1814" w:type="dxa"/>
            <w:vAlign w:val="center"/>
          </w:tcPr>
          <w:p w:rsidR="00E6727C" w:rsidRDefault="00E6727C">
            <w:pPr>
              <w:pStyle w:val="ConsPlusNormal"/>
              <w:jc w:val="center"/>
            </w:pPr>
            <w:r>
              <w:t>15783,600</w:t>
            </w:r>
          </w:p>
        </w:tc>
        <w:tc>
          <w:tcPr>
            <w:tcW w:w="1757" w:type="dxa"/>
            <w:vAlign w:val="center"/>
          </w:tcPr>
          <w:p w:rsidR="00E6727C" w:rsidRDefault="00E6727C">
            <w:pPr>
              <w:pStyle w:val="ConsPlusNormal"/>
              <w:jc w:val="center"/>
            </w:pPr>
            <w:r>
              <w:t>14009,800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1920121850</w:t>
            </w:r>
          </w:p>
        </w:tc>
        <w:tc>
          <w:tcPr>
            <w:tcW w:w="907" w:type="dxa"/>
            <w:vAlign w:val="center"/>
          </w:tcPr>
          <w:p w:rsidR="00E6727C" w:rsidRDefault="00E6727C">
            <w:pPr>
              <w:pStyle w:val="ConsPlusNormal"/>
            </w:pPr>
          </w:p>
        </w:tc>
        <w:tc>
          <w:tcPr>
            <w:tcW w:w="3345" w:type="dxa"/>
            <w:vAlign w:val="center"/>
          </w:tcPr>
          <w:p w:rsidR="00E6727C" w:rsidRDefault="00E6727C">
            <w:pPr>
              <w:pStyle w:val="ConsPlusNormal"/>
            </w:pPr>
            <w:r>
              <w:t>Обеспечение защиты персональных данных</w:t>
            </w:r>
          </w:p>
        </w:tc>
        <w:tc>
          <w:tcPr>
            <w:tcW w:w="1757" w:type="dxa"/>
            <w:vAlign w:val="center"/>
          </w:tcPr>
          <w:p w:rsidR="00E6727C" w:rsidRDefault="00E6727C">
            <w:pPr>
              <w:pStyle w:val="ConsPlusNormal"/>
              <w:jc w:val="center"/>
            </w:pPr>
            <w:r>
              <w:t>966,100</w:t>
            </w:r>
          </w:p>
        </w:tc>
        <w:tc>
          <w:tcPr>
            <w:tcW w:w="1814" w:type="dxa"/>
            <w:vAlign w:val="center"/>
          </w:tcPr>
          <w:p w:rsidR="00E6727C" w:rsidRDefault="00E6727C">
            <w:pPr>
              <w:pStyle w:val="ConsPlusNormal"/>
              <w:jc w:val="center"/>
            </w:pPr>
            <w:r>
              <w:t>573,700</w:t>
            </w:r>
          </w:p>
        </w:tc>
        <w:tc>
          <w:tcPr>
            <w:tcW w:w="1757" w:type="dxa"/>
            <w:vAlign w:val="center"/>
          </w:tcPr>
          <w:p w:rsidR="00E6727C" w:rsidRDefault="00E6727C">
            <w:pPr>
              <w:pStyle w:val="ConsPlusNormal"/>
              <w:jc w:val="center"/>
            </w:pPr>
            <w:r>
              <w:t>573,700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1920121850</w:t>
            </w:r>
          </w:p>
        </w:tc>
        <w:tc>
          <w:tcPr>
            <w:tcW w:w="907" w:type="dxa"/>
            <w:vAlign w:val="center"/>
          </w:tcPr>
          <w:p w:rsidR="00E6727C" w:rsidRDefault="00E6727C">
            <w:pPr>
              <w:pStyle w:val="ConsPlusNormal"/>
              <w:jc w:val="center"/>
            </w:pPr>
            <w:r>
              <w:t>200</w:t>
            </w:r>
          </w:p>
        </w:tc>
        <w:tc>
          <w:tcPr>
            <w:tcW w:w="3345" w:type="dxa"/>
            <w:vAlign w:val="center"/>
          </w:tcPr>
          <w:p w:rsidR="00E6727C" w:rsidRDefault="00E6727C">
            <w:pPr>
              <w:pStyle w:val="ConsPlusNormal"/>
            </w:pPr>
            <w:r>
              <w:t>Закупка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966,100</w:t>
            </w:r>
          </w:p>
        </w:tc>
        <w:tc>
          <w:tcPr>
            <w:tcW w:w="1814" w:type="dxa"/>
            <w:vAlign w:val="center"/>
          </w:tcPr>
          <w:p w:rsidR="00E6727C" w:rsidRDefault="00E6727C">
            <w:pPr>
              <w:pStyle w:val="ConsPlusNormal"/>
              <w:jc w:val="center"/>
            </w:pPr>
            <w:r>
              <w:t>573,700</w:t>
            </w:r>
          </w:p>
        </w:tc>
        <w:tc>
          <w:tcPr>
            <w:tcW w:w="1757" w:type="dxa"/>
            <w:vAlign w:val="center"/>
          </w:tcPr>
          <w:p w:rsidR="00E6727C" w:rsidRDefault="00E6727C">
            <w:pPr>
              <w:pStyle w:val="ConsPlusNormal"/>
              <w:jc w:val="center"/>
            </w:pPr>
            <w:r>
              <w:t>573,700</w:t>
            </w:r>
          </w:p>
        </w:tc>
      </w:tr>
      <w:tr w:rsidR="00E6727C">
        <w:tc>
          <w:tcPr>
            <w:tcW w:w="850" w:type="dxa"/>
            <w:vAlign w:val="center"/>
          </w:tcPr>
          <w:p w:rsidR="00E6727C" w:rsidRDefault="00E6727C">
            <w:pPr>
              <w:pStyle w:val="ConsPlusNormal"/>
              <w:jc w:val="center"/>
            </w:pPr>
            <w:r>
              <w:t>992</w:t>
            </w:r>
          </w:p>
        </w:tc>
        <w:tc>
          <w:tcPr>
            <w:tcW w:w="680" w:type="dxa"/>
            <w:vAlign w:val="center"/>
          </w:tcPr>
          <w:p w:rsidR="00E6727C" w:rsidRDefault="00E6727C">
            <w:pPr>
              <w:pStyle w:val="ConsPlusNormal"/>
              <w:jc w:val="center"/>
            </w:pPr>
            <w:r>
              <w:t>04</w:t>
            </w:r>
          </w:p>
        </w:tc>
        <w:tc>
          <w:tcPr>
            <w:tcW w:w="907" w:type="dxa"/>
            <w:vAlign w:val="center"/>
          </w:tcPr>
          <w:p w:rsidR="00E6727C" w:rsidRDefault="00E6727C">
            <w:pPr>
              <w:pStyle w:val="ConsPlusNormal"/>
              <w:jc w:val="center"/>
            </w:pPr>
            <w:r>
              <w:t>12</w:t>
            </w:r>
          </w:p>
        </w:tc>
        <w:tc>
          <w:tcPr>
            <w:tcW w:w="1587" w:type="dxa"/>
            <w:vAlign w:val="center"/>
          </w:tcPr>
          <w:p w:rsidR="00E6727C" w:rsidRDefault="00E6727C">
            <w:pPr>
              <w:pStyle w:val="ConsPlusNormal"/>
              <w:jc w:val="center"/>
            </w:pPr>
            <w:r>
              <w:t>1920121850</w:t>
            </w:r>
          </w:p>
        </w:tc>
        <w:tc>
          <w:tcPr>
            <w:tcW w:w="907" w:type="dxa"/>
            <w:vAlign w:val="center"/>
          </w:tcPr>
          <w:p w:rsidR="00E6727C" w:rsidRDefault="00E6727C">
            <w:pPr>
              <w:pStyle w:val="ConsPlusNormal"/>
              <w:jc w:val="center"/>
            </w:pPr>
            <w:r>
              <w:t>240</w:t>
            </w:r>
          </w:p>
        </w:tc>
        <w:tc>
          <w:tcPr>
            <w:tcW w:w="3345" w:type="dxa"/>
            <w:vAlign w:val="center"/>
          </w:tcPr>
          <w:p w:rsidR="00E6727C" w:rsidRDefault="00E6727C">
            <w:pPr>
              <w:pStyle w:val="ConsPlusNormal"/>
            </w:pPr>
            <w:r>
              <w:t>Иные закупки товаров, работ и услуг для обеспечения государственных (муниципальных) нужд</w:t>
            </w:r>
          </w:p>
        </w:tc>
        <w:tc>
          <w:tcPr>
            <w:tcW w:w="1757" w:type="dxa"/>
            <w:vAlign w:val="center"/>
          </w:tcPr>
          <w:p w:rsidR="00E6727C" w:rsidRDefault="00E6727C">
            <w:pPr>
              <w:pStyle w:val="ConsPlusNormal"/>
              <w:jc w:val="center"/>
            </w:pPr>
            <w:r>
              <w:t>966,100</w:t>
            </w:r>
          </w:p>
        </w:tc>
        <w:tc>
          <w:tcPr>
            <w:tcW w:w="1814" w:type="dxa"/>
            <w:vAlign w:val="center"/>
          </w:tcPr>
          <w:p w:rsidR="00E6727C" w:rsidRDefault="00E6727C">
            <w:pPr>
              <w:pStyle w:val="ConsPlusNormal"/>
              <w:jc w:val="center"/>
            </w:pPr>
            <w:r>
              <w:t>573,700</w:t>
            </w:r>
          </w:p>
        </w:tc>
        <w:tc>
          <w:tcPr>
            <w:tcW w:w="1757" w:type="dxa"/>
            <w:vAlign w:val="center"/>
          </w:tcPr>
          <w:p w:rsidR="00E6727C" w:rsidRDefault="00E6727C">
            <w:pPr>
              <w:pStyle w:val="ConsPlusNormal"/>
              <w:jc w:val="center"/>
            </w:pPr>
            <w:r>
              <w:t>573,700</w:t>
            </w:r>
          </w:p>
        </w:tc>
      </w:tr>
      <w:tr w:rsidR="00E6727C">
        <w:tc>
          <w:tcPr>
            <w:tcW w:w="850" w:type="dxa"/>
            <w:vAlign w:val="center"/>
          </w:tcPr>
          <w:p w:rsidR="00E6727C" w:rsidRDefault="00E6727C">
            <w:pPr>
              <w:pStyle w:val="ConsPlusNormal"/>
              <w:jc w:val="center"/>
            </w:pPr>
            <w:r>
              <w:t>000</w:t>
            </w:r>
          </w:p>
        </w:tc>
        <w:tc>
          <w:tcPr>
            <w:tcW w:w="680" w:type="dxa"/>
            <w:vAlign w:val="center"/>
          </w:tcPr>
          <w:p w:rsidR="00E6727C" w:rsidRDefault="00E6727C">
            <w:pPr>
              <w:pStyle w:val="ConsPlusNormal"/>
              <w:jc w:val="center"/>
            </w:pPr>
            <w:r>
              <w:t>00</w:t>
            </w:r>
          </w:p>
        </w:tc>
        <w:tc>
          <w:tcPr>
            <w:tcW w:w="907" w:type="dxa"/>
            <w:vAlign w:val="center"/>
          </w:tcPr>
          <w:p w:rsidR="00E6727C" w:rsidRDefault="00E6727C">
            <w:pPr>
              <w:pStyle w:val="ConsPlusNormal"/>
              <w:jc w:val="center"/>
            </w:pPr>
            <w:r>
              <w:t>00</w:t>
            </w:r>
          </w:p>
        </w:tc>
        <w:tc>
          <w:tcPr>
            <w:tcW w:w="1587" w:type="dxa"/>
            <w:vAlign w:val="center"/>
          </w:tcPr>
          <w:p w:rsidR="00E6727C" w:rsidRDefault="00E6727C">
            <w:pPr>
              <w:pStyle w:val="ConsPlusNormal"/>
              <w:jc w:val="center"/>
            </w:pPr>
            <w:r>
              <w:t>0000000000</w:t>
            </w:r>
          </w:p>
        </w:tc>
        <w:tc>
          <w:tcPr>
            <w:tcW w:w="907" w:type="dxa"/>
            <w:vAlign w:val="center"/>
          </w:tcPr>
          <w:p w:rsidR="00E6727C" w:rsidRDefault="00E6727C">
            <w:pPr>
              <w:pStyle w:val="ConsPlusNormal"/>
              <w:jc w:val="center"/>
            </w:pPr>
            <w:r>
              <w:t>000</w:t>
            </w:r>
          </w:p>
        </w:tc>
        <w:tc>
          <w:tcPr>
            <w:tcW w:w="3345" w:type="dxa"/>
            <w:vAlign w:val="center"/>
          </w:tcPr>
          <w:p w:rsidR="00E6727C" w:rsidRDefault="00E6727C">
            <w:pPr>
              <w:pStyle w:val="ConsPlusNormal"/>
            </w:pPr>
            <w:r>
              <w:t>Условно утвержденные расходы</w:t>
            </w:r>
          </w:p>
        </w:tc>
        <w:tc>
          <w:tcPr>
            <w:tcW w:w="1757" w:type="dxa"/>
            <w:vAlign w:val="center"/>
          </w:tcPr>
          <w:p w:rsidR="00E6727C" w:rsidRDefault="00E6727C">
            <w:pPr>
              <w:pStyle w:val="ConsPlusNormal"/>
              <w:jc w:val="center"/>
            </w:pPr>
            <w:r>
              <w:t>0,000</w:t>
            </w:r>
          </w:p>
        </w:tc>
        <w:tc>
          <w:tcPr>
            <w:tcW w:w="1814" w:type="dxa"/>
            <w:vAlign w:val="center"/>
          </w:tcPr>
          <w:p w:rsidR="00E6727C" w:rsidRDefault="00E6727C">
            <w:pPr>
              <w:pStyle w:val="ConsPlusNormal"/>
              <w:jc w:val="center"/>
            </w:pPr>
            <w:r>
              <w:t>621743,800</w:t>
            </w:r>
          </w:p>
        </w:tc>
        <w:tc>
          <w:tcPr>
            <w:tcW w:w="1757" w:type="dxa"/>
            <w:vAlign w:val="center"/>
          </w:tcPr>
          <w:p w:rsidR="00E6727C" w:rsidRDefault="00E6727C">
            <w:pPr>
              <w:pStyle w:val="ConsPlusNormal"/>
              <w:jc w:val="center"/>
            </w:pPr>
            <w:r>
              <w:t>1250656,700</w:t>
            </w:r>
          </w:p>
        </w:tc>
      </w:tr>
      <w:tr w:rsidR="00E6727C">
        <w:tc>
          <w:tcPr>
            <w:tcW w:w="8276" w:type="dxa"/>
            <w:gridSpan w:val="6"/>
            <w:vAlign w:val="center"/>
          </w:tcPr>
          <w:p w:rsidR="00E6727C" w:rsidRDefault="00E6727C">
            <w:pPr>
              <w:pStyle w:val="ConsPlusNormal"/>
            </w:pPr>
            <w:r>
              <w:t>Общий итог</w:t>
            </w:r>
          </w:p>
        </w:tc>
        <w:tc>
          <w:tcPr>
            <w:tcW w:w="1757" w:type="dxa"/>
            <w:vAlign w:val="center"/>
          </w:tcPr>
          <w:p w:rsidR="00E6727C" w:rsidRDefault="00E6727C">
            <w:pPr>
              <w:pStyle w:val="ConsPlusNormal"/>
              <w:jc w:val="center"/>
            </w:pPr>
            <w:r>
              <w:t>39124645,300</w:t>
            </w:r>
          </w:p>
        </w:tc>
        <w:tc>
          <w:tcPr>
            <w:tcW w:w="1814" w:type="dxa"/>
            <w:vAlign w:val="center"/>
          </w:tcPr>
          <w:p w:rsidR="00E6727C" w:rsidRDefault="00E6727C">
            <w:pPr>
              <w:pStyle w:val="ConsPlusNormal"/>
              <w:jc w:val="center"/>
            </w:pPr>
            <w:r>
              <w:t>41453119,900</w:t>
            </w:r>
          </w:p>
        </w:tc>
        <w:tc>
          <w:tcPr>
            <w:tcW w:w="1757" w:type="dxa"/>
            <w:vAlign w:val="center"/>
          </w:tcPr>
          <w:p w:rsidR="00E6727C" w:rsidRDefault="00E6727C">
            <w:pPr>
              <w:pStyle w:val="ConsPlusNormal"/>
              <w:jc w:val="center"/>
            </w:pPr>
            <w:r>
              <w:t>41051688,600</w:t>
            </w:r>
          </w:p>
        </w:tc>
      </w:tr>
    </w:tbl>
    <w:p w:rsidR="00E6727C" w:rsidRDefault="00E6727C">
      <w:pPr>
        <w:sectPr w:rsidR="00E6727C">
          <w:pgSz w:w="16838" w:h="11905" w:orient="landscape"/>
          <w:pgMar w:top="1701" w:right="1134" w:bottom="850" w:left="1134" w:header="0" w:footer="0" w:gutter="0"/>
          <w:cols w:space="720"/>
        </w:sectPr>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5</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4" w:name="P58638"/>
      <w:bookmarkEnd w:id="4"/>
      <w:r>
        <w:t>ПЕРЕЧЕНЬ</w:t>
      </w:r>
    </w:p>
    <w:p w:rsidR="00E6727C" w:rsidRDefault="00E6727C">
      <w:pPr>
        <w:pStyle w:val="ConsPlusTitle"/>
        <w:jc w:val="center"/>
      </w:pPr>
      <w:r>
        <w:t>ОБЪЕКТОВ КАПИТАЛЬНОГО СТРОИТЕЛЬСТВА МУНИЦИПАЛЬНОЙ</w:t>
      </w:r>
    </w:p>
    <w:p w:rsidR="00E6727C" w:rsidRDefault="00E6727C">
      <w:pPr>
        <w:pStyle w:val="ConsPlusTitle"/>
        <w:jc w:val="center"/>
      </w:pPr>
      <w:r>
        <w:t>СОБСТВЕННОСТИ И ОБЪЕКТОВ НЕДВИЖИМОГО ИМУЩЕСТВА,</w:t>
      </w:r>
    </w:p>
    <w:p w:rsidR="00E6727C" w:rsidRDefault="00E6727C">
      <w:pPr>
        <w:pStyle w:val="ConsPlusTitle"/>
        <w:jc w:val="center"/>
      </w:pPr>
      <w:r>
        <w:t>ПРИОБРЕТАЕМЫХ В МУНИЦИПАЛЬНУЮ СОБСТВЕННОСТЬ, НА 2020 ГОД</w:t>
      </w:r>
    </w:p>
    <w:p w:rsidR="00E6727C" w:rsidRDefault="00E6727C">
      <w:pPr>
        <w:pStyle w:val="ConsPlusTitle"/>
        <w:jc w:val="center"/>
      </w:pPr>
      <w:r>
        <w:t>И НА ПЛАНОВЫЙ 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969"/>
        <w:gridCol w:w="1984"/>
        <w:gridCol w:w="1417"/>
        <w:gridCol w:w="1713"/>
        <w:gridCol w:w="1462"/>
      </w:tblGrid>
      <w:tr w:rsidR="00E6727C">
        <w:tc>
          <w:tcPr>
            <w:tcW w:w="460" w:type="dxa"/>
          </w:tcPr>
          <w:p w:rsidR="00E6727C" w:rsidRDefault="00E6727C">
            <w:pPr>
              <w:pStyle w:val="ConsPlusNormal"/>
              <w:jc w:val="center"/>
            </w:pPr>
            <w:r>
              <w:t>N п/п</w:t>
            </w:r>
          </w:p>
        </w:tc>
        <w:tc>
          <w:tcPr>
            <w:tcW w:w="3969" w:type="dxa"/>
          </w:tcPr>
          <w:p w:rsidR="00E6727C" w:rsidRDefault="00E6727C">
            <w:pPr>
              <w:pStyle w:val="ConsPlusNormal"/>
              <w:jc w:val="center"/>
            </w:pPr>
            <w:r>
              <w:t>Объект</w:t>
            </w:r>
          </w:p>
        </w:tc>
        <w:tc>
          <w:tcPr>
            <w:tcW w:w="1984" w:type="dxa"/>
          </w:tcPr>
          <w:p w:rsidR="00E6727C" w:rsidRDefault="00E6727C">
            <w:pPr>
              <w:pStyle w:val="ConsPlusNormal"/>
              <w:jc w:val="center"/>
            </w:pPr>
            <w:r>
              <w:t>Исполнитель</w:t>
            </w:r>
          </w:p>
        </w:tc>
        <w:tc>
          <w:tcPr>
            <w:tcW w:w="1417" w:type="dxa"/>
          </w:tcPr>
          <w:p w:rsidR="00E6727C" w:rsidRDefault="00E6727C">
            <w:pPr>
              <w:pStyle w:val="ConsPlusNormal"/>
              <w:jc w:val="center"/>
            </w:pPr>
            <w:r>
              <w:t>2020 год</w:t>
            </w:r>
          </w:p>
        </w:tc>
        <w:tc>
          <w:tcPr>
            <w:tcW w:w="1713" w:type="dxa"/>
          </w:tcPr>
          <w:p w:rsidR="00E6727C" w:rsidRDefault="00E6727C">
            <w:pPr>
              <w:pStyle w:val="ConsPlusNormal"/>
              <w:jc w:val="center"/>
            </w:pPr>
            <w:r>
              <w:t>2021 год</w:t>
            </w:r>
          </w:p>
        </w:tc>
        <w:tc>
          <w:tcPr>
            <w:tcW w:w="1462" w:type="dxa"/>
          </w:tcPr>
          <w:p w:rsidR="00E6727C" w:rsidRDefault="00E6727C">
            <w:pPr>
              <w:pStyle w:val="ConsPlusNormal"/>
              <w:jc w:val="center"/>
            </w:pPr>
            <w:r>
              <w:t>2022 год</w:t>
            </w:r>
          </w:p>
        </w:tc>
      </w:tr>
      <w:tr w:rsidR="00E6727C">
        <w:tc>
          <w:tcPr>
            <w:tcW w:w="460" w:type="dxa"/>
          </w:tcPr>
          <w:p w:rsidR="00E6727C" w:rsidRDefault="00E6727C">
            <w:pPr>
              <w:pStyle w:val="ConsPlusNormal"/>
            </w:pPr>
          </w:p>
        </w:tc>
        <w:tc>
          <w:tcPr>
            <w:tcW w:w="3969" w:type="dxa"/>
          </w:tcPr>
          <w:p w:rsidR="00E6727C" w:rsidRDefault="00E6727C">
            <w:pPr>
              <w:pStyle w:val="ConsPlusNormal"/>
            </w:pPr>
            <w:r>
              <w:t>Образование</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1441879,710</w:t>
            </w:r>
          </w:p>
        </w:tc>
        <w:tc>
          <w:tcPr>
            <w:tcW w:w="1713" w:type="dxa"/>
            <w:vAlign w:val="center"/>
          </w:tcPr>
          <w:p w:rsidR="00E6727C" w:rsidRDefault="00E6727C">
            <w:pPr>
              <w:pStyle w:val="ConsPlusNormal"/>
              <w:jc w:val="right"/>
            </w:pPr>
            <w:r>
              <w:t>1286715,900</w:t>
            </w:r>
          </w:p>
        </w:tc>
        <w:tc>
          <w:tcPr>
            <w:tcW w:w="1462" w:type="dxa"/>
            <w:vAlign w:val="center"/>
          </w:tcPr>
          <w:p w:rsidR="00E6727C" w:rsidRDefault="00E6727C">
            <w:pPr>
              <w:pStyle w:val="ConsPlusNormal"/>
              <w:jc w:val="right"/>
            </w:pPr>
            <w:r>
              <w:t>1382971,300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485291,900</w:t>
            </w:r>
          </w:p>
        </w:tc>
        <w:tc>
          <w:tcPr>
            <w:tcW w:w="1713" w:type="dxa"/>
            <w:vAlign w:val="center"/>
          </w:tcPr>
          <w:p w:rsidR="00E6727C" w:rsidRDefault="00E6727C">
            <w:pPr>
              <w:pStyle w:val="ConsPlusNormal"/>
              <w:jc w:val="right"/>
            </w:pPr>
            <w:r>
              <w:t>381975,600</w:t>
            </w:r>
          </w:p>
        </w:tc>
        <w:tc>
          <w:tcPr>
            <w:tcW w:w="1462" w:type="dxa"/>
            <w:vAlign w:val="center"/>
          </w:tcPr>
          <w:p w:rsidR="00E6727C" w:rsidRDefault="00E6727C">
            <w:pPr>
              <w:pStyle w:val="ConsPlusNormal"/>
              <w:jc w:val="right"/>
            </w:pPr>
            <w:r>
              <w:t>636989,900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307304,000</w:t>
            </w:r>
          </w:p>
        </w:tc>
        <w:tc>
          <w:tcPr>
            <w:tcW w:w="1713" w:type="dxa"/>
            <w:vAlign w:val="center"/>
          </w:tcPr>
          <w:p w:rsidR="00E6727C" w:rsidRDefault="00E6727C">
            <w:pPr>
              <w:pStyle w:val="ConsPlusNormal"/>
              <w:jc w:val="right"/>
            </w:pPr>
            <w:r>
              <w:t>291816,400</w:t>
            </w:r>
          </w:p>
        </w:tc>
        <w:tc>
          <w:tcPr>
            <w:tcW w:w="1462" w:type="dxa"/>
            <w:vAlign w:val="center"/>
          </w:tcPr>
          <w:p w:rsidR="00E6727C" w:rsidRDefault="00E6727C">
            <w:pPr>
              <w:pStyle w:val="ConsPlusNormal"/>
              <w:jc w:val="right"/>
            </w:pPr>
            <w:r>
              <w:t>291816,400</w:t>
            </w:r>
          </w:p>
        </w:tc>
      </w:tr>
      <w:tr w:rsidR="00E6727C">
        <w:tc>
          <w:tcPr>
            <w:tcW w:w="460" w:type="dxa"/>
          </w:tcPr>
          <w:p w:rsidR="00E6727C" w:rsidRDefault="00E6727C">
            <w:pPr>
              <w:pStyle w:val="ConsPlusNormal"/>
              <w:jc w:val="center"/>
            </w:pPr>
            <w:r>
              <w:t>1</w:t>
            </w:r>
          </w:p>
        </w:tc>
        <w:tc>
          <w:tcPr>
            <w:tcW w:w="3969" w:type="dxa"/>
          </w:tcPr>
          <w:p w:rsidR="00E6727C" w:rsidRDefault="00E6727C">
            <w:pPr>
              <w:pStyle w:val="ConsPlusNormal"/>
            </w:pPr>
            <w:r>
              <w:t>Строительство здания для размещения дошкольного образовательного учреждения по ул. Евгения Пермяка, 8а</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194092,060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8496,200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161426,600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2</w:t>
            </w:r>
          </w:p>
        </w:tc>
        <w:tc>
          <w:tcPr>
            <w:tcW w:w="3969" w:type="dxa"/>
          </w:tcPr>
          <w:p w:rsidR="00E6727C" w:rsidRDefault="00E6727C">
            <w:pPr>
              <w:pStyle w:val="ConsPlusNormal"/>
            </w:pPr>
            <w:r>
              <w:t>Строительство здания для размещения дошкольного образовательного учреждения по ул. Желябова, 16б</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193258,823</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55076,200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94249,700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w:t>
            </w:r>
          </w:p>
        </w:tc>
        <w:tc>
          <w:tcPr>
            <w:tcW w:w="3969" w:type="dxa"/>
          </w:tcPr>
          <w:p w:rsidR="00E6727C" w:rsidRDefault="00E6727C">
            <w:pPr>
              <w:pStyle w:val="ConsPlusNormal"/>
            </w:pPr>
            <w:r>
              <w:t>Строительство здания для размещения дошкольного образовательного учреждения по ул. Плеханова, 63</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54399,300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2717,200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51627,700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4</w:t>
            </w:r>
          </w:p>
        </w:tc>
        <w:tc>
          <w:tcPr>
            <w:tcW w:w="3969" w:type="dxa"/>
          </w:tcPr>
          <w:p w:rsidR="00E6727C" w:rsidRDefault="00E6727C">
            <w:pPr>
              <w:pStyle w:val="ConsPlusNormal"/>
            </w:pPr>
            <w:r>
              <w:t>Строительство здания для размещения дошкольного образовательного учреждения по ул. Байкальской, 26а</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151320,927</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90000,000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w:t>
            </w:r>
          </w:p>
        </w:tc>
        <w:tc>
          <w:tcPr>
            <w:tcW w:w="3969" w:type="dxa"/>
          </w:tcPr>
          <w:p w:rsidR="00E6727C" w:rsidRDefault="00E6727C">
            <w:pPr>
              <w:pStyle w:val="ConsPlusNormal"/>
            </w:pPr>
            <w:r>
              <w:t>Строительство здания для размещения дошкольного образовательного учреждения по ул. Ветлужской, 89</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150000,000</w:t>
            </w:r>
          </w:p>
        </w:tc>
      </w:tr>
      <w:tr w:rsidR="00E6727C">
        <w:tc>
          <w:tcPr>
            <w:tcW w:w="460" w:type="dxa"/>
          </w:tcPr>
          <w:p w:rsidR="00E6727C" w:rsidRDefault="00E6727C">
            <w:pPr>
              <w:pStyle w:val="ConsPlusNormal"/>
              <w:jc w:val="center"/>
            </w:pPr>
            <w:r>
              <w:t>6</w:t>
            </w:r>
          </w:p>
        </w:tc>
        <w:tc>
          <w:tcPr>
            <w:tcW w:w="3969" w:type="dxa"/>
          </w:tcPr>
          <w:p w:rsidR="00E6727C" w:rsidRDefault="00E6727C">
            <w:pPr>
              <w:pStyle w:val="ConsPlusNormal"/>
            </w:pPr>
            <w:r>
              <w:t>Реконструкция здания под размещение общеобразовательной организации по ул. Целинной, 15</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160630,900</w:t>
            </w:r>
          </w:p>
        </w:tc>
        <w:tc>
          <w:tcPr>
            <w:tcW w:w="1713" w:type="dxa"/>
            <w:vAlign w:val="center"/>
          </w:tcPr>
          <w:p w:rsidR="00E6727C" w:rsidRDefault="00E6727C">
            <w:pPr>
              <w:pStyle w:val="ConsPlusNormal"/>
              <w:jc w:val="right"/>
            </w:pPr>
            <w:r>
              <w:t>50000,000</w:t>
            </w:r>
          </w:p>
        </w:tc>
        <w:tc>
          <w:tcPr>
            <w:tcW w:w="1462" w:type="dxa"/>
            <w:vAlign w:val="center"/>
          </w:tcPr>
          <w:p w:rsidR="00E6727C" w:rsidRDefault="00E6727C">
            <w:pPr>
              <w:pStyle w:val="ConsPlusNormal"/>
              <w:jc w:val="right"/>
            </w:pPr>
            <w:r>
              <w:t>0,000</w:t>
            </w:r>
          </w:p>
        </w:tc>
      </w:tr>
      <w:tr w:rsidR="00E6727C">
        <w:tc>
          <w:tcPr>
            <w:tcW w:w="460" w:type="dxa"/>
            <w:vMerge w:val="restart"/>
          </w:tcPr>
          <w:p w:rsidR="00E6727C" w:rsidRDefault="00E6727C">
            <w:pPr>
              <w:pStyle w:val="ConsPlusNormal"/>
              <w:jc w:val="center"/>
            </w:pPr>
            <w:r>
              <w:t>7</w:t>
            </w:r>
          </w:p>
        </w:tc>
        <w:tc>
          <w:tcPr>
            <w:tcW w:w="3969" w:type="dxa"/>
            <w:vMerge w:val="restart"/>
          </w:tcPr>
          <w:p w:rsidR="00E6727C" w:rsidRDefault="00E6727C">
            <w:pPr>
              <w:pStyle w:val="ConsPlusNormal"/>
            </w:pPr>
            <w:r>
              <w:t>Реконструкция здания МАОУ "СОШ N 93" г. Перми (пристройка нового корпуса)</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20807,900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vMerge/>
          </w:tcPr>
          <w:p w:rsidR="00E6727C" w:rsidRDefault="00E6727C"/>
        </w:tc>
        <w:tc>
          <w:tcPr>
            <w:tcW w:w="3969" w:type="dxa"/>
            <w:vMerge/>
          </w:tcPr>
          <w:p w:rsidR="00E6727C" w:rsidRDefault="00E6727C"/>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180013,600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136903,400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w:t>
            </w:r>
          </w:p>
        </w:tc>
        <w:tc>
          <w:tcPr>
            <w:tcW w:w="3969" w:type="dxa"/>
          </w:tcPr>
          <w:p w:rsidR="00E6727C" w:rsidRDefault="00E6727C">
            <w:pPr>
              <w:pStyle w:val="ConsPlusNormal"/>
            </w:pPr>
            <w:r>
              <w:t>Строительство нового корпуса МАОУ "Гимназия N 3"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174232,500</w:t>
            </w:r>
          </w:p>
        </w:tc>
        <w:tc>
          <w:tcPr>
            <w:tcW w:w="1713" w:type="dxa"/>
            <w:vAlign w:val="center"/>
          </w:tcPr>
          <w:p w:rsidR="00E6727C" w:rsidRDefault="00E6727C">
            <w:pPr>
              <w:pStyle w:val="ConsPlusNormal"/>
              <w:jc w:val="right"/>
            </w:pPr>
            <w:r>
              <w:t>348666,500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157175,100</w:t>
            </w:r>
          </w:p>
        </w:tc>
        <w:tc>
          <w:tcPr>
            <w:tcW w:w="1713" w:type="dxa"/>
            <w:vAlign w:val="center"/>
          </w:tcPr>
          <w:p w:rsidR="00E6727C" w:rsidRDefault="00E6727C">
            <w:pPr>
              <w:pStyle w:val="ConsPlusNormal"/>
              <w:jc w:val="right"/>
            </w:pPr>
            <w:r>
              <w:t>84685,500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113970,800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9</w:t>
            </w:r>
          </w:p>
        </w:tc>
        <w:tc>
          <w:tcPr>
            <w:tcW w:w="3969" w:type="dxa"/>
          </w:tcPr>
          <w:p w:rsidR="00E6727C" w:rsidRDefault="00E6727C">
            <w:pPr>
              <w:pStyle w:val="ConsPlusNormal"/>
            </w:pPr>
            <w:r>
              <w:t>Строительство здания общеобразовательного учреждения по ул. Юнг Прикамья, 3</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103095,300</w:t>
            </w:r>
          </w:p>
        </w:tc>
        <w:tc>
          <w:tcPr>
            <w:tcW w:w="1713" w:type="dxa"/>
            <w:vAlign w:val="center"/>
          </w:tcPr>
          <w:p w:rsidR="00E6727C" w:rsidRDefault="00E6727C">
            <w:pPr>
              <w:pStyle w:val="ConsPlusNormal"/>
              <w:jc w:val="right"/>
            </w:pPr>
            <w:r>
              <w:t>318972,300</w:t>
            </w:r>
          </w:p>
        </w:tc>
        <w:tc>
          <w:tcPr>
            <w:tcW w:w="1462" w:type="dxa"/>
            <w:vAlign w:val="center"/>
          </w:tcPr>
          <w:p w:rsidR="00E6727C" w:rsidRDefault="00E6727C">
            <w:pPr>
              <w:pStyle w:val="ConsPlusNormal"/>
              <w:jc w:val="right"/>
            </w:pPr>
            <w:r>
              <w:t>307175,100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29124,000</w:t>
            </w:r>
          </w:p>
        </w:tc>
        <w:tc>
          <w:tcPr>
            <w:tcW w:w="1462" w:type="dxa"/>
            <w:vAlign w:val="center"/>
          </w:tcPr>
          <w:p w:rsidR="00E6727C" w:rsidRDefault="00E6727C">
            <w:pPr>
              <w:pStyle w:val="ConsPlusNormal"/>
              <w:jc w:val="right"/>
            </w:pPr>
            <w:r>
              <w:t>15358,700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177845,600</w:t>
            </w:r>
          </w:p>
        </w:tc>
        <w:tc>
          <w:tcPr>
            <w:tcW w:w="1462" w:type="dxa"/>
            <w:vAlign w:val="center"/>
          </w:tcPr>
          <w:p w:rsidR="00E6727C" w:rsidRDefault="00E6727C">
            <w:pPr>
              <w:pStyle w:val="ConsPlusNormal"/>
              <w:jc w:val="right"/>
            </w:pPr>
            <w:r>
              <w:t>291816,400</w:t>
            </w:r>
          </w:p>
        </w:tc>
      </w:tr>
      <w:tr w:rsidR="00E6727C">
        <w:tc>
          <w:tcPr>
            <w:tcW w:w="460" w:type="dxa"/>
          </w:tcPr>
          <w:p w:rsidR="00E6727C" w:rsidRDefault="00E6727C">
            <w:pPr>
              <w:pStyle w:val="ConsPlusNormal"/>
              <w:jc w:val="center"/>
            </w:pPr>
            <w:r>
              <w:t>10</w:t>
            </w:r>
          </w:p>
        </w:tc>
        <w:tc>
          <w:tcPr>
            <w:tcW w:w="3969" w:type="dxa"/>
          </w:tcPr>
          <w:p w:rsidR="00E6727C" w:rsidRDefault="00E6727C">
            <w:pPr>
              <w:pStyle w:val="ConsPlusNormal"/>
            </w:pPr>
            <w:r>
              <w:t>Реконструкция ледовой арены МАУ ДО "ДЮЦ "Здоровье"</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39792,400</w:t>
            </w:r>
          </w:p>
        </w:tc>
        <w:tc>
          <w:tcPr>
            <w:tcW w:w="1462" w:type="dxa"/>
            <w:vAlign w:val="center"/>
          </w:tcPr>
          <w:p w:rsidR="00E6727C" w:rsidRDefault="00E6727C">
            <w:pPr>
              <w:pStyle w:val="ConsPlusNormal"/>
              <w:jc w:val="right"/>
            </w:pPr>
            <w:r>
              <w:t>58995,400</w:t>
            </w:r>
          </w:p>
        </w:tc>
      </w:tr>
      <w:tr w:rsidR="00E6727C">
        <w:tc>
          <w:tcPr>
            <w:tcW w:w="460" w:type="dxa"/>
          </w:tcPr>
          <w:p w:rsidR="00E6727C" w:rsidRDefault="00E6727C">
            <w:pPr>
              <w:pStyle w:val="ConsPlusNormal"/>
              <w:jc w:val="center"/>
            </w:pPr>
            <w:r>
              <w:t>11</w:t>
            </w:r>
          </w:p>
        </w:tc>
        <w:tc>
          <w:tcPr>
            <w:tcW w:w="3969" w:type="dxa"/>
          </w:tcPr>
          <w:p w:rsidR="00E6727C" w:rsidRDefault="00E6727C">
            <w:pPr>
              <w:pStyle w:val="ConsPlusNormal"/>
            </w:pPr>
            <w:r>
              <w:t>Реконструкция здания МБОУ "Гимназия N 17" г. Перми (пристройка нового корпуса)</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157514,500</w:t>
            </w:r>
          </w:p>
        </w:tc>
        <w:tc>
          <w:tcPr>
            <w:tcW w:w="1713" w:type="dxa"/>
            <w:vAlign w:val="center"/>
          </w:tcPr>
          <w:p w:rsidR="00E6727C" w:rsidRDefault="00E6727C">
            <w:pPr>
              <w:pStyle w:val="ConsPlusNormal"/>
              <w:jc w:val="right"/>
            </w:pPr>
            <w:r>
              <w:t>393678,300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34923,800</w:t>
            </w:r>
          </w:p>
        </w:tc>
        <w:tc>
          <w:tcPr>
            <w:tcW w:w="1713" w:type="dxa"/>
            <w:vAlign w:val="center"/>
          </w:tcPr>
          <w:p w:rsidR="00E6727C" w:rsidRDefault="00E6727C">
            <w:pPr>
              <w:pStyle w:val="ConsPlusNormal"/>
              <w:jc w:val="right"/>
            </w:pPr>
            <w:r>
              <w:t>268166,100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12</w:t>
            </w:r>
          </w:p>
        </w:tc>
        <w:tc>
          <w:tcPr>
            <w:tcW w:w="3969" w:type="dxa"/>
          </w:tcPr>
          <w:p w:rsidR="00E6727C" w:rsidRDefault="00E6727C">
            <w:pPr>
              <w:pStyle w:val="ConsPlusNormal"/>
            </w:pPr>
            <w:r>
              <w:t>Строительство здания общеобразовательного учреждения по ул. Карпинского, 77а</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7485,000</w:t>
            </w:r>
          </w:p>
        </w:tc>
        <w:tc>
          <w:tcPr>
            <w:tcW w:w="1462" w:type="dxa"/>
            <w:vAlign w:val="center"/>
          </w:tcPr>
          <w:p w:rsidR="00E6727C" w:rsidRDefault="00E6727C">
            <w:pPr>
              <w:pStyle w:val="ConsPlusNormal"/>
              <w:jc w:val="right"/>
            </w:pPr>
            <w:r>
              <w:t>140546,700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107485,700</w:t>
            </w:r>
          </w:p>
        </w:tc>
      </w:tr>
      <w:tr w:rsidR="00E6727C">
        <w:tc>
          <w:tcPr>
            <w:tcW w:w="460" w:type="dxa"/>
          </w:tcPr>
          <w:p w:rsidR="00E6727C" w:rsidRDefault="00E6727C">
            <w:pPr>
              <w:pStyle w:val="ConsPlusNormal"/>
              <w:jc w:val="center"/>
            </w:pPr>
            <w:r>
              <w:t>13</w:t>
            </w:r>
          </w:p>
        </w:tc>
        <w:tc>
          <w:tcPr>
            <w:tcW w:w="3969" w:type="dxa"/>
          </w:tcPr>
          <w:p w:rsidR="00E6727C" w:rsidRDefault="00E6727C">
            <w:pPr>
              <w:pStyle w:val="ConsPlusNormal"/>
            </w:pPr>
            <w:r>
              <w:t>Строительство здания общеобразовательного учреждения по ул. Холмогорской, 2з</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22858,800</w:t>
            </w:r>
          </w:p>
        </w:tc>
        <w:tc>
          <w:tcPr>
            <w:tcW w:w="1462" w:type="dxa"/>
            <w:vAlign w:val="center"/>
          </w:tcPr>
          <w:p w:rsidR="00E6727C" w:rsidRDefault="00E6727C">
            <w:pPr>
              <w:pStyle w:val="ConsPlusNormal"/>
              <w:jc w:val="right"/>
            </w:pPr>
            <w:r>
              <w:t>560717,500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514145,500</w:t>
            </w:r>
          </w:p>
        </w:tc>
      </w:tr>
      <w:tr w:rsidR="00E6727C">
        <w:tc>
          <w:tcPr>
            <w:tcW w:w="460" w:type="dxa"/>
          </w:tcPr>
          <w:p w:rsidR="00E6727C" w:rsidRDefault="00E6727C">
            <w:pPr>
              <w:pStyle w:val="ConsPlusNormal"/>
              <w:jc w:val="center"/>
            </w:pPr>
            <w:r>
              <w:t>14</w:t>
            </w:r>
          </w:p>
        </w:tc>
        <w:tc>
          <w:tcPr>
            <w:tcW w:w="3969" w:type="dxa"/>
          </w:tcPr>
          <w:p w:rsidR="00E6727C" w:rsidRDefault="00E6727C">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29410,600</w:t>
            </w:r>
          </w:p>
        </w:tc>
        <w:tc>
          <w:tcPr>
            <w:tcW w:w="1462" w:type="dxa"/>
            <w:vAlign w:val="center"/>
          </w:tcPr>
          <w:p w:rsidR="00E6727C" w:rsidRDefault="00E6727C">
            <w:pPr>
              <w:pStyle w:val="ConsPlusNormal"/>
              <w:jc w:val="right"/>
            </w:pPr>
            <w:r>
              <w:t>124668,000</w:t>
            </w:r>
          </w:p>
        </w:tc>
      </w:tr>
      <w:tr w:rsidR="00E6727C">
        <w:tc>
          <w:tcPr>
            <w:tcW w:w="460" w:type="dxa"/>
          </w:tcPr>
          <w:p w:rsidR="00E6727C" w:rsidRDefault="00E6727C">
            <w:pPr>
              <w:pStyle w:val="ConsPlusNormal"/>
              <w:jc w:val="center"/>
            </w:pPr>
            <w:r>
              <w:t>15</w:t>
            </w:r>
          </w:p>
        </w:tc>
        <w:tc>
          <w:tcPr>
            <w:tcW w:w="3969" w:type="dxa"/>
          </w:tcPr>
          <w:p w:rsidR="00E6727C" w:rsidRDefault="00E6727C">
            <w:pPr>
              <w:pStyle w:val="ConsPlusNormal"/>
            </w:pPr>
            <w:r>
              <w:t>Реконструкция здания МАОУ "СОШ N 22" г. Перми (приспособление и реставрация объекта культурного наследия для современного использования)</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27628,400</w:t>
            </w:r>
          </w:p>
        </w:tc>
        <w:tc>
          <w:tcPr>
            <w:tcW w:w="1713" w:type="dxa"/>
            <w:vAlign w:val="center"/>
          </w:tcPr>
          <w:p w:rsidR="00E6727C" w:rsidRDefault="00E6727C">
            <w:pPr>
              <w:pStyle w:val="ConsPlusNormal"/>
              <w:jc w:val="right"/>
            </w:pPr>
            <w:r>
              <w:t>59852,000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16</w:t>
            </w:r>
          </w:p>
        </w:tc>
        <w:tc>
          <w:tcPr>
            <w:tcW w:w="3969" w:type="dxa"/>
          </w:tcPr>
          <w:p w:rsidR="00E6727C" w:rsidRDefault="00E6727C">
            <w:pPr>
              <w:pStyle w:val="ConsPlusNormal"/>
            </w:pPr>
            <w:r>
              <w:t>Строительство спортивной площадки МАОУ "СОШ N 25" г. Перми</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16000,000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17</w:t>
            </w:r>
          </w:p>
        </w:tc>
        <w:tc>
          <w:tcPr>
            <w:tcW w:w="3969" w:type="dxa"/>
          </w:tcPr>
          <w:p w:rsidR="00E6727C" w:rsidRDefault="00E6727C">
            <w:pPr>
              <w:pStyle w:val="ConsPlusNormal"/>
            </w:pPr>
            <w:r>
              <w:t>Строительство спортивной площадки МАОУ "СОШ N 131" г. Перми</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16000,000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18</w:t>
            </w:r>
          </w:p>
        </w:tc>
        <w:tc>
          <w:tcPr>
            <w:tcW w:w="3969" w:type="dxa"/>
          </w:tcPr>
          <w:p w:rsidR="00E6727C" w:rsidRDefault="00E6727C">
            <w:pPr>
              <w:pStyle w:val="ConsPlusNormal"/>
            </w:pPr>
            <w:r>
              <w:t>Строительство спортивной площадки МАУ ДО ДЮЦ "Фаворит"</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6999,900</w:t>
            </w:r>
          </w:p>
        </w:tc>
      </w:tr>
      <w:tr w:rsidR="00E6727C">
        <w:tc>
          <w:tcPr>
            <w:tcW w:w="460" w:type="dxa"/>
          </w:tcPr>
          <w:p w:rsidR="00E6727C" w:rsidRDefault="00E6727C">
            <w:pPr>
              <w:pStyle w:val="ConsPlusNormal"/>
              <w:jc w:val="center"/>
            </w:pPr>
            <w:r>
              <w:t>19</w:t>
            </w:r>
          </w:p>
        </w:tc>
        <w:tc>
          <w:tcPr>
            <w:tcW w:w="3969" w:type="dxa"/>
          </w:tcPr>
          <w:p w:rsidR="00E6727C" w:rsidRDefault="00E6727C">
            <w:pPr>
              <w:pStyle w:val="ConsPlusNormal"/>
            </w:pPr>
            <w:r>
              <w:t>Строительство спортивной площадки МАОУ "СОШ N 83" г. Перми</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622,900</w:t>
            </w:r>
          </w:p>
        </w:tc>
      </w:tr>
      <w:tr w:rsidR="00E6727C">
        <w:tc>
          <w:tcPr>
            <w:tcW w:w="460" w:type="dxa"/>
          </w:tcPr>
          <w:p w:rsidR="00E6727C" w:rsidRDefault="00E6727C">
            <w:pPr>
              <w:pStyle w:val="ConsPlusNormal"/>
              <w:jc w:val="center"/>
            </w:pPr>
            <w:r>
              <w:t>20</w:t>
            </w:r>
          </w:p>
        </w:tc>
        <w:tc>
          <w:tcPr>
            <w:tcW w:w="3969" w:type="dxa"/>
          </w:tcPr>
          <w:p w:rsidR="00E6727C" w:rsidRDefault="00E6727C">
            <w:pPr>
              <w:pStyle w:val="ConsPlusNormal"/>
            </w:pPr>
            <w:r>
              <w:t>Строительство спортивной площадки МАОУ "СОШ N 76" г. Перми</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622,900</w:t>
            </w:r>
          </w:p>
        </w:tc>
      </w:tr>
      <w:tr w:rsidR="00E6727C">
        <w:tc>
          <w:tcPr>
            <w:tcW w:w="460" w:type="dxa"/>
          </w:tcPr>
          <w:p w:rsidR="00E6727C" w:rsidRDefault="00E6727C">
            <w:pPr>
              <w:pStyle w:val="ConsPlusNormal"/>
              <w:jc w:val="center"/>
            </w:pPr>
            <w:r>
              <w:t>21</w:t>
            </w:r>
          </w:p>
        </w:tc>
        <w:tc>
          <w:tcPr>
            <w:tcW w:w="3969" w:type="dxa"/>
          </w:tcPr>
          <w:p w:rsidR="00E6727C" w:rsidRDefault="00E6727C">
            <w:pPr>
              <w:pStyle w:val="ConsPlusNormal"/>
            </w:pPr>
            <w:r>
              <w:t>Строительство спортивной площадки МАОУ "СОШ N 63" г. Перми</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16622,900</w:t>
            </w:r>
          </w:p>
        </w:tc>
      </w:tr>
      <w:tr w:rsidR="00E6727C">
        <w:tc>
          <w:tcPr>
            <w:tcW w:w="460" w:type="dxa"/>
          </w:tcPr>
          <w:p w:rsidR="00E6727C" w:rsidRDefault="00E6727C">
            <w:pPr>
              <w:pStyle w:val="ConsPlusNormal"/>
              <w:jc w:val="center"/>
            </w:pPr>
            <w:r>
              <w:t>22</w:t>
            </w:r>
          </w:p>
        </w:tc>
        <w:tc>
          <w:tcPr>
            <w:tcW w:w="3969" w:type="dxa"/>
          </w:tcPr>
          <w:p w:rsidR="00E6727C" w:rsidRDefault="00E6727C">
            <w:pPr>
              <w:pStyle w:val="ConsPlusNormal"/>
            </w:pPr>
            <w:r>
              <w:t>Строительство спортивной площадки МАОУ "Школа бизнеса и предпринимательства" г. Перми</w:t>
            </w:r>
          </w:p>
        </w:tc>
        <w:tc>
          <w:tcPr>
            <w:tcW w:w="1984" w:type="dxa"/>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622,900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16000,000</w:t>
            </w:r>
          </w:p>
        </w:tc>
      </w:tr>
      <w:tr w:rsidR="00E6727C">
        <w:tc>
          <w:tcPr>
            <w:tcW w:w="460" w:type="dxa"/>
          </w:tcPr>
          <w:p w:rsidR="00E6727C" w:rsidRDefault="00E6727C">
            <w:pPr>
              <w:pStyle w:val="ConsPlusNormal"/>
              <w:jc w:val="center"/>
            </w:pPr>
            <w:r>
              <w:t>23</w:t>
            </w:r>
          </w:p>
        </w:tc>
        <w:tc>
          <w:tcPr>
            <w:tcW w:w="3969" w:type="dxa"/>
          </w:tcPr>
          <w:p w:rsidR="00E6727C" w:rsidRDefault="00E6727C">
            <w:pPr>
              <w:pStyle w:val="ConsPlusNormal"/>
            </w:pPr>
            <w:r>
              <w:t>Строительство спортивного зала МАОУ "СОШ N 96"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2754,200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24</w:t>
            </w:r>
          </w:p>
        </w:tc>
        <w:tc>
          <w:tcPr>
            <w:tcW w:w="3969" w:type="dxa"/>
          </w:tcPr>
          <w:p w:rsidR="00E6727C" w:rsidRDefault="00E6727C">
            <w:pPr>
              <w:pStyle w:val="ConsPlusNormal"/>
            </w:pPr>
            <w:r>
              <w:t>Строительство спортивного зала МАОУ "СОШ N 81"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2754,200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25</w:t>
            </w:r>
          </w:p>
        </w:tc>
        <w:tc>
          <w:tcPr>
            <w:tcW w:w="3969" w:type="dxa"/>
          </w:tcPr>
          <w:p w:rsidR="00E6727C" w:rsidRDefault="00E6727C">
            <w:pPr>
              <w:pStyle w:val="ConsPlusNormal"/>
            </w:pPr>
            <w:r>
              <w:t>Строительство спортивного зала МАОУ "СОШ N 79"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2754,200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Жилищно-коммунальное хозяйство</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2100608,298</w:t>
            </w:r>
          </w:p>
        </w:tc>
        <w:tc>
          <w:tcPr>
            <w:tcW w:w="1713" w:type="dxa"/>
            <w:vAlign w:val="center"/>
          </w:tcPr>
          <w:p w:rsidR="00E6727C" w:rsidRDefault="00E6727C">
            <w:pPr>
              <w:pStyle w:val="ConsPlusNormal"/>
              <w:jc w:val="right"/>
            </w:pPr>
            <w:r>
              <w:t>2447251,400</w:t>
            </w:r>
          </w:p>
        </w:tc>
        <w:tc>
          <w:tcPr>
            <w:tcW w:w="1462" w:type="dxa"/>
            <w:vAlign w:val="center"/>
          </w:tcPr>
          <w:p w:rsidR="00E6727C" w:rsidRDefault="00E6727C">
            <w:pPr>
              <w:pStyle w:val="ConsPlusNormal"/>
              <w:jc w:val="right"/>
            </w:pPr>
            <w:r>
              <w:t>2779356,702</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627756,700</w:t>
            </w:r>
          </w:p>
        </w:tc>
        <w:tc>
          <w:tcPr>
            <w:tcW w:w="1713" w:type="dxa"/>
            <w:vAlign w:val="center"/>
          </w:tcPr>
          <w:p w:rsidR="00E6727C" w:rsidRDefault="00E6727C">
            <w:pPr>
              <w:pStyle w:val="ConsPlusNormal"/>
              <w:jc w:val="right"/>
            </w:pPr>
            <w:r>
              <w:t>809278,800</w:t>
            </w:r>
          </w:p>
        </w:tc>
        <w:tc>
          <w:tcPr>
            <w:tcW w:w="1462" w:type="dxa"/>
            <w:vAlign w:val="center"/>
          </w:tcPr>
          <w:p w:rsidR="00E6727C" w:rsidRDefault="00E6727C">
            <w:pPr>
              <w:pStyle w:val="ConsPlusNormal"/>
              <w:jc w:val="right"/>
            </w:pPr>
            <w:r>
              <w:t>219552,100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143201,800</w:t>
            </w:r>
          </w:p>
        </w:tc>
        <w:tc>
          <w:tcPr>
            <w:tcW w:w="1713" w:type="dxa"/>
            <w:vAlign w:val="center"/>
          </w:tcPr>
          <w:p w:rsidR="00E6727C" w:rsidRDefault="00E6727C">
            <w:pPr>
              <w:pStyle w:val="ConsPlusNormal"/>
              <w:jc w:val="right"/>
            </w:pPr>
            <w:r>
              <w:t>143201,800</w:t>
            </w:r>
          </w:p>
        </w:tc>
        <w:tc>
          <w:tcPr>
            <w:tcW w:w="1462" w:type="dxa"/>
            <w:vAlign w:val="center"/>
          </w:tcPr>
          <w:p w:rsidR="00E6727C" w:rsidRDefault="00E6727C">
            <w:pPr>
              <w:pStyle w:val="ConsPlusNormal"/>
              <w:jc w:val="right"/>
            </w:pPr>
            <w:r>
              <w:t>147960,200</w:t>
            </w:r>
          </w:p>
        </w:tc>
      </w:tr>
      <w:tr w:rsidR="00E6727C">
        <w:tc>
          <w:tcPr>
            <w:tcW w:w="460" w:type="dxa"/>
          </w:tcPr>
          <w:p w:rsidR="00E6727C" w:rsidRDefault="00E6727C">
            <w:pPr>
              <w:pStyle w:val="ConsPlusNormal"/>
            </w:pPr>
          </w:p>
        </w:tc>
        <w:tc>
          <w:tcPr>
            <w:tcW w:w="3969" w:type="dxa"/>
          </w:tcPr>
          <w:p w:rsidR="00E6727C" w:rsidRDefault="00E6727C">
            <w:pPr>
              <w:pStyle w:val="ConsPlusNormal"/>
            </w:pPr>
            <w:r>
              <w:t>средства Фонда содействия реформированию жилищно-коммунального хозяйства</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518443,700</w:t>
            </w:r>
          </w:p>
        </w:tc>
        <w:tc>
          <w:tcPr>
            <w:tcW w:w="1713" w:type="dxa"/>
            <w:vAlign w:val="center"/>
          </w:tcPr>
          <w:p w:rsidR="00E6727C" w:rsidRDefault="00E6727C">
            <w:pPr>
              <w:pStyle w:val="ConsPlusNormal"/>
              <w:jc w:val="right"/>
            </w:pPr>
            <w:r>
              <w:t>533322,900</w:t>
            </w:r>
          </w:p>
        </w:tc>
        <w:tc>
          <w:tcPr>
            <w:tcW w:w="1462" w:type="dxa"/>
            <w:vAlign w:val="center"/>
          </w:tcPr>
          <w:p w:rsidR="00E6727C" w:rsidRDefault="00E6727C">
            <w:pPr>
              <w:pStyle w:val="ConsPlusNormal"/>
              <w:jc w:val="right"/>
            </w:pPr>
            <w:r>
              <w:t>2107564,900</w:t>
            </w:r>
          </w:p>
        </w:tc>
      </w:tr>
      <w:tr w:rsidR="00E6727C">
        <w:tc>
          <w:tcPr>
            <w:tcW w:w="460" w:type="dxa"/>
          </w:tcPr>
          <w:p w:rsidR="00E6727C" w:rsidRDefault="00E6727C">
            <w:pPr>
              <w:pStyle w:val="ConsPlusNormal"/>
              <w:jc w:val="center"/>
            </w:pPr>
            <w:r>
              <w:t>26</w:t>
            </w:r>
          </w:p>
        </w:tc>
        <w:tc>
          <w:tcPr>
            <w:tcW w:w="3969" w:type="dxa"/>
          </w:tcPr>
          <w:p w:rsidR="00E6727C" w:rsidRDefault="00E6727C">
            <w:pPr>
              <w:pStyle w:val="ConsPlusNormal"/>
            </w:pPr>
            <w:r>
              <w:t>Реконструкция системы очистки сточных вод в микрорайоне "Крым" Кировского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34448,000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27</w:t>
            </w:r>
          </w:p>
        </w:tc>
        <w:tc>
          <w:tcPr>
            <w:tcW w:w="3969" w:type="dxa"/>
          </w:tcPr>
          <w:p w:rsidR="00E6727C" w:rsidRDefault="00E6727C">
            <w:pPr>
              <w:pStyle w:val="ConsPlusNormal"/>
            </w:pPr>
            <w:r>
              <w:t>Расширение и реконструкция (3 очередь) канализации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61981,398</w:t>
            </w:r>
          </w:p>
        </w:tc>
        <w:tc>
          <w:tcPr>
            <w:tcW w:w="1713" w:type="dxa"/>
            <w:vAlign w:val="center"/>
          </w:tcPr>
          <w:p w:rsidR="00E6727C" w:rsidRDefault="00E6727C">
            <w:pPr>
              <w:pStyle w:val="ConsPlusNormal"/>
              <w:jc w:val="right"/>
            </w:pPr>
            <w:r>
              <w:t>99000,000</w:t>
            </w:r>
          </w:p>
        </w:tc>
        <w:tc>
          <w:tcPr>
            <w:tcW w:w="1462" w:type="dxa"/>
            <w:vAlign w:val="center"/>
          </w:tcPr>
          <w:p w:rsidR="00E6727C" w:rsidRDefault="00E6727C">
            <w:pPr>
              <w:pStyle w:val="ConsPlusNormal"/>
              <w:jc w:val="right"/>
            </w:pPr>
            <w:r>
              <w:t>223432,302</w:t>
            </w:r>
          </w:p>
        </w:tc>
      </w:tr>
      <w:tr w:rsidR="00E6727C">
        <w:tc>
          <w:tcPr>
            <w:tcW w:w="460" w:type="dxa"/>
          </w:tcPr>
          <w:p w:rsidR="00E6727C" w:rsidRDefault="00E6727C">
            <w:pPr>
              <w:pStyle w:val="ConsPlusNormal"/>
              <w:jc w:val="center"/>
            </w:pPr>
            <w:r>
              <w:t>28</w:t>
            </w:r>
          </w:p>
        </w:tc>
        <w:tc>
          <w:tcPr>
            <w:tcW w:w="3969" w:type="dxa"/>
          </w:tcPr>
          <w:p w:rsidR="00E6727C" w:rsidRDefault="00E6727C">
            <w:pPr>
              <w:pStyle w:val="ConsPlusNormal"/>
            </w:pPr>
            <w:r>
              <w:t>Строительство водопроводных сетей в микрорайоне "Висим" Мотовилихинского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12463,800</w:t>
            </w:r>
          </w:p>
        </w:tc>
        <w:tc>
          <w:tcPr>
            <w:tcW w:w="1713" w:type="dxa"/>
            <w:vAlign w:val="center"/>
          </w:tcPr>
          <w:p w:rsidR="00E6727C" w:rsidRDefault="00E6727C">
            <w:pPr>
              <w:pStyle w:val="ConsPlusNormal"/>
              <w:jc w:val="right"/>
            </w:pPr>
            <w:r>
              <w:t>17955,900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29</w:t>
            </w:r>
          </w:p>
        </w:tc>
        <w:tc>
          <w:tcPr>
            <w:tcW w:w="3969" w:type="dxa"/>
          </w:tcPr>
          <w:p w:rsidR="00E6727C" w:rsidRDefault="00E6727C">
            <w:pPr>
              <w:pStyle w:val="ConsPlusNormal"/>
            </w:pPr>
            <w:r>
              <w:t>Строительство водопроводных сетей в микрорайоне "Вышка-1" Мотовилихинского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13479,700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30</w:t>
            </w:r>
          </w:p>
        </w:tc>
        <w:tc>
          <w:tcPr>
            <w:tcW w:w="3969" w:type="dxa"/>
          </w:tcPr>
          <w:p w:rsidR="00E6727C" w:rsidRDefault="00E6727C">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984" w:type="dxa"/>
            <w:vAlign w:val="center"/>
          </w:tcPr>
          <w:p w:rsidR="00E6727C" w:rsidRDefault="00E6727C">
            <w:pPr>
              <w:pStyle w:val="ConsPlusNormal"/>
            </w:pPr>
            <w:r>
              <w:t>Департамент жилищно-коммунального хозяйства</w:t>
            </w:r>
          </w:p>
        </w:tc>
        <w:tc>
          <w:tcPr>
            <w:tcW w:w="1417" w:type="dxa"/>
            <w:vAlign w:val="center"/>
          </w:tcPr>
          <w:p w:rsidR="00E6727C" w:rsidRDefault="00E6727C">
            <w:pPr>
              <w:pStyle w:val="ConsPlusNormal"/>
              <w:jc w:val="right"/>
            </w:pPr>
            <w:r>
              <w:t>9847,700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31</w:t>
            </w:r>
          </w:p>
        </w:tc>
        <w:tc>
          <w:tcPr>
            <w:tcW w:w="3969" w:type="dxa"/>
          </w:tcPr>
          <w:p w:rsidR="00E6727C" w:rsidRDefault="00E6727C">
            <w:pPr>
              <w:pStyle w:val="ConsPlusNormal"/>
            </w:pPr>
            <w:r>
              <w:t>Санация и строительство 2-й нитки водовода Гайва-Заозерье</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41819,000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32</w:t>
            </w:r>
          </w:p>
        </w:tc>
        <w:tc>
          <w:tcPr>
            <w:tcW w:w="3969" w:type="dxa"/>
          </w:tcPr>
          <w:p w:rsidR="00E6727C" w:rsidRDefault="00E6727C">
            <w:pPr>
              <w:pStyle w:val="ConsPlusNormal"/>
            </w:pPr>
            <w:r>
              <w:t>Строительство блокировочной сети водопровода по ул. Макаренко Мотовилихинского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20000,000</w:t>
            </w:r>
          </w:p>
        </w:tc>
        <w:tc>
          <w:tcPr>
            <w:tcW w:w="1713" w:type="dxa"/>
            <w:vAlign w:val="center"/>
          </w:tcPr>
          <w:p w:rsidR="00E6727C" w:rsidRDefault="00E6727C">
            <w:pPr>
              <w:pStyle w:val="ConsPlusNormal"/>
              <w:jc w:val="right"/>
            </w:pPr>
            <w:r>
              <w:t>90000,000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33</w:t>
            </w:r>
          </w:p>
        </w:tc>
        <w:tc>
          <w:tcPr>
            <w:tcW w:w="3969" w:type="dxa"/>
          </w:tcPr>
          <w:p w:rsidR="00E6727C" w:rsidRDefault="00E6727C">
            <w:pPr>
              <w:pStyle w:val="ConsPlusNormal"/>
            </w:pPr>
            <w:r>
              <w:t>Реконструкция системы водоснабжения в микрорайоне "Южный"</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28405,100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34</w:t>
            </w:r>
          </w:p>
        </w:tc>
        <w:tc>
          <w:tcPr>
            <w:tcW w:w="3969" w:type="dxa"/>
          </w:tcPr>
          <w:p w:rsidR="00E6727C" w:rsidRDefault="00E6727C">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522,000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35</w:t>
            </w:r>
          </w:p>
        </w:tc>
        <w:tc>
          <w:tcPr>
            <w:tcW w:w="3969" w:type="dxa"/>
          </w:tcPr>
          <w:p w:rsidR="00E6727C" w:rsidRDefault="00E6727C">
            <w:pPr>
              <w:pStyle w:val="ConsPlusNormal"/>
            </w:pPr>
            <w:r>
              <w:t>Реконструкция сети водопровода по ул. Трамвайной Дзержинского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3897,000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36</w:t>
            </w:r>
          </w:p>
        </w:tc>
        <w:tc>
          <w:tcPr>
            <w:tcW w:w="3969" w:type="dxa"/>
          </w:tcPr>
          <w:p w:rsidR="00E6727C" w:rsidRDefault="00E6727C">
            <w:pPr>
              <w:pStyle w:val="ConsPlusNormal"/>
            </w:pPr>
            <w:r>
              <w:t>Реконструкция канализационной насосной станции "Речник" Дзержинского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25000,000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37</w:t>
            </w:r>
          </w:p>
        </w:tc>
        <w:tc>
          <w:tcPr>
            <w:tcW w:w="3969" w:type="dxa"/>
          </w:tcPr>
          <w:p w:rsidR="00E6727C" w:rsidRDefault="00E6727C">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14760,400</w:t>
            </w:r>
          </w:p>
        </w:tc>
        <w:tc>
          <w:tcPr>
            <w:tcW w:w="1713" w:type="dxa"/>
            <w:vAlign w:val="center"/>
          </w:tcPr>
          <w:p w:rsidR="00E6727C" w:rsidRDefault="00E6727C">
            <w:pPr>
              <w:pStyle w:val="ConsPlusNormal"/>
              <w:jc w:val="right"/>
            </w:pPr>
            <w:r>
              <w:t>53269,600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38</w:t>
            </w:r>
          </w:p>
        </w:tc>
        <w:tc>
          <w:tcPr>
            <w:tcW w:w="3969" w:type="dxa"/>
          </w:tcPr>
          <w:p w:rsidR="00E6727C" w:rsidRDefault="00E6727C">
            <w:pPr>
              <w:pStyle w:val="ConsPlusNormal"/>
            </w:pPr>
            <w:r>
              <w:t>Строительство газопроводов в микрорайонах индивидуальной застройки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37223,900</w:t>
            </w:r>
          </w:p>
        </w:tc>
        <w:tc>
          <w:tcPr>
            <w:tcW w:w="1713" w:type="dxa"/>
            <w:vAlign w:val="center"/>
          </w:tcPr>
          <w:p w:rsidR="00E6727C" w:rsidRDefault="00E6727C">
            <w:pPr>
              <w:pStyle w:val="ConsPlusNormal"/>
              <w:jc w:val="right"/>
            </w:pPr>
            <w:r>
              <w:t>8016,700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39</w:t>
            </w:r>
          </w:p>
        </w:tc>
        <w:tc>
          <w:tcPr>
            <w:tcW w:w="3969" w:type="dxa"/>
          </w:tcPr>
          <w:p w:rsidR="00E6727C" w:rsidRDefault="00E6727C">
            <w:pPr>
              <w:pStyle w:val="ConsPlusNormal"/>
            </w:pPr>
            <w:r>
              <w:t>Строительство блочной модульной котельной в микрорайоне "Южный"</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7780,100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40</w:t>
            </w:r>
          </w:p>
        </w:tc>
        <w:tc>
          <w:tcPr>
            <w:tcW w:w="3969" w:type="dxa"/>
          </w:tcPr>
          <w:p w:rsidR="00E6727C" w:rsidRDefault="00E6727C">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2882,800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41</w:t>
            </w:r>
          </w:p>
        </w:tc>
        <w:tc>
          <w:tcPr>
            <w:tcW w:w="3969" w:type="dxa"/>
          </w:tcPr>
          <w:p w:rsidR="00E6727C" w:rsidRDefault="00E6727C">
            <w:pPr>
              <w:pStyle w:val="ConsPlusNormal"/>
            </w:pPr>
            <w:r>
              <w:t>Строительство объектов инженерной инфраструктуры на территории индивидуальной жилой застройки в городе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4023,500</w:t>
            </w:r>
          </w:p>
        </w:tc>
        <w:tc>
          <w:tcPr>
            <w:tcW w:w="1713" w:type="dxa"/>
            <w:vAlign w:val="center"/>
          </w:tcPr>
          <w:p w:rsidR="00E6727C" w:rsidRDefault="00E6727C">
            <w:pPr>
              <w:pStyle w:val="ConsPlusNormal"/>
              <w:jc w:val="right"/>
            </w:pPr>
            <w:r>
              <w:t>9900,000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42</w:t>
            </w:r>
          </w:p>
        </w:tc>
        <w:tc>
          <w:tcPr>
            <w:tcW w:w="3969" w:type="dxa"/>
          </w:tcPr>
          <w:p w:rsidR="00E6727C" w:rsidRDefault="00E6727C">
            <w:pPr>
              <w:pStyle w:val="ConsPlusNormal"/>
            </w:pPr>
            <w:r>
              <w:t>Строительство сетей водоснабжения в микрорайонах города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12000,000</w:t>
            </w:r>
          </w:p>
        </w:tc>
        <w:tc>
          <w:tcPr>
            <w:tcW w:w="1713" w:type="dxa"/>
            <w:vAlign w:val="center"/>
          </w:tcPr>
          <w:p w:rsidR="00E6727C" w:rsidRDefault="00E6727C">
            <w:pPr>
              <w:pStyle w:val="ConsPlusNormal"/>
              <w:jc w:val="right"/>
            </w:pPr>
            <w:r>
              <w:t>15000,000</w:t>
            </w:r>
          </w:p>
        </w:tc>
        <w:tc>
          <w:tcPr>
            <w:tcW w:w="1462" w:type="dxa"/>
            <w:vAlign w:val="center"/>
          </w:tcPr>
          <w:p w:rsidR="00E6727C" w:rsidRDefault="00E6727C">
            <w:pPr>
              <w:pStyle w:val="ConsPlusNormal"/>
              <w:jc w:val="right"/>
            </w:pPr>
            <w:r>
              <w:t>15000,000</w:t>
            </w:r>
          </w:p>
        </w:tc>
      </w:tr>
      <w:tr w:rsidR="00E6727C">
        <w:tc>
          <w:tcPr>
            <w:tcW w:w="460" w:type="dxa"/>
          </w:tcPr>
          <w:p w:rsidR="00E6727C" w:rsidRDefault="00E6727C">
            <w:pPr>
              <w:pStyle w:val="ConsPlusNormal"/>
              <w:jc w:val="center"/>
            </w:pPr>
            <w:r>
              <w:t>43</w:t>
            </w:r>
          </w:p>
        </w:tc>
        <w:tc>
          <w:tcPr>
            <w:tcW w:w="3969" w:type="dxa"/>
          </w:tcPr>
          <w:p w:rsidR="00E6727C" w:rsidRDefault="00E6727C">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984" w:type="dxa"/>
            <w:vAlign w:val="center"/>
          </w:tcPr>
          <w:p w:rsidR="00E6727C" w:rsidRDefault="00E6727C">
            <w:pPr>
              <w:pStyle w:val="ConsPlusNormal"/>
            </w:pPr>
            <w:r>
              <w:t>Управление жилищных отношений</w:t>
            </w:r>
          </w:p>
        </w:tc>
        <w:tc>
          <w:tcPr>
            <w:tcW w:w="1417" w:type="dxa"/>
            <w:vAlign w:val="center"/>
          </w:tcPr>
          <w:p w:rsidR="00E6727C" w:rsidRDefault="00E6727C">
            <w:pPr>
              <w:pStyle w:val="ConsPlusNormal"/>
              <w:jc w:val="right"/>
            </w:pPr>
            <w:r>
              <w:t>1506358,600</w:t>
            </w:r>
          </w:p>
        </w:tc>
        <w:tc>
          <w:tcPr>
            <w:tcW w:w="1713" w:type="dxa"/>
            <w:vAlign w:val="center"/>
          </w:tcPr>
          <w:p w:rsidR="00E6727C" w:rsidRDefault="00E6727C">
            <w:pPr>
              <w:pStyle w:val="ConsPlusNormal"/>
              <w:jc w:val="right"/>
            </w:pPr>
            <w:r>
              <w:t>1890393,900</w:t>
            </w:r>
          </w:p>
        </w:tc>
        <w:tc>
          <w:tcPr>
            <w:tcW w:w="1462" w:type="dxa"/>
            <w:vAlign w:val="center"/>
          </w:tcPr>
          <w:p w:rsidR="00E6727C" w:rsidRDefault="00E6727C">
            <w:pPr>
              <w:pStyle w:val="ConsPlusNormal"/>
              <w:jc w:val="right"/>
            </w:pPr>
            <w:r>
              <w:t>2284336,600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507243,200</w:t>
            </w:r>
          </w:p>
        </w:tc>
        <w:tc>
          <w:tcPr>
            <w:tcW w:w="1713" w:type="dxa"/>
            <w:vAlign w:val="center"/>
          </w:tcPr>
          <w:p w:rsidR="00E6727C" w:rsidRDefault="00E6727C">
            <w:pPr>
              <w:pStyle w:val="ConsPlusNormal"/>
              <w:jc w:val="right"/>
            </w:pPr>
            <w:r>
              <w:t>688765,300</w:t>
            </w:r>
          </w:p>
        </w:tc>
        <w:tc>
          <w:tcPr>
            <w:tcW w:w="1462" w:type="dxa"/>
            <w:vAlign w:val="center"/>
          </w:tcPr>
          <w:p w:rsidR="00E6727C" w:rsidRDefault="00E6727C">
            <w:pPr>
              <w:pStyle w:val="ConsPlusNormal"/>
              <w:jc w:val="right"/>
            </w:pPr>
            <w:r>
              <w:t>110924,500</w:t>
            </w:r>
          </w:p>
        </w:tc>
      </w:tr>
      <w:tr w:rsidR="00E6727C">
        <w:tc>
          <w:tcPr>
            <w:tcW w:w="460" w:type="dxa"/>
          </w:tcPr>
          <w:p w:rsidR="00E6727C" w:rsidRDefault="00E6727C">
            <w:pPr>
              <w:pStyle w:val="ConsPlusNormal"/>
            </w:pPr>
          </w:p>
        </w:tc>
        <w:tc>
          <w:tcPr>
            <w:tcW w:w="3969" w:type="dxa"/>
          </w:tcPr>
          <w:p w:rsidR="00E6727C" w:rsidRDefault="00E6727C">
            <w:pPr>
              <w:pStyle w:val="ConsPlusNormal"/>
            </w:pPr>
            <w:r>
              <w:t>средства Фонда содействия реформированию жилищно-коммунального хозяйства</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518443,700</w:t>
            </w:r>
          </w:p>
        </w:tc>
        <w:tc>
          <w:tcPr>
            <w:tcW w:w="1713" w:type="dxa"/>
            <w:vAlign w:val="center"/>
          </w:tcPr>
          <w:p w:rsidR="00E6727C" w:rsidRDefault="00E6727C">
            <w:pPr>
              <w:pStyle w:val="ConsPlusNormal"/>
              <w:jc w:val="right"/>
            </w:pPr>
            <w:r>
              <w:t>533322,900</w:t>
            </w:r>
          </w:p>
        </w:tc>
        <w:tc>
          <w:tcPr>
            <w:tcW w:w="1462" w:type="dxa"/>
            <w:vAlign w:val="center"/>
          </w:tcPr>
          <w:p w:rsidR="00E6727C" w:rsidRDefault="00E6727C">
            <w:pPr>
              <w:pStyle w:val="ConsPlusNormal"/>
              <w:jc w:val="right"/>
            </w:pPr>
            <w:r>
              <w:t>2107564,900</w:t>
            </w:r>
          </w:p>
        </w:tc>
      </w:tr>
      <w:tr w:rsidR="00E6727C">
        <w:tc>
          <w:tcPr>
            <w:tcW w:w="460" w:type="dxa"/>
          </w:tcPr>
          <w:p w:rsidR="00E6727C" w:rsidRDefault="00E6727C">
            <w:pPr>
              <w:pStyle w:val="ConsPlusNormal"/>
              <w:jc w:val="center"/>
            </w:pPr>
            <w:r>
              <w:t>44</w:t>
            </w:r>
          </w:p>
        </w:tc>
        <w:tc>
          <w:tcPr>
            <w:tcW w:w="3969" w:type="dxa"/>
          </w:tcPr>
          <w:p w:rsidR="00E6727C" w:rsidRDefault="00E6727C">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984" w:type="dxa"/>
            <w:vAlign w:val="center"/>
          </w:tcPr>
          <w:p w:rsidR="00E6727C" w:rsidRDefault="00E6727C">
            <w:pPr>
              <w:pStyle w:val="ConsPlusNormal"/>
            </w:pPr>
            <w:r>
              <w:t>Управление жилищных отношений</w:t>
            </w:r>
          </w:p>
        </w:tc>
        <w:tc>
          <w:tcPr>
            <w:tcW w:w="1417" w:type="dxa"/>
            <w:vAlign w:val="center"/>
          </w:tcPr>
          <w:p w:rsidR="00E6727C" w:rsidRDefault="00E6727C">
            <w:pPr>
              <w:pStyle w:val="ConsPlusNormal"/>
              <w:jc w:val="right"/>
            </w:pPr>
            <w:r>
              <w:t>67548,500</w:t>
            </w:r>
          </w:p>
        </w:tc>
        <w:tc>
          <w:tcPr>
            <w:tcW w:w="1713" w:type="dxa"/>
            <w:vAlign w:val="center"/>
          </w:tcPr>
          <w:p w:rsidR="00E6727C" w:rsidRDefault="00E6727C">
            <w:pPr>
              <w:pStyle w:val="ConsPlusNormal"/>
              <w:jc w:val="right"/>
            </w:pPr>
            <w:r>
              <w:t>67548,500</w:t>
            </w:r>
          </w:p>
        </w:tc>
        <w:tc>
          <w:tcPr>
            <w:tcW w:w="1462" w:type="dxa"/>
            <w:vAlign w:val="center"/>
          </w:tcPr>
          <w:p w:rsidR="00E6727C" w:rsidRDefault="00E6727C">
            <w:pPr>
              <w:pStyle w:val="ConsPlusNormal"/>
              <w:jc w:val="right"/>
            </w:pPr>
            <w:r>
              <w:t>59307,500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67548,500</w:t>
            </w:r>
          </w:p>
        </w:tc>
        <w:tc>
          <w:tcPr>
            <w:tcW w:w="1713" w:type="dxa"/>
            <w:vAlign w:val="center"/>
          </w:tcPr>
          <w:p w:rsidR="00E6727C" w:rsidRDefault="00E6727C">
            <w:pPr>
              <w:pStyle w:val="ConsPlusNormal"/>
              <w:jc w:val="right"/>
            </w:pPr>
            <w:r>
              <w:t>67548,500</w:t>
            </w:r>
          </w:p>
        </w:tc>
        <w:tc>
          <w:tcPr>
            <w:tcW w:w="1462" w:type="dxa"/>
            <w:vAlign w:val="center"/>
          </w:tcPr>
          <w:p w:rsidR="00E6727C" w:rsidRDefault="00E6727C">
            <w:pPr>
              <w:pStyle w:val="ConsPlusNormal"/>
              <w:jc w:val="right"/>
            </w:pPr>
            <w:r>
              <w:t>59307,500</w:t>
            </w:r>
          </w:p>
        </w:tc>
      </w:tr>
      <w:tr w:rsidR="00E6727C">
        <w:tc>
          <w:tcPr>
            <w:tcW w:w="460" w:type="dxa"/>
          </w:tcPr>
          <w:p w:rsidR="00E6727C" w:rsidRDefault="00E6727C">
            <w:pPr>
              <w:pStyle w:val="ConsPlusNormal"/>
              <w:jc w:val="center"/>
            </w:pPr>
            <w:r>
              <w:t>45</w:t>
            </w:r>
          </w:p>
        </w:tc>
        <w:tc>
          <w:tcPr>
            <w:tcW w:w="3969" w:type="dxa"/>
          </w:tcPr>
          <w:p w:rsidR="00E6727C" w:rsidRDefault="00E6727C">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vAlign w:val="center"/>
          </w:tcPr>
          <w:p w:rsidR="00E6727C" w:rsidRDefault="00E6727C">
            <w:pPr>
              <w:pStyle w:val="ConsPlusNormal"/>
            </w:pPr>
            <w:r>
              <w:t>Управление жилищных отношений</w:t>
            </w:r>
          </w:p>
        </w:tc>
        <w:tc>
          <w:tcPr>
            <w:tcW w:w="1417" w:type="dxa"/>
            <w:vAlign w:val="center"/>
          </w:tcPr>
          <w:p w:rsidR="00E6727C" w:rsidRDefault="00E6727C">
            <w:pPr>
              <w:pStyle w:val="ConsPlusNormal"/>
              <w:jc w:val="right"/>
            </w:pPr>
            <w:r>
              <w:t>196166,800</w:t>
            </w:r>
          </w:p>
        </w:tc>
        <w:tc>
          <w:tcPr>
            <w:tcW w:w="1713" w:type="dxa"/>
            <w:vAlign w:val="center"/>
          </w:tcPr>
          <w:p w:rsidR="00E6727C" w:rsidRDefault="00E6727C">
            <w:pPr>
              <w:pStyle w:val="ConsPlusNormal"/>
              <w:jc w:val="right"/>
            </w:pPr>
            <w:r>
              <w:t>196166,800</w:t>
            </w:r>
          </w:p>
        </w:tc>
        <w:tc>
          <w:tcPr>
            <w:tcW w:w="1462" w:type="dxa"/>
            <w:vAlign w:val="center"/>
          </w:tcPr>
          <w:p w:rsidR="00E6727C" w:rsidRDefault="00E6727C">
            <w:pPr>
              <w:pStyle w:val="ConsPlusNormal"/>
              <w:jc w:val="right"/>
            </w:pPr>
            <w:r>
              <w:t>197280,300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52965,000</w:t>
            </w:r>
          </w:p>
        </w:tc>
        <w:tc>
          <w:tcPr>
            <w:tcW w:w="1713" w:type="dxa"/>
            <w:vAlign w:val="center"/>
          </w:tcPr>
          <w:p w:rsidR="00E6727C" w:rsidRDefault="00E6727C">
            <w:pPr>
              <w:pStyle w:val="ConsPlusNormal"/>
              <w:jc w:val="right"/>
            </w:pPr>
            <w:r>
              <w:t>52965,000</w:t>
            </w:r>
          </w:p>
        </w:tc>
        <w:tc>
          <w:tcPr>
            <w:tcW w:w="1462" w:type="dxa"/>
            <w:vAlign w:val="center"/>
          </w:tcPr>
          <w:p w:rsidR="00E6727C" w:rsidRDefault="00E6727C">
            <w:pPr>
              <w:pStyle w:val="ConsPlusNormal"/>
              <w:jc w:val="right"/>
            </w:pPr>
            <w:r>
              <w:t>49320,100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федеральный бюджет</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143201,800</w:t>
            </w:r>
          </w:p>
        </w:tc>
        <w:tc>
          <w:tcPr>
            <w:tcW w:w="1713" w:type="dxa"/>
            <w:vAlign w:val="center"/>
          </w:tcPr>
          <w:p w:rsidR="00E6727C" w:rsidRDefault="00E6727C">
            <w:pPr>
              <w:pStyle w:val="ConsPlusNormal"/>
              <w:jc w:val="right"/>
            </w:pPr>
            <w:r>
              <w:t>143201,800</w:t>
            </w:r>
          </w:p>
        </w:tc>
        <w:tc>
          <w:tcPr>
            <w:tcW w:w="1462" w:type="dxa"/>
            <w:vAlign w:val="center"/>
          </w:tcPr>
          <w:p w:rsidR="00E6727C" w:rsidRDefault="00E6727C">
            <w:pPr>
              <w:pStyle w:val="ConsPlusNormal"/>
              <w:jc w:val="right"/>
            </w:pPr>
            <w:r>
              <w:t>147960,200</w:t>
            </w:r>
          </w:p>
        </w:tc>
      </w:tr>
      <w:tr w:rsidR="00E6727C">
        <w:tc>
          <w:tcPr>
            <w:tcW w:w="460" w:type="dxa"/>
          </w:tcPr>
          <w:p w:rsidR="00E6727C" w:rsidRDefault="00E6727C">
            <w:pPr>
              <w:pStyle w:val="ConsPlusNormal"/>
            </w:pPr>
          </w:p>
        </w:tc>
        <w:tc>
          <w:tcPr>
            <w:tcW w:w="3969" w:type="dxa"/>
          </w:tcPr>
          <w:p w:rsidR="00E6727C" w:rsidRDefault="00E6727C">
            <w:pPr>
              <w:pStyle w:val="ConsPlusNormal"/>
            </w:pPr>
            <w:r>
              <w:t>Внешнее благоустройство</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545691,100</w:t>
            </w:r>
          </w:p>
        </w:tc>
        <w:tc>
          <w:tcPr>
            <w:tcW w:w="1713" w:type="dxa"/>
            <w:vAlign w:val="center"/>
          </w:tcPr>
          <w:p w:rsidR="00E6727C" w:rsidRDefault="00E6727C">
            <w:pPr>
              <w:pStyle w:val="ConsPlusNormal"/>
              <w:jc w:val="right"/>
            </w:pPr>
            <w:r>
              <w:t>186329,300</w:t>
            </w:r>
          </w:p>
        </w:tc>
        <w:tc>
          <w:tcPr>
            <w:tcW w:w="1462" w:type="dxa"/>
            <w:vAlign w:val="center"/>
          </w:tcPr>
          <w:p w:rsidR="00E6727C" w:rsidRDefault="00E6727C">
            <w:pPr>
              <w:pStyle w:val="ConsPlusNormal"/>
              <w:jc w:val="right"/>
            </w:pPr>
            <w:r>
              <w:t>328747,200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62361,700</w:t>
            </w:r>
          </w:p>
        </w:tc>
        <w:tc>
          <w:tcPr>
            <w:tcW w:w="1713" w:type="dxa"/>
            <w:vAlign w:val="center"/>
          </w:tcPr>
          <w:p w:rsidR="00E6727C" w:rsidRDefault="00E6727C">
            <w:pPr>
              <w:pStyle w:val="ConsPlusNormal"/>
              <w:jc w:val="right"/>
            </w:pPr>
            <w:r>
              <w:t>62361,700</w:t>
            </w:r>
          </w:p>
        </w:tc>
        <w:tc>
          <w:tcPr>
            <w:tcW w:w="1462" w:type="dxa"/>
            <w:vAlign w:val="center"/>
          </w:tcPr>
          <w:p w:rsidR="00E6727C" w:rsidRDefault="00E6727C">
            <w:pPr>
              <w:pStyle w:val="ConsPlusNormal"/>
              <w:jc w:val="right"/>
            </w:pPr>
            <w:r>
              <w:t>83661,200</w:t>
            </w:r>
          </w:p>
        </w:tc>
      </w:tr>
      <w:tr w:rsidR="00E6727C">
        <w:tc>
          <w:tcPr>
            <w:tcW w:w="460" w:type="dxa"/>
          </w:tcPr>
          <w:p w:rsidR="00E6727C" w:rsidRDefault="00E6727C">
            <w:pPr>
              <w:pStyle w:val="ConsPlusNormal"/>
              <w:jc w:val="center"/>
            </w:pPr>
            <w:r>
              <w:t>46</w:t>
            </w:r>
          </w:p>
        </w:tc>
        <w:tc>
          <w:tcPr>
            <w:tcW w:w="3969" w:type="dxa"/>
          </w:tcPr>
          <w:p w:rsidR="00E6727C" w:rsidRDefault="00E6727C">
            <w:pPr>
              <w:pStyle w:val="ConsPlusNormal"/>
            </w:pPr>
            <w:r>
              <w:t>Строительство места отвала снега "Голый мыс"</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17026,900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47</w:t>
            </w:r>
          </w:p>
        </w:tc>
        <w:tc>
          <w:tcPr>
            <w:tcW w:w="3969" w:type="dxa"/>
          </w:tcPr>
          <w:p w:rsidR="00E6727C" w:rsidRDefault="00E6727C">
            <w:pPr>
              <w:pStyle w:val="ConsPlusNormal"/>
            </w:pPr>
            <w:r>
              <w:t>Строительство (реконструкция) сетей наружного освещения</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152367,300</w:t>
            </w:r>
          </w:p>
        </w:tc>
        <w:tc>
          <w:tcPr>
            <w:tcW w:w="1713" w:type="dxa"/>
            <w:vAlign w:val="center"/>
          </w:tcPr>
          <w:p w:rsidR="00E6727C" w:rsidRDefault="00E6727C">
            <w:pPr>
              <w:pStyle w:val="ConsPlusNormal"/>
              <w:jc w:val="right"/>
            </w:pPr>
            <w:r>
              <w:t>122861,700</w:t>
            </w:r>
          </w:p>
        </w:tc>
        <w:tc>
          <w:tcPr>
            <w:tcW w:w="1462" w:type="dxa"/>
            <w:vAlign w:val="center"/>
          </w:tcPr>
          <w:p w:rsidR="00E6727C" w:rsidRDefault="00E6727C">
            <w:pPr>
              <w:pStyle w:val="ConsPlusNormal"/>
              <w:jc w:val="right"/>
            </w:pPr>
            <w:r>
              <w:t>144161,200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62361,700</w:t>
            </w:r>
          </w:p>
        </w:tc>
        <w:tc>
          <w:tcPr>
            <w:tcW w:w="1713" w:type="dxa"/>
            <w:vAlign w:val="center"/>
          </w:tcPr>
          <w:p w:rsidR="00E6727C" w:rsidRDefault="00E6727C">
            <w:pPr>
              <w:pStyle w:val="ConsPlusNormal"/>
              <w:jc w:val="right"/>
            </w:pPr>
            <w:r>
              <w:t>62361,700</w:t>
            </w:r>
          </w:p>
        </w:tc>
        <w:tc>
          <w:tcPr>
            <w:tcW w:w="1462" w:type="dxa"/>
            <w:vAlign w:val="center"/>
          </w:tcPr>
          <w:p w:rsidR="00E6727C" w:rsidRDefault="00E6727C">
            <w:pPr>
              <w:pStyle w:val="ConsPlusNormal"/>
              <w:jc w:val="right"/>
            </w:pPr>
            <w:r>
              <w:t>83661,200</w:t>
            </w:r>
          </w:p>
        </w:tc>
      </w:tr>
      <w:tr w:rsidR="00E6727C">
        <w:tc>
          <w:tcPr>
            <w:tcW w:w="460" w:type="dxa"/>
          </w:tcPr>
          <w:p w:rsidR="00E6727C" w:rsidRDefault="00E6727C">
            <w:pPr>
              <w:pStyle w:val="ConsPlusNormal"/>
              <w:jc w:val="center"/>
            </w:pPr>
            <w:r>
              <w:t>48</w:t>
            </w:r>
          </w:p>
        </w:tc>
        <w:tc>
          <w:tcPr>
            <w:tcW w:w="3969" w:type="dxa"/>
          </w:tcPr>
          <w:p w:rsidR="00E6727C" w:rsidRDefault="00E6727C">
            <w:pPr>
              <w:pStyle w:val="ConsPlusNormal"/>
            </w:pPr>
            <w:r>
              <w:t>Строительство сквера по ул. Гашкова, 20</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31451,700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49</w:t>
            </w:r>
          </w:p>
        </w:tc>
        <w:tc>
          <w:tcPr>
            <w:tcW w:w="3969" w:type="dxa"/>
          </w:tcPr>
          <w:p w:rsidR="00E6727C" w:rsidRDefault="00E6727C">
            <w:pPr>
              <w:pStyle w:val="ConsPlusNormal"/>
            </w:pPr>
            <w:r>
              <w:t>Строительство сквера по ул. Яблочкова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726,600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50</w:t>
            </w:r>
          </w:p>
        </w:tc>
        <w:tc>
          <w:tcPr>
            <w:tcW w:w="3969" w:type="dxa"/>
          </w:tcPr>
          <w:p w:rsidR="00E6727C" w:rsidRDefault="00E6727C">
            <w:pPr>
              <w:pStyle w:val="ConsPlusNormal"/>
            </w:pPr>
            <w:r>
              <w:t>Строительство Архиерейского подворья</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52000,000</w:t>
            </w:r>
          </w:p>
        </w:tc>
      </w:tr>
      <w:tr w:rsidR="00E6727C">
        <w:tc>
          <w:tcPr>
            <w:tcW w:w="460" w:type="dxa"/>
          </w:tcPr>
          <w:p w:rsidR="00E6727C" w:rsidRDefault="00E6727C">
            <w:pPr>
              <w:pStyle w:val="ConsPlusNormal"/>
              <w:jc w:val="center"/>
            </w:pPr>
            <w:r>
              <w:t>51</w:t>
            </w:r>
          </w:p>
        </w:tc>
        <w:tc>
          <w:tcPr>
            <w:tcW w:w="3969" w:type="dxa"/>
          </w:tcPr>
          <w:p w:rsidR="00E6727C" w:rsidRDefault="00E6727C">
            <w:pPr>
              <w:pStyle w:val="ConsPlusNormal"/>
            </w:pPr>
            <w:r>
              <w:t>Реконструкция сквера им. П.Морозова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7956,000</w:t>
            </w:r>
          </w:p>
        </w:tc>
      </w:tr>
      <w:tr w:rsidR="00E6727C">
        <w:tc>
          <w:tcPr>
            <w:tcW w:w="460" w:type="dxa"/>
          </w:tcPr>
          <w:p w:rsidR="00E6727C" w:rsidRDefault="00E6727C">
            <w:pPr>
              <w:pStyle w:val="ConsPlusNormal"/>
              <w:jc w:val="center"/>
            </w:pPr>
            <w:r>
              <w:t>52</w:t>
            </w:r>
          </w:p>
        </w:tc>
        <w:tc>
          <w:tcPr>
            <w:tcW w:w="3969" w:type="dxa"/>
          </w:tcPr>
          <w:p w:rsidR="00E6727C" w:rsidRDefault="00E6727C">
            <w:pPr>
              <w:pStyle w:val="ConsPlusNormal"/>
            </w:pPr>
            <w:r>
              <w:t>Реконструкция кладбища "Северное"</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1963,900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53</w:t>
            </w:r>
          </w:p>
        </w:tc>
        <w:tc>
          <w:tcPr>
            <w:tcW w:w="3969" w:type="dxa"/>
          </w:tcPr>
          <w:p w:rsidR="00E6727C" w:rsidRDefault="00E6727C">
            <w:pPr>
              <w:pStyle w:val="ConsPlusNormal"/>
            </w:pPr>
            <w:r>
              <w:t>Строительство кладбища "Лесное"</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51950,000</w:t>
            </w:r>
          </w:p>
        </w:tc>
        <w:tc>
          <w:tcPr>
            <w:tcW w:w="1462" w:type="dxa"/>
            <w:vAlign w:val="center"/>
          </w:tcPr>
          <w:p w:rsidR="00E6727C" w:rsidRDefault="00E6727C">
            <w:pPr>
              <w:pStyle w:val="ConsPlusNormal"/>
              <w:jc w:val="right"/>
            </w:pPr>
            <w:r>
              <w:t>124630,000</w:t>
            </w:r>
          </w:p>
        </w:tc>
      </w:tr>
      <w:tr w:rsidR="00E6727C">
        <w:tc>
          <w:tcPr>
            <w:tcW w:w="460" w:type="dxa"/>
          </w:tcPr>
          <w:p w:rsidR="00E6727C" w:rsidRDefault="00E6727C">
            <w:pPr>
              <w:pStyle w:val="ConsPlusNormal"/>
              <w:jc w:val="center"/>
            </w:pPr>
            <w:r>
              <w:t>54</w:t>
            </w:r>
          </w:p>
        </w:tc>
        <w:tc>
          <w:tcPr>
            <w:tcW w:w="3969" w:type="dxa"/>
          </w:tcPr>
          <w:p w:rsidR="00E6727C" w:rsidRDefault="00E6727C">
            <w:pPr>
              <w:pStyle w:val="ConsPlusNormal"/>
            </w:pPr>
            <w:r>
              <w:t>Реконструкция сквера в 68 квартале, эспланада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194984,100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55</w:t>
            </w:r>
          </w:p>
        </w:tc>
        <w:tc>
          <w:tcPr>
            <w:tcW w:w="3969" w:type="dxa"/>
          </w:tcPr>
          <w:p w:rsidR="00E6727C" w:rsidRDefault="00E6727C">
            <w:pPr>
              <w:pStyle w:val="ConsPlusNormal"/>
            </w:pPr>
            <w:r>
              <w:t>Реконструкция сквера на нижней части набережной реки Кама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142196,600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56</w:t>
            </w:r>
          </w:p>
        </w:tc>
        <w:tc>
          <w:tcPr>
            <w:tcW w:w="3969" w:type="dxa"/>
          </w:tcPr>
          <w:p w:rsidR="00E6727C" w:rsidRDefault="00E6727C">
            <w:pPr>
              <w:pStyle w:val="ConsPlusNormal"/>
            </w:pPr>
            <w:r>
              <w:t>Строительство объектов благоустройства на территории индивидуальной жилой застройки в городе Перми</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5700,600</w:t>
            </w:r>
          </w:p>
        </w:tc>
        <w:tc>
          <w:tcPr>
            <w:tcW w:w="1713" w:type="dxa"/>
            <w:vAlign w:val="center"/>
          </w:tcPr>
          <w:p w:rsidR="00E6727C" w:rsidRDefault="00E6727C">
            <w:pPr>
              <w:pStyle w:val="ConsPlusNormal"/>
              <w:jc w:val="right"/>
            </w:pPr>
            <w:r>
              <w:t>10791,000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Дорожное хозяйство</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2229592,700</w:t>
            </w:r>
          </w:p>
        </w:tc>
        <w:tc>
          <w:tcPr>
            <w:tcW w:w="1713" w:type="dxa"/>
            <w:vAlign w:val="center"/>
          </w:tcPr>
          <w:p w:rsidR="00E6727C" w:rsidRDefault="00E6727C">
            <w:pPr>
              <w:pStyle w:val="ConsPlusNormal"/>
              <w:jc w:val="right"/>
            </w:pPr>
            <w:r>
              <w:t>2834370,800</w:t>
            </w:r>
          </w:p>
        </w:tc>
        <w:tc>
          <w:tcPr>
            <w:tcW w:w="1462" w:type="dxa"/>
            <w:vAlign w:val="center"/>
          </w:tcPr>
          <w:p w:rsidR="00E6727C" w:rsidRDefault="00E6727C">
            <w:pPr>
              <w:pStyle w:val="ConsPlusNormal"/>
              <w:jc w:val="right"/>
            </w:pPr>
            <w:r>
              <w:t>2970367,600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1644791,300</w:t>
            </w:r>
          </w:p>
        </w:tc>
        <w:tc>
          <w:tcPr>
            <w:tcW w:w="1713" w:type="dxa"/>
            <w:vAlign w:val="center"/>
          </w:tcPr>
          <w:p w:rsidR="00E6727C" w:rsidRDefault="00E6727C">
            <w:pPr>
              <w:pStyle w:val="ConsPlusNormal"/>
              <w:jc w:val="right"/>
            </w:pPr>
            <w:r>
              <w:t>2102955,000</w:t>
            </w:r>
          </w:p>
        </w:tc>
        <w:tc>
          <w:tcPr>
            <w:tcW w:w="1462" w:type="dxa"/>
            <w:vAlign w:val="center"/>
          </w:tcPr>
          <w:p w:rsidR="00E6727C" w:rsidRDefault="00E6727C">
            <w:pPr>
              <w:pStyle w:val="ConsPlusNormal"/>
              <w:jc w:val="right"/>
            </w:pPr>
            <w:r>
              <w:t>1860675,000</w:t>
            </w:r>
          </w:p>
        </w:tc>
      </w:tr>
      <w:tr w:rsidR="00E6727C">
        <w:tc>
          <w:tcPr>
            <w:tcW w:w="460" w:type="dxa"/>
          </w:tcPr>
          <w:p w:rsidR="00E6727C" w:rsidRDefault="00E6727C">
            <w:pPr>
              <w:pStyle w:val="ConsPlusNormal"/>
              <w:jc w:val="center"/>
            </w:pPr>
            <w:r>
              <w:t>57</w:t>
            </w:r>
          </w:p>
        </w:tc>
        <w:tc>
          <w:tcPr>
            <w:tcW w:w="3969" w:type="dxa"/>
          </w:tcPr>
          <w:p w:rsidR="00E6727C" w:rsidRDefault="00E6727C">
            <w:pPr>
              <w:pStyle w:val="ConsPlusNormal"/>
            </w:pPr>
            <w:r>
              <w:t>Реконструкция пересечения ул. Героев Хасана и Транссибирской магистрали (включая тоннель)</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14934,800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58</w:t>
            </w:r>
          </w:p>
        </w:tc>
        <w:tc>
          <w:tcPr>
            <w:tcW w:w="3969" w:type="dxa"/>
          </w:tcPr>
          <w:p w:rsidR="00E6727C" w:rsidRDefault="00E6727C">
            <w:pPr>
              <w:pStyle w:val="ConsPlusNormal"/>
            </w:pPr>
            <w:r>
              <w:t>Реконструкция ул. Героев Хасана от ул. Хлебозаводская до ул. Василия Васильева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618518,000</w:t>
            </w:r>
          </w:p>
        </w:tc>
        <w:tc>
          <w:tcPr>
            <w:tcW w:w="1713" w:type="dxa"/>
            <w:vAlign w:val="center"/>
          </w:tcPr>
          <w:p w:rsidR="00E6727C" w:rsidRDefault="00E6727C">
            <w:pPr>
              <w:pStyle w:val="ConsPlusNormal"/>
              <w:jc w:val="right"/>
            </w:pPr>
            <w:r>
              <w:t>237950,900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488447,400</w:t>
            </w:r>
          </w:p>
        </w:tc>
        <w:tc>
          <w:tcPr>
            <w:tcW w:w="1713" w:type="dxa"/>
            <w:vAlign w:val="center"/>
          </w:tcPr>
          <w:p w:rsidR="00E6727C" w:rsidRDefault="00E6727C">
            <w:pPr>
              <w:pStyle w:val="ConsPlusNormal"/>
              <w:jc w:val="right"/>
            </w:pPr>
            <w:r>
              <w:t>171457,600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59</w:t>
            </w:r>
          </w:p>
        </w:tc>
        <w:tc>
          <w:tcPr>
            <w:tcW w:w="3969" w:type="dxa"/>
          </w:tcPr>
          <w:p w:rsidR="00E6727C" w:rsidRDefault="00E6727C">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91429,300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63774,200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60</w:t>
            </w:r>
          </w:p>
        </w:tc>
        <w:tc>
          <w:tcPr>
            <w:tcW w:w="3969" w:type="dxa"/>
          </w:tcPr>
          <w:p w:rsidR="00E6727C" w:rsidRDefault="00E6727C">
            <w:pPr>
              <w:pStyle w:val="ConsPlusNormal"/>
            </w:pPr>
            <w:r>
              <w:t>Реконструкция ул. Революции от ЦКР до ул. Сибирской с обустройством трамвайной линии. 1 этап</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182641,400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vAlign w:val="center"/>
          </w:tcPr>
          <w:p w:rsidR="00E6727C" w:rsidRDefault="00E6727C">
            <w:pPr>
              <w:pStyle w:val="ConsPlusNormal"/>
            </w:pPr>
          </w:p>
        </w:tc>
        <w:tc>
          <w:tcPr>
            <w:tcW w:w="1417" w:type="dxa"/>
            <w:vAlign w:val="center"/>
          </w:tcPr>
          <w:p w:rsidR="00E6727C" w:rsidRDefault="00E6727C">
            <w:pPr>
              <w:pStyle w:val="ConsPlusNormal"/>
              <w:jc w:val="right"/>
            </w:pPr>
            <w:r>
              <w:t>147505,000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61</w:t>
            </w:r>
          </w:p>
        </w:tc>
        <w:tc>
          <w:tcPr>
            <w:tcW w:w="3969" w:type="dxa"/>
          </w:tcPr>
          <w:p w:rsidR="00E6727C" w:rsidRDefault="00E6727C">
            <w:pPr>
              <w:pStyle w:val="ConsPlusNormal"/>
            </w:pPr>
            <w:r>
              <w:t>Реконструкция ул. Карпинского от ул. Архитектора Свиязева до ул. Советской Армии</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223255,300</w:t>
            </w:r>
          </w:p>
        </w:tc>
        <w:tc>
          <w:tcPr>
            <w:tcW w:w="1713" w:type="dxa"/>
            <w:vAlign w:val="center"/>
          </w:tcPr>
          <w:p w:rsidR="00E6727C" w:rsidRDefault="00E6727C">
            <w:pPr>
              <w:pStyle w:val="ConsPlusNormal"/>
              <w:jc w:val="right"/>
            </w:pPr>
            <w:r>
              <w:t>255000,000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167441,400</w:t>
            </w:r>
          </w:p>
        </w:tc>
        <w:tc>
          <w:tcPr>
            <w:tcW w:w="1713" w:type="dxa"/>
            <w:vAlign w:val="center"/>
          </w:tcPr>
          <w:p w:rsidR="00E6727C" w:rsidRDefault="00E6727C">
            <w:pPr>
              <w:pStyle w:val="ConsPlusNormal"/>
              <w:jc w:val="right"/>
            </w:pPr>
            <w:r>
              <w:t>191250,000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62</w:t>
            </w:r>
          </w:p>
        </w:tc>
        <w:tc>
          <w:tcPr>
            <w:tcW w:w="3969" w:type="dxa"/>
          </w:tcPr>
          <w:p w:rsidR="00E6727C" w:rsidRDefault="00E6727C">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72334,000</w:t>
            </w:r>
          </w:p>
        </w:tc>
        <w:tc>
          <w:tcPr>
            <w:tcW w:w="1713" w:type="dxa"/>
            <w:vAlign w:val="center"/>
          </w:tcPr>
          <w:p w:rsidR="00E6727C" w:rsidRDefault="00E6727C">
            <w:pPr>
              <w:pStyle w:val="ConsPlusNormal"/>
              <w:jc w:val="right"/>
            </w:pPr>
            <w:r>
              <w:t>161425,100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54250,500</w:t>
            </w:r>
          </w:p>
        </w:tc>
        <w:tc>
          <w:tcPr>
            <w:tcW w:w="1713" w:type="dxa"/>
            <w:vAlign w:val="center"/>
          </w:tcPr>
          <w:p w:rsidR="00E6727C" w:rsidRDefault="00E6727C">
            <w:pPr>
              <w:pStyle w:val="ConsPlusNormal"/>
              <w:jc w:val="right"/>
            </w:pPr>
            <w:r>
              <w:t>83568,800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63</w:t>
            </w:r>
          </w:p>
        </w:tc>
        <w:tc>
          <w:tcPr>
            <w:tcW w:w="3969" w:type="dxa"/>
          </w:tcPr>
          <w:p w:rsidR="00E6727C" w:rsidRDefault="00E6727C">
            <w:pPr>
              <w:pStyle w:val="ConsPlusNormal"/>
            </w:pPr>
            <w:r>
              <w:t>Реконструкция ул. Социалистической от ПК7 до ПК10+50 с разворотным кольцом</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1213,600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64</w:t>
            </w:r>
          </w:p>
        </w:tc>
        <w:tc>
          <w:tcPr>
            <w:tcW w:w="3969" w:type="dxa"/>
          </w:tcPr>
          <w:p w:rsidR="00E6727C" w:rsidRDefault="00E6727C">
            <w:pPr>
              <w:pStyle w:val="ConsPlusNormal"/>
            </w:pPr>
            <w:r>
              <w:t>Реконструкция ул. Карпинского от ул. Мира до шоссе Космонавтов</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21220,000</w:t>
            </w:r>
          </w:p>
        </w:tc>
        <w:tc>
          <w:tcPr>
            <w:tcW w:w="1713" w:type="dxa"/>
            <w:vAlign w:val="center"/>
          </w:tcPr>
          <w:p w:rsidR="00E6727C" w:rsidRDefault="00E6727C">
            <w:pPr>
              <w:pStyle w:val="ConsPlusNormal"/>
              <w:jc w:val="right"/>
            </w:pPr>
            <w:r>
              <w:t>563256,700</w:t>
            </w:r>
          </w:p>
        </w:tc>
        <w:tc>
          <w:tcPr>
            <w:tcW w:w="1462" w:type="dxa"/>
            <w:vAlign w:val="center"/>
          </w:tcPr>
          <w:p w:rsidR="00E6727C" w:rsidRDefault="00E6727C">
            <w:pPr>
              <w:pStyle w:val="ConsPlusNormal"/>
              <w:jc w:val="right"/>
            </w:pPr>
            <w:r>
              <w:t>279089,300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15915,000</w:t>
            </w:r>
          </w:p>
        </w:tc>
        <w:tc>
          <w:tcPr>
            <w:tcW w:w="1713" w:type="dxa"/>
            <w:vAlign w:val="center"/>
          </w:tcPr>
          <w:p w:rsidR="00E6727C" w:rsidRDefault="00E6727C">
            <w:pPr>
              <w:pStyle w:val="ConsPlusNormal"/>
              <w:jc w:val="right"/>
            </w:pPr>
            <w:r>
              <w:t>426363,100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65</w:t>
            </w:r>
          </w:p>
        </w:tc>
        <w:tc>
          <w:tcPr>
            <w:tcW w:w="3969" w:type="dxa"/>
          </w:tcPr>
          <w:p w:rsidR="00E6727C" w:rsidRDefault="00E6727C">
            <w:pPr>
              <w:pStyle w:val="ConsPlusNormal"/>
            </w:pPr>
            <w:r>
              <w:t>Строительство ул. Углеуральской</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41507,200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31130,300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66</w:t>
            </w:r>
          </w:p>
        </w:tc>
        <w:tc>
          <w:tcPr>
            <w:tcW w:w="3969" w:type="dxa"/>
          </w:tcPr>
          <w:p w:rsidR="00E6727C" w:rsidRDefault="00E6727C">
            <w:pPr>
              <w:pStyle w:val="ConsPlusNormal"/>
            </w:pPr>
            <w:r>
              <w:t>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46155,000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34616,100</w:t>
            </w:r>
          </w:p>
        </w:tc>
      </w:tr>
      <w:tr w:rsidR="00E6727C">
        <w:tc>
          <w:tcPr>
            <w:tcW w:w="460" w:type="dxa"/>
          </w:tcPr>
          <w:p w:rsidR="00E6727C" w:rsidRDefault="00E6727C">
            <w:pPr>
              <w:pStyle w:val="ConsPlusNormal"/>
              <w:jc w:val="center"/>
            </w:pPr>
            <w:r>
              <w:t>67</w:t>
            </w:r>
          </w:p>
        </w:tc>
        <w:tc>
          <w:tcPr>
            <w:tcW w:w="3969" w:type="dxa"/>
          </w:tcPr>
          <w:p w:rsidR="00E6727C" w:rsidRDefault="00E6727C">
            <w:pPr>
              <w:pStyle w:val="ConsPlusNormal"/>
            </w:pPr>
            <w:r>
              <w:t>Строительство автомобильной дороги по ул. Крисанова от шоссе Космонавтов до ул. Пушкина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164599,400</w:t>
            </w:r>
          </w:p>
        </w:tc>
        <w:tc>
          <w:tcPr>
            <w:tcW w:w="1713" w:type="dxa"/>
            <w:vAlign w:val="center"/>
          </w:tcPr>
          <w:p w:rsidR="00E6727C" w:rsidRDefault="00E6727C">
            <w:pPr>
              <w:pStyle w:val="ConsPlusNormal"/>
              <w:jc w:val="right"/>
            </w:pPr>
            <w:r>
              <w:t>920064,800</w:t>
            </w:r>
          </w:p>
        </w:tc>
        <w:tc>
          <w:tcPr>
            <w:tcW w:w="1462" w:type="dxa"/>
            <w:vAlign w:val="center"/>
          </w:tcPr>
          <w:p w:rsidR="00E6727C" w:rsidRDefault="00E6727C">
            <w:pPr>
              <w:pStyle w:val="ConsPlusNormal"/>
              <w:jc w:val="right"/>
            </w:pPr>
            <w:r>
              <w:t>1645765,000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116443,900</w:t>
            </w:r>
          </w:p>
        </w:tc>
        <w:tc>
          <w:tcPr>
            <w:tcW w:w="1713" w:type="dxa"/>
            <w:vAlign w:val="center"/>
          </w:tcPr>
          <w:p w:rsidR="00E6727C" w:rsidRDefault="00E6727C">
            <w:pPr>
              <w:pStyle w:val="ConsPlusNormal"/>
              <w:jc w:val="right"/>
            </w:pPr>
            <w:r>
              <w:t>737715,900</w:t>
            </w:r>
          </w:p>
        </w:tc>
        <w:tc>
          <w:tcPr>
            <w:tcW w:w="1462" w:type="dxa"/>
            <w:vAlign w:val="center"/>
          </w:tcPr>
          <w:p w:rsidR="00E6727C" w:rsidRDefault="00E6727C">
            <w:pPr>
              <w:pStyle w:val="ConsPlusNormal"/>
              <w:jc w:val="right"/>
            </w:pPr>
            <w:r>
              <w:t>1111197,500</w:t>
            </w:r>
          </w:p>
        </w:tc>
      </w:tr>
      <w:tr w:rsidR="00E6727C">
        <w:tc>
          <w:tcPr>
            <w:tcW w:w="460" w:type="dxa"/>
          </w:tcPr>
          <w:p w:rsidR="00E6727C" w:rsidRDefault="00E6727C">
            <w:pPr>
              <w:pStyle w:val="ConsPlusNormal"/>
              <w:jc w:val="center"/>
            </w:pPr>
            <w:r>
              <w:t>68</w:t>
            </w:r>
          </w:p>
        </w:tc>
        <w:tc>
          <w:tcPr>
            <w:tcW w:w="3969" w:type="dxa"/>
          </w:tcPr>
          <w:p w:rsidR="00E6727C" w:rsidRDefault="00E6727C">
            <w:pPr>
              <w:pStyle w:val="ConsPlusNormal"/>
            </w:pPr>
            <w:r>
              <w:t>Строительство автомобильной дороги по ул. Маршала Жукова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383520,000</w:t>
            </w:r>
          </w:p>
        </w:tc>
        <w:tc>
          <w:tcPr>
            <w:tcW w:w="1713" w:type="dxa"/>
            <w:vAlign w:val="center"/>
          </w:tcPr>
          <w:p w:rsidR="00E6727C" w:rsidRDefault="00E6727C">
            <w:pPr>
              <w:pStyle w:val="ConsPlusNormal"/>
              <w:jc w:val="right"/>
            </w:pPr>
            <w:r>
              <w:t>68737,000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287639,900</w:t>
            </w:r>
          </w:p>
        </w:tc>
        <w:tc>
          <w:tcPr>
            <w:tcW w:w="1713" w:type="dxa"/>
            <w:vAlign w:val="center"/>
          </w:tcPr>
          <w:p w:rsidR="00E6727C" w:rsidRDefault="00E6727C">
            <w:pPr>
              <w:pStyle w:val="ConsPlusNormal"/>
              <w:jc w:val="right"/>
            </w:pPr>
            <w:r>
              <w:t>51552,800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69</w:t>
            </w:r>
          </w:p>
        </w:tc>
        <w:tc>
          <w:tcPr>
            <w:tcW w:w="3969" w:type="dxa"/>
          </w:tcPr>
          <w:p w:rsidR="00E6727C" w:rsidRDefault="00E6727C">
            <w:pPr>
              <w:pStyle w:val="ConsPlusNormal"/>
            </w:pPr>
            <w:r>
              <w:t>Строительство автомобильной дороги от площади Карла Маркса до ул. Чкалова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46879,500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35159,500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70</w:t>
            </w:r>
          </w:p>
        </w:tc>
        <w:tc>
          <w:tcPr>
            <w:tcW w:w="3969" w:type="dxa"/>
          </w:tcPr>
          <w:p w:rsidR="00E6727C" w:rsidRDefault="00E6727C">
            <w:pPr>
              <w:pStyle w:val="ConsPlusNormal"/>
            </w:pPr>
            <w:r>
              <w:t>Реконструкция ул. Революции: 2 очередь моста через реку Егошиху</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18636,000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13977,000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71</w:t>
            </w:r>
          </w:p>
        </w:tc>
        <w:tc>
          <w:tcPr>
            <w:tcW w:w="3969" w:type="dxa"/>
          </w:tcPr>
          <w:p w:rsidR="00E6727C" w:rsidRDefault="00E6727C">
            <w:pPr>
              <w:pStyle w:val="ConsPlusNormal"/>
            </w:pPr>
            <w:r>
              <w:t>Реконструкция ул. Плеханова от шоссе Космонавтов до ул. Грузинская</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55250,100</w:t>
            </w:r>
          </w:p>
        </w:tc>
        <w:tc>
          <w:tcPr>
            <w:tcW w:w="1713" w:type="dxa"/>
            <w:vAlign w:val="center"/>
          </w:tcPr>
          <w:p w:rsidR="00E6727C" w:rsidRDefault="00E6727C">
            <w:pPr>
              <w:pStyle w:val="ConsPlusNormal"/>
              <w:jc w:val="right"/>
            </w:pPr>
            <w:r>
              <w:t>394108,200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41437,500</w:t>
            </w:r>
          </w:p>
        </w:tc>
        <w:tc>
          <w:tcPr>
            <w:tcW w:w="1713" w:type="dxa"/>
            <w:vAlign w:val="center"/>
          </w:tcPr>
          <w:p w:rsidR="00E6727C" w:rsidRDefault="00E6727C">
            <w:pPr>
              <w:pStyle w:val="ConsPlusNormal"/>
              <w:jc w:val="right"/>
            </w:pPr>
            <w:r>
              <w:t>295581,100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72</w:t>
            </w:r>
          </w:p>
        </w:tc>
        <w:tc>
          <w:tcPr>
            <w:tcW w:w="3969" w:type="dxa"/>
          </w:tcPr>
          <w:p w:rsidR="00E6727C" w:rsidRDefault="00E6727C">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984" w:type="dxa"/>
            <w:vAlign w:val="center"/>
          </w:tcPr>
          <w:p w:rsidR="00E6727C" w:rsidRDefault="00E6727C">
            <w:pPr>
              <w:pStyle w:val="ConsPlusNormal"/>
            </w:pPr>
            <w:r>
              <w:t>Департамент земельных отношений</w:t>
            </w:r>
          </w:p>
        </w:tc>
        <w:tc>
          <w:tcPr>
            <w:tcW w:w="1417" w:type="dxa"/>
            <w:vAlign w:val="center"/>
          </w:tcPr>
          <w:p w:rsidR="00E6727C" w:rsidRDefault="00E6727C">
            <w:pPr>
              <w:pStyle w:val="ConsPlusNormal"/>
              <w:jc w:val="right"/>
            </w:pPr>
            <w:r>
              <w:t>283733,400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212800,000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73</w:t>
            </w:r>
          </w:p>
        </w:tc>
        <w:tc>
          <w:tcPr>
            <w:tcW w:w="3969" w:type="dxa"/>
          </w:tcPr>
          <w:p w:rsidR="00E6727C" w:rsidRDefault="00E6727C">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8000,000</w:t>
            </w:r>
          </w:p>
        </w:tc>
        <w:tc>
          <w:tcPr>
            <w:tcW w:w="1713" w:type="dxa"/>
            <w:vAlign w:val="center"/>
          </w:tcPr>
          <w:p w:rsidR="00E6727C" w:rsidRDefault="00E6727C">
            <w:pPr>
              <w:pStyle w:val="ConsPlusNormal"/>
              <w:jc w:val="right"/>
            </w:pPr>
            <w:r>
              <w:t>39873,700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74</w:t>
            </w:r>
          </w:p>
        </w:tc>
        <w:tc>
          <w:tcPr>
            <w:tcW w:w="3969" w:type="dxa"/>
          </w:tcPr>
          <w:p w:rsidR="00E6727C" w:rsidRDefault="00E6727C">
            <w:pPr>
              <w:pStyle w:val="ConsPlusNormal"/>
            </w:pPr>
            <w:r>
              <w:t>Строительство автомобильной дороги по Ивинскому проспекту</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21398,400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75</w:t>
            </w:r>
          </w:p>
        </w:tc>
        <w:tc>
          <w:tcPr>
            <w:tcW w:w="3969" w:type="dxa"/>
          </w:tcPr>
          <w:p w:rsidR="00E6727C" w:rsidRDefault="00E6727C">
            <w:pPr>
              <w:pStyle w:val="ConsPlusNormal"/>
            </w:pPr>
            <w:r>
              <w:t>Реконструкция ул. Грибоедова от ул. Уинской до ул. Лесной</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12363,300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76</w:t>
            </w:r>
          </w:p>
        </w:tc>
        <w:tc>
          <w:tcPr>
            <w:tcW w:w="3969" w:type="dxa"/>
          </w:tcPr>
          <w:p w:rsidR="00E6727C" w:rsidRDefault="00E6727C">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9666,200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77</w:t>
            </w:r>
          </w:p>
        </w:tc>
        <w:tc>
          <w:tcPr>
            <w:tcW w:w="3969" w:type="dxa"/>
          </w:tcPr>
          <w:p w:rsidR="00E6727C" w:rsidRDefault="00E6727C">
            <w:pPr>
              <w:pStyle w:val="ConsPlusNormal"/>
            </w:pPr>
            <w:r>
              <w:t>Реконструкция проспекта Парковый</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33031,400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24773,500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78</w:t>
            </w:r>
          </w:p>
        </w:tc>
        <w:tc>
          <w:tcPr>
            <w:tcW w:w="3969" w:type="dxa"/>
          </w:tcPr>
          <w:p w:rsidR="00E6727C" w:rsidRDefault="00E6727C">
            <w:pPr>
              <w:pStyle w:val="ConsPlusNormal"/>
            </w:pPr>
            <w:r>
              <w:t>Реконструкция ул. Куфонина</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19415,800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14561,900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79</w:t>
            </w:r>
          </w:p>
        </w:tc>
        <w:tc>
          <w:tcPr>
            <w:tcW w:w="3969" w:type="dxa"/>
          </w:tcPr>
          <w:p w:rsidR="00E6727C" w:rsidRDefault="00E6727C">
            <w:pPr>
              <w:pStyle w:val="ConsPlusNormal"/>
            </w:pPr>
            <w:r>
              <w:t>Реконструкция площади Восстания. 2 этап</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100000,000</w:t>
            </w:r>
          </w:p>
        </w:tc>
        <w:tc>
          <w:tcPr>
            <w:tcW w:w="1462" w:type="dxa"/>
            <w:vAlign w:val="center"/>
          </w:tcPr>
          <w:p w:rsidR="00E6727C" w:rsidRDefault="00E6727C">
            <w:pPr>
              <w:pStyle w:val="ConsPlusNormal"/>
              <w:jc w:val="right"/>
            </w:pPr>
            <w:r>
              <w:t>999358,300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дорожный фонд</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75000,000</w:t>
            </w:r>
          </w:p>
        </w:tc>
        <w:tc>
          <w:tcPr>
            <w:tcW w:w="1462" w:type="dxa"/>
            <w:vAlign w:val="center"/>
          </w:tcPr>
          <w:p w:rsidR="00E6727C" w:rsidRDefault="00E6727C">
            <w:pPr>
              <w:pStyle w:val="ConsPlusNormal"/>
              <w:jc w:val="right"/>
            </w:pPr>
            <w:r>
              <w:t>714861,400</w:t>
            </w:r>
          </w:p>
        </w:tc>
      </w:tr>
      <w:tr w:rsidR="00E6727C">
        <w:tc>
          <w:tcPr>
            <w:tcW w:w="460" w:type="dxa"/>
          </w:tcPr>
          <w:p w:rsidR="00E6727C" w:rsidRDefault="00E6727C">
            <w:pPr>
              <w:pStyle w:val="ConsPlusNormal"/>
            </w:pPr>
          </w:p>
        </w:tc>
        <w:tc>
          <w:tcPr>
            <w:tcW w:w="3969" w:type="dxa"/>
          </w:tcPr>
          <w:p w:rsidR="00E6727C" w:rsidRDefault="00E6727C">
            <w:pPr>
              <w:pStyle w:val="ConsPlusNormal"/>
            </w:pPr>
            <w:r>
              <w:t>Транспорт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2259263,800</w:t>
            </w:r>
          </w:p>
        </w:tc>
        <w:tc>
          <w:tcPr>
            <w:tcW w:w="1713" w:type="dxa"/>
            <w:vAlign w:val="center"/>
          </w:tcPr>
          <w:p w:rsidR="00E6727C" w:rsidRDefault="00E6727C">
            <w:pPr>
              <w:pStyle w:val="ConsPlusNormal"/>
              <w:jc w:val="right"/>
            </w:pPr>
            <w:r>
              <w:t>936232,600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2259263,800</w:t>
            </w:r>
          </w:p>
        </w:tc>
        <w:tc>
          <w:tcPr>
            <w:tcW w:w="1713" w:type="dxa"/>
            <w:vAlign w:val="center"/>
          </w:tcPr>
          <w:p w:rsidR="00E6727C" w:rsidRDefault="00E6727C">
            <w:pPr>
              <w:pStyle w:val="ConsPlusNormal"/>
              <w:jc w:val="right"/>
            </w:pPr>
            <w:r>
              <w:t>936232,600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80</w:t>
            </w:r>
          </w:p>
        </w:tc>
        <w:tc>
          <w:tcPr>
            <w:tcW w:w="3969" w:type="dxa"/>
          </w:tcPr>
          <w:p w:rsidR="00E6727C" w:rsidRDefault="00E6727C">
            <w:pPr>
              <w:pStyle w:val="ConsPlusNormal"/>
            </w:pPr>
            <w:r>
              <w:t>Строительство трамвайных путей между станциями Пермь II и Пермь I</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2259263,800</w:t>
            </w:r>
          </w:p>
        </w:tc>
        <w:tc>
          <w:tcPr>
            <w:tcW w:w="1713" w:type="dxa"/>
            <w:vAlign w:val="center"/>
          </w:tcPr>
          <w:p w:rsidR="00E6727C" w:rsidRDefault="00E6727C">
            <w:pPr>
              <w:pStyle w:val="ConsPlusNormal"/>
              <w:jc w:val="right"/>
            </w:pPr>
            <w:r>
              <w:t>669232,600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2259263,800</w:t>
            </w:r>
          </w:p>
        </w:tc>
        <w:tc>
          <w:tcPr>
            <w:tcW w:w="1713" w:type="dxa"/>
            <w:vAlign w:val="center"/>
          </w:tcPr>
          <w:p w:rsidR="00E6727C" w:rsidRDefault="00E6727C">
            <w:pPr>
              <w:pStyle w:val="ConsPlusNormal"/>
              <w:jc w:val="right"/>
            </w:pPr>
            <w:r>
              <w:t>669232,600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81</w:t>
            </w:r>
          </w:p>
        </w:tc>
        <w:tc>
          <w:tcPr>
            <w:tcW w:w="3969" w:type="dxa"/>
          </w:tcPr>
          <w:p w:rsidR="00E6727C" w:rsidRDefault="00E6727C">
            <w:pPr>
              <w:pStyle w:val="ConsPlusNormal"/>
            </w:pPr>
            <w:r>
              <w:t>Реконструкция автодорожного путепровода по ул. Монастырской на 4А + 325 км перегона Пермь-II - Пермь-I Свердловской железной дороги</w:t>
            </w:r>
          </w:p>
        </w:tc>
        <w:tc>
          <w:tcPr>
            <w:tcW w:w="1984" w:type="dxa"/>
            <w:vAlign w:val="center"/>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267000,000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в том числе:</w:t>
            </w:r>
          </w:p>
        </w:tc>
        <w:tc>
          <w:tcPr>
            <w:tcW w:w="1984" w:type="dxa"/>
          </w:tcPr>
          <w:p w:rsidR="00E6727C" w:rsidRDefault="00E6727C">
            <w:pPr>
              <w:pStyle w:val="ConsPlusNormal"/>
            </w:pP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tcPr>
          <w:p w:rsidR="00E6727C" w:rsidRDefault="00E6727C">
            <w:pPr>
              <w:pStyle w:val="ConsPlusNormal"/>
            </w:pPr>
          </w:p>
        </w:tc>
        <w:tc>
          <w:tcPr>
            <w:tcW w:w="3969" w:type="dxa"/>
          </w:tcPr>
          <w:p w:rsidR="00E6727C" w:rsidRDefault="00E6727C">
            <w:pPr>
              <w:pStyle w:val="ConsPlusNormal"/>
            </w:pPr>
            <w:r>
              <w:t>краевой бюджет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267000,000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Культура и молодежная политика</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95871,967</w:t>
            </w:r>
          </w:p>
        </w:tc>
        <w:tc>
          <w:tcPr>
            <w:tcW w:w="1713" w:type="dxa"/>
            <w:vAlign w:val="center"/>
          </w:tcPr>
          <w:p w:rsidR="00E6727C" w:rsidRDefault="00E6727C">
            <w:pPr>
              <w:pStyle w:val="ConsPlusNormal"/>
              <w:jc w:val="right"/>
            </w:pPr>
            <w:r>
              <w:t>168660,000</w:t>
            </w:r>
          </w:p>
        </w:tc>
        <w:tc>
          <w:tcPr>
            <w:tcW w:w="1462" w:type="dxa"/>
            <w:vAlign w:val="center"/>
          </w:tcPr>
          <w:p w:rsidR="00E6727C" w:rsidRDefault="00E6727C">
            <w:pPr>
              <w:pStyle w:val="ConsPlusNormal"/>
              <w:jc w:val="right"/>
            </w:pPr>
            <w:r>
              <w:t>260000,000</w:t>
            </w:r>
          </w:p>
        </w:tc>
      </w:tr>
      <w:tr w:rsidR="00E6727C">
        <w:tc>
          <w:tcPr>
            <w:tcW w:w="460" w:type="dxa"/>
          </w:tcPr>
          <w:p w:rsidR="00E6727C" w:rsidRDefault="00E6727C">
            <w:pPr>
              <w:pStyle w:val="ConsPlusNormal"/>
              <w:jc w:val="center"/>
            </w:pPr>
            <w:r>
              <w:t>82</w:t>
            </w:r>
          </w:p>
        </w:tc>
        <w:tc>
          <w:tcPr>
            <w:tcW w:w="3969" w:type="dxa"/>
          </w:tcPr>
          <w:p w:rsidR="00E6727C" w:rsidRDefault="00E6727C">
            <w:pPr>
              <w:pStyle w:val="ConsPlusNormal"/>
            </w:pPr>
            <w:r>
              <w:t>Реконструкция здания МАУ "Дворец молодежи"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95871,967</w:t>
            </w:r>
          </w:p>
        </w:tc>
        <w:tc>
          <w:tcPr>
            <w:tcW w:w="1713" w:type="dxa"/>
            <w:vAlign w:val="center"/>
          </w:tcPr>
          <w:p w:rsidR="00E6727C" w:rsidRDefault="00E6727C">
            <w:pPr>
              <w:pStyle w:val="ConsPlusNormal"/>
              <w:jc w:val="right"/>
            </w:pPr>
            <w:r>
              <w:t>168660,000</w:t>
            </w:r>
          </w:p>
        </w:tc>
        <w:tc>
          <w:tcPr>
            <w:tcW w:w="1462" w:type="dxa"/>
            <w:vAlign w:val="center"/>
          </w:tcPr>
          <w:p w:rsidR="00E6727C" w:rsidRDefault="00E6727C">
            <w:pPr>
              <w:pStyle w:val="ConsPlusNormal"/>
              <w:jc w:val="right"/>
            </w:pPr>
            <w:r>
              <w:t>260000,000</w:t>
            </w:r>
          </w:p>
        </w:tc>
      </w:tr>
      <w:tr w:rsidR="00E6727C">
        <w:tc>
          <w:tcPr>
            <w:tcW w:w="460" w:type="dxa"/>
          </w:tcPr>
          <w:p w:rsidR="00E6727C" w:rsidRDefault="00E6727C">
            <w:pPr>
              <w:pStyle w:val="ConsPlusNormal"/>
            </w:pPr>
          </w:p>
        </w:tc>
        <w:tc>
          <w:tcPr>
            <w:tcW w:w="3969" w:type="dxa"/>
          </w:tcPr>
          <w:p w:rsidR="00E6727C" w:rsidRDefault="00E6727C">
            <w:pPr>
              <w:pStyle w:val="ConsPlusNormal"/>
            </w:pPr>
            <w:r>
              <w:t>Физическая культура и спорт</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442000,344</w:t>
            </w:r>
          </w:p>
        </w:tc>
        <w:tc>
          <w:tcPr>
            <w:tcW w:w="1713" w:type="dxa"/>
            <w:vAlign w:val="center"/>
          </w:tcPr>
          <w:p w:rsidR="00E6727C" w:rsidRDefault="00E6727C">
            <w:pPr>
              <w:pStyle w:val="ConsPlusNormal"/>
              <w:jc w:val="right"/>
            </w:pPr>
            <w:r>
              <w:t>303460,600</w:t>
            </w:r>
          </w:p>
        </w:tc>
        <w:tc>
          <w:tcPr>
            <w:tcW w:w="1462" w:type="dxa"/>
            <w:vAlign w:val="center"/>
          </w:tcPr>
          <w:p w:rsidR="00E6727C" w:rsidRDefault="00E6727C">
            <w:pPr>
              <w:pStyle w:val="ConsPlusNormal"/>
              <w:jc w:val="right"/>
            </w:pPr>
            <w:r>
              <w:t>163030,600</w:t>
            </w:r>
          </w:p>
        </w:tc>
      </w:tr>
      <w:tr w:rsidR="00E6727C">
        <w:tc>
          <w:tcPr>
            <w:tcW w:w="460" w:type="dxa"/>
          </w:tcPr>
          <w:p w:rsidR="00E6727C" w:rsidRDefault="00E6727C">
            <w:pPr>
              <w:pStyle w:val="ConsPlusNormal"/>
              <w:jc w:val="center"/>
            </w:pPr>
            <w:r>
              <w:t>83</w:t>
            </w:r>
          </w:p>
        </w:tc>
        <w:tc>
          <w:tcPr>
            <w:tcW w:w="3969" w:type="dxa"/>
          </w:tcPr>
          <w:p w:rsidR="00E6727C" w:rsidRDefault="00E6727C">
            <w:pPr>
              <w:pStyle w:val="ConsPlusNormal"/>
            </w:pPr>
            <w:r>
              <w:t>Строительство объектов недвижимого имущества и инженерной инфраструктуры на территории Экстрим-парка</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43115,200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84</w:t>
            </w:r>
          </w:p>
        </w:tc>
        <w:tc>
          <w:tcPr>
            <w:tcW w:w="3969" w:type="dxa"/>
          </w:tcPr>
          <w:p w:rsidR="00E6727C" w:rsidRDefault="00E6727C">
            <w:pPr>
              <w:pStyle w:val="ConsPlusNormal"/>
            </w:pPr>
            <w:r>
              <w:t>Строительство плавательного бассейна по адресу: ул. Гашкова, 20а</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95000,000</w:t>
            </w:r>
          </w:p>
        </w:tc>
        <w:tc>
          <w:tcPr>
            <w:tcW w:w="1713" w:type="dxa"/>
            <w:vAlign w:val="center"/>
          </w:tcPr>
          <w:p w:rsidR="00E6727C" w:rsidRDefault="00E6727C">
            <w:pPr>
              <w:pStyle w:val="ConsPlusNormal"/>
              <w:jc w:val="right"/>
            </w:pPr>
            <w:r>
              <w:t>97642,500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85</w:t>
            </w:r>
          </w:p>
        </w:tc>
        <w:tc>
          <w:tcPr>
            <w:tcW w:w="3969" w:type="dxa"/>
          </w:tcPr>
          <w:p w:rsidR="00E6727C" w:rsidRDefault="00E6727C">
            <w:pPr>
              <w:pStyle w:val="ConsPlusNormal"/>
            </w:pPr>
            <w:r>
              <w:t>Строительство физкультурно-спортивного центра по адресу: ул. Академика Веденеева, 25</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123313,000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86</w:t>
            </w:r>
          </w:p>
        </w:tc>
        <w:tc>
          <w:tcPr>
            <w:tcW w:w="3969" w:type="dxa"/>
          </w:tcPr>
          <w:p w:rsidR="00E6727C" w:rsidRDefault="00E6727C">
            <w:pPr>
              <w:pStyle w:val="ConsPlusNormal"/>
            </w:pPr>
            <w:r>
              <w:t>Строительство лыжероллерной трассы по адресу: ул. Агрономическая, 23</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68921,600</w:t>
            </w:r>
          </w:p>
        </w:tc>
      </w:tr>
      <w:tr w:rsidR="00E6727C">
        <w:tc>
          <w:tcPr>
            <w:tcW w:w="460" w:type="dxa"/>
          </w:tcPr>
          <w:p w:rsidR="00E6727C" w:rsidRDefault="00E6727C">
            <w:pPr>
              <w:pStyle w:val="ConsPlusNormal"/>
              <w:jc w:val="center"/>
            </w:pPr>
            <w:r>
              <w:t>87</w:t>
            </w:r>
          </w:p>
        </w:tc>
        <w:tc>
          <w:tcPr>
            <w:tcW w:w="3969" w:type="dxa"/>
          </w:tcPr>
          <w:p w:rsidR="00E6727C" w:rsidRDefault="00E6727C">
            <w:pPr>
              <w:pStyle w:val="ConsPlusNormal"/>
            </w:pPr>
            <w:r>
              <w:t>Реконструкция физкультурно-оздоровительного комплекса по адресу: ул. Рабочая, 9</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167337,400</w:t>
            </w:r>
          </w:p>
        </w:tc>
        <w:tc>
          <w:tcPr>
            <w:tcW w:w="1713" w:type="dxa"/>
            <w:vAlign w:val="center"/>
          </w:tcPr>
          <w:p w:rsidR="00E6727C" w:rsidRDefault="00E6727C">
            <w:pPr>
              <w:pStyle w:val="ConsPlusNormal"/>
              <w:jc w:val="right"/>
            </w:pPr>
            <w:r>
              <w:t>102061,500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88</w:t>
            </w:r>
          </w:p>
        </w:tc>
        <w:tc>
          <w:tcPr>
            <w:tcW w:w="3969" w:type="dxa"/>
          </w:tcPr>
          <w:p w:rsidR="00E6727C" w:rsidRDefault="00E6727C">
            <w:pPr>
              <w:pStyle w:val="ConsPlusNormal"/>
            </w:pPr>
            <w:r>
              <w:t>Строительство спортивного комплекса с плавательным бассейном в микрорайоне Парковый по ул. Шпальная, 2</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13234,744</w:t>
            </w:r>
          </w:p>
        </w:tc>
        <w:tc>
          <w:tcPr>
            <w:tcW w:w="1713" w:type="dxa"/>
            <w:vAlign w:val="center"/>
          </w:tcPr>
          <w:p w:rsidR="00E6727C" w:rsidRDefault="00E6727C">
            <w:pPr>
              <w:pStyle w:val="ConsPlusNormal"/>
              <w:jc w:val="right"/>
            </w:pPr>
            <w:r>
              <w:t>103756,600</w:t>
            </w:r>
          </w:p>
        </w:tc>
        <w:tc>
          <w:tcPr>
            <w:tcW w:w="1462" w:type="dxa"/>
            <w:vAlign w:val="center"/>
          </w:tcPr>
          <w:p w:rsidR="00E6727C" w:rsidRDefault="00E6727C">
            <w:pPr>
              <w:pStyle w:val="ConsPlusNormal"/>
              <w:jc w:val="right"/>
            </w:pPr>
            <w:r>
              <w:t>90000,000</w:t>
            </w:r>
          </w:p>
        </w:tc>
      </w:tr>
      <w:tr w:rsidR="00E6727C">
        <w:tc>
          <w:tcPr>
            <w:tcW w:w="460" w:type="dxa"/>
          </w:tcPr>
          <w:p w:rsidR="00E6727C" w:rsidRDefault="00E6727C">
            <w:pPr>
              <w:pStyle w:val="ConsPlusNormal"/>
              <w:jc w:val="center"/>
            </w:pPr>
            <w:r>
              <w:t>89</w:t>
            </w:r>
          </w:p>
        </w:tc>
        <w:tc>
          <w:tcPr>
            <w:tcW w:w="3969" w:type="dxa"/>
          </w:tcPr>
          <w:p w:rsidR="00E6727C" w:rsidRDefault="00E6727C">
            <w:pPr>
              <w:pStyle w:val="ConsPlusNormal"/>
            </w:pPr>
            <w:r>
              <w:t>Строительство плавательного бассейна по адресу: ул. Гайвинская, 50</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0,000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4109,000</w:t>
            </w:r>
          </w:p>
        </w:tc>
      </w:tr>
      <w:tr w:rsidR="00E6727C">
        <w:tc>
          <w:tcPr>
            <w:tcW w:w="460" w:type="dxa"/>
          </w:tcPr>
          <w:p w:rsidR="00E6727C" w:rsidRDefault="00E6727C">
            <w:pPr>
              <w:pStyle w:val="ConsPlusNormal"/>
            </w:pPr>
          </w:p>
        </w:tc>
        <w:tc>
          <w:tcPr>
            <w:tcW w:w="3969" w:type="dxa"/>
          </w:tcPr>
          <w:p w:rsidR="00E6727C" w:rsidRDefault="00E6727C">
            <w:pPr>
              <w:pStyle w:val="ConsPlusNormal"/>
            </w:pPr>
            <w:r>
              <w:t>Общественная безопасность</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92055,800</w:t>
            </w:r>
          </w:p>
        </w:tc>
        <w:tc>
          <w:tcPr>
            <w:tcW w:w="1713" w:type="dxa"/>
            <w:vAlign w:val="center"/>
          </w:tcPr>
          <w:p w:rsidR="00E6727C" w:rsidRDefault="00E6727C">
            <w:pPr>
              <w:pStyle w:val="ConsPlusNormal"/>
              <w:jc w:val="right"/>
            </w:pPr>
            <w:r>
              <w:t>45508,700</w:t>
            </w:r>
          </w:p>
        </w:tc>
        <w:tc>
          <w:tcPr>
            <w:tcW w:w="1462" w:type="dxa"/>
            <w:vAlign w:val="center"/>
          </w:tcPr>
          <w:p w:rsidR="00E6727C" w:rsidRDefault="00E6727C">
            <w:pPr>
              <w:pStyle w:val="ConsPlusNormal"/>
              <w:jc w:val="right"/>
            </w:pPr>
            <w:r>
              <w:t>12285,500</w:t>
            </w:r>
          </w:p>
        </w:tc>
      </w:tr>
      <w:tr w:rsidR="00E6727C">
        <w:tc>
          <w:tcPr>
            <w:tcW w:w="460" w:type="dxa"/>
          </w:tcPr>
          <w:p w:rsidR="00E6727C" w:rsidRDefault="00E6727C">
            <w:pPr>
              <w:pStyle w:val="ConsPlusNormal"/>
              <w:jc w:val="center"/>
            </w:pPr>
            <w:r>
              <w:t>90</w:t>
            </w:r>
          </w:p>
        </w:tc>
        <w:tc>
          <w:tcPr>
            <w:tcW w:w="3969" w:type="dxa"/>
          </w:tcPr>
          <w:p w:rsidR="00E6727C" w:rsidRDefault="00E6727C">
            <w:pPr>
              <w:pStyle w:val="ConsPlusNormal"/>
            </w:pPr>
            <w:r>
              <w:t>Строительство противооползневого сооружения в районе жилых домов по ул. КИМ, 5, 7, ул. Ивановской, 19 и ул. Чехова, 2, 4, 6, 8, 10</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43992,200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91</w:t>
            </w:r>
          </w:p>
        </w:tc>
        <w:tc>
          <w:tcPr>
            <w:tcW w:w="3969" w:type="dxa"/>
          </w:tcPr>
          <w:p w:rsidR="00E6727C" w:rsidRDefault="00E6727C">
            <w:pPr>
              <w:pStyle w:val="ConsPlusNormal"/>
            </w:pPr>
            <w:r>
              <w:t>Реконструкция здания по ул. Ижевской, 25 (литер Д)</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32456,600</w:t>
            </w:r>
          </w:p>
        </w:tc>
        <w:tc>
          <w:tcPr>
            <w:tcW w:w="1713" w:type="dxa"/>
            <w:vAlign w:val="center"/>
          </w:tcPr>
          <w:p w:rsidR="00E6727C" w:rsidRDefault="00E6727C">
            <w:pPr>
              <w:pStyle w:val="ConsPlusNormal"/>
              <w:jc w:val="right"/>
            </w:pPr>
            <w:r>
              <w:t>29500,000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jc w:val="center"/>
            </w:pPr>
            <w:r>
              <w:t>92</w:t>
            </w:r>
          </w:p>
        </w:tc>
        <w:tc>
          <w:tcPr>
            <w:tcW w:w="3969" w:type="dxa"/>
          </w:tcPr>
          <w:p w:rsidR="00E6727C" w:rsidRDefault="00E6727C">
            <w:pPr>
              <w:pStyle w:val="ConsPlusNormal"/>
            </w:pPr>
            <w:r>
              <w:t>Строительство источников противопожарного водоснабжения</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12180,700</w:t>
            </w:r>
          </w:p>
        </w:tc>
        <w:tc>
          <w:tcPr>
            <w:tcW w:w="1713" w:type="dxa"/>
            <w:vAlign w:val="center"/>
          </w:tcPr>
          <w:p w:rsidR="00E6727C" w:rsidRDefault="00E6727C">
            <w:pPr>
              <w:pStyle w:val="ConsPlusNormal"/>
              <w:jc w:val="right"/>
            </w:pPr>
            <w:r>
              <w:t>16008,700</w:t>
            </w:r>
          </w:p>
        </w:tc>
        <w:tc>
          <w:tcPr>
            <w:tcW w:w="1462" w:type="dxa"/>
            <w:vAlign w:val="center"/>
          </w:tcPr>
          <w:p w:rsidR="00E6727C" w:rsidRDefault="00E6727C">
            <w:pPr>
              <w:pStyle w:val="ConsPlusNormal"/>
              <w:jc w:val="right"/>
            </w:pPr>
            <w:r>
              <w:t>12285,500</w:t>
            </w:r>
          </w:p>
        </w:tc>
      </w:tr>
      <w:tr w:rsidR="00E6727C">
        <w:tc>
          <w:tcPr>
            <w:tcW w:w="460" w:type="dxa"/>
          </w:tcPr>
          <w:p w:rsidR="00E6727C" w:rsidRDefault="00E6727C">
            <w:pPr>
              <w:pStyle w:val="ConsPlusNormal"/>
              <w:jc w:val="center"/>
            </w:pPr>
            <w:r>
              <w:t>93</w:t>
            </w:r>
          </w:p>
        </w:tc>
        <w:tc>
          <w:tcPr>
            <w:tcW w:w="3969" w:type="dxa"/>
          </w:tcPr>
          <w:p w:rsidR="00E6727C" w:rsidRDefault="00E6727C">
            <w:pPr>
              <w:pStyle w:val="ConsPlusNormal"/>
            </w:pPr>
            <w:r>
              <w:t>Реконструкция здания по ул. Ижевской, 25 (литер А, А1)</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3426,300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tcPr>
          <w:p w:rsidR="00E6727C" w:rsidRDefault="00E6727C">
            <w:pPr>
              <w:pStyle w:val="ConsPlusNormal"/>
            </w:pPr>
          </w:p>
        </w:tc>
        <w:tc>
          <w:tcPr>
            <w:tcW w:w="3969" w:type="dxa"/>
          </w:tcPr>
          <w:p w:rsidR="00E6727C" w:rsidRDefault="00E6727C">
            <w:pPr>
              <w:pStyle w:val="ConsPlusNormal"/>
            </w:pPr>
            <w:r>
              <w:t>Санитарно-эпидемиологическое благополучие</w:t>
            </w:r>
          </w:p>
        </w:tc>
        <w:tc>
          <w:tcPr>
            <w:tcW w:w="1984" w:type="dxa"/>
          </w:tcPr>
          <w:p w:rsidR="00E6727C" w:rsidRDefault="00E6727C">
            <w:pPr>
              <w:pStyle w:val="ConsPlusNormal"/>
            </w:pPr>
          </w:p>
        </w:tc>
        <w:tc>
          <w:tcPr>
            <w:tcW w:w="1417" w:type="dxa"/>
            <w:vAlign w:val="center"/>
          </w:tcPr>
          <w:p w:rsidR="00E6727C" w:rsidRDefault="00E6727C">
            <w:pPr>
              <w:pStyle w:val="ConsPlusNormal"/>
              <w:jc w:val="right"/>
            </w:pPr>
            <w:r>
              <w:t>10964,300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vMerge w:val="restart"/>
          </w:tcPr>
          <w:p w:rsidR="00E6727C" w:rsidRDefault="00E6727C">
            <w:pPr>
              <w:pStyle w:val="ConsPlusNormal"/>
              <w:jc w:val="center"/>
            </w:pPr>
            <w:r>
              <w:t>94</w:t>
            </w:r>
          </w:p>
        </w:tc>
        <w:tc>
          <w:tcPr>
            <w:tcW w:w="3969" w:type="dxa"/>
            <w:vMerge w:val="restart"/>
          </w:tcPr>
          <w:p w:rsidR="00E6727C" w:rsidRDefault="00E6727C">
            <w:pPr>
              <w:pStyle w:val="ConsPlusNormal"/>
            </w:pPr>
            <w:r>
              <w:t>Строительство приюта для содержания безнадзорных животных по ул. Верхне-Муллинской, 106а г. Перми</w:t>
            </w:r>
          </w:p>
        </w:tc>
        <w:tc>
          <w:tcPr>
            <w:tcW w:w="1984" w:type="dxa"/>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10326,637</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vMerge/>
          </w:tcPr>
          <w:p w:rsidR="00E6727C" w:rsidRDefault="00E6727C"/>
        </w:tc>
        <w:tc>
          <w:tcPr>
            <w:tcW w:w="3969" w:type="dxa"/>
            <w:vMerge/>
          </w:tcPr>
          <w:p w:rsidR="00E6727C" w:rsidRDefault="00E6727C"/>
        </w:tc>
        <w:tc>
          <w:tcPr>
            <w:tcW w:w="1984" w:type="dxa"/>
            <w:vAlign w:val="center"/>
          </w:tcPr>
          <w:p w:rsidR="00E6727C" w:rsidRDefault="00E6727C">
            <w:pPr>
              <w:pStyle w:val="ConsPlusNormal"/>
            </w:pPr>
            <w:r>
              <w:t>Управление по экологии и природопользованию</w:t>
            </w:r>
          </w:p>
        </w:tc>
        <w:tc>
          <w:tcPr>
            <w:tcW w:w="1417" w:type="dxa"/>
            <w:vAlign w:val="center"/>
          </w:tcPr>
          <w:p w:rsidR="00E6727C" w:rsidRDefault="00E6727C">
            <w:pPr>
              <w:pStyle w:val="ConsPlusNormal"/>
              <w:jc w:val="right"/>
            </w:pPr>
            <w:r>
              <w:t>637,663</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Всего:</w:t>
            </w:r>
          </w:p>
        </w:tc>
        <w:tc>
          <w:tcPr>
            <w:tcW w:w="1417" w:type="dxa"/>
            <w:vAlign w:val="center"/>
          </w:tcPr>
          <w:p w:rsidR="00E6727C" w:rsidRDefault="00E6727C">
            <w:pPr>
              <w:pStyle w:val="ConsPlusNormal"/>
              <w:jc w:val="right"/>
            </w:pPr>
            <w:r>
              <w:t>9217928,019</w:t>
            </w:r>
          </w:p>
        </w:tc>
        <w:tc>
          <w:tcPr>
            <w:tcW w:w="1713" w:type="dxa"/>
            <w:vAlign w:val="center"/>
          </w:tcPr>
          <w:p w:rsidR="00E6727C" w:rsidRDefault="00E6727C">
            <w:pPr>
              <w:pStyle w:val="ConsPlusNormal"/>
              <w:jc w:val="right"/>
            </w:pPr>
            <w:r>
              <w:t>8208529,300</w:t>
            </w:r>
          </w:p>
        </w:tc>
        <w:tc>
          <w:tcPr>
            <w:tcW w:w="1462" w:type="dxa"/>
            <w:vAlign w:val="center"/>
          </w:tcPr>
          <w:p w:rsidR="00E6727C" w:rsidRDefault="00E6727C">
            <w:pPr>
              <w:pStyle w:val="ConsPlusNormal"/>
              <w:jc w:val="right"/>
            </w:pPr>
            <w:r>
              <w:t>7896758,902</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в том числе</w:t>
            </w: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краевой дорожный фонд</w:t>
            </w:r>
          </w:p>
        </w:tc>
        <w:tc>
          <w:tcPr>
            <w:tcW w:w="1417" w:type="dxa"/>
            <w:vAlign w:val="center"/>
          </w:tcPr>
          <w:p w:rsidR="00E6727C" w:rsidRDefault="00E6727C">
            <w:pPr>
              <w:pStyle w:val="ConsPlusNormal"/>
              <w:jc w:val="right"/>
            </w:pPr>
            <w:r>
              <w:t>1644791,300</w:t>
            </w:r>
          </w:p>
        </w:tc>
        <w:tc>
          <w:tcPr>
            <w:tcW w:w="1713" w:type="dxa"/>
            <w:vAlign w:val="center"/>
          </w:tcPr>
          <w:p w:rsidR="00E6727C" w:rsidRDefault="00E6727C">
            <w:pPr>
              <w:pStyle w:val="ConsPlusNormal"/>
              <w:jc w:val="right"/>
            </w:pPr>
            <w:r>
              <w:t>2102955,000</w:t>
            </w:r>
          </w:p>
        </w:tc>
        <w:tc>
          <w:tcPr>
            <w:tcW w:w="1462" w:type="dxa"/>
            <w:vAlign w:val="center"/>
          </w:tcPr>
          <w:p w:rsidR="00E6727C" w:rsidRDefault="00E6727C">
            <w:pPr>
              <w:pStyle w:val="ConsPlusNormal"/>
              <w:jc w:val="right"/>
            </w:pPr>
            <w:r>
              <w:t>1860675,000</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краевой бюджет</w:t>
            </w:r>
          </w:p>
        </w:tc>
        <w:tc>
          <w:tcPr>
            <w:tcW w:w="1417" w:type="dxa"/>
            <w:vAlign w:val="center"/>
          </w:tcPr>
          <w:p w:rsidR="00E6727C" w:rsidRDefault="00E6727C">
            <w:pPr>
              <w:pStyle w:val="ConsPlusNormal"/>
              <w:jc w:val="right"/>
            </w:pPr>
            <w:r>
              <w:t>3434674,100</w:t>
            </w:r>
          </w:p>
        </w:tc>
        <w:tc>
          <w:tcPr>
            <w:tcW w:w="1713" w:type="dxa"/>
            <w:vAlign w:val="center"/>
          </w:tcPr>
          <w:p w:rsidR="00E6727C" w:rsidRDefault="00E6727C">
            <w:pPr>
              <w:pStyle w:val="ConsPlusNormal"/>
              <w:jc w:val="right"/>
            </w:pPr>
            <w:r>
              <w:t>2189848,700</w:t>
            </w:r>
          </w:p>
        </w:tc>
        <w:tc>
          <w:tcPr>
            <w:tcW w:w="1462" w:type="dxa"/>
            <w:vAlign w:val="center"/>
          </w:tcPr>
          <w:p w:rsidR="00E6727C" w:rsidRDefault="00E6727C">
            <w:pPr>
              <w:pStyle w:val="ConsPlusNormal"/>
              <w:jc w:val="right"/>
            </w:pPr>
            <w:r>
              <w:t>940203,200</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федеральный бюджет</w:t>
            </w:r>
          </w:p>
        </w:tc>
        <w:tc>
          <w:tcPr>
            <w:tcW w:w="1417" w:type="dxa"/>
            <w:vAlign w:val="center"/>
          </w:tcPr>
          <w:p w:rsidR="00E6727C" w:rsidRDefault="00E6727C">
            <w:pPr>
              <w:pStyle w:val="ConsPlusNormal"/>
              <w:jc w:val="right"/>
            </w:pPr>
            <w:r>
              <w:t>450505,800</w:t>
            </w:r>
          </w:p>
        </w:tc>
        <w:tc>
          <w:tcPr>
            <w:tcW w:w="1713" w:type="dxa"/>
            <w:vAlign w:val="center"/>
          </w:tcPr>
          <w:p w:rsidR="00E6727C" w:rsidRDefault="00E6727C">
            <w:pPr>
              <w:pStyle w:val="ConsPlusNormal"/>
              <w:jc w:val="right"/>
            </w:pPr>
            <w:r>
              <w:t>435018,200</w:t>
            </w:r>
          </w:p>
        </w:tc>
        <w:tc>
          <w:tcPr>
            <w:tcW w:w="1462" w:type="dxa"/>
            <w:vAlign w:val="center"/>
          </w:tcPr>
          <w:p w:rsidR="00E6727C" w:rsidRDefault="00E6727C">
            <w:pPr>
              <w:pStyle w:val="ConsPlusNormal"/>
              <w:jc w:val="right"/>
            </w:pPr>
            <w:r>
              <w:t>439776,600</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средства Фонда содействия реформированию жилищно-коммунального хозяйства</w:t>
            </w:r>
          </w:p>
        </w:tc>
        <w:tc>
          <w:tcPr>
            <w:tcW w:w="1417" w:type="dxa"/>
            <w:vAlign w:val="center"/>
          </w:tcPr>
          <w:p w:rsidR="00E6727C" w:rsidRDefault="00E6727C">
            <w:pPr>
              <w:pStyle w:val="ConsPlusNormal"/>
              <w:jc w:val="right"/>
            </w:pPr>
            <w:r>
              <w:t>518443,700</w:t>
            </w:r>
          </w:p>
        </w:tc>
        <w:tc>
          <w:tcPr>
            <w:tcW w:w="1713" w:type="dxa"/>
            <w:vAlign w:val="center"/>
          </w:tcPr>
          <w:p w:rsidR="00E6727C" w:rsidRDefault="00E6727C">
            <w:pPr>
              <w:pStyle w:val="ConsPlusNormal"/>
              <w:jc w:val="right"/>
            </w:pPr>
            <w:r>
              <w:t>533322,900</w:t>
            </w:r>
          </w:p>
        </w:tc>
        <w:tc>
          <w:tcPr>
            <w:tcW w:w="1462" w:type="dxa"/>
            <w:vAlign w:val="center"/>
          </w:tcPr>
          <w:p w:rsidR="00E6727C" w:rsidRDefault="00E6727C">
            <w:pPr>
              <w:pStyle w:val="ConsPlusNormal"/>
              <w:jc w:val="right"/>
            </w:pPr>
            <w:r>
              <w:t>2107564,900</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в разрезе исполнителей</w:t>
            </w:r>
          </w:p>
        </w:tc>
        <w:tc>
          <w:tcPr>
            <w:tcW w:w="1417" w:type="dxa"/>
            <w:vAlign w:val="center"/>
          </w:tcPr>
          <w:p w:rsidR="00E6727C" w:rsidRDefault="00E6727C">
            <w:pPr>
              <w:pStyle w:val="ConsPlusNormal"/>
            </w:pPr>
          </w:p>
        </w:tc>
        <w:tc>
          <w:tcPr>
            <w:tcW w:w="1713" w:type="dxa"/>
            <w:vAlign w:val="center"/>
          </w:tcPr>
          <w:p w:rsidR="00E6727C" w:rsidRDefault="00E6727C">
            <w:pPr>
              <w:pStyle w:val="ConsPlusNormal"/>
            </w:pPr>
          </w:p>
        </w:tc>
        <w:tc>
          <w:tcPr>
            <w:tcW w:w="1462" w:type="dxa"/>
            <w:vAlign w:val="center"/>
          </w:tcPr>
          <w:p w:rsidR="00E6727C" w:rsidRDefault="00E6727C">
            <w:pPr>
              <w:pStyle w:val="ConsPlusNormal"/>
            </w:pPr>
          </w:p>
        </w:tc>
      </w:tr>
      <w:tr w:rsidR="00E6727C">
        <w:tc>
          <w:tcPr>
            <w:tcW w:w="460" w:type="dxa"/>
            <w:vAlign w:val="center"/>
          </w:tcPr>
          <w:p w:rsidR="00E6727C" w:rsidRDefault="00E6727C">
            <w:pPr>
              <w:pStyle w:val="ConsPlusNormal"/>
            </w:pPr>
          </w:p>
        </w:tc>
        <w:tc>
          <w:tcPr>
            <w:tcW w:w="5953" w:type="dxa"/>
            <w:gridSpan w:val="2"/>
            <w:vAlign w:val="center"/>
          </w:tcPr>
          <w:p w:rsidR="00E6727C" w:rsidRDefault="00E6727C">
            <w:pPr>
              <w:pStyle w:val="ConsPlusNormal"/>
            </w:pPr>
            <w:r>
              <w:t>Управление капитального строительства</w:t>
            </w:r>
          </w:p>
        </w:tc>
        <w:tc>
          <w:tcPr>
            <w:tcW w:w="1417" w:type="dxa"/>
            <w:vAlign w:val="center"/>
          </w:tcPr>
          <w:p w:rsidR="00E6727C" w:rsidRDefault="00E6727C">
            <w:pPr>
              <w:pStyle w:val="ConsPlusNormal"/>
              <w:jc w:val="right"/>
            </w:pPr>
            <w:r>
              <w:t>2365390,356</w:t>
            </w:r>
          </w:p>
        </w:tc>
        <w:tc>
          <w:tcPr>
            <w:tcW w:w="1713" w:type="dxa"/>
            <w:vAlign w:val="center"/>
          </w:tcPr>
          <w:p w:rsidR="00E6727C" w:rsidRDefault="00E6727C">
            <w:pPr>
              <w:pStyle w:val="ConsPlusNormal"/>
              <w:jc w:val="right"/>
            </w:pPr>
            <w:r>
              <w:t>2081487,400</w:t>
            </w:r>
          </w:p>
        </w:tc>
        <w:tc>
          <w:tcPr>
            <w:tcW w:w="1462" w:type="dxa"/>
            <w:vAlign w:val="center"/>
          </w:tcPr>
          <w:p w:rsidR="00E6727C" w:rsidRDefault="00E6727C">
            <w:pPr>
              <w:pStyle w:val="ConsPlusNormal"/>
              <w:jc w:val="right"/>
            </w:pPr>
            <w:r>
              <w:t>2015851,102</w:t>
            </w:r>
          </w:p>
        </w:tc>
      </w:tr>
      <w:tr w:rsidR="00E6727C">
        <w:tc>
          <w:tcPr>
            <w:tcW w:w="460" w:type="dxa"/>
            <w:vAlign w:val="center"/>
          </w:tcPr>
          <w:p w:rsidR="00E6727C" w:rsidRDefault="00E6727C">
            <w:pPr>
              <w:pStyle w:val="ConsPlusNormal"/>
            </w:pPr>
          </w:p>
        </w:tc>
        <w:tc>
          <w:tcPr>
            <w:tcW w:w="5953" w:type="dxa"/>
            <w:gridSpan w:val="2"/>
            <w:vAlign w:val="center"/>
          </w:tcPr>
          <w:p w:rsidR="00E6727C" w:rsidRDefault="00E6727C">
            <w:pPr>
              <w:pStyle w:val="ConsPlusNormal"/>
            </w:pPr>
            <w:r>
              <w:t>Управление жилищных отношений</w:t>
            </w:r>
          </w:p>
        </w:tc>
        <w:tc>
          <w:tcPr>
            <w:tcW w:w="1417" w:type="dxa"/>
            <w:vAlign w:val="center"/>
          </w:tcPr>
          <w:p w:rsidR="00E6727C" w:rsidRDefault="00E6727C">
            <w:pPr>
              <w:pStyle w:val="ConsPlusNormal"/>
              <w:jc w:val="right"/>
            </w:pPr>
            <w:r>
              <w:t>1770073,900</w:t>
            </w:r>
          </w:p>
        </w:tc>
        <w:tc>
          <w:tcPr>
            <w:tcW w:w="1713" w:type="dxa"/>
            <w:vAlign w:val="center"/>
          </w:tcPr>
          <w:p w:rsidR="00E6727C" w:rsidRDefault="00E6727C">
            <w:pPr>
              <w:pStyle w:val="ConsPlusNormal"/>
              <w:jc w:val="right"/>
            </w:pPr>
            <w:r>
              <w:t>2154109,200</w:t>
            </w:r>
          </w:p>
        </w:tc>
        <w:tc>
          <w:tcPr>
            <w:tcW w:w="1462" w:type="dxa"/>
            <w:vAlign w:val="center"/>
          </w:tcPr>
          <w:p w:rsidR="00E6727C" w:rsidRDefault="00E6727C">
            <w:pPr>
              <w:pStyle w:val="ConsPlusNormal"/>
              <w:jc w:val="right"/>
            </w:pPr>
            <w:r>
              <w:t>2540924,400</w:t>
            </w:r>
          </w:p>
        </w:tc>
      </w:tr>
      <w:tr w:rsidR="00E6727C">
        <w:tc>
          <w:tcPr>
            <w:tcW w:w="460" w:type="dxa"/>
            <w:vAlign w:val="center"/>
          </w:tcPr>
          <w:p w:rsidR="00E6727C" w:rsidRDefault="00E6727C">
            <w:pPr>
              <w:pStyle w:val="ConsPlusNormal"/>
            </w:pPr>
          </w:p>
        </w:tc>
        <w:tc>
          <w:tcPr>
            <w:tcW w:w="5953" w:type="dxa"/>
            <w:gridSpan w:val="2"/>
          </w:tcPr>
          <w:p w:rsidR="00E6727C" w:rsidRDefault="00E6727C">
            <w:pPr>
              <w:pStyle w:val="ConsPlusNormal"/>
            </w:pPr>
            <w:r>
              <w:t>Департамент дорог и благоустройства</w:t>
            </w:r>
          </w:p>
        </w:tc>
        <w:tc>
          <w:tcPr>
            <w:tcW w:w="1417" w:type="dxa"/>
            <w:vAlign w:val="center"/>
          </w:tcPr>
          <w:p w:rsidR="00E6727C" w:rsidRDefault="00E6727C">
            <w:pPr>
              <w:pStyle w:val="ConsPlusNormal"/>
              <w:jc w:val="right"/>
            </w:pPr>
            <w:r>
              <w:t>4750814,200</w:t>
            </w:r>
          </w:p>
        </w:tc>
        <w:tc>
          <w:tcPr>
            <w:tcW w:w="1713" w:type="dxa"/>
            <w:vAlign w:val="center"/>
          </w:tcPr>
          <w:p w:rsidR="00E6727C" w:rsidRDefault="00E6727C">
            <w:pPr>
              <w:pStyle w:val="ConsPlusNormal"/>
              <w:jc w:val="right"/>
            </w:pPr>
            <w:r>
              <w:t>3956932,700</w:t>
            </w:r>
          </w:p>
        </w:tc>
        <w:tc>
          <w:tcPr>
            <w:tcW w:w="1462" w:type="dxa"/>
            <w:vAlign w:val="center"/>
          </w:tcPr>
          <w:p w:rsidR="00E6727C" w:rsidRDefault="00E6727C">
            <w:pPr>
              <w:pStyle w:val="ConsPlusNormal"/>
              <w:jc w:val="right"/>
            </w:pPr>
            <w:r>
              <w:t>3299114,800</w:t>
            </w:r>
          </w:p>
        </w:tc>
      </w:tr>
      <w:tr w:rsidR="00E6727C">
        <w:tc>
          <w:tcPr>
            <w:tcW w:w="460" w:type="dxa"/>
            <w:vAlign w:val="bottom"/>
          </w:tcPr>
          <w:p w:rsidR="00E6727C" w:rsidRDefault="00E6727C">
            <w:pPr>
              <w:pStyle w:val="ConsPlusNormal"/>
            </w:pPr>
          </w:p>
        </w:tc>
        <w:tc>
          <w:tcPr>
            <w:tcW w:w="5953" w:type="dxa"/>
            <w:gridSpan w:val="2"/>
          </w:tcPr>
          <w:p w:rsidR="00E6727C" w:rsidRDefault="00E6727C">
            <w:pPr>
              <w:pStyle w:val="ConsPlusNormal"/>
            </w:pPr>
            <w:r>
              <w:t>Департамент образования</w:t>
            </w:r>
          </w:p>
        </w:tc>
        <w:tc>
          <w:tcPr>
            <w:tcW w:w="1417" w:type="dxa"/>
            <w:vAlign w:val="center"/>
          </w:tcPr>
          <w:p w:rsidR="00E6727C" w:rsidRDefault="00E6727C">
            <w:pPr>
              <w:pStyle w:val="ConsPlusNormal"/>
              <w:jc w:val="right"/>
            </w:pPr>
            <w:r>
              <w:t>37430,800</w:t>
            </w:r>
          </w:p>
        </w:tc>
        <w:tc>
          <w:tcPr>
            <w:tcW w:w="1713" w:type="dxa"/>
            <w:vAlign w:val="center"/>
          </w:tcPr>
          <w:p w:rsidR="00E6727C" w:rsidRDefault="00E6727C">
            <w:pPr>
              <w:pStyle w:val="ConsPlusNormal"/>
              <w:jc w:val="right"/>
            </w:pPr>
            <w:r>
              <w:t>16000,000</w:t>
            </w:r>
          </w:p>
        </w:tc>
        <w:tc>
          <w:tcPr>
            <w:tcW w:w="1462" w:type="dxa"/>
            <w:vAlign w:val="center"/>
          </w:tcPr>
          <w:p w:rsidR="00E6727C" w:rsidRDefault="00E6727C">
            <w:pPr>
              <w:pStyle w:val="ConsPlusNormal"/>
              <w:jc w:val="right"/>
            </w:pPr>
            <w:r>
              <w:t>40868,600</w:t>
            </w:r>
          </w:p>
        </w:tc>
      </w:tr>
      <w:tr w:rsidR="00E6727C">
        <w:tc>
          <w:tcPr>
            <w:tcW w:w="460" w:type="dxa"/>
            <w:vAlign w:val="bottom"/>
          </w:tcPr>
          <w:p w:rsidR="00E6727C" w:rsidRDefault="00E6727C">
            <w:pPr>
              <w:pStyle w:val="ConsPlusNormal"/>
            </w:pPr>
          </w:p>
        </w:tc>
        <w:tc>
          <w:tcPr>
            <w:tcW w:w="5953" w:type="dxa"/>
            <w:gridSpan w:val="2"/>
          </w:tcPr>
          <w:p w:rsidR="00E6727C" w:rsidRDefault="00E6727C">
            <w:pPr>
              <w:pStyle w:val="ConsPlusNormal"/>
            </w:pPr>
            <w:r>
              <w:t>Департамент земельных отношений</w:t>
            </w:r>
          </w:p>
        </w:tc>
        <w:tc>
          <w:tcPr>
            <w:tcW w:w="1417" w:type="dxa"/>
            <w:vAlign w:val="center"/>
          </w:tcPr>
          <w:p w:rsidR="00E6727C" w:rsidRDefault="00E6727C">
            <w:pPr>
              <w:pStyle w:val="ConsPlusNormal"/>
              <w:jc w:val="right"/>
            </w:pPr>
            <w:r>
              <w:t>283733,400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vAlign w:val="bottom"/>
          </w:tcPr>
          <w:p w:rsidR="00E6727C" w:rsidRDefault="00E6727C">
            <w:pPr>
              <w:pStyle w:val="ConsPlusNormal"/>
            </w:pPr>
          </w:p>
        </w:tc>
        <w:tc>
          <w:tcPr>
            <w:tcW w:w="5953" w:type="dxa"/>
            <w:gridSpan w:val="2"/>
          </w:tcPr>
          <w:p w:rsidR="00E6727C" w:rsidRDefault="00E6727C">
            <w:pPr>
              <w:pStyle w:val="ConsPlusNormal"/>
            </w:pPr>
            <w:r>
              <w:t>Департамент жилищно-коммунального хозяйства</w:t>
            </w:r>
          </w:p>
        </w:tc>
        <w:tc>
          <w:tcPr>
            <w:tcW w:w="1417" w:type="dxa"/>
            <w:vAlign w:val="center"/>
          </w:tcPr>
          <w:p w:rsidR="00E6727C" w:rsidRDefault="00E6727C">
            <w:pPr>
              <w:pStyle w:val="ConsPlusNormal"/>
              <w:jc w:val="right"/>
            </w:pPr>
            <w:r>
              <w:t>9847,700</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r w:rsidR="00E6727C">
        <w:tc>
          <w:tcPr>
            <w:tcW w:w="460" w:type="dxa"/>
            <w:vAlign w:val="bottom"/>
          </w:tcPr>
          <w:p w:rsidR="00E6727C" w:rsidRDefault="00E6727C">
            <w:pPr>
              <w:pStyle w:val="ConsPlusNormal"/>
            </w:pPr>
          </w:p>
        </w:tc>
        <w:tc>
          <w:tcPr>
            <w:tcW w:w="5953" w:type="dxa"/>
            <w:gridSpan w:val="2"/>
          </w:tcPr>
          <w:p w:rsidR="00E6727C" w:rsidRDefault="00E6727C">
            <w:pPr>
              <w:pStyle w:val="ConsPlusNormal"/>
            </w:pPr>
            <w:r>
              <w:t>Управление по экологии и природопользованию</w:t>
            </w:r>
          </w:p>
        </w:tc>
        <w:tc>
          <w:tcPr>
            <w:tcW w:w="1417" w:type="dxa"/>
            <w:vAlign w:val="center"/>
          </w:tcPr>
          <w:p w:rsidR="00E6727C" w:rsidRDefault="00E6727C">
            <w:pPr>
              <w:pStyle w:val="ConsPlusNormal"/>
              <w:jc w:val="right"/>
            </w:pPr>
            <w:r>
              <w:t>637,663</w:t>
            </w:r>
          </w:p>
        </w:tc>
        <w:tc>
          <w:tcPr>
            <w:tcW w:w="1713" w:type="dxa"/>
            <w:vAlign w:val="center"/>
          </w:tcPr>
          <w:p w:rsidR="00E6727C" w:rsidRDefault="00E6727C">
            <w:pPr>
              <w:pStyle w:val="ConsPlusNormal"/>
              <w:jc w:val="right"/>
            </w:pPr>
            <w:r>
              <w:t>0,000</w:t>
            </w:r>
          </w:p>
        </w:tc>
        <w:tc>
          <w:tcPr>
            <w:tcW w:w="1462" w:type="dxa"/>
            <w:vAlign w:val="center"/>
          </w:tcPr>
          <w:p w:rsidR="00E6727C" w:rsidRDefault="00E6727C">
            <w:pPr>
              <w:pStyle w:val="ConsPlusNormal"/>
              <w:jc w:val="right"/>
            </w:pPr>
            <w:r>
              <w:t>0,000</w:t>
            </w:r>
          </w:p>
        </w:tc>
      </w:tr>
    </w:tbl>
    <w:p w:rsidR="00E6727C" w:rsidRDefault="00E6727C">
      <w:pPr>
        <w:sectPr w:rsidR="00E6727C">
          <w:pgSz w:w="16838" w:h="11905" w:orient="landscape"/>
          <w:pgMar w:top="1701" w:right="1134" w:bottom="850" w:left="1134" w:header="0" w:footer="0" w:gutter="0"/>
          <w:cols w:space="720"/>
        </w:sectPr>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6</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5" w:name="P59873"/>
      <w:bookmarkEnd w:id="5"/>
      <w:r>
        <w:t>ИСТОЧНИКИ ФИНАНСИРОВАНИЯ ДЕФИЦИТА БЮДЖЕТА ГОРОДА ПЕРМИ</w:t>
      </w:r>
    </w:p>
    <w:p w:rsidR="00E6727C" w:rsidRDefault="00E6727C">
      <w:pPr>
        <w:pStyle w:val="ConsPlusTitle"/>
        <w:jc w:val="center"/>
      </w:pPr>
      <w:r>
        <w:t>НА 2020 ГОД И НА ПЛАНОВЫЙ 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5896"/>
        <w:gridCol w:w="1587"/>
        <w:gridCol w:w="1531"/>
        <w:gridCol w:w="1701"/>
      </w:tblGrid>
      <w:tr w:rsidR="00E6727C">
        <w:tc>
          <w:tcPr>
            <w:tcW w:w="2891" w:type="dxa"/>
            <w:vAlign w:val="center"/>
          </w:tcPr>
          <w:p w:rsidR="00E6727C" w:rsidRDefault="00E6727C">
            <w:pPr>
              <w:pStyle w:val="ConsPlusNormal"/>
              <w:jc w:val="center"/>
            </w:pPr>
            <w:r>
              <w:t>Код классификации источников внутреннего финансирования дефицита</w:t>
            </w:r>
          </w:p>
        </w:tc>
        <w:tc>
          <w:tcPr>
            <w:tcW w:w="5896" w:type="dxa"/>
            <w:vAlign w:val="center"/>
          </w:tcPr>
          <w:p w:rsidR="00E6727C" w:rsidRDefault="00E6727C">
            <w:pPr>
              <w:pStyle w:val="ConsPlusNormal"/>
              <w:jc w:val="center"/>
            </w:pPr>
            <w:r>
              <w:t>Наименование кода классификации источников внутреннего финансирования дефицита</w:t>
            </w:r>
          </w:p>
        </w:tc>
        <w:tc>
          <w:tcPr>
            <w:tcW w:w="1587" w:type="dxa"/>
            <w:vAlign w:val="center"/>
          </w:tcPr>
          <w:p w:rsidR="00E6727C" w:rsidRDefault="00E6727C">
            <w:pPr>
              <w:pStyle w:val="ConsPlusNormal"/>
              <w:jc w:val="center"/>
            </w:pPr>
            <w:r>
              <w:t>2020 год</w:t>
            </w:r>
          </w:p>
        </w:tc>
        <w:tc>
          <w:tcPr>
            <w:tcW w:w="1531" w:type="dxa"/>
            <w:vAlign w:val="center"/>
          </w:tcPr>
          <w:p w:rsidR="00E6727C" w:rsidRDefault="00E6727C">
            <w:pPr>
              <w:pStyle w:val="ConsPlusNormal"/>
              <w:jc w:val="center"/>
            </w:pPr>
            <w:r>
              <w:t>2021 год</w:t>
            </w:r>
          </w:p>
        </w:tc>
        <w:tc>
          <w:tcPr>
            <w:tcW w:w="1701" w:type="dxa"/>
            <w:vAlign w:val="center"/>
          </w:tcPr>
          <w:p w:rsidR="00E6727C" w:rsidRDefault="00E6727C">
            <w:pPr>
              <w:pStyle w:val="ConsPlusNormal"/>
              <w:jc w:val="center"/>
            </w:pPr>
            <w:r>
              <w:t>2022 год</w:t>
            </w:r>
          </w:p>
        </w:tc>
      </w:tr>
      <w:tr w:rsidR="00E6727C">
        <w:tc>
          <w:tcPr>
            <w:tcW w:w="2891" w:type="dxa"/>
            <w:vAlign w:val="center"/>
          </w:tcPr>
          <w:p w:rsidR="00E6727C" w:rsidRDefault="00E6727C">
            <w:pPr>
              <w:pStyle w:val="ConsPlusNormal"/>
              <w:jc w:val="center"/>
            </w:pPr>
            <w:r>
              <w:t>01 00 00 00 00 0000 000</w:t>
            </w:r>
          </w:p>
        </w:tc>
        <w:tc>
          <w:tcPr>
            <w:tcW w:w="5896" w:type="dxa"/>
          </w:tcPr>
          <w:p w:rsidR="00E6727C" w:rsidRDefault="00E6727C">
            <w:pPr>
              <w:pStyle w:val="ConsPlusNormal"/>
              <w:jc w:val="both"/>
            </w:pPr>
            <w:r>
              <w:t>Источники внутреннего финансирования дефицита бюджета</w:t>
            </w:r>
          </w:p>
        </w:tc>
        <w:tc>
          <w:tcPr>
            <w:tcW w:w="1587" w:type="dxa"/>
            <w:vAlign w:val="center"/>
          </w:tcPr>
          <w:p w:rsidR="00E6727C" w:rsidRDefault="00E6727C">
            <w:pPr>
              <w:pStyle w:val="ConsPlusNormal"/>
              <w:jc w:val="right"/>
            </w:pPr>
            <w:r>
              <w:t>1329813,600</w:t>
            </w:r>
          </w:p>
        </w:tc>
        <w:tc>
          <w:tcPr>
            <w:tcW w:w="1531" w:type="dxa"/>
            <w:vAlign w:val="center"/>
          </w:tcPr>
          <w:p w:rsidR="00E6727C" w:rsidRDefault="00E6727C">
            <w:pPr>
              <w:pStyle w:val="ConsPlusNormal"/>
              <w:jc w:val="right"/>
            </w:pPr>
            <w:r>
              <w:t>448111,700</w:t>
            </w:r>
          </w:p>
        </w:tc>
        <w:tc>
          <w:tcPr>
            <w:tcW w:w="1701" w:type="dxa"/>
            <w:vAlign w:val="center"/>
          </w:tcPr>
          <w:p w:rsidR="00E6727C" w:rsidRDefault="00E6727C">
            <w:pPr>
              <w:pStyle w:val="ConsPlusNormal"/>
              <w:jc w:val="right"/>
            </w:pPr>
            <w:r>
              <w:t>636040,000</w:t>
            </w:r>
          </w:p>
        </w:tc>
      </w:tr>
      <w:tr w:rsidR="00E6727C">
        <w:tc>
          <w:tcPr>
            <w:tcW w:w="2891" w:type="dxa"/>
            <w:vAlign w:val="center"/>
          </w:tcPr>
          <w:p w:rsidR="00E6727C" w:rsidRDefault="00E6727C">
            <w:pPr>
              <w:pStyle w:val="ConsPlusNormal"/>
              <w:jc w:val="center"/>
            </w:pPr>
            <w:r>
              <w:t>01 02 00 00 00 0000 000</w:t>
            </w:r>
          </w:p>
        </w:tc>
        <w:tc>
          <w:tcPr>
            <w:tcW w:w="5896" w:type="dxa"/>
          </w:tcPr>
          <w:p w:rsidR="00E6727C" w:rsidRDefault="00E6727C">
            <w:pPr>
              <w:pStyle w:val="ConsPlusNormal"/>
              <w:jc w:val="both"/>
            </w:pPr>
            <w:r>
              <w:t>Кредиты кредитных организаций в валюте Российской Федерации</w:t>
            </w:r>
          </w:p>
        </w:tc>
        <w:tc>
          <w:tcPr>
            <w:tcW w:w="1587" w:type="dxa"/>
            <w:vAlign w:val="center"/>
          </w:tcPr>
          <w:p w:rsidR="00E6727C" w:rsidRDefault="00E6727C">
            <w:pPr>
              <w:pStyle w:val="ConsPlusNormal"/>
              <w:jc w:val="right"/>
            </w:pPr>
            <w:r>
              <w:t>393731,700</w:t>
            </w:r>
          </w:p>
        </w:tc>
        <w:tc>
          <w:tcPr>
            <w:tcW w:w="1531" w:type="dxa"/>
            <w:vAlign w:val="center"/>
          </w:tcPr>
          <w:p w:rsidR="00E6727C" w:rsidRDefault="00E6727C">
            <w:pPr>
              <w:pStyle w:val="ConsPlusNormal"/>
              <w:jc w:val="right"/>
            </w:pPr>
            <w:r>
              <w:t>448111,700</w:t>
            </w:r>
          </w:p>
        </w:tc>
        <w:tc>
          <w:tcPr>
            <w:tcW w:w="1701" w:type="dxa"/>
            <w:vAlign w:val="center"/>
          </w:tcPr>
          <w:p w:rsidR="00E6727C" w:rsidRDefault="00E6727C">
            <w:pPr>
              <w:pStyle w:val="ConsPlusNormal"/>
              <w:jc w:val="right"/>
            </w:pPr>
            <w:r>
              <w:t>636040,000</w:t>
            </w:r>
          </w:p>
        </w:tc>
      </w:tr>
      <w:tr w:rsidR="00E6727C">
        <w:tc>
          <w:tcPr>
            <w:tcW w:w="2891" w:type="dxa"/>
            <w:vAlign w:val="center"/>
          </w:tcPr>
          <w:p w:rsidR="00E6727C" w:rsidRDefault="00E6727C">
            <w:pPr>
              <w:pStyle w:val="ConsPlusNormal"/>
              <w:jc w:val="center"/>
            </w:pPr>
            <w:r>
              <w:t>01 02 00 00 00 0000 700</w:t>
            </w:r>
          </w:p>
        </w:tc>
        <w:tc>
          <w:tcPr>
            <w:tcW w:w="5896" w:type="dxa"/>
          </w:tcPr>
          <w:p w:rsidR="00E6727C" w:rsidRDefault="00E6727C">
            <w:pPr>
              <w:pStyle w:val="ConsPlusNormal"/>
              <w:jc w:val="both"/>
            </w:pPr>
            <w:r>
              <w:t>Получение кредитов от кредитных организаций в валюте Российской Федерации</w:t>
            </w:r>
          </w:p>
        </w:tc>
        <w:tc>
          <w:tcPr>
            <w:tcW w:w="1587" w:type="dxa"/>
            <w:vAlign w:val="center"/>
          </w:tcPr>
          <w:p w:rsidR="00E6727C" w:rsidRDefault="00E6727C">
            <w:pPr>
              <w:pStyle w:val="ConsPlusNormal"/>
              <w:jc w:val="right"/>
            </w:pPr>
            <w:r>
              <w:t>393731,700</w:t>
            </w:r>
          </w:p>
        </w:tc>
        <w:tc>
          <w:tcPr>
            <w:tcW w:w="1531" w:type="dxa"/>
            <w:vAlign w:val="center"/>
          </w:tcPr>
          <w:p w:rsidR="00E6727C" w:rsidRDefault="00E6727C">
            <w:pPr>
              <w:pStyle w:val="ConsPlusNormal"/>
              <w:jc w:val="right"/>
            </w:pPr>
            <w:r>
              <w:t>841843,400</w:t>
            </w:r>
          </w:p>
        </w:tc>
        <w:tc>
          <w:tcPr>
            <w:tcW w:w="1701" w:type="dxa"/>
            <w:vAlign w:val="center"/>
          </w:tcPr>
          <w:p w:rsidR="00E6727C" w:rsidRDefault="00E6727C">
            <w:pPr>
              <w:pStyle w:val="ConsPlusNormal"/>
              <w:jc w:val="right"/>
            </w:pPr>
            <w:r>
              <w:t>1477883,400</w:t>
            </w:r>
          </w:p>
        </w:tc>
      </w:tr>
      <w:tr w:rsidR="00E6727C">
        <w:tc>
          <w:tcPr>
            <w:tcW w:w="2891" w:type="dxa"/>
            <w:vAlign w:val="center"/>
          </w:tcPr>
          <w:p w:rsidR="00E6727C" w:rsidRDefault="00E6727C">
            <w:pPr>
              <w:pStyle w:val="ConsPlusNormal"/>
              <w:jc w:val="center"/>
            </w:pPr>
            <w:r>
              <w:t>01 02 00 00 04 0000 710</w:t>
            </w:r>
          </w:p>
        </w:tc>
        <w:tc>
          <w:tcPr>
            <w:tcW w:w="5896" w:type="dxa"/>
          </w:tcPr>
          <w:p w:rsidR="00E6727C" w:rsidRDefault="00E6727C">
            <w:pPr>
              <w:pStyle w:val="ConsPlusNormal"/>
              <w:jc w:val="both"/>
            </w:pPr>
            <w:r>
              <w:t>Получение кредитов от кредитных организаций бюджетом городского округа в валюте Российской Федерации</w:t>
            </w:r>
          </w:p>
        </w:tc>
        <w:tc>
          <w:tcPr>
            <w:tcW w:w="1587" w:type="dxa"/>
            <w:vAlign w:val="center"/>
          </w:tcPr>
          <w:p w:rsidR="00E6727C" w:rsidRDefault="00E6727C">
            <w:pPr>
              <w:pStyle w:val="ConsPlusNormal"/>
              <w:jc w:val="right"/>
            </w:pPr>
            <w:r>
              <w:t>393731,700</w:t>
            </w:r>
          </w:p>
        </w:tc>
        <w:tc>
          <w:tcPr>
            <w:tcW w:w="1531" w:type="dxa"/>
            <w:vAlign w:val="center"/>
          </w:tcPr>
          <w:p w:rsidR="00E6727C" w:rsidRDefault="00E6727C">
            <w:pPr>
              <w:pStyle w:val="ConsPlusNormal"/>
              <w:jc w:val="right"/>
            </w:pPr>
            <w:r>
              <w:t>841843,400</w:t>
            </w:r>
          </w:p>
        </w:tc>
        <w:tc>
          <w:tcPr>
            <w:tcW w:w="1701" w:type="dxa"/>
            <w:vAlign w:val="center"/>
          </w:tcPr>
          <w:p w:rsidR="00E6727C" w:rsidRDefault="00E6727C">
            <w:pPr>
              <w:pStyle w:val="ConsPlusNormal"/>
              <w:jc w:val="right"/>
            </w:pPr>
            <w:r>
              <w:t>1477883,400</w:t>
            </w:r>
          </w:p>
        </w:tc>
      </w:tr>
      <w:tr w:rsidR="00E6727C">
        <w:tc>
          <w:tcPr>
            <w:tcW w:w="2891" w:type="dxa"/>
            <w:vAlign w:val="center"/>
          </w:tcPr>
          <w:p w:rsidR="00E6727C" w:rsidRDefault="00E6727C">
            <w:pPr>
              <w:pStyle w:val="ConsPlusNormal"/>
              <w:jc w:val="center"/>
            </w:pPr>
            <w:r>
              <w:t>01 02 00 00 00 0000 800</w:t>
            </w:r>
          </w:p>
        </w:tc>
        <w:tc>
          <w:tcPr>
            <w:tcW w:w="5896" w:type="dxa"/>
          </w:tcPr>
          <w:p w:rsidR="00E6727C" w:rsidRDefault="00E6727C">
            <w:pPr>
              <w:pStyle w:val="ConsPlusNormal"/>
              <w:jc w:val="both"/>
            </w:pPr>
            <w:r>
              <w:t>Погашение кредитов, предоставленных кредитными организациями в валюте Российской Федерации</w:t>
            </w:r>
          </w:p>
        </w:tc>
        <w:tc>
          <w:tcPr>
            <w:tcW w:w="1587" w:type="dxa"/>
            <w:vAlign w:val="center"/>
          </w:tcPr>
          <w:p w:rsidR="00E6727C" w:rsidRDefault="00E6727C">
            <w:pPr>
              <w:pStyle w:val="ConsPlusNormal"/>
              <w:jc w:val="right"/>
            </w:pPr>
            <w:r>
              <w:t>0,000</w:t>
            </w:r>
          </w:p>
        </w:tc>
        <w:tc>
          <w:tcPr>
            <w:tcW w:w="1531" w:type="dxa"/>
            <w:vAlign w:val="center"/>
          </w:tcPr>
          <w:p w:rsidR="00E6727C" w:rsidRDefault="00E6727C">
            <w:pPr>
              <w:pStyle w:val="ConsPlusNormal"/>
              <w:jc w:val="right"/>
            </w:pPr>
            <w:r>
              <w:t>393731,700</w:t>
            </w:r>
          </w:p>
        </w:tc>
        <w:tc>
          <w:tcPr>
            <w:tcW w:w="1701" w:type="dxa"/>
            <w:vAlign w:val="center"/>
          </w:tcPr>
          <w:p w:rsidR="00E6727C" w:rsidRDefault="00E6727C">
            <w:pPr>
              <w:pStyle w:val="ConsPlusNormal"/>
              <w:jc w:val="right"/>
            </w:pPr>
            <w:r>
              <w:t>841843,400</w:t>
            </w:r>
          </w:p>
        </w:tc>
      </w:tr>
      <w:tr w:rsidR="00E6727C">
        <w:tc>
          <w:tcPr>
            <w:tcW w:w="2891" w:type="dxa"/>
            <w:vAlign w:val="center"/>
          </w:tcPr>
          <w:p w:rsidR="00E6727C" w:rsidRDefault="00E6727C">
            <w:pPr>
              <w:pStyle w:val="ConsPlusNormal"/>
              <w:jc w:val="center"/>
            </w:pPr>
            <w:r>
              <w:t>01 02 00 00 04 0000 810</w:t>
            </w:r>
          </w:p>
        </w:tc>
        <w:tc>
          <w:tcPr>
            <w:tcW w:w="5896" w:type="dxa"/>
          </w:tcPr>
          <w:p w:rsidR="00E6727C" w:rsidRDefault="00E6727C">
            <w:pPr>
              <w:pStyle w:val="ConsPlusNormal"/>
              <w:jc w:val="both"/>
            </w:pPr>
            <w:r>
              <w:t>Погашение бюджетом городского округа кредитов от кредитных организаций в валюте Российской Федерации</w:t>
            </w:r>
          </w:p>
        </w:tc>
        <w:tc>
          <w:tcPr>
            <w:tcW w:w="1587" w:type="dxa"/>
            <w:vAlign w:val="center"/>
          </w:tcPr>
          <w:p w:rsidR="00E6727C" w:rsidRDefault="00E6727C">
            <w:pPr>
              <w:pStyle w:val="ConsPlusNormal"/>
              <w:jc w:val="right"/>
            </w:pPr>
            <w:r>
              <w:t>0,000</w:t>
            </w:r>
          </w:p>
        </w:tc>
        <w:tc>
          <w:tcPr>
            <w:tcW w:w="1531" w:type="dxa"/>
            <w:vAlign w:val="center"/>
          </w:tcPr>
          <w:p w:rsidR="00E6727C" w:rsidRDefault="00E6727C">
            <w:pPr>
              <w:pStyle w:val="ConsPlusNormal"/>
              <w:jc w:val="right"/>
            </w:pPr>
            <w:r>
              <w:t>393731,700</w:t>
            </w:r>
          </w:p>
        </w:tc>
        <w:tc>
          <w:tcPr>
            <w:tcW w:w="1701" w:type="dxa"/>
            <w:vAlign w:val="center"/>
          </w:tcPr>
          <w:p w:rsidR="00E6727C" w:rsidRDefault="00E6727C">
            <w:pPr>
              <w:pStyle w:val="ConsPlusNormal"/>
              <w:jc w:val="right"/>
            </w:pPr>
            <w:r>
              <w:t>841843,400</w:t>
            </w:r>
          </w:p>
        </w:tc>
      </w:tr>
      <w:tr w:rsidR="00E6727C">
        <w:tc>
          <w:tcPr>
            <w:tcW w:w="2891" w:type="dxa"/>
            <w:vAlign w:val="center"/>
          </w:tcPr>
          <w:p w:rsidR="00E6727C" w:rsidRDefault="00E6727C">
            <w:pPr>
              <w:pStyle w:val="ConsPlusNormal"/>
              <w:jc w:val="center"/>
            </w:pPr>
            <w:r>
              <w:t>01 03 00 00 00 0000 000</w:t>
            </w:r>
          </w:p>
        </w:tc>
        <w:tc>
          <w:tcPr>
            <w:tcW w:w="5896" w:type="dxa"/>
          </w:tcPr>
          <w:p w:rsidR="00E6727C" w:rsidRDefault="00E6727C">
            <w:pPr>
              <w:pStyle w:val="ConsPlusNormal"/>
              <w:jc w:val="both"/>
            </w:pPr>
            <w:r>
              <w:t>Бюджетные кредиты от других бюджетов бюджетной системы Российской Федерации</w:t>
            </w:r>
          </w:p>
        </w:tc>
        <w:tc>
          <w:tcPr>
            <w:tcW w:w="1587" w:type="dxa"/>
            <w:vAlign w:val="center"/>
          </w:tcPr>
          <w:p w:rsidR="00E6727C" w:rsidRDefault="00E6727C">
            <w:pPr>
              <w:pStyle w:val="ConsPlusNormal"/>
              <w:jc w:val="right"/>
            </w:pPr>
            <w:r>
              <w:t>0,000</w:t>
            </w:r>
          </w:p>
        </w:tc>
        <w:tc>
          <w:tcPr>
            <w:tcW w:w="1531" w:type="dxa"/>
            <w:vAlign w:val="center"/>
          </w:tcPr>
          <w:p w:rsidR="00E6727C" w:rsidRDefault="00E6727C">
            <w:pPr>
              <w:pStyle w:val="ConsPlusNormal"/>
              <w:jc w:val="right"/>
            </w:pPr>
            <w:r>
              <w:t>0,000</w:t>
            </w:r>
          </w:p>
        </w:tc>
        <w:tc>
          <w:tcPr>
            <w:tcW w:w="1701" w:type="dxa"/>
            <w:vAlign w:val="center"/>
          </w:tcPr>
          <w:p w:rsidR="00E6727C" w:rsidRDefault="00E6727C">
            <w:pPr>
              <w:pStyle w:val="ConsPlusNormal"/>
              <w:jc w:val="right"/>
            </w:pPr>
            <w:r>
              <w:t>0,000</w:t>
            </w:r>
          </w:p>
        </w:tc>
      </w:tr>
      <w:tr w:rsidR="00E6727C">
        <w:tc>
          <w:tcPr>
            <w:tcW w:w="2891" w:type="dxa"/>
            <w:vAlign w:val="center"/>
          </w:tcPr>
          <w:p w:rsidR="00E6727C" w:rsidRDefault="00E6727C">
            <w:pPr>
              <w:pStyle w:val="ConsPlusNormal"/>
              <w:jc w:val="center"/>
            </w:pPr>
            <w:r>
              <w:t>01 03 01 00 00 0000 700</w:t>
            </w:r>
          </w:p>
        </w:tc>
        <w:tc>
          <w:tcPr>
            <w:tcW w:w="5896" w:type="dxa"/>
          </w:tcPr>
          <w:p w:rsidR="00E6727C" w:rsidRDefault="00E6727C">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87"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c>
          <w:tcPr>
            <w:tcW w:w="1701" w:type="dxa"/>
            <w:vAlign w:val="center"/>
          </w:tcPr>
          <w:p w:rsidR="00E6727C" w:rsidRDefault="00E6727C">
            <w:pPr>
              <w:pStyle w:val="ConsPlusNormal"/>
              <w:jc w:val="right"/>
            </w:pPr>
            <w:r>
              <w:t>300000,000</w:t>
            </w:r>
          </w:p>
        </w:tc>
      </w:tr>
      <w:tr w:rsidR="00E6727C">
        <w:tc>
          <w:tcPr>
            <w:tcW w:w="2891" w:type="dxa"/>
            <w:vAlign w:val="center"/>
          </w:tcPr>
          <w:p w:rsidR="00E6727C" w:rsidRDefault="00E6727C">
            <w:pPr>
              <w:pStyle w:val="ConsPlusNormal"/>
              <w:jc w:val="center"/>
            </w:pPr>
            <w:r>
              <w:t>01 03 01 00 04 0000 710</w:t>
            </w:r>
          </w:p>
        </w:tc>
        <w:tc>
          <w:tcPr>
            <w:tcW w:w="5896" w:type="dxa"/>
          </w:tcPr>
          <w:p w:rsidR="00E6727C" w:rsidRDefault="00E6727C">
            <w:pPr>
              <w:pStyle w:val="ConsPlusNormal"/>
              <w:jc w:val="both"/>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587"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c>
          <w:tcPr>
            <w:tcW w:w="1701" w:type="dxa"/>
            <w:vAlign w:val="center"/>
          </w:tcPr>
          <w:p w:rsidR="00E6727C" w:rsidRDefault="00E6727C">
            <w:pPr>
              <w:pStyle w:val="ConsPlusNormal"/>
              <w:jc w:val="right"/>
            </w:pPr>
            <w:r>
              <w:t>300000,000</w:t>
            </w:r>
          </w:p>
        </w:tc>
      </w:tr>
      <w:tr w:rsidR="00E6727C">
        <w:tc>
          <w:tcPr>
            <w:tcW w:w="2891" w:type="dxa"/>
            <w:vAlign w:val="center"/>
          </w:tcPr>
          <w:p w:rsidR="00E6727C" w:rsidRDefault="00E6727C">
            <w:pPr>
              <w:pStyle w:val="ConsPlusNormal"/>
              <w:jc w:val="center"/>
            </w:pPr>
            <w:r>
              <w:t>01 03 01 00 00 0000 800</w:t>
            </w:r>
          </w:p>
        </w:tc>
        <w:tc>
          <w:tcPr>
            <w:tcW w:w="5896" w:type="dxa"/>
          </w:tcPr>
          <w:p w:rsidR="00E6727C" w:rsidRDefault="00E6727C">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87"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c>
          <w:tcPr>
            <w:tcW w:w="1701" w:type="dxa"/>
            <w:vAlign w:val="center"/>
          </w:tcPr>
          <w:p w:rsidR="00E6727C" w:rsidRDefault="00E6727C">
            <w:pPr>
              <w:pStyle w:val="ConsPlusNormal"/>
              <w:jc w:val="right"/>
            </w:pPr>
            <w:r>
              <w:t>300000,000</w:t>
            </w:r>
          </w:p>
        </w:tc>
      </w:tr>
      <w:tr w:rsidR="00E6727C">
        <w:tc>
          <w:tcPr>
            <w:tcW w:w="2891" w:type="dxa"/>
            <w:vAlign w:val="center"/>
          </w:tcPr>
          <w:p w:rsidR="00E6727C" w:rsidRDefault="00E6727C">
            <w:pPr>
              <w:pStyle w:val="ConsPlusNormal"/>
              <w:jc w:val="center"/>
            </w:pPr>
            <w:r>
              <w:t>01 03 01 00 04 0000 810</w:t>
            </w:r>
          </w:p>
        </w:tc>
        <w:tc>
          <w:tcPr>
            <w:tcW w:w="5896" w:type="dxa"/>
          </w:tcPr>
          <w:p w:rsidR="00E6727C" w:rsidRDefault="00E6727C">
            <w:pPr>
              <w:pStyle w:val="ConsPlusNormal"/>
              <w:jc w:val="both"/>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587"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c>
          <w:tcPr>
            <w:tcW w:w="1701" w:type="dxa"/>
            <w:vAlign w:val="center"/>
          </w:tcPr>
          <w:p w:rsidR="00E6727C" w:rsidRDefault="00E6727C">
            <w:pPr>
              <w:pStyle w:val="ConsPlusNormal"/>
              <w:jc w:val="right"/>
            </w:pPr>
            <w:r>
              <w:t>300000,000</w:t>
            </w:r>
          </w:p>
        </w:tc>
      </w:tr>
      <w:tr w:rsidR="00E6727C">
        <w:tc>
          <w:tcPr>
            <w:tcW w:w="2891" w:type="dxa"/>
            <w:vAlign w:val="center"/>
          </w:tcPr>
          <w:p w:rsidR="00E6727C" w:rsidRDefault="00E6727C">
            <w:pPr>
              <w:pStyle w:val="ConsPlusNormal"/>
              <w:jc w:val="center"/>
            </w:pPr>
            <w:r>
              <w:t>01 05 00 00 00 0000 000</w:t>
            </w:r>
          </w:p>
        </w:tc>
        <w:tc>
          <w:tcPr>
            <w:tcW w:w="5896" w:type="dxa"/>
          </w:tcPr>
          <w:p w:rsidR="00E6727C" w:rsidRDefault="00E6727C">
            <w:pPr>
              <w:pStyle w:val="ConsPlusNormal"/>
              <w:jc w:val="both"/>
            </w:pPr>
            <w:r>
              <w:t>Изменение остатков средств на счетах по учету средств бюджета</w:t>
            </w:r>
          </w:p>
        </w:tc>
        <w:tc>
          <w:tcPr>
            <w:tcW w:w="1587" w:type="dxa"/>
            <w:vAlign w:val="center"/>
          </w:tcPr>
          <w:p w:rsidR="00E6727C" w:rsidRDefault="00E6727C">
            <w:pPr>
              <w:pStyle w:val="ConsPlusNormal"/>
              <w:jc w:val="right"/>
            </w:pPr>
            <w:r>
              <w:t>936081,900</w:t>
            </w:r>
          </w:p>
        </w:tc>
        <w:tc>
          <w:tcPr>
            <w:tcW w:w="1531" w:type="dxa"/>
            <w:vAlign w:val="center"/>
          </w:tcPr>
          <w:p w:rsidR="00E6727C" w:rsidRDefault="00E6727C">
            <w:pPr>
              <w:pStyle w:val="ConsPlusNormal"/>
              <w:jc w:val="right"/>
            </w:pPr>
            <w:r>
              <w:t>0,000</w:t>
            </w:r>
          </w:p>
        </w:tc>
        <w:tc>
          <w:tcPr>
            <w:tcW w:w="1701" w:type="dxa"/>
            <w:vAlign w:val="center"/>
          </w:tcPr>
          <w:p w:rsidR="00E6727C" w:rsidRDefault="00E6727C">
            <w:pPr>
              <w:pStyle w:val="ConsPlusNormal"/>
              <w:jc w:val="right"/>
            </w:pPr>
            <w:r>
              <w:t>0,000</w:t>
            </w:r>
          </w:p>
        </w:tc>
      </w:tr>
      <w:tr w:rsidR="00E6727C">
        <w:tc>
          <w:tcPr>
            <w:tcW w:w="2891" w:type="dxa"/>
            <w:vAlign w:val="center"/>
          </w:tcPr>
          <w:p w:rsidR="00E6727C" w:rsidRDefault="00E6727C">
            <w:pPr>
              <w:pStyle w:val="ConsPlusNormal"/>
              <w:jc w:val="center"/>
            </w:pPr>
            <w:r>
              <w:t>01 05 00 00 00 0000 500</w:t>
            </w:r>
          </w:p>
        </w:tc>
        <w:tc>
          <w:tcPr>
            <w:tcW w:w="5896" w:type="dxa"/>
          </w:tcPr>
          <w:p w:rsidR="00E6727C" w:rsidRDefault="00E6727C">
            <w:pPr>
              <w:pStyle w:val="ConsPlusNormal"/>
              <w:jc w:val="both"/>
            </w:pPr>
            <w:r>
              <w:t>Увеличение остатков средств бюджетов</w:t>
            </w:r>
          </w:p>
        </w:tc>
        <w:tc>
          <w:tcPr>
            <w:tcW w:w="1587" w:type="dxa"/>
            <w:vAlign w:val="center"/>
          </w:tcPr>
          <w:p w:rsidR="00E6727C" w:rsidRDefault="00E6727C">
            <w:pPr>
              <w:pStyle w:val="ConsPlusNormal"/>
              <w:jc w:val="right"/>
            </w:pPr>
            <w:r>
              <w:t>38488563,400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01 05 02 00 00 0000 500</w:t>
            </w:r>
          </w:p>
        </w:tc>
        <w:tc>
          <w:tcPr>
            <w:tcW w:w="5896" w:type="dxa"/>
          </w:tcPr>
          <w:p w:rsidR="00E6727C" w:rsidRDefault="00E6727C">
            <w:pPr>
              <w:pStyle w:val="ConsPlusNormal"/>
              <w:jc w:val="both"/>
            </w:pPr>
            <w:r>
              <w:t>Увеличение прочих остатков средств бюджетов</w:t>
            </w:r>
          </w:p>
        </w:tc>
        <w:tc>
          <w:tcPr>
            <w:tcW w:w="1587" w:type="dxa"/>
            <w:vAlign w:val="center"/>
          </w:tcPr>
          <w:p w:rsidR="00E6727C" w:rsidRDefault="00E6727C">
            <w:pPr>
              <w:pStyle w:val="ConsPlusNormal"/>
              <w:jc w:val="right"/>
            </w:pPr>
            <w:r>
              <w:t>38488563,400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01 05 02 01 00 0000 510</w:t>
            </w:r>
          </w:p>
        </w:tc>
        <w:tc>
          <w:tcPr>
            <w:tcW w:w="5896" w:type="dxa"/>
          </w:tcPr>
          <w:p w:rsidR="00E6727C" w:rsidRDefault="00E6727C">
            <w:pPr>
              <w:pStyle w:val="ConsPlusNormal"/>
              <w:jc w:val="both"/>
            </w:pPr>
            <w:r>
              <w:t>Увеличение прочих остатков денежных средств бюджетов</w:t>
            </w:r>
          </w:p>
        </w:tc>
        <w:tc>
          <w:tcPr>
            <w:tcW w:w="1587" w:type="dxa"/>
            <w:vAlign w:val="center"/>
          </w:tcPr>
          <w:p w:rsidR="00E6727C" w:rsidRDefault="00E6727C">
            <w:pPr>
              <w:pStyle w:val="ConsPlusNormal"/>
              <w:jc w:val="right"/>
            </w:pPr>
            <w:r>
              <w:t>38488563,400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01 05 02 01 04 0000 510</w:t>
            </w:r>
          </w:p>
        </w:tc>
        <w:tc>
          <w:tcPr>
            <w:tcW w:w="5896" w:type="dxa"/>
          </w:tcPr>
          <w:p w:rsidR="00E6727C" w:rsidRDefault="00E6727C">
            <w:pPr>
              <w:pStyle w:val="ConsPlusNormal"/>
              <w:jc w:val="both"/>
            </w:pPr>
            <w:r>
              <w:t>Увеличение прочих остатков денежных средств бюджетов городских округов</w:t>
            </w:r>
          </w:p>
        </w:tc>
        <w:tc>
          <w:tcPr>
            <w:tcW w:w="1587" w:type="dxa"/>
            <w:vAlign w:val="center"/>
          </w:tcPr>
          <w:p w:rsidR="00E6727C" w:rsidRDefault="00E6727C">
            <w:pPr>
              <w:pStyle w:val="ConsPlusNormal"/>
              <w:jc w:val="right"/>
            </w:pPr>
            <w:r>
              <w:t>38488563,400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01 05 00 00 00 0000 600</w:t>
            </w:r>
          </w:p>
        </w:tc>
        <w:tc>
          <w:tcPr>
            <w:tcW w:w="5896" w:type="dxa"/>
          </w:tcPr>
          <w:p w:rsidR="00E6727C" w:rsidRDefault="00E6727C">
            <w:pPr>
              <w:pStyle w:val="ConsPlusNormal"/>
              <w:jc w:val="both"/>
            </w:pPr>
            <w:r>
              <w:t>Уменьшение остатков средств бюджетов</w:t>
            </w:r>
          </w:p>
        </w:tc>
        <w:tc>
          <w:tcPr>
            <w:tcW w:w="1587" w:type="dxa"/>
            <w:vAlign w:val="center"/>
          </w:tcPr>
          <w:p w:rsidR="00E6727C" w:rsidRDefault="00E6727C">
            <w:pPr>
              <w:pStyle w:val="ConsPlusNormal"/>
              <w:jc w:val="right"/>
            </w:pPr>
            <w:r>
              <w:t>39424645,300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01 05 02 00 00 0000 600</w:t>
            </w:r>
          </w:p>
        </w:tc>
        <w:tc>
          <w:tcPr>
            <w:tcW w:w="5896" w:type="dxa"/>
          </w:tcPr>
          <w:p w:rsidR="00E6727C" w:rsidRDefault="00E6727C">
            <w:pPr>
              <w:pStyle w:val="ConsPlusNormal"/>
              <w:jc w:val="both"/>
            </w:pPr>
            <w:r>
              <w:t>Уменьшение прочих остатков средств бюджетов</w:t>
            </w:r>
          </w:p>
        </w:tc>
        <w:tc>
          <w:tcPr>
            <w:tcW w:w="1587" w:type="dxa"/>
            <w:vAlign w:val="center"/>
          </w:tcPr>
          <w:p w:rsidR="00E6727C" w:rsidRDefault="00E6727C">
            <w:pPr>
              <w:pStyle w:val="ConsPlusNormal"/>
              <w:jc w:val="right"/>
            </w:pPr>
            <w:r>
              <w:t>39424645,300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01 05 02 01 00 0000 610</w:t>
            </w:r>
          </w:p>
        </w:tc>
        <w:tc>
          <w:tcPr>
            <w:tcW w:w="5896" w:type="dxa"/>
          </w:tcPr>
          <w:p w:rsidR="00E6727C" w:rsidRDefault="00E6727C">
            <w:pPr>
              <w:pStyle w:val="ConsPlusNormal"/>
              <w:jc w:val="both"/>
            </w:pPr>
            <w:r>
              <w:t>Уменьшение прочих остатков денежных средств бюджетов</w:t>
            </w:r>
          </w:p>
        </w:tc>
        <w:tc>
          <w:tcPr>
            <w:tcW w:w="1587" w:type="dxa"/>
            <w:vAlign w:val="center"/>
          </w:tcPr>
          <w:p w:rsidR="00E6727C" w:rsidRDefault="00E6727C">
            <w:pPr>
              <w:pStyle w:val="ConsPlusNormal"/>
              <w:jc w:val="right"/>
            </w:pPr>
            <w:r>
              <w:t>39424645,300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r w:rsidR="00E6727C">
        <w:tc>
          <w:tcPr>
            <w:tcW w:w="2891" w:type="dxa"/>
            <w:vAlign w:val="center"/>
          </w:tcPr>
          <w:p w:rsidR="00E6727C" w:rsidRDefault="00E6727C">
            <w:pPr>
              <w:pStyle w:val="ConsPlusNormal"/>
              <w:jc w:val="center"/>
            </w:pPr>
            <w:r>
              <w:t>01 05 02 01 04 0000 610</w:t>
            </w:r>
          </w:p>
        </w:tc>
        <w:tc>
          <w:tcPr>
            <w:tcW w:w="5896" w:type="dxa"/>
          </w:tcPr>
          <w:p w:rsidR="00E6727C" w:rsidRDefault="00E6727C">
            <w:pPr>
              <w:pStyle w:val="ConsPlusNormal"/>
              <w:jc w:val="both"/>
            </w:pPr>
            <w:r>
              <w:t>Уменьшение прочих остатков денежных средств бюджетов городских округов</w:t>
            </w:r>
          </w:p>
        </w:tc>
        <w:tc>
          <w:tcPr>
            <w:tcW w:w="1587" w:type="dxa"/>
            <w:vAlign w:val="center"/>
          </w:tcPr>
          <w:p w:rsidR="00E6727C" w:rsidRDefault="00E6727C">
            <w:pPr>
              <w:pStyle w:val="ConsPlusNormal"/>
              <w:jc w:val="right"/>
            </w:pPr>
            <w:r>
              <w:t>39424645,300</w:t>
            </w:r>
          </w:p>
        </w:tc>
        <w:tc>
          <w:tcPr>
            <w:tcW w:w="1531" w:type="dxa"/>
            <w:vAlign w:val="center"/>
          </w:tcPr>
          <w:p w:rsidR="00E6727C" w:rsidRDefault="00E6727C">
            <w:pPr>
              <w:pStyle w:val="ConsPlusNormal"/>
              <w:jc w:val="right"/>
            </w:pPr>
            <w:r>
              <w:t>42146851,600</w:t>
            </w:r>
          </w:p>
        </w:tc>
        <w:tc>
          <w:tcPr>
            <w:tcW w:w="1701" w:type="dxa"/>
            <w:vAlign w:val="center"/>
          </w:tcPr>
          <w:p w:rsidR="00E6727C" w:rsidRDefault="00E6727C">
            <w:pPr>
              <w:pStyle w:val="ConsPlusNormal"/>
              <w:jc w:val="right"/>
            </w:pPr>
            <w:r>
              <w:t>42193532,000</w:t>
            </w:r>
          </w:p>
        </w:tc>
      </w:tr>
    </w:tbl>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7</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6" w:name="P59992"/>
      <w:bookmarkEnd w:id="6"/>
      <w:r>
        <w:t>ПЕРЕЧЕНЬ</w:t>
      </w:r>
    </w:p>
    <w:p w:rsidR="00E6727C" w:rsidRDefault="00E6727C">
      <w:pPr>
        <w:pStyle w:val="ConsPlusTitle"/>
        <w:jc w:val="center"/>
      </w:pPr>
      <w:r>
        <w:t>ГЛАВНЫХ АДМИНИСТРАТОРОВ ИСТОЧНИКОВ ФИНАНСИРОВАНИЯ ДЕФИЦИТА</w:t>
      </w:r>
    </w:p>
    <w:p w:rsidR="00E6727C" w:rsidRDefault="00E6727C">
      <w:pPr>
        <w:pStyle w:val="ConsPlusTitle"/>
        <w:jc w:val="center"/>
      </w:pPr>
      <w:r>
        <w:t>БЮДЖЕТА ГОРОДА ПЕРМИ НА 2020 ГОД И НА ПЛАНОВЫЙ ПЕРИОД</w:t>
      </w:r>
    </w:p>
    <w:p w:rsidR="00E6727C" w:rsidRDefault="00E6727C">
      <w:pPr>
        <w:pStyle w:val="ConsPlusTitle"/>
        <w:jc w:val="center"/>
      </w:pPr>
      <w:r>
        <w:t>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4139"/>
        <w:gridCol w:w="1531"/>
        <w:gridCol w:w="1531"/>
        <w:gridCol w:w="1531"/>
      </w:tblGrid>
      <w:tr w:rsidR="00E6727C">
        <w:tc>
          <w:tcPr>
            <w:tcW w:w="1020" w:type="dxa"/>
            <w:vAlign w:val="center"/>
          </w:tcPr>
          <w:p w:rsidR="00E6727C" w:rsidRDefault="00E6727C">
            <w:pPr>
              <w:pStyle w:val="ConsPlusNormal"/>
              <w:jc w:val="center"/>
            </w:pPr>
            <w:r>
              <w:t>Код администратора</w:t>
            </w:r>
          </w:p>
        </w:tc>
        <w:tc>
          <w:tcPr>
            <w:tcW w:w="2608" w:type="dxa"/>
            <w:vAlign w:val="center"/>
          </w:tcPr>
          <w:p w:rsidR="00E6727C" w:rsidRDefault="00E6727C">
            <w:pPr>
              <w:pStyle w:val="ConsPlusNormal"/>
              <w:jc w:val="center"/>
            </w:pPr>
            <w:r>
              <w:t>Код классификации источников внутреннего финансирования дефицита</w:t>
            </w:r>
          </w:p>
        </w:tc>
        <w:tc>
          <w:tcPr>
            <w:tcW w:w="4139" w:type="dxa"/>
            <w:vAlign w:val="center"/>
          </w:tcPr>
          <w:p w:rsidR="00E6727C" w:rsidRDefault="00E6727C">
            <w:pPr>
              <w:pStyle w:val="ConsPlusNormal"/>
              <w:jc w:val="center"/>
            </w:pPr>
            <w:r>
              <w:t>Наименование главных администраторов источников внутреннего финансирования дефицита бюджета</w:t>
            </w:r>
          </w:p>
        </w:tc>
        <w:tc>
          <w:tcPr>
            <w:tcW w:w="1531" w:type="dxa"/>
            <w:vAlign w:val="center"/>
          </w:tcPr>
          <w:p w:rsidR="00E6727C" w:rsidRDefault="00E6727C">
            <w:pPr>
              <w:pStyle w:val="ConsPlusNormal"/>
              <w:jc w:val="center"/>
            </w:pPr>
            <w:r>
              <w:t>2020 год</w:t>
            </w:r>
          </w:p>
        </w:tc>
        <w:tc>
          <w:tcPr>
            <w:tcW w:w="1531" w:type="dxa"/>
            <w:vAlign w:val="center"/>
          </w:tcPr>
          <w:p w:rsidR="00E6727C" w:rsidRDefault="00E6727C">
            <w:pPr>
              <w:pStyle w:val="ConsPlusNormal"/>
              <w:jc w:val="center"/>
            </w:pPr>
            <w:r>
              <w:t>2021 год</w:t>
            </w:r>
          </w:p>
        </w:tc>
        <w:tc>
          <w:tcPr>
            <w:tcW w:w="1531" w:type="dxa"/>
            <w:vAlign w:val="center"/>
          </w:tcPr>
          <w:p w:rsidR="00E6727C" w:rsidRDefault="00E6727C">
            <w:pPr>
              <w:pStyle w:val="ConsPlusNormal"/>
              <w:jc w:val="center"/>
            </w:pPr>
            <w:r>
              <w:t>2022 год</w:t>
            </w:r>
          </w:p>
        </w:tc>
      </w:tr>
      <w:tr w:rsidR="00E6727C">
        <w:tc>
          <w:tcPr>
            <w:tcW w:w="1020" w:type="dxa"/>
            <w:vAlign w:val="center"/>
          </w:tcPr>
          <w:p w:rsidR="00E6727C" w:rsidRDefault="00E6727C">
            <w:pPr>
              <w:pStyle w:val="ConsPlusNormal"/>
              <w:jc w:val="center"/>
            </w:pPr>
            <w:r>
              <w:t>902</w:t>
            </w:r>
          </w:p>
        </w:tc>
        <w:tc>
          <w:tcPr>
            <w:tcW w:w="2608" w:type="dxa"/>
            <w:vAlign w:val="center"/>
          </w:tcPr>
          <w:p w:rsidR="00E6727C" w:rsidRDefault="00E6727C">
            <w:pPr>
              <w:pStyle w:val="ConsPlusNormal"/>
            </w:pPr>
          </w:p>
        </w:tc>
        <w:tc>
          <w:tcPr>
            <w:tcW w:w="4139" w:type="dxa"/>
            <w:vAlign w:val="center"/>
          </w:tcPr>
          <w:p w:rsidR="00E6727C" w:rsidRDefault="00E6727C">
            <w:pPr>
              <w:pStyle w:val="ConsPlusNormal"/>
              <w:jc w:val="center"/>
            </w:pPr>
            <w:r>
              <w:t>Департамент финансов администрации города Перми</w:t>
            </w:r>
          </w:p>
        </w:tc>
        <w:tc>
          <w:tcPr>
            <w:tcW w:w="1531" w:type="dxa"/>
            <w:vAlign w:val="center"/>
          </w:tcPr>
          <w:p w:rsidR="00E6727C" w:rsidRDefault="00E6727C">
            <w:pPr>
              <w:pStyle w:val="ConsPlusNormal"/>
              <w:jc w:val="right"/>
            </w:pPr>
            <w:r>
              <w:t>1329813,600</w:t>
            </w:r>
          </w:p>
        </w:tc>
        <w:tc>
          <w:tcPr>
            <w:tcW w:w="1531" w:type="dxa"/>
            <w:vAlign w:val="center"/>
          </w:tcPr>
          <w:p w:rsidR="00E6727C" w:rsidRDefault="00E6727C">
            <w:pPr>
              <w:pStyle w:val="ConsPlusNormal"/>
              <w:jc w:val="right"/>
            </w:pPr>
            <w:r>
              <w:t>448111,700</w:t>
            </w:r>
          </w:p>
        </w:tc>
        <w:tc>
          <w:tcPr>
            <w:tcW w:w="1531" w:type="dxa"/>
            <w:vAlign w:val="center"/>
          </w:tcPr>
          <w:p w:rsidR="00E6727C" w:rsidRDefault="00E6727C">
            <w:pPr>
              <w:pStyle w:val="ConsPlusNormal"/>
              <w:jc w:val="right"/>
            </w:pPr>
            <w:r>
              <w:t>636040,000</w:t>
            </w:r>
          </w:p>
        </w:tc>
      </w:tr>
      <w:tr w:rsidR="00E6727C">
        <w:tc>
          <w:tcPr>
            <w:tcW w:w="1020" w:type="dxa"/>
            <w:vAlign w:val="center"/>
          </w:tcPr>
          <w:p w:rsidR="00E6727C" w:rsidRDefault="00E6727C">
            <w:pPr>
              <w:pStyle w:val="ConsPlusNormal"/>
            </w:pPr>
          </w:p>
        </w:tc>
        <w:tc>
          <w:tcPr>
            <w:tcW w:w="2608" w:type="dxa"/>
            <w:vAlign w:val="center"/>
          </w:tcPr>
          <w:p w:rsidR="00E6727C" w:rsidRDefault="00E6727C">
            <w:pPr>
              <w:pStyle w:val="ConsPlusNormal"/>
              <w:jc w:val="center"/>
            </w:pPr>
            <w:r>
              <w:t>01 02 00 00 04 0000 710</w:t>
            </w:r>
          </w:p>
        </w:tc>
        <w:tc>
          <w:tcPr>
            <w:tcW w:w="4139" w:type="dxa"/>
            <w:vAlign w:val="center"/>
          </w:tcPr>
          <w:p w:rsidR="00E6727C" w:rsidRDefault="00E6727C">
            <w:pPr>
              <w:pStyle w:val="ConsPlusNormal"/>
              <w:jc w:val="both"/>
            </w:pPr>
            <w:r>
              <w:t>Получение кредитов от кредитных организаций бюджетом городского округа в валюте Российской Федерации</w:t>
            </w:r>
          </w:p>
        </w:tc>
        <w:tc>
          <w:tcPr>
            <w:tcW w:w="1531" w:type="dxa"/>
            <w:vAlign w:val="center"/>
          </w:tcPr>
          <w:p w:rsidR="00E6727C" w:rsidRDefault="00E6727C">
            <w:pPr>
              <w:pStyle w:val="ConsPlusNormal"/>
              <w:jc w:val="right"/>
            </w:pPr>
            <w:r>
              <w:t>393731,700</w:t>
            </w:r>
          </w:p>
        </w:tc>
        <w:tc>
          <w:tcPr>
            <w:tcW w:w="1531" w:type="dxa"/>
            <w:vAlign w:val="center"/>
          </w:tcPr>
          <w:p w:rsidR="00E6727C" w:rsidRDefault="00E6727C">
            <w:pPr>
              <w:pStyle w:val="ConsPlusNormal"/>
              <w:jc w:val="right"/>
            </w:pPr>
            <w:r>
              <w:t>841843,400</w:t>
            </w:r>
          </w:p>
        </w:tc>
        <w:tc>
          <w:tcPr>
            <w:tcW w:w="1531" w:type="dxa"/>
            <w:vAlign w:val="center"/>
          </w:tcPr>
          <w:p w:rsidR="00E6727C" w:rsidRDefault="00E6727C">
            <w:pPr>
              <w:pStyle w:val="ConsPlusNormal"/>
              <w:jc w:val="right"/>
            </w:pPr>
            <w:r>
              <w:t>1477883,400</w:t>
            </w:r>
          </w:p>
        </w:tc>
      </w:tr>
      <w:tr w:rsidR="00E6727C">
        <w:tc>
          <w:tcPr>
            <w:tcW w:w="1020" w:type="dxa"/>
            <w:vAlign w:val="center"/>
          </w:tcPr>
          <w:p w:rsidR="00E6727C" w:rsidRDefault="00E6727C">
            <w:pPr>
              <w:pStyle w:val="ConsPlusNormal"/>
            </w:pPr>
          </w:p>
        </w:tc>
        <w:tc>
          <w:tcPr>
            <w:tcW w:w="2608" w:type="dxa"/>
            <w:vAlign w:val="center"/>
          </w:tcPr>
          <w:p w:rsidR="00E6727C" w:rsidRDefault="00E6727C">
            <w:pPr>
              <w:pStyle w:val="ConsPlusNormal"/>
              <w:jc w:val="center"/>
            </w:pPr>
            <w:r>
              <w:t>01 02 00 00 04 0000 810</w:t>
            </w:r>
          </w:p>
        </w:tc>
        <w:tc>
          <w:tcPr>
            <w:tcW w:w="4139" w:type="dxa"/>
            <w:vAlign w:val="center"/>
          </w:tcPr>
          <w:p w:rsidR="00E6727C" w:rsidRDefault="00E6727C">
            <w:pPr>
              <w:pStyle w:val="ConsPlusNormal"/>
              <w:jc w:val="both"/>
            </w:pPr>
            <w:r>
              <w:t>Погашение бюджетом городского округа кредитов от кредитных организаций в валюте Российской Федерации</w:t>
            </w:r>
          </w:p>
        </w:tc>
        <w:tc>
          <w:tcPr>
            <w:tcW w:w="1531" w:type="dxa"/>
            <w:vAlign w:val="center"/>
          </w:tcPr>
          <w:p w:rsidR="00E6727C" w:rsidRDefault="00E6727C">
            <w:pPr>
              <w:pStyle w:val="ConsPlusNormal"/>
              <w:jc w:val="right"/>
            </w:pPr>
            <w:r>
              <w:t>0,000</w:t>
            </w:r>
          </w:p>
        </w:tc>
        <w:tc>
          <w:tcPr>
            <w:tcW w:w="1531" w:type="dxa"/>
            <w:vAlign w:val="center"/>
          </w:tcPr>
          <w:p w:rsidR="00E6727C" w:rsidRDefault="00E6727C">
            <w:pPr>
              <w:pStyle w:val="ConsPlusNormal"/>
              <w:jc w:val="right"/>
            </w:pPr>
            <w:r>
              <w:t>393731,700</w:t>
            </w:r>
          </w:p>
        </w:tc>
        <w:tc>
          <w:tcPr>
            <w:tcW w:w="1531" w:type="dxa"/>
            <w:vAlign w:val="center"/>
          </w:tcPr>
          <w:p w:rsidR="00E6727C" w:rsidRDefault="00E6727C">
            <w:pPr>
              <w:pStyle w:val="ConsPlusNormal"/>
              <w:jc w:val="right"/>
            </w:pPr>
            <w:r>
              <w:t>841843,400</w:t>
            </w:r>
          </w:p>
        </w:tc>
      </w:tr>
      <w:tr w:rsidR="00E6727C">
        <w:tc>
          <w:tcPr>
            <w:tcW w:w="1020" w:type="dxa"/>
            <w:vAlign w:val="center"/>
          </w:tcPr>
          <w:p w:rsidR="00E6727C" w:rsidRDefault="00E6727C">
            <w:pPr>
              <w:pStyle w:val="ConsPlusNormal"/>
            </w:pPr>
          </w:p>
        </w:tc>
        <w:tc>
          <w:tcPr>
            <w:tcW w:w="2608" w:type="dxa"/>
            <w:vAlign w:val="center"/>
          </w:tcPr>
          <w:p w:rsidR="00E6727C" w:rsidRDefault="00E6727C">
            <w:pPr>
              <w:pStyle w:val="ConsPlusNormal"/>
              <w:jc w:val="center"/>
            </w:pPr>
            <w:r>
              <w:t>01 03 01 00 04 0000 710</w:t>
            </w:r>
          </w:p>
        </w:tc>
        <w:tc>
          <w:tcPr>
            <w:tcW w:w="4139" w:type="dxa"/>
          </w:tcPr>
          <w:p w:rsidR="00E6727C" w:rsidRDefault="00E6727C">
            <w:pPr>
              <w:pStyle w:val="ConsPlusNormal"/>
              <w:jc w:val="both"/>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531"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r>
      <w:tr w:rsidR="00E6727C">
        <w:tc>
          <w:tcPr>
            <w:tcW w:w="1020" w:type="dxa"/>
            <w:vAlign w:val="center"/>
          </w:tcPr>
          <w:p w:rsidR="00E6727C" w:rsidRDefault="00E6727C">
            <w:pPr>
              <w:pStyle w:val="ConsPlusNormal"/>
            </w:pPr>
          </w:p>
        </w:tc>
        <w:tc>
          <w:tcPr>
            <w:tcW w:w="2608" w:type="dxa"/>
            <w:vAlign w:val="center"/>
          </w:tcPr>
          <w:p w:rsidR="00E6727C" w:rsidRDefault="00E6727C">
            <w:pPr>
              <w:pStyle w:val="ConsPlusNormal"/>
              <w:jc w:val="center"/>
            </w:pPr>
            <w:r>
              <w:t>01 03 01 00 04 0000 810</w:t>
            </w:r>
          </w:p>
        </w:tc>
        <w:tc>
          <w:tcPr>
            <w:tcW w:w="4139" w:type="dxa"/>
            <w:vAlign w:val="center"/>
          </w:tcPr>
          <w:p w:rsidR="00E6727C" w:rsidRDefault="00E6727C">
            <w:pPr>
              <w:pStyle w:val="ConsPlusNormal"/>
              <w:jc w:val="both"/>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531"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c>
          <w:tcPr>
            <w:tcW w:w="1531" w:type="dxa"/>
            <w:vAlign w:val="center"/>
          </w:tcPr>
          <w:p w:rsidR="00E6727C" w:rsidRDefault="00E6727C">
            <w:pPr>
              <w:pStyle w:val="ConsPlusNormal"/>
              <w:jc w:val="right"/>
            </w:pPr>
            <w:r>
              <w:t>300000,000</w:t>
            </w:r>
          </w:p>
        </w:tc>
      </w:tr>
      <w:tr w:rsidR="00E6727C">
        <w:tc>
          <w:tcPr>
            <w:tcW w:w="1020" w:type="dxa"/>
            <w:vAlign w:val="center"/>
          </w:tcPr>
          <w:p w:rsidR="00E6727C" w:rsidRDefault="00E6727C">
            <w:pPr>
              <w:pStyle w:val="ConsPlusNormal"/>
            </w:pPr>
          </w:p>
        </w:tc>
        <w:tc>
          <w:tcPr>
            <w:tcW w:w="2608" w:type="dxa"/>
            <w:vAlign w:val="center"/>
          </w:tcPr>
          <w:p w:rsidR="00E6727C" w:rsidRDefault="00E6727C">
            <w:pPr>
              <w:pStyle w:val="ConsPlusNormal"/>
              <w:jc w:val="center"/>
            </w:pPr>
            <w:r>
              <w:t>01 05 02 01 04 0000 510</w:t>
            </w:r>
          </w:p>
        </w:tc>
        <w:tc>
          <w:tcPr>
            <w:tcW w:w="4139" w:type="dxa"/>
            <w:vAlign w:val="center"/>
          </w:tcPr>
          <w:p w:rsidR="00E6727C" w:rsidRDefault="00E6727C">
            <w:pPr>
              <w:pStyle w:val="ConsPlusNormal"/>
              <w:jc w:val="both"/>
            </w:pPr>
            <w:r>
              <w:t>Увеличение прочих остатков денежных средств бюджетов городских округов</w:t>
            </w:r>
          </w:p>
        </w:tc>
        <w:tc>
          <w:tcPr>
            <w:tcW w:w="1531" w:type="dxa"/>
            <w:vAlign w:val="center"/>
          </w:tcPr>
          <w:p w:rsidR="00E6727C" w:rsidRDefault="00E6727C">
            <w:pPr>
              <w:pStyle w:val="ConsPlusNormal"/>
              <w:jc w:val="right"/>
            </w:pPr>
            <w:r>
              <w:t>38488563,400</w:t>
            </w:r>
          </w:p>
        </w:tc>
        <w:tc>
          <w:tcPr>
            <w:tcW w:w="1531" w:type="dxa"/>
            <w:vAlign w:val="center"/>
          </w:tcPr>
          <w:p w:rsidR="00E6727C" w:rsidRDefault="00E6727C">
            <w:pPr>
              <w:pStyle w:val="ConsPlusNormal"/>
              <w:jc w:val="right"/>
            </w:pPr>
            <w:r>
              <w:t>42146851,600</w:t>
            </w:r>
          </w:p>
        </w:tc>
        <w:tc>
          <w:tcPr>
            <w:tcW w:w="1531" w:type="dxa"/>
            <w:vAlign w:val="center"/>
          </w:tcPr>
          <w:p w:rsidR="00E6727C" w:rsidRDefault="00E6727C">
            <w:pPr>
              <w:pStyle w:val="ConsPlusNormal"/>
              <w:jc w:val="right"/>
            </w:pPr>
            <w:r>
              <w:t>42193532,000</w:t>
            </w:r>
          </w:p>
        </w:tc>
      </w:tr>
      <w:tr w:rsidR="00E6727C">
        <w:tc>
          <w:tcPr>
            <w:tcW w:w="1020" w:type="dxa"/>
            <w:vAlign w:val="center"/>
          </w:tcPr>
          <w:p w:rsidR="00E6727C" w:rsidRDefault="00E6727C">
            <w:pPr>
              <w:pStyle w:val="ConsPlusNormal"/>
            </w:pPr>
          </w:p>
        </w:tc>
        <w:tc>
          <w:tcPr>
            <w:tcW w:w="2608" w:type="dxa"/>
            <w:vAlign w:val="center"/>
          </w:tcPr>
          <w:p w:rsidR="00E6727C" w:rsidRDefault="00E6727C">
            <w:pPr>
              <w:pStyle w:val="ConsPlusNormal"/>
              <w:jc w:val="center"/>
            </w:pPr>
            <w:r>
              <w:t>01 05 02 01 04 0000 610</w:t>
            </w:r>
          </w:p>
        </w:tc>
        <w:tc>
          <w:tcPr>
            <w:tcW w:w="4139" w:type="dxa"/>
            <w:vAlign w:val="center"/>
          </w:tcPr>
          <w:p w:rsidR="00E6727C" w:rsidRDefault="00E6727C">
            <w:pPr>
              <w:pStyle w:val="ConsPlusNormal"/>
              <w:jc w:val="both"/>
            </w:pPr>
            <w:r>
              <w:t>Уменьшение прочих остатков денежных средств бюджетов городских округов</w:t>
            </w:r>
          </w:p>
        </w:tc>
        <w:tc>
          <w:tcPr>
            <w:tcW w:w="1531" w:type="dxa"/>
            <w:vAlign w:val="center"/>
          </w:tcPr>
          <w:p w:rsidR="00E6727C" w:rsidRDefault="00E6727C">
            <w:pPr>
              <w:pStyle w:val="ConsPlusNormal"/>
              <w:jc w:val="right"/>
            </w:pPr>
            <w:r>
              <w:t>39424645,300</w:t>
            </w:r>
          </w:p>
        </w:tc>
        <w:tc>
          <w:tcPr>
            <w:tcW w:w="1531" w:type="dxa"/>
            <w:vAlign w:val="center"/>
          </w:tcPr>
          <w:p w:rsidR="00E6727C" w:rsidRDefault="00E6727C">
            <w:pPr>
              <w:pStyle w:val="ConsPlusNormal"/>
              <w:jc w:val="right"/>
            </w:pPr>
            <w:r>
              <w:t>42146851,600</w:t>
            </w:r>
          </w:p>
        </w:tc>
        <w:tc>
          <w:tcPr>
            <w:tcW w:w="1531" w:type="dxa"/>
            <w:vAlign w:val="center"/>
          </w:tcPr>
          <w:p w:rsidR="00E6727C" w:rsidRDefault="00E6727C">
            <w:pPr>
              <w:pStyle w:val="ConsPlusNormal"/>
              <w:jc w:val="right"/>
            </w:pPr>
            <w:r>
              <w:t>42193532,000</w:t>
            </w:r>
          </w:p>
        </w:tc>
      </w:tr>
    </w:tbl>
    <w:p w:rsidR="00E6727C" w:rsidRDefault="00E6727C">
      <w:pPr>
        <w:sectPr w:rsidR="00E6727C">
          <w:pgSz w:w="16838" w:h="11905" w:orient="landscape"/>
          <w:pgMar w:top="1701" w:right="1134" w:bottom="850" w:left="1134" w:header="0" w:footer="0" w:gutter="0"/>
          <w:cols w:space="720"/>
        </w:sectPr>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8</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7" w:name="P60056"/>
      <w:bookmarkEnd w:id="7"/>
      <w:r>
        <w:t>ПРОГРАММА</w:t>
      </w:r>
    </w:p>
    <w:p w:rsidR="00E6727C" w:rsidRDefault="00E6727C">
      <w:pPr>
        <w:pStyle w:val="ConsPlusTitle"/>
        <w:jc w:val="center"/>
      </w:pPr>
      <w:r>
        <w:t>МУНИЦИПАЛЬНЫХ ВНУТРЕННИХ ЗАИМСТВОВАНИЙ ГОРОДА ПЕРМИ</w:t>
      </w:r>
    </w:p>
    <w:p w:rsidR="00E6727C" w:rsidRDefault="00E6727C">
      <w:pPr>
        <w:pStyle w:val="ConsPlusTitle"/>
        <w:jc w:val="center"/>
      </w:pPr>
      <w:r>
        <w:t>НА 2020 ГОД И НА ПЛАНОВЫЙ ПЕРИОД 2021 И 2022 ГОДОВ</w:t>
      </w:r>
    </w:p>
    <w:p w:rsidR="00E6727C" w:rsidRDefault="00E6727C">
      <w:pPr>
        <w:pStyle w:val="ConsPlusNormal"/>
        <w:jc w:val="both"/>
      </w:pPr>
    </w:p>
    <w:p w:rsidR="00E6727C" w:rsidRDefault="00E6727C">
      <w:pPr>
        <w:pStyle w:val="ConsPlusNormal"/>
        <w:jc w:val="right"/>
      </w:pPr>
      <w:r>
        <w:t>тыс. руб.</w:t>
      </w:r>
    </w:p>
    <w:p w:rsidR="00E6727C" w:rsidRDefault="00E672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361"/>
        <w:gridCol w:w="1417"/>
        <w:gridCol w:w="1417"/>
      </w:tblGrid>
      <w:tr w:rsidR="00E6727C">
        <w:tc>
          <w:tcPr>
            <w:tcW w:w="567" w:type="dxa"/>
            <w:vAlign w:val="center"/>
          </w:tcPr>
          <w:p w:rsidR="00E6727C" w:rsidRDefault="00E6727C">
            <w:pPr>
              <w:pStyle w:val="ConsPlusNormal"/>
              <w:jc w:val="center"/>
            </w:pPr>
            <w:r>
              <w:t>N п/п</w:t>
            </w:r>
          </w:p>
        </w:tc>
        <w:tc>
          <w:tcPr>
            <w:tcW w:w="4195" w:type="dxa"/>
            <w:vAlign w:val="center"/>
          </w:tcPr>
          <w:p w:rsidR="00E6727C" w:rsidRDefault="00E6727C">
            <w:pPr>
              <w:pStyle w:val="ConsPlusNormal"/>
              <w:jc w:val="center"/>
            </w:pPr>
            <w:r>
              <w:t>Перечень муниципальных внутренних заимствований</w:t>
            </w:r>
          </w:p>
        </w:tc>
        <w:tc>
          <w:tcPr>
            <w:tcW w:w="1361" w:type="dxa"/>
            <w:vAlign w:val="center"/>
          </w:tcPr>
          <w:p w:rsidR="00E6727C" w:rsidRDefault="00E6727C">
            <w:pPr>
              <w:pStyle w:val="ConsPlusNormal"/>
              <w:jc w:val="center"/>
            </w:pPr>
            <w:r>
              <w:t>2020 год</w:t>
            </w:r>
          </w:p>
        </w:tc>
        <w:tc>
          <w:tcPr>
            <w:tcW w:w="1417" w:type="dxa"/>
            <w:vAlign w:val="center"/>
          </w:tcPr>
          <w:p w:rsidR="00E6727C" w:rsidRDefault="00E6727C">
            <w:pPr>
              <w:pStyle w:val="ConsPlusNormal"/>
              <w:jc w:val="center"/>
            </w:pPr>
            <w:r>
              <w:t>2021 год</w:t>
            </w:r>
          </w:p>
        </w:tc>
        <w:tc>
          <w:tcPr>
            <w:tcW w:w="1417" w:type="dxa"/>
            <w:vAlign w:val="center"/>
          </w:tcPr>
          <w:p w:rsidR="00E6727C" w:rsidRDefault="00E6727C">
            <w:pPr>
              <w:pStyle w:val="ConsPlusNormal"/>
              <w:jc w:val="center"/>
            </w:pPr>
            <w:r>
              <w:t>2022 год</w:t>
            </w:r>
          </w:p>
        </w:tc>
      </w:tr>
      <w:tr w:rsidR="00E6727C">
        <w:tc>
          <w:tcPr>
            <w:tcW w:w="567" w:type="dxa"/>
            <w:vAlign w:val="center"/>
          </w:tcPr>
          <w:p w:rsidR="00E6727C" w:rsidRDefault="00E6727C">
            <w:pPr>
              <w:pStyle w:val="ConsPlusNormal"/>
              <w:jc w:val="center"/>
            </w:pPr>
            <w:r>
              <w:t>1</w:t>
            </w:r>
          </w:p>
        </w:tc>
        <w:tc>
          <w:tcPr>
            <w:tcW w:w="4195" w:type="dxa"/>
          </w:tcPr>
          <w:p w:rsidR="00E6727C" w:rsidRDefault="00E6727C">
            <w:pPr>
              <w:pStyle w:val="ConsPlusNormal"/>
            </w:pPr>
            <w:r>
              <w:t>Кредиты кредитных организаций в валюте Российской Федерации</w:t>
            </w:r>
          </w:p>
        </w:tc>
        <w:tc>
          <w:tcPr>
            <w:tcW w:w="1361" w:type="dxa"/>
          </w:tcPr>
          <w:p w:rsidR="00E6727C" w:rsidRDefault="00E6727C">
            <w:pPr>
              <w:pStyle w:val="ConsPlusNormal"/>
            </w:pPr>
          </w:p>
        </w:tc>
        <w:tc>
          <w:tcPr>
            <w:tcW w:w="1417" w:type="dxa"/>
            <w:vAlign w:val="center"/>
          </w:tcPr>
          <w:p w:rsidR="00E6727C" w:rsidRDefault="00E6727C">
            <w:pPr>
              <w:pStyle w:val="ConsPlusNormal"/>
            </w:pPr>
          </w:p>
        </w:tc>
        <w:tc>
          <w:tcPr>
            <w:tcW w:w="1417" w:type="dxa"/>
            <w:vAlign w:val="center"/>
          </w:tcPr>
          <w:p w:rsidR="00E6727C" w:rsidRDefault="00E6727C">
            <w:pPr>
              <w:pStyle w:val="ConsPlusNormal"/>
            </w:pP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задолженность на начало финансового года</w:t>
            </w:r>
          </w:p>
        </w:tc>
        <w:tc>
          <w:tcPr>
            <w:tcW w:w="1361" w:type="dxa"/>
            <w:vAlign w:val="bottom"/>
          </w:tcPr>
          <w:p w:rsidR="00E6727C" w:rsidRDefault="00E6727C">
            <w:pPr>
              <w:pStyle w:val="ConsPlusNormal"/>
              <w:jc w:val="right"/>
            </w:pPr>
            <w:r>
              <w:t>0,000</w:t>
            </w:r>
          </w:p>
        </w:tc>
        <w:tc>
          <w:tcPr>
            <w:tcW w:w="1417" w:type="dxa"/>
            <w:vAlign w:val="bottom"/>
          </w:tcPr>
          <w:p w:rsidR="00E6727C" w:rsidRDefault="00E6727C">
            <w:pPr>
              <w:pStyle w:val="ConsPlusNormal"/>
              <w:jc w:val="right"/>
            </w:pPr>
            <w:r>
              <w:t>393731,700</w:t>
            </w:r>
          </w:p>
        </w:tc>
        <w:tc>
          <w:tcPr>
            <w:tcW w:w="1417" w:type="dxa"/>
            <w:vAlign w:val="bottom"/>
          </w:tcPr>
          <w:p w:rsidR="00E6727C" w:rsidRDefault="00E6727C">
            <w:pPr>
              <w:pStyle w:val="ConsPlusNormal"/>
              <w:jc w:val="right"/>
            </w:pPr>
            <w:r>
              <w:t>841843,400</w:t>
            </w: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привлечение средств в финансовом году</w:t>
            </w:r>
          </w:p>
        </w:tc>
        <w:tc>
          <w:tcPr>
            <w:tcW w:w="1361" w:type="dxa"/>
            <w:vAlign w:val="bottom"/>
          </w:tcPr>
          <w:p w:rsidR="00E6727C" w:rsidRDefault="00E6727C">
            <w:pPr>
              <w:pStyle w:val="ConsPlusNormal"/>
              <w:jc w:val="right"/>
            </w:pPr>
            <w:r>
              <w:t>393731,700</w:t>
            </w:r>
          </w:p>
        </w:tc>
        <w:tc>
          <w:tcPr>
            <w:tcW w:w="1417" w:type="dxa"/>
            <w:vAlign w:val="bottom"/>
          </w:tcPr>
          <w:p w:rsidR="00E6727C" w:rsidRDefault="00E6727C">
            <w:pPr>
              <w:pStyle w:val="ConsPlusNormal"/>
              <w:jc w:val="right"/>
            </w:pPr>
            <w:r>
              <w:t>841843,400</w:t>
            </w:r>
          </w:p>
        </w:tc>
        <w:tc>
          <w:tcPr>
            <w:tcW w:w="1417" w:type="dxa"/>
            <w:vAlign w:val="bottom"/>
          </w:tcPr>
          <w:p w:rsidR="00E6727C" w:rsidRDefault="00E6727C">
            <w:pPr>
              <w:pStyle w:val="ConsPlusNormal"/>
              <w:jc w:val="right"/>
            </w:pPr>
            <w:r>
              <w:t>1477883,400</w:t>
            </w: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погашение основной суммы задолженности в финансовом году</w:t>
            </w:r>
          </w:p>
        </w:tc>
        <w:tc>
          <w:tcPr>
            <w:tcW w:w="1361" w:type="dxa"/>
            <w:vAlign w:val="bottom"/>
          </w:tcPr>
          <w:p w:rsidR="00E6727C" w:rsidRDefault="00E6727C">
            <w:pPr>
              <w:pStyle w:val="ConsPlusNormal"/>
              <w:jc w:val="right"/>
            </w:pPr>
            <w:r>
              <w:t>0,000</w:t>
            </w:r>
          </w:p>
        </w:tc>
        <w:tc>
          <w:tcPr>
            <w:tcW w:w="1417" w:type="dxa"/>
            <w:vAlign w:val="bottom"/>
          </w:tcPr>
          <w:p w:rsidR="00E6727C" w:rsidRDefault="00E6727C">
            <w:pPr>
              <w:pStyle w:val="ConsPlusNormal"/>
              <w:jc w:val="right"/>
            </w:pPr>
            <w:r>
              <w:t>393731,700</w:t>
            </w:r>
          </w:p>
        </w:tc>
        <w:tc>
          <w:tcPr>
            <w:tcW w:w="1417" w:type="dxa"/>
            <w:vAlign w:val="bottom"/>
          </w:tcPr>
          <w:p w:rsidR="00E6727C" w:rsidRDefault="00E6727C">
            <w:pPr>
              <w:pStyle w:val="ConsPlusNormal"/>
              <w:jc w:val="right"/>
            </w:pPr>
            <w:r>
              <w:t>841843,400</w:t>
            </w: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задолженность на конец финансового года</w:t>
            </w:r>
          </w:p>
        </w:tc>
        <w:tc>
          <w:tcPr>
            <w:tcW w:w="1361" w:type="dxa"/>
            <w:vAlign w:val="bottom"/>
          </w:tcPr>
          <w:p w:rsidR="00E6727C" w:rsidRDefault="00E6727C">
            <w:pPr>
              <w:pStyle w:val="ConsPlusNormal"/>
              <w:jc w:val="right"/>
            </w:pPr>
            <w:r>
              <w:t>393731,700</w:t>
            </w:r>
          </w:p>
        </w:tc>
        <w:tc>
          <w:tcPr>
            <w:tcW w:w="1417" w:type="dxa"/>
            <w:vAlign w:val="bottom"/>
          </w:tcPr>
          <w:p w:rsidR="00E6727C" w:rsidRDefault="00E6727C">
            <w:pPr>
              <w:pStyle w:val="ConsPlusNormal"/>
              <w:jc w:val="right"/>
            </w:pPr>
            <w:r>
              <w:t>841843,400</w:t>
            </w:r>
          </w:p>
        </w:tc>
        <w:tc>
          <w:tcPr>
            <w:tcW w:w="1417" w:type="dxa"/>
            <w:vAlign w:val="bottom"/>
          </w:tcPr>
          <w:p w:rsidR="00E6727C" w:rsidRDefault="00E6727C">
            <w:pPr>
              <w:pStyle w:val="ConsPlusNormal"/>
              <w:jc w:val="right"/>
            </w:pPr>
            <w:r>
              <w:t>1477883,400</w:t>
            </w:r>
          </w:p>
        </w:tc>
      </w:tr>
      <w:tr w:rsidR="00E6727C">
        <w:tc>
          <w:tcPr>
            <w:tcW w:w="567" w:type="dxa"/>
            <w:vAlign w:val="center"/>
          </w:tcPr>
          <w:p w:rsidR="00E6727C" w:rsidRDefault="00E6727C">
            <w:pPr>
              <w:pStyle w:val="ConsPlusNormal"/>
              <w:jc w:val="center"/>
            </w:pPr>
            <w:r>
              <w:t>2</w:t>
            </w:r>
          </w:p>
        </w:tc>
        <w:tc>
          <w:tcPr>
            <w:tcW w:w="4195" w:type="dxa"/>
            <w:vAlign w:val="bottom"/>
          </w:tcPr>
          <w:p w:rsidR="00E6727C" w:rsidRDefault="00E6727C">
            <w:pPr>
              <w:pStyle w:val="ConsPlusNormal"/>
            </w:pPr>
            <w:r>
              <w:t>Бюджетные кредиты от других бюджетов бюджетной системы Российской Федерации</w:t>
            </w:r>
          </w:p>
        </w:tc>
        <w:tc>
          <w:tcPr>
            <w:tcW w:w="1361" w:type="dxa"/>
            <w:vAlign w:val="bottom"/>
          </w:tcPr>
          <w:p w:rsidR="00E6727C" w:rsidRDefault="00E6727C">
            <w:pPr>
              <w:pStyle w:val="ConsPlusNormal"/>
            </w:pPr>
          </w:p>
        </w:tc>
        <w:tc>
          <w:tcPr>
            <w:tcW w:w="1417" w:type="dxa"/>
            <w:vAlign w:val="bottom"/>
          </w:tcPr>
          <w:p w:rsidR="00E6727C" w:rsidRDefault="00E6727C">
            <w:pPr>
              <w:pStyle w:val="ConsPlusNormal"/>
            </w:pPr>
          </w:p>
        </w:tc>
        <w:tc>
          <w:tcPr>
            <w:tcW w:w="1417" w:type="dxa"/>
            <w:vAlign w:val="bottom"/>
          </w:tcPr>
          <w:p w:rsidR="00E6727C" w:rsidRDefault="00E6727C">
            <w:pPr>
              <w:pStyle w:val="ConsPlusNormal"/>
            </w:pPr>
          </w:p>
        </w:tc>
      </w:tr>
      <w:tr w:rsidR="00E6727C">
        <w:tc>
          <w:tcPr>
            <w:tcW w:w="567" w:type="dxa"/>
            <w:vAlign w:val="center"/>
          </w:tcPr>
          <w:p w:rsidR="00E6727C" w:rsidRDefault="00E6727C">
            <w:pPr>
              <w:pStyle w:val="ConsPlusNormal"/>
              <w:jc w:val="center"/>
            </w:pPr>
            <w:r>
              <w:t>2.1</w:t>
            </w:r>
          </w:p>
        </w:tc>
        <w:tc>
          <w:tcPr>
            <w:tcW w:w="4195" w:type="dxa"/>
            <w:vAlign w:val="bottom"/>
          </w:tcPr>
          <w:p w:rsidR="00E6727C" w:rsidRDefault="00E6727C">
            <w:pPr>
              <w:pStyle w:val="ConsPlusNormal"/>
            </w:pPr>
            <w:r>
              <w:t>Бюджетные кредиты, предоставленные на пополнение остатков средств на счете бюджета</w:t>
            </w:r>
          </w:p>
        </w:tc>
        <w:tc>
          <w:tcPr>
            <w:tcW w:w="1361" w:type="dxa"/>
            <w:vAlign w:val="bottom"/>
          </w:tcPr>
          <w:p w:rsidR="00E6727C" w:rsidRDefault="00E6727C">
            <w:pPr>
              <w:pStyle w:val="ConsPlusNormal"/>
            </w:pPr>
          </w:p>
        </w:tc>
        <w:tc>
          <w:tcPr>
            <w:tcW w:w="1417" w:type="dxa"/>
            <w:vAlign w:val="bottom"/>
          </w:tcPr>
          <w:p w:rsidR="00E6727C" w:rsidRDefault="00E6727C">
            <w:pPr>
              <w:pStyle w:val="ConsPlusNormal"/>
            </w:pPr>
          </w:p>
        </w:tc>
        <w:tc>
          <w:tcPr>
            <w:tcW w:w="1417" w:type="dxa"/>
            <w:vAlign w:val="bottom"/>
          </w:tcPr>
          <w:p w:rsidR="00E6727C" w:rsidRDefault="00E6727C">
            <w:pPr>
              <w:pStyle w:val="ConsPlusNormal"/>
            </w:pP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задолженность на начало финансового года</w:t>
            </w:r>
          </w:p>
        </w:tc>
        <w:tc>
          <w:tcPr>
            <w:tcW w:w="1361" w:type="dxa"/>
            <w:vAlign w:val="bottom"/>
          </w:tcPr>
          <w:p w:rsidR="00E6727C" w:rsidRDefault="00E6727C">
            <w:pPr>
              <w:pStyle w:val="ConsPlusNormal"/>
              <w:jc w:val="right"/>
            </w:pPr>
            <w:r>
              <w:t>0,000</w:t>
            </w:r>
          </w:p>
        </w:tc>
        <w:tc>
          <w:tcPr>
            <w:tcW w:w="1417" w:type="dxa"/>
            <w:vAlign w:val="bottom"/>
          </w:tcPr>
          <w:p w:rsidR="00E6727C" w:rsidRDefault="00E6727C">
            <w:pPr>
              <w:pStyle w:val="ConsPlusNormal"/>
              <w:jc w:val="right"/>
            </w:pPr>
            <w:r>
              <w:t>0,000</w:t>
            </w:r>
          </w:p>
        </w:tc>
        <w:tc>
          <w:tcPr>
            <w:tcW w:w="1417" w:type="dxa"/>
            <w:vAlign w:val="bottom"/>
          </w:tcPr>
          <w:p w:rsidR="00E6727C" w:rsidRDefault="00E6727C">
            <w:pPr>
              <w:pStyle w:val="ConsPlusNormal"/>
              <w:jc w:val="right"/>
            </w:pPr>
            <w:r>
              <w:t>0,000</w:t>
            </w: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привлечение средств в финансовом году</w:t>
            </w:r>
          </w:p>
        </w:tc>
        <w:tc>
          <w:tcPr>
            <w:tcW w:w="1361" w:type="dxa"/>
            <w:vAlign w:val="bottom"/>
          </w:tcPr>
          <w:p w:rsidR="00E6727C" w:rsidRDefault="00E6727C">
            <w:pPr>
              <w:pStyle w:val="ConsPlusNormal"/>
              <w:jc w:val="right"/>
            </w:pPr>
            <w:r>
              <w:t>300000,000</w:t>
            </w:r>
          </w:p>
        </w:tc>
        <w:tc>
          <w:tcPr>
            <w:tcW w:w="1417" w:type="dxa"/>
            <w:vAlign w:val="bottom"/>
          </w:tcPr>
          <w:p w:rsidR="00E6727C" w:rsidRDefault="00E6727C">
            <w:pPr>
              <w:pStyle w:val="ConsPlusNormal"/>
              <w:jc w:val="right"/>
            </w:pPr>
            <w:r>
              <w:t>300000,000</w:t>
            </w:r>
          </w:p>
        </w:tc>
        <w:tc>
          <w:tcPr>
            <w:tcW w:w="1417" w:type="dxa"/>
            <w:vAlign w:val="bottom"/>
          </w:tcPr>
          <w:p w:rsidR="00E6727C" w:rsidRDefault="00E6727C">
            <w:pPr>
              <w:pStyle w:val="ConsPlusNormal"/>
              <w:jc w:val="right"/>
            </w:pPr>
            <w:r>
              <w:t>300000,000</w:t>
            </w: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погашение основной суммы задолженности в финансовом году</w:t>
            </w:r>
          </w:p>
        </w:tc>
        <w:tc>
          <w:tcPr>
            <w:tcW w:w="1361" w:type="dxa"/>
            <w:vAlign w:val="bottom"/>
          </w:tcPr>
          <w:p w:rsidR="00E6727C" w:rsidRDefault="00E6727C">
            <w:pPr>
              <w:pStyle w:val="ConsPlusNormal"/>
              <w:jc w:val="right"/>
            </w:pPr>
            <w:r>
              <w:t>300000,000</w:t>
            </w:r>
          </w:p>
        </w:tc>
        <w:tc>
          <w:tcPr>
            <w:tcW w:w="1417" w:type="dxa"/>
            <w:vAlign w:val="bottom"/>
          </w:tcPr>
          <w:p w:rsidR="00E6727C" w:rsidRDefault="00E6727C">
            <w:pPr>
              <w:pStyle w:val="ConsPlusNormal"/>
              <w:jc w:val="right"/>
            </w:pPr>
            <w:r>
              <w:t>300000,000</w:t>
            </w:r>
          </w:p>
        </w:tc>
        <w:tc>
          <w:tcPr>
            <w:tcW w:w="1417" w:type="dxa"/>
            <w:vAlign w:val="bottom"/>
          </w:tcPr>
          <w:p w:rsidR="00E6727C" w:rsidRDefault="00E6727C">
            <w:pPr>
              <w:pStyle w:val="ConsPlusNormal"/>
              <w:jc w:val="right"/>
            </w:pPr>
            <w:r>
              <w:t>300000,000</w:t>
            </w:r>
          </w:p>
        </w:tc>
      </w:tr>
      <w:tr w:rsidR="00E6727C">
        <w:tc>
          <w:tcPr>
            <w:tcW w:w="567" w:type="dxa"/>
            <w:vAlign w:val="bottom"/>
          </w:tcPr>
          <w:p w:rsidR="00E6727C" w:rsidRDefault="00E6727C">
            <w:pPr>
              <w:pStyle w:val="ConsPlusNormal"/>
            </w:pPr>
          </w:p>
        </w:tc>
        <w:tc>
          <w:tcPr>
            <w:tcW w:w="4195" w:type="dxa"/>
            <w:vAlign w:val="center"/>
          </w:tcPr>
          <w:p w:rsidR="00E6727C" w:rsidRDefault="00E6727C">
            <w:pPr>
              <w:pStyle w:val="ConsPlusNormal"/>
            </w:pPr>
            <w:r>
              <w:t>задолженность на конец финансового года</w:t>
            </w:r>
          </w:p>
        </w:tc>
        <w:tc>
          <w:tcPr>
            <w:tcW w:w="1361" w:type="dxa"/>
            <w:vAlign w:val="bottom"/>
          </w:tcPr>
          <w:p w:rsidR="00E6727C" w:rsidRDefault="00E6727C">
            <w:pPr>
              <w:pStyle w:val="ConsPlusNormal"/>
              <w:jc w:val="right"/>
            </w:pPr>
            <w:r>
              <w:t>0,000</w:t>
            </w:r>
          </w:p>
        </w:tc>
        <w:tc>
          <w:tcPr>
            <w:tcW w:w="1417" w:type="dxa"/>
            <w:vAlign w:val="bottom"/>
          </w:tcPr>
          <w:p w:rsidR="00E6727C" w:rsidRDefault="00E6727C">
            <w:pPr>
              <w:pStyle w:val="ConsPlusNormal"/>
              <w:jc w:val="right"/>
            </w:pPr>
            <w:r>
              <w:t>0,000</w:t>
            </w:r>
          </w:p>
        </w:tc>
        <w:tc>
          <w:tcPr>
            <w:tcW w:w="1417" w:type="dxa"/>
            <w:vAlign w:val="bottom"/>
          </w:tcPr>
          <w:p w:rsidR="00E6727C" w:rsidRDefault="00E6727C">
            <w:pPr>
              <w:pStyle w:val="ConsPlusNormal"/>
              <w:jc w:val="right"/>
            </w:pPr>
            <w:r>
              <w:t>0,000</w:t>
            </w:r>
          </w:p>
        </w:tc>
      </w:tr>
    </w:tbl>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both"/>
      </w:pPr>
    </w:p>
    <w:p w:rsidR="00E6727C" w:rsidRDefault="00E6727C">
      <w:pPr>
        <w:pStyle w:val="ConsPlusNormal"/>
        <w:jc w:val="right"/>
        <w:outlineLvl w:val="0"/>
      </w:pPr>
      <w:r>
        <w:t>Приложение 9</w:t>
      </w:r>
    </w:p>
    <w:p w:rsidR="00E6727C" w:rsidRDefault="00E6727C">
      <w:pPr>
        <w:pStyle w:val="ConsPlusNormal"/>
        <w:jc w:val="right"/>
      </w:pPr>
      <w:r>
        <w:t>к решению</w:t>
      </w:r>
    </w:p>
    <w:p w:rsidR="00E6727C" w:rsidRDefault="00E6727C">
      <w:pPr>
        <w:pStyle w:val="ConsPlusNormal"/>
        <w:jc w:val="right"/>
      </w:pPr>
      <w:r>
        <w:t>Пермской городской Думы</w:t>
      </w:r>
    </w:p>
    <w:p w:rsidR="00E6727C" w:rsidRDefault="00E6727C">
      <w:pPr>
        <w:pStyle w:val="ConsPlusNormal"/>
        <w:jc w:val="right"/>
      </w:pPr>
      <w:r>
        <w:t>от 17.12.2019 N 303</w:t>
      </w:r>
    </w:p>
    <w:p w:rsidR="00E6727C" w:rsidRDefault="00E6727C">
      <w:pPr>
        <w:pStyle w:val="ConsPlusNormal"/>
        <w:jc w:val="both"/>
      </w:pPr>
    </w:p>
    <w:p w:rsidR="00E6727C" w:rsidRDefault="00E6727C">
      <w:pPr>
        <w:pStyle w:val="ConsPlusTitle"/>
        <w:jc w:val="center"/>
      </w:pPr>
      <w:bookmarkStart w:id="8" w:name="P60131"/>
      <w:bookmarkEnd w:id="8"/>
      <w:r>
        <w:t>СЛУЧАИ ПРЕДОСТАВЛЕНИЯ ИЗ БЮДЖЕТА ГОРОДА ПЕРМИ СУБСИДИЙ</w:t>
      </w:r>
    </w:p>
    <w:p w:rsidR="00E6727C" w:rsidRDefault="00E6727C">
      <w:pPr>
        <w:pStyle w:val="ConsPlusTitle"/>
        <w:jc w:val="center"/>
      </w:pPr>
      <w:r>
        <w:t>ЮРИДИЧЕСКИМ ЛИЦАМ (ЗА ИСКЛЮЧЕНИЕМ СУБСИДИЙ ГОСУДАРСТВЕННЫМ</w:t>
      </w:r>
    </w:p>
    <w:p w:rsidR="00E6727C" w:rsidRDefault="00E6727C">
      <w:pPr>
        <w:pStyle w:val="ConsPlusTitle"/>
        <w:jc w:val="center"/>
      </w:pPr>
      <w:r>
        <w:t>(МУНИЦИПАЛЬНЫМ) УЧРЕЖДЕНИЯМ), ИНДИВИДУАЛЬНЫМ</w:t>
      </w:r>
    </w:p>
    <w:p w:rsidR="00E6727C" w:rsidRDefault="00E6727C">
      <w:pPr>
        <w:pStyle w:val="ConsPlusTitle"/>
        <w:jc w:val="center"/>
      </w:pPr>
      <w:r>
        <w:t>ПРЕДПРИНИМАТЕЛЯМ, А ТАКЖЕ ФИЗИЧЕСКИМ ЛИЦАМ - ПРОИЗВОДИТЕЛЯМ</w:t>
      </w:r>
    </w:p>
    <w:p w:rsidR="00E6727C" w:rsidRDefault="00E6727C">
      <w:pPr>
        <w:pStyle w:val="ConsPlusTitle"/>
        <w:jc w:val="center"/>
      </w:pPr>
      <w:r>
        <w:t>ТОВАРОВ, РАБОТ, УСЛУГ И НЕКОММЕРЧЕСКИМ ОРГАНИЗАЦИЯМ</w:t>
      </w:r>
    </w:p>
    <w:p w:rsidR="00E6727C" w:rsidRDefault="00E672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E6727C">
        <w:tc>
          <w:tcPr>
            <w:tcW w:w="567" w:type="dxa"/>
          </w:tcPr>
          <w:p w:rsidR="00E6727C" w:rsidRDefault="00E6727C">
            <w:pPr>
              <w:pStyle w:val="ConsPlusNormal"/>
              <w:jc w:val="center"/>
            </w:pPr>
            <w:r>
              <w:t>N п/п</w:t>
            </w:r>
          </w:p>
        </w:tc>
        <w:tc>
          <w:tcPr>
            <w:tcW w:w="8447" w:type="dxa"/>
            <w:vAlign w:val="center"/>
          </w:tcPr>
          <w:p w:rsidR="00E6727C" w:rsidRDefault="00E6727C">
            <w:pPr>
              <w:pStyle w:val="ConsPlusNormal"/>
              <w:jc w:val="center"/>
            </w:pPr>
            <w:r>
              <w:t>Случаи предоставления</w:t>
            </w:r>
          </w:p>
        </w:tc>
      </w:tr>
      <w:tr w:rsidR="00E6727C">
        <w:tc>
          <w:tcPr>
            <w:tcW w:w="567" w:type="dxa"/>
          </w:tcPr>
          <w:p w:rsidR="00E6727C" w:rsidRDefault="00E6727C">
            <w:pPr>
              <w:pStyle w:val="ConsPlusNormal"/>
              <w:jc w:val="center"/>
            </w:pPr>
            <w:r>
              <w:t>1</w:t>
            </w:r>
          </w:p>
        </w:tc>
        <w:tc>
          <w:tcPr>
            <w:tcW w:w="8447" w:type="dxa"/>
          </w:tcPr>
          <w:p w:rsidR="00E6727C" w:rsidRDefault="00E6727C">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E6727C">
        <w:tc>
          <w:tcPr>
            <w:tcW w:w="567" w:type="dxa"/>
          </w:tcPr>
          <w:p w:rsidR="00E6727C" w:rsidRDefault="00E6727C">
            <w:pPr>
              <w:pStyle w:val="ConsPlusNormal"/>
              <w:jc w:val="center"/>
            </w:pPr>
            <w:r>
              <w:t>1.1</w:t>
            </w:r>
          </w:p>
        </w:tc>
        <w:tc>
          <w:tcPr>
            <w:tcW w:w="8447" w:type="dxa"/>
          </w:tcPr>
          <w:p w:rsidR="00E6727C" w:rsidRDefault="00E6727C">
            <w:pPr>
              <w:pStyle w:val="ConsPlusNormal"/>
              <w:jc w:val="both"/>
            </w:pPr>
            <w: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E6727C">
        <w:tc>
          <w:tcPr>
            <w:tcW w:w="567" w:type="dxa"/>
          </w:tcPr>
          <w:p w:rsidR="00E6727C" w:rsidRDefault="00E6727C">
            <w:pPr>
              <w:pStyle w:val="ConsPlusNormal"/>
              <w:jc w:val="center"/>
            </w:pPr>
            <w:r>
              <w:t>1.2</w:t>
            </w:r>
          </w:p>
        </w:tc>
        <w:tc>
          <w:tcPr>
            <w:tcW w:w="8447" w:type="dxa"/>
          </w:tcPr>
          <w:p w:rsidR="00E6727C" w:rsidRDefault="00E6727C">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E6727C">
        <w:tc>
          <w:tcPr>
            <w:tcW w:w="567" w:type="dxa"/>
          </w:tcPr>
          <w:p w:rsidR="00E6727C" w:rsidRDefault="00E6727C">
            <w:pPr>
              <w:pStyle w:val="ConsPlusNormal"/>
              <w:jc w:val="center"/>
            </w:pPr>
            <w:r>
              <w:t>1.3</w:t>
            </w:r>
          </w:p>
        </w:tc>
        <w:tc>
          <w:tcPr>
            <w:tcW w:w="8447" w:type="dxa"/>
          </w:tcPr>
          <w:p w:rsidR="00E6727C" w:rsidRDefault="00E6727C">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и их оздоровление в загородных лагерях отдыха и оздоровления детей, санаторно-оздоровительных детских лагерях</w:t>
            </w:r>
          </w:p>
        </w:tc>
      </w:tr>
      <w:tr w:rsidR="00E6727C">
        <w:tc>
          <w:tcPr>
            <w:tcW w:w="567" w:type="dxa"/>
          </w:tcPr>
          <w:p w:rsidR="00E6727C" w:rsidRDefault="00E6727C">
            <w:pPr>
              <w:pStyle w:val="ConsPlusNormal"/>
              <w:jc w:val="center"/>
            </w:pPr>
            <w:r>
              <w:t>1.4</w:t>
            </w:r>
          </w:p>
        </w:tc>
        <w:tc>
          <w:tcPr>
            <w:tcW w:w="8447" w:type="dxa"/>
          </w:tcPr>
          <w:p w:rsidR="00E6727C" w:rsidRDefault="00E6727C">
            <w:pPr>
              <w:pStyle w:val="ConsPlusNormal"/>
              <w:jc w:val="both"/>
            </w:pPr>
            <w: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индивидуальных предпринимателей</w:t>
            </w:r>
          </w:p>
        </w:tc>
      </w:tr>
      <w:tr w:rsidR="00E6727C">
        <w:tc>
          <w:tcPr>
            <w:tcW w:w="567" w:type="dxa"/>
          </w:tcPr>
          <w:p w:rsidR="00E6727C" w:rsidRDefault="00E6727C">
            <w:pPr>
              <w:pStyle w:val="ConsPlusNormal"/>
              <w:jc w:val="center"/>
            </w:pPr>
            <w:r>
              <w:t>1.5</w:t>
            </w:r>
          </w:p>
        </w:tc>
        <w:tc>
          <w:tcPr>
            <w:tcW w:w="8447" w:type="dxa"/>
          </w:tcPr>
          <w:p w:rsidR="00E6727C" w:rsidRDefault="00E6727C">
            <w:pPr>
              <w:pStyle w:val="ConsPlusNormal"/>
              <w:jc w:val="both"/>
            </w:pPr>
            <w:r>
              <w:t>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 на возмещение недополученных доходов</w:t>
            </w:r>
          </w:p>
        </w:tc>
      </w:tr>
      <w:tr w:rsidR="00E6727C">
        <w:tc>
          <w:tcPr>
            <w:tcW w:w="567" w:type="dxa"/>
          </w:tcPr>
          <w:p w:rsidR="00E6727C" w:rsidRDefault="00E6727C">
            <w:pPr>
              <w:pStyle w:val="ConsPlusNormal"/>
              <w:jc w:val="center"/>
            </w:pPr>
            <w:r>
              <w:t>1.6</w:t>
            </w:r>
          </w:p>
        </w:tc>
        <w:tc>
          <w:tcPr>
            <w:tcW w:w="8447" w:type="dxa"/>
          </w:tcPr>
          <w:p w:rsidR="00E6727C" w:rsidRDefault="00E6727C">
            <w:pPr>
              <w:pStyle w:val="ConsPlusNormal"/>
              <w:jc w:val="both"/>
            </w:pPr>
            <w:r>
              <w:t>юридическим лицам, индивидуальным предпринимателям, осуществляющим перевозки пассажиров автомобильным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E6727C">
        <w:tc>
          <w:tcPr>
            <w:tcW w:w="567" w:type="dxa"/>
          </w:tcPr>
          <w:p w:rsidR="00E6727C" w:rsidRDefault="00E6727C">
            <w:pPr>
              <w:pStyle w:val="ConsPlusNormal"/>
              <w:jc w:val="center"/>
            </w:pPr>
            <w:r>
              <w:t>1.7</w:t>
            </w:r>
          </w:p>
        </w:tc>
        <w:tc>
          <w:tcPr>
            <w:tcW w:w="8447" w:type="dxa"/>
          </w:tcPr>
          <w:p w:rsidR="00E6727C" w:rsidRDefault="00E6727C">
            <w:pPr>
              <w:pStyle w:val="ConsPlusNormal"/>
              <w:jc w:val="both"/>
            </w:pPr>
            <w:r>
              <w:t>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E6727C">
        <w:tc>
          <w:tcPr>
            <w:tcW w:w="567" w:type="dxa"/>
          </w:tcPr>
          <w:p w:rsidR="00E6727C" w:rsidRDefault="00E6727C">
            <w:pPr>
              <w:pStyle w:val="ConsPlusNormal"/>
              <w:jc w:val="center"/>
            </w:pPr>
            <w:r>
              <w:t>1.8</w:t>
            </w:r>
          </w:p>
        </w:tc>
        <w:tc>
          <w:tcPr>
            <w:tcW w:w="8447" w:type="dxa"/>
          </w:tcPr>
          <w:p w:rsidR="00E6727C" w:rsidRDefault="00E6727C">
            <w:pPr>
              <w:pStyle w:val="ConsPlusNormal"/>
              <w:jc w:val="both"/>
            </w:pPr>
            <w:r>
              <w:t>юридическим лицам, индивидуальным предпринимателям, осуществляющим регулярные перевозки пассажиров, использующих проездной билет,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проездных билетов, на возмещение недополученных доходов</w:t>
            </w:r>
          </w:p>
        </w:tc>
      </w:tr>
      <w:tr w:rsidR="00E6727C">
        <w:tc>
          <w:tcPr>
            <w:tcW w:w="567" w:type="dxa"/>
          </w:tcPr>
          <w:p w:rsidR="00E6727C" w:rsidRDefault="00E6727C">
            <w:pPr>
              <w:pStyle w:val="ConsPlusNormal"/>
              <w:jc w:val="center"/>
            </w:pPr>
            <w:r>
              <w:t>1.9</w:t>
            </w:r>
          </w:p>
        </w:tc>
        <w:tc>
          <w:tcPr>
            <w:tcW w:w="8447" w:type="dxa"/>
          </w:tcPr>
          <w:p w:rsidR="00E6727C" w:rsidRDefault="00E6727C">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организации освещения улиц города Перми</w:t>
            </w:r>
          </w:p>
        </w:tc>
      </w:tr>
      <w:tr w:rsidR="00E6727C">
        <w:tc>
          <w:tcPr>
            <w:tcW w:w="567" w:type="dxa"/>
          </w:tcPr>
          <w:p w:rsidR="00E6727C" w:rsidRDefault="00E6727C">
            <w:pPr>
              <w:pStyle w:val="ConsPlusNormal"/>
              <w:jc w:val="center"/>
            </w:pPr>
            <w:r>
              <w:t>1.10</w:t>
            </w:r>
          </w:p>
        </w:tc>
        <w:tc>
          <w:tcPr>
            <w:tcW w:w="8447" w:type="dxa"/>
          </w:tcPr>
          <w:p w:rsidR="00E6727C" w:rsidRDefault="00E6727C">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E6727C">
        <w:tc>
          <w:tcPr>
            <w:tcW w:w="567" w:type="dxa"/>
          </w:tcPr>
          <w:p w:rsidR="00E6727C" w:rsidRDefault="00E6727C">
            <w:pPr>
              <w:pStyle w:val="ConsPlusNormal"/>
              <w:jc w:val="center"/>
            </w:pPr>
            <w:r>
              <w:t>1.11</w:t>
            </w:r>
          </w:p>
        </w:tc>
        <w:tc>
          <w:tcPr>
            <w:tcW w:w="8447" w:type="dxa"/>
          </w:tcPr>
          <w:p w:rsidR="00E6727C" w:rsidRDefault="00E6727C">
            <w:pPr>
              <w:pStyle w:val="ConsPlusNormal"/>
              <w:jc w:val="both"/>
            </w:pPr>
            <w: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E6727C">
        <w:tc>
          <w:tcPr>
            <w:tcW w:w="567" w:type="dxa"/>
          </w:tcPr>
          <w:p w:rsidR="00E6727C" w:rsidRDefault="00E6727C">
            <w:pPr>
              <w:pStyle w:val="ConsPlusNormal"/>
              <w:jc w:val="center"/>
            </w:pPr>
            <w:r>
              <w:t>1.12</w:t>
            </w:r>
          </w:p>
        </w:tc>
        <w:tc>
          <w:tcPr>
            <w:tcW w:w="8447" w:type="dxa"/>
          </w:tcPr>
          <w:p w:rsidR="00E6727C" w:rsidRDefault="00E6727C">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E6727C">
        <w:tc>
          <w:tcPr>
            <w:tcW w:w="567" w:type="dxa"/>
          </w:tcPr>
          <w:p w:rsidR="00E6727C" w:rsidRDefault="00E6727C">
            <w:pPr>
              <w:pStyle w:val="ConsPlusNormal"/>
              <w:jc w:val="center"/>
            </w:pPr>
            <w:r>
              <w:t>1.13</w:t>
            </w:r>
          </w:p>
        </w:tc>
        <w:tc>
          <w:tcPr>
            <w:tcW w:w="8447" w:type="dxa"/>
          </w:tcPr>
          <w:p w:rsidR="00E6727C" w:rsidRDefault="00E6727C">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E6727C">
        <w:tc>
          <w:tcPr>
            <w:tcW w:w="567" w:type="dxa"/>
          </w:tcPr>
          <w:p w:rsidR="00E6727C" w:rsidRDefault="00E6727C">
            <w:pPr>
              <w:pStyle w:val="ConsPlusNormal"/>
              <w:jc w:val="center"/>
            </w:pPr>
            <w:r>
              <w:t>1.14</w:t>
            </w:r>
          </w:p>
        </w:tc>
        <w:tc>
          <w:tcPr>
            <w:tcW w:w="8447" w:type="dxa"/>
          </w:tcPr>
          <w:p w:rsidR="00E6727C" w:rsidRDefault="00E6727C">
            <w:pPr>
              <w:pStyle w:val="ConsPlusNormal"/>
              <w:jc w:val="both"/>
            </w:pPr>
            <w: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E6727C">
        <w:tc>
          <w:tcPr>
            <w:tcW w:w="567" w:type="dxa"/>
          </w:tcPr>
          <w:p w:rsidR="00E6727C" w:rsidRDefault="00E6727C">
            <w:pPr>
              <w:pStyle w:val="ConsPlusNormal"/>
              <w:jc w:val="center"/>
            </w:pPr>
            <w:r>
              <w:t>1.15</w:t>
            </w:r>
          </w:p>
        </w:tc>
        <w:tc>
          <w:tcPr>
            <w:tcW w:w="8447" w:type="dxa"/>
          </w:tcPr>
          <w:p w:rsidR="00E6727C" w:rsidRDefault="00E6727C">
            <w:pPr>
              <w:pStyle w:val="ConsPlusNormal"/>
              <w:jc w:val="both"/>
            </w:pPr>
            <w: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E6727C">
        <w:tc>
          <w:tcPr>
            <w:tcW w:w="567" w:type="dxa"/>
          </w:tcPr>
          <w:p w:rsidR="00E6727C" w:rsidRDefault="00E6727C">
            <w:pPr>
              <w:pStyle w:val="ConsPlusNormal"/>
              <w:jc w:val="center"/>
            </w:pPr>
            <w:r>
              <w:t>1.16</w:t>
            </w:r>
          </w:p>
        </w:tc>
        <w:tc>
          <w:tcPr>
            <w:tcW w:w="8447" w:type="dxa"/>
          </w:tcPr>
          <w:p w:rsidR="00E6727C" w:rsidRDefault="00E6727C">
            <w:pPr>
              <w:pStyle w:val="ConsPlusNormal"/>
              <w:jc w:val="both"/>
            </w:pPr>
            <w: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в связи с проведением капитального ремонта фасадов многоквартирных домов, расположенных в центральном планировочном районе города Перми</w:t>
            </w:r>
          </w:p>
        </w:tc>
      </w:tr>
      <w:tr w:rsidR="00E6727C">
        <w:tc>
          <w:tcPr>
            <w:tcW w:w="567" w:type="dxa"/>
          </w:tcPr>
          <w:p w:rsidR="00E6727C" w:rsidRDefault="00E6727C">
            <w:pPr>
              <w:pStyle w:val="ConsPlusNormal"/>
              <w:jc w:val="center"/>
            </w:pPr>
            <w:r>
              <w:t>1.17</w:t>
            </w:r>
          </w:p>
        </w:tc>
        <w:tc>
          <w:tcPr>
            <w:tcW w:w="8447" w:type="dxa"/>
          </w:tcPr>
          <w:p w:rsidR="00E6727C" w:rsidRDefault="00E6727C">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E6727C">
        <w:tc>
          <w:tcPr>
            <w:tcW w:w="567" w:type="dxa"/>
          </w:tcPr>
          <w:p w:rsidR="00E6727C" w:rsidRDefault="00E6727C">
            <w:pPr>
              <w:pStyle w:val="ConsPlusNormal"/>
              <w:jc w:val="center"/>
            </w:pPr>
            <w:r>
              <w:t>1.18</w:t>
            </w:r>
          </w:p>
        </w:tc>
        <w:tc>
          <w:tcPr>
            <w:tcW w:w="8447" w:type="dxa"/>
          </w:tcPr>
          <w:p w:rsidR="00E6727C" w:rsidRDefault="00E6727C">
            <w:pPr>
              <w:pStyle w:val="ConsPlusNormal"/>
              <w:jc w:val="both"/>
            </w:pPr>
            <w: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E6727C">
        <w:tc>
          <w:tcPr>
            <w:tcW w:w="567" w:type="dxa"/>
          </w:tcPr>
          <w:p w:rsidR="00E6727C" w:rsidRDefault="00E6727C">
            <w:pPr>
              <w:pStyle w:val="ConsPlusNormal"/>
              <w:jc w:val="center"/>
            </w:pPr>
            <w:r>
              <w:t>1.19</w:t>
            </w:r>
          </w:p>
        </w:tc>
        <w:tc>
          <w:tcPr>
            <w:tcW w:w="8447" w:type="dxa"/>
          </w:tcPr>
          <w:p w:rsidR="00E6727C" w:rsidRDefault="00E6727C">
            <w:pPr>
              <w:pStyle w:val="ConsPlusNormal"/>
              <w:jc w:val="both"/>
            </w:pPr>
            <w:r>
              <w:t>субъектам малого и среднего предпринимательства города Перми в целях возмещения затрат, связанных с приобретением (изготовлением) типового нестационарного торгового объекта</w:t>
            </w:r>
          </w:p>
        </w:tc>
      </w:tr>
      <w:tr w:rsidR="00E6727C">
        <w:tc>
          <w:tcPr>
            <w:tcW w:w="567" w:type="dxa"/>
          </w:tcPr>
          <w:p w:rsidR="00E6727C" w:rsidRDefault="00E6727C">
            <w:pPr>
              <w:pStyle w:val="ConsPlusNormal"/>
              <w:jc w:val="center"/>
            </w:pPr>
            <w:r>
              <w:t>1.20</w:t>
            </w:r>
          </w:p>
        </w:tc>
        <w:tc>
          <w:tcPr>
            <w:tcW w:w="8447" w:type="dxa"/>
          </w:tcPr>
          <w:p w:rsidR="00E6727C" w:rsidRDefault="00E6727C">
            <w:pPr>
              <w:pStyle w:val="ConsPlusNormal"/>
              <w:jc w:val="both"/>
            </w:pPr>
            <w:r>
              <w:t>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 сооружений в связи с их утилизацией</w:t>
            </w:r>
          </w:p>
        </w:tc>
      </w:tr>
      <w:tr w:rsidR="00E6727C">
        <w:tc>
          <w:tcPr>
            <w:tcW w:w="567" w:type="dxa"/>
          </w:tcPr>
          <w:p w:rsidR="00E6727C" w:rsidRDefault="00E6727C">
            <w:pPr>
              <w:pStyle w:val="ConsPlusNormal"/>
              <w:jc w:val="center"/>
            </w:pPr>
            <w:r>
              <w:t>1.21</w:t>
            </w:r>
          </w:p>
        </w:tc>
        <w:tc>
          <w:tcPr>
            <w:tcW w:w="8447" w:type="dxa"/>
          </w:tcPr>
          <w:p w:rsidR="00E6727C" w:rsidRDefault="00E6727C">
            <w:pPr>
              <w:pStyle w:val="ConsPlusNormal"/>
              <w:jc w:val="both"/>
            </w:pPr>
            <w:r>
              <w:t>субъектам малого и среднего предпринимательства города Перми в целях возмещения части затрат на обустройство входных групп нежилых помещений, размещенных в границах территорий достопримечательных мест города Перми</w:t>
            </w:r>
          </w:p>
        </w:tc>
      </w:tr>
      <w:tr w:rsidR="00E6727C">
        <w:tc>
          <w:tcPr>
            <w:tcW w:w="567" w:type="dxa"/>
          </w:tcPr>
          <w:p w:rsidR="00E6727C" w:rsidRDefault="00E6727C">
            <w:pPr>
              <w:pStyle w:val="ConsPlusNormal"/>
              <w:jc w:val="center"/>
            </w:pPr>
            <w:r>
              <w:t>2</w:t>
            </w:r>
          </w:p>
        </w:tc>
        <w:tc>
          <w:tcPr>
            <w:tcW w:w="8447" w:type="dxa"/>
          </w:tcPr>
          <w:p w:rsidR="00E6727C" w:rsidRDefault="00E6727C">
            <w:pPr>
              <w:pStyle w:val="ConsPlusNormal"/>
              <w:jc w:val="both"/>
            </w:pPr>
            <w:r>
              <w:t>Субсидии некоммерческим организациям, не являющимся государственными (муниципальными) учреждениями:</w:t>
            </w:r>
          </w:p>
        </w:tc>
      </w:tr>
      <w:tr w:rsidR="00E6727C">
        <w:tc>
          <w:tcPr>
            <w:tcW w:w="567" w:type="dxa"/>
          </w:tcPr>
          <w:p w:rsidR="00E6727C" w:rsidRDefault="00E6727C">
            <w:pPr>
              <w:pStyle w:val="ConsPlusNormal"/>
              <w:jc w:val="center"/>
            </w:pPr>
            <w:r>
              <w:t>2.1</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E6727C">
        <w:tc>
          <w:tcPr>
            <w:tcW w:w="567" w:type="dxa"/>
          </w:tcPr>
          <w:p w:rsidR="00E6727C" w:rsidRDefault="00E6727C">
            <w:pPr>
              <w:pStyle w:val="ConsPlusNormal"/>
              <w:jc w:val="center"/>
            </w:pPr>
            <w:r>
              <w:t>2.2</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E6727C">
        <w:tc>
          <w:tcPr>
            <w:tcW w:w="567" w:type="dxa"/>
          </w:tcPr>
          <w:p w:rsidR="00E6727C" w:rsidRDefault="00E6727C">
            <w:pPr>
              <w:pStyle w:val="ConsPlusNormal"/>
              <w:jc w:val="center"/>
            </w:pPr>
            <w:r>
              <w:t>2.3</w:t>
            </w:r>
          </w:p>
        </w:tc>
        <w:tc>
          <w:tcPr>
            <w:tcW w:w="8447" w:type="dxa"/>
          </w:tcPr>
          <w:p w:rsidR="00E6727C" w:rsidRDefault="00E6727C">
            <w:pPr>
              <w:pStyle w:val="ConsPlusNormal"/>
              <w:jc w:val="both"/>
            </w:pPr>
            <w: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E6727C">
        <w:tc>
          <w:tcPr>
            <w:tcW w:w="567" w:type="dxa"/>
          </w:tcPr>
          <w:p w:rsidR="00E6727C" w:rsidRDefault="00E6727C">
            <w:pPr>
              <w:pStyle w:val="ConsPlusNormal"/>
              <w:jc w:val="center"/>
            </w:pPr>
            <w:r>
              <w:t>2.4</w:t>
            </w:r>
          </w:p>
        </w:tc>
        <w:tc>
          <w:tcPr>
            <w:tcW w:w="8447" w:type="dxa"/>
          </w:tcPr>
          <w:p w:rsidR="00E6727C" w:rsidRDefault="00E6727C">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E6727C">
        <w:tc>
          <w:tcPr>
            <w:tcW w:w="567" w:type="dxa"/>
          </w:tcPr>
          <w:p w:rsidR="00E6727C" w:rsidRDefault="00E6727C">
            <w:pPr>
              <w:pStyle w:val="ConsPlusNormal"/>
              <w:jc w:val="center"/>
            </w:pPr>
            <w:r>
              <w:t>2.5</w:t>
            </w:r>
          </w:p>
        </w:tc>
        <w:tc>
          <w:tcPr>
            <w:tcW w:w="8447" w:type="dxa"/>
          </w:tcPr>
          <w:p w:rsidR="00E6727C" w:rsidRDefault="00E6727C">
            <w:pPr>
              <w:pStyle w:val="ConsPlusNormal"/>
              <w:jc w:val="both"/>
            </w:pPr>
            <w: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E6727C">
        <w:tc>
          <w:tcPr>
            <w:tcW w:w="567" w:type="dxa"/>
          </w:tcPr>
          <w:p w:rsidR="00E6727C" w:rsidRDefault="00E6727C">
            <w:pPr>
              <w:pStyle w:val="ConsPlusNormal"/>
              <w:jc w:val="center"/>
            </w:pPr>
            <w:r>
              <w:t>2.6</w:t>
            </w:r>
          </w:p>
        </w:tc>
        <w:tc>
          <w:tcPr>
            <w:tcW w:w="8447" w:type="dxa"/>
          </w:tcPr>
          <w:p w:rsidR="00E6727C" w:rsidRDefault="00E6727C">
            <w:pPr>
              <w:pStyle w:val="ConsPlusNormal"/>
              <w:jc w:val="both"/>
            </w:pPr>
            <w: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E6727C">
        <w:tc>
          <w:tcPr>
            <w:tcW w:w="567" w:type="dxa"/>
          </w:tcPr>
          <w:p w:rsidR="00E6727C" w:rsidRDefault="00E6727C">
            <w:pPr>
              <w:pStyle w:val="ConsPlusNormal"/>
              <w:jc w:val="center"/>
            </w:pPr>
            <w:r>
              <w:t>2.7</w:t>
            </w:r>
          </w:p>
        </w:tc>
        <w:tc>
          <w:tcPr>
            <w:tcW w:w="8447" w:type="dxa"/>
          </w:tcPr>
          <w:p w:rsidR="00E6727C" w:rsidRDefault="00E6727C">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E6727C">
        <w:tc>
          <w:tcPr>
            <w:tcW w:w="567" w:type="dxa"/>
          </w:tcPr>
          <w:p w:rsidR="00E6727C" w:rsidRDefault="00E6727C">
            <w:pPr>
              <w:pStyle w:val="ConsPlusNormal"/>
              <w:jc w:val="center"/>
            </w:pPr>
            <w:r>
              <w:t>2.8</w:t>
            </w:r>
          </w:p>
        </w:tc>
        <w:tc>
          <w:tcPr>
            <w:tcW w:w="8447" w:type="dxa"/>
          </w:tcPr>
          <w:p w:rsidR="00E6727C" w:rsidRDefault="00E6727C">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E6727C">
        <w:tc>
          <w:tcPr>
            <w:tcW w:w="567" w:type="dxa"/>
          </w:tcPr>
          <w:p w:rsidR="00E6727C" w:rsidRDefault="00E6727C">
            <w:pPr>
              <w:pStyle w:val="ConsPlusNormal"/>
              <w:jc w:val="center"/>
            </w:pPr>
            <w:r>
              <w:t>2.9</w:t>
            </w:r>
          </w:p>
        </w:tc>
        <w:tc>
          <w:tcPr>
            <w:tcW w:w="8447" w:type="dxa"/>
          </w:tcPr>
          <w:p w:rsidR="00E6727C" w:rsidRDefault="00E6727C">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E6727C">
        <w:tc>
          <w:tcPr>
            <w:tcW w:w="567" w:type="dxa"/>
          </w:tcPr>
          <w:p w:rsidR="00E6727C" w:rsidRDefault="00E6727C">
            <w:pPr>
              <w:pStyle w:val="ConsPlusNormal"/>
              <w:jc w:val="center"/>
            </w:pPr>
            <w:r>
              <w:t>2.10</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E6727C">
        <w:tc>
          <w:tcPr>
            <w:tcW w:w="567" w:type="dxa"/>
          </w:tcPr>
          <w:p w:rsidR="00E6727C" w:rsidRDefault="00E6727C">
            <w:pPr>
              <w:pStyle w:val="ConsPlusNormal"/>
              <w:jc w:val="center"/>
            </w:pPr>
            <w:r>
              <w:t>2.11</w:t>
            </w:r>
          </w:p>
        </w:tc>
        <w:tc>
          <w:tcPr>
            <w:tcW w:w="8447" w:type="dxa"/>
          </w:tcPr>
          <w:p w:rsidR="00E6727C" w:rsidRDefault="00E6727C">
            <w:pPr>
              <w:pStyle w:val="ConsPlusNormal"/>
              <w:jc w:val="both"/>
            </w:pPr>
            <w: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E6727C">
        <w:tc>
          <w:tcPr>
            <w:tcW w:w="567" w:type="dxa"/>
          </w:tcPr>
          <w:p w:rsidR="00E6727C" w:rsidRDefault="00E6727C">
            <w:pPr>
              <w:pStyle w:val="ConsPlusNormal"/>
              <w:jc w:val="center"/>
            </w:pPr>
            <w:r>
              <w:t>2.12</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E6727C">
        <w:tc>
          <w:tcPr>
            <w:tcW w:w="567" w:type="dxa"/>
          </w:tcPr>
          <w:p w:rsidR="00E6727C" w:rsidRDefault="00E6727C">
            <w:pPr>
              <w:pStyle w:val="ConsPlusNormal"/>
              <w:jc w:val="center"/>
            </w:pPr>
            <w:r>
              <w:t>2.13</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E6727C">
        <w:tc>
          <w:tcPr>
            <w:tcW w:w="567" w:type="dxa"/>
          </w:tcPr>
          <w:p w:rsidR="00E6727C" w:rsidRDefault="00E6727C">
            <w:pPr>
              <w:pStyle w:val="ConsPlusNormal"/>
              <w:jc w:val="center"/>
            </w:pPr>
            <w:r>
              <w:t>2.14</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E6727C">
        <w:tc>
          <w:tcPr>
            <w:tcW w:w="567" w:type="dxa"/>
          </w:tcPr>
          <w:p w:rsidR="00E6727C" w:rsidRDefault="00E6727C">
            <w:pPr>
              <w:pStyle w:val="ConsPlusNormal"/>
              <w:jc w:val="center"/>
            </w:pPr>
            <w:r>
              <w:t>2.15</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E6727C">
        <w:tc>
          <w:tcPr>
            <w:tcW w:w="567" w:type="dxa"/>
          </w:tcPr>
          <w:p w:rsidR="00E6727C" w:rsidRDefault="00E6727C">
            <w:pPr>
              <w:pStyle w:val="ConsPlusNormal"/>
              <w:jc w:val="center"/>
            </w:pPr>
            <w:r>
              <w:t>2.16</w:t>
            </w:r>
          </w:p>
        </w:tc>
        <w:tc>
          <w:tcPr>
            <w:tcW w:w="8447" w:type="dxa"/>
          </w:tcPr>
          <w:p w:rsidR="00E6727C" w:rsidRDefault="00E6727C">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E6727C">
        <w:tc>
          <w:tcPr>
            <w:tcW w:w="567" w:type="dxa"/>
          </w:tcPr>
          <w:p w:rsidR="00E6727C" w:rsidRDefault="00E6727C">
            <w:pPr>
              <w:pStyle w:val="ConsPlusNormal"/>
              <w:jc w:val="center"/>
            </w:pPr>
            <w:r>
              <w:t>2.17</w:t>
            </w:r>
          </w:p>
        </w:tc>
        <w:tc>
          <w:tcPr>
            <w:tcW w:w="8447" w:type="dxa"/>
          </w:tcPr>
          <w:p w:rsidR="00E6727C" w:rsidRDefault="00E6727C">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E6727C">
        <w:tc>
          <w:tcPr>
            <w:tcW w:w="567" w:type="dxa"/>
          </w:tcPr>
          <w:p w:rsidR="00E6727C" w:rsidRDefault="00E6727C">
            <w:pPr>
              <w:pStyle w:val="ConsPlusNormal"/>
              <w:jc w:val="center"/>
            </w:pPr>
            <w:r>
              <w:t>2.18</w:t>
            </w:r>
          </w:p>
        </w:tc>
        <w:tc>
          <w:tcPr>
            <w:tcW w:w="8447" w:type="dxa"/>
          </w:tcPr>
          <w:p w:rsidR="00E6727C" w:rsidRDefault="00E6727C">
            <w:pPr>
              <w:pStyle w:val="ConsPlusNormal"/>
              <w:jc w:val="both"/>
            </w:pPr>
            <w:r>
              <w:t>некоммерческим организациям (за исключением субсидий государственным (муниципальным) учреждениям)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некоммерческих организаций</w:t>
            </w:r>
          </w:p>
        </w:tc>
      </w:tr>
      <w:tr w:rsidR="00E6727C">
        <w:tc>
          <w:tcPr>
            <w:tcW w:w="567" w:type="dxa"/>
          </w:tcPr>
          <w:p w:rsidR="00E6727C" w:rsidRDefault="00E6727C">
            <w:pPr>
              <w:pStyle w:val="ConsPlusNormal"/>
              <w:jc w:val="center"/>
            </w:pPr>
            <w:r>
              <w:t>2.19</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E6727C">
        <w:tc>
          <w:tcPr>
            <w:tcW w:w="567" w:type="dxa"/>
          </w:tcPr>
          <w:p w:rsidR="00E6727C" w:rsidRDefault="00E6727C">
            <w:pPr>
              <w:pStyle w:val="ConsPlusNormal"/>
              <w:jc w:val="center"/>
            </w:pPr>
            <w:r>
              <w:t>2.20</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w:t>
            </w:r>
          </w:p>
        </w:tc>
      </w:tr>
      <w:tr w:rsidR="00E6727C">
        <w:tc>
          <w:tcPr>
            <w:tcW w:w="567" w:type="dxa"/>
          </w:tcPr>
          <w:p w:rsidR="00E6727C" w:rsidRDefault="00E6727C">
            <w:pPr>
              <w:pStyle w:val="ConsPlusNormal"/>
              <w:jc w:val="center"/>
            </w:pPr>
            <w:r>
              <w:t>2.21</w:t>
            </w:r>
          </w:p>
        </w:tc>
        <w:tc>
          <w:tcPr>
            <w:tcW w:w="8447" w:type="dxa"/>
          </w:tcPr>
          <w:p w:rsidR="00E6727C" w:rsidRDefault="00E6727C">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E6727C">
        <w:tc>
          <w:tcPr>
            <w:tcW w:w="567" w:type="dxa"/>
          </w:tcPr>
          <w:p w:rsidR="00E6727C" w:rsidRDefault="00E6727C">
            <w:pPr>
              <w:pStyle w:val="ConsPlusNormal"/>
              <w:jc w:val="center"/>
            </w:pPr>
            <w:r>
              <w:t>2.22</w:t>
            </w:r>
          </w:p>
        </w:tc>
        <w:tc>
          <w:tcPr>
            <w:tcW w:w="8447" w:type="dxa"/>
          </w:tcPr>
          <w:p w:rsidR="00E6727C" w:rsidRDefault="00E6727C">
            <w:pPr>
              <w:pStyle w:val="ConsPlusNormal"/>
              <w:jc w:val="both"/>
            </w:pPr>
            <w:r>
              <w:t>некоммерческим организациям, не являющимся государственными (муниципальными) учреждениями, на возмещение затрат, связанных с реализацией социально значимых программ в сфере физической культуры и спорта</w:t>
            </w:r>
          </w:p>
        </w:tc>
      </w:tr>
      <w:tr w:rsidR="00E6727C">
        <w:tc>
          <w:tcPr>
            <w:tcW w:w="567" w:type="dxa"/>
          </w:tcPr>
          <w:p w:rsidR="00E6727C" w:rsidRDefault="00E6727C">
            <w:pPr>
              <w:pStyle w:val="ConsPlusNormal"/>
              <w:jc w:val="center"/>
            </w:pPr>
            <w:r>
              <w:t>2.23</w:t>
            </w:r>
          </w:p>
        </w:tc>
        <w:tc>
          <w:tcPr>
            <w:tcW w:w="8447" w:type="dxa"/>
          </w:tcPr>
          <w:p w:rsidR="00E6727C" w:rsidRDefault="00E6727C">
            <w:pPr>
              <w:pStyle w:val="ConsPlusNormal"/>
              <w:jc w:val="both"/>
            </w:pPr>
            <w:r>
              <w:t>территориальным общественным самоуправлениям, зарегистрированным в качестве юридического лица, в целях возмещения затрат в связи с обустройством детских игровых, спортивных площадок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bl>
    <w:p w:rsidR="00E6727C" w:rsidRDefault="00E6727C">
      <w:pPr>
        <w:pStyle w:val="ConsPlusNormal"/>
        <w:jc w:val="both"/>
      </w:pPr>
    </w:p>
    <w:p w:rsidR="00E6727C" w:rsidRDefault="00E6727C">
      <w:pPr>
        <w:pStyle w:val="ConsPlusNormal"/>
        <w:jc w:val="both"/>
      </w:pPr>
    </w:p>
    <w:p w:rsidR="00E6727C" w:rsidRDefault="00E6727C">
      <w:pPr>
        <w:pStyle w:val="ConsPlusNormal"/>
        <w:pBdr>
          <w:top w:val="single" w:sz="6" w:space="0" w:color="auto"/>
        </w:pBdr>
        <w:spacing w:before="100" w:after="100"/>
        <w:jc w:val="both"/>
        <w:rPr>
          <w:sz w:val="2"/>
          <w:szCs w:val="2"/>
        </w:rPr>
      </w:pPr>
    </w:p>
    <w:p w:rsidR="0007645C" w:rsidRDefault="0007645C">
      <w:bookmarkStart w:id="9" w:name="_GoBack"/>
      <w:bookmarkEnd w:id="9"/>
    </w:p>
    <w:sectPr w:rsidR="0007645C" w:rsidSect="006403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7C"/>
    <w:rsid w:val="00031448"/>
    <w:rsid w:val="0003186F"/>
    <w:rsid w:val="00042E3A"/>
    <w:rsid w:val="0007645C"/>
    <w:rsid w:val="000853E0"/>
    <w:rsid w:val="00096D8D"/>
    <w:rsid w:val="000C090C"/>
    <w:rsid w:val="000C0E3E"/>
    <w:rsid w:val="000C0E72"/>
    <w:rsid w:val="000C2962"/>
    <w:rsid w:val="000E3506"/>
    <w:rsid w:val="000F7A61"/>
    <w:rsid w:val="0010678A"/>
    <w:rsid w:val="00110CEC"/>
    <w:rsid w:val="00114EF3"/>
    <w:rsid w:val="0011557F"/>
    <w:rsid w:val="0014298B"/>
    <w:rsid w:val="00166F3E"/>
    <w:rsid w:val="00184B2E"/>
    <w:rsid w:val="001B680E"/>
    <w:rsid w:val="001C3C6C"/>
    <w:rsid w:val="001C3F45"/>
    <w:rsid w:val="001C6A3B"/>
    <w:rsid w:val="001D5384"/>
    <w:rsid w:val="001E00FD"/>
    <w:rsid w:val="001E41A3"/>
    <w:rsid w:val="001F0FAA"/>
    <w:rsid w:val="002269EC"/>
    <w:rsid w:val="00230670"/>
    <w:rsid w:val="002307C0"/>
    <w:rsid w:val="00237D21"/>
    <w:rsid w:val="00264CA9"/>
    <w:rsid w:val="00283B6B"/>
    <w:rsid w:val="0029316F"/>
    <w:rsid w:val="002A039E"/>
    <w:rsid w:val="002B4C19"/>
    <w:rsid w:val="002B59E0"/>
    <w:rsid w:val="002C0850"/>
    <w:rsid w:val="002D4982"/>
    <w:rsid w:val="002E4200"/>
    <w:rsid w:val="002F32EA"/>
    <w:rsid w:val="00311446"/>
    <w:rsid w:val="00345F97"/>
    <w:rsid w:val="0034651A"/>
    <w:rsid w:val="003539FA"/>
    <w:rsid w:val="003624EB"/>
    <w:rsid w:val="0036786D"/>
    <w:rsid w:val="00385020"/>
    <w:rsid w:val="003A5055"/>
    <w:rsid w:val="003A5A96"/>
    <w:rsid w:val="003B6991"/>
    <w:rsid w:val="003C453C"/>
    <w:rsid w:val="003D517B"/>
    <w:rsid w:val="003E21EC"/>
    <w:rsid w:val="003F1BC0"/>
    <w:rsid w:val="00404631"/>
    <w:rsid w:val="004162BD"/>
    <w:rsid w:val="004223DF"/>
    <w:rsid w:val="00437AEA"/>
    <w:rsid w:val="00443B66"/>
    <w:rsid w:val="00445B6A"/>
    <w:rsid w:val="00447BD2"/>
    <w:rsid w:val="00453E64"/>
    <w:rsid w:val="00457F55"/>
    <w:rsid w:val="004A2735"/>
    <w:rsid w:val="0050562D"/>
    <w:rsid w:val="00566B6F"/>
    <w:rsid w:val="00572F3F"/>
    <w:rsid w:val="005859E3"/>
    <w:rsid w:val="00591B5B"/>
    <w:rsid w:val="00593F9A"/>
    <w:rsid w:val="0059644D"/>
    <w:rsid w:val="005B0ED4"/>
    <w:rsid w:val="005B1F3D"/>
    <w:rsid w:val="005D42F6"/>
    <w:rsid w:val="005F42B9"/>
    <w:rsid w:val="00611807"/>
    <w:rsid w:val="006826C7"/>
    <w:rsid w:val="006A06B0"/>
    <w:rsid w:val="006A7B27"/>
    <w:rsid w:val="006B0DF4"/>
    <w:rsid w:val="006B6B78"/>
    <w:rsid w:val="006E5818"/>
    <w:rsid w:val="007041D1"/>
    <w:rsid w:val="007125E2"/>
    <w:rsid w:val="007164A4"/>
    <w:rsid w:val="00732EBE"/>
    <w:rsid w:val="007456A3"/>
    <w:rsid w:val="0075197A"/>
    <w:rsid w:val="00786351"/>
    <w:rsid w:val="007948B5"/>
    <w:rsid w:val="007A04C3"/>
    <w:rsid w:val="007B3C94"/>
    <w:rsid w:val="007B597A"/>
    <w:rsid w:val="007C0BC2"/>
    <w:rsid w:val="007C63AE"/>
    <w:rsid w:val="007D04BF"/>
    <w:rsid w:val="007D373E"/>
    <w:rsid w:val="007E1EDD"/>
    <w:rsid w:val="007F4050"/>
    <w:rsid w:val="00800869"/>
    <w:rsid w:val="008134A9"/>
    <w:rsid w:val="00817577"/>
    <w:rsid w:val="00817894"/>
    <w:rsid w:val="00821303"/>
    <w:rsid w:val="00824271"/>
    <w:rsid w:val="00831A5E"/>
    <w:rsid w:val="00835F33"/>
    <w:rsid w:val="008364DF"/>
    <w:rsid w:val="00852C21"/>
    <w:rsid w:val="00854BA1"/>
    <w:rsid w:val="00864171"/>
    <w:rsid w:val="008811FD"/>
    <w:rsid w:val="00883464"/>
    <w:rsid w:val="008907EE"/>
    <w:rsid w:val="008943F9"/>
    <w:rsid w:val="008C4473"/>
    <w:rsid w:val="008F1ABF"/>
    <w:rsid w:val="00901761"/>
    <w:rsid w:val="00936CC2"/>
    <w:rsid w:val="00945330"/>
    <w:rsid w:val="0094679A"/>
    <w:rsid w:val="00962DDB"/>
    <w:rsid w:val="009733CE"/>
    <w:rsid w:val="00982793"/>
    <w:rsid w:val="009A03A2"/>
    <w:rsid w:val="009A6C54"/>
    <w:rsid w:val="009A7B67"/>
    <w:rsid w:val="009C0327"/>
    <w:rsid w:val="009C1D90"/>
    <w:rsid w:val="009E12E8"/>
    <w:rsid w:val="009E3C66"/>
    <w:rsid w:val="009F42E5"/>
    <w:rsid w:val="009F4F99"/>
    <w:rsid w:val="00A05BD2"/>
    <w:rsid w:val="00A10A0A"/>
    <w:rsid w:val="00A34FC8"/>
    <w:rsid w:val="00A716F3"/>
    <w:rsid w:val="00A86DD1"/>
    <w:rsid w:val="00AB1861"/>
    <w:rsid w:val="00AC317E"/>
    <w:rsid w:val="00AD7A86"/>
    <w:rsid w:val="00AF3DEE"/>
    <w:rsid w:val="00B22762"/>
    <w:rsid w:val="00B22D15"/>
    <w:rsid w:val="00B2563B"/>
    <w:rsid w:val="00B37F0C"/>
    <w:rsid w:val="00B74787"/>
    <w:rsid w:val="00B8339C"/>
    <w:rsid w:val="00B85599"/>
    <w:rsid w:val="00BA2818"/>
    <w:rsid w:val="00BA413D"/>
    <w:rsid w:val="00BA6158"/>
    <w:rsid w:val="00BE1701"/>
    <w:rsid w:val="00BE2A94"/>
    <w:rsid w:val="00BF4ABF"/>
    <w:rsid w:val="00BF6914"/>
    <w:rsid w:val="00C070E5"/>
    <w:rsid w:val="00C258D1"/>
    <w:rsid w:val="00C313C6"/>
    <w:rsid w:val="00C53810"/>
    <w:rsid w:val="00C62C23"/>
    <w:rsid w:val="00C70830"/>
    <w:rsid w:val="00C93DCE"/>
    <w:rsid w:val="00C9431F"/>
    <w:rsid w:val="00CC1AD7"/>
    <w:rsid w:val="00CC52C5"/>
    <w:rsid w:val="00CC7581"/>
    <w:rsid w:val="00CD68FA"/>
    <w:rsid w:val="00CE1CD2"/>
    <w:rsid w:val="00CE36D8"/>
    <w:rsid w:val="00CE622E"/>
    <w:rsid w:val="00CF70A0"/>
    <w:rsid w:val="00D10B63"/>
    <w:rsid w:val="00D14F10"/>
    <w:rsid w:val="00D45C37"/>
    <w:rsid w:val="00D51275"/>
    <w:rsid w:val="00D67972"/>
    <w:rsid w:val="00D7005A"/>
    <w:rsid w:val="00D924CC"/>
    <w:rsid w:val="00DC16E5"/>
    <w:rsid w:val="00E017C3"/>
    <w:rsid w:val="00E0534E"/>
    <w:rsid w:val="00E063ED"/>
    <w:rsid w:val="00E13ECF"/>
    <w:rsid w:val="00E24610"/>
    <w:rsid w:val="00E6727C"/>
    <w:rsid w:val="00E77F71"/>
    <w:rsid w:val="00E823E2"/>
    <w:rsid w:val="00EA1620"/>
    <w:rsid w:val="00EA3D0C"/>
    <w:rsid w:val="00EB23FD"/>
    <w:rsid w:val="00EB48A5"/>
    <w:rsid w:val="00F006B2"/>
    <w:rsid w:val="00F041D6"/>
    <w:rsid w:val="00F25647"/>
    <w:rsid w:val="00F5767A"/>
    <w:rsid w:val="00F60A79"/>
    <w:rsid w:val="00F64777"/>
    <w:rsid w:val="00F72539"/>
    <w:rsid w:val="00F75E65"/>
    <w:rsid w:val="00FB15DA"/>
    <w:rsid w:val="00FB4832"/>
    <w:rsid w:val="00FE1357"/>
    <w:rsid w:val="00FF1E51"/>
    <w:rsid w:val="00FF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CE"/>
    <w:rPr>
      <w:sz w:val="24"/>
      <w:szCs w:val="24"/>
      <w:lang w:eastAsia="ru-RU"/>
    </w:rPr>
  </w:style>
  <w:style w:type="paragraph" w:styleId="1">
    <w:name w:val="heading 1"/>
    <w:basedOn w:val="a"/>
    <w:next w:val="a"/>
    <w:link w:val="10"/>
    <w:qFormat/>
    <w:rsid w:val="00C93DCE"/>
    <w:pPr>
      <w:keepNext/>
      <w:ind w:right="-1050"/>
      <w:outlineLvl w:val="0"/>
    </w:pPr>
    <w:rPr>
      <w:szCs w:val="20"/>
    </w:rPr>
  </w:style>
  <w:style w:type="paragraph" w:styleId="2">
    <w:name w:val="heading 2"/>
    <w:basedOn w:val="a"/>
    <w:next w:val="a"/>
    <w:link w:val="20"/>
    <w:qFormat/>
    <w:rsid w:val="00C93DCE"/>
    <w:pPr>
      <w:keepNext/>
      <w:outlineLvl w:val="1"/>
    </w:pPr>
    <w:rPr>
      <w:b/>
      <w:bCs/>
      <w:i/>
      <w:iCs/>
    </w:rPr>
  </w:style>
  <w:style w:type="paragraph" w:styleId="3">
    <w:name w:val="heading 3"/>
    <w:basedOn w:val="a"/>
    <w:next w:val="a"/>
    <w:link w:val="30"/>
    <w:qFormat/>
    <w:rsid w:val="00C93DCE"/>
    <w:pPr>
      <w:keepNext/>
      <w:spacing w:before="240" w:after="60"/>
      <w:outlineLvl w:val="2"/>
    </w:pPr>
    <w:rPr>
      <w:rFonts w:ascii="Arial" w:hAnsi="Arial" w:cs="Arial"/>
      <w:b/>
      <w:bCs/>
      <w:sz w:val="26"/>
      <w:szCs w:val="26"/>
    </w:rPr>
  </w:style>
  <w:style w:type="paragraph" w:styleId="4">
    <w:name w:val="heading 4"/>
    <w:basedOn w:val="a"/>
    <w:next w:val="a"/>
    <w:link w:val="40"/>
    <w:qFormat/>
    <w:rsid w:val="00C93DCE"/>
    <w:pPr>
      <w:keepNext/>
      <w:spacing w:before="240" w:after="60"/>
      <w:outlineLvl w:val="3"/>
    </w:pPr>
    <w:rPr>
      <w:b/>
      <w:bCs/>
      <w:sz w:val="28"/>
      <w:szCs w:val="28"/>
      <w:lang w:eastAsia="en-US"/>
    </w:rPr>
  </w:style>
  <w:style w:type="paragraph" w:styleId="6">
    <w:name w:val="heading 6"/>
    <w:basedOn w:val="a"/>
    <w:next w:val="a"/>
    <w:link w:val="60"/>
    <w:qFormat/>
    <w:rsid w:val="00C93DCE"/>
    <w:pPr>
      <w:spacing w:before="240" w:after="60"/>
      <w:outlineLvl w:val="5"/>
    </w:pPr>
    <w:rPr>
      <w:b/>
      <w:bCs/>
      <w:sz w:val="22"/>
      <w:szCs w:val="22"/>
    </w:rPr>
  </w:style>
  <w:style w:type="paragraph" w:styleId="7">
    <w:name w:val="heading 7"/>
    <w:basedOn w:val="a"/>
    <w:next w:val="a"/>
    <w:link w:val="70"/>
    <w:qFormat/>
    <w:rsid w:val="00C93DCE"/>
    <w:pPr>
      <w:spacing w:before="240" w:after="60"/>
      <w:outlineLvl w:val="6"/>
    </w:pPr>
  </w:style>
  <w:style w:type="paragraph" w:styleId="9">
    <w:name w:val="heading 9"/>
    <w:basedOn w:val="a"/>
    <w:next w:val="a"/>
    <w:link w:val="90"/>
    <w:qFormat/>
    <w:rsid w:val="00C93DC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DCE"/>
    <w:rPr>
      <w:sz w:val="24"/>
      <w:lang w:eastAsia="ru-RU"/>
    </w:rPr>
  </w:style>
  <w:style w:type="character" w:customStyle="1" w:styleId="20">
    <w:name w:val="Заголовок 2 Знак"/>
    <w:basedOn w:val="a0"/>
    <w:link w:val="2"/>
    <w:rsid w:val="00C93DCE"/>
    <w:rPr>
      <w:b/>
      <w:bCs/>
      <w:i/>
      <w:iCs/>
      <w:sz w:val="24"/>
      <w:szCs w:val="24"/>
      <w:lang w:eastAsia="ru-RU"/>
    </w:rPr>
  </w:style>
  <w:style w:type="character" w:customStyle="1" w:styleId="30">
    <w:name w:val="Заголовок 3 Знак"/>
    <w:basedOn w:val="a0"/>
    <w:link w:val="3"/>
    <w:rsid w:val="00C93DCE"/>
    <w:rPr>
      <w:rFonts w:ascii="Arial" w:hAnsi="Arial" w:cs="Arial"/>
      <w:b/>
      <w:bCs/>
      <w:sz w:val="26"/>
      <w:szCs w:val="26"/>
      <w:lang w:eastAsia="ru-RU"/>
    </w:rPr>
  </w:style>
  <w:style w:type="character" w:customStyle="1" w:styleId="40">
    <w:name w:val="Заголовок 4 Знак"/>
    <w:link w:val="4"/>
    <w:rsid w:val="00C93DCE"/>
    <w:rPr>
      <w:b/>
      <w:bCs/>
      <w:sz w:val="28"/>
      <w:szCs w:val="28"/>
    </w:rPr>
  </w:style>
  <w:style w:type="character" w:customStyle="1" w:styleId="60">
    <w:name w:val="Заголовок 6 Знак"/>
    <w:basedOn w:val="a0"/>
    <w:link w:val="6"/>
    <w:rsid w:val="00C93DCE"/>
    <w:rPr>
      <w:b/>
      <w:bCs/>
      <w:sz w:val="22"/>
      <w:szCs w:val="22"/>
      <w:lang w:eastAsia="ru-RU"/>
    </w:rPr>
  </w:style>
  <w:style w:type="character" w:customStyle="1" w:styleId="70">
    <w:name w:val="Заголовок 7 Знак"/>
    <w:basedOn w:val="a0"/>
    <w:link w:val="7"/>
    <w:rsid w:val="00C93DCE"/>
    <w:rPr>
      <w:sz w:val="24"/>
      <w:szCs w:val="24"/>
      <w:lang w:eastAsia="ru-RU"/>
    </w:rPr>
  </w:style>
  <w:style w:type="character" w:customStyle="1" w:styleId="90">
    <w:name w:val="Заголовок 9 Знак"/>
    <w:basedOn w:val="a0"/>
    <w:link w:val="9"/>
    <w:rsid w:val="00C93DCE"/>
    <w:rPr>
      <w:rFonts w:ascii="Arial" w:hAnsi="Arial" w:cs="Arial"/>
      <w:sz w:val="22"/>
      <w:szCs w:val="22"/>
      <w:lang w:eastAsia="ru-RU"/>
    </w:rPr>
  </w:style>
  <w:style w:type="paragraph" w:styleId="a3">
    <w:name w:val="Title"/>
    <w:basedOn w:val="a"/>
    <w:link w:val="a4"/>
    <w:qFormat/>
    <w:rsid w:val="00C93DCE"/>
    <w:pPr>
      <w:jc w:val="center"/>
    </w:pPr>
    <w:rPr>
      <w:b/>
      <w:szCs w:val="20"/>
      <w:lang w:eastAsia="en-US"/>
    </w:rPr>
  </w:style>
  <w:style w:type="character" w:customStyle="1" w:styleId="a4">
    <w:name w:val="Название Знак"/>
    <w:link w:val="a3"/>
    <w:rsid w:val="00C93DCE"/>
    <w:rPr>
      <w:b/>
      <w:sz w:val="24"/>
    </w:rPr>
  </w:style>
  <w:style w:type="paragraph" w:customStyle="1" w:styleId="ConsPlusNormal">
    <w:name w:val="ConsPlusNormal"/>
    <w:rsid w:val="00E6727C"/>
    <w:pPr>
      <w:widowControl w:val="0"/>
      <w:autoSpaceDE w:val="0"/>
      <w:autoSpaceDN w:val="0"/>
    </w:pPr>
    <w:rPr>
      <w:sz w:val="24"/>
      <w:lang w:eastAsia="ru-RU"/>
    </w:rPr>
  </w:style>
  <w:style w:type="paragraph" w:customStyle="1" w:styleId="ConsPlusNonformat">
    <w:name w:val="ConsPlusNonformat"/>
    <w:rsid w:val="00E6727C"/>
    <w:pPr>
      <w:widowControl w:val="0"/>
      <w:autoSpaceDE w:val="0"/>
      <w:autoSpaceDN w:val="0"/>
    </w:pPr>
    <w:rPr>
      <w:rFonts w:ascii="Courier New" w:hAnsi="Courier New" w:cs="Courier New"/>
      <w:lang w:eastAsia="ru-RU"/>
    </w:rPr>
  </w:style>
  <w:style w:type="paragraph" w:customStyle="1" w:styleId="ConsPlusTitle">
    <w:name w:val="ConsPlusTitle"/>
    <w:rsid w:val="00E6727C"/>
    <w:pPr>
      <w:widowControl w:val="0"/>
      <w:autoSpaceDE w:val="0"/>
      <w:autoSpaceDN w:val="0"/>
    </w:pPr>
    <w:rPr>
      <w:b/>
      <w:sz w:val="24"/>
      <w:lang w:eastAsia="ru-RU"/>
    </w:rPr>
  </w:style>
  <w:style w:type="paragraph" w:customStyle="1" w:styleId="ConsPlusCell">
    <w:name w:val="ConsPlusCell"/>
    <w:rsid w:val="00E6727C"/>
    <w:pPr>
      <w:widowControl w:val="0"/>
      <w:autoSpaceDE w:val="0"/>
      <w:autoSpaceDN w:val="0"/>
    </w:pPr>
    <w:rPr>
      <w:rFonts w:ascii="Courier New" w:hAnsi="Courier New" w:cs="Courier New"/>
      <w:lang w:eastAsia="ru-RU"/>
    </w:rPr>
  </w:style>
  <w:style w:type="paragraph" w:customStyle="1" w:styleId="ConsPlusDocList">
    <w:name w:val="ConsPlusDocList"/>
    <w:rsid w:val="00E6727C"/>
    <w:pPr>
      <w:widowControl w:val="0"/>
      <w:autoSpaceDE w:val="0"/>
      <w:autoSpaceDN w:val="0"/>
    </w:pPr>
    <w:rPr>
      <w:sz w:val="24"/>
      <w:lang w:eastAsia="ru-RU"/>
    </w:rPr>
  </w:style>
  <w:style w:type="paragraph" w:customStyle="1" w:styleId="ConsPlusTitlePage">
    <w:name w:val="ConsPlusTitlePage"/>
    <w:rsid w:val="00E6727C"/>
    <w:pPr>
      <w:widowControl w:val="0"/>
      <w:autoSpaceDE w:val="0"/>
      <w:autoSpaceDN w:val="0"/>
    </w:pPr>
    <w:rPr>
      <w:rFonts w:ascii="Tahoma" w:hAnsi="Tahoma" w:cs="Tahoma"/>
      <w:lang w:eastAsia="ru-RU"/>
    </w:rPr>
  </w:style>
  <w:style w:type="paragraph" w:customStyle="1" w:styleId="ConsPlusJurTerm">
    <w:name w:val="ConsPlusJurTerm"/>
    <w:rsid w:val="00E6727C"/>
    <w:pPr>
      <w:widowControl w:val="0"/>
      <w:autoSpaceDE w:val="0"/>
      <w:autoSpaceDN w:val="0"/>
    </w:pPr>
    <w:rPr>
      <w:rFonts w:ascii="Tahoma" w:hAnsi="Tahoma" w:cs="Tahoma"/>
      <w:sz w:val="26"/>
      <w:lang w:eastAsia="ru-RU"/>
    </w:rPr>
  </w:style>
  <w:style w:type="paragraph" w:customStyle="1" w:styleId="ConsPlusTextList">
    <w:name w:val="ConsPlusTextList"/>
    <w:rsid w:val="00E6727C"/>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CE"/>
    <w:rPr>
      <w:sz w:val="24"/>
      <w:szCs w:val="24"/>
      <w:lang w:eastAsia="ru-RU"/>
    </w:rPr>
  </w:style>
  <w:style w:type="paragraph" w:styleId="1">
    <w:name w:val="heading 1"/>
    <w:basedOn w:val="a"/>
    <w:next w:val="a"/>
    <w:link w:val="10"/>
    <w:qFormat/>
    <w:rsid w:val="00C93DCE"/>
    <w:pPr>
      <w:keepNext/>
      <w:ind w:right="-1050"/>
      <w:outlineLvl w:val="0"/>
    </w:pPr>
    <w:rPr>
      <w:szCs w:val="20"/>
    </w:rPr>
  </w:style>
  <w:style w:type="paragraph" w:styleId="2">
    <w:name w:val="heading 2"/>
    <w:basedOn w:val="a"/>
    <w:next w:val="a"/>
    <w:link w:val="20"/>
    <w:qFormat/>
    <w:rsid w:val="00C93DCE"/>
    <w:pPr>
      <w:keepNext/>
      <w:outlineLvl w:val="1"/>
    </w:pPr>
    <w:rPr>
      <w:b/>
      <w:bCs/>
      <w:i/>
      <w:iCs/>
    </w:rPr>
  </w:style>
  <w:style w:type="paragraph" w:styleId="3">
    <w:name w:val="heading 3"/>
    <w:basedOn w:val="a"/>
    <w:next w:val="a"/>
    <w:link w:val="30"/>
    <w:qFormat/>
    <w:rsid w:val="00C93DCE"/>
    <w:pPr>
      <w:keepNext/>
      <w:spacing w:before="240" w:after="60"/>
      <w:outlineLvl w:val="2"/>
    </w:pPr>
    <w:rPr>
      <w:rFonts w:ascii="Arial" w:hAnsi="Arial" w:cs="Arial"/>
      <w:b/>
      <w:bCs/>
      <w:sz w:val="26"/>
      <w:szCs w:val="26"/>
    </w:rPr>
  </w:style>
  <w:style w:type="paragraph" w:styleId="4">
    <w:name w:val="heading 4"/>
    <w:basedOn w:val="a"/>
    <w:next w:val="a"/>
    <w:link w:val="40"/>
    <w:qFormat/>
    <w:rsid w:val="00C93DCE"/>
    <w:pPr>
      <w:keepNext/>
      <w:spacing w:before="240" w:after="60"/>
      <w:outlineLvl w:val="3"/>
    </w:pPr>
    <w:rPr>
      <w:b/>
      <w:bCs/>
      <w:sz w:val="28"/>
      <w:szCs w:val="28"/>
      <w:lang w:eastAsia="en-US"/>
    </w:rPr>
  </w:style>
  <w:style w:type="paragraph" w:styleId="6">
    <w:name w:val="heading 6"/>
    <w:basedOn w:val="a"/>
    <w:next w:val="a"/>
    <w:link w:val="60"/>
    <w:qFormat/>
    <w:rsid w:val="00C93DCE"/>
    <w:pPr>
      <w:spacing w:before="240" w:after="60"/>
      <w:outlineLvl w:val="5"/>
    </w:pPr>
    <w:rPr>
      <w:b/>
      <w:bCs/>
      <w:sz w:val="22"/>
      <w:szCs w:val="22"/>
    </w:rPr>
  </w:style>
  <w:style w:type="paragraph" w:styleId="7">
    <w:name w:val="heading 7"/>
    <w:basedOn w:val="a"/>
    <w:next w:val="a"/>
    <w:link w:val="70"/>
    <w:qFormat/>
    <w:rsid w:val="00C93DCE"/>
    <w:pPr>
      <w:spacing w:before="240" w:after="60"/>
      <w:outlineLvl w:val="6"/>
    </w:pPr>
  </w:style>
  <w:style w:type="paragraph" w:styleId="9">
    <w:name w:val="heading 9"/>
    <w:basedOn w:val="a"/>
    <w:next w:val="a"/>
    <w:link w:val="90"/>
    <w:qFormat/>
    <w:rsid w:val="00C93DC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DCE"/>
    <w:rPr>
      <w:sz w:val="24"/>
      <w:lang w:eastAsia="ru-RU"/>
    </w:rPr>
  </w:style>
  <w:style w:type="character" w:customStyle="1" w:styleId="20">
    <w:name w:val="Заголовок 2 Знак"/>
    <w:basedOn w:val="a0"/>
    <w:link w:val="2"/>
    <w:rsid w:val="00C93DCE"/>
    <w:rPr>
      <w:b/>
      <w:bCs/>
      <w:i/>
      <w:iCs/>
      <w:sz w:val="24"/>
      <w:szCs w:val="24"/>
      <w:lang w:eastAsia="ru-RU"/>
    </w:rPr>
  </w:style>
  <w:style w:type="character" w:customStyle="1" w:styleId="30">
    <w:name w:val="Заголовок 3 Знак"/>
    <w:basedOn w:val="a0"/>
    <w:link w:val="3"/>
    <w:rsid w:val="00C93DCE"/>
    <w:rPr>
      <w:rFonts w:ascii="Arial" w:hAnsi="Arial" w:cs="Arial"/>
      <w:b/>
      <w:bCs/>
      <w:sz w:val="26"/>
      <w:szCs w:val="26"/>
      <w:lang w:eastAsia="ru-RU"/>
    </w:rPr>
  </w:style>
  <w:style w:type="character" w:customStyle="1" w:styleId="40">
    <w:name w:val="Заголовок 4 Знак"/>
    <w:link w:val="4"/>
    <w:rsid w:val="00C93DCE"/>
    <w:rPr>
      <w:b/>
      <w:bCs/>
      <w:sz w:val="28"/>
      <w:szCs w:val="28"/>
    </w:rPr>
  </w:style>
  <w:style w:type="character" w:customStyle="1" w:styleId="60">
    <w:name w:val="Заголовок 6 Знак"/>
    <w:basedOn w:val="a0"/>
    <w:link w:val="6"/>
    <w:rsid w:val="00C93DCE"/>
    <w:rPr>
      <w:b/>
      <w:bCs/>
      <w:sz w:val="22"/>
      <w:szCs w:val="22"/>
      <w:lang w:eastAsia="ru-RU"/>
    </w:rPr>
  </w:style>
  <w:style w:type="character" w:customStyle="1" w:styleId="70">
    <w:name w:val="Заголовок 7 Знак"/>
    <w:basedOn w:val="a0"/>
    <w:link w:val="7"/>
    <w:rsid w:val="00C93DCE"/>
    <w:rPr>
      <w:sz w:val="24"/>
      <w:szCs w:val="24"/>
      <w:lang w:eastAsia="ru-RU"/>
    </w:rPr>
  </w:style>
  <w:style w:type="character" w:customStyle="1" w:styleId="90">
    <w:name w:val="Заголовок 9 Знак"/>
    <w:basedOn w:val="a0"/>
    <w:link w:val="9"/>
    <w:rsid w:val="00C93DCE"/>
    <w:rPr>
      <w:rFonts w:ascii="Arial" w:hAnsi="Arial" w:cs="Arial"/>
      <w:sz w:val="22"/>
      <w:szCs w:val="22"/>
      <w:lang w:eastAsia="ru-RU"/>
    </w:rPr>
  </w:style>
  <w:style w:type="paragraph" w:styleId="a3">
    <w:name w:val="Title"/>
    <w:basedOn w:val="a"/>
    <w:link w:val="a4"/>
    <w:qFormat/>
    <w:rsid w:val="00C93DCE"/>
    <w:pPr>
      <w:jc w:val="center"/>
    </w:pPr>
    <w:rPr>
      <w:b/>
      <w:szCs w:val="20"/>
      <w:lang w:eastAsia="en-US"/>
    </w:rPr>
  </w:style>
  <w:style w:type="character" w:customStyle="1" w:styleId="a4">
    <w:name w:val="Название Знак"/>
    <w:link w:val="a3"/>
    <w:rsid w:val="00C93DCE"/>
    <w:rPr>
      <w:b/>
      <w:sz w:val="24"/>
    </w:rPr>
  </w:style>
  <w:style w:type="paragraph" w:customStyle="1" w:styleId="ConsPlusNormal">
    <w:name w:val="ConsPlusNormal"/>
    <w:rsid w:val="00E6727C"/>
    <w:pPr>
      <w:widowControl w:val="0"/>
      <w:autoSpaceDE w:val="0"/>
      <w:autoSpaceDN w:val="0"/>
    </w:pPr>
    <w:rPr>
      <w:sz w:val="24"/>
      <w:lang w:eastAsia="ru-RU"/>
    </w:rPr>
  </w:style>
  <w:style w:type="paragraph" w:customStyle="1" w:styleId="ConsPlusNonformat">
    <w:name w:val="ConsPlusNonformat"/>
    <w:rsid w:val="00E6727C"/>
    <w:pPr>
      <w:widowControl w:val="0"/>
      <w:autoSpaceDE w:val="0"/>
      <w:autoSpaceDN w:val="0"/>
    </w:pPr>
    <w:rPr>
      <w:rFonts w:ascii="Courier New" w:hAnsi="Courier New" w:cs="Courier New"/>
      <w:lang w:eastAsia="ru-RU"/>
    </w:rPr>
  </w:style>
  <w:style w:type="paragraph" w:customStyle="1" w:styleId="ConsPlusTitle">
    <w:name w:val="ConsPlusTitle"/>
    <w:rsid w:val="00E6727C"/>
    <w:pPr>
      <w:widowControl w:val="0"/>
      <w:autoSpaceDE w:val="0"/>
      <w:autoSpaceDN w:val="0"/>
    </w:pPr>
    <w:rPr>
      <w:b/>
      <w:sz w:val="24"/>
      <w:lang w:eastAsia="ru-RU"/>
    </w:rPr>
  </w:style>
  <w:style w:type="paragraph" w:customStyle="1" w:styleId="ConsPlusCell">
    <w:name w:val="ConsPlusCell"/>
    <w:rsid w:val="00E6727C"/>
    <w:pPr>
      <w:widowControl w:val="0"/>
      <w:autoSpaceDE w:val="0"/>
      <w:autoSpaceDN w:val="0"/>
    </w:pPr>
    <w:rPr>
      <w:rFonts w:ascii="Courier New" w:hAnsi="Courier New" w:cs="Courier New"/>
      <w:lang w:eastAsia="ru-RU"/>
    </w:rPr>
  </w:style>
  <w:style w:type="paragraph" w:customStyle="1" w:styleId="ConsPlusDocList">
    <w:name w:val="ConsPlusDocList"/>
    <w:rsid w:val="00E6727C"/>
    <w:pPr>
      <w:widowControl w:val="0"/>
      <w:autoSpaceDE w:val="0"/>
      <w:autoSpaceDN w:val="0"/>
    </w:pPr>
    <w:rPr>
      <w:sz w:val="24"/>
      <w:lang w:eastAsia="ru-RU"/>
    </w:rPr>
  </w:style>
  <w:style w:type="paragraph" w:customStyle="1" w:styleId="ConsPlusTitlePage">
    <w:name w:val="ConsPlusTitlePage"/>
    <w:rsid w:val="00E6727C"/>
    <w:pPr>
      <w:widowControl w:val="0"/>
      <w:autoSpaceDE w:val="0"/>
      <w:autoSpaceDN w:val="0"/>
    </w:pPr>
    <w:rPr>
      <w:rFonts w:ascii="Tahoma" w:hAnsi="Tahoma" w:cs="Tahoma"/>
      <w:lang w:eastAsia="ru-RU"/>
    </w:rPr>
  </w:style>
  <w:style w:type="paragraph" w:customStyle="1" w:styleId="ConsPlusJurTerm">
    <w:name w:val="ConsPlusJurTerm"/>
    <w:rsid w:val="00E6727C"/>
    <w:pPr>
      <w:widowControl w:val="0"/>
      <w:autoSpaceDE w:val="0"/>
      <w:autoSpaceDN w:val="0"/>
    </w:pPr>
    <w:rPr>
      <w:rFonts w:ascii="Tahoma" w:hAnsi="Tahoma" w:cs="Tahoma"/>
      <w:sz w:val="26"/>
      <w:lang w:eastAsia="ru-RU"/>
    </w:rPr>
  </w:style>
  <w:style w:type="paragraph" w:customStyle="1" w:styleId="ConsPlusTextList">
    <w:name w:val="ConsPlusTextList"/>
    <w:rsid w:val="00E6727C"/>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378781A9A758FCF8CB243D1FA882BDA5DAB4FDD89ECFF0AE59B19B559F1642064088DC43CF3B5BB32A38E1488E8561B90AF22167BD7210Z53BK" TargetMode="External"/><Relationship Id="rId18" Type="http://schemas.openxmlformats.org/officeDocument/2006/relationships/hyperlink" Target="consultantplus://offline/ref=3E378781A9A758FCF8CB3A3009C4DFB6AED5E8F3D19DC1A4F409B7CC0ACF101746008E89008A345DB12168B005D0DC31F941FF227DA1721045234A38Z034K" TargetMode="External"/><Relationship Id="rId26" Type="http://schemas.openxmlformats.org/officeDocument/2006/relationships/hyperlink" Target="consultantplus://offline/ref=3E378781A9A758FCF8CB3A3009C4DFB6AED5E8F3D19DC2A5F20FB7CC0ACF101746008E89008A345DB1216CB00AD0DC31F941FF227DA1721045234A38Z034K" TargetMode="External"/><Relationship Id="rId39" Type="http://schemas.openxmlformats.org/officeDocument/2006/relationships/hyperlink" Target="consultantplus://offline/ref=3E378781A9A758FCF8CB243D1FA882BDA5DAB6F9D49BCFF0AE59B19B559F1642064088DC43CE3A5BB72A38E1488E8561B90AF22167BD7210Z53BK" TargetMode="External"/><Relationship Id="rId21" Type="http://schemas.openxmlformats.org/officeDocument/2006/relationships/hyperlink" Target="consultantplus://offline/ref=3E378781A9A758FCF8CB3A3009C4DFB6AED5E8F3D19DC1A6F30CB7CC0ACF101746008E89008A345DB1216CB00AD0DC31F941FF227DA1721045234A38Z034K" TargetMode="External"/><Relationship Id="rId34" Type="http://schemas.openxmlformats.org/officeDocument/2006/relationships/hyperlink" Target="consultantplus://offline/ref=3E378781A9A758FCF8CB243D1FA882BDA5DAB4FDD69FCFF0AE59B19B559F1642064088DE43CF3057E57028E501DA8C7EBD16EC2179BDZ732K" TargetMode="External"/><Relationship Id="rId42" Type="http://schemas.openxmlformats.org/officeDocument/2006/relationships/hyperlink" Target="consultantplus://offline/ref=3E378781A9A758FCF8CB243D1FA882BDA5DAB6F9D49BCFF0AE59B19B559F1642064088DC43CE385BB52A38E1488E8561B90AF22167BD7210Z53BK" TargetMode="External"/><Relationship Id="rId47" Type="http://schemas.openxmlformats.org/officeDocument/2006/relationships/hyperlink" Target="consultantplus://offline/ref=3E378781A9A758FCF8CB243D1FA882BDA5DAB6F9D49BCFF0AE59B19B559F1642064088DC43CE3E59B82A38E1488E8561B90AF22167BD7210Z53BK" TargetMode="External"/><Relationship Id="rId50" Type="http://schemas.openxmlformats.org/officeDocument/2006/relationships/hyperlink" Target="consultantplus://offline/ref=3E378781A9A758FCF8CB243D1FA882BDA5DAB6F9D49BCFF0AE59B19B559F1642064088D841C73057E57028E501DA8C7EBD16EC2179BDZ732K" TargetMode="External"/><Relationship Id="rId55" Type="http://schemas.openxmlformats.org/officeDocument/2006/relationships/hyperlink" Target="consultantplus://offline/ref=3E378781A9A758FCF8CB243D1FA882BDA5DFB3FCD59DCFF0AE59B19B559F1642064088DC43CE395DB42A38E1488E8561B90AF22167BD7210Z53BK" TargetMode="External"/><Relationship Id="rId63" Type="http://schemas.openxmlformats.org/officeDocument/2006/relationships/hyperlink" Target="consultantplus://offline/ref=3E378781A9A758FCF8CB243D1FA882BDA5DAB6F9D49BCFF0AE59B19B559F1642064088DC43CF3F55B22A38E1488E8561B90AF22167BD7210Z53BK" TargetMode="External"/><Relationship Id="rId68" Type="http://schemas.openxmlformats.org/officeDocument/2006/relationships/hyperlink" Target="consultantplus://offline/ref=3E378781A9A758FCF8CB243D1FA882BDA5DDB6F9D89CCFF0AE59B19B559F16421440D0D042CA275CB33F6EB00EZD3BK" TargetMode="External"/><Relationship Id="rId76" Type="http://schemas.openxmlformats.org/officeDocument/2006/relationships/hyperlink" Target="consultantplus://offline/ref=B33DDB5FF62448311F9E711EC15A11F195977F348BC978F1CEFD9C306D991BCAFF9954007F8FC6124963EA595Da534K" TargetMode="External"/><Relationship Id="rId84" Type="http://schemas.openxmlformats.org/officeDocument/2006/relationships/theme" Target="theme/theme1.xml"/><Relationship Id="rId7" Type="http://schemas.openxmlformats.org/officeDocument/2006/relationships/hyperlink" Target="consultantplus://offline/ref=3E378781A9A758FCF8CB243D1FA882BDA5DAB4FDD89ECFF0AE59B19B559F1642064088DC40CE3057E57028E501DA8C7EBD16EC2179BDZ732K" TargetMode="External"/><Relationship Id="rId71" Type="http://schemas.openxmlformats.org/officeDocument/2006/relationships/hyperlink" Target="consultantplus://offline/ref=3E378781A9A758FCF8CB243D1FA882BDAFDBBFF9D39592FAA600BD9952904947015188DC47D0395EAF236CB2Z03CK" TargetMode="External"/><Relationship Id="rId2" Type="http://schemas.microsoft.com/office/2007/relationships/stylesWithEffects" Target="stylesWithEffects.xml"/><Relationship Id="rId16" Type="http://schemas.openxmlformats.org/officeDocument/2006/relationships/hyperlink" Target="consultantplus://offline/ref=3E378781A9A758FCF8CB3A3009C4DFB6AED5E8F3D19DC5A4F70AB7CC0ACF101746008E89008A345DB52267E45D9FDD6DBC10EC237BA1701259Z231K" TargetMode="External"/><Relationship Id="rId29" Type="http://schemas.openxmlformats.org/officeDocument/2006/relationships/hyperlink" Target="consultantplus://offline/ref=3E378781A9A758FCF8CB243D1FA882BDA5DDB6F6D096CFF0AE59B19B559F16421440D0D042CA275CB33F6EB00EZD3BK" TargetMode="External"/><Relationship Id="rId11" Type="http://schemas.openxmlformats.org/officeDocument/2006/relationships/hyperlink" Target="consultantplus://offline/ref=3E378781A9A758FCF8CB243D1FA882BDA5DAB4FDD89ECFF0AE59B19B559F1642064088DC40CA3B57E57028E501DA8C7EBD16EC2179BDZ732K" TargetMode="External"/><Relationship Id="rId24" Type="http://schemas.openxmlformats.org/officeDocument/2006/relationships/hyperlink" Target="consultantplus://offline/ref=3E378781A9A758FCF8CB3A3009C4DFB6AED5E8F3D19DC1A4F50BB7CC0ACF101746008E89008A345DB1216CB00AD0DC31F941FF227DA1721045234A38Z034K" TargetMode="External"/><Relationship Id="rId32" Type="http://schemas.openxmlformats.org/officeDocument/2006/relationships/hyperlink" Target="consultantplus://offline/ref=3E378781A9A758FCF8CB243D1FA882BDA5DAB4FDD69FCFF0AE59B19B559F1642064088DC43C63E5BBA753DF459D68964A314F03D7BBF70Z132K" TargetMode="External"/><Relationship Id="rId37" Type="http://schemas.openxmlformats.org/officeDocument/2006/relationships/hyperlink" Target="consultantplus://offline/ref=3E378781A9A758FCF8CB243D1FA882BDA5DAB6F9D49BCFF0AE59B19B559F1642064088DC43CE385BB52A38E1488E8561B90AF22167BD7210Z53BK" TargetMode="External"/><Relationship Id="rId40" Type="http://schemas.openxmlformats.org/officeDocument/2006/relationships/hyperlink" Target="consultantplus://offline/ref=3E378781A9A758FCF8CB243D1FA882BDA5DAB6F9D49BCFF0AE59B19B559F1642064088DC43CF3C55B42A38E1488E8561B90AF22167BD7210Z53BK" TargetMode="External"/><Relationship Id="rId45" Type="http://schemas.openxmlformats.org/officeDocument/2006/relationships/hyperlink" Target="consultantplus://offline/ref=3E378781A9A758FCF8CB243D1FA882BDA5DAB6F9D49BCFF0AE59B19B559F1642064088DC43CA3A58B12A38E1488E8561B90AF22167BD7210Z53BK" TargetMode="External"/><Relationship Id="rId53" Type="http://schemas.openxmlformats.org/officeDocument/2006/relationships/hyperlink" Target="consultantplus://offline/ref=3E378781A9A758FCF8CB243D1FA882BDA5DAB6F9D49BCFF0AE59B19B559F1642064088DC43CF3C55B42A38E1488E8561B90AF22167BD7210Z53BK" TargetMode="External"/><Relationship Id="rId58" Type="http://schemas.openxmlformats.org/officeDocument/2006/relationships/hyperlink" Target="consultantplus://offline/ref=3E378781A9A758FCF8CB243D1FA882BDA5DAB6F9D49BCFF0AE59B19B559F1642064088DC43CF3F55B22A38E1488E8561B90AF22167BD7210Z53BK" TargetMode="External"/><Relationship Id="rId66" Type="http://schemas.openxmlformats.org/officeDocument/2006/relationships/hyperlink" Target="consultantplus://offline/ref=3E378781A9A758FCF8CB243D1FA882BDA5DDB6F9D89CCFF0AE59B19B559F16421440D0D042CA275CB33F6EB00EZD3BK" TargetMode="External"/><Relationship Id="rId74" Type="http://schemas.openxmlformats.org/officeDocument/2006/relationships/hyperlink" Target="consultantplus://offline/ref=3E378781A9A758FCF8CB243D1FA882BDA5DCBFFAD69BCFF0AE59B19B559F16421440D0D042CA275CB33F6EB00EZD3BK" TargetMode="External"/><Relationship Id="rId79" Type="http://schemas.openxmlformats.org/officeDocument/2006/relationships/hyperlink" Target="consultantplus://offline/ref=692A6660D78A064C42440547F3767165737856325801E433D93354F526E22B27D4B1FD351C2856D7F3F2822562c131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E378781A9A758FCF8CB243D1FA882BDA5DAB6F9D49BCFF0AE59B19B559F1642064088DC43CF3F55B22A38E1488E8561B90AF22167BD7210Z53BK" TargetMode="External"/><Relationship Id="rId82" Type="http://schemas.openxmlformats.org/officeDocument/2006/relationships/hyperlink" Target="consultantplus://offline/ref=692A6660D78A064C42440547F376716573785F305003E433D93354F526E22B27C6B1A5391D2849D2F0E7D47424449F3C703B52813EBCADD0c739K" TargetMode="External"/><Relationship Id="rId10" Type="http://schemas.openxmlformats.org/officeDocument/2006/relationships/hyperlink" Target="consultantplus://offline/ref=3E378781A9A758FCF8CB243D1FA882BDA5DAB4FDD89ECFF0AE59B19B559F1642064088D44AC83208E06539BD0DDF9660BF0AF0237BZB3FK" TargetMode="External"/><Relationship Id="rId19" Type="http://schemas.openxmlformats.org/officeDocument/2006/relationships/hyperlink" Target="consultantplus://offline/ref=3E378781A9A758FCF8CB243D1FA882BDA5DDB3F9D199CFF0AE59B19B559F16421440D0D042CA275CB33F6EB00EZD3BK" TargetMode="External"/><Relationship Id="rId31" Type="http://schemas.openxmlformats.org/officeDocument/2006/relationships/hyperlink" Target="consultantplus://offline/ref=3E378781A9A758FCF8CB243D1FA882BDA5DAB4FDD69FCFF0AE59B19B559F1642064088DE43CF3057E57028E501DA8C7EBD16EC2179BDZ732K" TargetMode="External"/><Relationship Id="rId44" Type="http://schemas.openxmlformats.org/officeDocument/2006/relationships/hyperlink" Target="consultantplus://offline/ref=3E378781A9A758FCF8CB243D1FA882BDA5DAB6F9D49BCFF0AE59B19B559F1642064088DC43CE3A5BB72A38E1488E8561B90AF22167BD7210Z53BK" TargetMode="External"/><Relationship Id="rId52" Type="http://schemas.openxmlformats.org/officeDocument/2006/relationships/hyperlink" Target="consultantplus://offline/ref=3E378781A9A758FCF8CB243D1FA882BDA5DCB1F7D596CFF0AE59B19B559F1642064088D944CF3157E57028E501DA8C7EBD16EC2179BDZ732K" TargetMode="External"/><Relationship Id="rId60" Type="http://schemas.openxmlformats.org/officeDocument/2006/relationships/hyperlink" Target="consultantplus://offline/ref=3E378781A9A758FCF8CB243D1FA882BDA5DAB6F9D49BCFF0AE59B19B559F1642064088DC43CF3F55B22A38E1488E8561B90AF22167BD7210Z53BK" TargetMode="External"/><Relationship Id="rId65" Type="http://schemas.openxmlformats.org/officeDocument/2006/relationships/hyperlink" Target="consultantplus://offline/ref=3E378781A9A758FCF8CB243D1FA882BDA5DAB6F9D49BCFF0AE59B19B559F1642064088DC47C83857E57028E501DA8C7EBD16EC2179BDZ732K" TargetMode="External"/><Relationship Id="rId73" Type="http://schemas.openxmlformats.org/officeDocument/2006/relationships/hyperlink" Target="consultantplus://offline/ref=3E378781A9A758FCF8CB243D1FA882BDA5DCBFFAD69BCFF0AE59B19B559F16421440D0D042CA275CB33F6EB00EZD3BK" TargetMode="External"/><Relationship Id="rId78" Type="http://schemas.openxmlformats.org/officeDocument/2006/relationships/hyperlink" Target="consultantplus://offline/ref=B33DDB5FF62448311F9E711EC15A11F195967F358DCC78F1CEFD9C306D991BCAED990C0C7E8FD9174A76BC081B013853A950CE14D09F5BABa53EK" TargetMode="External"/><Relationship Id="rId81" Type="http://schemas.openxmlformats.org/officeDocument/2006/relationships/hyperlink" Target="consultantplus://offline/ref=692A6660D78A064C42440547F3767165737F5436570BE433D93354F526E22B27C6B1A5391D2C48D6F8E7D47424449F3C703B52813EBCADD0c739K" TargetMode="External"/><Relationship Id="rId4" Type="http://schemas.openxmlformats.org/officeDocument/2006/relationships/webSettings" Target="webSettings.xml"/><Relationship Id="rId9" Type="http://schemas.openxmlformats.org/officeDocument/2006/relationships/hyperlink" Target="consultantplus://offline/ref=3E378781A9A758FCF8CB243D1FA882BDA5DAB4FDD89ECFF0AE59B19B559F1642064088DC43CF3E54B12A38E1488E8561B90AF22167BD7210Z53BK" TargetMode="External"/><Relationship Id="rId14" Type="http://schemas.openxmlformats.org/officeDocument/2006/relationships/hyperlink" Target="consultantplus://offline/ref=3E378781A9A758FCF8CB243D1FA882BDA5DCB1F7D596CFF0AE59B19B559F16421440D0D042CA275CB33F6EB00EZD3BK" TargetMode="External"/><Relationship Id="rId22" Type="http://schemas.openxmlformats.org/officeDocument/2006/relationships/hyperlink" Target="consultantplus://offline/ref=3E378781A9A758FCF8CB3A3009C4DFB6AED5E8F3D19DC1A6F30FB7CC0ACF101746008E89008A345DB1216CB009D0DC31F941FF227DA1721045234A38Z034K" TargetMode="External"/><Relationship Id="rId27" Type="http://schemas.openxmlformats.org/officeDocument/2006/relationships/hyperlink" Target="consultantplus://offline/ref=3E378781A9A758FCF8CB243D1FA882BDA5DDB6F6D096CFF0AE59B19B559F16421440D0D042CA275CB33F6EB00EZD3BK" TargetMode="External"/><Relationship Id="rId30" Type="http://schemas.openxmlformats.org/officeDocument/2006/relationships/hyperlink" Target="consultantplus://offline/ref=3E378781A9A758FCF8CB243D1FA882BDA5DEB7F8D59FCFF0AE59B19B559F16421440D0D042CA275CB33F6EB00EZD3BK" TargetMode="External"/><Relationship Id="rId35" Type="http://schemas.openxmlformats.org/officeDocument/2006/relationships/hyperlink" Target="consultantplus://offline/ref=3E378781A9A758FCF8CB243D1FA882BDA5DAB4FDD69FCFF0AE59B19B559F1642064088DC43CF3D55B02A38E1488E8561B90AF22167BD7210Z53BK" TargetMode="External"/><Relationship Id="rId43" Type="http://schemas.openxmlformats.org/officeDocument/2006/relationships/hyperlink" Target="consultantplus://offline/ref=3E378781A9A758FCF8CB243D1FA882BDA5DAB6F9D49BCFF0AE59B19B559F1642064088DC43CE3A5EB72A38E1488E8561B90AF22167BD7210Z53BK" TargetMode="External"/><Relationship Id="rId48" Type="http://schemas.openxmlformats.org/officeDocument/2006/relationships/hyperlink" Target="consultantplus://offline/ref=3E378781A9A758FCF8CB243D1FA882BDA5DAB6F9D49BCFF0AE59B19B559F1642064088DC43CE305DB42A38E1488E8561B90AF22167BD7210Z53BK" TargetMode="External"/><Relationship Id="rId56" Type="http://schemas.openxmlformats.org/officeDocument/2006/relationships/hyperlink" Target="consultantplus://offline/ref=3E378781A9A758FCF8CB243D1FA882BDA4D6B5FAD598CFF0AE59B19B559F1642064088DC43CE395DB02A38E1488E8561B90AF22167BD7210Z53BK" TargetMode="External"/><Relationship Id="rId64" Type="http://schemas.openxmlformats.org/officeDocument/2006/relationships/hyperlink" Target="consultantplus://offline/ref=3E378781A9A758FCF8CB243D1FA882BDA5DAB6F9D49BCFF0AE59B19B559F1642064088DC43CF3F55B22A38E1488E8561B90AF22167BD7210Z53BK" TargetMode="External"/><Relationship Id="rId69" Type="http://schemas.openxmlformats.org/officeDocument/2006/relationships/hyperlink" Target="consultantplus://offline/ref=3E378781A9A758FCF8CB243D1FA882BDA5DCBFFAD69BCFF0AE59B19B559F16421440D0D042CA275CB33F6EB00EZD3BK" TargetMode="External"/><Relationship Id="rId77" Type="http://schemas.openxmlformats.org/officeDocument/2006/relationships/hyperlink" Target="consultantplus://offline/ref=B33DDB5FF62448311F9E711EC15A11F1959174338AC478F1CEFD9C306D991BCAED990C0C7E8BD8134276BC081B013853A950CE14D09F5BABa53EK" TargetMode="External"/><Relationship Id="rId8" Type="http://schemas.openxmlformats.org/officeDocument/2006/relationships/hyperlink" Target="consultantplus://offline/ref=3E378781A9A758FCF8CB243D1FA882BDA5DAB4FDD89ECFF0AE59B19B559F1642064088DC40CA3957E57028E501DA8C7EBD16EC2179BDZ732K" TargetMode="External"/><Relationship Id="rId51" Type="http://schemas.openxmlformats.org/officeDocument/2006/relationships/hyperlink" Target="consultantplus://offline/ref=3E378781A9A758FCF8CB243D1FA882BDA5DAB6F9D49BCFF0AE59B19B559F1642064088DC47C83857E57028E501DA8C7EBD16EC2179BDZ732K" TargetMode="External"/><Relationship Id="rId72" Type="http://schemas.openxmlformats.org/officeDocument/2006/relationships/hyperlink" Target="consultantplus://offline/ref=3E378781A9A758FCF8CB243D1FA882BDA5DDB6F9D89CCFF0AE59B19B559F16421440D0D042CA275CB33F6EB00EZD3BK" TargetMode="External"/><Relationship Id="rId80" Type="http://schemas.openxmlformats.org/officeDocument/2006/relationships/hyperlink" Target="consultantplus://offline/ref=692A6660D78A064C42440547F376716573795F315606E433D93354F526E22B27D4B1FD351C2856D7F3F2822562c131K" TargetMode="External"/><Relationship Id="rId3" Type="http://schemas.openxmlformats.org/officeDocument/2006/relationships/settings" Target="settings.xml"/><Relationship Id="rId12" Type="http://schemas.openxmlformats.org/officeDocument/2006/relationships/hyperlink" Target="consultantplus://offline/ref=3E378781A9A758FCF8CB243D1FA882BDA5DAB4FDD89ECFF0AE59B19B559F1642064088DC43CF3059B82A38E1488E8561B90AF22167BD7210Z53BK" TargetMode="External"/><Relationship Id="rId17" Type="http://schemas.openxmlformats.org/officeDocument/2006/relationships/hyperlink" Target="consultantplus://offline/ref=3E378781A9A758FCF8CB3A3009C4DFB6AED5E8F3D19DC1A4F409B7CC0ACF101746008E89008A345DB1216EB004D0DC31F941FF227DA1721045234A38Z034K" TargetMode="External"/><Relationship Id="rId25" Type="http://schemas.openxmlformats.org/officeDocument/2006/relationships/hyperlink" Target="consultantplus://offline/ref=3E378781A9A758FCF8CB3A3009C4DFB6AED5E8F3D19DC2A6F304B7CC0ACF101746008E89008A345DB1216CB00AD0DC31F941FF227DA1721045234A38Z034K" TargetMode="External"/><Relationship Id="rId33" Type="http://schemas.openxmlformats.org/officeDocument/2006/relationships/hyperlink" Target="consultantplus://offline/ref=3E378781A9A758FCF8CB243D1FA882BDA5DAB4FDD69FCFF0AE59B19B559F1642064088DC43CF3D55B02A38E1488E8561B90AF22167BD7210Z53BK" TargetMode="External"/><Relationship Id="rId38" Type="http://schemas.openxmlformats.org/officeDocument/2006/relationships/hyperlink" Target="consultantplus://offline/ref=3E378781A9A758FCF8CB243D1FA882BDA5DAB6F9D49BCFF0AE59B19B559F1642064088DC43CE3A5EB72A38E1488E8561B90AF22167BD7210Z53BK" TargetMode="External"/><Relationship Id="rId46" Type="http://schemas.openxmlformats.org/officeDocument/2006/relationships/hyperlink" Target="consultantplus://offline/ref=3E378781A9A758FCF8CB243D1FA882BDA5DAB6F9D49BCFF0AE59B19B559F1642064088DC43CE3F59B42A38E1488E8561B90AF22167BD7210Z53BK" TargetMode="External"/><Relationship Id="rId59" Type="http://schemas.openxmlformats.org/officeDocument/2006/relationships/hyperlink" Target="consultantplus://offline/ref=3E378781A9A758FCF8CB243D1FA882BDA5DAB6F9D49BCFF0AE59B19B559F1642064088DC43CF3F55B22A38E1488E8561B90AF22167BD7210Z53BK" TargetMode="External"/><Relationship Id="rId67" Type="http://schemas.openxmlformats.org/officeDocument/2006/relationships/hyperlink" Target="consultantplus://offline/ref=3E378781A9A758FCF8CB243D1FA882BDAFDBBFF9D39592FAA600BD9952904947015188DC47D0395EAF236CB2Z03CK" TargetMode="External"/><Relationship Id="rId20" Type="http://schemas.openxmlformats.org/officeDocument/2006/relationships/hyperlink" Target="consultantplus://offline/ref=3E378781A9A758FCF8CB243D1FA882BDA5DAB4FDD69FCFF0AE59B19B559F1642064088DA45C73B57E57028E501DA8C7EBD16EC2179BDZ732K" TargetMode="External"/><Relationship Id="rId41" Type="http://schemas.openxmlformats.org/officeDocument/2006/relationships/hyperlink" Target="consultantplus://offline/ref=3E378781A9A758FCF8CB243D1FA882BDA5DAB6F9D49BCFF0AE59B19B559F1642064088DC43CF3F55B22A38E1488E8561B90AF22167BD7210Z53BK" TargetMode="External"/><Relationship Id="rId54" Type="http://schemas.openxmlformats.org/officeDocument/2006/relationships/hyperlink" Target="consultantplus://offline/ref=3E378781A9A758FCF8CB243D1FA882BDA5DAB6F9D49BCFF0AE59B19B559F1642064088DC43CF3F55B22A38E1488E8561B90AF22167BD7210Z53BK" TargetMode="External"/><Relationship Id="rId62" Type="http://schemas.openxmlformats.org/officeDocument/2006/relationships/hyperlink" Target="consultantplus://offline/ref=3E378781A9A758FCF8CB243D1FA882BDA5DAB6F9D49BCFF0AE59B19B559F1642064088DC43CF3F55B22A38E1488E8561B90AF22167BD7210Z53BK" TargetMode="External"/><Relationship Id="rId70" Type="http://schemas.openxmlformats.org/officeDocument/2006/relationships/hyperlink" Target="consultantplus://offline/ref=3E378781A9A758FCF8CB243D1FA882BDA5DDB6F9D89CCFF0AE59B19B559F16421440D0D042CA275CB33F6EB00EZD3BK" TargetMode="External"/><Relationship Id="rId75" Type="http://schemas.openxmlformats.org/officeDocument/2006/relationships/hyperlink" Target="consultantplus://offline/ref=B33DDB5FF62448311F9E711EC15A11F19596763785CE78F1CEFD9C306D991BCAFF9954007F8FC6124963EA595Da534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378781A9A758FCF8CB243D1FA882BDA5DAB4FDD89ECFF0AE59B19B559F1642064088DC42CF3F57E57028E501DA8C7EBD16EC2179BDZ732K" TargetMode="External"/><Relationship Id="rId15" Type="http://schemas.openxmlformats.org/officeDocument/2006/relationships/hyperlink" Target="consultantplus://offline/ref=3E378781A9A758FCF8CB243D1FA882BDA5DCB1F7D596CFF0AE59B19B559F1642064088D940CC3057E57028E501DA8C7EBD16EC2179BDZ732K" TargetMode="External"/><Relationship Id="rId23" Type="http://schemas.openxmlformats.org/officeDocument/2006/relationships/hyperlink" Target="consultantplus://offline/ref=3E378781A9A758FCF8CB3A3009C4DFB6AED5E8F3D19DC1A4F509B7CC0ACF101746008E89008A345DB1216CB00AD0DC31F941FF227DA1721045234A38Z034K" TargetMode="External"/><Relationship Id="rId28" Type="http://schemas.openxmlformats.org/officeDocument/2006/relationships/hyperlink" Target="consultantplus://offline/ref=3E378781A9A758FCF8CB243D1FA882BDA5DEB7F8D59FCFF0AE59B19B559F16421440D0D042CA275CB33F6EB00EZD3BK" TargetMode="External"/><Relationship Id="rId36" Type="http://schemas.openxmlformats.org/officeDocument/2006/relationships/hyperlink" Target="consultantplus://offline/ref=3E378781A9A758FCF8CB243D1FA882BDA5DAB4FDD69FCFF0AE59B19B559F1642064088DC43C63E5BBA753DF459D68964A314F03D7BBF70Z132K" TargetMode="External"/><Relationship Id="rId49" Type="http://schemas.openxmlformats.org/officeDocument/2006/relationships/hyperlink" Target="consultantplus://offline/ref=3E378781A9A758FCF8CB243D1FA882BDA5DAB6F9D49BCFF0AE59B19B559F1642064088DC43CF3955B32A38E1488E8561B90AF22167BD7210Z53BK" TargetMode="External"/><Relationship Id="rId57" Type="http://schemas.openxmlformats.org/officeDocument/2006/relationships/hyperlink" Target="consultantplus://offline/ref=3E378781A9A758FCF8CB243D1FA882BDA5DAB6F9D49BCFF0AE59B19B559F1642064088DC43CF3F55B22A38E1488E8561B90AF22167BD7210Z53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1044</Pages>
  <Words>157077</Words>
  <Characters>895341</Characters>
  <Application>Microsoft Office Word</Application>
  <DocSecurity>0</DocSecurity>
  <Lines>7461</Lines>
  <Paragraphs>2100</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ПЕРМСКАЯ ГОРОДСКАЯ ДУМА</vt:lpstr>
      <vt:lpstr>    Статья 1</vt:lpstr>
      <vt:lpstr>    Статья 2</vt:lpstr>
      <vt:lpstr>    Статья 3</vt:lpstr>
      <vt:lpstr>    Статья 4</vt:lpstr>
      <vt:lpstr>    Статья 5</vt:lpstr>
      <vt:lpstr>    Статья 6</vt:lpstr>
      <vt:lpstr>    Статья 7</vt:lpstr>
      <vt:lpstr>    Статья 8</vt:lpstr>
      <vt:lpstr>    Статья 9</vt:lpstr>
      <vt:lpstr>    Статья 10</vt:lpstr>
      <vt:lpstr>    Статья 11</vt:lpstr>
      <vt:lpstr>    Статья 12</vt:lpstr>
      <vt:lpstr>    Статья 13</vt:lpstr>
      <vt:lpstr>    Статья 14</vt:lpstr>
      <vt:lpstr>Приложение 1</vt:lpstr>
      <vt:lpstr>Приложение 2</vt:lpstr>
    </vt:vector>
  </TitlesOfParts>
  <Company>Департамент финансов администрации г.Перми</Company>
  <LinksUpToDate>false</LinksUpToDate>
  <CharactersWithSpaces>1050318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Гостюшева Светлана Анатольевна</dc:creator>
  <cp:lastModifiedBy>Гостюшева Светлана Анатольевна</cp:lastModifiedBy>
  <cp:revision>1</cp:revision>
  <dcterms:created xsi:type="dcterms:W3CDTF">2020-02-14T10:55:00Z</dcterms:created>
  <dcterms:modified xsi:type="dcterms:W3CDTF">2020-02-14T10:57:00Z</dcterms:modified>
</cp:coreProperties>
</file>