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C" w:rsidRDefault="001B41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415C" w:rsidRDefault="001B415C">
      <w:pPr>
        <w:pStyle w:val="ConsPlusNormal"/>
        <w:jc w:val="both"/>
        <w:outlineLvl w:val="0"/>
      </w:pPr>
    </w:p>
    <w:p w:rsidR="001B415C" w:rsidRDefault="001B415C">
      <w:pPr>
        <w:pStyle w:val="ConsPlusTitle"/>
        <w:jc w:val="center"/>
      </w:pPr>
      <w:r>
        <w:t>АДМИНИСТРАЦИЯ ГОРОДА ПЕРМИ</w:t>
      </w:r>
    </w:p>
    <w:p w:rsidR="001B415C" w:rsidRDefault="001B415C">
      <w:pPr>
        <w:pStyle w:val="ConsPlusTitle"/>
        <w:jc w:val="center"/>
      </w:pPr>
    </w:p>
    <w:p w:rsidR="001B415C" w:rsidRDefault="001B415C">
      <w:pPr>
        <w:pStyle w:val="ConsPlusTitle"/>
        <w:jc w:val="center"/>
      </w:pPr>
      <w:r>
        <w:t>ПОСТАНОВЛЕНИЕ</w:t>
      </w:r>
    </w:p>
    <w:p w:rsidR="001B415C" w:rsidRDefault="001B415C">
      <w:pPr>
        <w:pStyle w:val="ConsPlusTitle"/>
        <w:jc w:val="center"/>
      </w:pPr>
      <w:r>
        <w:t>от 7 августа 2007 г. N 325</w:t>
      </w:r>
    </w:p>
    <w:p w:rsidR="001B415C" w:rsidRDefault="001B415C">
      <w:pPr>
        <w:pStyle w:val="ConsPlusTitle"/>
        <w:jc w:val="center"/>
      </w:pPr>
    </w:p>
    <w:p w:rsidR="001B415C" w:rsidRDefault="001B415C">
      <w:pPr>
        <w:pStyle w:val="ConsPlusTitle"/>
        <w:jc w:val="center"/>
      </w:pPr>
      <w:r>
        <w:t>ОБ УПОЛНОМОЧЕННОМ ОРГАНЕ НА ВЫДАЧУ РАЗРЕШЕНИЙ НА ПРАВО</w:t>
      </w:r>
    </w:p>
    <w:p w:rsidR="001B415C" w:rsidRDefault="001B415C">
      <w:pPr>
        <w:pStyle w:val="ConsPlusTitle"/>
        <w:jc w:val="center"/>
      </w:pPr>
      <w:r>
        <w:t>ОРГАНИЗАЦИИ РОЗНИЧНОГО РЫНКА НА ТЕРРИТОРИИ ГОРОДА ПЕРМИ</w:t>
      </w:r>
    </w:p>
    <w:p w:rsidR="001B415C" w:rsidRDefault="001B4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4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15C" w:rsidRDefault="001B4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15C" w:rsidRDefault="001B4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15C" w:rsidRDefault="001B4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15C" w:rsidRDefault="001B41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</w:t>
            </w:r>
            <w:proofErr w:type="gramEnd"/>
          </w:p>
          <w:p w:rsidR="001B415C" w:rsidRDefault="001B415C">
            <w:pPr>
              <w:pStyle w:val="ConsPlusNormal"/>
              <w:jc w:val="center"/>
            </w:pPr>
            <w:r>
              <w:rPr>
                <w:color w:val="392C69"/>
              </w:rPr>
              <w:t>от 11.12.2014 N 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15C" w:rsidRDefault="001B415C">
            <w:pPr>
              <w:pStyle w:val="ConsPlusNormal"/>
            </w:pPr>
          </w:p>
        </w:tc>
      </w:tr>
    </w:tbl>
    <w:p w:rsidR="001B415C" w:rsidRDefault="001B415C">
      <w:pPr>
        <w:pStyle w:val="ConsPlusNormal"/>
        <w:jc w:val="center"/>
      </w:pPr>
    </w:p>
    <w:p w:rsidR="001B415C" w:rsidRDefault="001B415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30.12.2006 N 271-ФЗ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Федерации" (в ред. от 02.06.2007) и </w:t>
      </w:r>
      <w:hyperlink r:id="rId7">
        <w:r>
          <w:rPr>
            <w:color w:val="0000FF"/>
          </w:rPr>
          <w:t>Закона</w:t>
        </w:r>
      </w:hyperlink>
      <w:r>
        <w:t xml:space="preserve"> Пермского края от 04.07.2007 N 63-ПК "О розничных рынках на территории Пермского края" постановляю:</w:t>
      </w:r>
    </w:p>
    <w:p w:rsidR="001B415C" w:rsidRDefault="001B415C">
      <w:pPr>
        <w:pStyle w:val="ConsPlusNormal"/>
        <w:ind w:firstLine="540"/>
        <w:jc w:val="both"/>
      </w:pPr>
    </w:p>
    <w:p w:rsidR="001B415C" w:rsidRDefault="001B415C">
      <w:pPr>
        <w:pStyle w:val="ConsPlusNormal"/>
        <w:ind w:firstLine="540"/>
        <w:jc w:val="both"/>
      </w:pPr>
      <w:r>
        <w:t>1. Установить, что уполномоченным органом на выдачу разрешений на право организации розничного рынка на территории города Перми является департамент экономики и промышленной политики администрации города Перми.</w:t>
      </w:r>
    </w:p>
    <w:p w:rsidR="001B415C" w:rsidRDefault="001B4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Перми от 11.12.2014 N 955)</w:t>
      </w:r>
    </w:p>
    <w:p w:rsidR="001B415C" w:rsidRDefault="001B415C">
      <w:pPr>
        <w:pStyle w:val="ConsPlusNormal"/>
        <w:spacing w:before="220"/>
        <w:ind w:firstLine="540"/>
        <w:jc w:val="both"/>
      </w:pPr>
      <w:r>
        <w:t>2. Департаменту экономики и промышленной политики администрации города Перми:</w:t>
      </w:r>
    </w:p>
    <w:p w:rsidR="001B415C" w:rsidRDefault="001B415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11.12.2014 N 955)</w:t>
      </w:r>
    </w:p>
    <w:p w:rsidR="001B415C" w:rsidRDefault="001B415C">
      <w:pPr>
        <w:pStyle w:val="ConsPlusNormal"/>
        <w:spacing w:before="220"/>
        <w:ind w:firstLine="540"/>
        <w:jc w:val="both"/>
      </w:pPr>
      <w:r>
        <w:t xml:space="preserve">2.1. Организовать работу по подготовке выдачи разрешений на право организации розничного рынка, включенного в </w:t>
      </w:r>
      <w:hyperlink r:id="rId10">
        <w:r>
          <w:rPr>
            <w:color w:val="0000FF"/>
          </w:rPr>
          <w:t>план</w:t>
        </w:r>
      </w:hyperlink>
      <w:r>
        <w:t xml:space="preserve"> организации розничных рынков на территории Пермского края, утвержденный Постановлением Правительства Пермского края от 18 апреля 2008 г. N 76-п "Об утверждении плана организации розничных рынков на территории Пермского края".</w:t>
      </w:r>
    </w:p>
    <w:p w:rsidR="001B415C" w:rsidRDefault="001B4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Перми от 11.12.2014 N 955)</w:t>
      </w:r>
    </w:p>
    <w:p w:rsidR="001B415C" w:rsidRDefault="001B415C">
      <w:pPr>
        <w:pStyle w:val="ConsPlusNormal"/>
        <w:spacing w:before="220"/>
        <w:ind w:firstLine="540"/>
        <w:jc w:val="both"/>
      </w:pPr>
      <w:r>
        <w:t xml:space="preserve">2.2. Осуществлять выдачу разрешений на право организации розничных рынков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выдачи разрешений на право организации розничного рынка, утвержденными Постановлением Правительства Российской Федерации от 10.03.2007 N 148 "Об утверждении Правил выдачи разрешений на право организации розничного рынка".</w:t>
      </w:r>
    </w:p>
    <w:p w:rsidR="001B415C" w:rsidRDefault="001B415C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B415C" w:rsidRDefault="001B41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Маховикова А.Ю.</w:t>
      </w:r>
    </w:p>
    <w:p w:rsidR="001B415C" w:rsidRDefault="001B415C">
      <w:pPr>
        <w:pStyle w:val="ConsPlusNormal"/>
        <w:jc w:val="right"/>
      </w:pPr>
    </w:p>
    <w:p w:rsidR="001B415C" w:rsidRDefault="001B415C">
      <w:pPr>
        <w:pStyle w:val="ConsPlusNormal"/>
        <w:jc w:val="right"/>
      </w:pPr>
      <w:r>
        <w:t>Глава администрации города</w:t>
      </w:r>
    </w:p>
    <w:p w:rsidR="001B415C" w:rsidRDefault="001B415C">
      <w:pPr>
        <w:pStyle w:val="ConsPlusNormal"/>
        <w:jc w:val="right"/>
      </w:pPr>
      <w:r>
        <w:t>А.Б.КАЦ</w:t>
      </w:r>
    </w:p>
    <w:p w:rsidR="001B415C" w:rsidRDefault="001B415C">
      <w:pPr>
        <w:pStyle w:val="ConsPlusNormal"/>
        <w:ind w:firstLine="540"/>
        <w:jc w:val="both"/>
      </w:pPr>
    </w:p>
    <w:p w:rsidR="001B415C" w:rsidRDefault="001B415C">
      <w:pPr>
        <w:pStyle w:val="ConsPlusNormal"/>
        <w:ind w:firstLine="540"/>
        <w:jc w:val="both"/>
      </w:pPr>
    </w:p>
    <w:p w:rsidR="001B415C" w:rsidRDefault="001B41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B78" w:rsidRDefault="00680B78"/>
    <w:sectPr w:rsidR="00680B78" w:rsidSect="00FE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B415C"/>
    <w:rsid w:val="001B415C"/>
    <w:rsid w:val="0068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4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4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79420&amp;dst=1000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82611&amp;dst=100011" TargetMode="External"/><Relationship Id="rId12" Type="http://schemas.openxmlformats.org/officeDocument/2006/relationships/hyperlink" Target="https://login.consultant.ru/link/?req=doc&amp;base=LAW&amp;n=208846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5&amp;dst=100039" TargetMode="External"/><Relationship Id="rId11" Type="http://schemas.openxmlformats.org/officeDocument/2006/relationships/hyperlink" Target="https://login.consultant.ru/link/?req=doc&amp;base=RLAW368&amp;n=79420&amp;dst=100009" TargetMode="External"/><Relationship Id="rId5" Type="http://schemas.openxmlformats.org/officeDocument/2006/relationships/hyperlink" Target="https://login.consultant.ru/link/?req=doc&amp;base=RLAW368&amp;n=79420&amp;dst=100005" TargetMode="External"/><Relationship Id="rId10" Type="http://schemas.openxmlformats.org/officeDocument/2006/relationships/hyperlink" Target="https://login.consultant.ru/link/?req=doc&amp;base=RLAW368&amp;n=127260&amp;dst=1005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79420&amp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1</cp:revision>
  <dcterms:created xsi:type="dcterms:W3CDTF">2024-01-30T10:45:00Z</dcterms:created>
  <dcterms:modified xsi:type="dcterms:W3CDTF">2024-01-30T10:45:00Z</dcterms:modified>
</cp:coreProperties>
</file>