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ВНИМАНИЮ ТЕПЛОСНАБЖАЮЩИХ, ТЕПЛОСЕТЕВЫХ ОРГАНИЗАЦИЙ И ИНЫХ ЛИЦ!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соответствии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с постановлением Прав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ительства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от 22.02.2012 №154 «О требованиях к схемам теплоснабжения, порядку их разработки и утверждения» администрация города Перм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и уведомляет о начале процедуры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актуализации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схемы теп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лоснабжения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 административных границах города Перми на период до 2043 года (актуализация на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2026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год)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Предложения от теплоснабжающих,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теплосетевых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организаций и иных лиц по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актуализации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схемы теплоснабжения подаются в письменной форме по адресу: 614000, г.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Пермь, ул.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Ленина,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д.34, департамент жилищно-коммунального хозяйства администрации города Перми,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кабинет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205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, контактное лицо – Кислякова Оксана Васильевна, тел. 212 40 90.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Предложения принимаются в раб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очие дни с 9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января до 01 марта 202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5 года: понедельник – четверг с 9-00 до 18-00, пятница с 9-00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17-00, обед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 12-30 до 13-18.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Раскладка информации на сайте: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«Уведомление ПАО «Т Плюс»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«Уведомление о начале актуализации схемы теплоснабжения в административных границах города Перми на период до 2043 года (актуализация на 2026 год)»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«Утвержденная </w:t>
      </w:r>
      <w:r>
        <w:rPr>
          <w:rFonts w:ascii="Times New Roman" w:hAnsi="Times New Roman" w:cs="Times New Roman"/>
          <w:sz w:val="28"/>
          <w:szCs w:val="28"/>
        </w:rPr>
        <w:t xml:space="preserve">схема теплоснабжения в административных границах города Перми на период до 2043 года (актуализация на 2025 год)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УРКИ администрации г.Перми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 Ольга  Федоровна</dc:creator>
  <cp:revision>11</cp:revision>
  <dcterms:created xsi:type="dcterms:W3CDTF">2022-01-14T06:26:00Z</dcterms:created>
  <dcterms:modified xsi:type="dcterms:W3CDTF">2024-12-27T05:51:48Z</dcterms:modified>
</cp:coreProperties>
</file>