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9A" w:rsidRDefault="00F24046" w:rsidP="00E5629A">
      <w:pPr>
        <w:pStyle w:val="ConsPlusNonformat"/>
      </w:pPr>
      <w:r>
        <w:t xml:space="preserve">  </w:t>
      </w:r>
      <w:r w:rsidR="00E5629A">
        <w:t xml:space="preserve">                                      УТВЕРЖДЕН</w:t>
      </w:r>
      <w:r w:rsidR="00E35A39">
        <w:t>:</w:t>
      </w:r>
    </w:p>
    <w:p w:rsidR="00E5629A" w:rsidRPr="00106028" w:rsidRDefault="00E5629A" w:rsidP="00E5629A">
      <w:pPr>
        <w:pStyle w:val="ConsPlusNonformat"/>
        <w:rPr>
          <w:u w:val="single"/>
        </w:rPr>
      </w:pPr>
      <w:r>
        <w:t xml:space="preserve">                                      </w:t>
      </w:r>
      <w:r w:rsidR="00E35A39">
        <w:t xml:space="preserve"> </w:t>
      </w:r>
      <w:proofErr w:type="gramStart"/>
      <w:r w:rsidR="00106028" w:rsidRPr="00106028">
        <w:rPr>
          <w:u w:val="single"/>
        </w:rPr>
        <w:t>наблюдательный</w:t>
      </w:r>
      <w:proofErr w:type="gramEnd"/>
      <w:r w:rsidR="00106028" w:rsidRPr="00106028">
        <w:rPr>
          <w:u w:val="single"/>
        </w:rPr>
        <w:t xml:space="preserve"> советом    </w:t>
      </w:r>
    </w:p>
    <w:p w:rsidR="00106028" w:rsidRPr="00E35A39" w:rsidRDefault="00106028" w:rsidP="00E5629A">
      <w:pPr>
        <w:pStyle w:val="ConsPlusNonformat"/>
        <w:rPr>
          <w:u w:val="single"/>
        </w:rPr>
      </w:pPr>
      <w:r w:rsidRPr="00106028">
        <w:t xml:space="preserve">                                      </w:t>
      </w:r>
      <w:r w:rsidR="00E35A39">
        <w:t xml:space="preserve"> </w:t>
      </w:r>
    </w:p>
    <w:p w:rsidR="007E1CEC" w:rsidRDefault="00106028" w:rsidP="00E5629A">
      <w:pPr>
        <w:pStyle w:val="ConsPlusNonformat"/>
        <w:rPr>
          <w:u w:val="single"/>
        </w:rPr>
      </w:pPr>
      <w:r w:rsidRPr="00106028">
        <w:t xml:space="preserve">       </w:t>
      </w:r>
      <w:r w:rsidR="004874B6">
        <w:t xml:space="preserve">                                </w:t>
      </w:r>
      <w:r w:rsidR="007E1CEC" w:rsidRPr="007E1CEC">
        <w:rPr>
          <w:u w:val="single"/>
        </w:rPr>
        <w:t xml:space="preserve"> </w:t>
      </w:r>
      <w:r w:rsidRPr="007E1CEC">
        <w:rPr>
          <w:u w:val="single"/>
        </w:rPr>
        <w:t>М</w:t>
      </w:r>
      <w:r w:rsidRPr="00E35A39">
        <w:rPr>
          <w:u w:val="single"/>
        </w:rPr>
        <w:t xml:space="preserve">АДОУ </w:t>
      </w:r>
      <w:r w:rsidR="007E1CEC">
        <w:rPr>
          <w:u w:val="single"/>
        </w:rPr>
        <w:t>«</w:t>
      </w:r>
      <w:r w:rsidRPr="00E35A39">
        <w:rPr>
          <w:u w:val="single"/>
        </w:rPr>
        <w:t>Детский сад №400</w:t>
      </w:r>
      <w:r w:rsidR="007E1CEC">
        <w:rPr>
          <w:u w:val="single"/>
        </w:rPr>
        <w:t>»</w:t>
      </w:r>
      <w:r w:rsidRPr="00E35A39">
        <w:rPr>
          <w:u w:val="single"/>
        </w:rPr>
        <w:t xml:space="preserve"> </w:t>
      </w:r>
      <w:r w:rsidR="007E1CEC">
        <w:rPr>
          <w:u w:val="single"/>
        </w:rPr>
        <w:t xml:space="preserve"> </w:t>
      </w:r>
    </w:p>
    <w:p w:rsidR="00106028" w:rsidRPr="007E1CEC" w:rsidRDefault="007E1CEC" w:rsidP="00E5629A">
      <w:pPr>
        <w:pStyle w:val="ConsPlusNonformat"/>
        <w:rPr>
          <w:u w:val="single"/>
        </w:rPr>
      </w:pPr>
      <w:r w:rsidRPr="007E1CEC">
        <w:t xml:space="preserve">                                       </w:t>
      </w:r>
      <w:r w:rsidRPr="007E1CEC">
        <w:rPr>
          <w:u w:val="single"/>
        </w:rPr>
        <w:t>Г.Перми</w:t>
      </w:r>
      <w:r w:rsidR="00106028" w:rsidRPr="007E1CEC">
        <w:rPr>
          <w:u w:val="single"/>
        </w:rPr>
        <w:t xml:space="preserve"> </w:t>
      </w:r>
    </w:p>
    <w:p w:rsidR="00E5629A" w:rsidRPr="00E35A39" w:rsidRDefault="00E5629A" w:rsidP="00106028">
      <w:pPr>
        <w:pStyle w:val="ConsPlusNonformat"/>
        <w:rPr>
          <w:u w:val="single"/>
        </w:rPr>
      </w:pPr>
      <w:r>
        <w:t xml:space="preserve">                                       </w:t>
      </w:r>
      <w:r w:rsidR="00C06DE4">
        <w:rPr>
          <w:u w:val="single"/>
        </w:rPr>
        <w:t>От 22.04</w:t>
      </w:r>
      <w:r w:rsidR="00106028" w:rsidRPr="00E35A39">
        <w:rPr>
          <w:u w:val="single"/>
        </w:rPr>
        <w:t xml:space="preserve">.2013г  № </w:t>
      </w:r>
      <w:r w:rsidR="00C06DE4">
        <w:rPr>
          <w:u w:val="single"/>
        </w:rPr>
        <w:t>4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  <w:jc w:val="center"/>
      </w:pPr>
      <w:r>
        <w:t>Отчет</w:t>
      </w:r>
    </w:p>
    <w:p w:rsidR="00106028" w:rsidRDefault="00E5629A" w:rsidP="00E5629A">
      <w:pPr>
        <w:pStyle w:val="ConsPlusNonformat"/>
        <w:jc w:val="center"/>
      </w:pPr>
      <w:r>
        <w:t xml:space="preserve">о деятельности </w:t>
      </w:r>
      <w:proofErr w:type="gramStart"/>
      <w:r>
        <w:t>муниципального</w:t>
      </w:r>
      <w:proofErr w:type="gramEnd"/>
      <w:r>
        <w:t xml:space="preserve"> автономного</w:t>
      </w:r>
      <w:r w:rsidR="00106028">
        <w:t xml:space="preserve"> дошкольного</w:t>
      </w:r>
    </w:p>
    <w:p w:rsidR="00E5629A" w:rsidRDefault="00E5629A" w:rsidP="00E5629A">
      <w:pPr>
        <w:pStyle w:val="ConsPlusNonformat"/>
        <w:jc w:val="center"/>
      </w:pPr>
      <w:r>
        <w:t xml:space="preserve"> учреждения </w:t>
      </w:r>
      <w:r w:rsidR="00106028">
        <w:t xml:space="preserve">«Детский сад №400 </w:t>
      </w:r>
      <w:r>
        <w:t xml:space="preserve">города Перми _ за период с </w:t>
      </w:r>
      <w:r w:rsidR="00E35A39">
        <w:t>01.01.2011г</w:t>
      </w:r>
      <w:r>
        <w:t xml:space="preserve">__ по </w:t>
      </w:r>
      <w:r w:rsidR="00E35A39">
        <w:t>31.12.2012г.</w:t>
      </w:r>
      <w:r>
        <w:t>__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E5629A" w:rsidTr="00106028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35A3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«Детский сад №400»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ерми </w:t>
            </w:r>
          </w:p>
        </w:tc>
      </w:tr>
      <w:tr w:rsidR="00E5629A" w:rsidTr="0010602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35A3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 «Детский сад №400»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ерми </w:t>
            </w:r>
          </w:p>
        </w:tc>
      </w:tr>
      <w:tr w:rsidR="00E5629A" w:rsidTr="0010602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35A3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614112,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</w:t>
            </w:r>
            <w:r w:rsidR="0049348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ул.</w:t>
            </w:r>
            <w:r w:rsidR="0049348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д.78А</w:t>
            </w:r>
          </w:p>
        </w:tc>
      </w:tr>
      <w:tr w:rsidR="00E5629A" w:rsidTr="0010602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35A3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614112,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</w:t>
            </w:r>
            <w:r w:rsidR="0049348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,ул.</w:t>
            </w:r>
            <w:r w:rsidR="0049348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д.78А</w:t>
            </w:r>
          </w:p>
        </w:tc>
      </w:tr>
      <w:tr w:rsidR="00E5629A" w:rsidTr="0010602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35A39" w:rsidRDefault="00E35A3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(342)285-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29</w:t>
            </w:r>
            <w:r>
              <w:rPr>
                <w:rFonts w:ascii="Courier New" w:hAnsi="Courier New" w:cs="Courier New"/>
                <w:sz w:val="20"/>
                <w:szCs w:val="20"/>
              </w:rPr>
              <w:t>-0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mdou400@mail.ru</w:t>
            </w:r>
          </w:p>
        </w:tc>
      </w:tr>
      <w:tr w:rsidR="00E5629A" w:rsidTr="0010602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35A39" w:rsidRDefault="00E35A3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Голубцова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Марина Леонтьевна (342) 285-29-06</w:t>
            </w:r>
          </w:p>
        </w:tc>
      </w:tr>
      <w:tr w:rsidR="00E5629A" w:rsidTr="00106028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35A3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№001191949 выдано 30 июня 2004г Срок действия бес</w:t>
            </w:r>
            <w:r w:rsidR="007B2C55">
              <w:rPr>
                <w:rFonts w:ascii="Courier New" w:hAnsi="Courier New" w:cs="Courier New"/>
                <w:sz w:val="20"/>
                <w:szCs w:val="20"/>
              </w:rPr>
              <w:t>с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рочно </w:t>
            </w:r>
          </w:p>
        </w:tc>
      </w:tr>
      <w:tr w:rsidR="00E5629A" w:rsidTr="0010602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7B2C55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РО №035042 выдана 13.02.2011, срок действия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бесрочно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5629A" w:rsidTr="00106028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40"/>
        <w:gridCol w:w="3600"/>
      </w:tblGrid>
      <w:tr w:rsidR="00E5629A" w:rsidTr="0010602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</w:tr>
      <w:tr w:rsidR="00E5629A" w:rsidTr="007B2C55">
        <w:trPr>
          <w:trHeight w:val="2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7B2C55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7E1CEC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Биссенек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7B2C55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(решение общего</w:t>
            </w:r>
            <w:r w:rsidR="00B1094E">
              <w:rPr>
                <w:rFonts w:ascii="Courier New" w:hAnsi="Courier New" w:cs="Courier New"/>
                <w:sz w:val="20"/>
                <w:szCs w:val="20"/>
              </w:rPr>
              <w:t xml:space="preserve"> родительского собрания от 30.10</w:t>
            </w:r>
            <w:r>
              <w:rPr>
                <w:rFonts w:ascii="Courier New" w:hAnsi="Courier New" w:cs="Courier New"/>
                <w:sz w:val="20"/>
                <w:szCs w:val="20"/>
              </w:rPr>
              <w:t>.2012г)</w:t>
            </w:r>
          </w:p>
        </w:tc>
      </w:tr>
      <w:tr w:rsidR="007E1CEC" w:rsidTr="007B2C55">
        <w:trPr>
          <w:trHeight w:val="2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C" w:rsidRDefault="007E1CEC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C" w:rsidRDefault="007E1CEC" w:rsidP="007E1C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Муравьева Наталья Викторовна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C" w:rsidRDefault="007E1CEC" w:rsidP="007E1C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(решение родительского собрания от </w:t>
            </w:r>
            <w:r w:rsidRPr="00B1094E">
              <w:rPr>
                <w:rFonts w:ascii="Courier New" w:hAnsi="Courier New" w:cs="Courier New"/>
                <w:sz w:val="20"/>
                <w:szCs w:val="20"/>
              </w:rPr>
              <w:t>30.10.2012г)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7E1CEC" w:rsidTr="007B2C55">
        <w:trPr>
          <w:trHeight w:val="29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C" w:rsidRDefault="007E1CEC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C" w:rsidRDefault="007E1CEC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Соколова Надежда Владимировна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C" w:rsidRDefault="007E1CEC" w:rsidP="007E1C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родительского собрания от 30.10.2010</w:t>
            </w:r>
            <w:r w:rsidRPr="00B1094E">
              <w:rPr>
                <w:rFonts w:ascii="Courier New" w:hAnsi="Courier New" w:cs="Courier New"/>
                <w:sz w:val="20"/>
                <w:szCs w:val="20"/>
              </w:rPr>
              <w:t>г)</w:t>
            </w:r>
          </w:p>
        </w:tc>
      </w:tr>
      <w:tr w:rsidR="007E1CEC" w:rsidTr="007B2C55">
        <w:trPr>
          <w:trHeight w:val="2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C" w:rsidRDefault="007E1CEC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C" w:rsidRDefault="007E1CEC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Старцева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Татьяна Николаевна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C" w:rsidRDefault="007E1CEC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(решение общего собрания трудового коллектива от </w:t>
            </w:r>
            <w:r w:rsidRPr="00B1094E">
              <w:rPr>
                <w:rFonts w:ascii="Courier New" w:hAnsi="Courier New" w:cs="Courier New"/>
                <w:sz w:val="20"/>
                <w:szCs w:val="20"/>
              </w:rPr>
              <w:t>06.04.2011г)</w:t>
            </w:r>
          </w:p>
        </w:tc>
      </w:tr>
      <w:tr w:rsidR="007E1CEC" w:rsidTr="007B2C55">
        <w:trPr>
          <w:trHeight w:val="24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C" w:rsidRDefault="007E1CEC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C" w:rsidRDefault="007E1CEC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Сапегин Сергей Викторович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C" w:rsidRDefault="007E1CEC" w:rsidP="004874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 w:rsidR="004874B6">
              <w:rPr>
                <w:rFonts w:ascii="Courier New" w:hAnsi="Courier New" w:cs="Courier New"/>
                <w:sz w:val="20"/>
                <w:szCs w:val="20"/>
              </w:rPr>
              <w:t xml:space="preserve">органа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874B6">
              <w:rPr>
                <w:rFonts w:ascii="Courier New" w:hAnsi="Courier New" w:cs="Courier New"/>
                <w:sz w:val="20"/>
                <w:szCs w:val="20"/>
              </w:rPr>
              <w:t>местного сам</w:t>
            </w:r>
            <w:r w:rsidR="00C06DE4">
              <w:rPr>
                <w:rFonts w:ascii="Courier New" w:hAnsi="Courier New" w:cs="Courier New"/>
                <w:sz w:val="20"/>
                <w:szCs w:val="20"/>
              </w:rPr>
              <w:t>оуправления в лице учредителя – департамента образования администрации города Перми</w:t>
            </w:r>
          </w:p>
          <w:p w:rsidR="00B170A5" w:rsidRDefault="00B170A5" w:rsidP="004874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1CEC" w:rsidTr="007B2C55">
        <w:trPr>
          <w:trHeight w:val="26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C" w:rsidRDefault="007E1CEC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C" w:rsidRDefault="007E1CEC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Субботин Юрий Анатольевич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C" w:rsidRDefault="007E1CEC" w:rsidP="00B170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 w:rsidR="00B170A5">
              <w:rPr>
                <w:rFonts w:ascii="Courier New" w:hAnsi="Courier New" w:cs="Courier New"/>
                <w:sz w:val="20"/>
                <w:szCs w:val="20"/>
              </w:rPr>
              <w:t xml:space="preserve">органа местного самоуправления в лице </w:t>
            </w:r>
            <w:r w:rsidR="00C06DE4">
              <w:rPr>
                <w:rFonts w:ascii="Courier New" w:hAnsi="Courier New" w:cs="Courier New"/>
                <w:sz w:val="20"/>
                <w:szCs w:val="20"/>
              </w:rPr>
              <w:t xml:space="preserve">департамента имущественных отношений </w:t>
            </w:r>
            <w:r w:rsidR="00B170A5">
              <w:rPr>
                <w:rFonts w:ascii="Courier New" w:hAnsi="Courier New" w:cs="Courier New"/>
                <w:sz w:val="20"/>
                <w:szCs w:val="20"/>
              </w:rPr>
              <w:t>администрации г</w:t>
            </w:r>
            <w:proofErr w:type="gramStart"/>
            <w:r w:rsidR="00B170A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B170A5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E5629A" w:rsidTr="00106028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  <w:hyperlink w:anchor="Par19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  <w:hyperlink w:anchor="Par19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6F1EEC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6F1EEC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2012 </w:t>
            </w:r>
          </w:p>
        </w:tc>
      </w:tr>
      <w:tr w:rsidR="00E5629A" w:rsidTr="004D1DDF">
        <w:trPr>
          <w:trHeight w:val="69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F1EEC" w:rsidRDefault="00E5629A" w:rsidP="006F1EE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F1EEC" w:rsidRPr="006F1EEC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D1DD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170A5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утвержденный </w:t>
            </w:r>
            <w:r w:rsidR="005B79AB">
              <w:rPr>
                <w:rFonts w:ascii="Courier New" w:hAnsi="Courier New" w:cs="Courier New"/>
                <w:sz w:val="20"/>
                <w:szCs w:val="20"/>
              </w:rPr>
              <w:t>приказом комитета по образованию и науке администрации г</w:t>
            </w:r>
            <w:proofErr w:type="gramStart"/>
            <w:r w:rsidR="005B79AB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5B79AB">
              <w:rPr>
                <w:rFonts w:ascii="Courier New" w:hAnsi="Courier New" w:cs="Courier New"/>
                <w:sz w:val="20"/>
                <w:szCs w:val="20"/>
              </w:rPr>
              <w:t>ерми №728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5B79AB">
              <w:rPr>
                <w:rFonts w:ascii="Courier New" w:hAnsi="Courier New" w:cs="Courier New"/>
                <w:sz w:val="20"/>
                <w:szCs w:val="20"/>
              </w:rPr>
              <w:t>31.08.2005</w:t>
            </w:r>
            <w:r w:rsidR="003D5605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5B79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D1DDF">
              <w:rPr>
                <w:rFonts w:ascii="Courier New" w:hAnsi="Courier New" w:cs="Courier New"/>
                <w:sz w:val="20"/>
                <w:szCs w:val="20"/>
              </w:rPr>
              <w:t>Устав утвержденный распоряжением начальника департамента образования от 12.09.2011 №СЭД-08-01-26-233</w:t>
            </w:r>
          </w:p>
          <w:p w:rsidR="004D1DDF" w:rsidRDefault="004D1DD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Лицензия серия РО №192459 от 13.12.2011 г Срок действия </w:t>
            </w:r>
            <w:r w:rsidR="006F1EEC">
              <w:rPr>
                <w:rFonts w:ascii="Courier New" w:hAnsi="Courier New" w:cs="Courier New"/>
                <w:sz w:val="20"/>
                <w:szCs w:val="20"/>
              </w:rPr>
              <w:t>бессрочно. Свидетельство о государственной аккредитации №3029 от 13.01.2009г сроком до 14.01.2014г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05EF4" w:rsidRPr="00C05EF4" w:rsidRDefault="00C05EF4" w:rsidP="00106028">
            <w:pPr>
              <w:pStyle w:val="ConsPlusCell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9A" w:rsidRDefault="00381F9A" w:rsidP="00381F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утвержденный распоряжением начальника департамента образования от12.09.2011 №СЭД-08-01-26-233</w:t>
            </w:r>
          </w:p>
          <w:p w:rsidR="00E5629A" w:rsidRDefault="00381F9A" w:rsidP="00381F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РО №192459 от 13.12.2011 г Срок действия бессрочно. Свидетельство о государственной аккредитации №3029 от 13.01.2009г сроком до 14.01.2014г</w:t>
            </w:r>
          </w:p>
        </w:tc>
      </w:tr>
      <w:tr w:rsidR="004D1DDF" w:rsidTr="006F1EEC">
        <w:trPr>
          <w:trHeight w:val="31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DF" w:rsidRDefault="004D1DD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DF" w:rsidRDefault="004D1DD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DF" w:rsidRDefault="004D1DD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DF" w:rsidRDefault="004D1DD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1EEC" w:rsidTr="004D1DDF">
        <w:trPr>
          <w:trHeight w:val="4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C" w:rsidRDefault="006F1EEC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C" w:rsidRDefault="006F1EEC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дополнительные образовательные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AB" w:rsidRDefault="005B79AB" w:rsidP="006F1E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утвержденный приказом комитета по образованию и науке администрации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 №728 от 31.08.2005</w:t>
            </w:r>
          </w:p>
          <w:p w:rsidR="006F1EEC" w:rsidRDefault="006F1EEC" w:rsidP="006F1E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утвержденный распоряжением начальника департамента образования от 12.09.2011 №СЭД-08-01-26-233</w:t>
            </w:r>
          </w:p>
          <w:p w:rsidR="006F1EEC" w:rsidRDefault="006F1EEC" w:rsidP="006F1E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Лицензия серия РО №192459 от 13.12.2011 г Срок действия бессрочно. </w:t>
            </w:r>
            <w:proofErr w:type="spellStart"/>
            <w:r w:rsidR="00C05EF4">
              <w:rPr>
                <w:rFonts w:ascii="Courier New" w:hAnsi="Courier New" w:cs="Courier New"/>
                <w:sz w:val="20"/>
                <w:szCs w:val="20"/>
              </w:rPr>
              <w:t>Св-тво</w:t>
            </w:r>
            <w:proofErr w:type="spellEnd"/>
            <w:r w:rsidR="00C05EF4">
              <w:rPr>
                <w:rFonts w:ascii="Courier New" w:hAnsi="Courier New" w:cs="Courier New"/>
                <w:sz w:val="20"/>
                <w:szCs w:val="20"/>
              </w:rPr>
              <w:t xml:space="preserve"> о государстве</w:t>
            </w:r>
            <w:proofErr w:type="gramStart"/>
            <w:r w:rsidR="00C05EF4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 w:rsidR="00C05EF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ккредитации №3029 от 13.01.2009г сроком до 14.01.2014г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4" w:rsidRDefault="00C05EF4" w:rsidP="00C05E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утвержденный распоряжением начальника департамента образования от12.09.2011 №СЭД-08-01-26-233</w:t>
            </w:r>
          </w:p>
          <w:p w:rsidR="006F1EEC" w:rsidRDefault="00C05EF4" w:rsidP="00C05E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серия РО №192459 от 13.12.2011 г Срок действ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ессрочно.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Св-тво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 государств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ккредитации №3029 от 13.01.2009г сроком до 14.01.2014г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91"/>
      <w:bookmarkEnd w:id="0"/>
      <w:r>
        <w:rPr>
          <w:rFonts w:ascii="Calibri" w:hAnsi="Calibri" w:cs="Calibri"/>
        </w:rPr>
        <w:t>&lt;*&gt; n-1 - год, предыдущий отчетному году,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92"/>
      <w:bookmarkEnd w:id="1"/>
      <w:r>
        <w:rPr>
          <w:rFonts w:ascii="Calibri" w:hAnsi="Calibri" w:cs="Calibri"/>
        </w:rPr>
        <w:t>&lt;**&gt; n - отчетный год.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Tr="00106028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05EF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2011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05EF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2012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05EF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2011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05EF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2012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40230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40230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40230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40230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40230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40230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40230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40230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E5629A" w:rsidTr="0010602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 w:rsidR="0048198F"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E5629A" w:rsidTr="00106028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05EF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05EF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16A1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16A1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05EF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05EF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28"/>
      <w:bookmarkEnd w:id="2"/>
      <w:r>
        <w:rPr>
          <w:rFonts w:ascii="Calibri" w:hAnsi="Calibri" w:cs="Calibri"/>
        </w:rPr>
        <w:t>&lt;***&gt;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80"/>
        <w:gridCol w:w="1080"/>
        <w:gridCol w:w="840"/>
      </w:tblGrid>
      <w:tr w:rsidR="00E5629A" w:rsidTr="004B058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16A1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16A1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E5629A" w:rsidTr="004B05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E5629A" w:rsidTr="004B05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16A1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16A1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  <w:p w:rsidR="00316A11" w:rsidRDefault="00316A1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4B05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4B0583">
        <w:trPr>
          <w:trHeight w:val="24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6A11" w:rsidTr="004B0583">
        <w:trPr>
          <w:trHeight w:val="67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1" w:rsidRDefault="00316A1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4" w:rsidRDefault="00316A1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</w:t>
            </w:r>
            <w:r w:rsidR="00885579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 w:rsidR="00885579">
              <w:rPr>
                <w:rFonts w:ascii="Courier New" w:hAnsi="Courier New" w:cs="Courier New"/>
                <w:sz w:val="20"/>
                <w:szCs w:val="20"/>
              </w:rPr>
              <w:t>воспитательн</w:t>
            </w:r>
            <w:proofErr w:type="gramStart"/>
            <w:r w:rsidR="00885579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spellEnd"/>
            <w:r w:rsidR="00885579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 w:rsidR="00885579">
              <w:rPr>
                <w:rFonts w:ascii="Courier New" w:hAnsi="Courier New" w:cs="Courier New"/>
                <w:sz w:val="20"/>
                <w:szCs w:val="20"/>
              </w:rPr>
              <w:t xml:space="preserve">  образовательный</w:t>
            </w:r>
            <w:r w:rsidR="00C75B01"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="008855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75B01">
              <w:rPr>
                <w:rFonts w:ascii="Courier New" w:hAnsi="Courier New" w:cs="Courier New"/>
                <w:sz w:val="20"/>
                <w:szCs w:val="20"/>
              </w:rPr>
              <w:t>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1" w:rsidRDefault="00316A1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1" w:rsidRDefault="008855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1" w:rsidRDefault="008855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C06DE4" w:rsidTr="004B0583">
        <w:trPr>
          <w:trHeight w:val="11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4" w:rsidRDefault="00C06DE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4" w:rsidRDefault="00C06DE4" w:rsidP="00C06D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4" w:rsidRDefault="00C06DE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4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E4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6A11" w:rsidTr="004B0583">
        <w:trPr>
          <w:trHeight w:val="16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1" w:rsidRDefault="00316A1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1" w:rsidRDefault="00885579" w:rsidP="00885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образовательный) процесс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1" w:rsidRDefault="00316A1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1" w:rsidRDefault="008855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1" w:rsidRDefault="008855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316A11" w:rsidTr="009967DD">
        <w:trPr>
          <w:trHeight w:val="20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1" w:rsidRDefault="00316A1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8855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1" w:rsidRDefault="00316A1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1" w:rsidRDefault="008855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1" w:rsidRDefault="008855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967DD" w:rsidTr="009967DD">
        <w:trPr>
          <w:trHeight w:val="20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9967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85579" w:rsidTr="004B058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79" w:rsidRDefault="008855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79" w:rsidRDefault="008855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79" w:rsidRDefault="008855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79" w:rsidRDefault="00440230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79" w:rsidRDefault="008855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B0583" w:rsidTr="004B0583">
        <w:trPr>
          <w:trHeight w:val="3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9967DD" w:rsidTr="000C10F7">
        <w:trPr>
          <w:trHeight w:val="4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7955,88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12569,00</w:t>
            </w:r>
          </w:p>
        </w:tc>
      </w:tr>
      <w:tr w:rsidR="009967DD" w:rsidTr="004B05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67DD" w:rsidTr="004B05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67DD" w:rsidTr="000C10F7">
        <w:trPr>
          <w:trHeight w:val="23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 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9824,34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13895,08</w:t>
            </w:r>
          </w:p>
        </w:tc>
      </w:tr>
      <w:tr w:rsidR="009967DD" w:rsidTr="004B0583">
        <w:trPr>
          <w:trHeight w:val="4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8736,25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13342,00</w:t>
            </w:r>
          </w:p>
        </w:tc>
      </w:tr>
      <w:tr w:rsidR="009967DD" w:rsidTr="009967DD">
        <w:trPr>
          <w:trHeight w:val="6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967DD" w:rsidTr="009967DD">
        <w:trPr>
          <w:trHeight w:val="5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28268,00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39258,30</w:t>
            </w:r>
          </w:p>
        </w:tc>
      </w:tr>
      <w:tr w:rsidR="009967DD" w:rsidTr="004B0583">
        <w:trPr>
          <w:trHeight w:val="20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14761,97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17710,10</w:t>
            </w:r>
          </w:p>
        </w:tc>
      </w:tr>
      <w:tr w:rsidR="009967DD" w:rsidTr="004B0583">
        <w:trPr>
          <w:trHeight w:val="20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5641,28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11556,70</w:t>
            </w:r>
          </w:p>
        </w:tc>
      </w:tr>
      <w:tr w:rsidR="009967DD" w:rsidTr="004B0583">
        <w:trPr>
          <w:trHeight w:val="2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D" w:rsidRDefault="009967D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Tr="009967D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E5629A" w:rsidTr="009967D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90D1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2011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90D1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2012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90D1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2011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90D1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2012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5629A" w:rsidTr="009967D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5629A" w:rsidTr="009967D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90D1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90D1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90D1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90D1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E5629A" w:rsidTr="00106028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90D1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2011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90D1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2012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90D1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90D1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90D1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90D1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80"/>
      <w:bookmarkEnd w:id="3"/>
      <w:r>
        <w:rPr>
          <w:rFonts w:ascii="Calibri" w:hAnsi="Calibri" w:cs="Calibri"/>
        </w:rPr>
        <w:t>&lt;*&gt; Отчет по программам представляется в рамках деятельности, осуществленной учреждением.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E5629A" w:rsidTr="0010602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8198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8198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5629A" w:rsidTr="00541D0D">
        <w:trPr>
          <w:trHeight w:val="2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F685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2114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1D0D" w:rsidTr="00541D0D">
        <w:trPr>
          <w:trHeight w:val="2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D" w:rsidRDefault="00541D0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D" w:rsidRDefault="00541D0D" w:rsidP="00F158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</w:t>
            </w:r>
            <w:r w:rsidR="00F15813">
              <w:rPr>
                <w:rFonts w:ascii="Courier New" w:hAnsi="Courier New" w:cs="Courier New"/>
                <w:sz w:val="20"/>
                <w:szCs w:val="20"/>
              </w:rPr>
              <w:t>ей направленности для детей от 1,5 до 3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D" w:rsidRDefault="00EF685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D" w:rsidRDefault="00EF685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D" w:rsidRDefault="0092114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D" w:rsidRDefault="00EF685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с 1,5 лет до 3-х лет</w:t>
            </w:r>
          </w:p>
        </w:tc>
      </w:tr>
      <w:tr w:rsidR="00541D0D" w:rsidTr="00541D0D">
        <w:trPr>
          <w:trHeight w:val="77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D" w:rsidRDefault="00541D0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D" w:rsidRDefault="00F15813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D" w:rsidRDefault="00EF685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D" w:rsidRDefault="00EF685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D" w:rsidRDefault="0092114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D" w:rsidRDefault="00EF685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с3- до 7лет</w:t>
            </w:r>
          </w:p>
        </w:tc>
      </w:tr>
      <w:tr w:rsidR="00E5629A" w:rsidTr="00312B74">
        <w:trPr>
          <w:trHeight w:val="6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</w:t>
            </w:r>
          </w:p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с3 до 7 лет</w:t>
            </w:r>
          </w:p>
        </w:tc>
      </w:tr>
      <w:tr w:rsidR="00312B74" w:rsidTr="00312B74">
        <w:trPr>
          <w:trHeight w:val="6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Default="00312B7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Default="00312B7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Дополнительные платные образовательные услуги: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Default="00312B7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Default="00312B7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Default="00312B7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Default="00312B7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0A25" w:rsidTr="008C6184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25" w:rsidRDefault="00D40A25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25" w:rsidRDefault="008C6184" w:rsidP="008C61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Физкультурно-спортивная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25" w:rsidRDefault="00D40A25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25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25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25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с3 до 7 лет</w:t>
            </w:r>
          </w:p>
        </w:tc>
      </w:tr>
      <w:tr w:rsidR="008C6184" w:rsidTr="008C6184">
        <w:trPr>
          <w:trHeight w:val="4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с3 до 7 лет</w:t>
            </w:r>
          </w:p>
        </w:tc>
      </w:tr>
      <w:tr w:rsidR="008C6184" w:rsidTr="00312B74">
        <w:trPr>
          <w:trHeight w:val="6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с3 до 7 лет</w:t>
            </w:r>
          </w:p>
        </w:tc>
      </w:tr>
      <w:tr w:rsidR="00312B74" w:rsidTr="00312B74">
        <w:trPr>
          <w:trHeight w:val="52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Default="00312B7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Default="00312B7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Дополнительные платные не образовательные услуги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Default="00312B7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Default="00312B7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Default="00312B7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Default="00312B7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184" w:rsidTr="008C6184">
        <w:trPr>
          <w:trHeight w:val="52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прихода и присмотра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с 1,5-до 3 лет</w:t>
            </w:r>
          </w:p>
        </w:tc>
      </w:tr>
      <w:tr w:rsidR="008C6184" w:rsidTr="008C6184">
        <w:trPr>
          <w:trHeight w:val="4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Питание сотрудников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4" w:rsidRDefault="008C618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сотрудники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23C76" w:rsidRDefault="00523C7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23C76" w:rsidRDefault="00523C7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23C76" w:rsidRDefault="00523C7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23C76" w:rsidRDefault="00523C7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23C76" w:rsidRDefault="00523C7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23C76" w:rsidRDefault="00523C7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23C76" w:rsidRDefault="00523C7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00"/>
        <w:gridCol w:w="900"/>
        <w:gridCol w:w="700"/>
        <w:gridCol w:w="900"/>
        <w:gridCol w:w="700"/>
        <w:gridCol w:w="900"/>
        <w:gridCol w:w="700"/>
        <w:gridCol w:w="700"/>
        <w:gridCol w:w="1000"/>
      </w:tblGrid>
      <w:tr w:rsidR="00E5629A" w:rsidTr="00106028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E5629A" w:rsidTr="00106028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E5629A" w:rsidTr="00106028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250D3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250D3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250D3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250D3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250D3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250D3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250D3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D3" w:rsidRDefault="00B250D3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  <w:p w:rsidR="00E5629A" w:rsidRDefault="00B250D3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="00E5629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E5629A" w:rsidTr="0010602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E5629A" w:rsidTr="00312B74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12B7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8198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дошк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r w:rsidR="00312B74">
              <w:rPr>
                <w:rFonts w:ascii="Courier New" w:hAnsi="Courier New" w:cs="Courier New"/>
                <w:sz w:val="20"/>
                <w:szCs w:val="20"/>
              </w:rPr>
              <w:t>образования общеразвивающей направленности для детей с 1.5лет до 3 лет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12B7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07C08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12B7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07C08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23C76" w:rsidRDefault="00312B74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23C76">
              <w:rPr>
                <w:rFonts w:ascii="Courier New" w:hAnsi="Courier New" w:cs="Courier New"/>
                <w:sz w:val="18"/>
                <w:szCs w:val="18"/>
              </w:rPr>
              <w:t>860,71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23C76" w:rsidRDefault="00B250D3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23C76">
              <w:rPr>
                <w:rFonts w:ascii="Courier New" w:hAnsi="Courier New" w:cs="Courier New"/>
                <w:sz w:val="18"/>
                <w:szCs w:val="18"/>
              </w:rPr>
              <w:t>1823,98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23C76" w:rsidRDefault="00312B74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23C76">
              <w:rPr>
                <w:rFonts w:ascii="Courier New" w:hAnsi="Courier New" w:cs="Courier New"/>
                <w:sz w:val="18"/>
                <w:szCs w:val="18"/>
              </w:rPr>
              <w:t>1194,29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23C76" w:rsidRDefault="00312B74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23C76">
              <w:rPr>
                <w:rFonts w:ascii="Courier New" w:hAnsi="Courier New" w:cs="Courier New"/>
                <w:sz w:val="18"/>
                <w:szCs w:val="18"/>
              </w:rPr>
              <w:t>1823,98</w:t>
            </w:r>
          </w:p>
        </w:tc>
      </w:tr>
      <w:tr w:rsidR="00312B74" w:rsidTr="0048198F">
        <w:trPr>
          <w:trHeight w:val="254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Default="00312B7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Default="0048198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дошк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образования общеразвивающей направленности для детей с 3 лет до 7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Default="0048198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Default="005B79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Default="0048198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Default="00207C08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Pr="00523C76" w:rsidRDefault="0048198F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23C76">
              <w:rPr>
                <w:rFonts w:ascii="Courier New" w:hAnsi="Courier New" w:cs="Courier New"/>
                <w:sz w:val="18"/>
                <w:szCs w:val="18"/>
              </w:rPr>
              <w:t>9998,85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Pr="00523C76" w:rsidRDefault="0048198F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23C76">
              <w:rPr>
                <w:rFonts w:ascii="Courier New" w:hAnsi="Courier New" w:cs="Courier New"/>
                <w:sz w:val="18"/>
                <w:szCs w:val="18"/>
              </w:rPr>
              <w:t>10017,5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Pr="00523C76" w:rsidRDefault="0048198F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23C76">
              <w:rPr>
                <w:rFonts w:ascii="Courier New" w:hAnsi="Courier New" w:cs="Courier New"/>
                <w:sz w:val="18"/>
                <w:szCs w:val="18"/>
              </w:rPr>
              <w:t>10146,59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74" w:rsidRPr="00523C76" w:rsidRDefault="0048198F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23C76">
              <w:rPr>
                <w:rFonts w:ascii="Courier New" w:hAnsi="Courier New" w:cs="Courier New"/>
                <w:sz w:val="18"/>
                <w:szCs w:val="18"/>
              </w:rPr>
              <w:t>13492,90</w:t>
            </w:r>
          </w:p>
        </w:tc>
      </w:tr>
      <w:tr w:rsidR="0048198F" w:rsidTr="0048198F">
        <w:trPr>
          <w:trHeight w:val="96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F" w:rsidRDefault="0048198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F" w:rsidRDefault="0048198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F" w:rsidRDefault="0048198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F" w:rsidRDefault="0048198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F" w:rsidRDefault="0048198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F" w:rsidRDefault="0048198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F" w:rsidRPr="00523C76" w:rsidRDefault="0048198F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23C76">
              <w:rPr>
                <w:rFonts w:ascii="Courier New" w:hAnsi="Courier New" w:cs="Courier New"/>
                <w:sz w:val="18"/>
                <w:szCs w:val="18"/>
              </w:rPr>
              <w:t>1416,22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F" w:rsidRPr="00523C76" w:rsidRDefault="0048198F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23C76">
              <w:rPr>
                <w:rFonts w:ascii="Courier New" w:hAnsi="Courier New" w:cs="Courier New"/>
                <w:sz w:val="18"/>
                <w:szCs w:val="18"/>
              </w:rPr>
              <w:t>1416,22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F" w:rsidRPr="00523C76" w:rsidRDefault="0048198F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23C76">
              <w:rPr>
                <w:rFonts w:ascii="Courier New" w:hAnsi="Courier New" w:cs="Courier New"/>
                <w:sz w:val="18"/>
                <w:szCs w:val="18"/>
              </w:rPr>
              <w:t>1416,22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F" w:rsidRPr="00523C76" w:rsidRDefault="0048198F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23C76">
              <w:rPr>
                <w:rFonts w:ascii="Courier New" w:hAnsi="Courier New" w:cs="Courier New"/>
                <w:sz w:val="18"/>
                <w:szCs w:val="18"/>
              </w:rPr>
              <w:t>1416,22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48198F" w:rsidRDefault="0048198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48198F" w:rsidRDefault="0048198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48198F" w:rsidRDefault="0048198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48198F" w:rsidRDefault="0048198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E5629A" w:rsidRDefault="00E5629A" w:rsidP="00481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48198F" w:rsidRDefault="0048198F" w:rsidP="00481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E5629A" w:rsidTr="0010602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48198F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8198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8198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8198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5B79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5B79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  <w:p w:rsidR="0048198F" w:rsidRDefault="0048198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551544">
        <w:trPr>
          <w:trHeight w:val="48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55154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55154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55154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55154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51544" w:rsidTr="00551544">
        <w:trPr>
          <w:trHeight w:val="5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55154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55154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дошк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образования общеразвивающей направленности для детей с 1.5лет до 3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55154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55154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55154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55154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55154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629A" w:rsidTr="00551544">
        <w:trPr>
          <w:trHeight w:val="4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942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942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5B79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07C08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</w:tr>
      <w:tr w:rsidR="00551544" w:rsidTr="00551544">
        <w:trPr>
          <w:trHeight w:val="49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55154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55154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дошк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образования общеразвивающей направленности для детей с 1.5лет до 3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55154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9D0942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9D0942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207C08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207C08" w:rsidP="00207C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551544" w:rsidTr="00551544">
        <w:trPr>
          <w:trHeight w:val="48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55154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55154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дошк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образования общеразвивающей направленности для детей с 3 лет до 7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55154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9D0942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9D0942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207C08" w:rsidP="005B79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5B79A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4" w:rsidRDefault="00207C08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  <w:p w:rsidR="009D0942" w:rsidRDefault="009D0942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9D0942">
        <w:trPr>
          <w:trHeight w:val="4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</w:t>
            </w:r>
          </w:p>
        </w:tc>
      </w:tr>
      <w:tr w:rsidR="009D0942" w:rsidTr="009D0942">
        <w:trPr>
          <w:trHeight w:val="39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9D0942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523C76" w:rsidP="004E33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</w:t>
            </w:r>
            <w:r w:rsidR="004E335A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спортивное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523C7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523C7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523C7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9D0942" w:rsidTr="009D0942">
        <w:trPr>
          <w:trHeight w:val="31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9D0942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523C7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523C7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23C7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23C7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D0942" w:rsidTr="00523C76">
        <w:trPr>
          <w:trHeight w:val="31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9D0942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523C7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523C7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42" w:rsidRDefault="00523C7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523C76" w:rsidTr="00523C76">
        <w:trPr>
          <w:trHeight w:val="28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6" w:rsidRDefault="00523C7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6" w:rsidRDefault="00523C7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прихода присмотра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6" w:rsidRDefault="00523C7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6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6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6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6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523C76" w:rsidTr="00523C76">
        <w:trPr>
          <w:trHeight w:val="3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6" w:rsidRDefault="00523C7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6" w:rsidRDefault="00523C7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6" w:rsidRDefault="00523C7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6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6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6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6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E5629A" w:rsidTr="00BD09ED">
        <w:trPr>
          <w:trHeight w:val="6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9ED" w:rsidTr="00BD09ED">
        <w:trPr>
          <w:trHeight w:val="4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673B9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дошк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образования общеразвивающей направленности для детей 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.5лет до 3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673B9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673B9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1325.00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673B9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1325.00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673B9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1325.00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673B9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</w:t>
            </w:r>
          </w:p>
        </w:tc>
      </w:tr>
      <w:tr w:rsidR="00BD09ED" w:rsidTr="00BD09ED">
        <w:trPr>
          <w:trHeight w:val="4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673B9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дошк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образования общеразвивающей направленности для детей с 3 лет до 7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673B9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673B94" w:rsidP="00673B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673B9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673B9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809.97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673B9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809.97</w:t>
            </w:r>
          </w:p>
        </w:tc>
      </w:tr>
      <w:tr w:rsidR="00BD09ED" w:rsidTr="00BD09ED">
        <w:trPr>
          <w:trHeight w:val="36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D" w:rsidRDefault="00BD09ED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673B94">
        <w:trPr>
          <w:trHeight w:val="7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07C08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07C08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7C08" w:rsidRDefault="00207C08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7C08">
              <w:rPr>
                <w:rFonts w:ascii="Courier New" w:hAnsi="Courier New" w:cs="Courier New"/>
                <w:sz w:val="20"/>
                <w:szCs w:val="20"/>
              </w:rPr>
              <w:t>496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7C08" w:rsidRDefault="00207C08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7C08">
              <w:rPr>
                <w:rFonts w:ascii="Courier New" w:hAnsi="Courier New" w:cs="Courier New"/>
                <w:sz w:val="20"/>
                <w:szCs w:val="20"/>
              </w:rPr>
              <w:t>496</w:t>
            </w:r>
          </w:p>
        </w:tc>
      </w:tr>
      <w:tr w:rsidR="00673B94" w:rsidTr="00673B94">
        <w:trPr>
          <w:trHeight w:val="28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673B9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4E335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4E335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CD135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E335A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CD135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CD135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CD135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</w:tr>
      <w:tr w:rsidR="00673B94" w:rsidTr="00673B94">
        <w:trPr>
          <w:trHeight w:val="28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673B9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4E335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4E335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CD135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CD135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CD135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CD135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</w:tr>
      <w:tr w:rsidR="00673B94" w:rsidTr="00673B94">
        <w:trPr>
          <w:trHeight w:val="26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673B9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4E335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4E335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CD135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CD135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CD135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CD135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</w:tr>
      <w:tr w:rsidR="00673B94" w:rsidTr="004E335A">
        <w:trPr>
          <w:trHeight w:val="24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673B94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4E335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прихода присмотра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4E335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CD135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CD135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CD135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94" w:rsidRDefault="00CD135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</w:tr>
      <w:tr w:rsidR="004E335A" w:rsidTr="004E335A">
        <w:trPr>
          <w:trHeight w:val="26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5A" w:rsidRDefault="004E335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5A" w:rsidRDefault="004E335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5A" w:rsidRDefault="004E335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5A" w:rsidRPr="00207C08" w:rsidRDefault="00207C08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5A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5A" w:rsidRDefault="00CD135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5A" w:rsidRDefault="00CD135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720"/>
        <w:gridCol w:w="720"/>
      </w:tblGrid>
      <w:tr w:rsidR="00E5629A" w:rsidTr="0010602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AC62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</w:t>
            </w:r>
            <w:r w:rsidR="00AC62AB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E5629A" w:rsidTr="0010602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C62AB" w:rsidP="00AC62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2314</w:t>
            </w:r>
            <w:r w:rsidR="00EB7B09">
              <w:rPr>
                <w:rFonts w:ascii="Courier New" w:hAnsi="Courier New" w:cs="Courier New"/>
                <w:sz w:val="20"/>
                <w:szCs w:val="20"/>
              </w:rPr>
              <w:t>.3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C62AB" w:rsidP="00AC62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2696</w:t>
            </w:r>
            <w:r w:rsidR="00EB7B09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AC62AB">
        <w:trPr>
          <w:trHeight w:val="33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C62AB" w:rsidP="00AC62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1913</w:t>
            </w:r>
            <w:r w:rsidR="00EB7B09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</w:tr>
      <w:tr w:rsidR="00AC62AB" w:rsidTr="00AC62AB">
        <w:trPr>
          <w:trHeight w:val="43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дошк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образования общеразвивающей направленности для детей с 1.5лет до 3 лет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562</w:t>
            </w:r>
            <w:r w:rsidR="00EB7B09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</w:tr>
      <w:tr w:rsidR="00AC62AB" w:rsidTr="00AC62AB">
        <w:trPr>
          <w:trHeight w:val="5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дошк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образования общеразвивающей направленности для детей с 3 лет до 7 лет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1497.4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</w:t>
            </w:r>
          </w:p>
        </w:tc>
      </w:tr>
      <w:tr w:rsidR="00E5629A" w:rsidTr="00AC62AB">
        <w:trPr>
          <w:trHeight w:val="30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562</w:t>
            </w:r>
            <w:r w:rsidR="00AC62AB">
              <w:rPr>
                <w:rFonts w:ascii="Courier New" w:hAnsi="Courier New" w:cs="Courier New"/>
                <w:sz w:val="20"/>
                <w:szCs w:val="20"/>
              </w:rPr>
              <w:t>.3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783.1</w:t>
            </w:r>
          </w:p>
        </w:tc>
      </w:tr>
      <w:tr w:rsidR="00AC62AB" w:rsidTr="00AC62AB">
        <w:trPr>
          <w:trHeight w:val="25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102.9</w:t>
            </w:r>
          </w:p>
        </w:tc>
      </w:tr>
      <w:tr w:rsidR="00AC62AB" w:rsidTr="00AC62AB">
        <w:trPr>
          <w:trHeight w:val="2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87.3</w:t>
            </w:r>
          </w:p>
        </w:tc>
      </w:tr>
      <w:tr w:rsidR="00AC62AB" w:rsidTr="00AC62AB">
        <w:trPr>
          <w:trHeight w:val="2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243.9</w:t>
            </w:r>
          </w:p>
        </w:tc>
      </w:tr>
      <w:tr w:rsidR="00AC62AB" w:rsidTr="00AC62AB">
        <w:trPr>
          <w:trHeight w:val="26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прихода присмотра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323.1</w:t>
            </w:r>
          </w:p>
        </w:tc>
      </w:tr>
      <w:tr w:rsidR="00AC62AB" w:rsidTr="00AC62AB">
        <w:trPr>
          <w:trHeight w:val="31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B" w:rsidRDefault="00AC62A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25.9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B7B09" w:rsidRDefault="00EB7B0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202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900"/>
        <w:gridCol w:w="600"/>
        <w:gridCol w:w="800"/>
        <w:gridCol w:w="900"/>
        <w:gridCol w:w="600"/>
        <w:gridCol w:w="800"/>
        <w:gridCol w:w="500"/>
        <w:gridCol w:w="600"/>
        <w:gridCol w:w="600"/>
        <w:gridCol w:w="800"/>
        <w:gridCol w:w="1000"/>
        <w:gridCol w:w="900"/>
        <w:gridCol w:w="800"/>
        <w:gridCol w:w="900"/>
        <w:gridCol w:w="800"/>
        <w:gridCol w:w="900"/>
        <w:gridCol w:w="600"/>
        <w:gridCol w:w="800"/>
        <w:gridCol w:w="500"/>
        <w:gridCol w:w="600"/>
        <w:gridCol w:w="600"/>
        <w:gridCol w:w="800"/>
        <w:gridCol w:w="1000"/>
        <w:gridCol w:w="900"/>
        <w:gridCol w:w="800"/>
        <w:gridCol w:w="900"/>
      </w:tblGrid>
      <w:tr w:rsidR="00E5629A" w:rsidTr="00EB7B09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84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5629A" w:rsidTr="00EB7B09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EB7B0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 w:rsidR="00EB7B09">
              <w:rPr>
                <w:rFonts w:ascii="Courier New" w:hAnsi="Courier New" w:cs="Courier New"/>
                <w:sz w:val="16"/>
                <w:szCs w:val="16"/>
              </w:rPr>
              <w:t>2012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E5629A" w:rsidTr="00EB7B09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92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E5629A" w:rsidTr="00EB7B09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январь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март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июль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август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сентябрь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октябрь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ноябрь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декабрь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январь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март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июль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06F1" w:rsidRDefault="00E5629A" w:rsidP="00106028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D06F1">
              <w:rPr>
                <w:rFonts w:ascii="Courier New" w:hAnsi="Courier New" w:cs="Courier New"/>
                <w:sz w:val="14"/>
                <w:szCs w:val="14"/>
              </w:rPr>
              <w:t>август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E5629A" w:rsidTr="00EB7B09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E5629A" w:rsidTr="00EB7B09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Физкультурноспортивное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7B09" w:rsidTr="00EB7B09">
        <w:trPr>
          <w:trHeight w:val="334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EB7B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Художествен-эстетическая</w:t>
            </w:r>
            <w:proofErr w:type="gramEnd"/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875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875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875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875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875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7B09" w:rsidTr="00EB7B09">
        <w:trPr>
          <w:trHeight w:val="323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EB7B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Познавател-развивающая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875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875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875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875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875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7B09" w:rsidTr="00EB7B09">
        <w:trPr>
          <w:trHeight w:val="276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прихода присмотра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875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875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875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875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875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7B09" w:rsidTr="00EB7B09">
        <w:trPr>
          <w:trHeight w:val="276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ников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09" w:rsidRDefault="00EB7B0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9D06F1" w:rsidRDefault="009D06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9D06F1" w:rsidRDefault="009D06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9D06F1" w:rsidRDefault="009D06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9D06F1" w:rsidRDefault="009D06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9D06F1" w:rsidRDefault="009D06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9D06F1" w:rsidRDefault="009D06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9D06F1" w:rsidRDefault="009D06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9D06F1" w:rsidRDefault="009D06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9D06F1" w:rsidRDefault="009D06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9D06F1" w:rsidRDefault="009D06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9D06F1" w:rsidRDefault="009D06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9D06F1" w:rsidRDefault="009D06F1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E5629A" w:rsidTr="00106028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E5629A" w:rsidTr="0010602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10602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10602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10602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10602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10602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5629A" w:rsidSect="00C06DE4">
          <w:pgSz w:w="11905" w:h="16838"/>
          <w:pgMar w:top="1134" w:right="851" w:bottom="709" w:left="1701" w:header="720" w:footer="720" w:gutter="0"/>
          <w:cols w:space="720"/>
          <w:noEndnote/>
          <w:docGrid w:linePitch="299"/>
        </w:sect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5629A" w:rsidTr="0010602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2011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D06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9D06F1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5629A" w:rsidTr="0010602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49.2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10602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41.26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41.26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E5629A" w:rsidTr="0010602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E5629A" w:rsidTr="0010602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5629A" w:rsidTr="0010602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1116.68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1249.88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22E25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111.93%</w:t>
            </w:r>
          </w:p>
        </w:tc>
      </w:tr>
      <w:tr w:rsidR="00E5629A" w:rsidTr="0010602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518.19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D06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304.36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22E25" w:rsidP="00C22E25">
            <w:pPr>
              <w:pStyle w:val="ConsPlusCell"/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58.74%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E5629A" w:rsidTr="0010602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 </w:t>
            </w: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E5629A" w:rsidTr="0010602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1060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600"/>
        <w:gridCol w:w="600"/>
        <w:gridCol w:w="600"/>
        <w:gridCol w:w="1500"/>
        <w:gridCol w:w="1800"/>
      </w:tblGrid>
      <w:tr w:rsidR="00E5629A" w:rsidTr="00106028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B63A6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2011</w:t>
            </w:r>
            <w:r w:rsidR="00E5629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9B63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</w:t>
            </w:r>
            <w:r w:rsidR="009B63A6">
              <w:rPr>
                <w:rFonts w:ascii="Courier New" w:hAnsi="Courier New" w:cs="Courier New"/>
                <w:sz w:val="16"/>
                <w:szCs w:val="16"/>
              </w:rPr>
              <w:t xml:space="preserve"> 2012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E5629A" w:rsidTr="00106028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10602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E5629A" w:rsidTr="00106028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7C41" w:rsidRDefault="009B63A6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7C41">
              <w:rPr>
                <w:rFonts w:ascii="Courier New" w:hAnsi="Courier New" w:cs="Courier New"/>
                <w:sz w:val="18"/>
                <w:szCs w:val="18"/>
              </w:rPr>
              <w:t>-132.7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7C41" w:rsidRDefault="00E5629A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7C41" w:rsidRDefault="009B63A6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7C41">
              <w:rPr>
                <w:rFonts w:ascii="Courier New" w:hAnsi="Courier New" w:cs="Courier New"/>
                <w:sz w:val="18"/>
                <w:szCs w:val="18"/>
              </w:rPr>
              <w:t>-211.2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7C41" w:rsidRDefault="009B63A6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7C41">
              <w:rPr>
                <w:rFonts w:ascii="Courier New" w:hAnsi="Courier New" w:cs="Courier New"/>
                <w:sz w:val="18"/>
                <w:szCs w:val="18"/>
              </w:rPr>
              <w:t>198.04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5629A" w:rsidTr="0010602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10602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7C41" w:rsidRDefault="009B63A6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7C41">
              <w:rPr>
                <w:rFonts w:ascii="Courier New" w:hAnsi="Courier New" w:cs="Courier New"/>
                <w:sz w:val="18"/>
                <w:szCs w:val="18"/>
              </w:rPr>
              <w:t>-53.1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7C41" w:rsidRDefault="00E5629A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7C41" w:rsidRDefault="009B63A6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7C41">
              <w:rPr>
                <w:rFonts w:ascii="Courier New" w:hAnsi="Courier New" w:cs="Courier New"/>
                <w:sz w:val="18"/>
                <w:szCs w:val="18"/>
              </w:rPr>
              <w:t>-92.2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97C41" w:rsidRDefault="009B63A6" w:rsidP="001060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7C41">
              <w:rPr>
                <w:rFonts w:ascii="Courier New" w:hAnsi="Courier New" w:cs="Courier New"/>
                <w:sz w:val="18"/>
                <w:szCs w:val="18"/>
              </w:rPr>
              <w:t>173.63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5629A" w:rsidTr="0010602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5629A" w:rsidTr="00106028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106028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B63A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5.69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B63A6" w:rsidRDefault="009B63A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B63A6">
              <w:rPr>
                <w:rFonts w:ascii="Courier New" w:hAnsi="Courier New" w:cs="Courier New"/>
                <w:sz w:val="20"/>
                <w:szCs w:val="20"/>
              </w:rPr>
              <w:t>84.28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5629A" w:rsidTr="0010602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10602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5629A" w:rsidTr="00106028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№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Год  2011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17067,43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в разрезе поступлений: доходы от оказания платных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2656,69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Доходы от аренды, возмещения ком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 w:rsidR="00E97C4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>у</w:t>
            </w:r>
            <w:proofErr w:type="gramEnd"/>
            <w:r w:rsidRPr="007B1E01">
              <w:rPr>
                <w:rFonts w:ascii="Courier New" w:hAnsi="Courier New" w:cs="Courier New"/>
                <w:sz w:val="20"/>
                <w:szCs w:val="20"/>
              </w:rPr>
              <w:t>слуг аренды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25,94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(кружки)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717,71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Доходы от родительской платы за содержание детей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1913,04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14410,74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Субсидия на муниципальное задание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13492,93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917,81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17067,43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в разрезе поступлений: доходы от оказания платных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2656,69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Доходы от аренды, возмещения ком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 w:rsidR="00E97C4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>у</w:t>
            </w:r>
            <w:proofErr w:type="gramEnd"/>
            <w:r w:rsidRPr="007B1E01">
              <w:rPr>
                <w:rFonts w:ascii="Courier New" w:hAnsi="Courier New" w:cs="Courier New"/>
                <w:sz w:val="20"/>
                <w:szCs w:val="20"/>
              </w:rPr>
              <w:t>слуг аренды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25,94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(кружки)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717,71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Доходы от родительской платы за содержание детей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1913,04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14410,74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E97C4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муниципальное</w:t>
            </w:r>
            <w:proofErr w:type="gramEnd"/>
            <w:r w:rsidR="007B1E01" w:rsidRPr="007B1E01">
              <w:rPr>
                <w:rFonts w:ascii="Courier New" w:hAnsi="Courier New" w:cs="Courier New"/>
                <w:sz w:val="20"/>
                <w:szCs w:val="20"/>
              </w:rPr>
              <w:t xml:space="preserve">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13492,93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917,81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17137,87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в том числе: от оказания платных услуг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2727,15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по родительской  плате за содержание детей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1945,88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81,82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прочие работы,</w:t>
            </w:r>
            <w:r w:rsidR="00E97C4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B1E01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20,92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расходы 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53,30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расходы 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приобретению 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1789,84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 ,</w:t>
            </w:r>
            <w:proofErr w:type="gramEnd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аренда ,возмещение коммунальн</w:t>
            </w:r>
            <w:r w:rsidR="00E97C41">
              <w:rPr>
                <w:rFonts w:ascii="Courier New" w:hAnsi="Courier New" w:cs="Courier New"/>
                <w:sz w:val="20"/>
                <w:szCs w:val="20"/>
              </w:rPr>
              <w:t>ых</w:t>
            </w: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услуг аренды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25,94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25,94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в разрезе выплат  от оказания платных услуг (Кружки)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621,80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268,11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114,79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135,08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работы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40,00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расходы 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приобретению 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63,82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в разрезе выплат  от оказания платных услуг (Питание сотрудников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133,53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37,42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расходы 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приобретению 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96,11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на выполнение Муниципального задания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13492,91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7034,21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6,90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1964,73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28,39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768,97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работы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629,22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прочие работы,</w:t>
            </w:r>
            <w:r w:rsidR="009C7E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B1E01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413,31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1454,56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расходы 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37,94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расходы 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приобретению 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1154,68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на иные цели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917,81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707,05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189,27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21,49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17045,71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в том числе: от оказания платных услуг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2727,19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по родительской  плате за содержание детей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1945,88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81,82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прочие работы,</w:t>
            </w:r>
            <w:r w:rsidR="009C7E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B1E01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20,92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расходы 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53,30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расходы 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приобретению 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1789,84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C7E7D"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 w:rsidR="009C7E7D">
              <w:rPr>
                <w:rFonts w:ascii="Courier New" w:hAnsi="Courier New" w:cs="Courier New"/>
                <w:sz w:val="20"/>
                <w:szCs w:val="20"/>
              </w:rPr>
              <w:t xml:space="preserve"> аренда ,возмещение коммунальных</w:t>
            </w: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услуг аренды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25,94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25,94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в разрезе выплат  от оказания платных услуг (Кружки)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621,84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268,11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114,79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135,08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работы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40,00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расходы 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приобретению 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63,86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в разрезе выплат  от оказания платных услуг (Питание сотрудников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133,53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37,42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расходы 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приобретению 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96,11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на выполнение Муниципального задания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13492,93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7034,21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6,90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1964,73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28,39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768,97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работы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629,22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proofErr w:type="spellStart"/>
            <w:r w:rsidRPr="007B1E01"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 w:rsidRPr="007B1E01"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413,31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1454,56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расходы 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37,94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расходы </w:t>
            </w:r>
            <w:proofErr w:type="gramStart"/>
            <w:r w:rsidRPr="007B1E01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 приобретению 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1154,70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на иные цели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825,59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707,05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97,05</w:t>
            </w:r>
          </w:p>
        </w:tc>
      </w:tr>
      <w:tr w:rsidR="007B1E01" w:rsidRPr="007B1E01" w:rsidTr="007B1E0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01" w:rsidRPr="007B1E01" w:rsidRDefault="007B1E01" w:rsidP="007B1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1E01">
              <w:rPr>
                <w:rFonts w:ascii="Courier New" w:hAnsi="Courier New" w:cs="Courier New"/>
                <w:sz w:val="20"/>
                <w:szCs w:val="20"/>
              </w:rPr>
              <w:t>21,49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8"/>
        <w:gridCol w:w="5516"/>
        <w:gridCol w:w="714"/>
        <w:gridCol w:w="6"/>
        <w:gridCol w:w="6"/>
        <w:gridCol w:w="1314"/>
        <w:gridCol w:w="10"/>
        <w:gridCol w:w="1316"/>
      </w:tblGrid>
      <w:tr w:rsidR="00E5629A" w:rsidTr="007004F1">
        <w:trPr>
          <w:trHeight w:val="400"/>
          <w:tblCellSpacing w:w="5" w:type="nil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9C7E7D"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E5629A" w:rsidTr="007004F1">
        <w:trPr>
          <w:trHeight w:val="600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5629A" w:rsidTr="007004F1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4874B6" w:rsidTr="007004F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6" w:rsidRDefault="004874B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6" w:rsidRDefault="004874B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6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6" w:rsidRDefault="008C4ACB" w:rsidP="00700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</w:t>
            </w:r>
            <w:r w:rsidR="007004F1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6" w:rsidRDefault="008C4ACB" w:rsidP="00700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</w:t>
            </w:r>
            <w:r w:rsidR="007004F1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  <w:tr w:rsidR="00E5629A" w:rsidTr="007004F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C7E7D" w:rsidP="00700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</w:t>
            </w:r>
            <w:r w:rsidR="007004F1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C7E7D" w:rsidP="00700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</w:t>
            </w:r>
            <w:r w:rsidR="007004F1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  <w:tr w:rsidR="00E5629A" w:rsidTr="007004F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D1CBA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  <w:r w:rsidR="00090E9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D1CB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71,87</w:t>
            </w:r>
          </w:p>
        </w:tc>
      </w:tr>
      <w:tr w:rsidR="00E5629A" w:rsidTr="007004F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D1CBA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90E9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D1CBA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90E9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</w:tr>
      <w:tr w:rsidR="004874B6" w:rsidTr="007004F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6" w:rsidRDefault="004874B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6" w:rsidRDefault="004874B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6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6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6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629A" w:rsidTr="007004F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C7E7D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</w:t>
            </w:r>
            <w:r w:rsidR="00090E9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C7E7D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  <w:r w:rsidR="00090E9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</w:tr>
      <w:tr w:rsidR="00E5629A" w:rsidTr="007004F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  <w:r w:rsidR="00090E9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090E9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E5629A" w:rsidTr="007004F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D1CB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D1CB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74B6" w:rsidTr="007004F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6" w:rsidRDefault="004874B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6" w:rsidRDefault="004874B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6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6" w:rsidRDefault="008C4ACB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</w:t>
            </w:r>
            <w:r w:rsidR="00090E9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B6" w:rsidRDefault="008C4ACB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</w:t>
            </w:r>
            <w:r w:rsidR="00090E9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E5629A" w:rsidTr="007004F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C7E7D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</w:t>
            </w:r>
            <w:r w:rsidR="00090E9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C7E7D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</w:t>
            </w:r>
            <w:r w:rsidR="00090E9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E5629A" w:rsidTr="007004F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629A" w:rsidTr="007004F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004F1" w:rsidTr="007004F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F1" w:rsidRDefault="007004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F1" w:rsidRDefault="007004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F1" w:rsidRDefault="007004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F1" w:rsidRDefault="007004F1" w:rsidP="00700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F1" w:rsidRDefault="007004F1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090E9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  <w:tr w:rsidR="00E5629A" w:rsidTr="007004F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9C7E7D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090E9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  <w:tr w:rsidR="00E5629A" w:rsidTr="007004F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629A" w:rsidTr="007004F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C4ACB" w:rsidTr="007004F1">
        <w:trPr>
          <w:trHeight w:val="6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CB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CB" w:rsidRDefault="008C4ACB" w:rsidP="008C4A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стоимость иного движимого имущества, находящегося у муниципального автономного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учреждения на праве оперативного управления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</w:p>
        </w:tc>
        <w:tc>
          <w:tcPr>
            <w:tcW w:w="7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CB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CB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CB" w:rsidRDefault="00F2404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320,8</w:t>
            </w:r>
          </w:p>
        </w:tc>
      </w:tr>
      <w:tr w:rsidR="00E5629A" w:rsidTr="007004F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5.1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24046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320,8</w:t>
            </w:r>
          </w:p>
        </w:tc>
      </w:tr>
      <w:tr w:rsidR="00E5629A" w:rsidTr="007004F1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C7E7D" w:rsidRDefault="009C7E7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_GoBack"/>
      <w:bookmarkEnd w:id="4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7"/>
        <w:gridCol w:w="3120"/>
        <w:gridCol w:w="720"/>
        <w:gridCol w:w="6"/>
        <w:gridCol w:w="1313"/>
        <w:gridCol w:w="1325"/>
        <w:gridCol w:w="1313"/>
        <w:gridCol w:w="6"/>
        <w:gridCol w:w="1320"/>
      </w:tblGrid>
      <w:tr w:rsidR="00E5629A" w:rsidTr="004874B6">
        <w:trPr>
          <w:trHeight w:val="400"/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9C7E7D">
              <w:rPr>
                <w:rFonts w:ascii="Courier New" w:hAnsi="Courier New" w:cs="Courier New"/>
                <w:sz w:val="20"/>
                <w:szCs w:val="20"/>
              </w:rPr>
              <w:t>Год 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9C7E7D"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E5629A" w:rsidTr="004874B6">
        <w:trPr>
          <w:trHeight w:val="600"/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5629A" w:rsidTr="004874B6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5629A" w:rsidTr="004874B6">
        <w:trPr>
          <w:trHeight w:val="1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7004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7004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7004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E5629A" w:rsidTr="004874B6">
        <w:trPr>
          <w:trHeight w:val="16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629A" w:rsidTr="004874B6">
        <w:trPr>
          <w:trHeight w:val="1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9348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  <w:p w:rsidR="0049348F" w:rsidRDefault="0049348F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4874B6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C4AC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9193B" w:rsidTr="007004F1">
        <w:trPr>
          <w:trHeight w:val="1370"/>
          <w:tblCellSpacing w:w="5" w:type="nil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93B" w:rsidRDefault="0089193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B" w:rsidRDefault="0089193B" w:rsidP="0014228F">
            <w:pPr>
              <w:pStyle w:val="ConsPlusNonformat"/>
            </w:pPr>
            <w:r>
              <w:t xml:space="preserve">Общая площадь объектов недвижимого имущества, находящегося у         </w:t>
            </w:r>
            <w:r>
              <w:br/>
              <w:t>муниципального автономного учреждения на праве</w:t>
            </w:r>
            <w:r w:rsidRPr="00802FCD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B" w:rsidRDefault="0089193B" w:rsidP="00891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B" w:rsidRDefault="0089193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B" w:rsidRDefault="0089193B" w:rsidP="00C06D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4411,4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B" w:rsidRDefault="0089193B" w:rsidP="00C06D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4411,4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B" w:rsidRDefault="0089193B" w:rsidP="00C06D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4360,8</w:t>
            </w:r>
          </w:p>
        </w:tc>
      </w:tr>
      <w:tr w:rsidR="0089193B" w:rsidTr="0014228F">
        <w:trPr>
          <w:trHeight w:val="1168"/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B" w:rsidRDefault="0089193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B" w:rsidRDefault="0089193B" w:rsidP="006E2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здания, сооружения</w:t>
            </w:r>
          </w:p>
          <w:p w:rsidR="0089193B" w:rsidRDefault="0089193B" w:rsidP="006E2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иные объекты (забор, ворота)</w:t>
            </w:r>
          </w:p>
          <w:p w:rsidR="0089193B" w:rsidRDefault="0089193B" w:rsidP="006E2950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>- замощение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B" w:rsidRDefault="0089193B" w:rsidP="00891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89193B" w:rsidRDefault="0089193B" w:rsidP="00891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9193B" w:rsidRDefault="0089193B" w:rsidP="00891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89193B" w:rsidRDefault="0089193B" w:rsidP="00891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B" w:rsidRDefault="0089193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B" w:rsidRDefault="0089193B" w:rsidP="00C06D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2662,4</w:t>
            </w:r>
          </w:p>
          <w:p w:rsidR="0089193B" w:rsidRDefault="0089193B" w:rsidP="00C06D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9193B" w:rsidRDefault="0089193B" w:rsidP="00C06D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406,5</w:t>
            </w:r>
          </w:p>
          <w:p w:rsidR="0089193B" w:rsidRDefault="0089193B" w:rsidP="00C06D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B" w:rsidRDefault="0089193B" w:rsidP="00C06D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2662,4</w:t>
            </w:r>
          </w:p>
          <w:p w:rsidR="0089193B" w:rsidRDefault="0089193B" w:rsidP="00C06D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9193B" w:rsidRDefault="0089193B" w:rsidP="00C06D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406,5</w:t>
            </w:r>
          </w:p>
          <w:p w:rsidR="0089193B" w:rsidRDefault="0089193B" w:rsidP="00C06D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1749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B" w:rsidRDefault="0089193B" w:rsidP="00C06D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2611,8</w:t>
            </w:r>
          </w:p>
          <w:p w:rsidR="0089193B" w:rsidRDefault="0089193B" w:rsidP="00C06D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9193B" w:rsidRDefault="0089193B" w:rsidP="00C06D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406,5</w:t>
            </w:r>
          </w:p>
          <w:p w:rsidR="0089193B" w:rsidRDefault="0089193B" w:rsidP="00C06D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1749</w:t>
            </w:r>
          </w:p>
        </w:tc>
      </w:tr>
      <w:tr w:rsidR="00E5629A" w:rsidTr="00F37E42">
        <w:trPr>
          <w:trHeight w:val="405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90E97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9193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89193B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4411,4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560328" w:rsidP="00F117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4411,4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6E2950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4360,8</w:t>
            </w:r>
          </w:p>
        </w:tc>
      </w:tr>
      <w:tr w:rsidR="00F37E42" w:rsidTr="00F37E42">
        <w:trPr>
          <w:trHeight w:val="1313"/>
          <w:tblCellSpacing w:w="5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2" w:rsidRDefault="00F37E42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F1" w:rsidRDefault="007004F1" w:rsidP="00F37E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здания, сооружения</w:t>
            </w:r>
          </w:p>
          <w:p w:rsidR="007004F1" w:rsidRDefault="007004F1" w:rsidP="00F37E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иные объекты (забор, ворота)</w:t>
            </w:r>
          </w:p>
          <w:p w:rsidR="00F37E42" w:rsidRDefault="007004F1" w:rsidP="006E2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замощение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2" w:rsidRDefault="007004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7004F1" w:rsidRDefault="007004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004F1" w:rsidRDefault="007004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7004F1" w:rsidRDefault="007004F1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2" w:rsidRDefault="00F37E42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3B" w:rsidRDefault="0089193B" w:rsidP="00891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2662,4</w:t>
            </w:r>
          </w:p>
          <w:p w:rsidR="0089193B" w:rsidRDefault="0089193B" w:rsidP="00891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9193B" w:rsidRDefault="0089193B" w:rsidP="00891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406,5</w:t>
            </w:r>
          </w:p>
          <w:p w:rsidR="00F37E42" w:rsidRDefault="0089193B" w:rsidP="00891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2" w:rsidRDefault="00560328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2662,4</w:t>
            </w:r>
          </w:p>
          <w:p w:rsidR="0089193B" w:rsidRDefault="0089193B" w:rsidP="00891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9193B" w:rsidRDefault="0089193B" w:rsidP="00891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406,5</w:t>
            </w:r>
          </w:p>
          <w:p w:rsidR="0089193B" w:rsidRDefault="0089193B" w:rsidP="00891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2" w:rsidRDefault="006E2950" w:rsidP="00F37E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2611,8</w:t>
            </w:r>
          </w:p>
          <w:p w:rsidR="006E2950" w:rsidRDefault="006E2950" w:rsidP="00F37E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E2950" w:rsidRDefault="006E2950" w:rsidP="00F37E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406,5</w:t>
            </w:r>
          </w:p>
          <w:p w:rsidR="00F37E42" w:rsidRDefault="00F37E42" w:rsidP="00F37E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1749</w:t>
            </w:r>
          </w:p>
        </w:tc>
      </w:tr>
      <w:tr w:rsidR="00E5629A" w:rsidTr="004874B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D7079" w:rsidRDefault="00DD70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7079">
              <w:rPr>
                <w:rFonts w:ascii="Courier New" w:hAnsi="Courier New" w:cs="Courier New"/>
                <w:sz w:val="20"/>
                <w:szCs w:val="20"/>
              </w:rPr>
              <w:t>312,50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D7079" w:rsidRDefault="00DD70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312,50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D7079" w:rsidRDefault="00DD70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D7079">
              <w:rPr>
                <w:rFonts w:ascii="Courier New" w:hAnsi="Courier New" w:cs="Courier New"/>
                <w:sz w:val="20"/>
                <w:szCs w:val="20"/>
              </w:rPr>
              <w:t>312,50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D70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312,50</w:t>
            </w:r>
          </w:p>
        </w:tc>
      </w:tr>
      <w:tr w:rsidR="00E5629A" w:rsidTr="004874B6">
        <w:trPr>
          <w:trHeight w:val="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D70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30,2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D70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30,2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D70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D70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30,2</w:t>
            </w:r>
          </w:p>
          <w:p w:rsidR="00DD7079" w:rsidRDefault="00DD7079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E97" w:rsidTr="004874B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BA3A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п</w:t>
            </w:r>
            <w:r w:rsidR="00BA3A46">
              <w:rPr>
                <w:rFonts w:ascii="Courier New" w:hAnsi="Courier New" w:cs="Courier New"/>
                <w:sz w:val="20"/>
                <w:szCs w:val="20"/>
              </w:rPr>
              <w:t xml:space="preserve">лощадей недвижимого 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C06D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90E97" w:rsidTr="004874B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90E97" w:rsidTr="004874B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90E97" w:rsidTr="004874B6">
        <w:trPr>
          <w:trHeight w:val="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90E97" w:rsidTr="004874B6">
        <w:trPr>
          <w:trHeight w:val="569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9C7E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250,21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250,21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37,9</w:t>
            </w:r>
          </w:p>
        </w:tc>
      </w:tr>
      <w:tr w:rsidR="00090E97" w:rsidTr="004874B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250,21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250,21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37,9</w:t>
            </w:r>
          </w:p>
        </w:tc>
      </w:tr>
      <w:tr w:rsidR="00090E97" w:rsidTr="004874B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6,43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90E97" w:rsidTr="004874B6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53,30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53,30</w:t>
            </w:r>
          </w:p>
        </w:tc>
      </w:tr>
      <w:tr w:rsidR="00090E97" w:rsidTr="004874B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53,30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53,30</w:t>
            </w:r>
          </w:p>
        </w:tc>
      </w:tr>
      <w:tr w:rsidR="00090E97" w:rsidTr="004874B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90E97" w:rsidTr="004874B6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90E97" w:rsidTr="004874B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90E97" w:rsidTr="004874B6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90E97" w:rsidTr="004874B6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106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9,4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7" w:rsidRDefault="00090E97" w:rsidP="00090E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25,94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E5629A" w:rsidRDefault="00E5629A" w:rsidP="00E5629A">
      <w:pPr>
        <w:pStyle w:val="ConsPlusNonformat"/>
      </w:pPr>
      <w:r>
        <w:t xml:space="preserve">автономного учреждения           _______________ </w:t>
      </w:r>
      <w:proofErr w:type="spellStart"/>
      <w:r w:rsidR="009C7E7D">
        <w:t>Т.Н.Старцева</w:t>
      </w:r>
      <w:proofErr w:type="spellEnd"/>
      <w:r>
        <w:t>________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5629A" w:rsidRDefault="00E5629A" w:rsidP="00E5629A">
      <w:pPr>
        <w:pStyle w:val="ConsPlusNonformat"/>
      </w:pPr>
      <w:r>
        <w:t xml:space="preserve">автономного учреждения           _______________ </w:t>
      </w:r>
      <w:proofErr w:type="spellStart"/>
      <w:r w:rsidR="009C7E7D">
        <w:t>М.Л.Голубцова</w:t>
      </w:r>
      <w:proofErr w:type="spellEnd"/>
      <w:r>
        <w:t>_______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5629A" w:rsidRDefault="00E5629A" w:rsidP="00E5629A">
      <w:pPr>
        <w:pStyle w:val="ConsPlusNonformat"/>
      </w:pPr>
      <w:r>
        <w:t>за составление отчета)           _______________ __________________________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>СОГЛАСОВАН</w:t>
      </w:r>
    </w:p>
    <w:p w:rsidR="00E5629A" w:rsidRDefault="00E5629A" w:rsidP="00E5629A">
      <w:pPr>
        <w:pStyle w:val="ConsPlusNonformat"/>
      </w:pPr>
      <w:r>
        <w:t>_____________________________________</w:t>
      </w:r>
    </w:p>
    <w:p w:rsidR="00E5629A" w:rsidRDefault="00E5629A" w:rsidP="00E5629A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E5629A" w:rsidRDefault="00E5629A" w:rsidP="00E5629A">
      <w:pPr>
        <w:pStyle w:val="ConsPlusNonformat"/>
      </w:pPr>
      <w:r>
        <w:t>отношений администрации города Перми)</w:t>
      </w:r>
    </w:p>
    <w:sectPr w:rsidR="00E5629A" w:rsidSect="00B712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629A"/>
    <w:rsid w:val="0004752A"/>
    <w:rsid w:val="00090E97"/>
    <w:rsid w:val="000C1789"/>
    <w:rsid w:val="000D1CBA"/>
    <w:rsid w:val="00106028"/>
    <w:rsid w:val="0014228F"/>
    <w:rsid w:val="00177C93"/>
    <w:rsid w:val="00207C08"/>
    <w:rsid w:val="002232E4"/>
    <w:rsid w:val="002F2BB9"/>
    <w:rsid w:val="00312B74"/>
    <w:rsid w:val="00316A11"/>
    <w:rsid w:val="00381F9A"/>
    <w:rsid w:val="003D5605"/>
    <w:rsid w:val="00440230"/>
    <w:rsid w:val="0048198F"/>
    <w:rsid w:val="004874B6"/>
    <w:rsid w:val="0049348F"/>
    <w:rsid w:val="004B0583"/>
    <w:rsid w:val="004D1DDF"/>
    <w:rsid w:val="004E335A"/>
    <w:rsid w:val="00523C76"/>
    <w:rsid w:val="00541D0D"/>
    <w:rsid w:val="00547417"/>
    <w:rsid w:val="00551544"/>
    <w:rsid w:val="00560328"/>
    <w:rsid w:val="005B3613"/>
    <w:rsid w:val="005B79AB"/>
    <w:rsid w:val="006065E5"/>
    <w:rsid w:val="00673B94"/>
    <w:rsid w:val="006E2950"/>
    <w:rsid w:val="006F1EEC"/>
    <w:rsid w:val="007004F1"/>
    <w:rsid w:val="0076325B"/>
    <w:rsid w:val="007B1E01"/>
    <w:rsid w:val="007B2C55"/>
    <w:rsid w:val="007E0FED"/>
    <w:rsid w:val="007E1CEC"/>
    <w:rsid w:val="00866CD7"/>
    <w:rsid w:val="00875509"/>
    <w:rsid w:val="00885579"/>
    <w:rsid w:val="0089193B"/>
    <w:rsid w:val="008C4ACB"/>
    <w:rsid w:val="008C6184"/>
    <w:rsid w:val="0092114D"/>
    <w:rsid w:val="009967DD"/>
    <w:rsid w:val="009B291E"/>
    <w:rsid w:val="009B63A6"/>
    <w:rsid w:val="009C7E7D"/>
    <w:rsid w:val="009D06F1"/>
    <w:rsid w:val="009D0942"/>
    <w:rsid w:val="00AA68B0"/>
    <w:rsid w:val="00AC62AB"/>
    <w:rsid w:val="00B1094E"/>
    <w:rsid w:val="00B170A5"/>
    <w:rsid w:val="00B250D3"/>
    <w:rsid w:val="00B712FE"/>
    <w:rsid w:val="00BA3A46"/>
    <w:rsid w:val="00BD09ED"/>
    <w:rsid w:val="00C05EF4"/>
    <w:rsid w:val="00C06DE4"/>
    <w:rsid w:val="00C22E25"/>
    <w:rsid w:val="00C75B01"/>
    <w:rsid w:val="00CD1356"/>
    <w:rsid w:val="00D0048B"/>
    <w:rsid w:val="00D40A25"/>
    <w:rsid w:val="00DC3B84"/>
    <w:rsid w:val="00DD7079"/>
    <w:rsid w:val="00E35A39"/>
    <w:rsid w:val="00E5629A"/>
    <w:rsid w:val="00E90D17"/>
    <w:rsid w:val="00E97C41"/>
    <w:rsid w:val="00EB7B09"/>
    <w:rsid w:val="00EF685F"/>
    <w:rsid w:val="00F1177E"/>
    <w:rsid w:val="00F15813"/>
    <w:rsid w:val="00F24046"/>
    <w:rsid w:val="00F3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3647-5609-43B1-9405-ECA71F99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15</Pages>
  <Words>4574</Words>
  <Characters>26077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Sapegina-yi</cp:lastModifiedBy>
  <cp:revision>33</cp:revision>
  <cp:lastPrinted>2013-04-22T09:33:00Z</cp:lastPrinted>
  <dcterms:created xsi:type="dcterms:W3CDTF">2013-01-11T07:50:00Z</dcterms:created>
  <dcterms:modified xsi:type="dcterms:W3CDTF">2013-04-22T09:37:00Z</dcterms:modified>
</cp:coreProperties>
</file>