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0A" w:rsidRDefault="008F000A" w:rsidP="00A5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00A">
        <w:rPr>
          <w:rFonts w:ascii="Times New Roman" w:hAnsi="Times New Roman" w:cs="Times New Roman"/>
          <w:b/>
          <w:sz w:val="28"/>
          <w:szCs w:val="28"/>
        </w:rPr>
        <w:t xml:space="preserve">Прокуратура г. Перми разъясняет: </w:t>
      </w:r>
      <w:r w:rsidR="00A51AA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730552">
        <w:rPr>
          <w:rFonts w:ascii="Times New Roman" w:hAnsi="Times New Roman" w:cs="Times New Roman"/>
          <w:b/>
          <w:sz w:val="28"/>
          <w:szCs w:val="28"/>
        </w:rPr>
        <w:t>18.10.2018 устанавливается запрет для органа, предоставляющего государственную (муниципальную) услугу</w:t>
      </w:r>
      <w:r w:rsidR="00454A10">
        <w:rPr>
          <w:rFonts w:ascii="Times New Roman" w:hAnsi="Times New Roman" w:cs="Times New Roman"/>
          <w:b/>
          <w:sz w:val="28"/>
          <w:szCs w:val="28"/>
        </w:rPr>
        <w:t>,</w:t>
      </w:r>
      <w:r w:rsidR="007305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552" w:rsidRPr="00730552">
        <w:rPr>
          <w:rFonts w:ascii="Times New Roman" w:hAnsi="Times New Roman" w:cs="Times New Roman"/>
          <w:b/>
          <w:sz w:val="28"/>
          <w:szCs w:val="28"/>
        </w:rPr>
        <w:t xml:space="preserve">на повторный отказ в </w:t>
      </w:r>
      <w:r w:rsidR="00730552">
        <w:rPr>
          <w:rFonts w:ascii="Times New Roman" w:hAnsi="Times New Roman" w:cs="Times New Roman"/>
          <w:b/>
          <w:sz w:val="28"/>
          <w:szCs w:val="28"/>
        </w:rPr>
        <w:t xml:space="preserve">ее </w:t>
      </w:r>
      <w:r w:rsidR="00730552" w:rsidRPr="00730552">
        <w:rPr>
          <w:rFonts w:ascii="Times New Roman" w:hAnsi="Times New Roman" w:cs="Times New Roman"/>
          <w:b/>
          <w:sz w:val="28"/>
          <w:szCs w:val="28"/>
        </w:rPr>
        <w:t>предоставлении по основаниям, не указанным в первоначальном отказе</w:t>
      </w:r>
    </w:p>
    <w:p w:rsidR="00A51AAE" w:rsidRDefault="00A51AAE" w:rsidP="00093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AAE" w:rsidRDefault="00730552" w:rsidP="0073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552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3055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30552">
        <w:rPr>
          <w:rFonts w:ascii="Times New Roman" w:hAnsi="Times New Roman" w:cs="Times New Roman"/>
          <w:sz w:val="28"/>
          <w:szCs w:val="28"/>
        </w:rPr>
        <w:t xml:space="preserve"> от 19.07.2018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0552">
        <w:rPr>
          <w:rFonts w:ascii="Times New Roman" w:hAnsi="Times New Roman" w:cs="Times New Roman"/>
          <w:sz w:val="28"/>
          <w:szCs w:val="28"/>
        </w:rPr>
        <w:t xml:space="preserve"> 204-ФЗ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730552">
        <w:rPr>
          <w:rFonts w:ascii="Times New Roman" w:hAnsi="Times New Roman" w:cs="Times New Roman"/>
          <w:sz w:val="28"/>
          <w:szCs w:val="28"/>
        </w:rPr>
        <w:t xml:space="preserve">Федеральный закон от 27.07.2010 </w:t>
      </w:r>
      <w:r>
        <w:rPr>
          <w:rFonts w:ascii="Times New Roman" w:hAnsi="Times New Roman" w:cs="Times New Roman"/>
          <w:sz w:val="28"/>
          <w:szCs w:val="28"/>
        </w:rPr>
        <w:t>№ 210-ФЗ «</w:t>
      </w:r>
      <w:r w:rsidRPr="0073055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 внесены изменения, которыми устанавливается</w:t>
      </w:r>
      <w:r w:rsidRPr="00730552">
        <w:rPr>
          <w:rFonts w:ascii="Times New Roman" w:hAnsi="Times New Roman" w:cs="Times New Roman"/>
          <w:sz w:val="28"/>
          <w:szCs w:val="28"/>
        </w:rPr>
        <w:t xml:space="preserve"> запрет на повторный отказ в предоставлении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или муниципальной </w:t>
      </w:r>
      <w:r w:rsidRPr="00730552">
        <w:rPr>
          <w:rFonts w:ascii="Times New Roman" w:hAnsi="Times New Roman" w:cs="Times New Roman"/>
          <w:sz w:val="28"/>
          <w:szCs w:val="28"/>
        </w:rPr>
        <w:t>услуги по основаниям, не указанным в первоначальном отказе</w:t>
      </w:r>
      <w:r w:rsidR="00A51AAE" w:rsidRPr="00A51AA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30552" w:rsidRDefault="00730552" w:rsidP="0073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30552">
        <w:rPr>
          <w:rFonts w:ascii="Times New Roman" w:hAnsi="Times New Roman" w:cs="Times New Roman"/>
          <w:sz w:val="28"/>
          <w:szCs w:val="28"/>
        </w:rPr>
        <w:t>апрещается истребовать у заявителя документы и информацию, на отсутствие или недостоверность которых не указывал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30552">
        <w:rPr>
          <w:rFonts w:ascii="Times New Roman" w:hAnsi="Times New Roman" w:cs="Times New Roman"/>
          <w:sz w:val="28"/>
          <w:szCs w:val="28"/>
        </w:rPr>
        <w:t>сь при первоначальном отказе в приеме документов, необходимых для предоставления государственной и</w:t>
      </w:r>
      <w:r w:rsidR="00454A10">
        <w:rPr>
          <w:rFonts w:ascii="Times New Roman" w:hAnsi="Times New Roman" w:cs="Times New Roman"/>
          <w:sz w:val="28"/>
          <w:szCs w:val="28"/>
        </w:rPr>
        <w:t>ли</w:t>
      </w:r>
      <w:r w:rsidRPr="00730552">
        <w:rPr>
          <w:rFonts w:ascii="Times New Roman" w:hAnsi="Times New Roman" w:cs="Times New Roman"/>
          <w:sz w:val="28"/>
          <w:szCs w:val="28"/>
        </w:rPr>
        <w:t xml:space="preserve"> муниципальной услуги, за исключением случаев, перечисленных в Федеральном законе.</w:t>
      </w:r>
    </w:p>
    <w:p w:rsidR="00730552" w:rsidRPr="00730552" w:rsidRDefault="00730552" w:rsidP="0073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Исключительными являются следующие случаи</w:t>
      </w:r>
      <w:r w:rsidRPr="00730552">
        <w:rPr>
          <w:rFonts w:ascii="Times New Roman" w:hAnsi="Times New Roman" w:cs="Times New Roman"/>
          <w:sz w:val="28"/>
          <w:szCs w:val="28"/>
        </w:rPr>
        <w:t>:</w:t>
      </w:r>
    </w:p>
    <w:p w:rsidR="00730552" w:rsidRPr="00730552" w:rsidRDefault="00730552" w:rsidP="0073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0552">
        <w:rPr>
          <w:rFonts w:ascii="Times New Roman" w:hAnsi="Times New Roman" w:cs="Times New Roman"/>
          <w:sz w:val="28"/>
          <w:szCs w:val="28"/>
        </w:rPr>
        <w:t xml:space="preserve">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</w:t>
      </w:r>
      <w:r w:rsidR="00454A10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730552">
        <w:rPr>
          <w:rFonts w:ascii="Times New Roman" w:hAnsi="Times New Roman" w:cs="Times New Roman"/>
          <w:sz w:val="28"/>
          <w:szCs w:val="28"/>
        </w:rPr>
        <w:t>услуги;</w:t>
      </w:r>
    </w:p>
    <w:p w:rsidR="00730552" w:rsidRPr="00730552" w:rsidRDefault="00714548" w:rsidP="0073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0552" w:rsidRPr="00730552">
        <w:rPr>
          <w:rFonts w:ascii="Times New Roman" w:hAnsi="Times New Roman" w:cs="Times New Roman"/>
          <w:sz w:val="28"/>
          <w:szCs w:val="28"/>
        </w:rPr>
        <w:t xml:space="preserve"> наличие ошибо</w:t>
      </w:r>
      <w:r w:rsidR="00454A10">
        <w:rPr>
          <w:rFonts w:ascii="Times New Roman" w:hAnsi="Times New Roman" w:cs="Times New Roman"/>
          <w:sz w:val="28"/>
          <w:szCs w:val="28"/>
        </w:rPr>
        <w:t>к в заявлении о предоставлении</w:t>
      </w:r>
      <w:r w:rsidR="00730552" w:rsidRPr="00730552">
        <w:rPr>
          <w:rFonts w:ascii="Times New Roman" w:hAnsi="Times New Roman" w:cs="Times New Roman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730552" w:rsidRPr="00730552" w:rsidRDefault="00714548" w:rsidP="0073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0552" w:rsidRPr="00730552">
        <w:rPr>
          <w:rFonts w:ascii="Times New Roman" w:hAnsi="Times New Roman" w:cs="Times New Roman"/>
          <w:sz w:val="28"/>
          <w:szCs w:val="28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</w:t>
      </w:r>
      <w:r w:rsidR="00454A10">
        <w:rPr>
          <w:rFonts w:ascii="Times New Roman" w:hAnsi="Times New Roman" w:cs="Times New Roman"/>
          <w:sz w:val="28"/>
          <w:szCs w:val="28"/>
        </w:rPr>
        <w:t xml:space="preserve">самой </w:t>
      </w:r>
      <w:r w:rsidR="00730552" w:rsidRPr="00730552">
        <w:rPr>
          <w:rFonts w:ascii="Times New Roman" w:hAnsi="Times New Roman" w:cs="Times New Roman"/>
          <w:sz w:val="28"/>
          <w:szCs w:val="28"/>
        </w:rPr>
        <w:t>услуги;</w:t>
      </w:r>
    </w:p>
    <w:p w:rsidR="00714548" w:rsidRDefault="00714548" w:rsidP="0073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0552" w:rsidRPr="00730552">
        <w:rPr>
          <w:rFonts w:ascii="Times New Roman" w:hAnsi="Times New Roman" w:cs="Times New Roman"/>
          <w:sz w:val="28"/>
          <w:szCs w:val="28"/>
        </w:rPr>
        <w:t xml:space="preserve">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услугу, государственного или муниципального служащего, работника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730552" w:rsidRPr="00730552">
        <w:rPr>
          <w:rFonts w:ascii="Times New Roman" w:hAnsi="Times New Roman" w:cs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услуги, либо в предоставлении </w:t>
      </w:r>
      <w:r w:rsidR="00454A10">
        <w:rPr>
          <w:rFonts w:ascii="Times New Roman" w:hAnsi="Times New Roman" w:cs="Times New Roman"/>
          <w:sz w:val="28"/>
          <w:szCs w:val="28"/>
        </w:rPr>
        <w:t xml:space="preserve">самой </w:t>
      </w:r>
      <w:r>
        <w:rPr>
          <w:rFonts w:ascii="Times New Roman" w:hAnsi="Times New Roman" w:cs="Times New Roman"/>
          <w:sz w:val="28"/>
          <w:szCs w:val="28"/>
        </w:rPr>
        <w:t>услуги.</w:t>
      </w:r>
      <w:r w:rsidR="00730552" w:rsidRPr="00730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552" w:rsidRPr="00730552" w:rsidRDefault="00714548" w:rsidP="0073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Примечательно то, что о последнем случае заявитель уведомляется </w:t>
      </w:r>
      <w:r w:rsidR="00730552" w:rsidRPr="00730552">
        <w:rPr>
          <w:rFonts w:ascii="Times New Roman" w:hAnsi="Times New Roman" w:cs="Times New Roman"/>
          <w:sz w:val="28"/>
          <w:szCs w:val="28"/>
        </w:rPr>
        <w:t xml:space="preserve">в письменном виде за подписью руководителя органа, предоставляющего государственную </w:t>
      </w:r>
      <w:r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="00730552" w:rsidRPr="00730552">
        <w:rPr>
          <w:rFonts w:ascii="Times New Roman" w:hAnsi="Times New Roman" w:cs="Times New Roman"/>
          <w:sz w:val="28"/>
          <w:szCs w:val="28"/>
        </w:rPr>
        <w:t xml:space="preserve">услугу, руководителя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730552" w:rsidRPr="00730552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услуги, </w:t>
      </w:r>
      <w:r>
        <w:rPr>
          <w:rFonts w:ascii="Times New Roman" w:hAnsi="Times New Roman" w:cs="Times New Roman"/>
          <w:sz w:val="28"/>
          <w:szCs w:val="28"/>
        </w:rPr>
        <w:t>в котором</w:t>
      </w:r>
      <w:r w:rsidR="00730552" w:rsidRPr="00730552">
        <w:rPr>
          <w:rFonts w:ascii="Times New Roman" w:hAnsi="Times New Roman" w:cs="Times New Roman"/>
          <w:sz w:val="28"/>
          <w:szCs w:val="28"/>
        </w:rPr>
        <w:t xml:space="preserve"> приносятся извинен</w:t>
      </w:r>
      <w:r>
        <w:rPr>
          <w:rFonts w:ascii="Times New Roman" w:hAnsi="Times New Roman" w:cs="Times New Roman"/>
          <w:sz w:val="28"/>
          <w:szCs w:val="28"/>
        </w:rPr>
        <w:t>ия за доставленные неудобства.</w:t>
      </w:r>
    </w:p>
    <w:p w:rsidR="00A51AAE" w:rsidRDefault="00A51AAE" w:rsidP="00A5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Изложенные изменения вступ</w:t>
      </w:r>
      <w:r w:rsidR="00730552">
        <w:rPr>
          <w:rFonts w:ascii="Times New Roman" w:hAnsi="Times New Roman" w:cs="Times New Roman"/>
          <w:sz w:val="28"/>
          <w:szCs w:val="28"/>
        </w:rPr>
        <w:t>аю</w:t>
      </w:r>
      <w:r>
        <w:rPr>
          <w:rFonts w:ascii="Times New Roman" w:hAnsi="Times New Roman" w:cs="Times New Roman"/>
          <w:sz w:val="28"/>
          <w:szCs w:val="28"/>
        </w:rPr>
        <w:t xml:space="preserve">т в силу с </w:t>
      </w:r>
      <w:r w:rsidR="00730552">
        <w:rPr>
          <w:rFonts w:ascii="Times New Roman" w:hAnsi="Times New Roman" w:cs="Times New Roman"/>
          <w:sz w:val="28"/>
          <w:szCs w:val="28"/>
        </w:rPr>
        <w:t>18.10</w:t>
      </w:r>
      <w:r>
        <w:rPr>
          <w:rFonts w:ascii="Times New Roman" w:hAnsi="Times New Roman" w:cs="Times New Roman"/>
          <w:sz w:val="28"/>
          <w:szCs w:val="28"/>
        </w:rPr>
        <w:t>.2018.</w:t>
      </w:r>
    </w:p>
    <w:p w:rsidR="00AD6579" w:rsidRDefault="00AD6579" w:rsidP="008F0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00A" w:rsidRPr="008F000A" w:rsidRDefault="008F000A" w:rsidP="008F0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00A">
        <w:rPr>
          <w:rFonts w:ascii="Times New Roman" w:hAnsi="Times New Roman" w:cs="Times New Roman"/>
          <w:sz w:val="24"/>
          <w:szCs w:val="24"/>
        </w:rPr>
        <w:t>Прокуратура г. Перми</w:t>
      </w:r>
    </w:p>
    <w:sectPr w:rsidR="008F000A" w:rsidRPr="008F000A" w:rsidSect="00091EE3">
      <w:headerReference w:type="default" r:id="rId7"/>
      <w:type w:val="continuous"/>
      <w:pgSz w:w="11909" w:h="16834"/>
      <w:pgMar w:top="1134" w:right="567" w:bottom="1134" w:left="1418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5B0" w:rsidRDefault="000945B0" w:rsidP="001A3F42">
      <w:pPr>
        <w:spacing w:after="0" w:line="240" w:lineRule="auto"/>
      </w:pPr>
      <w:r>
        <w:separator/>
      </w:r>
    </w:p>
  </w:endnote>
  <w:endnote w:type="continuationSeparator" w:id="0">
    <w:p w:rsidR="000945B0" w:rsidRDefault="000945B0" w:rsidP="001A3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5B0" w:rsidRDefault="000945B0" w:rsidP="001A3F42">
      <w:pPr>
        <w:spacing w:after="0" w:line="240" w:lineRule="auto"/>
      </w:pPr>
      <w:r>
        <w:separator/>
      </w:r>
    </w:p>
  </w:footnote>
  <w:footnote w:type="continuationSeparator" w:id="0">
    <w:p w:rsidR="000945B0" w:rsidRDefault="000945B0" w:rsidP="001A3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57791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3F42" w:rsidRPr="001A3F42" w:rsidRDefault="001A3F4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3F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3F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3F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454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3F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3F42" w:rsidRDefault="001A3F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54"/>
    <w:rsid w:val="00091EE3"/>
    <w:rsid w:val="00093DC8"/>
    <w:rsid w:val="000945B0"/>
    <w:rsid w:val="001A3F42"/>
    <w:rsid w:val="00454A10"/>
    <w:rsid w:val="00541B86"/>
    <w:rsid w:val="005B2CC0"/>
    <w:rsid w:val="006166D1"/>
    <w:rsid w:val="00714548"/>
    <w:rsid w:val="00730552"/>
    <w:rsid w:val="007E5CAD"/>
    <w:rsid w:val="007F6C54"/>
    <w:rsid w:val="008F000A"/>
    <w:rsid w:val="009A7611"/>
    <w:rsid w:val="00A51AAE"/>
    <w:rsid w:val="00A900AD"/>
    <w:rsid w:val="00AD6579"/>
    <w:rsid w:val="00BA7A38"/>
    <w:rsid w:val="00D00778"/>
    <w:rsid w:val="00D4621B"/>
    <w:rsid w:val="00E10F66"/>
    <w:rsid w:val="00F9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3F42"/>
  </w:style>
  <w:style w:type="paragraph" w:styleId="a5">
    <w:name w:val="footer"/>
    <w:basedOn w:val="a"/>
    <w:link w:val="a6"/>
    <w:uiPriority w:val="99"/>
    <w:unhideWhenUsed/>
    <w:rsid w:val="001A3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3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3F42"/>
  </w:style>
  <w:style w:type="paragraph" w:styleId="a5">
    <w:name w:val="footer"/>
    <w:basedOn w:val="a"/>
    <w:link w:val="a6"/>
    <w:uiPriority w:val="99"/>
    <w:unhideWhenUsed/>
    <w:rsid w:val="001A3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3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2018-07-23T13:58:00Z</cp:lastPrinted>
  <dcterms:created xsi:type="dcterms:W3CDTF">2018-01-30T09:40:00Z</dcterms:created>
  <dcterms:modified xsi:type="dcterms:W3CDTF">2018-07-23T13:58:00Z</dcterms:modified>
</cp:coreProperties>
</file>