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EC" w:rsidRPr="00380AEC" w:rsidRDefault="00380AEC">
      <w:pPr>
        <w:pStyle w:val="ConsPlusTitlePage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380AEC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380AEC">
        <w:rPr>
          <w:rFonts w:ascii="Times New Roman" w:hAnsi="Times New Roman" w:cs="Times New Roman"/>
        </w:rPr>
        <w:br/>
      </w:r>
    </w:p>
    <w:p w:rsidR="00380AEC" w:rsidRPr="00380AEC" w:rsidRDefault="00380AEC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АДМИНИСТРАЦИЯ ГОРОДА ПЕРМИ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ПОСТАНОВЛЕНИЕ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от 14 марта 2016 г. N 160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ОБ УТВЕРЖДЕНИИ ПОРЯДКА ПРЕДОСТАВЛЕНИЯ СУБСИДИЙ ЮРИДИЧЕСКИМ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ЛИЦАМ (ЗА ИСКЛЮЧЕНИЕМ НЕКОММЕРЧЕСКИХ ОРГАНИЗАЦИЙ) -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ПРОИЗВОДИТЕЛЯМ ТОВАРОВ, РАБОТ, УСЛУГ В ЦЕЛЯХ ВОЗМЕЩЕНИЯ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ЗАТРАТ ПО РАЗМЕЩЕНИЮ ИНФОРМАЦИОННЫХ МАТЕРИАЛОВ ПО ВОПРОСАМ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МЕСТНОГО ЗНАЧЕНИЯ В СРЕДСТВАХ МАССОВОЙ ИНФОРМАЦИИ И МАССОВОЙ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КОММУНИКАЦИИ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0AEC" w:rsidRPr="00380A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Постановлений Администрации г. Перми от 07.07.2016 </w:t>
            </w:r>
            <w:hyperlink r:id="rId5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474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от 29.05.2017 </w:t>
            </w:r>
            <w:hyperlink r:id="rId6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411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, от 26.07.2017 </w:t>
            </w:r>
            <w:hyperlink r:id="rId7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577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, от 21.12.2017 </w:t>
            </w:r>
            <w:hyperlink r:id="rId8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1167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В соответствии со </w:t>
      </w:r>
      <w:hyperlink r:id="rId9" w:history="1">
        <w:r w:rsidRPr="00380AEC">
          <w:rPr>
            <w:rFonts w:ascii="Times New Roman" w:hAnsi="Times New Roman" w:cs="Times New Roman"/>
            <w:color w:val="0000FF"/>
            <w:sz w:val="20"/>
          </w:rPr>
          <w:t>статьей 78</w:t>
        </w:r>
      </w:hyperlink>
      <w:r w:rsidRPr="00380AEC">
        <w:rPr>
          <w:rFonts w:ascii="Times New Roman" w:hAnsi="Times New Roman" w:cs="Times New Roman"/>
          <w:sz w:val="20"/>
        </w:rPr>
        <w:t xml:space="preserve"> Бюджетного кодекса Российской Федерации, Федеральным </w:t>
      </w:r>
      <w:hyperlink r:id="rId10" w:history="1">
        <w:r w:rsidRPr="00380AEC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380AEC">
        <w:rPr>
          <w:rFonts w:ascii="Times New Roman" w:hAnsi="Times New Roman" w:cs="Times New Roman"/>
          <w:sz w:val="20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1" w:history="1">
        <w:r w:rsidRPr="00380AEC">
          <w:rPr>
            <w:rFonts w:ascii="Times New Roman" w:hAnsi="Times New Roman" w:cs="Times New Roman"/>
            <w:color w:val="0000FF"/>
            <w:sz w:val="20"/>
          </w:rPr>
          <w:t>решением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2" w:history="1">
        <w:r w:rsidRPr="00380AEC">
          <w:rPr>
            <w:rFonts w:ascii="Times New Roman" w:hAnsi="Times New Roman" w:cs="Times New Roman"/>
            <w:color w:val="0000FF"/>
            <w:sz w:val="20"/>
          </w:rPr>
          <w:t>решениями</w:t>
        </w:r>
      </w:hyperlink>
      <w:r w:rsidRPr="00380AEC">
        <w:rPr>
          <w:rFonts w:ascii="Times New Roman" w:hAnsi="Times New Roman" w:cs="Times New Roman"/>
          <w:sz w:val="20"/>
        </w:rPr>
        <w:t xml:space="preserve"> Пермской городской Думы от 22 декабря 2015 г. N 275 "О бюджете города Перми на 2016 год и на плановый период 2017 и 2018 годов", в целях повышения эффективности и качества информационного обеспечения жителей города Перми по вопросам местного значения администрация города Перми постановляет: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1. Утвердить прилагаемый </w:t>
      </w:r>
      <w:hyperlink w:anchor="P36" w:history="1">
        <w:r w:rsidRPr="00380AEC">
          <w:rPr>
            <w:rFonts w:ascii="Times New Roman" w:hAnsi="Times New Roman" w:cs="Times New Roman"/>
            <w:color w:val="0000FF"/>
            <w:sz w:val="20"/>
          </w:rPr>
          <w:t>Порядок</w:t>
        </w:r>
      </w:hyperlink>
      <w:r w:rsidRPr="00380AEC">
        <w:rPr>
          <w:rFonts w:ascii="Times New Roman" w:hAnsi="Times New Roman" w:cs="Times New Roman"/>
          <w:sz w:val="20"/>
        </w:rPr>
        <w:t xml:space="preserve">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5. Контроль за исполнением постановления возложить на начальника информационно-аналитического управления администрации города Перми Каменских А.С.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Глава администрации города Перми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Д.И.САМОЙЛОВ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УТВЕРЖДЕН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Постановлением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администрации города Перми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от 14.03.2016 N 160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6"/>
      <w:bookmarkEnd w:id="0"/>
      <w:r w:rsidRPr="00380AEC">
        <w:rPr>
          <w:rFonts w:ascii="Times New Roman" w:hAnsi="Times New Roman" w:cs="Times New Roman"/>
          <w:sz w:val="20"/>
        </w:rPr>
        <w:t>ПОРЯДОК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СУБСИДИЙ ЮРИДИЧЕСКИМ ЛИЦАМ (ЗА ИСКЛЮЧЕНИЕМ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НЕКОММЕРЧЕСКИХ ОРГАНИЗАЦИЙ) - ПРОИЗВОДИТЕЛЯМ ТОВАРОВ, РАБОТ,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УСЛУГ В ЦЕЛЯХ ВОЗМЕЩЕНИЯ ЗАТРАТ ПО РАЗМЕЩЕНИЮ ИНФОРМАЦИОННЫХ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МАТЕРИАЛОВ ПО ВОПРОСАМ МЕСТНОГО ЗНАЧЕНИЯ В СРЕДСТВАХ</w:t>
      </w:r>
    </w:p>
    <w:p w:rsidR="00380AEC" w:rsidRPr="00380AEC" w:rsidRDefault="00380AE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МАССОВОЙ ИНФОРМАЦИИ И МАССОВОЙ КОММУНИКАЦИИ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0AEC" w:rsidRPr="00380A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lastRenderedPageBreak/>
              <w:t>Список изменяющих документов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Постановлений Администрации г. Перми от 07.07.2016 </w:t>
            </w:r>
            <w:hyperlink r:id="rId13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474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от 29.05.2017 </w:t>
            </w:r>
            <w:hyperlink r:id="rId14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411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, от 26.07.2017 </w:t>
            </w:r>
            <w:hyperlink r:id="rId15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577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, от 21.12.2017 </w:t>
            </w:r>
            <w:hyperlink r:id="rId16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N 1167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I. Общие положения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1.1. Порядок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(далее - Порядок, Субсидия) разработан в соответствии со </w:t>
      </w:r>
      <w:hyperlink r:id="rId17" w:history="1">
        <w:r w:rsidRPr="00380AEC">
          <w:rPr>
            <w:rFonts w:ascii="Times New Roman" w:hAnsi="Times New Roman" w:cs="Times New Roman"/>
            <w:color w:val="0000FF"/>
            <w:sz w:val="20"/>
          </w:rPr>
          <w:t>статьей 78</w:t>
        </w:r>
      </w:hyperlink>
      <w:r w:rsidRPr="00380AEC">
        <w:rPr>
          <w:rFonts w:ascii="Times New Roman" w:hAnsi="Times New Roman" w:cs="Times New Roman"/>
          <w:sz w:val="20"/>
        </w:rPr>
        <w:t xml:space="preserve"> Бюджетного кодекса Российской Федерации, Федеральным </w:t>
      </w:r>
      <w:hyperlink r:id="rId18" w:history="1">
        <w:r w:rsidRPr="00380AEC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380AEC">
        <w:rPr>
          <w:rFonts w:ascii="Times New Roman" w:hAnsi="Times New Roman" w:cs="Times New Roman"/>
          <w:sz w:val="20"/>
        </w:rPr>
        <w:t xml:space="preserve"> от 6 октября 2003 г. N 131-ФЗ "Об общих принципах организации местного самоуправления в Российской Федерации", решениями Пермской городской Думы от 28 августа 2007 г. </w:t>
      </w:r>
      <w:hyperlink r:id="rId19" w:history="1">
        <w:r w:rsidRPr="00380AEC">
          <w:rPr>
            <w:rFonts w:ascii="Times New Roman" w:hAnsi="Times New Roman" w:cs="Times New Roman"/>
            <w:color w:val="0000FF"/>
            <w:sz w:val="20"/>
          </w:rPr>
          <w:t>N 185</w:t>
        </w:r>
      </w:hyperlink>
      <w:r w:rsidRPr="00380AEC">
        <w:rPr>
          <w:rFonts w:ascii="Times New Roman" w:hAnsi="Times New Roman" w:cs="Times New Roman"/>
          <w:sz w:val="20"/>
        </w:rPr>
        <w:t xml:space="preserve"> "Об утверждении Положения о бюджете и бюджетном процессе в городе Перми", от 22 декабря 2015 г. </w:t>
      </w:r>
      <w:hyperlink r:id="rId20" w:history="1">
        <w:r w:rsidRPr="00380AEC">
          <w:rPr>
            <w:rFonts w:ascii="Times New Roman" w:hAnsi="Times New Roman" w:cs="Times New Roman"/>
            <w:color w:val="0000FF"/>
            <w:sz w:val="20"/>
          </w:rPr>
          <w:t>N 275</w:t>
        </w:r>
      </w:hyperlink>
      <w:r w:rsidRPr="00380AEC">
        <w:rPr>
          <w:rFonts w:ascii="Times New Roman" w:hAnsi="Times New Roman" w:cs="Times New Roman"/>
          <w:sz w:val="20"/>
        </w:rPr>
        <w:t xml:space="preserve"> "О бюджете города Перми на 2016 год и на плановый период 2017 и 2018 годов" (далее - Решение о бюджете города Перми).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1.2. Настоящий Порядок определяет категории Заявителей на получение Субсидии, цели и условия предоставления Субсидий, порядок проведения конкурса и предоставления Субсидий, контроль за соблюдением целей, условий и порядка предоставления Субсидий, основания прекращения предоставления Субсидий, порядок возврата Субсидий в случае нарушения условий, установленных при их предоставлении, и порядок возврата остатков Субсидий, не использованных в отчетном финансовом году.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1.2 в ред. </w:t>
      </w:r>
      <w:hyperlink r:id="rId21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1.3. Субсидии предоставляются по результатам конкурсного отбора проектов средств массовой информации и массовой коммуникации, освещающих вопросы местного значения (далее - Конкурс).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22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0AEC" w:rsidRPr="00380A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КонсультантПлюс</w:t>
            </w:r>
            <w:proofErr w:type="spellEnd"/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: примечание.</w:t>
            </w:r>
          </w:p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В официальном тексте документа, видимо, допущена опечатка: распоряжение Начальника департамента финансов Администрации г. Перми N СЭД-06-01.01-03-р-213 издано 26.12.2016, а не 26.11.2016.</w:t>
            </w:r>
          </w:p>
        </w:tc>
      </w:tr>
    </w:tbl>
    <w:p w:rsidR="00380AEC" w:rsidRPr="00380AEC" w:rsidRDefault="00380AEC">
      <w:pPr>
        <w:pStyle w:val="ConsPlusNonformat"/>
        <w:spacing w:before="260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   1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1.3 .   Главным   </w:t>
      </w:r>
      <w:proofErr w:type="gramStart"/>
      <w:r w:rsidRPr="00380AEC">
        <w:rPr>
          <w:rFonts w:ascii="Times New Roman" w:hAnsi="Times New Roman" w:cs="Times New Roman"/>
        </w:rPr>
        <w:t>распорядителем  бюджетных</w:t>
      </w:r>
      <w:proofErr w:type="gramEnd"/>
      <w:r w:rsidRPr="00380AEC">
        <w:rPr>
          <w:rFonts w:ascii="Times New Roman" w:hAnsi="Times New Roman" w:cs="Times New Roman"/>
        </w:rPr>
        <w:t xml:space="preserve">  средств  города  Перми  на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предоставление  Субсидий</w:t>
      </w:r>
      <w:proofErr w:type="gramEnd"/>
      <w:r w:rsidRPr="00380AEC">
        <w:rPr>
          <w:rFonts w:ascii="Times New Roman" w:hAnsi="Times New Roman" w:cs="Times New Roman"/>
        </w:rPr>
        <w:t>,  а  также  уполномоченным  органом  на заключение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hyperlink r:id="rId23" w:history="1">
        <w:r w:rsidRPr="00380AEC">
          <w:rPr>
            <w:rFonts w:ascii="Times New Roman" w:hAnsi="Times New Roman" w:cs="Times New Roman"/>
            <w:color w:val="0000FF"/>
          </w:rPr>
          <w:t>Договора</w:t>
        </w:r>
      </w:hyperlink>
      <w:r w:rsidRPr="00380AEC">
        <w:rPr>
          <w:rFonts w:ascii="Times New Roman" w:hAnsi="Times New Roman" w:cs="Times New Roman"/>
        </w:rPr>
        <w:t xml:space="preserve">   </w:t>
      </w:r>
      <w:proofErr w:type="gramStart"/>
      <w:r w:rsidRPr="00380AEC">
        <w:rPr>
          <w:rFonts w:ascii="Times New Roman" w:hAnsi="Times New Roman" w:cs="Times New Roman"/>
        </w:rPr>
        <w:t>на  предоставление</w:t>
      </w:r>
      <w:proofErr w:type="gramEnd"/>
      <w:r w:rsidRPr="00380AEC">
        <w:rPr>
          <w:rFonts w:ascii="Times New Roman" w:hAnsi="Times New Roman" w:cs="Times New Roman"/>
        </w:rPr>
        <w:t xml:space="preserve">  субсидий  по  типовой  форме,  установленной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распоряжением  начальника</w:t>
      </w:r>
      <w:proofErr w:type="gramEnd"/>
      <w:r w:rsidRPr="00380AEC">
        <w:rPr>
          <w:rFonts w:ascii="Times New Roman" w:hAnsi="Times New Roman" w:cs="Times New Roman"/>
        </w:rPr>
        <w:t xml:space="preserve">  департамента финансов администрации города Перми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от  26</w:t>
      </w:r>
      <w:proofErr w:type="gramEnd"/>
      <w:r w:rsidRPr="00380AEC">
        <w:rPr>
          <w:rFonts w:ascii="Times New Roman" w:hAnsi="Times New Roman" w:cs="Times New Roman"/>
        </w:rPr>
        <w:t xml:space="preserve"> ноября 2016 г. N СЭД-06-01.01-03-р-213 (далее - Договор), в пределах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бюджетных  ассигнований</w:t>
      </w:r>
      <w:proofErr w:type="gramEnd"/>
      <w:r w:rsidRPr="00380AEC">
        <w:rPr>
          <w:rFonts w:ascii="Times New Roman" w:hAnsi="Times New Roman" w:cs="Times New Roman"/>
        </w:rPr>
        <w:t xml:space="preserve"> на соответствующий финансовый год и плановый период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является администрация города Перми (далее - Администрация).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   1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(п. </w:t>
      </w:r>
      <w:proofErr w:type="gramStart"/>
      <w:r w:rsidRPr="00380AEC">
        <w:rPr>
          <w:rFonts w:ascii="Times New Roman" w:hAnsi="Times New Roman" w:cs="Times New Roman"/>
        </w:rPr>
        <w:t>1.3  введен</w:t>
      </w:r>
      <w:proofErr w:type="gramEnd"/>
      <w:r w:rsidRPr="00380AEC">
        <w:rPr>
          <w:rFonts w:ascii="Times New Roman" w:hAnsi="Times New Roman" w:cs="Times New Roman"/>
        </w:rPr>
        <w:t xml:space="preserve"> </w:t>
      </w:r>
      <w:hyperlink r:id="rId24" w:history="1">
        <w:r w:rsidRPr="00380AE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80AEC">
        <w:rPr>
          <w:rFonts w:ascii="Times New Roman" w:hAnsi="Times New Roman" w:cs="Times New Roman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1.4. В настоящем Порядке используются следующие понятия: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средство массовой коммуникации - сетевое издание, не являющееся средством массовой информации и распространяющее информацию посредством информационно-телекоммуникационной сети Интернет;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заявитель на получение Субсидии - юридическое лицо (за исключением некоммерческих организаций) - производитель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производящее, публикующее и распространяющее информационные материалы в средствах массовой информации и массовой коммуникации, подавшее заявку на участие в Конкурсе (далее - Заявитель);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получатель Субсидии - Заявитель, признанный победителем Конкурса решением конкурсной комиссии по предоставлению Субсидий юридическим лицам, с которым Администрация заключила Договор (далее - Получатель);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25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проект средств массовой информации и массовой коммуникации, освещающий вопросы местного значения - комплекс запланированных мероприятий по подготовке (изготовлению) и размещению (опубликованию) в средствах массовой информации и массовой коммуникации информационных материалов по вопросам местного значения (далее - Проект).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26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1.5. Иные термины и понятия насто</w:t>
      </w:r>
      <w:bookmarkStart w:id="1" w:name="_GoBack"/>
      <w:bookmarkEnd w:id="1"/>
      <w:r w:rsidRPr="00380AEC">
        <w:rPr>
          <w:rFonts w:ascii="Times New Roman" w:hAnsi="Times New Roman" w:cs="Times New Roman"/>
          <w:sz w:val="20"/>
        </w:rPr>
        <w:t>ящего Порядка применяются в значении, используемом в действующем законодательстве Российской Федерации, Пермского края и правовых актах города Перми.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bookmarkStart w:id="2" w:name="P74"/>
      <w:bookmarkEnd w:id="2"/>
      <w:r w:rsidRPr="00380AEC">
        <w:rPr>
          <w:rFonts w:ascii="Times New Roman" w:hAnsi="Times New Roman" w:cs="Times New Roman"/>
          <w:sz w:val="20"/>
        </w:rPr>
        <w:lastRenderedPageBreak/>
        <w:t>II. Категории Заявителей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27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от 29.05.2017 N 411)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2.1. Право на получение Субсидий имеют юридические лица (за исключением некоммерческих организаций) - производители товаров, работ, услуг, которые соответствуют на первое число месяца, предшествующего месяцу, в котором планируется заключение Договора, следующим требованиям: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2.1.1. осуществляют свою деятельность на территории города Перми;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2.1.2. осуществляют деятельность в сфере средств массовой информации и массовой коммуникации;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81"/>
      <w:bookmarkEnd w:id="3"/>
      <w:r w:rsidRPr="00380AEC">
        <w:rPr>
          <w:rFonts w:ascii="Times New Roman" w:hAnsi="Times New Roman" w:cs="Times New Roman"/>
          <w:sz w:val="20"/>
        </w:rPr>
        <w:t>2.1.3. не находятся в процессе реорганизации, ликвидации или банкротства и не имеют ограничение на осуществление хозяйственной деятельности в соответствии с законодательством Российской Федерации;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2.1.4. не имеют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83"/>
      <w:bookmarkEnd w:id="4"/>
      <w:r w:rsidRPr="00380AEC">
        <w:rPr>
          <w:rFonts w:ascii="Times New Roman" w:hAnsi="Times New Roman" w:cs="Times New Roman"/>
          <w:sz w:val="20"/>
        </w:rPr>
        <w:t>2.1.5. не допускали ранее нецелевого и (или) неэффективного использования средств, предоставленных из бюджета города Перми;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2.1.6. не имеют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2.1.7.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86"/>
      <w:bookmarkEnd w:id="5"/>
      <w:r w:rsidRPr="00380AEC">
        <w:rPr>
          <w:rFonts w:ascii="Times New Roman" w:hAnsi="Times New Roman" w:cs="Times New Roman"/>
          <w:sz w:val="20"/>
        </w:rPr>
        <w:t xml:space="preserve">2.1.8. 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88" w:history="1">
        <w:r w:rsidRPr="00380AEC">
          <w:rPr>
            <w:rFonts w:ascii="Times New Roman" w:hAnsi="Times New Roman" w:cs="Times New Roman"/>
            <w:color w:val="0000FF"/>
            <w:sz w:val="20"/>
          </w:rPr>
          <w:t>разделе 3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bookmarkStart w:id="6" w:name="P88"/>
      <w:bookmarkEnd w:id="6"/>
      <w:r w:rsidRPr="00380AEC">
        <w:rPr>
          <w:rFonts w:ascii="Times New Roman" w:hAnsi="Times New Roman" w:cs="Times New Roman"/>
          <w:sz w:val="20"/>
        </w:rPr>
        <w:t>III. Цели и условия предоставления Субсидий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3.1. Основной целью предоставления Субсидий является повышение эффективности и качества информационного обеспечения жителей города Перми по вопросам местного значения посредством поддержки Проектов.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3.2. Субсидия носит целевой характер и не может быть использована на другие цели. Субсидии предоставляются на безвозмездной и безвозвратной основе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по следующим направлениям расходов, источником финансового обеспечения которых является Субсидия: подготовка (изготовление) информационных материалов; размещение (опубликование) информационных материалов. Субсидии предоставляются в пределах средств, предусмотренных на эти цели в </w:t>
      </w:r>
      <w:hyperlink r:id="rId28" w:history="1">
        <w:r w:rsidRPr="00380AEC">
          <w:rPr>
            <w:rFonts w:ascii="Times New Roman" w:hAnsi="Times New Roman" w:cs="Times New Roman"/>
            <w:color w:val="0000FF"/>
            <w:sz w:val="20"/>
          </w:rPr>
          <w:t>Решении</w:t>
        </w:r>
      </w:hyperlink>
      <w:r w:rsidRPr="00380AEC">
        <w:rPr>
          <w:rFonts w:ascii="Times New Roman" w:hAnsi="Times New Roman" w:cs="Times New Roman"/>
          <w:sz w:val="20"/>
        </w:rPr>
        <w:t xml:space="preserve"> о бюджете города Перми, по результатам проведения Конкурса в соответствии с заявленными на Конкурс Проектами.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3.2 в ред. </w:t>
      </w:r>
      <w:hyperlink r:id="rId29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3.3. Условиями предоставления Субсидий являются: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3.3.1. участие Заявителя в Конкурсе и признание Получателем;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3.3.2. заключение с Администрацией Договора;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3.3.2 в ред. </w:t>
      </w:r>
      <w:hyperlink r:id="rId30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3.3.3. согласие Получателей на осуществление Администрацией и органом муниципального финансового контроля проверок соблюдения Получателем условий, целей, настоящего Порядка и Договора;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3.3.3 в ред. </w:t>
      </w:r>
      <w:hyperlink r:id="rId31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3.3.4. достижение показателей результативности, указанных в </w:t>
      </w:r>
      <w:hyperlink w:anchor="P103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пункте 3.4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3.3.4 в ред. </w:t>
      </w:r>
      <w:hyperlink r:id="rId32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 xml:space="preserve">3.3.5. соблюдение запрета на приобретение за счет полученных средств иностранной валюты, за исключением операций, предусмотренных </w:t>
      </w:r>
      <w:hyperlink r:id="rId33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пунктом 5.1 статьи 78</w:t>
        </w:r>
      </w:hyperlink>
      <w:r w:rsidRPr="00380AEC">
        <w:rPr>
          <w:rFonts w:ascii="Times New Roman" w:hAnsi="Times New Roman" w:cs="Times New Roman"/>
          <w:sz w:val="20"/>
        </w:rPr>
        <w:t xml:space="preserve"> Бюджетного кодекса Российской Федерации.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3.3.5 введен </w:t>
      </w:r>
      <w:hyperlink r:id="rId34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103"/>
      <w:bookmarkEnd w:id="7"/>
      <w:r w:rsidRPr="00380AEC">
        <w:rPr>
          <w:rFonts w:ascii="Times New Roman" w:hAnsi="Times New Roman" w:cs="Times New Roman"/>
          <w:sz w:val="20"/>
        </w:rPr>
        <w:t>3.4. Показателем результативности предоставления Субсидии является количество подготовленных (изготовленных), размещенных (опубликованных) в рамках реализации Проекта информационных материалов в объеме, установленном календарным планом реализации Проекта согласно заключенному Договору.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3.4 введен </w:t>
      </w:r>
      <w:hyperlink r:id="rId35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IV. Порядок проведения Конкурса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4.1. Проведение Конкурса на получение Субсидий проводится не реже одного раза в год на основании постановления администрации города Перми о проведении Конкурса по следующим номинациям (далее - Номинация):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освещение вопросов местного значения в телевизионном эфире;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освещение вопросов местного значения в радиоэфире;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освещение вопросов местного значения в периодических печатных средствах массовой информации;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освещение вопросов местного значения в информационно-телекоммуникационной сети Интернет.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4.2. Проведение Конкурса по Номинациям может осуществляться поэтапно. В данном случае постановлением администрации города Перми о проведении Конкурса определяются условия, сроки проведения Конкурса и сроки реализации каждой Номинации.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4.3. Организатором Конкурса является функциональное подразделение администрации города Перми, уполномоченное на организацию и проведение Конкурса постановлением администрации города Перми о проведении Конкурса (далее - Уполномоченный орган).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4.4. Извещение о проведении Конкурса (далее - Извещение) размещается Уполномоченным органом на официальном Интернет-сайте администрации города Перми: www.gorodperm.ru (далее - Сайт) в подразделе "Объявления" раздела "Документы" не менее чем за 15 календарных дней до срока окончания приема заявок на участие в Конкурсе.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4.4 в ред. </w:t>
      </w:r>
      <w:hyperlink r:id="rId36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4.5. Извещение должно содержать: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наименование, почтовый адрес, номер телефона, адрес электронной почты организатора Конкурса в лице Уполномоченного органа;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условия Конкурса, включающие перечень Номинаций (тематика Проектов), минимальные количественные характеристики Проектов: общий объем публикаций, тираж и необходимый объем в печатных листах (для журналов) и полосах (для газет), хронометраж (для теле- и радиоматериалов), количество знаков (для интернет-изданий), требования к графику выхода;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предельные объемы Субсидий по номинациям Конкурса;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дату начала и окончания приема документов;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дату, время и место подведения итогов Конкурса;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порядок и сроки опубликования итогов Конкурса.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4.6. Для рассмотрения документов, представляемых Заявителями, проведения конкурсной оценки документов, определения Получателей формируется конкурсная комиссия по предоставлению Субсидий (далее - Комиссия).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37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4.6.1. Состав Комиссии утверждается постановлением администрации города Перми.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4.6.2. В состав Комиссии входят не менее 5 человек: председатель, заместитель председателя, секретарь, члены Комиссии. Заседание Комиссии является правомочным, если на нем присутствует более половины членов Комиссии.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4.6.3. Возглавляет Комиссию и руководит ее деятельностью председатель Комиссии. Председатель </w:t>
      </w:r>
      <w:r w:rsidRPr="00380AEC">
        <w:rPr>
          <w:rFonts w:ascii="Times New Roman" w:hAnsi="Times New Roman" w:cs="Times New Roman"/>
          <w:sz w:val="20"/>
        </w:rPr>
        <w:lastRenderedPageBreak/>
        <w:t>Комиссии является 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4.6.4. Комиссия выполняет следующие функции: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проверяет документы, представленные Заявителями Конкурса в соответствии с установленными Порядком требованиями;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устанавливает соответствие Заявителей и представленных ими документов на участие в Конкурсе требованиям и критериям Конкурса;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сведений;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принимает решение о допуске Заявителей к участию в Конкурсе (отказе Заявителям к участию в Конкурсе) в соответствии с Порядком;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проводит конкурсную оценку документов согласно критериям, установленным Порядком;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определяет победителей Конкурса;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38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подписывает протокол подведения итогов Конкурса по предоставлению Субсидий (далее - Протокол);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опубликовывает и размещает Протокол на Сайте.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4.6.5. Решения Комиссии принимаются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определяющим.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 Секретарь Комиссии не принимает участие в голосовании.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40"/>
      <w:bookmarkEnd w:id="8"/>
      <w:r w:rsidRPr="00380AEC">
        <w:rPr>
          <w:rFonts w:ascii="Times New Roman" w:hAnsi="Times New Roman" w:cs="Times New Roman"/>
          <w:sz w:val="20"/>
        </w:rPr>
        <w:t>4.7. Для участия в Конкурсе Заявитель в течение срока, определенного в Извещении, представляет в Уполномоченный орган следующие документы (далее - Заявка):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4.7.1. </w:t>
      </w:r>
      <w:hyperlink w:anchor="P404" w:history="1">
        <w:r w:rsidRPr="00380AEC">
          <w:rPr>
            <w:rFonts w:ascii="Times New Roman" w:hAnsi="Times New Roman" w:cs="Times New Roman"/>
            <w:color w:val="0000FF"/>
            <w:sz w:val="20"/>
          </w:rPr>
          <w:t>заявление</w:t>
        </w:r>
      </w:hyperlink>
      <w:r w:rsidRPr="00380AEC">
        <w:rPr>
          <w:rFonts w:ascii="Times New Roman" w:hAnsi="Times New Roman" w:cs="Times New Roman"/>
          <w:sz w:val="20"/>
        </w:rPr>
        <w:t xml:space="preserve"> на участие в Конкурсе на предоставление Субсидий по форме согласно приложению 1 к настоящему Порядку;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4.7.2. копию устава со всеми изменениями и дополнениями;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4.7.3. копию свидетельства о государственной регистрации юридического лица или копию листа записи Единого государственного реестра юридических лиц;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4.7.3 в ред. </w:t>
      </w:r>
      <w:hyperlink r:id="rId39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21.12.2017 N 1167)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4.7.4. копию свидетельства о постановке на учет в налоговом органе;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4.7.5. копию выписки из Единого государственного реестра юридических лиц, выданную не ранее чем за 3 месяца до дня ее представления;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4.7.6. копию свидетельства о регистрации средства массовой информации (для средств массовой информации);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4.7.7. копию лицензии на телевизионное и радиовещание (с приложениями), за исключением случаев,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 (для юридических лиц, осуществляющих телевизионное вещание и радиовещание);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4.7.8. копию справки аккредитованного регистратора доменных имен об администраторе доменного имени средства массовой коммуникации (средства массовой информации) для юридических лиц, осуществляющих распространение сообщений и материалов через информационно-телекоммуникационную сеть Интернет;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4.7.9. копии документов, подтверждающих полномочия руководителя;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4.7.10. справку налоговой службы об отсутствии задолженности по налогам, сборам и иным обязательным платежам в бюджеты всех уровней, выданную не ранее 1 месяца до дня подачи Заявки;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4.7.10 в ред. </w:t>
      </w:r>
      <w:hyperlink r:id="rId40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>4.7.11. справку об отсутствии задолженности по уплате (перечислению) страховых взносов в государственные внебюджетные фонды, выданную не ранее 1 месяца до дня подачи Заявки;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41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07.07.2016 N 474)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4.7.12. </w:t>
      </w:r>
      <w:hyperlink w:anchor="P459" w:history="1">
        <w:r w:rsidRPr="00380AEC">
          <w:rPr>
            <w:rFonts w:ascii="Times New Roman" w:hAnsi="Times New Roman" w:cs="Times New Roman"/>
            <w:color w:val="0000FF"/>
            <w:sz w:val="20"/>
          </w:rPr>
          <w:t>Проект</w:t>
        </w:r>
      </w:hyperlink>
      <w:r w:rsidRPr="00380AEC">
        <w:rPr>
          <w:rFonts w:ascii="Times New Roman" w:hAnsi="Times New Roman" w:cs="Times New Roman"/>
          <w:sz w:val="20"/>
        </w:rPr>
        <w:t xml:space="preserve"> по форме согласно приложению 2 к настоящему Порядку;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4.7.12 в ред. </w:t>
      </w:r>
      <w:hyperlink r:id="rId42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4.7.13. информацию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 (при наличии);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4.7.14. информацию о наличии у Заявителя ресурсов, необходимых для реализации Проекта (указываются технические возможности для реализации представленного в заявлении предложения с указанием на использование ресурсов, собственных и привлекаемых), с документами, подтверждающими наличие в собственности или в аренде (при наличии):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4.7.15. документ, подтверждающий выходы ежедневных новостных телепередач (радиопередач) в соответствии с сеткой вещания телевизионного канала, радиоканала (для юридических лиц, осуществляющих телевизионное вещание, радиовещание) на дату подачи Заявки;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4.7.16. документ, подтверждающий периодичность выхода печатного средства массовой информации (для юридических лиц, осуществляющих издание периодических печатных средств массовой информации) на дату подачи Заявки;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4.7.17. информацию, подтверждающую необходимость реализации Проекта (статистические данные, данные мониторинга, исследования (при наличии).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с действующим законодательством) и печатью Заявителя.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Заявитель имеет право отозвать свою Заявку до установленной в Извещении даты окончания приема Заявок на участие в Конкурсе, сообщив об этом письменно.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Заявки подаются в печатном виде и регистрируются Уполномоченным органом в журнале регистрации Заявок в день поступления Заявки. Заявителю выдается расписка в получении Заявки (при необходимости).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43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4.8. Рассмотрение Заявок проводится в два этапа: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4.8.1. на первом этапе Уполномоченный орган не позднее 5 рабочих дней со дня окончания приема документов, указанного в Извещении, проводит экспертизу представленных Заявителями Заявок (далее - Экспертиза) на соответствие: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hyperlink w:anchor="P140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пункту 4.7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 и требованиям к форме </w:t>
      </w:r>
      <w:hyperlink w:anchor="P404" w:history="1">
        <w:r w:rsidRPr="00380AEC">
          <w:rPr>
            <w:rFonts w:ascii="Times New Roman" w:hAnsi="Times New Roman" w:cs="Times New Roman"/>
            <w:color w:val="0000FF"/>
            <w:sz w:val="20"/>
          </w:rPr>
          <w:t>заявления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согласно приложению 1 к настоящему Порядку;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абзац утратил силу. - </w:t>
      </w:r>
      <w:hyperlink r:id="rId44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результатам Экспертизы оформляется предложение о допуске или отказе в допуске Заявок к участию в Конкурсе и подписывается руководителем Уполномоченного органа (далее - Предложение);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4.8.2. на втором этапе Уполномоченный орган организует заседание Комиссии для рассмотрения Заявок и представляет на рассмотрение членам Комиссии Предложение с приложением Заявок в соответствии с </w:t>
      </w:r>
      <w:hyperlink w:anchor="P140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пунктом 4.7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 не позднее 5 рабочих дней с даты подписания Предложения.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>Комиссия на основе Предложения Уполномоченного органа и рассмотрения Заявок Заявителей принимает решение о допуске Заявителей к участию в Конкурсе (отказе Заявителям в допуске к участию в Конкурсе).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случае отказа в допуске к участию в Конкурсе в Протоколе указываются основания отказа в рассмотрении Заявки.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Основания для отказа в допуске к участию в Конкурсе: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несоответствие представленных Заявителем документов требованиям </w:t>
      </w:r>
      <w:hyperlink w:anchor="P140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пункта 4.7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 или непредставление (представление не в полном объеме) документов;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45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Заявитель не соответствует категориям юридических лиц, имеющих право на получение Субсидий, предусмотренных </w:t>
      </w:r>
      <w:hyperlink w:anchor="P74" w:history="1">
        <w:r w:rsidRPr="00380AEC">
          <w:rPr>
            <w:rFonts w:ascii="Times New Roman" w:hAnsi="Times New Roman" w:cs="Times New Roman"/>
            <w:color w:val="0000FF"/>
            <w:sz w:val="20"/>
          </w:rPr>
          <w:t>разделом 2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46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07.07.2016 N 474)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абзац утратил силу. - </w:t>
      </w:r>
      <w:hyperlink r:id="rId47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26.07.2017 N 577;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недостоверность представленной Заявителем информации;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48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представление заявки на участие в Конкурсе позднее срока, указанного в Извещении;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49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Заявка не соответствует условиям Конкурса, установленным постановлением администрации города Перми о проведении Конкурса.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50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4.9. Допущенные к участию в Конкурсе Заявки Комиссия оценивает согласно следующим критериям Конкурса: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3"/>
        <w:gridCol w:w="1134"/>
      </w:tblGrid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Наименование критерия Конкурса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Оценка критерия (в баллах)</w:t>
            </w:r>
          </w:p>
        </w:tc>
      </w:tr>
      <w:tr w:rsidR="00380AEC" w:rsidRPr="00380AEC">
        <w:tc>
          <w:tcPr>
            <w:tcW w:w="454" w:type="dxa"/>
            <w:vAlign w:val="center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80AEC" w:rsidRPr="00380AEC">
        <w:tc>
          <w:tcPr>
            <w:tcW w:w="9071" w:type="dxa"/>
            <w:gridSpan w:val="3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Общие критерии оценки Проектов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Соответствие Проекта целям Конкурса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не соответствует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Территория распространения Проекта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Проект общегородской, освещающий вопросы местного значения на территории 6 и более районов города Перми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Проект межрайонный, освещающий вопросы местного значения на территории от 2 до 5 районов города Перми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Проект районный, освещающий вопросы местного значения на территории одного района города Перми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Профессиональный уровень квалификации Заявителя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не 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Наличие ресурсов, необходимых для реализации Проекта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Доля средств Заявителя (собственных или привлеченных) в общем объеме финансового обеспечения Проекта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не менее 30%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от 20-29%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менее 19%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Общее количество информационных материалов, предлагаемых к реализации Проектом, за счет запрашиваемых средств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на 11% и более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не более 10%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соответствует общему количеству информационных материалов по номинации, установленной постановлением администрации города Перми о проведении Конкурса, на которую подан Проект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80AEC" w:rsidRPr="00380AEC">
        <w:tc>
          <w:tcPr>
            <w:tcW w:w="9071" w:type="dxa"/>
            <w:gridSpan w:val="3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Специальные критерии оценки Проектов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Для юридических лиц, осуществляющих телевещание (освещение в телевизионном эфире) и радиовещание (освещение в радиоэфире) в соответствии с лицензией на осуществление вещания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территория вещания - город Пермь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периодичность выхода ежедневных новостных телепередач (радиопередач)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 и более выпусков в сутки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3-4 выпуска в сутки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80AEC" w:rsidRPr="00380AE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2 и менее выпуска в сутки</w:t>
            </w:r>
          </w:p>
        </w:tc>
        <w:tc>
          <w:tcPr>
            <w:tcW w:w="1134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 xml:space="preserve">(п. 7 в ред. </w:t>
            </w:r>
            <w:hyperlink r:id="rId51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380AEC">
              <w:rPr>
                <w:rFonts w:ascii="Times New Roman" w:hAnsi="Times New Roman" w:cs="Times New Roman"/>
                <w:sz w:val="20"/>
              </w:rPr>
              <w:t xml:space="preserve"> Администрации г. Перми от 26.07.2017 N 577)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Для юридических лиц, осуществляющих издание периодических печатных средств массовой информации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наличие интернет-версии издания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периодичность выхода печатного средства массовой информации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3 и более раза в неделю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1-2 раза в неделю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80AEC" w:rsidRPr="00380AE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 раз в 2 недели и менее</w:t>
            </w:r>
          </w:p>
        </w:tc>
        <w:tc>
          <w:tcPr>
            <w:tcW w:w="1134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lastRenderedPageBreak/>
              <w:t xml:space="preserve">(п. 8 в ред. </w:t>
            </w:r>
            <w:hyperlink r:id="rId52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380AEC">
              <w:rPr>
                <w:rFonts w:ascii="Times New Roman" w:hAnsi="Times New Roman" w:cs="Times New Roman"/>
                <w:sz w:val="20"/>
              </w:rPr>
              <w:t xml:space="preserve"> Администрации г. Перми от 26.07.2017 N 577)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Для юридических лиц, распространяющих сообщения и материалы в информационно-телекоммуникационной сети Интернет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8617" w:type="dxa"/>
            <w:gridSpan w:val="2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возможность предоставления площадок для проведения пресс-конференций</w:t>
            </w:r>
          </w:p>
        </w:tc>
      </w:tr>
      <w:tr w:rsidR="00380AEC" w:rsidRPr="00380AEC">
        <w:tc>
          <w:tcPr>
            <w:tcW w:w="45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13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80AEC" w:rsidRPr="00380AE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134" w:type="dxa"/>
            <w:tcBorders>
              <w:bottom w:val="nil"/>
            </w:tcBorders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0AEC" w:rsidRPr="00380AE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 xml:space="preserve">(п. 9 в ред. </w:t>
            </w:r>
            <w:hyperlink r:id="rId53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380AEC">
              <w:rPr>
                <w:rFonts w:ascii="Times New Roman" w:hAnsi="Times New Roman" w:cs="Times New Roman"/>
                <w:sz w:val="20"/>
              </w:rPr>
              <w:t xml:space="preserve"> Администрации г. Перми от 26.07.2017 N 577)</w:t>
            </w: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4.9 в ред. </w:t>
      </w:r>
      <w:hyperlink r:id="rId54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4.10. Общая оценка Проектов осуществляется путем суммирования баллов по всем критериям и определяется рейтинговое место Проекта по номинации. Получателями признаются Заявители, набравшие по итогам Конкурса наибольшее количество баллов по каждой Номинации. Решение Комиссии оформляется Протоколом, который утверждается председателем Комиссии в день заседания Комиссии, в котором указываются результаты подсчета баллов, Получатели и размеры Субсидий. Протокол размещается на Сайте не позднее рабочего дня, следующего за днем утверждения Протокола. Количество Проектов для предоставления Субсидий зависит от объема бюджетных ассигнований, утвержденных </w:t>
      </w:r>
      <w:hyperlink r:id="rId55" w:history="1">
        <w:r w:rsidRPr="00380AEC">
          <w:rPr>
            <w:rFonts w:ascii="Times New Roman" w:hAnsi="Times New Roman" w:cs="Times New Roman"/>
            <w:color w:val="0000FF"/>
            <w:sz w:val="20"/>
          </w:rPr>
          <w:t>Решением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о бюджете города Перми для предоставления Субсидий. При равенстве наивысших баллов Получателем признается участник Конкурса, Заявка которого поступила ранее других Заявок на участие в Конкурсе.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56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Размер предоставляемой Получателю Субсидии по Проекту определяется за фактически произведенные затраты и не может превышать запрашиваемые средства в смете затрат на реализацию Проекта.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57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4.11. Представленные для участия в Конкурсе Заявки Заявителям не возвращаются.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V. Порядок предоставления Субсидий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5.1. Администрация заключает с Получателем Договор в течение 30 календарных дней со дня размещения на Сайте Протокола.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58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322"/>
      <w:bookmarkEnd w:id="9"/>
      <w:r w:rsidRPr="00380AEC">
        <w:rPr>
          <w:rFonts w:ascii="Times New Roman" w:hAnsi="Times New Roman" w:cs="Times New Roman"/>
          <w:sz w:val="20"/>
        </w:rPr>
        <w:t>5.2. Получатель обязан: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использовать полученную Субсидию по целевому назначению;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ежемесячно не позднее 10 числа месяца, следующего за отчетным (если иное не установлено календарным планом реализации Проекта), представлять в Администрацию </w:t>
      </w:r>
      <w:hyperlink w:anchor="P588" w:history="1">
        <w:r w:rsidRPr="00380AEC">
          <w:rPr>
            <w:rFonts w:ascii="Times New Roman" w:hAnsi="Times New Roman" w:cs="Times New Roman"/>
            <w:color w:val="0000FF"/>
            <w:sz w:val="20"/>
          </w:rPr>
          <w:t>отчет</w:t>
        </w:r>
      </w:hyperlink>
      <w:r w:rsidRPr="00380AEC">
        <w:rPr>
          <w:rFonts w:ascii="Times New Roman" w:hAnsi="Times New Roman" w:cs="Times New Roman"/>
          <w:sz w:val="20"/>
        </w:rPr>
        <w:t xml:space="preserve"> о реализации очередного этапа Проекта по форме согласно приложению 4 к настоящему Порядку, отчет о достижении значений показателей результативности по установленной Договором форме, а также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Интернет) (далее - Отчет), пояснительную записку в случае отклонения фактических показателей от плановых в произвольной форме с приложением акта сдачи-приемки услуг за отчетный период о реализации очередного этапа Проекта и счет на оплату и (или) счет-фактуру. Отчет за декабрь текущего года представляется до 25 декабря текущего года;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59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допускать представителей Администрации, органа муниципального финансового контроля при проверке соблюдения условий, целей и порядка предоставления Субсидий;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60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обеспечить возврат в бюджет города Перми в срок, определенный Договором, остатка Субсидии, не использованного в установленный Договором срок;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соблюдать запрет на приобретение за счет полученных средств иностранной валюты, за исключением операций, предусмотренных </w:t>
      </w:r>
      <w:hyperlink r:id="rId61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пунктом 5.1 статьи 78</w:t>
        </w:r>
      </w:hyperlink>
      <w:r w:rsidRPr="00380AEC">
        <w:rPr>
          <w:rFonts w:ascii="Times New Roman" w:hAnsi="Times New Roman" w:cs="Times New Roman"/>
          <w:sz w:val="20"/>
        </w:rPr>
        <w:t xml:space="preserve"> Бюджетного кодекса Российской Федерации.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62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07.07.2016 N 474)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5.3. Администрация в течение 5 рабочих дней с даты представления Получателем материалов и документов, указанных в </w:t>
      </w:r>
      <w:hyperlink w:anchor="P322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пункте 5.2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Порядка, осуществляет проверку указанных документов на соответствие заявленному Проекту.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 xml:space="preserve">(в ред. </w:t>
      </w:r>
      <w:hyperlink r:id="rId63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5.4. В случае непредставления Получателем документов, указанных </w:t>
      </w:r>
      <w:hyperlink w:anchor="P322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пунктом 5.2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Порядка, в установленный срок Администрация приостанавливает предоставление Субсидии до устранения нарушений Получателем.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64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5.5. Получатель несет ответственность за своевременность представляемых в Администрацию документов и достоверность информации, содержащейся в них.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65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5.6. Перечисление Субсидий осуществляется в соответствии с Договором ежемесячно (если иное не установлено календарным планом реализации Проекта) в течение 20 рабочих дней с даты окончания проверки Администрацией Отчета, подтвержденного документами, установленными </w:t>
      </w:r>
      <w:hyperlink w:anchor="P322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пунктом 5.2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Порядка, на расчетный счет Получателя, указанный в Договоре. Днем перечисления считается день списания денежных средств с лицевого счета Администрации.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5.6 в ред. </w:t>
      </w:r>
      <w:hyperlink r:id="rId66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5.7. В установленном законодательством Российской Федерации порядке Администрация имеет права на использование подготовленных (изготовленных) информационных материалов, в том числе для размещения (опубликования) в других средствах массовой информации и массовой коммуникации отдельных их частей без соблюдения их последовательности.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5.7 введен </w:t>
      </w:r>
      <w:hyperlink r:id="rId67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VI. Контроль за соблюдением целей, условий и порядка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Субсидий, основания прекращения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Субсидии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6.1. Контроль за соблюдением целей, условий и порядка предоставления Субсидий осуществляет Администрация и орган муниципального финансового контроля.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68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6.2. Получатель несет ответственность в соответствии с действующим законодательством за соблюдение требований настоящего Порядка и условий Договора, в том числе за: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достоверность представляемых документов;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целевое использование Субсидии.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6.3. Предоставление Субсидии прекращается в случаях: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прекращения действия Договора;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нарушения условий Договора;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соглашению сторон;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ликвидации и банкротства Получателя;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выявления факта нецелевого использования Субсидии, нарушения условий предоставления Субсидий;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непредставления в установленный срок Получателем документов, указанных </w:t>
      </w:r>
      <w:hyperlink w:anchor="P322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пунктом 5.2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69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07.07.2016 N 474)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VII. Порядок и сроки возврата Субсидии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70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от 29.05.2017 N 411)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364"/>
      <w:bookmarkEnd w:id="10"/>
      <w:r w:rsidRPr="00380AEC">
        <w:rPr>
          <w:rFonts w:ascii="Times New Roman" w:hAnsi="Times New Roman" w:cs="Times New Roman"/>
          <w:sz w:val="20"/>
        </w:rPr>
        <w:t>7.1. Полученная Субсидия подлежит возврату в бюджет города Перми в случаях: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выявления нецелевого использования (в случае </w:t>
      </w:r>
      <w:proofErr w:type="spellStart"/>
      <w:r w:rsidRPr="00380AEC">
        <w:rPr>
          <w:rFonts w:ascii="Times New Roman" w:hAnsi="Times New Roman" w:cs="Times New Roman"/>
          <w:sz w:val="20"/>
        </w:rPr>
        <w:t>неустранения</w:t>
      </w:r>
      <w:proofErr w:type="spellEnd"/>
      <w:r w:rsidRPr="00380AEC">
        <w:rPr>
          <w:rFonts w:ascii="Times New Roman" w:hAnsi="Times New Roman" w:cs="Times New Roman"/>
          <w:sz w:val="20"/>
        </w:rPr>
        <w:t xml:space="preserve"> установленных Администрацией, органом муниципального финансового контроля нарушений);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71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неполной реализации Проекта или снижения сумм затрат (в части неиспользованных денежных средств);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>ликвидации и банкротства Получателя;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выявления нарушений соблюдения условий предоставления Субсидий;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72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380AEC">
        <w:rPr>
          <w:rFonts w:ascii="Times New Roman" w:hAnsi="Times New Roman" w:cs="Times New Roman"/>
          <w:sz w:val="20"/>
        </w:rPr>
        <w:t>недостижение</w:t>
      </w:r>
      <w:proofErr w:type="spellEnd"/>
      <w:r w:rsidRPr="00380AEC">
        <w:rPr>
          <w:rFonts w:ascii="Times New Roman" w:hAnsi="Times New Roman" w:cs="Times New Roman"/>
          <w:sz w:val="20"/>
        </w:rPr>
        <w:t xml:space="preserve"> показателей, указанных в </w:t>
      </w:r>
      <w:hyperlink w:anchor="P103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пункте 3.4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(абзац введен </w:t>
      </w:r>
      <w:hyperlink r:id="rId73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7.2. В случае выявления Администрацией, органом муниципального финансового контроля фактов, указанных в </w:t>
      </w:r>
      <w:hyperlink w:anchor="P364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пункте 7.1</w:t>
        </w:r>
      </w:hyperlink>
      <w:r w:rsidRPr="00380AEC">
        <w:rPr>
          <w:rFonts w:ascii="Times New Roman" w:hAnsi="Times New Roman" w:cs="Times New Roman"/>
          <w:sz w:val="20"/>
        </w:rPr>
        <w:t xml:space="preserve"> настоящего Порядка и (или) Договора, Администрация в течение 5 рабочих дней со дня выявления данного факта либо получения представления об устранении выявленных нарушений направляет Получателю (заказным письмом с уведомлением о </w:t>
      </w:r>
      <w:proofErr w:type="gramStart"/>
      <w:r w:rsidRPr="00380AEC">
        <w:rPr>
          <w:rFonts w:ascii="Times New Roman" w:hAnsi="Times New Roman" w:cs="Times New Roman"/>
          <w:sz w:val="20"/>
        </w:rPr>
        <w:t>вручении</w:t>
      </w:r>
      <w:proofErr w:type="gramEnd"/>
      <w:r w:rsidRPr="00380AEC">
        <w:rPr>
          <w:rFonts w:ascii="Times New Roman" w:hAnsi="Times New Roman" w:cs="Times New Roman"/>
          <w:sz w:val="20"/>
        </w:rPr>
        <w:t xml:space="preserve"> либо вручается лично под подпись) требование о возврате полученной Субсидии (части Субсидии). Получатель должен вернуть Субсидию (часть Субсидии) в течение 10 календарных дней с даты получения соответствующего требования.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(п. 7.2 в ред. </w:t>
      </w:r>
      <w:hyperlink r:id="rId74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7.3. При отказе Получателя от добровольного возврата Субсидии (части Субсидии) указанные средства взыскиваются в судебном порядке в соответствии с действующим законодательством Российской Федерации.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7.4. Получатель несет ответственность за нецелевое использование полученной Субсидии в соответствии с действующим законодательством Российской Федерации.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VIII. Порядок возврата остатков Субсидии, не использованных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отчетном финансовом году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Остатки Субсидий по состоянию на 1 января очередного финансового года, не использованных в текущем финансовом году, подлежат возврату путем перечисления Получателем в доход бюджета города Перми не позднее первых 10 рабочих дней очередного финансового года.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Возврат неиспользованного остатка Субсидии осуществляется Получателем в бюджет города Перми по коду бюджетной классификации, указанному в требовании о возврате Субсидии, направленном Администрацией в адрес Получателя.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(в ред. </w:t>
      </w:r>
      <w:hyperlink r:id="rId75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Приложение 1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 Порядку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субсидий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юридическим лицам (за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исключением некоммерческих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организаций) - производителям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товаров, работ, услуг в целях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возмещения затрат по размещению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информационных материалов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вопросам местного значения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средствах массовой информации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 массовой коммуникации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0AEC" w:rsidRPr="00380A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76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 Администрации г. Перми от 29.05.2017 N 411)</w:t>
            </w: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1" w:name="P404"/>
      <w:bookmarkEnd w:id="11"/>
      <w:r w:rsidRPr="00380AEC">
        <w:rPr>
          <w:rFonts w:ascii="Times New Roman" w:hAnsi="Times New Roman" w:cs="Times New Roman"/>
          <w:sz w:val="20"/>
        </w:rPr>
        <w:t>ЗАЯВЛЕНИЕ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 участие в конкурсе на предоставление субсидий в целях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возмещения затрат по размещению информационных материалов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вопросам местного значения в средствах массовой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информации и массовой коммуникации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Прошу допустить к участию в конкурсе на предоставление Субсидий на возмещение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1. Наименование юридического лица.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>2. Юридический адрес и банковские реквизиты.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3. Ф.И.О. и должность руководителя.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4. Сведения о средстве массовой информации и массовой коммуникации, в котором осуществляется размещение представленного на конкурсный отбор проекта на освещение вопросов местного значения в средствах массовой информации и массовой коммуникации (далее - Проект):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наименование периодического печатного издания, формат, тираж, количество полос, периодичность выхода, форма распространения периодического печатного издания (при размещении информационных материалов в периодических печатных изданиях);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наименование телевизионного канала или радиостанции (при размещении информационных материалов в телевизионном и радиоэфире);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наименование интернет-сайтов, информационных агентств, интернет-изданий (при размещении сообщений и материалов в информационно-телекоммуникационной сети Интернет).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5. Наименование Проекта.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6. Сроки реализации Проекта.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7. Количественные параметры и технические характеристики информационных материалов, реализуемых в представленном на конкурсный отбор Проекте: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общий объем публикаций в периодическом печатном издании для размещения информационных материалов, ориентировочный объем разовой публикации информационных материалов, периодичность выхода информационных материалов (при размещении информационных материалов в периодических печатных изданиях);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количество информационных материалов, ориентировочный хронометраж каждого информационного материала, периодичность выхода информационных материалов (при размещении информационных материалов телевизионном и радиоэфире);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количество информационных материалов, общий объем информационных материалов в печатных знаках, количество, частота и периодичность обновлений (при размещении сообщений и материалов в информационно-телекоммуникационной сети Интернет).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8. Перечень документов, прилагаемых к заявлению, указанных в </w:t>
      </w:r>
      <w:hyperlink w:anchor="P140" w:history="1">
        <w:r w:rsidRPr="00380AEC">
          <w:rPr>
            <w:rFonts w:ascii="Times New Roman" w:hAnsi="Times New Roman" w:cs="Times New Roman"/>
            <w:color w:val="0000FF"/>
            <w:sz w:val="20"/>
          </w:rPr>
          <w:t>пункте 4.7</w:t>
        </w:r>
      </w:hyperlink>
      <w:r w:rsidRPr="00380AEC">
        <w:rPr>
          <w:rFonts w:ascii="Times New Roman" w:hAnsi="Times New Roman" w:cs="Times New Roman"/>
          <w:sz w:val="20"/>
        </w:rPr>
        <w:t xml:space="preserve"> Порядка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9. Контактные телефоны, адрес электронной почты.</w:t>
      </w:r>
    </w:p>
    <w:p w:rsidR="00380AEC" w:rsidRPr="00380AEC" w:rsidRDefault="00380AEC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10. Настоящим подтверждаю соответствие ________________________________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                                       (указать наименование Заявителя)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 xml:space="preserve">требованиям,   </w:t>
      </w:r>
      <w:proofErr w:type="gramEnd"/>
      <w:r w:rsidRPr="00380AEC">
        <w:rPr>
          <w:rFonts w:ascii="Times New Roman" w:hAnsi="Times New Roman" w:cs="Times New Roman"/>
        </w:rPr>
        <w:t xml:space="preserve"> установленным    </w:t>
      </w:r>
      <w:hyperlink w:anchor="P81" w:history="1">
        <w:r w:rsidRPr="00380AEC">
          <w:rPr>
            <w:rFonts w:ascii="Times New Roman" w:hAnsi="Times New Roman" w:cs="Times New Roman"/>
            <w:color w:val="0000FF"/>
          </w:rPr>
          <w:t>пунктами    2.1.3</w:t>
        </w:r>
      </w:hyperlink>
      <w:r w:rsidRPr="00380AEC">
        <w:rPr>
          <w:rFonts w:ascii="Times New Roman" w:hAnsi="Times New Roman" w:cs="Times New Roman"/>
        </w:rPr>
        <w:t xml:space="preserve">,   </w:t>
      </w:r>
      <w:hyperlink w:anchor="P83" w:history="1">
        <w:r w:rsidRPr="00380AEC">
          <w:rPr>
            <w:rFonts w:ascii="Times New Roman" w:hAnsi="Times New Roman" w:cs="Times New Roman"/>
            <w:color w:val="0000FF"/>
          </w:rPr>
          <w:t>2.1.5</w:t>
        </w:r>
      </w:hyperlink>
      <w:r w:rsidRPr="00380AEC">
        <w:rPr>
          <w:rFonts w:ascii="Times New Roman" w:hAnsi="Times New Roman" w:cs="Times New Roman"/>
        </w:rPr>
        <w:t>-</w:t>
      </w:r>
      <w:hyperlink w:anchor="P86" w:history="1">
        <w:r w:rsidRPr="00380AEC">
          <w:rPr>
            <w:rFonts w:ascii="Times New Roman" w:hAnsi="Times New Roman" w:cs="Times New Roman"/>
            <w:color w:val="0000FF"/>
          </w:rPr>
          <w:t>2.1.8</w:t>
        </w:r>
      </w:hyperlink>
      <w:r w:rsidRPr="00380AEC">
        <w:rPr>
          <w:rFonts w:ascii="Times New Roman" w:hAnsi="Times New Roman" w:cs="Times New Roman"/>
        </w:rPr>
        <w:t xml:space="preserve">   Порядка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предоставления  субсидий</w:t>
      </w:r>
      <w:proofErr w:type="gramEnd"/>
      <w:r w:rsidRPr="00380AEC">
        <w:rPr>
          <w:rFonts w:ascii="Times New Roman" w:hAnsi="Times New Roman" w:cs="Times New Roman"/>
        </w:rPr>
        <w:t xml:space="preserve">  юридическим  лицам (за исключением некоммерческих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организаций)  -</w:t>
      </w:r>
      <w:proofErr w:type="gramEnd"/>
      <w:r w:rsidRPr="00380AEC">
        <w:rPr>
          <w:rFonts w:ascii="Times New Roman" w:hAnsi="Times New Roman" w:cs="Times New Roman"/>
        </w:rPr>
        <w:t xml:space="preserve">  производителям  товаров,  работ,  услуг в целях возмещения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затрат   </w:t>
      </w:r>
      <w:proofErr w:type="gramStart"/>
      <w:r w:rsidRPr="00380AEC">
        <w:rPr>
          <w:rFonts w:ascii="Times New Roman" w:hAnsi="Times New Roman" w:cs="Times New Roman"/>
        </w:rPr>
        <w:t>по  размещению</w:t>
      </w:r>
      <w:proofErr w:type="gramEnd"/>
      <w:r w:rsidRPr="00380AEC">
        <w:rPr>
          <w:rFonts w:ascii="Times New Roman" w:hAnsi="Times New Roman" w:cs="Times New Roman"/>
        </w:rPr>
        <w:t xml:space="preserve">  информационных  материалов  по  вопросам  местного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значения в средствах массовой информации и массовой коммуникации.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Заявитель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_________________/_________________________/___________________________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(</w:t>
      </w:r>
      <w:proofErr w:type="gramStart"/>
      <w:r w:rsidRPr="00380AEC">
        <w:rPr>
          <w:rFonts w:ascii="Times New Roman" w:hAnsi="Times New Roman" w:cs="Times New Roman"/>
        </w:rPr>
        <w:t xml:space="preserve">должность)   </w:t>
      </w:r>
      <w:proofErr w:type="gramEnd"/>
      <w:r w:rsidRPr="00380AEC">
        <w:rPr>
          <w:rFonts w:ascii="Times New Roman" w:hAnsi="Times New Roman" w:cs="Times New Roman"/>
        </w:rPr>
        <w:t xml:space="preserve">         (подпись)                  (Ф.И.О.)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                                        "____" _______________ 20___ г.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Приложение 2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 Порядку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субсидий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юридическим лицам (за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>исключением некоммерческих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организаций) - производителям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товаров, работ, услуг в целях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возмещения затрат по размещению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информационных материалов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вопросам местного значения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средствах массовой информации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 массовой коммуникации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0AEC" w:rsidRPr="00380A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77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 Администрации г. Перми от 29.05.2017 N 411)</w:t>
            </w: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2" w:name="P459"/>
      <w:bookmarkEnd w:id="12"/>
      <w:r w:rsidRPr="00380AEC">
        <w:rPr>
          <w:rFonts w:ascii="Times New Roman" w:hAnsi="Times New Roman" w:cs="Times New Roman"/>
          <w:sz w:val="20"/>
        </w:rPr>
        <w:t>ПРОЕКТ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средств массовой информации и массовой коммуникации,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освещающих вопросы местного значения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1. Наименование и описание проекта средств массовой информации и массовой коммуникации, освещающих вопросы местного значения (далее - Проект).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данном разделе необходимо указать и подтвердить документами достоверность сведений (при наличии):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цели и концепцию Проекта, которая должна содержать описание структуры информационных материалов, представленных на конкурсный отбор, объединенных по избранной тематике и представляющих единый и целостный Проект;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необходимость реализации Проекта (с приложением статистических данных, данных мониторинга, исследований);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территорию распространения Проекта;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профессиональный уровень квалификации Заявителя (указывается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необходимые для реализации Проекта ресурсы ___________________ (указываются технические возможности для реализации представленного в заявке предложения с указанием на использование ресурсов собственных и привлекаемых, в том числе документальное подтверждение наличия в собственности или в аренде):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ожидаемые результаты реализации Проекта;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финансово-экономическое обоснование Проекта.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В Проекте согласно направлениям </w:t>
      </w:r>
      <w:proofErr w:type="gramStart"/>
      <w:r w:rsidRPr="00380AEC">
        <w:rPr>
          <w:rFonts w:ascii="Times New Roman" w:hAnsi="Times New Roman" w:cs="Times New Roman"/>
          <w:sz w:val="20"/>
        </w:rPr>
        <w:t>деятельности Заявителя</w:t>
      </w:r>
      <w:proofErr w:type="gramEnd"/>
      <w:r w:rsidRPr="00380AEC">
        <w:rPr>
          <w:rFonts w:ascii="Times New Roman" w:hAnsi="Times New Roman" w:cs="Times New Roman"/>
          <w:sz w:val="20"/>
        </w:rPr>
        <w:t xml:space="preserve"> необходимо указать и подтвердить документами достоверность сведений (при наличии):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осуществляющих телевизионное вещание (радиовещание): территорию вещания телевизионного канала (радиоканала), периодичность выхода ежедневных новостных телепередач (радиопередач);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осуществляющих издание периодических печатных средств массовой информации: наличие интернет-версии издания;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для юридических лиц, распространяющих сообщения и материалы в информационно-телекоммуникационной сети Интернет: возможность предоставления площадок для проведения пресс-конференций.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lastRenderedPageBreak/>
        <w:t>2. Календарный план реализации Проекта.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258"/>
        <w:gridCol w:w="2778"/>
        <w:gridCol w:w="1701"/>
      </w:tblGrid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258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Формат и тематика информационных материалов</w:t>
            </w:r>
          </w:p>
        </w:tc>
        <w:tc>
          <w:tcPr>
            <w:tcW w:w="2778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Объем информационных материалов</w:t>
            </w:r>
          </w:p>
        </w:tc>
        <w:tc>
          <w:tcPr>
            <w:tcW w:w="1701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Сроки выполнения</w:t>
            </w:r>
          </w:p>
        </w:tc>
      </w:tr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3. Смета затрат на реализацию Проекта (составляется по месяцам, если иное не установлено календарным планом реализации Проекта) </w:t>
      </w:r>
      <w:hyperlink w:anchor="P503" w:history="1">
        <w:r w:rsidRPr="00380AEC">
          <w:rPr>
            <w:rFonts w:ascii="Times New Roman" w:hAnsi="Times New Roman" w:cs="Times New Roman"/>
            <w:color w:val="0000FF"/>
            <w:sz w:val="20"/>
          </w:rPr>
          <w:t>&lt;*&gt;</w:t>
        </w:r>
      </w:hyperlink>
      <w:r w:rsidRPr="00380AEC">
        <w:rPr>
          <w:rFonts w:ascii="Times New Roman" w:hAnsi="Times New Roman" w:cs="Times New Roman"/>
          <w:sz w:val="20"/>
        </w:rPr>
        <w:t>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-------------------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503"/>
      <w:bookmarkEnd w:id="13"/>
      <w:r w:rsidRPr="00380AEC">
        <w:rPr>
          <w:rFonts w:ascii="Times New Roman" w:hAnsi="Times New Roman" w:cs="Times New Roman"/>
          <w:sz w:val="20"/>
        </w:rPr>
        <w:t>&lt;*&gt; К смете расходов необходимо представить расчеты.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руб.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57"/>
        <w:gridCol w:w="680"/>
        <w:gridCol w:w="794"/>
        <w:gridCol w:w="1757"/>
        <w:gridCol w:w="1644"/>
        <w:gridCol w:w="1531"/>
      </w:tblGrid>
      <w:tr w:rsidR="00380AEC" w:rsidRPr="00380AEC">
        <w:tc>
          <w:tcPr>
            <w:tcW w:w="907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680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Цена</w:t>
            </w:r>
          </w:p>
        </w:tc>
        <w:tc>
          <w:tcPr>
            <w:tcW w:w="79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Запрашиваемые средства</w:t>
            </w:r>
          </w:p>
        </w:tc>
        <w:tc>
          <w:tcPr>
            <w:tcW w:w="164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Привлеченные средства</w:t>
            </w:r>
          </w:p>
        </w:tc>
        <w:tc>
          <w:tcPr>
            <w:tcW w:w="1531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Общая сумма затрат по направлению расходов</w:t>
            </w:r>
          </w:p>
        </w:tc>
      </w:tr>
      <w:tr w:rsidR="00380AEC" w:rsidRPr="00380AEC">
        <w:tc>
          <w:tcPr>
            <w:tcW w:w="907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0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4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80AEC" w:rsidRPr="00380AEC">
        <w:tc>
          <w:tcPr>
            <w:tcW w:w="90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90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4138" w:type="dxa"/>
            <w:gridSpan w:val="4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Всего затрат</w:t>
            </w:r>
          </w:p>
        </w:tc>
        <w:tc>
          <w:tcPr>
            <w:tcW w:w="1757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Заявитель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__________________/________________________/___________________________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(</w:t>
      </w:r>
      <w:proofErr w:type="gramStart"/>
      <w:r w:rsidRPr="00380AEC">
        <w:rPr>
          <w:rFonts w:ascii="Times New Roman" w:hAnsi="Times New Roman" w:cs="Times New Roman"/>
        </w:rPr>
        <w:t xml:space="preserve">должность)   </w:t>
      </w:r>
      <w:proofErr w:type="gramEnd"/>
      <w:r w:rsidRPr="00380AEC">
        <w:rPr>
          <w:rFonts w:ascii="Times New Roman" w:hAnsi="Times New Roman" w:cs="Times New Roman"/>
        </w:rPr>
        <w:t xml:space="preserve">         (подпись)                   (Ф.И.О.)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М.П.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Приложение 3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 Порядку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субсидий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юридическим лицам (за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исключением некоммерческих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организаций) - производителям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товаров, работ, услуг в целях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возмещения затрат по размещению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информационных материалов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вопросам местного значения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средствах массовой информации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 массовой коммуникации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ДОГОВОР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на предоставление субсидии в целях возмещения затрат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размещению информационных материалов по вопросам местного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значения в средствах массовой информации и массовой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коммуникации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 xml:space="preserve">Утратил силу. - </w:t>
      </w:r>
      <w:hyperlink r:id="rId78" w:history="1">
        <w:r w:rsidRPr="00380AEC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380AEC">
        <w:rPr>
          <w:rFonts w:ascii="Times New Roman" w:hAnsi="Times New Roman" w:cs="Times New Roman"/>
          <w:sz w:val="20"/>
        </w:rPr>
        <w:t xml:space="preserve"> Администрации г. Перми от 29.05.2017 N 411.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Приложение 4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 Порядку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предоставления субсидий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юридическим лицам (за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исключением некоммерческих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организаций) - производителям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товаров, работ, услуг в целях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возмещения затрат по размещению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информационных материалов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 вопросам местного значения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в средствах массовой информации</w:t>
      </w:r>
    </w:p>
    <w:p w:rsidR="00380AEC" w:rsidRPr="00380AEC" w:rsidRDefault="00380AE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и массовой коммуникации</w:t>
      </w:r>
    </w:p>
    <w:p w:rsidR="00380AEC" w:rsidRPr="00380AEC" w:rsidRDefault="00380AEC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0AEC" w:rsidRPr="00380A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(введено </w:t>
            </w:r>
            <w:hyperlink r:id="rId79" w:history="1">
              <w:r w:rsidRPr="00380AEC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Постановлением</w:t>
              </w:r>
            </w:hyperlink>
            <w:r w:rsidRPr="00380AEC">
              <w:rPr>
                <w:rFonts w:ascii="Times New Roman" w:hAnsi="Times New Roman" w:cs="Times New Roman"/>
                <w:color w:val="392C69"/>
                <w:sz w:val="20"/>
              </w:rPr>
              <w:t xml:space="preserve"> Администрации г. Перми от 29.05.2017 N 411)</w:t>
            </w: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4" w:name="P588"/>
      <w:bookmarkEnd w:id="14"/>
      <w:r w:rsidRPr="00380AEC">
        <w:rPr>
          <w:rFonts w:ascii="Times New Roman" w:hAnsi="Times New Roman" w:cs="Times New Roman"/>
          <w:sz w:val="20"/>
        </w:rPr>
        <w:t>ОТЧЕТ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 реализации очередного этапа Проекта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_______________________________</w:t>
      </w:r>
    </w:p>
    <w:p w:rsidR="00380AEC" w:rsidRPr="00380AEC" w:rsidRDefault="00380A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(наименование Проекта)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 xml:space="preserve">    </w:t>
      </w:r>
      <w:proofErr w:type="gramStart"/>
      <w:r w:rsidRPr="00380AEC">
        <w:rPr>
          <w:rFonts w:ascii="Times New Roman" w:hAnsi="Times New Roman" w:cs="Times New Roman"/>
        </w:rPr>
        <w:t>Получатель  Субсидии</w:t>
      </w:r>
      <w:proofErr w:type="gramEnd"/>
      <w:r w:rsidRPr="00380AEC">
        <w:rPr>
          <w:rFonts w:ascii="Times New Roman" w:hAnsi="Times New Roman" w:cs="Times New Roman"/>
        </w:rPr>
        <w:t xml:space="preserve">  на возмещение затрат по размещению информационных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80AEC">
        <w:rPr>
          <w:rFonts w:ascii="Times New Roman" w:hAnsi="Times New Roman" w:cs="Times New Roman"/>
        </w:rPr>
        <w:t>материалов  по</w:t>
      </w:r>
      <w:proofErr w:type="gramEnd"/>
      <w:r w:rsidRPr="00380AEC">
        <w:rPr>
          <w:rFonts w:ascii="Times New Roman" w:hAnsi="Times New Roman" w:cs="Times New Roman"/>
        </w:rPr>
        <w:t xml:space="preserve"> вопросам местного значения в средствах массовой информации и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массовой коммуникации _____________________________________________________</w:t>
      </w:r>
    </w:p>
    <w:p w:rsidR="00380AEC" w:rsidRPr="00380AEC" w:rsidRDefault="00380AEC">
      <w:pPr>
        <w:pStyle w:val="ConsPlusNonformat"/>
        <w:jc w:val="both"/>
        <w:rPr>
          <w:rFonts w:ascii="Times New Roman" w:hAnsi="Times New Roman" w:cs="Times New Roman"/>
        </w:rPr>
      </w:pPr>
      <w:r w:rsidRPr="00380AEC">
        <w:rPr>
          <w:rFonts w:ascii="Times New Roman" w:hAnsi="Times New Roman" w:cs="Times New Roman"/>
        </w:rPr>
        <w:t>___________________________________________________________________________</w:t>
      </w: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Отчетный период: с "__" ___________ 20__ г. по "__" ____________ 20__ г.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За отчетный период израсходовано: ________________________ рублей.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51"/>
        <w:gridCol w:w="2381"/>
        <w:gridCol w:w="1928"/>
        <w:gridCol w:w="1871"/>
      </w:tblGrid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551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Формат и тематика информационного материала</w:t>
            </w:r>
          </w:p>
        </w:tc>
        <w:tc>
          <w:tcPr>
            <w:tcW w:w="2381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Объем информационного материала</w:t>
            </w:r>
          </w:p>
        </w:tc>
        <w:tc>
          <w:tcPr>
            <w:tcW w:w="1928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Дата выхода в эфир, опубликования</w:t>
            </w:r>
          </w:p>
        </w:tc>
        <w:tc>
          <w:tcPr>
            <w:tcW w:w="1871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Израсходовано, руб.</w:t>
            </w:r>
          </w:p>
        </w:tc>
      </w:tr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340" w:type="dxa"/>
          </w:tcPr>
          <w:p w:rsidR="00380AEC" w:rsidRPr="00380AEC" w:rsidRDefault="00380A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AEC" w:rsidRPr="00380AEC">
        <w:tc>
          <w:tcPr>
            <w:tcW w:w="7200" w:type="dxa"/>
            <w:gridSpan w:val="4"/>
          </w:tcPr>
          <w:p w:rsidR="00380AEC" w:rsidRPr="00380AEC" w:rsidRDefault="00380A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0AE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71" w:type="dxa"/>
          </w:tcPr>
          <w:p w:rsidR="00380AEC" w:rsidRPr="00380AEC" w:rsidRDefault="00380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Описание реализации заявленной части Проекта.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К отчету прилагаются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Интернет, пояснительная записка в случае отклонения фактических показателей от плановых в произвольной форме).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Получатель:</w:t>
      </w:r>
    </w:p>
    <w:p w:rsidR="00380AEC" w:rsidRPr="00380AEC" w:rsidRDefault="00380A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80AEC">
        <w:rPr>
          <w:rFonts w:ascii="Times New Roman" w:hAnsi="Times New Roman" w:cs="Times New Roman"/>
          <w:sz w:val="20"/>
        </w:rPr>
        <w:t>М.П.</w:t>
      </w: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0AEC" w:rsidRPr="00380AEC" w:rsidRDefault="00380A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DD4A7B" w:rsidRDefault="00DD4A7B"/>
    <w:sectPr w:rsidR="00DD4A7B" w:rsidSect="00380AE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EC"/>
    <w:rsid w:val="00380AEC"/>
    <w:rsid w:val="00D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B995-EBCE-49AE-A13A-3C97436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0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0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0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0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0A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6370D5AD6AA0CEEC03CCFA2D75703FA0D875D215A1ED3F1145587B2E5BF8B84C9242294D25B542B623665285FAA6131898F9DA9443C4C25E1B16x5P7E" TargetMode="External"/><Relationship Id="rId18" Type="http://schemas.openxmlformats.org/officeDocument/2006/relationships/hyperlink" Target="consultantplus://offline/ref=646370D5AD6AA0CEEC03D2F73B192D34ABD12FDF1AA1E16B4D1A03267952F2EF19DD43670829AA42B03D64578FxAP7E" TargetMode="External"/><Relationship Id="rId26" Type="http://schemas.openxmlformats.org/officeDocument/2006/relationships/hyperlink" Target="consultantplus://offline/ref=646370D5AD6AA0CEEC03CCFA2D75703FA0D875D21DA4EE3A164D05712602F4BA4B9D1D3E4A6CB943B62366558FA5A30609C0F5DA8B5DC2DA4219175FxEP0E" TargetMode="External"/><Relationship Id="rId39" Type="http://schemas.openxmlformats.org/officeDocument/2006/relationships/hyperlink" Target="consultantplus://offline/ref=646370D5AD6AA0CEEC03CCFA2D75703FA0D875D21DA5EA3C194B05712602F4BA4B9D1D3E4A6CB943B62366578BA5A30609C0F5DA8B5DC2DA4219175FxEP0E" TargetMode="External"/><Relationship Id="rId21" Type="http://schemas.openxmlformats.org/officeDocument/2006/relationships/hyperlink" Target="consultantplus://offline/ref=646370D5AD6AA0CEEC03CCFA2D75703FA0D875D21DA4EE3A164D05712602F4BA4B9D1D3E4A6CB943B62366568DA5A30609C0F5DA8B5DC2DA4219175FxEP0E" TargetMode="External"/><Relationship Id="rId34" Type="http://schemas.openxmlformats.org/officeDocument/2006/relationships/hyperlink" Target="consultantplus://offline/ref=646370D5AD6AA0CEEC03CCFA2D75703FA0D875D21DA4EE3A164D05712602F4BA4B9D1D3E4A6CB943B62366538EA5A30609C0F5DA8B5DC2DA4219175FxEP0E" TargetMode="External"/><Relationship Id="rId42" Type="http://schemas.openxmlformats.org/officeDocument/2006/relationships/hyperlink" Target="consultantplus://offline/ref=646370D5AD6AA0CEEC03CCFA2D75703FA0D875D21DA4EE3A164D05712602F4BA4B9D1D3E4A6CB943B623665387A5A30609C0F5DA8B5DC2DA4219175FxEP0E" TargetMode="External"/><Relationship Id="rId47" Type="http://schemas.openxmlformats.org/officeDocument/2006/relationships/hyperlink" Target="consultantplus://offline/ref=646370D5AD6AA0CEEC03CCFA2D75703FA0D875D21DA4EC3C104905712602F4BA4B9D1D3E4A6CB943B623665788A5A30609C0F5DA8B5DC2DA4219175FxEP0E" TargetMode="External"/><Relationship Id="rId50" Type="http://schemas.openxmlformats.org/officeDocument/2006/relationships/hyperlink" Target="consultantplus://offline/ref=646370D5AD6AA0CEEC03CCFA2D75703FA0D875D21DA4EE3A164D05712602F4BA4B9D1D3E4A6CB943B62366518FA5A30609C0F5DA8B5DC2DA4219175FxEP0E" TargetMode="External"/><Relationship Id="rId55" Type="http://schemas.openxmlformats.org/officeDocument/2006/relationships/hyperlink" Target="consultantplus://offline/ref=646370D5AD6AA0CEEC03CCFA2D75703FA0D875D21DA4EB35104A05712602F4BA4B9D1D3E586CE14FB722785788B0F5574Cx9PCE" TargetMode="External"/><Relationship Id="rId63" Type="http://schemas.openxmlformats.org/officeDocument/2006/relationships/hyperlink" Target="consultantplus://offline/ref=646370D5AD6AA0CEEC03CCFA2D75703FA0D875D21DA4EE3A164D05712602F4BA4B9D1D3E4A6CB943B62367518AA5A30609C0F5DA8B5DC2DA4219175FxEP0E" TargetMode="External"/><Relationship Id="rId68" Type="http://schemas.openxmlformats.org/officeDocument/2006/relationships/hyperlink" Target="consultantplus://offline/ref=646370D5AD6AA0CEEC03CCFA2D75703FA0D875D21DA4EE3A164D05712602F4BA4B9D1D3E4A6CB943B623675187A5A30609C0F5DA8B5DC2DA4219175FxEP0E" TargetMode="External"/><Relationship Id="rId76" Type="http://schemas.openxmlformats.org/officeDocument/2006/relationships/hyperlink" Target="consultantplus://offline/ref=646370D5AD6AA0CEEC03CCFA2D75703FA0D875D21DA4EE3A164D05712602F4BA4B9D1D3E4A6CB943B623675F8EA5A30609C0F5DA8B5DC2DA4219175FxEP0E" TargetMode="External"/><Relationship Id="rId7" Type="http://schemas.openxmlformats.org/officeDocument/2006/relationships/hyperlink" Target="consultantplus://offline/ref=646370D5AD6AA0CEEC03CCFA2D75703FA0D875D21DA4EC3C104905712602F4BA4B9D1D3E4A6CB943B62366578BA5A30609C0F5DA8B5DC2DA4219175FxEP0E" TargetMode="External"/><Relationship Id="rId71" Type="http://schemas.openxmlformats.org/officeDocument/2006/relationships/hyperlink" Target="consultantplus://offline/ref=646370D5AD6AA0CEEC03CCFA2D75703FA0D875D21DA4EE3A164D05712602F4BA4B9D1D3E4A6CB943B62367508DA5A30609C0F5DA8B5DC2DA4219175FxEP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6370D5AD6AA0CEEC03CCFA2D75703FA0D875D21DA5EA3C194B05712602F4BA4B9D1D3E4A6CB943B62366578BA5A30609C0F5DA8B5DC2DA4219175FxEP0E" TargetMode="External"/><Relationship Id="rId29" Type="http://schemas.openxmlformats.org/officeDocument/2006/relationships/hyperlink" Target="consultantplus://offline/ref=646370D5AD6AA0CEEC03CCFA2D75703FA0D875D21DA4EE3A164D05712602F4BA4B9D1D3E4A6CB943B62366548AA5A30609C0F5DA8B5DC2DA4219175FxEP0E" TargetMode="External"/><Relationship Id="rId11" Type="http://schemas.openxmlformats.org/officeDocument/2006/relationships/hyperlink" Target="consultantplus://offline/ref=646370D5AD6AA0CEEC03CCFA2D75703FA0D875D21DA6EF3C164D05712602F4BA4B9D1D3E586CE14FB722785788B0F5574Cx9PCE" TargetMode="External"/><Relationship Id="rId24" Type="http://schemas.openxmlformats.org/officeDocument/2006/relationships/hyperlink" Target="consultantplus://offline/ref=646370D5AD6AA0CEEC03CCFA2D75703FA0D875D21DA4EE3A164D05712602F4BA4B9D1D3E4A6CB943B623665688A5A30609C0F5DA8B5DC2DA4219175FxEP0E" TargetMode="External"/><Relationship Id="rId32" Type="http://schemas.openxmlformats.org/officeDocument/2006/relationships/hyperlink" Target="consultantplus://offline/ref=646370D5AD6AA0CEEC03CCFA2D75703FA0D875D21DA4EE3A164D05712602F4BA4B9D1D3E4A6CB943B623665487A5A30609C0F5DA8B5DC2DA4219175FxEP0E" TargetMode="External"/><Relationship Id="rId37" Type="http://schemas.openxmlformats.org/officeDocument/2006/relationships/hyperlink" Target="consultantplus://offline/ref=646370D5AD6AA0CEEC03CCFA2D75703FA0D875D21DA4EE3A164D05712602F4BA4B9D1D3E4A6CB943B62366538BA5A30609C0F5DA8B5DC2DA4219175FxEP0E" TargetMode="External"/><Relationship Id="rId40" Type="http://schemas.openxmlformats.org/officeDocument/2006/relationships/hyperlink" Target="consultantplus://offline/ref=646370D5AD6AA0CEEC03CCFA2D75703FA0D875D21DA4EE3A164D05712602F4BA4B9D1D3E4A6CB943B623665389A5A30609C0F5DA8B5DC2DA4219175FxEP0E" TargetMode="External"/><Relationship Id="rId45" Type="http://schemas.openxmlformats.org/officeDocument/2006/relationships/hyperlink" Target="consultantplus://offline/ref=646370D5AD6AA0CEEC03CCFA2D75703FA0D875D21DA4EE3A164D05712602F4BA4B9D1D3E4A6CB943B62366528AA5A30609C0F5DA8B5DC2DA4219175FxEP0E" TargetMode="External"/><Relationship Id="rId53" Type="http://schemas.openxmlformats.org/officeDocument/2006/relationships/hyperlink" Target="consultantplus://offline/ref=646370D5AD6AA0CEEC03CCFA2D75703FA0D875D21DA4EC3C104905712602F4BA4B9D1D3E4A6CB943B623665F8FA5A30609C0F5DA8B5DC2DA4219175FxEP0E" TargetMode="External"/><Relationship Id="rId58" Type="http://schemas.openxmlformats.org/officeDocument/2006/relationships/hyperlink" Target="consultantplus://offline/ref=646370D5AD6AA0CEEC03CCFA2D75703FA0D875D21DA4EE3A164D05712602F4BA4B9D1D3E4A6CB943B62367518FA5A30609C0F5DA8B5DC2DA4219175FxEP0E" TargetMode="External"/><Relationship Id="rId66" Type="http://schemas.openxmlformats.org/officeDocument/2006/relationships/hyperlink" Target="consultantplus://offline/ref=646370D5AD6AA0CEEC03CCFA2D75703FA0D875D21DA4EE3A164D05712602F4BA4B9D1D3E4A6CB943B62367518BA5A30609C0F5DA8B5DC2DA4219175FxEP0E" TargetMode="External"/><Relationship Id="rId74" Type="http://schemas.openxmlformats.org/officeDocument/2006/relationships/hyperlink" Target="consultantplus://offline/ref=646370D5AD6AA0CEEC03CCFA2D75703FA0D875D21DA4EE3A164D05712602F4BA4B9D1D3E4A6CB943B623675089A5A30609C0F5DA8B5DC2DA4219175FxEP0E" TargetMode="External"/><Relationship Id="rId79" Type="http://schemas.openxmlformats.org/officeDocument/2006/relationships/hyperlink" Target="consultantplus://offline/ref=646370D5AD6AA0CEEC03CCFA2D75703FA0D875D21DA4EE3A164D05712602F4BA4B9D1D3E4A6CB943B623675E88A5A30609C0F5DA8B5DC2DA4219175FxEP0E" TargetMode="External"/><Relationship Id="rId5" Type="http://schemas.openxmlformats.org/officeDocument/2006/relationships/hyperlink" Target="consultantplus://offline/ref=646370D5AD6AA0CEEC03CCFA2D75703FA0D875D215A1ED3F1145587B2E5BF8B84C9242294D25B542B623665285FAA6131898F9DA9443C4C25E1B16x5P7E" TargetMode="External"/><Relationship Id="rId61" Type="http://schemas.openxmlformats.org/officeDocument/2006/relationships/hyperlink" Target="consultantplus://offline/ref=646370D5AD6AA0CEEC03D2F73B192D34ABD129DA15A4E16B4D1A03267952F2EF0BDD1B6B092BB142B5283206CAFBFA564C8BF8DD9441C2DDx5P5E" TargetMode="External"/><Relationship Id="rId10" Type="http://schemas.openxmlformats.org/officeDocument/2006/relationships/hyperlink" Target="consultantplus://offline/ref=646370D5AD6AA0CEEC03D2F73B192D34ABD12FDF1AA1E16B4D1A03267952F2EF19DD43670829AA42B03D64578FxAP7E" TargetMode="External"/><Relationship Id="rId19" Type="http://schemas.openxmlformats.org/officeDocument/2006/relationships/hyperlink" Target="consultantplus://offline/ref=646370D5AD6AA0CEEC03CCFA2D75703FA0D875D21DA6EF3C164D05712602F4BA4B9D1D3E586CE14FB722785788B0F5574Cx9PCE" TargetMode="External"/><Relationship Id="rId31" Type="http://schemas.openxmlformats.org/officeDocument/2006/relationships/hyperlink" Target="consultantplus://offline/ref=646370D5AD6AA0CEEC03CCFA2D75703FA0D875D21DA4EE3A164D05712602F4BA4B9D1D3E4A6CB943B623665486A5A30609C0F5DA8B5DC2DA4219175FxEP0E" TargetMode="External"/><Relationship Id="rId44" Type="http://schemas.openxmlformats.org/officeDocument/2006/relationships/hyperlink" Target="consultantplus://offline/ref=646370D5AD6AA0CEEC03CCFA2D75703FA0D875D21DA4EE3A164D05712602F4BA4B9D1D3E4A6CB943B62366528CA5A30609C0F5DA8B5DC2DA4219175FxEP0E" TargetMode="External"/><Relationship Id="rId52" Type="http://schemas.openxmlformats.org/officeDocument/2006/relationships/hyperlink" Target="consultantplus://offline/ref=646370D5AD6AA0CEEC03CCFA2D75703FA0D875D21DA4EC3C104905712602F4BA4B9D1D3E4A6CB943B62366518BA5A30609C0F5DA8B5DC2DA4219175FxEP0E" TargetMode="External"/><Relationship Id="rId60" Type="http://schemas.openxmlformats.org/officeDocument/2006/relationships/hyperlink" Target="consultantplus://offline/ref=646370D5AD6AA0CEEC03CCFA2D75703FA0D875D21DA4EE3A164D05712602F4BA4B9D1D3E4A6CB943B62367518DA5A30609C0F5DA8B5DC2DA4219175FxEP0E" TargetMode="External"/><Relationship Id="rId65" Type="http://schemas.openxmlformats.org/officeDocument/2006/relationships/hyperlink" Target="consultantplus://offline/ref=646370D5AD6AA0CEEC03CCFA2D75703FA0D875D21DA4EE3A164D05712602F4BA4B9D1D3E4A6CB943B62367518AA5A30609C0F5DA8B5DC2DA4219175FxEP0E" TargetMode="External"/><Relationship Id="rId73" Type="http://schemas.openxmlformats.org/officeDocument/2006/relationships/hyperlink" Target="consultantplus://offline/ref=646370D5AD6AA0CEEC03CCFA2D75703FA0D875D21DA4EE3A164D05712602F4BA4B9D1D3E4A6CB943B62367508BA5A30609C0F5DA8B5DC2DA4219175FxEP0E" TargetMode="External"/><Relationship Id="rId78" Type="http://schemas.openxmlformats.org/officeDocument/2006/relationships/hyperlink" Target="consultantplus://offline/ref=646370D5AD6AA0CEEC03CCFA2D75703FA0D875D21DA4EE3A164D05712602F4BA4B9D1D3E4A6CB943B623675E8BA5A30609C0F5DA8B5DC2DA4219175FxEP0E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6370D5AD6AA0CEEC03D2F73B192D34ABD129DA15A4E16B4D1A03267952F2EF0BDD1B6B092BB042B6283206CAFBFA564C8BF8DD9441C2DDx5P5E" TargetMode="External"/><Relationship Id="rId14" Type="http://schemas.openxmlformats.org/officeDocument/2006/relationships/hyperlink" Target="consultantplus://offline/ref=646370D5AD6AA0CEEC03CCFA2D75703FA0D875D21DA4EE3A164D05712602F4BA4B9D1D3E4A6CB943B62366578BA5A30609C0F5DA8B5DC2DA4219175FxEP0E" TargetMode="External"/><Relationship Id="rId22" Type="http://schemas.openxmlformats.org/officeDocument/2006/relationships/hyperlink" Target="consultantplus://offline/ref=646370D5AD6AA0CEEC03CCFA2D75703FA0D875D21DA4EE3A164D05712602F4BA4B9D1D3E4A6CB943B62366568BA5A30609C0F5DA8B5DC2DA4219175FxEP0E" TargetMode="External"/><Relationship Id="rId27" Type="http://schemas.openxmlformats.org/officeDocument/2006/relationships/hyperlink" Target="consultantplus://offline/ref=646370D5AD6AA0CEEC03CCFA2D75703FA0D875D21DA4EE3A164D05712602F4BA4B9D1D3E4A6CB943B62366558DA5A30609C0F5DA8B5DC2DA4219175FxEP0E" TargetMode="External"/><Relationship Id="rId30" Type="http://schemas.openxmlformats.org/officeDocument/2006/relationships/hyperlink" Target="consultantplus://offline/ref=646370D5AD6AA0CEEC03CCFA2D75703FA0D875D21DA4EE3A164D05712602F4BA4B9D1D3E4A6CB943B623665488A5A30609C0F5DA8B5DC2DA4219175FxEP0E" TargetMode="External"/><Relationship Id="rId35" Type="http://schemas.openxmlformats.org/officeDocument/2006/relationships/hyperlink" Target="consultantplus://offline/ref=646370D5AD6AA0CEEC03CCFA2D75703FA0D875D21DA4EE3A164D05712602F4BA4B9D1D3E4A6CB943B62366538CA5A30609C0F5DA8B5DC2DA4219175FxEP0E" TargetMode="External"/><Relationship Id="rId43" Type="http://schemas.openxmlformats.org/officeDocument/2006/relationships/hyperlink" Target="consultantplus://offline/ref=646370D5AD6AA0CEEC03CCFA2D75703FA0D875D21DA4EE3A164D05712602F4BA4B9D1D3E4A6CB943B62366528FA5A30609C0F5DA8B5DC2DA4219175FxEP0E" TargetMode="External"/><Relationship Id="rId48" Type="http://schemas.openxmlformats.org/officeDocument/2006/relationships/hyperlink" Target="consultantplus://offline/ref=646370D5AD6AA0CEEC03CCFA2D75703FA0D875D21DA4EE3A164D05712602F4BA4B9D1D3E4A6CB943B623665286A5A30609C0F5DA8B5DC2DA4219175FxEP0E" TargetMode="External"/><Relationship Id="rId56" Type="http://schemas.openxmlformats.org/officeDocument/2006/relationships/hyperlink" Target="consultantplus://offline/ref=646370D5AD6AA0CEEC03CCFA2D75703FA0D875D21DA4EE3A164D05712602F4BA4B9D1D3E4A6CB943B623675288A5A30609C0F5DA8B5DC2DA4219175FxEP0E" TargetMode="External"/><Relationship Id="rId64" Type="http://schemas.openxmlformats.org/officeDocument/2006/relationships/hyperlink" Target="consultantplus://offline/ref=646370D5AD6AA0CEEC03CCFA2D75703FA0D875D21DA4EE3A164D05712602F4BA4B9D1D3E4A6CB943B62367518AA5A30609C0F5DA8B5DC2DA4219175FxEP0E" TargetMode="External"/><Relationship Id="rId69" Type="http://schemas.openxmlformats.org/officeDocument/2006/relationships/hyperlink" Target="consultantplus://offline/ref=646370D5AD6AA0CEEC03CCFA2D75703FA0D875D215A1ED3F1145587B2E5BF8B84C9242294D25B542B623675685FAA6131898F9DA9443C4C25E1B16x5P7E" TargetMode="External"/><Relationship Id="rId77" Type="http://schemas.openxmlformats.org/officeDocument/2006/relationships/hyperlink" Target="consultantplus://offline/ref=646370D5AD6AA0CEEC03CCFA2D75703FA0D875D21DA4EE3A164D05712602F4BA4B9D1D3E4A6CB943B623675F8BA5A30609C0F5DA8B5DC2DA4219175FxEP0E" TargetMode="External"/><Relationship Id="rId8" Type="http://schemas.openxmlformats.org/officeDocument/2006/relationships/hyperlink" Target="consultantplus://offline/ref=646370D5AD6AA0CEEC03CCFA2D75703FA0D875D21DA5EA3C194B05712602F4BA4B9D1D3E4A6CB943B62366578BA5A30609C0F5DA8B5DC2DA4219175FxEP0E" TargetMode="External"/><Relationship Id="rId51" Type="http://schemas.openxmlformats.org/officeDocument/2006/relationships/hyperlink" Target="consultantplus://offline/ref=646370D5AD6AA0CEEC03CCFA2D75703FA0D875D21DA4EC3C104905712602F4BA4B9D1D3E4A6CB943B623665789A5A30609C0F5DA8B5DC2DA4219175FxEP0E" TargetMode="External"/><Relationship Id="rId72" Type="http://schemas.openxmlformats.org/officeDocument/2006/relationships/hyperlink" Target="consultantplus://offline/ref=646370D5AD6AA0CEEC03CCFA2D75703FA0D875D21DA4EE3A164D05712602F4BA4B9D1D3E4A6CB943B62367508AA5A30609C0F5DA8B5DC2DA4219175FxEP0E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6370D5AD6AA0CEEC03CCFA2D75703FA0D875D21DA4EB35104A05712602F4BA4B9D1D3E586CE14FB722785788B0F5574Cx9PCE" TargetMode="External"/><Relationship Id="rId17" Type="http://schemas.openxmlformats.org/officeDocument/2006/relationships/hyperlink" Target="consultantplus://offline/ref=646370D5AD6AA0CEEC03D2F73B192D34ABD129DA15A4E16B4D1A03267952F2EF0BDD1B6B092BB042B6283206CAFBFA564C8BF8DD9441C2DDx5P5E" TargetMode="External"/><Relationship Id="rId25" Type="http://schemas.openxmlformats.org/officeDocument/2006/relationships/hyperlink" Target="consultantplus://offline/ref=646370D5AD6AA0CEEC03CCFA2D75703FA0D875D21DA4EE3A164D05712602F4BA4B9D1D3E4A6CB943B623665687A5A30609C0F5DA8B5DC2DA4219175FxEP0E" TargetMode="External"/><Relationship Id="rId33" Type="http://schemas.openxmlformats.org/officeDocument/2006/relationships/hyperlink" Target="consultantplus://offline/ref=646370D5AD6AA0CEEC03D2F73B192D34ABD129DA15A4E16B4D1A03267952F2EF0BDD1B6B092BB142B5283206CAFBFA564C8BF8DD9441C2DDx5P5E" TargetMode="External"/><Relationship Id="rId38" Type="http://schemas.openxmlformats.org/officeDocument/2006/relationships/hyperlink" Target="consultantplus://offline/ref=646370D5AD6AA0CEEC03CCFA2D75703FA0D875D21DA4EE3A164D05712602F4BA4B9D1D3E4A6CB943B623665388A5A30609C0F5DA8B5DC2DA4219175FxEP0E" TargetMode="External"/><Relationship Id="rId46" Type="http://schemas.openxmlformats.org/officeDocument/2006/relationships/hyperlink" Target="consultantplus://offline/ref=646370D5AD6AA0CEEC03CCFA2D75703FA0D875D215A1ED3F1145587B2E5BF8B84C9242294D25B542B623665F85FAA6131898F9DA9443C4C25E1B16x5P7E" TargetMode="External"/><Relationship Id="rId59" Type="http://schemas.openxmlformats.org/officeDocument/2006/relationships/hyperlink" Target="consultantplus://offline/ref=646370D5AD6AA0CEEC03CCFA2D75703FA0D875D21DA4EE3A164D05712602F4BA4B9D1D3E4A6CB943B62367518CA5A30609C0F5DA8B5DC2DA4219175FxEP0E" TargetMode="External"/><Relationship Id="rId67" Type="http://schemas.openxmlformats.org/officeDocument/2006/relationships/hyperlink" Target="consultantplus://offline/ref=646370D5AD6AA0CEEC03CCFA2D75703FA0D875D21DA4EE3A164D05712602F4BA4B9D1D3E4A6CB943B623675189A5A30609C0F5DA8B5DC2DA4219175FxEP0E" TargetMode="External"/><Relationship Id="rId20" Type="http://schemas.openxmlformats.org/officeDocument/2006/relationships/hyperlink" Target="consultantplus://offline/ref=646370D5AD6AA0CEEC03CCFA2D75703FA0D875D21DA4EB35104A05712602F4BA4B9D1D3E586CE14FB722785788B0F5574Cx9PCE" TargetMode="External"/><Relationship Id="rId41" Type="http://schemas.openxmlformats.org/officeDocument/2006/relationships/hyperlink" Target="consultantplus://offline/ref=646370D5AD6AA0CEEC03CCFA2D75703FA0D875D215A1ED3F1145587B2E5BF8B84C9242294D25B542B623665085FAA6131898F9DA9443C4C25E1B16x5P7E" TargetMode="External"/><Relationship Id="rId54" Type="http://schemas.openxmlformats.org/officeDocument/2006/relationships/hyperlink" Target="consultantplus://offline/ref=646370D5AD6AA0CEEC03CCFA2D75703FA0D875D21DA4EE3A164D05712602F4BA4B9D1D3E4A6CB943B62366518CA5A30609C0F5DA8B5DC2DA4219175FxEP0E" TargetMode="External"/><Relationship Id="rId62" Type="http://schemas.openxmlformats.org/officeDocument/2006/relationships/hyperlink" Target="consultantplus://offline/ref=646370D5AD6AA0CEEC03CCFA2D75703FA0D875D215A1ED3F1145587B2E5BF8B84C9242294D25B542B623665E85FAA6131898F9DA9443C4C25E1B16x5P7E" TargetMode="External"/><Relationship Id="rId70" Type="http://schemas.openxmlformats.org/officeDocument/2006/relationships/hyperlink" Target="consultantplus://offline/ref=646370D5AD6AA0CEEC03CCFA2D75703FA0D875D21DA4EE3A164D05712602F4BA4B9D1D3E4A6CB943B62367508EA5A30609C0F5DA8B5DC2DA4219175FxEP0E" TargetMode="External"/><Relationship Id="rId75" Type="http://schemas.openxmlformats.org/officeDocument/2006/relationships/hyperlink" Target="consultantplus://offline/ref=646370D5AD6AA0CEEC03CCFA2D75703FA0D875D21DA4EE3A164D05712602F4BA4B9D1D3E4A6CB943B623675087A5A30609C0F5DA8B5DC2DA4219175FxEP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6370D5AD6AA0CEEC03CCFA2D75703FA0D875D21DA4EE3A164D05712602F4BA4B9D1D3E4A6CB943B62366578BA5A30609C0F5DA8B5DC2DA4219175FxEP0E" TargetMode="External"/><Relationship Id="rId15" Type="http://schemas.openxmlformats.org/officeDocument/2006/relationships/hyperlink" Target="consultantplus://offline/ref=646370D5AD6AA0CEEC03CCFA2D75703FA0D875D21DA4EC3C104905712602F4BA4B9D1D3E4A6CB943B62366578BA5A30609C0F5DA8B5DC2DA4219175FxEP0E" TargetMode="External"/><Relationship Id="rId23" Type="http://schemas.openxmlformats.org/officeDocument/2006/relationships/hyperlink" Target="consultantplus://offline/ref=646370D5AD6AA0CEEC03CCFA2D75703FA0D875D21DA6EF3C194805712602F4BA4B9D1D3E4A6CB943B623655689A5A30609C0F5DA8B5DC2DA4219175FxEP0E" TargetMode="External"/><Relationship Id="rId28" Type="http://schemas.openxmlformats.org/officeDocument/2006/relationships/hyperlink" Target="consultantplus://offline/ref=646370D5AD6AA0CEEC03CCFA2D75703FA0D875D21DA4EB35104A05712602F4BA4B9D1D3E586CE14FB722785788B0F5574Cx9PCE" TargetMode="External"/><Relationship Id="rId36" Type="http://schemas.openxmlformats.org/officeDocument/2006/relationships/hyperlink" Target="consultantplus://offline/ref=646370D5AD6AA0CEEC03CCFA2D75703FA0D875D21DA4EE3A164D05712602F4BA4B9D1D3E4A6CB943B62366538DA5A30609C0F5DA8B5DC2DA4219175FxEP0E" TargetMode="External"/><Relationship Id="rId49" Type="http://schemas.openxmlformats.org/officeDocument/2006/relationships/hyperlink" Target="consultantplus://offline/ref=646370D5AD6AA0CEEC03CCFA2D75703FA0D875D21DA4EE3A164D05712602F4BA4B9D1D3E4A6CB943B62366518EA5A30609C0F5DA8B5DC2DA4219175FxEP0E" TargetMode="External"/><Relationship Id="rId57" Type="http://schemas.openxmlformats.org/officeDocument/2006/relationships/hyperlink" Target="consultantplus://offline/ref=646370D5AD6AA0CEEC03CCFA2D75703FA0D875D21DA4EE3A164D05712602F4BA4B9D1D3E4A6CB943B623675287A5A30609C0F5DA8B5DC2DA4219175FxEP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8596</Words>
  <Characters>49002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Екатерина Владимировна</dc:creator>
  <cp:keywords/>
  <dc:description/>
  <cp:lastModifiedBy>Высотина Екатерина Владимировна</cp:lastModifiedBy>
  <cp:revision>1</cp:revision>
  <dcterms:created xsi:type="dcterms:W3CDTF">2019-06-11T04:15:00Z</dcterms:created>
  <dcterms:modified xsi:type="dcterms:W3CDTF">2019-06-11T04:16:00Z</dcterms:modified>
</cp:coreProperties>
</file>