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7E" w:rsidRDefault="005D6A7E" w:rsidP="005D6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3376">
        <w:rPr>
          <w:rFonts w:ascii="Times New Roman" w:hAnsi="Times New Roman"/>
          <w:b/>
          <w:bCs/>
          <w:sz w:val="28"/>
          <w:szCs w:val="28"/>
        </w:rPr>
        <w:t xml:space="preserve">Актуализирован порядок участия военнослужащих в </w:t>
      </w:r>
      <w:proofErr w:type="spellStart"/>
      <w:r w:rsidRPr="00193376">
        <w:rPr>
          <w:rFonts w:ascii="Times New Roman" w:hAnsi="Times New Roman"/>
          <w:b/>
          <w:bCs/>
          <w:sz w:val="28"/>
          <w:szCs w:val="28"/>
        </w:rPr>
        <w:t>накопительно</w:t>
      </w:r>
      <w:proofErr w:type="spellEnd"/>
      <w:r w:rsidRPr="00193376">
        <w:rPr>
          <w:rFonts w:ascii="Times New Roman" w:hAnsi="Times New Roman"/>
          <w:b/>
          <w:bCs/>
          <w:sz w:val="28"/>
          <w:szCs w:val="28"/>
        </w:rPr>
        <w:t>-ипотечной системе жилищного обеспечения</w:t>
      </w:r>
    </w:p>
    <w:p w:rsidR="005D6A7E" w:rsidRPr="00193376" w:rsidRDefault="005D6A7E" w:rsidP="005D6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6A7E" w:rsidRDefault="005D6A7E" w:rsidP="005D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8D3DBF">
        <w:rPr>
          <w:rFonts w:ascii="Times New Roman" w:hAnsi="Times New Roman"/>
          <w:bCs/>
          <w:sz w:val="28"/>
          <w:szCs w:val="28"/>
        </w:rPr>
        <w:t>Правил</w:t>
      </w:r>
      <w:r>
        <w:rPr>
          <w:rFonts w:ascii="Times New Roman" w:hAnsi="Times New Roman"/>
          <w:bCs/>
          <w:sz w:val="28"/>
          <w:szCs w:val="28"/>
        </w:rPr>
        <w:t>а</w:t>
      </w:r>
      <w:r w:rsidRPr="008D3DBF">
        <w:rPr>
          <w:rFonts w:ascii="Times New Roman" w:hAnsi="Times New Roman"/>
          <w:bCs/>
          <w:sz w:val="28"/>
          <w:szCs w:val="28"/>
        </w:rPr>
        <w:t xml:space="preserve"> формирования и ведения реестра участников </w:t>
      </w:r>
      <w:proofErr w:type="spellStart"/>
      <w:r w:rsidRPr="008D3DBF">
        <w:rPr>
          <w:rFonts w:ascii="Times New Roman" w:hAnsi="Times New Roman"/>
          <w:bCs/>
          <w:sz w:val="28"/>
          <w:szCs w:val="28"/>
        </w:rPr>
        <w:t>накопительно</w:t>
      </w:r>
      <w:proofErr w:type="spellEnd"/>
      <w:r w:rsidRPr="008D3DBF">
        <w:rPr>
          <w:rFonts w:ascii="Times New Roman" w:hAnsi="Times New Roman"/>
          <w:bCs/>
          <w:sz w:val="28"/>
          <w:szCs w:val="28"/>
        </w:rPr>
        <w:t>-ипотечной системы жилищного обеспечения военнослужащих Министерством обороны Российской Федерации, федеральными органами исполнительной власти и федеральными государственными органами, в которых федеральным законом предусмотрена военная служба</w:t>
      </w:r>
      <w:r>
        <w:rPr>
          <w:rFonts w:ascii="Times New Roman" w:hAnsi="Times New Roman"/>
          <w:bCs/>
          <w:sz w:val="28"/>
          <w:szCs w:val="28"/>
        </w:rPr>
        <w:t>, утвержденных</w:t>
      </w:r>
      <w:r w:rsidRPr="008D3DBF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8D3DBF">
        <w:rPr>
          <w:rFonts w:ascii="Times New Roman" w:hAnsi="Times New Roman"/>
          <w:bCs/>
          <w:sz w:val="28"/>
          <w:szCs w:val="28"/>
        </w:rPr>
        <w:t xml:space="preserve"> Правительства РФ от 21.02.2005 </w:t>
      </w:r>
      <w:r>
        <w:rPr>
          <w:rFonts w:ascii="Times New Roman" w:hAnsi="Times New Roman"/>
          <w:bCs/>
          <w:sz w:val="28"/>
          <w:szCs w:val="28"/>
        </w:rPr>
        <w:t>№</w:t>
      </w:r>
      <w:r w:rsidRPr="008D3DBF">
        <w:rPr>
          <w:rFonts w:ascii="Times New Roman" w:hAnsi="Times New Roman"/>
          <w:bCs/>
          <w:sz w:val="28"/>
          <w:szCs w:val="28"/>
        </w:rPr>
        <w:t xml:space="preserve"> 89</w:t>
      </w:r>
      <w:r>
        <w:rPr>
          <w:rFonts w:ascii="Times New Roman" w:hAnsi="Times New Roman"/>
          <w:bCs/>
          <w:sz w:val="28"/>
          <w:szCs w:val="28"/>
        </w:rPr>
        <w:t xml:space="preserve"> внесены изменения.</w:t>
      </w:r>
    </w:p>
    <w:p w:rsidR="005D6A7E" w:rsidRPr="0018137C" w:rsidRDefault="005D6A7E" w:rsidP="005D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137C">
        <w:rPr>
          <w:rFonts w:ascii="Times New Roman" w:hAnsi="Times New Roman"/>
          <w:bCs/>
          <w:sz w:val="28"/>
          <w:szCs w:val="28"/>
        </w:rPr>
        <w:t xml:space="preserve">Реализованы нормы Федерального закона от 02.08.2019 </w:t>
      </w:r>
      <w:r>
        <w:rPr>
          <w:rFonts w:ascii="Times New Roman" w:hAnsi="Times New Roman"/>
          <w:bCs/>
          <w:sz w:val="28"/>
          <w:szCs w:val="28"/>
        </w:rPr>
        <w:t>№</w:t>
      </w:r>
      <w:r w:rsidRPr="0018137C">
        <w:rPr>
          <w:rFonts w:ascii="Times New Roman" w:hAnsi="Times New Roman"/>
          <w:bCs/>
          <w:sz w:val="28"/>
          <w:szCs w:val="28"/>
        </w:rPr>
        <w:t xml:space="preserve"> 316-ФЗ, которым был расширен перечень участников </w:t>
      </w:r>
      <w:proofErr w:type="spellStart"/>
      <w:r w:rsidRPr="0018137C">
        <w:rPr>
          <w:rFonts w:ascii="Times New Roman" w:hAnsi="Times New Roman"/>
          <w:bCs/>
          <w:sz w:val="28"/>
          <w:szCs w:val="28"/>
        </w:rPr>
        <w:t>накопительно</w:t>
      </w:r>
      <w:proofErr w:type="spellEnd"/>
      <w:r w:rsidRPr="0018137C">
        <w:rPr>
          <w:rFonts w:ascii="Times New Roman" w:hAnsi="Times New Roman"/>
          <w:bCs/>
          <w:sz w:val="28"/>
          <w:szCs w:val="28"/>
        </w:rPr>
        <w:t>-ипотечной системы жилищного обеспечения военнослужащих.</w:t>
      </w:r>
    </w:p>
    <w:p w:rsidR="005D6A7E" w:rsidRPr="0018137C" w:rsidRDefault="005D6A7E" w:rsidP="005D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137C">
        <w:rPr>
          <w:rFonts w:ascii="Times New Roman" w:hAnsi="Times New Roman"/>
          <w:bCs/>
          <w:sz w:val="28"/>
          <w:szCs w:val="28"/>
        </w:rPr>
        <w:t xml:space="preserve">В этой связи к участникам </w:t>
      </w:r>
      <w:proofErr w:type="spellStart"/>
      <w:r w:rsidRPr="0018137C">
        <w:rPr>
          <w:rFonts w:ascii="Times New Roman" w:hAnsi="Times New Roman"/>
          <w:bCs/>
          <w:sz w:val="28"/>
          <w:szCs w:val="28"/>
        </w:rPr>
        <w:t>накопительно</w:t>
      </w:r>
      <w:proofErr w:type="spellEnd"/>
      <w:r w:rsidRPr="0018137C">
        <w:rPr>
          <w:rFonts w:ascii="Times New Roman" w:hAnsi="Times New Roman"/>
          <w:bCs/>
          <w:sz w:val="28"/>
          <w:szCs w:val="28"/>
        </w:rPr>
        <w:t xml:space="preserve">-ипотечной системы отнесены в том числе сержанты и старшины, солдаты и матросы, поступившие на военную службу после 31 декабря 2019 года, общая продолжительность военной </w:t>
      </w:r>
      <w:proofErr w:type="gramStart"/>
      <w:r w:rsidRPr="0018137C">
        <w:rPr>
          <w:rFonts w:ascii="Times New Roman" w:hAnsi="Times New Roman"/>
          <w:bCs/>
          <w:sz w:val="28"/>
          <w:szCs w:val="28"/>
        </w:rPr>
        <w:t>службы</w:t>
      </w:r>
      <w:proofErr w:type="gramEnd"/>
      <w:r w:rsidRPr="0018137C">
        <w:rPr>
          <w:rFonts w:ascii="Times New Roman" w:hAnsi="Times New Roman"/>
          <w:bCs/>
          <w:sz w:val="28"/>
          <w:szCs w:val="28"/>
        </w:rPr>
        <w:t xml:space="preserve"> по контракту </w:t>
      </w:r>
      <w:proofErr w:type="gramStart"/>
      <w:r w:rsidRPr="0018137C">
        <w:rPr>
          <w:rFonts w:ascii="Times New Roman" w:hAnsi="Times New Roman"/>
          <w:bCs/>
          <w:sz w:val="28"/>
          <w:szCs w:val="28"/>
        </w:rPr>
        <w:t>которых</w:t>
      </w:r>
      <w:proofErr w:type="gramEnd"/>
      <w:r w:rsidRPr="0018137C">
        <w:rPr>
          <w:rFonts w:ascii="Times New Roman" w:hAnsi="Times New Roman"/>
          <w:bCs/>
          <w:sz w:val="28"/>
          <w:szCs w:val="28"/>
        </w:rPr>
        <w:t xml:space="preserve"> после 31 декабря 2019 года составит 3 года, включая продолжительность военной службы по контракту до указанной даты.</w:t>
      </w:r>
    </w:p>
    <w:p w:rsidR="005D6A7E" w:rsidRPr="0018137C" w:rsidRDefault="005D6A7E" w:rsidP="005D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137C">
        <w:rPr>
          <w:rFonts w:ascii="Times New Roman" w:hAnsi="Times New Roman"/>
          <w:bCs/>
          <w:sz w:val="28"/>
          <w:szCs w:val="28"/>
        </w:rPr>
        <w:t xml:space="preserve">Уточнены сроки внесения записи о включении военнослужащего в реестр участников </w:t>
      </w:r>
      <w:proofErr w:type="spellStart"/>
      <w:r w:rsidRPr="0018137C">
        <w:rPr>
          <w:rFonts w:ascii="Times New Roman" w:hAnsi="Times New Roman"/>
          <w:bCs/>
          <w:sz w:val="28"/>
          <w:szCs w:val="28"/>
        </w:rPr>
        <w:t>накопительно</w:t>
      </w:r>
      <w:proofErr w:type="spellEnd"/>
      <w:r w:rsidRPr="0018137C">
        <w:rPr>
          <w:rFonts w:ascii="Times New Roman" w:hAnsi="Times New Roman"/>
          <w:bCs/>
          <w:sz w:val="28"/>
          <w:szCs w:val="28"/>
        </w:rPr>
        <w:t>-ипотечной системы жилищного обеспечения военнослужащих и дата возникновения соответствующего основания для включения военнослужащего в реестр.</w:t>
      </w:r>
    </w:p>
    <w:p w:rsidR="005D6A7E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A7E" w:rsidRPr="0018137C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A7E" w:rsidRPr="00FA287D" w:rsidRDefault="005D6A7E" w:rsidP="005D6A7E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5D6A7E" w:rsidRPr="0018137C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A7E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354F76"/>
    <w:rsid w:val="00357ADC"/>
    <w:rsid w:val="003D5873"/>
    <w:rsid w:val="005B7859"/>
    <w:rsid w:val="005D6A7E"/>
    <w:rsid w:val="00822907"/>
    <w:rsid w:val="0085412C"/>
    <w:rsid w:val="00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2019-12-26T06:52:00Z</dcterms:created>
  <dcterms:modified xsi:type="dcterms:W3CDTF">2019-12-26T06:52:00Z</dcterms:modified>
</cp:coreProperties>
</file>