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D9" w:rsidRDefault="00E52FD9" w:rsidP="00E52FD9">
      <w:pPr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изменениях законодательства об административных правонарушениях»</w:t>
      </w:r>
    </w:p>
    <w:p w:rsidR="00E52FD9" w:rsidRDefault="00E52FD9" w:rsidP="00E52FD9">
      <w:pPr>
        <w:spacing w:after="0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52FD9" w:rsidRDefault="00E52FD9" w:rsidP="00E52FD9">
      <w:pPr>
        <w:spacing w:after="0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52FD9" w:rsidRDefault="00E52FD9" w:rsidP="00E52FD9">
      <w:pPr>
        <w:spacing w:after="0"/>
        <w:ind w:right="0" w:firstLine="709"/>
        <w:jc w:val="both"/>
        <w:rPr>
          <w:rFonts w:ascii="Times New Roman" w:hAnsi="Times New Roman" w:cs="Times New Roman"/>
          <w:sz w:val="28"/>
        </w:rPr>
      </w:pPr>
      <w:hyperlink r:id="rId4" w:history="1"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br/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    С 01.07.2020 года вступают в </w:t>
        </w:r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силу  изменения</w:t>
        </w:r>
        <w:proofErr w:type="gramEnd"/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 в главу 6 КоАП РФ, внесенные  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>Федеральны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м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ом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 xml:space="preserve"> от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>.20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 xml:space="preserve"> N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448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 xml:space="preserve">-ФЗ  </w:t>
        </w:r>
        <w:r w:rsidRPr="00D76D6A">
          <w:rPr>
            <w:rFonts w:ascii="Times New Roman" w:hAnsi="Times New Roman" w:cs="Times New Roman"/>
            <w:color w:val="0000FF"/>
            <w:sz w:val="28"/>
            <w:szCs w:val="28"/>
          </w:rPr>
          <w:t>"О внесении изменений в Кодекс Российской Федерации об административных правонарушениях"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. Данными изменениями глава 6 дополняется статьей </w:t>
        </w:r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6.34  КоАП</w:t>
        </w:r>
        <w:proofErr w:type="gramEnd"/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РФ, 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предусматривающая ответственность за н</w:t>
      </w:r>
      <w:r>
        <w:rPr>
          <w:rFonts w:ascii="Times New Roman" w:hAnsi="Times New Roman" w:cs="Times New Roman"/>
          <w:sz w:val="28"/>
        </w:rPr>
        <w:t xml:space="preserve">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данных. За совершение данного правонарушения </w:t>
      </w:r>
      <w:proofErr w:type="gramStart"/>
      <w:r>
        <w:rPr>
          <w:rFonts w:ascii="Times New Roman" w:hAnsi="Times New Roman" w:cs="Times New Roman"/>
          <w:sz w:val="28"/>
        </w:rPr>
        <w:t>предусмотрено  наложение</w:t>
      </w:r>
      <w:proofErr w:type="gramEnd"/>
      <w:r>
        <w:rPr>
          <w:rFonts w:ascii="Times New Roman" w:hAnsi="Times New Roman" w:cs="Times New Roman"/>
          <w:sz w:val="28"/>
        </w:rPr>
        <w:t xml:space="preserve">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 Согласно примечания к этой статье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лица." </w:t>
      </w:r>
    </w:p>
    <w:p w:rsidR="00E52FD9" w:rsidRPr="007B01AD" w:rsidRDefault="00E52FD9" w:rsidP="00E52FD9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AD">
        <w:rPr>
          <w:rFonts w:ascii="Times New Roman" w:hAnsi="Times New Roman" w:cs="Times New Roman"/>
          <w:sz w:val="28"/>
          <w:szCs w:val="28"/>
        </w:rPr>
        <w:t xml:space="preserve">Соответствующие дела </w:t>
      </w:r>
      <w:hyperlink r:id="rId5" w:history="1">
        <w:r w:rsidRPr="007B01AD">
          <w:rPr>
            <w:rFonts w:ascii="Times New Roman" w:hAnsi="Times New Roman" w:cs="Times New Roman"/>
            <w:color w:val="0000FF"/>
            <w:sz w:val="28"/>
            <w:szCs w:val="28"/>
          </w:rPr>
          <w:t>будут рассматривать</w:t>
        </w:r>
      </w:hyperlink>
      <w:r w:rsidRPr="007B01AD">
        <w:rPr>
          <w:rFonts w:ascii="Times New Roman" w:hAnsi="Times New Roman" w:cs="Times New Roman"/>
          <w:sz w:val="28"/>
          <w:szCs w:val="28"/>
        </w:rPr>
        <w:t xml:space="preserve"> должностные лица Росздравнадзора.</w:t>
      </w:r>
    </w:p>
    <w:p w:rsidR="00DB4F5A" w:rsidRDefault="00DB4F5A">
      <w:bookmarkStart w:id="0" w:name="_GoBack"/>
      <w:bookmarkEnd w:id="0"/>
    </w:p>
    <w:sectPr w:rsidR="00DB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D9"/>
    <w:rsid w:val="00DB4F5A"/>
    <w:rsid w:val="00E5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BD65-C9CB-42DD-9630-10D78989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D9"/>
    <w:pPr>
      <w:spacing w:after="200" w:line="240" w:lineRule="auto"/>
      <w:ind w:righ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15951D6D67AEBFCC85D3DC263DB4ED0A8B481772506B0F7E42B1B53AFF70EB3F71BE8FAA82AF3005D5B7D6965C430008A38545DF472391A6h2L" TargetMode="External"/><Relationship Id="rId4" Type="http://schemas.openxmlformats.org/officeDocument/2006/relationships/hyperlink" Target="consultantplus://offline/ref=98DFF5CACB2C1F879A83CC0ADA887548A7AAD28D949BE4708722B53F63B0486FFED74EC1194F6D1370C20013843724B5D46ED5B31463D0BC475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2020-06-29T06:23:00Z</dcterms:created>
  <dcterms:modified xsi:type="dcterms:W3CDTF">2020-06-29T06:24:00Z</dcterms:modified>
</cp:coreProperties>
</file>