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F4" w:rsidRDefault="005F02F4" w:rsidP="005F02F4">
      <w:pPr>
        <w:spacing w:after="0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изменениях законодательства об административных правонарушениях»</w:t>
      </w:r>
    </w:p>
    <w:p w:rsidR="005F02F4" w:rsidRDefault="005F02F4" w:rsidP="005F02F4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hyperlink r:id="rId4" w:history="1">
        <w:r w:rsidRPr="00423855">
          <w:rPr>
            <w:rFonts w:ascii="Times New Roman" w:hAnsi="Times New Roman" w:cs="Times New Roman"/>
            <w:color w:val="0000FF"/>
            <w:sz w:val="28"/>
            <w:szCs w:val="28"/>
          </w:rPr>
          <w:br/>
          <w:t xml:space="preserve">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    С 01.05.2020 года вступили в силу </w:t>
        </w:r>
        <w:proofErr w:type="gramStart"/>
        <w:r>
          <w:rPr>
            <w:rFonts w:ascii="Times New Roman" w:hAnsi="Times New Roman" w:cs="Times New Roman"/>
            <w:color w:val="0000FF"/>
            <w:sz w:val="28"/>
            <w:szCs w:val="28"/>
          </w:rPr>
          <w:t>изменения  в</w:t>
        </w:r>
        <w:proofErr w:type="gramEnd"/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статью 20.35 КоАП РФ, внесенные  </w:t>
        </w:r>
        <w:r w:rsidRPr="00423855">
          <w:rPr>
            <w:rFonts w:ascii="Times New Roman" w:hAnsi="Times New Roman" w:cs="Times New Roman"/>
            <w:color w:val="0000FF"/>
            <w:sz w:val="28"/>
            <w:szCs w:val="28"/>
          </w:rPr>
          <w:t>Федеральны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м</w:t>
        </w:r>
        <w:r w:rsidRPr="00423855">
          <w:rPr>
            <w:rFonts w:ascii="Times New Roman" w:hAnsi="Times New Roman" w:cs="Times New Roman"/>
            <w:color w:val="0000FF"/>
            <w:sz w:val="28"/>
            <w:szCs w:val="28"/>
          </w:rPr>
          <w:t xml:space="preserve"> закон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ом</w:t>
        </w:r>
        <w:r w:rsidRPr="00423855">
          <w:rPr>
            <w:rFonts w:ascii="Times New Roman" w:hAnsi="Times New Roman" w:cs="Times New Roman"/>
            <w:color w:val="0000FF"/>
            <w:sz w:val="28"/>
            <w:szCs w:val="28"/>
          </w:rPr>
          <w:t xml:space="preserve"> от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16</w:t>
        </w:r>
        <w:r w:rsidRPr="00423855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  <w:r w:rsidRPr="00423855">
          <w:rPr>
            <w:rFonts w:ascii="Times New Roman" w:hAnsi="Times New Roman" w:cs="Times New Roman"/>
            <w:color w:val="0000FF"/>
            <w:sz w:val="28"/>
            <w:szCs w:val="28"/>
          </w:rPr>
          <w:t>.20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  <w:r w:rsidRPr="00423855">
          <w:rPr>
            <w:rFonts w:ascii="Times New Roman" w:hAnsi="Times New Roman" w:cs="Times New Roman"/>
            <w:color w:val="0000FF"/>
            <w:sz w:val="28"/>
            <w:szCs w:val="28"/>
          </w:rPr>
          <w:t xml:space="preserve"> N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441</w:t>
        </w:r>
        <w:r w:rsidRPr="00423855">
          <w:rPr>
            <w:rFonts w:ascii="Times New Roman" w:hAnsi="Times New Roman" w:cs="Times New Roman"/>
            <w:color w:val="0000FF"/>
            <w:sz w:val="28"/>
            <w:szCs w:val="28"/>
          </w:rPr>
          <w:t xml:space="preserve">-ФЗ  </w:t>
        </w:r>
        <w:r w:rsidRPr="00D76D6A">
          <w:rPr>
            <w:rFonts w:ascii="Times New Roman" w:hAnsi="Times New Roman" w:cs="Times New Roman"/>
            <w:color w:val="0000FF"/>
            <w:sz w:val="28"/>
            <w:szCs w:val="28"/>
          </w:rPr>
          <w:t>"О внесении изменений в Кодекс Российской Федерации об административных правонарушениях"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. Данными изменениями статья 20.35 КоАП </w:t>
        </w:r>
        <w:proofErr w:type="gramStart"/>
        <w:r>
          <w:rPr>
            <w:rFonts w:ascii="Times New Roman" w:hAnsi="Times New Roman" w:cs="Times New Roman"/>
            <w:color w:val="0000FF"/>
            <w:sz w:val="28"/>
            <w:szCs w:val="28"/>
          </w:rPr>
          <w:t>РФ  дополнена</w:t>
        </w:r>
        <w:proofErr w:type="gramEnd"/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частью 2, 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устанавливающей  ответственность </w:t>
      </w:r>
      <w:r w:rsidRPr="00941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за н</w:t>
      </w:r>
      <w:r w:rsidRPr="00E04AFA">
        <w:rPr>
          <w:rFonts w:ascii="Times New Roman" w:hAnsi="Times New Roman" w:cs="Times New Roman"/>
          <w:sz w:val="28"/>
        </w:rPr>
        <w:t>арушение требований к антитеррористической защищенности объектов (территорий)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 религиозных организаций, если эти действия не содержат признако</w:t>
      </w:r>
      <w:r>
        <w:rPr>
          <w:rFonts w:ascii="Times New Roman" w:hAnsi="Times New Roman" w:cs="Times New Roman"/>
          <w:sz w:val="28"/>
        </w:rPr>
        <w:t xml:space="preserve">в уголовно наказуемого деяния. За совершение данного правонарушения предусмотрено наказание в </w:t>
      </w:r>
      <w:proofErr w:type="gramStart"/>
      <w:r>
        <w:rPr>
          <w:rFonts w:ascii="Times New Roman" w:hAnsi="Times New Roman" w:cs="Times New Roman"/>
          <w:sz w:val="28"/>
        </w:rPr>
        <w:t>виде  в</w:t>
      </w:r>
      <w:proofErr w:type="gramEnd"/>
      <w:r>
        <w:rPr>
          <w:rFonts w:ascii="Times New Roman" w:hAnsi="Times New Roman" w:cs="Times New Roman"/>
          <w:sz w:val="28"/>
        </w:rPr>
        <w:t xml:space="preserve"> виде</w:t>
      </w:r>
      <w:r w:rsidRPr="00E04AFA">
        <w:rPr>
          <w:rFonts w:ascii="Times New Roman" w:hAnsi="Times New Roman" w:cs="Times New Roman"/>
          <w:sz w:val="28"/>
        </w:rPr>
        <w:t xml:space="preserve">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пятидес</w:t>
      </w:r>
      <w:r>
        <w:rPr>
          <w:rFonts w:ascii="Times New Roman" w:hAnsi="Times New Roman" w:cs="Times New Roman"/>
          <w:sz w:val="28"/>
        </w:rPr>
        <w:t>яти тысяч до ста тысяч рублей."</w:t>
      </w:r>
    </w:p>
    <w:p w:rsidR="005F02F4" w:rsidRPr="00E04AFA" w:rsidRDefault="005F02F4" w:rsidP="005F02F4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Протоколы о совершении данного правонарушения вправе составлять сотрудники органов полиции, войск Национальной гвардии и службы безопасности Российской Федерации в пределах своих полномочий. </w:t>
      </w:r>
      <w:proofErr w:type="gramStart"/>
      <w:r>
        <w:rPr>
          <w:rFonts w:ascii="Times New Roman" w:hAnsi="Times New Roman" w:cs="Times New Roman"/>
          <w:sz w:val="28"/>
        </w:rPr>
        <w:t>Рассмотрение  дел</w:t>
      </w:r>
      <w:proofErr w:type="gramEnd"/>
      <w:r>
        <w:rPr>
          <w:rFonts w:ascii="Times New Roman" w:hAnsi="Times New Roman" w:cs="Times New Roman"/>
          <w:sz w:val="28"/>
        </w:rPr>
        <w:t xml:space="preserve"> об административных правонарушениях, предусмотренных ч. 2 ст. 20.35 КоАП РФ подведомственно  суду.</w:t>
      </w:r>
    </w:p>
    <w:p w:rsidR="00DB4F5A" w:rsidRDefault="00DB4F5A">
      <w:bookmarkStart w:id="0" w:name="_GoBack"/>
      <w:bookmarkEnd w:id="0"/>
    </w:p>
    <w:sectPr w:rsidR="00DB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D9"/>
    <w:rsid w:val="005F02F4"/>
    <w:rsid w:val="00DB4F5A"/>
    <w:rsid w:val="00E5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DBD65-C9CB-42DD-9630-10D78989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D9"/>
    <w:pPr>
      <w:spacing w:after="200" w:line="240" w:lineRule="auto"/>
      <w:ind w:right="-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8DFF5CACB2C1F879A83CC0ADA887548A7AAD28D949BE4708722B53F63B0486FFED74EC1194F6D1370C20013843724B5D46ED5B31463D0BC475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2</cp:revision>
  <dcterms:created xsi:type="dcterms:W3CDTF">2020-06-29T06:24:00Z</dcterms:created>
  <dcterms:modified xsi:type="dcterms:W3CDTF">2020-06-29T06:24:00Z</dcterms:modified>
</cp:coreProperties>
</file>