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2F" w:rsidRDefault="00B27E2F">
      <w:pPr>
        <w:pStyle w:val="ConsPlusTitle"/>
        <w:jc w:val="center"/>
        <w:outlineLvl w:val="0"/>
      </w:pPr>
      <w:r>
        <w:t>ГЛАВА ГОРОДА ПЕРМИ</w:t>
      </w:r>
    </w:p>
    <w:p w:rsidR="00B27E2F" w:rsidRDefault="00B27E2F">
      <w:pPr>
        <w:pStyle w:val="ConsPlusTitle"/>
        <w:jc w:val="center"/>
      </w:pPr>
    </w:p>
    <w:p w:rsidR="00B27E2F" w:rsidRDefault="00B27E2F">
      <w:pPr>
        <w:pStyle w:val="ConsPlusTitle"/>
        <w:jc w:val="center"/>
      </w:pPr>
      <w:r>
        <w:t>ПОСТАНОВЛЕНИЕ</w:t>
      </w:r>
    </w:p>
    <w:p w:rsidR="00B27E2F" w:rsidRDefault="00B27E2F">
      <w:pPr>
        <w:pStyle w:val="ConsPlusTitle"/>
        <w:jc w:val="center"/>
      </w:pPr>
      <w:r>
        <w:t>от 7 апреля 2017 г. N 63</w:t>
      </w:r>
    </w:p>
    <w:p w:rsidR="00B27E2F" w:rsidRDefault="00B27E2F">
      <w:pPr>
        <w:pStyle w:val="ConsPlusTitle"/>
        <w:jc w:val="center"/>
      </w:pPr>
    </w:p>
    <w:p w:rsidR="00B27E2F" w:rsidRDefault="00B27E2F">
      <w:pPr>
        <w:pStyle w:val="ConsPlusTitle"/>
        <w:jc w:val="center"/>
      </w:pPr>
      <w:r>
        <w:t>О СТИПЕНДИИ ГЛАВЫ ГОРОДА ПЕРМИ "СПОРТИВНЫЕ НАДЕЖДЫ"</w:t>
      </w:r>
    </w:p>
    <w:p w:rsidR="00B27E2F" w:rsidRDefault="00B27E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27E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7E2F" w:rsidRDefault="00B27E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7E2F" w:rsidRDefault="00B27E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Главы г. Перми от 10.01.2018 </w:t>
            </w:r>
            <w:hyperlink r:id="rId4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10.12.2018 </w:t>
            </w:r>
            <w:hyperlink r:id="rId5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27E2F" w:rsidRDefault="00B27E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10.01.2020 </w:t>
            </w:r>
            <w:hyperlink r:id="rId6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8" w:history="1">
        <w:r>
          <w:rPr>
            <w:color w:val="0000FF"/>
          </w:rPr>
          <w:t>решением</w:t>
        </w:r>
      </w:hyperlink>
      <w:r>
        <w:t xml:space="preserve"> Пермской городской Думы от 23 апреля 2013 г. N 84 "Об установлении расходного обязательства по присуждению стипендии Главы города Перми - главы администрации города Перми "Спортивные надежды", в целях обеспечения условий для развития и спортивного роста талантливых и перспективных юных спортсменов города Перми, их моральной и материальной поддержки постановляю:</w:t>
      </w:r>
      <w:proofErr w:type="gramEnd"/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ind w:firstLine="540"/>
        <w:jc w:val="both"/>
      </w:pPr>
      <w:r>
        <w:t>1. Утвердить прилагаемые: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1.1. </w:t>
      </w:r>
      <w:hyperlink w:anchor="P64" w:history="1">
        <w:r>
          <w:rPr>
            <w:color w:val="0000FF"/>
          </w:rPr>
          <w:t>Положение</w:t>
        </w:r>
      </w:hyperlink>
      <w:r>
        <w:t xml:space="preserve"> о присуждении стипендии Главы города Перми "Спортивные надежды";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1.2. </w:t>
      </w:r>
      <w:hyperlink w:anchor="P132" w:history="1">
        <w:r>
          <w:rPr>
            <w:color w:val="0000FF"/>
          </w:rPr>
          <w:t>Положение</w:t>
        </w:r>
      </w:hyperlink>
      <w:r>
        <w:t xml:space="preserve"> о комиссии по присуждению стипендии Главы города Перми "Спортивные надежды";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1.3. </w:t>
      </w:r>
      <w:hyperlink w:anchor="P190" w:history="1">
        <w:r>
          <w:rPr>
            <w:color w:val="0000FF"/>
          </w:rPr>
          <w:t>состав</w:t>
        </w:r>
      </w:hyperlink>
      <w:r>
        <w:t xml:space="preserve"> комиссии по присуждению стипендии Главы города Перми "Спортивные надежды".</w:t>
      </w:r>
    </w:p>
    <w:p w:rsidR="00B27E2F" w:rsidRDefault="00B27E2F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</w:t>
      </w:r>
      <w:proofErr w:type="gramStart"/>
      <w:r>
        <w:t xml:space="preserve">Установить следующие размеры стипендий Главы города Перми "Спортивные надежды" в зависимости от результатов, достигнутых юными спортсменами города Перми во всероссийских и международных соревнованиях, по видам спорта, включенным в перечень базовых видов спорта по Пермскому краю (далее - базовые виды спорта), и олимпийским и </w:t>
      </w:r>
      <w:proofErr w:type="spellStart"/>
      <w:r>
        <w:t>неолимпийским</w:t>
      </w:r>
      <w:proofErr w:type="spellEnd"/>
      <w:r>
        <w:t xml:space="preserve"> видам спорта, не включенным в перечень базовых видов спорта по Пермскому краю, включенных в Единый календарный план</w:t>
      </w:r>
      <w:proofErr w:type="gramEnd"/>
      <w:r>
        <w:t xml:space="preserve"> межрегиональных, всероссийских и международных физкультурных и спортивных мероприятий (далее - иные олимпийские виды спорта и иные </w:t>
      </w:r>
      <w:proofErr w:type="spellStart"/>
      <w:r>
        <w:t>неолимпийские</w:t>
      </w:r>
      <w:proofErr w:type="spellEnd"/>
      <w:r>
        <w:t xml:space="preserve"> виды спорта):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за 1 место на чемпионате, первенстве мира по иным </w:t>
      </w:r>
      <w:proofErr w:type="spellStart"/>
      <w:r>
        <w:t>неолимпийским</w:t>
      </w:r>
      <w:proofErr w:type="spellEnd"/>
      <w:r>
        <w:t xml:space="preserve"> видам спорта - 2500 руб. в месяц;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за 2-3 места на чемпионате, первенстве мира по иным </w:t>
      </w:r>
      <w:proofErr w:type="spellStart"/>
      <w:r>
        <w:t>неолимпийским</w:t>
      </w:r>
      <w:proofErr w:type="spellEnd"/>
      <w:r>
        <w:t xml:space="preserve"> видам спорта - 2000 руб. в месяц;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за 1 место на чемпионате, первенстве Европы по иным </w:t>
      </w:r>
      <w:proofErr w:type="spellStart"/>
      <w:r>
        <w:t>неолимпийским</w:t>
      </w:r>
      <w:proofErr w:type="spellEnd"/>
      <w:r>
        <w:t xml:space="preserve"> видам спорта - 2000 руб. в месяц;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за 2-3 места на чемпионате, первенстве Европы по иным </w:t>
      </w:r>
      <w:proofErr w:type="spellStart"/>
      <w:r>
        <w:t>неолимпийским</w:t>
      </w:r>
      <w:proofErr w:type="spellEnd"/>
      <w:r>
        <w:t xml:space="preserve"> видам спорта - 1500 руб. в месяц;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за 1 место на чемпионате России, первенстве России, спартакиаде учащихся России по иным </w:t>
      </w:r>
      <w:proofErr w:type="spellStart"/>
      <w:r>
        <w:t>неолимпийским</w:t>
      </w:r>
      <w:proofErr w:type="spellEnd"/>
      <w:r>
        <w:t xml:space="preserve"> видам спорта - 1000 руб. в месяц;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за 1 место на чемпионате, первенстве мира по иным олимпийским видам спорта, по базовым видам спорта - 4000 руб. в месяц;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за 2-3 места на чемпионате, первенстве мира по иным олимпийским видам спорта, по </w:t>
      </w:r>
      <w:r>
        <w:lastRenderedPageBreak/>
        <w:t>базовым видам спорта - 3500 руб. в месяц;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за 4-6 места на чемпионате, первенстве мира по иным олимпийским видам спорта, по базовым видам спорта - 2500 руб. в месяц;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за 1 место на чемпионате, первенстве Европы по иным олимпийским видам спорта, по базовым видам спорта - 3500 руб. в месяц;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за 2-3 места на чемпионате, первенстве Европы по иным олимпийским видам спорта, по базовым видам спорта - 3000 руб. в месяц;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за 4-6 места на чемпионате, первенстве Европы по иным олимпийским видам спорта, по базовым видам спорта - 2000 руб. в месяц;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за 1 место на чемпионате России, первенстве России, спартакиаде учащихся России по иным олимпийским видам спорта, по базовым видам спорта - 1500 руб. в месяц;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за 2-3 места на чемпионате России, первенстве России, спартакиаде учащихся России по иным олимпийским видам спорта, по базовым видам спорта - 1000 руб. в месяц;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за 1 место в </w:t>
      </w:r>
      <w:proofErr w:type="gramStart"/>
      <w:r>
        <w:t>первенстве</w:t>
      </w:r>
      <w:proofErr w:type="gramEnd"/>
      <w:r>
        <w:t xml:space="preserve"> Приволжского федерального округа по иным олимпийским видам спорта, по базовым видам спорта - 1000 руб. в месяц;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за 2-3 места в </w:t>
      </w:r>
      <w:proofErr w:type="gramStart"/>
      <w:r>
        <w:t>первенстве</w:t>
      </w:r>
      <w:proofErr w:type="gramEnd"/>
      <w:r>
        <w:t xml:space="preserve"> Приволжского федерального округа по иным олимпийским видам спорта, по базовым видам спорта - 500 руб. в месяц.</w:t>
      </w:r>
    </w:p>
    <w:p w:rsidR="00B27E2F" w:rsidRDefault="00B27E2F">
      <w:pPr>
        <w:pStyle w:val="ConsPlusNormal"/>
        <w:jc w:val="both"/>
      </w:pPr>
      <w:r>
        <w:t xml:space="preserve">(п. 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Главы г. Перми от 10.01.2018 N 2)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3. Определить, что выплата стипендии Главы города Перми "Спортивные надежды" осуществляется ежемесячно в течение одного календарного года, следующего за годом, в котором достигнуты спортивные результаты, в размерах, установленных в </w:t>
      </w:r>
      <w:hyperlink w:anchor="P17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4.1. постановления Главы города Перми: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от 14 декабря 2007 г. </w:t>
      </w:r>
      <w:hyperlink r:id="rId10" w:history="1">
        <w:r>
          <w:rPr>
            <w:color w:val="0000FF"/>
          </w:rPr>
          <w:t>N 186</w:t>
        </w:r>
      </w:hyperlink>
      <w:r>
        <w:t xml:space="preserve"> "О стипендии Главы города Перми - председателя Пермской городской Думы "Спортивные надежды";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от 18 апреля 2008 г. </w:t>
      </w:r>
      <w:hyperlink r:id="rId11" w:history="1">
        <w:r>
          <w:rPr>
            <w:color w:val="0000FF"/>
          </w:rPr>
          <w:t>N 47</w:t>
        </w:r>
      </w:hyperlink>
      <w:r>
        <w:t xml:space="preserve"> "О внесении изменения в Постановление Главы города Перми от 14.12.2007 N 186 "О стипендии Главы города Перми "Спортивные надежды";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от 24 марта 2009 г. </w:t>
      </w:r>
      <w:hyperlink r:id="rId12" w:history="1">
        <w:r>
          <w:rPr>
            <w:color w:val="0000FF"/>
          </w:rPr>
          <w:t>N 37</w:t>
        </w:r>
      </w:hyperlink>
      <w:r>
        <w:t xml:space="preserve"> "О внесении изменений в Постановление Главы города Перми от 14.12.2007 N 186 "О стипендии Главы города Перми "Спортивные надежды";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от 23 декабря 2010 г. </w:t>
      </w:r>
      <w:hyperlink r:id="rId13" w:history="1">
        <w:r>
          <w:rPr>
            <w:color w:val="0000FF"/>
          </w:rPr>
          <w:t>N 227</w:t>
        </w:r>
      </w:hyperlink>
      <w:r>
        <w:t xml:space="preserve"> "О внесении изменений в Постановление Главы города Перми от 14.12.2007 N 186 "О стипендиях Главы города Перми "Спортивные надежды";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4.2. постановления Главы города Перми - председателя Пермской городской Думы: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от 17 июня 2013 г. </w:t>
      </w:r>
      <w:hyperlink r:id="rId14" w:history="1">
        <w:r>
          <w:rPr>
            <w:color w:val="0000FF"/>
          </w:rPr>
          <w:t>N 96</w:t>
        </w:r>
      </w:hyperlink>
      <w:r>
        <w:t xml:space="preserve"> "Об установлении размеров стипендии Главы города Перми - председателя Пермской городской Думы "Спортивные надежды";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от 17 декабря 2012 г. </w:t>
      </w:r>
      <w:hyperlink r:id="rId15" w:history="1">
        <w:r>
          <w:rPr>
            <w:color w:val="0000FF"/>
          </w:rPr>
          <w:t>N 134</w:t>
        </w:r>
      </w:hyperlink>
      <w:r>
        <w:t xml:space="preserve"> "О внесении изменения в Постановление Главы города Перми от 14.12.2007 N 186 "О стипендии Главы города Перми "Спортивные надежды";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от 2 сентября 2013 г. </w:t>
      </w:r>
      <w:hyperlink r:id="rId16" w:history="1">
        <w:r>
          <w:rPr>
            <w:color w:val="0000FF"/>
          </w:rPr>
          <w:t>N 149</w:t>
        </w:r>
      </w:hyperlink>
      <w:r>
        <w:t xml:space="preserve"> "О внесении изменений в Постановление Главы города Перми от </w:t>
      </w:r>
      <w:r>
        <w:lastRenderedPageBreak/>
        <w:t>14.12.2007 N 186 "О стипендии Главы города Перми "Спортивные надежды";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от 17 марта 2015 г. </w:t>
      </w:r>
      <w:hyperlink r:id="rId17" w:history="1">
        <w:r>
          <w:rPr>
            <w:color w:val="0000FF"/>
          </w:rPr>
          <w:t>N 43</w:t>
        </w:r>
      </w:hyperlink>
      <w:r>
        <w:t xml:space="preserve"> "О внесении изменений в состав комиссии по присуждению стипендии Главы города Перми - председателя Пермской городской Думы "Спортивные надежды", утвержденный Постановлением Главы города Перми от 14.12.2007 N 186 "О стипендии Главы города Перми - председателя Пермской городской Думы "Спортивные надежды";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от 23 марта 2015 г. </w:t>
      </w:r>
      <w:hyperlink r:id="rId18" w:history="1">
        <w:r>
          <w:rPr>
            <w:color w:val="0000FF"/>
          </w:rPr>
          <w:t>N 48</w:t>
        </w:r>
      </w:hyperlink>
      <w:r>
        <w:t xml:space="preserve"> "О внесении изменений в состав комиссии по присуждению стипендии Главы города Перми - председателя Пермской городской Думы "Спортивные надежды", утвержденный Постановлением Главы города Перми от 14.12.2007 N 186 "О стипендии Главы города Перми - председателя Пермской городской Думы "Спортивные надежды";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от 15 марта 2016 г. </w:t>
      </w:r>
      <w:hyperlink r:id="rId19" w:history="1">
        <w:r>
          <w:rPr>
            <w:color w:val="0000FF"/>
          </w:rPr>
          <w:t>N 55</w:t>
        </w:r>
      </w:hyperlink>
      <w:r>
        <w:t xml:space="preserve"> "О внесении изменений в состав комиссии по присуждению стипендии Главы города Перми - председателя Пермской городской Думы "Спортивные надежды", утвержденный Постановлением Главы города Перми от 14.12.2007 N 186".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6.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7.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Гаджиеву Л.А.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jc w:val="right"/>
      </w:pPr>
      <w:r>
        <w:t>Д.И.САМОЙЛОВ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jc w:val="right"/>
        <w:outlineLvl w:val="0"/>
      </w:pPr>
      <w:r>
        <w:t>УТВЕРЖДЕНО</w:t>
      </w:r>
    </w:p>
    <w:p w:rsidR="00B27E2F" w:rsidRDefault="00B27E2F">
      <w:pPr>
        <w:pStyle w:val="ConsPlusNormal"/>
        <w:jc w:val="right"/>
      </w:pPr>
      <w:r>
        <w:t>Постановлением</w:t>
      </w:r>
    </w:p>
    <w:p w:rsidR="00B27E2F" w:rsidRDefault="00B27E2F">
      <w:pPr>
        <w:pStyle w:val="ConsPlusNormal"/>
        <w:jc w:val="right"/>
      </w:pPr>
      <w:r>
        <w:t>Главы города Перми</w:t>
      </w:r>
    </w:p>
    <w:p w:rsidR="00B27E2F" w:rsidRDefault="00B27E2F">
      <w:pPr>
        <w:pStyle w:val="ConsPlusNormal"/>
        <w:jc w:val="right"/>
      </w:pPr>
      <w:r>
        <w:t>от 07.04.2017 N 63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Title"/>
        <w:jc w:val="center"/>
      </w:pPr>
      <w:bookmarkStart w:id="1" w:name="P64"/>
      <w:bookmarkEnd w:id="1"/>
      <w:r>
        <w:t>ПОЛОЖЕНИЕ</w:t>
      </w:r>
    </w:p>
    <w:p w:rsidR="00B27E2F" w:rsidRDefault="00B27E2F">
      <w:pPr>
        <w:pStyle w:val="ConsPlusTitle"/>
        <w:jc w:val="center"/>
      </w:pPr>
      <w:r>
        <w:t>О ПРИСУЖДЕНИИ СТИПЕНДИИ ГЛАВЫ ГОРОДА ПЕРМИ "СПОРТИВНЫЕ</w:t>
      </w:r>
    </w:p>
    <w:p w:rsidR="00B27E2F" w:rsidRDefault="00B27E2F">
      <w:pPr>
        <w:pStyle w:val="ConsPlusTitle"/>
        <w:jc w:val="center"/>
      </w:pPr>
      <w:r>
        <w:t>НАДЕЖДЫ"</w:t>
      </w:r>
    </w:p>
    <w:p w:rsidR="00B27E2F" w:rsidRDefault="00B27E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27E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7E2F" w:rsidRDefault="00B27E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7E2F" w:rsidRDefault="00B27E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г. Перми от 10.01.2018 N 2)</w:t>
            </w:r>
          </w:p>
        </w:tc>
      </w:tr>
    </w:tbl>
    <w:p w:rsidR="00B27E2F" w:rsidRDefault="00B27E2F">
      <w:pPr>
        <w:pStyle w:val="ConsPlusNormal"/>
        <w:jc w:val="both"/>
      </w:pPr>
    </w:p>
    <w:p w:rsidR="00B27E2F" w:rsidRDefault="00B27E2F">
      <w:pPr>
        <w:pStyle w:val="ConsPlusTitle"/>
        <w:jc w:val="center"/>
        <w:outlineLvl w:val="1"/>
      </w:pPr>
      <w:r>
        <w:t>I. Общие положения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Стипендия Главы города Перми "Спортивные надежды" (далее - Стипендия) присуждается юным спортсменам города Перми за личные достижения в спортивных </w:t>
      </w:r>
      <w:r>
        <w:lastRenderedPageBreak/>
        <w:t>мероприятиях с целью моральной и материальной поддержки талантливых и перспективных юных спортсменов и дальнейшего развития их спортивного мастерства.</w:t>
      </w:r>
      <w:proofErr w:type="gramEnd"/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Стипендия присуждается комиссией по присуждению Стипендии (далее - Комиссия) в порядке, определенном настоящим Положением о присуждении стипендии Главы города Перми "Спортивные надежды" (далее - Положение), по результатам участия юных спортсменов города Перми во всероссийских и международных соревнованиях по видам спорта, включенным в перечень базовых видов спорта по Пермскому краю (далее - базовые виды спорта), и олимпийским и </w:t>
      </w:r>
      <w:proofErr w:type="spellStart"/>
      <w:r>
        <w:t>неолимпийским</w:t>
      </w:r>
      <w:proofErr w:type="spellEnd"/>
      <w:r>
        <w:t xml:space="preserve"> видам спорта, не включенным в</w:t>
      </w:r>
      <w:proofErr w:type="gramEnd"/>
      <w:r>
        <w:t xml:space="preserve">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 (далее - иные олимпийские виды спорта и иные </w:t>
      </w:r>
      <w:proofErr w:type="spellStart"/>
      <w:r>
        <w:t>неолимпийские</w:t>
      </w:r>
      <w:proofErr w:type="spellEnd"/>
      <w:r>
        <w:t xml:space="preserve"> виды спорта).</w:t>
      </w:r>
    </w:p>
    <w:p w:rsidR="00B27E2F" w:rsidRDefault="00B27E2F">
      <w:pPr>
        <w:pStyle w:val="ConsPlusNormal"/>
        <w:jc w:val="both"/>
      </w:pPr>
      <w:r>
        <w:t xml:space="preserve">(п. 1.2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Главы г. Перми от 10.01.2018 N 2)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1.3. Кандидатами на присуждение Стипендии выдвигаются юные спортсмены в возрасте до 18 лет (включительно), постоянно или временно проживающие на территории города Перми, достигшие высоких спортивных результатов во всероссийских и международных соревнованиях (далее - кандидаты).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1.4. Стипендия присуждается за спортивные достижения кандидата в году, предшествующем году, в котором назначается выплата Стипендии.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1.5. Присуждение Стипендии осуществляется ежегодно сроком на один календарный год.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1.6. Кандидату, достигшему нескольких высоких результатов, размер Стипендии определяется по наивысшему результату.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1.7. Расходы, связанные с выплатой Стипендии, относятся к публичным нормативным обязательствам.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Title"/>
        <w:jc w:val="center"/>
        <w:outlineLvl w:val="1"/>
      </w:pPr>
      <w:r>
        <w:t>II. Условия выдвижения кандидата на присуждение Стипендии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ind w:firstLine="540"/>
        <w:jc w:val="both"/>
      </w:pPr>
      <w:r>
        <w:t>2.1. Кандидат на присуждение Стипендии выдвигается юридическим или физическим лицом, имеющим сведения о высоких спортивных достижениях кандидата во всероссийских и международных соревнованиях (далее - заявитель).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2.2. Один и тот же кандидат, получающий Стипендию, при достижении новых спортивных результатов выдвигается на присуждение Стипендии в следующем календарном году в порядке, установленном настоящим Положением.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Title"/>
        <w:jc w:val="center"/>
        <w:outlineLvl w:val="1"/>
      </w:pPr>
      <w:r>
        <w:t>III. Порядок представления и рассмотрения документов</w:t>
      </w:r>
    </w:p>
    <w:p w:rsidR="00B27E2F" w:rsidRDefault="00B27E2F">
      <w:pPr>
        <w:pStyle w:val="ConsPlusTitle"/>
        <w:jc w:val="center"/>
      </w:pPr>
      <w:r>
        <w:t>на присуждение Стипендии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ind w:firstLine="540"/>
        <w:jc w:val="both"/>
      </w:pPr>
      <w:bookmarkStart w:id="2" w:name="P89"/>
      <w:bookmarkEnd w:id="2"/>
      <w:r>
        <w:t>3.1. При выдвижении кандидата на присуждение Стипендии заявитель до 31 декабря года, предшествующего году, в котором назначается выплата Стипендии, представляет в комитет по физической культуре и спорту администрации города Перми (далее - Комитет) следующие документы: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ходатайство заявителя о выдвижении кандидата;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характеристику-представление от заявителя на кандидата, содержащую сведения о спортивных достижениях кандидата в текущем году;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копии протоколов, заверенных главной судейской коллегией спортивных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мероприятий, в которых участвовал кандидат в </w:t>
      </w:r>
      <w:r>
        <w:lastRenderedPageBreak/>
        <w:t>текущем году;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документ, подтверждающий постоянное или временное проживание кандидата в </w:t>
      </w:r>
      <w:proofErr w:type="gramStart"/>
      <w:r>
        <w:t>городе</w:t>
      </w:r>
      <w:proofErr w:type="gramEnd"/>
      <w:r>
        <w:t xml:space="preserve"> Перми;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кандидата;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законного представителя кандидата, если кандидат не достиг возраста 14 лет;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справку с места жительства кандидата о составе семьи с указанием родственных отношений, если кандидат не достиг возраста 14 лет.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3.2. До 20 января года, в </w:t>
      </w:r>
      <w:proofErr w:type="gramStart"/>
      <w:r>
        <w:t>котором</w:t>
      </w:r>
      <w:proofErr w:type="gramEnd"/>
      <w:r>
        <w:t xml:space="preserve"> назначается выплата Стипендии, Комитет рассматривает поступившие документы на соответствие их перечню, установленному </w:t>
      </w:r>
      <w:hyperlink w:anchor="P89" w:history="1">
        <w:r>
          <w:rPr>
            <w:color w:val="0000FF"/>
          </w:rPr>
          <w:t>пунктом 3.1</w:t>
        </w:r>
      </w:hyperlink>
      <w:r>
        <w:t xml:space="preserve"> настоящего Положения.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В ходе рассмотрения документов Комитет возвращает заявителю, выдвигающему кандидата, представленные документы в случае их несоответствия перечню или сроку представления, установленному </w:t>
      </w:r>
      <w:hyperlink w:anchor="P89" w:history="1">
        <w:r>
          <w:rPr>
            <w:color w:val="0000FF"/>
          </w:rPr>
          <w:t>пунктом 3.1</w:t>
        </w:r>
      </w:hyperlink>
      <w:r>
        <w:t xml:space="preserve"> настоящего Положения.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3.3. По результатам рассмотрения документов, представленных всеми заявителями, Комитет до 25 января года, в </w:t>
      </w:r>
      <w:proofErr w:type="gramStart"/>
      <w:r>
        <w:t>котором</w:t>
      </w:r>
      <w:proofErr w:type="gramEnd"/>
      <w:r>
        <w:t xml:space="preserve"> назначается выплата Стипендии: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формирует список кандидатов, документы которых соответствуют установленному перечню;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формирует пакеты документов по каждому кандидату, включенному в список кандидатов, и направляет их в Комиссию.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Title"/>
        <w:jc w:val="center"/>
        <w:outlineLvl w:val="1"/>
      </w:pPr>
      <w:r>
        <w:t>IV. Порядок присуждения Стипендии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ind w:firstLine="540"/>
        <w:jc w:val="both"/>
      </w:pPr>
      <w:r>
        <w:t>4.1. Порядок присуждения Стипендии включает следующие этапы: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рассмотрение Комиссией документов, поступивших от Комитета, по каждому кандидату;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подведение Комиссией итогов рассмотрения документов по кандидатам;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утверждение Комиссией списка стипендиатов.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4.2. При рассмотрении документов вопрос о присуждении Стипендии по каждому кандидату решается индивидуально.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4.3. Подведение итогов рассмотрения документов проводится без участия кандидатов в ходе заседания Комиссии и обсуждения спортивных результатов кандидатов.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4.4. По результатам подведения итогов Комиссия </w:t>
      </w:r>
      <w:proofErr w:type="gramStart"/>
      <w:r>
        <w:t>принимает решение о присуждении Стипендии конкретным кандидатам и утверждает</w:t>
      </w:r>
      <w:proofErr w:type="gramEnd"/>
      <w:r>
        <w:t xml:space="preserve"> не позднее 1 марта года, в котором назначается выплата Стипендии, список стипендиатов, которым присуждается Стипендия.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4.5. На основании решения Комиссии и утвержденного списка стипендиатов Комитет подготавливает проект постановления Главы города Перми о присуждении Стипендии.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4.6. Глава города Перми </w:t>
      </w:r>
      <w:proofErr w:type="gramStart"/>
      <w:r>
        <w:t>издает постановление о присуждении Стипендии и подписывает</w:t>
      </w:r>
      <w:proofErr w:type="gramEnd"/>
      <w:r>
        <w:t xml:space="preserve"> диплом о присуждении стипендии Главы города Перми "Спортивные надежды" (далее - диплом).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4.7. Дипломы вручаются стипендиатам в торжественной обстановке. Вручение дипломов осуществляет Глава города Перми или уполномоченное им лицо в течение одного месяца со дня </w:t>
      </w:r>
      <w:r>
        <w:lastRenderedPageBreak/>
        <w:t>издания постановления Главы города Перми о присуждении Стипендии.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4.8. Организационно-техническое обеспечение по приему и подготовке материалов и документов, рассматриваемых Комиссией, изготовлению и торжественному вручению дипломов стипендиатам осуществляет Комитет.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Title"/>
        <w:jc w:val="center"/>
        <w:outlineLvl w:val="1"/>
      </w:pPr>
      <w:r>
        <w:t>V. Порядок и основания выплаты Стипендии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ind w:firstLine="540"/>
        <w:jc w:val="both"/>
      </w:pPr>
      <w:r>
        <w:t>5.1. Основанием для выплаты Стипендии является постановление Главы города Перми о присуждении Стипендии.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5.2. Стипендия выплачивается стипендиату либо его законному представителю ежемесячно в течение одного календарного года, в </w:t>
      </w:r>
      <w:proofErr w:type="gramStart"/>
      <w:r>
        <w:t>котором</w:t>
      </w:r>
      <w:proofErr w:type="gramEnd"/>
      <w:r>
        <w:t xml:space="preserve"> назначена Стипендия.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5.3. При достижении стипендиатом 19 лет в период получения Стипендии выплата осуществляется до 31 декабря года, в котором назначена выплата Стипендии.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jc w:val="right"/>
        <w:outlineLvl w:val="0"/>
      </w:pPr>
      <w:r>
        <w:t>УТВЕРЖДЕНО</w:t>
      </w:r>
    </w:p>
    <w:p w:rsidR="00B27E2F" w:rsidRDefault="00B27E2F">
      <w:pPr>
        <w:pStyle w:val="ConsPlusNormal"/>
        <w:jc w:val="right"/>
      </w:pPr>
      <w:r>
        <w:t>Постановлением</w:t>
      </w:r>
    </w:p>
    <w:p w:rsidR="00B27E2F" w:rsidRDefault="00B27E2F">
      <w:pPr>
        <w:pStyle w:val="ConsPlusNormal"/>
        <w:jc w:val="right"/>
      </w:pPr>
      <w:r>
        <w:t>Главы города Перми</w:t>
      </w:r>
    </w:p>
    <w:p w:rsidR="00B27E2F" w:rsidRDefault="00B27E2F">
      <w:pPr>
        <w:pStyle w:val="ConsPlusNormal"/>
        <w:jc w:val="right"/>
      </w:pPr>
      <w:r>
        <w:t>от 07.04.2017 N 63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Title"/>
        <w:jc w:val="center"/>
      </w:pPr>
      <w:bookmarkStart w:id="3" w:name="P132"/>
      <w:bookmarkEnd w:id="3"/>
      <w:r>
        <w:t>ПОЛОЖЕНИЕ</w:t>
      </w:r>
    </w:p>
    <w:p w:rsidR="00B27E2F" w:rsidRDefault="00B27E2F">
      <w:pPr>
        <w:pStyle w:val="ConsPlusTitle"/>
        <w:jc w:val="center"/>
      </w:pPr>
      <w:r>
        <w:t>О КОМИССИИ ПО ПРИСУЖДЕНИЮ СТИПЕНДИИ ГЛАВЫ ГОРОДА ПЕРМИ</w:t>
      </w:r>
    </w:p>
    <w:p w:rsidR="00B27E2F" w:rsidRDefault="00B27E2F">
      <w:pPr>
        <w:pStyle w:val="ConsPlusTitle"/>
        <w:jc w:val="center"/>
      </w:pPr>
      <w:r>
        <w:t>"СПОРТИВНЫЕ НАДЕЖДЫ"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Title"/>
        <w:jc w:val="center"/>
        <w:outlineLvl w:val="1"/>
      </w:pPr>
      <w:r>
        <w:t>I. Общие положения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ind w:firstLine="540"/>
        <w:jc w:val="both"/>
      </w:pPr>
      <w:r>
        <w:t>1.1. Комиссия по присуждению стипендии Главы города Перми "Спортивные надежды" (далее - Комиссия) создается в целях рассмотрения спортивных результатов, достигнутых юными спортсменами города Перми, и присуждения стипендии Главы города Перми "Спортивные надежды" (далее - Стипендия).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1.2. В своей деятельности Комиссия руководствуется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Федерации, действующими законами и иными правовыми актами Российской Федерации и Пермского края, </w:t>
      </w:r>
      <w:hyperlink r:id="rId23" w:history="1">
        <w:r>
          <w:rPr>
            <w:color w:val="0000FF"/>
          </w:rPr>
          <w:t>Уставом</w:t>
        </w:r>
      </w:hyperlink>
      <w:r>
        <w:t xml:space="preserve"> города Перми, решениями Пермской городской Думы, постановлениями Главы города Перми, правовыми актами администрации города Перми, настоящим Положением о комиссии по присуждению стипендии Главы города Перми "Спортивные надежды" (далее - Положение).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1.3. Комиссия не является юридическим лицом.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Title"/>
        <w:jc w:val="center"/>
        <w:outlineLvl w:val="1"/>
      </w:pPr>
      <w:r>
        <w:t>II. Состав Комиссии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ind w:firstLine="540"/>
        <w:jc w:val="both"/>
      </w:pPr>
      <w:r>
        <w:t>2.1. Состав Комиссии формируется из числа: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представителей спортивных организаций и общественности;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депутатов Пермской городской Думы;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представителей администрации города Перми.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lastRenderedPageBreak/>
        <w:t>2.2. В состав Комиссии не могут входить лица, выдвигающие кандидатов на присуждение Стипендии.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2.3. Комиссия состоит из председателя, заместителя председателя, секретаря, членов Комиссии.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2.4. Состав Комиссии утверждается постановлением Главы города Перми.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Title"/>
        <w:jc w:val="center"/>
        <w:outlineLvl w:val="1"/>
      </w:pPr>
      <w:r>
        <w:t>III. Задачи и функции Комиссии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ind w:firstLine="540"/>
        <w:jc w:val="both"/>
      </w:pPr>
      <w:r>
        <w:t>3.1. Задачей Комиссии является определение юных спортсменов города Перми, которым присуждается Стипендия.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3.2. Для решения задачи Комиссия выполняет следующие функции: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рассматривает документы, подтверждающие спортивные достижения кандидатов на присуждение Стипендии;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определяет стипендиатов.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Title"/>
        <w:jc w:val="center"/>
        <w:outlineLvl w:val="1"/>
      </w:pPr>
      <w:r>
        <w:t>IV. Полномочия Комиссии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ind w:firstLine="540"/>
        <w:jc w:val="both"/>
      </w:pPr>
      <w:r>
        <w:t>4.1. Комиссия для выполнения возложенных на нее функций имеет полномочия: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4.1.1. рассматривать документы по кандидатам, представленные заявителями, выдвигающими кандидатов, в </w:t>
      </w:r>
      <w:proofErr w:type="gramStart"/>
      <w:r>
        <w:t>соответствии</w:t>
      </w:r>
      <w:proofErr w:type="gramEnd"/>
      <w:r>
        <w:t xml:space="preserve"> с </w:t>
      </w:r>
      <w:hyperlink w:anchor="P64" w:history="1">
        <w:r>
          <w:rPr>
            <w:color w:val="0000FF"/>
          </w:rPr>
          <w:t>Положением</w:t>
        </w:r>
      </w:hyperlink>
      <w:r>
        <w:t xml:space="preserve"> о присуждении Стипендии;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4.1.2. запрашивать у заявителей, выдвигающих кандидатов на присуждение Стипендии, дополнительные сведения и документы с целью уточнения информации о кандидатах;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4.1.3. обсуждать спортивные достижения кандидатов;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4.1.4. по итогам рассмотрения документов принимать решение о присуждении Стипендии в соответствии с размерами Стипендии, установленными постановлением Главы города Перми;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4.1.5. </w:t>
      </w:r>
      <w:proofErr w:type="gramStart"/>
      <w:r>
        <w:t>формировать и утверждать</w:t>
      </w:r>
      <w:proofErr w:type="gramEnd"/>
      <w:r>
        <w:t xml:space="preserve"> список стипендиатов.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4.2. Комиссия осуществляет иные полномочия для выполнения возложенных на нее функций.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Title"/>
        <w:jc w:val="center"/>
        <w:outlineLvl w:val="1"/>
      </w:pPr>
      <w:r>
        <w:t>V. Порядок работы Комиссии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ind w:firstLine="540"/>
        <w:jc w:val="both"/>
      </w:pPr>
      <w:r>
        <w:t>5.1. Основной формой работы Комиссии является заседание. Заседания Комиссии проводятся по мере необходимости.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5.2. Заседание Комиссии считается правомочным, если на нем присутствуют не менее двух третей от состава Комиссии.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5.3. Члены Комиссии обладают равными правами при рассмотрении вопросов на заседаниях.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5.4. Решение Комиссии принимается большинством голосов от числа присутствующих на заседании открытым голосованием. При равенстве голосов голос председательствующего на заседании Комиссии является определяющим.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5.5. Решение Комиссии оформляется протоколом, который подписывают </w:t>
      </w:r>
      <w:r>
        <w:lastRenderedPageBreak/>
        <w:t>председательствующий на заседании Комиссии и секретарь.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5.6. Заместитель председателя Комиссии председательствует на заседаниях Комиссии в отсутствие председателя Комиссии.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5.7. Секретарь Комиссии: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 xml:space="preserve">5.7.1. </w:t>
      </w:r>
      <w:proofErr w:type="gramStart"/>
      <w:r>
        <w:t>обеспечивает приглашение членов Комиссии на заседания Комиссии и формирует</w:t>
      </w:r>
      <w:proofErr w:type="gramEnd"/>
      <w:r>
        <w:t xml:space="preserve"> пакеты документов для членов Комиссии;</w:t>
      </w:r>
    </w:p>
    <w:p w:rsidR="00B27E2F" w:rsidRDefault="00B27E2F">
      <w:pPr>
        <w:pStyle w:val="ConsPlusNormal"/>
        <w:spacing w:before="220"/>
        <w:ind w:firstLine="540"/>
        <w:jc w:val="both"/>
      </w:pPr>
      <w:r>
        <w:t>5.7.2. оформляет протоколы заседаний Комиссии.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jc w:val="right"/>
        <w:outlineLvl w:val="0"/>
      </w:pPr>
      <w:r>
        <w:t>УТВЕРЖДЕН</w:t>
      </w:r>
    </w:p>
    <w:p w:rsidR="00B27E2F" w:rsidRDefault="00B27E2F">
      <w:pPr>
        <w:pStyle w:val="ConsPlusNormal"/>
        <w:jc w:val="right"/>
      </w:pPr>
      <w:r>
        <w:t>Постановлением</w:t>
      </w:r>
    </w:p>
    <w:p w:rsidR="00B27E2F" w:rsidRDefault="00B27E2F">
      <w:pPr>
        <w:pStyle w:val="ConsPlusNormal"/>
        <w:jc w:val="right"/>
      </w:pPr>
      <w:r>
        <w:t>Главы города Перми</w:t>
      </w:r>
    </w:p>
    <w:p w:rsidR="00B27E2F" w:rsidRDefault="00B27E2F">
      <w:pPr>
        <w:pStyle w:val="ConsPlusNormal"/>
        <w:jc w:val="right"/>
      </w:pPr>
      <w:r>
        <w:t>от 07.04.2017 N 63</w:t>
      </w: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Title"/>
        <w:jc w:val="center"/>
      </w:pPr>
      <w:bookmarkStart w:id="4" w:name="P190"/>
      <w:bookmarkEnd w:id="4"/>
      <w:r>
        <w:t>СОСТАВ</w:t>
      </w:r>
    </w:p>
    <w:p w:rsidR="00B27E2F" w:rsidRDefault="00B27E2F">
      <w:pPr>
        <w:pStyle w:val="ConsPlusTitle"/>
        <w:jc w:val="center"/>
      </w:pPr>
      <w:r>
        <w:t>КОМИССИИ ПО ПРИСУЖДЕНИЮ СТИПЕНДИИ ГЛАВЫ ГОРОДА ПЕРМИ</w:t>
      </w:r>
    </w:p>
    <w:p w:rsidR="00B27E2F" w:rsidRDefault="00B27E2F">
      <w:pPr>
        <w:pStyle w:val="ConsPlusTitle"/>
        <w:jc w:val="center"/>
      </w:pPr>
      <w:r>
        <w:t>"СПОРТИВНЫЕ НАДЕЖДЫ"</w:t>
      </w:r>
    </w:p>
    <w:p w:rsidR="00B27E2F" w:rsidRDefault="00B27E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27E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27E2F" w:rsidRDefault="00B27E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7E2F" w:rsidRDefault="00B27E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Главы г. Перми от 10.01.2018 </w:t>
            </w:r>
            <w:hyperlink r:id="rId24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10.12.2018 </w:t>
            </w:r>
            <w:hyperlink r:id="rId25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27E2F" w:rsidRDefault="00B27E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10.01.2020 </w:t>
            </w:r>
            <w:hyperlink r:id="rId26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27E2F" w:rsidRDefault="00B27E2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B27E2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Председатель:</w:t>
            </w:r>
          </w:p>
        </w:tc>
      </w:tr>
      <w:tr w:rsidR="00B27E2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Гаджиева Людмила Анатольевна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- заместитель главы администрации города Перми</w:t>
            </w:r>
          </w:p>
        </w:tc>
      </w:tr>
      <w:tr w:rsidR="00B27E2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Заместитель председателя:</w:t>
            </w:r>
          </w:p>
        </w:tc>
      </w:tr>
      <w:tr w:rsidR="00B27E2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proofErr w:type="spellStart"/>
            <w:r>
              <w:t>Сапегин</w:t>
            </w:r>
            <w:proofErr w:type="spellEnd"/>
            <w:r>
              <w:t xml:space="preserve"> Сергей Викторович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- председатель комитета по физической культуре и спорту администрации города Перми</w:t>
            </w:r>
          </w:p>
        </w:tc>
      </w:tr>
      <w:tr w:rsidR="00B27E2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Секретарь:</w:t>
            </w:r>
          </w:p>
        </w:tc>
      </w:tr>
      <w:tr w:rsidR="00B27E2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Тимаков Илья Сергеевич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- главный специалист сектора по организации спортивно-массовой работы отдела развития физической культуры и спорта комитета по физической культуре и спорту администрации города Перми</w:t>
            </w:r>
          </w:p>
        </w:tc>
      </w:tr>
      <w:tr w:rsidR="00B27E2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Члены:</w:t>
            </w:r>
          </w:p>
        </w:tc>
      </w:tr>
      <w:tr w:rsidR="00B27E2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Белова Галина Борисовна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- профессор кафедры педагогики федерального государственного бюджетного образовательного учреждения высшего образования "Пермский государственный гуманитарно-педагогический университет" (по согласованию)</w:t>
            </w:r>
          </w:p>
        </w:tc>
      </w:tr>
      <w:tr w:rsidR="00B27E2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Богачев Александр Анатольевич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- президент федерации легкой атлетики Пермского края (по согласованию)</w:t>
            </w:r>
          </w:p>
        </w:tc>
      </w:tr>
      <w:tr w:rsidR="00B27E2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lastRenderedPageBreak/>
              <w:t xml:space="preserve">Закиров </w:t>
            </w:r>
            <w:proofErr w:type="spellStart"/>
            <w:r>
              <w:t>Расим</w:t>
            </w:r>
            <w:proofErr w:type="spellEnd"/>
            <w:r>
              <w:t xml:space="preserve"> </w:t>
            </w:r>
            <w:proofErr w:type="spellStart"/>
            <w:r>
              <w:t>Мирзазянович</w:t>
            </w:r>
            <w:proofErr w:type="spellEnd"/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- председатель совета общественной организации "Федерация дзюдо города Перми", доцент кафедры лечебной физической культуры федерального государственного бюджетного образовательного учреждения высшего образования "Пермский государственный гуманитарно-педагогический университет" (по согласованию)</w:t>
            </w:r>
          </w:p>
        </w:tc>
      </w:tr>
      <w:tr w:rsidR="00B27E2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Кузнецов Василий Владимирович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- председатель комитета Пермской городской Думы по социальной политике (по согласованию)</w:t>
            </w:r>
          </w:p>
        </w:tc>
      </w:tr>
      <w:tr w:rsidR="00B27E2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Минин Анатолий Владимирович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- представитель спортивной общественности города Перми, отличник физической культуры и спорта Российской Федерации (по согласованию)</w:t>
            </w:r>
          </w:p>
        </w:tc>
      </w:tr>
      <w:tr w:rsidR="00B27E2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proofErr w:type="spellStart"/>
            <w:r>
              <w:t>Перминов</w:t>
            </w:r>
            <w:proofErr w:type="spellEnd"/>
            <w:r>
              <w:t xml:space="preserve"> Петр Владимирович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27E2F" w:rsidRDefault="00B27E2F">
            <w:pPr>
              <w:pStyle w:val="ConsPlusNormal"/>
            </w:pPr>
            <w:r>
              <w:t>- директор государственного краевого автономного учреждения "Центр спортивной подготовки Пермского края" (по согласованию)</w:t>
            </w:r>
          </w:p>
        </w:tc>
      </w:tr>
    </w:tbl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jc w:val="both"/>
      </w:pPr>
    </w:p>
    <w:p w:rsidR="00B27E2F" w:rsidRDefault="00B27E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2F8E" w:rsidRDefault="002119FF"/>
    <w:sectPr w:rsidR="009E2F8E" w:rsidSect="0059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E2F"/>
    <w:rsid w:val="000076D0"/>
    <w:rsid w:val="001D51D2"/>
    <w:rsid w:val="00205010"/>
    <w:rsid w:val="002119FF"/>
    <w:rsid w:val="002546AA"/>
    <w:rsid w:val="00341F48"/>
    <w:rsid w:val="00604909"/>
    <w:rsid w:val="006E363E"/>
    <w:rsid w:val="00846344"/>
    <w:rsid w:val="00955F2B"/>
    <w:rsid w:val="009A0CD8"/>
    <w:rsid w:val="00AD1CA1"/>
    <w:rsid w:val="00B27E2F"/>
    <w:rsid w:val="00B373D9"/>
    <w:rsid w:val="00B875FF"/>
    <w:rsid w:val="00C57A63"/>
    <w:rsid w:val="00D4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7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7E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8FDA125BF46C53BE7DA4E12392E719326B6719BC978FEB821FE874086BA231D39F32C20DE3EBD1CE8879C71ED892B460T5YDL" TargetMode="External"/><Relationship Id="rId13" Type="http://schemas.openxmlformats.org/officeDocument/2006/relationships/hyperlink" Target="consultantplus://offline/ref=CC8FDA125BF46C53BE7DA4E12392E719326B6719B9908AE8801CB57E0032AE33D4906DC718F2B3DDCA9366C402C490B6T6Y2L" TargetMode="External"/><Relationship Id="rId18" Type="http://schemas.openxmlformats.org/officeDocument/2006/relationships/hyperlink" Target="consultantplus://offline/ref=CC8FDA125BF46C53BE7DA4E12392E719326B6719B5958FEE831CB57E0032AE33D4906DC718F2B3DDCA9366C402C490B6T6Y2L" TargetMode="External"/><Relationship Id="rId26" Type="http://schemas.openxmlformats.org/officeDocument/2006/relationships/hyperlink" Target="consultantplus://offline/ref=CC8FDA125BF46C53BE7DA4E12392E719326B6719BC948BE28110E874086BA231D39F32C21FE3B3DDCF8D67C619CDC4E526088B42096B32C60ADAED61TAY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C8FDA125BF46C53BE7DA4E12392E719326B6719BC968FED8811E874086BA231D39F32C21FE3B3DDCF8D67C41ECDC4E526088B42096B32C60ADAED61TAY1L" TargetMode="External"/><Relationship Id="rId7" Type="http://schemas.openxmlformats.org/officeDocument/2006/relationships/hyperlink" Target="consultantplus://offline/ref=CC8FDA125BF46C53BE7DA4E12392E719326B6719BC948DEA8915E874086BA231D39F32C21FE3B3DDCF8D67C41ECDC4E526088B42096B32C60ADAED61TAY1L" TargetMode="External"/><Relationship Id="rId12" Type="http://schemas.openxmlformats.org/officeDocument/2006/relationships/hyperlink" Target="consultantplus://offline/ref=CC8FDA125BF46C53BE7DA4E12392E719326B6719BE908DEE891CB57E0032AE33D4906DC718F2B3DDCA9366C402C490B6T6Y2L" TargetMode="External"/><Relationship Id="rId17" Type="http://schemas.openxmlformats.org/officeDocument/2006/relationships/hyperlink" Target="consultantplus://offline/ref=CC8FDA125BF46C53BE7DA4E12392E719326B6719B59686EE801CB57E0032AE33D4906DC718F2B3DDCA9366C402C490B6T6Y2L" TargetMode="External"/><Relationship Id="rId25" Type="http://schemas.openxmlformats.org/officeDocument/2006/relationships/hyperlink" Target="consultantplus://offline/ref=CC8FDA125BF46C53BE7DA4E12392E719326B6719BC958FEC8115E874086BA231D39F32C21FE3B3DDCF8D67C619CDC4E526088B42096B32C60ADAED61TAY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8FDA125BF46C53BE7DA4E12392E719326B6719BB9F8BEE801CB57E0032AE33D4906DC718F2B3DDCA9366C402C490B6T6Y2L" TargetMode="External"/><Relationship Id="rId20" Type="http://schemas.openxmlformats.org/officeDocument/2006/relationships/hyperlink" Target="consultantplus://offline/ref=CC8FDA125BF46C53BE7DA4E12392E719326B6719BC968FED8811E874086BA231D39F32C21FE3B3DDCF8D67C41ECDC4E526088B42096B32C60ADAED61TAY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8FDA125BF46C53BE7DA4E12392E719326B6719BC948BE28110E874086BA231D39F32C21FE3B3DDCF8D67C619CDC4E526088B42096B32C60ADAED61TAY1L" TargetMode="External"/><Relationship Id="rId11" Type="http://schemas.openxmlformats.org/officeDocument/2006/relationships/hyperlink" Target="consultantplus://offline/ref=CC8FDA125BF46C53BE7DA4E12392E719326B6719BE958BE8881CB57E0032AE33D4906DC718F2B3DDCA9366C402C490B6T6Y2L" TargetMode="External"/><Relationship Id="rId24" Type="http://schemas.openxmlformats.org/officeDocument/2006/relationships/hyperlink" Target="consultantplus://offline/ref=CC8FDA125BF46C53BE7DA4E12392E719326B6719BC968FED8811E874086BA231D39F32C21FE3B3DDCF8D67C418CDC4E526088B42096B32C60ADAED61TAY1L" TargetMode="External"/><Relationship Id="rId5" Type="http://schemas.openxmlformats.org/officeDocument/2006/relationships/hyperlink" Target="consultantplus://offline/ref=CC8FDA125BF46C53BE7DA4E12392E719326B6719BC958FEC8115E874086BA231D39F32C21FE3B3DDCF8D67C619CDC4E526088B42096B32C60ADAED61TAY1L" TargetMode="External"/><Relationship Id="rId15" Type="http://schemas.openxmlformats.org/officeDocument/2006/relationships/hyperlink" Target="consultantplus://offline/ref=CC8FDA125BF46C53BE7DA4E12392E719326B6719BB948DEB821CB57E0032AE33D4906DC718F2B3DDCA9366C402C490B6T6Y2L" TargetMode="External"/><Relationship Id="rId23" Type="http://schemas.openxmlformats.org/officeDocument/2006/relationships/hyperlink" Target="consultantplus://offline/ref=CC8FDA125BF46C53BE7DA4E12392E719326B6719BC948DEA8915E874086BA231D39F32C21FE3B3DDCF8D67C41ECDC4E526088B42096B32C60ADAED61TAY1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C8FDA125BF46C53BE7DA4E12392E719326B6719B4948BE2811CB57E0032AE33D4906DC718F2B3DDCA9366C402C490B6T6Y2L" TargetMode="External"/><Relationship Id="rId19" Type="http://schemas.openxmlformats.org/officeDocument/2006/relationships/hyperlink" Target="consultantplus://offline/ref=CC8FDA125BF46C53BE7DA4E12392E719326B6719B4958AEC831CB57E0032AE33D4906DC718F2B3DDCA9366C402C490B6T6Y2L" TargetMode="External"/><Relationship Id="rId4" Type="http://schemas.openxmlformats.org/officeDocument/2006/relationships/hyperlink" Target="consultantplus://offline/ref=CC8FDA125BF46C53BE7DA4E12392E719326B6719BC968FED8811E874086BA231D39F32C21FE3B3DDCF8D67C619CDC4E526088B42096B32C60ADAED61TAY1L" TargetMode="External"/><Relationship Id="rId9" Type="http://schemas.openxmlformats.org/officeDocument/2006/relationships/hyperlink" Target="consultantplus://offline/ref=CC8FDA125BF46C53BE7DA4E12392E719326B6719BC968FED8811E874086BA231D39F32C21FE3B3DDCF8D67C619CDC4E526088B42096B32C60ADAED61TAY1L" TargetMode="External"/><Relationship Id="rId14" Type="http://schemas.openxmlformats.org/officeDocument/2006/relationships/hyperlink" Target="consultantplus://offline/ref=CC8FDA125BF46C53BE7DA4E12392E719326B6719BB908EEA801CB57E0032AE33D4906DC718F2B3DDCA9366C402C490B6T6Y2L" TargetMode="External"/><Relationship Id="rId22" Type="http://schemas.openxmlformats.org/officeDocument/2006/relationships/hyperlink" Target="consultantplus://offline/ref=CC8FDA125BF46C53BE7DBAEC35FEBA1238683E11B6C1D3BF8C16E0265F6BFE748596389342A6BCC2CD8D65TCY6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3309</Words>
  <Characters>18864</Characters>
  <Application>Microsoft Office Word</Application>
  <DocSecurity>0</DocSecurity>
  <Lines>157</Lines>
  <Paragraphs>44</Paragraphs>
  <ScaleCrop>false</ScaleCrop>
  <Company/>
  <LinksUpToDate>false</LinksUpToDate>
  <CharactersWithSpaces>22129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mikova-aa</dc:creator>
  <cp:lastModifiedBy>mikova-aa</cp:lastModifiedBy>
  <cp:revision>2</cp:revision>
  <dcterms:created xsi:type="dcterms:W3CDTF">2020-12-15T11:24:00Z</dcterms:created>
  <dcterms:modified xsi:type="dcterms:W3CDTF">2020-12-15T11:25:00Z</dcterms:modified>
</cp:coreProperties>
</file>