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6A7" w:rsidRPr="00957F3F" w:rsidRDefault="00E406A7" w:rsidP="00E406A7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  <w:shd w:val="clear" w:color="auto" w:fill="FFFFFF"/>
        </w:rPr>
      </w:pPr>
      <w:r w:rsidRPr="00957F3F">
        <w:rPr>
          <w:b/>
          <w:sz w:val="28"/>
          <w:szCs w:val="28"/>
          <w:shd w:val="clear" w:color="auto" w:fill="FFFFFF"/>
        </w:rPr>
        <w:t xml:space="preserve">Семей с двумя и более детьми освободили от налога с продажи жилья </w:t>
      </w:r>
    </w:p>
    <w:p w:rsidR="00E406A7" w:rsidRPr="00957F3F" w:rsidRDefault="00E406A7" w:rsidP="00E406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57F3F">
        <w:rPr>
          <w:sz w:val="28"/>
          <w:szCs w:val="28"/>
          <w:shd w:val="clear" w:color="auto" w:fill="FFFFFF"/>
        </w:rPr>
        <w:t xml:space="preserve">В Налоговый кодекс внесена новая норма, которая освобождает от </w:t>
      </w:r>
      <w:r w:rsidR="005D54E4">
        <w:rPr>
          <w:sz w:val="28"/>
          <w:szCs w:val="28"/>
          <w:shd w:val="clear" w:color="auto" w:fill="FFFFFF"/>
        </w:rPr>
        <w:t xml:space="preserve">налога на доходы физических лиц ( далее – </w:t>
      </w:r>
      <w:r w:rsidRPr="00957F3F">
        <w:rPr>
          <w:sz w:val="28"/>
          <w:szCs w:val="28"/>
          <w:shd w:val="clear" w:color="auto" w:fill="FFFFFF"/>
        </w:rPr>
        <w:t>НДФЛ</w:t>
      </w:r>
      <w:r w:rsidR="005D54E4">
        <w:rPr>
          <w:sz w:val="28"/>
          <w:szCs w:val="28"/>
          <w:shd w:val="clear" w:color="auto" w:fill="FFFFFF"/>
        </w:rPr>
        <w:t>)</w:t>
      </w:r>
      <w:r w:rsidRPr="00957F3F">
        <w:rPr>
          <w:sz w:val="28"/>
          <w:szCs w:val="28"/>
          <w:shd w:val="clear" w:color="auto" w:fill="FFFFFF"/>
        </w:rPr>
        <w:t xml:space="preserve"> доходы семей с детьми от продажи единственного жилья вне зависимости от срока его нахождения в собственности. </w:t>
      </w:r>
    </w:p>
    <w:p w:rsidR="00E406A7" w:rsidRPr="00957F3F" w:rsidRDefault="00E406A7" w:rsidP="00E406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F3F">
        <w:rPr>
          <w:sz w:val="28"/>
          <w:szCs w:val="28"/>
          <w:shd w:val="clear" w:color="auto" w:fill="FFFFFF"/>
        </w:rPr>
        <w:t>Изменения внесены в статью 217.1 НК РФ Федеральным законом от 29.11.2021 № 382-ФЗ.</w:t>
      </w:r>
    </w:p>
    <w:p w:rsidR="00E406A7" w:rsidRPr="00957F3F" w:rsidRDefault="00E406A7" w:rsidP="00E406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7F3F">
        <w:rPr>
          <w:sz w:val="28"/>
          <w:szCs w:val="28"/>
        </w:rPr>
        <w:t>Новая норма </w:t>
      </w:r>
      <w:hyperlink r:id="rId5" w:tgtFrame="_blank" w:history="1">
        <w:r w:rsidRPr="00957F3F">
          <w:rPr>
            <w:sz w:val="28"/>
            <w:szCs w:val="28"/>
          </w:rPr>
          <w:t xml:space="preserve"> освобождает от НДФЛ доход</w:t>
        </w:r>
      </w:hyperlink>
      <w:r w:rsidRPr="00957F3F">
        <w:rPr>
          <w:sz w:val="28"/>
          <w:szCs w:val="28"/>
        </w:rPr>
        <w:t> от продажи комнаты, квартиры, жилого дома (или их частей) или доли в праве собственности на перечисленные жилые помещения независимо от срока нахождения в собственности налогоплательщика продаваемого жилья, если одновременно соблюдаются несколько условий. Такими условиями являются:</w:t>
      </w:r>
    </w:p>
    <w:p w:rsidR="00E406A7" w:rsidRPr="006C2778" w:rsidRDefault="00E406A7" w:rsidP="00E406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продажи 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</w:t>
      </w: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двух детей (в том числе усыновленных), не достигших возраста 18 лет (24 </w:t>
      </w: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если дети обучаются очно),</w:t>
      </w:r>
    </w:p>
    <w:p w:rsidR="00E406A7" w:rsidRPr="006C2778" w:rsidRDefault="00E406A7" w:rsidP="00E406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календарном году, </w:t>
      </w: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осуществлена продажа 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позднее 30 апреля следующ</w:t>
      </w: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календарного года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</w:t>
      </w: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приобретено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иное жилое помещение</w:t>
      </w: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(доля). Если заключен договор долевого участия, то должна пройти его полная оплата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6A7" w:rsidRPr="006C2778" w:rsidRDefault="00E406A7" w:rsidP="00E406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приобретенного жилого помещения или его кадастровая стоимость превышает </w:t>
      </w: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площадь в проданном жилом помещении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6A7" w:rsidRPr="006C2778" w:rsidRDefault="00E406A7" w:rsidP="00E406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стоимость проданного жилого помещения не превы</w:t>
      </w: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50 млн. руб.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6A7" w:rsidRPr="006C2778" w:rsidRDefault="00E406A7" w:rsidP="00E406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налогоплательщику и членам его семьи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продажи не принадлежит иное жилье с общей площадью или кадастровой стоимостью, превышающими показатели продаваемого помещения.</w:t>
      </w:r>
    </w:p>
    <w:p w:rsidR="00E406A7" w:rsidRDefault="00E406A7" w:rsidP="00E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правила вступили в силу с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и будут действовать в отношении доходов от продажи жилья, полученных начиная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Pr="006C2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FB1" w:rsidRDefault="009D7FB1" w:rsidP="00E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B1" w:rsidRDefault="009D7FB1" w:rsidP="00E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B1" w:rsidRPr="006C2778" w:rsidRDefault="009D7FB1" w:rsidP="009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г. Перми</w:t>
      </w:r>
      <w:bookmarkStart w:id="0" w:name="_GoBack"/>
      <w:bookmarkEnd w:id="0"/>
    </w:p>
    <w:p w:rsidR="00FF618B" w:rsidRDefault="009D7FB1"/>
    <w:sectPr w:rsidR="00FF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B47"/>
    <w:multiLevelType w:val="multilevel"/>
    <w:tmpl w:val="D41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A7"/>
    <w:rsid w:val="005D54E4"/>
    <w:rsid w:val="009945A2"/>
    <w:rsid w:val="009D7FB1"/>
    <w:rsid w:val="00BA16E6"/>
    <w:rsid w:val="00E4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75AE"/>
  <w15:chartTrackingRefBased/>
  <w15:docId w15:val="{73398E36-962D-469C-B430-E6E14E2D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6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h.ru/news/uchet_nalogi/1372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Анжела Сергеевна</dc:creator>
  <cp:keywords/>
  <dc:description/>
  <cp:lastModifiedBy>Зимарева Анна Васильевна</cp:lastModifiedBy>
  <cp:revision>3</cp:revision>
  <dcterms:created xsi:type="dcterms:W3CDTF">2021-12-06T03:43:00Z</dcterms:created>
  <dcterms:modified xsi:type="dcterms:W3CDTF">2021-12-07T11:43:00Z</dcterms:modified>
</cp:coreProperties>
</file>