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F279" w14:textId="3AB49CC4" w:rsidR="00EE2F49" w:rsidRPr="00EE2F49" w:rsidRDefault="00457FDF" w:rsidP="008F162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8241871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Возмещение работнику компенсации морального вреда</w:t>
      </w:r>
    </w:p>
    <w:bookmarkEnd w:id="0"/>
    <w:p w14:paraId="00D0CA6F" w14:textId="337CD817" w:rsidR="001D57DE" w:rsidRDefault="00EE2F49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понятие морального вреда входят физические и нравственные страдания, являющиеся результатом незаконных действий другого лица. Основанием взыскания денежных средств в качестве моральной компенсации является нарушение прав человека (достоинство, личная неприкосновенность, здоровье, тайна личной переписки и других). </w:t>
      </w:r>
    </w:p>
    <w:p w14:paraId="577ABD00" w14:textId="7F628C82" w:rsidR="003A492C" w:rsidRDefault="003A492C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морального вреда работнику, причиненного в ходе неправомерных действия или бездействия, осуществляется в денежной форме. Основаниями могут послужить: незаконное увольнение, незаконное дисциплинарное взыскание, задержка выплаты заработной платы или ее выплата в неполном размере и другие. Размер компенсации пропорционален степени вины работодателя в произошедшем.</w:t>
      </w:r>
      <w:r w:rsidR="00627D7B">
        <w:rPr>
          <w:rFonts w:ascii="Times New Roman" w:hAnsi="Times New Roman" w:cs="Times New Roman"/>
          <w:sz w:val="28"/>
          <w:szCs w:val="28"/>
        </w:rPr>
        <w:t xml:space="preserve"> В случае получения травмы, вред, нанесённый жизни и </w:t>
      </w:r>
      <w:proofErr w:type="gramStart"/>
      <w:r w:rsidR="00627D7B">
        <w:rPr>
          <w:rFonts w:ascii="Times New Roman" w:hAnsi="Times New Roman" w:cs="Times New Roman"/>
          <w:sz w:val="28"/>
          <w:szCs w:val="28"/>
        </w:rPr>
        <w:t>здоровью</w:t>
      </w:r>
      <w:proofErr w:type="gramEnd"/>
      <w:r w:rsidR="00627D7B">
        <w:rPr>
          <w:rFonts w:ascii="Times New Roman" w:hAnsi="Times New Roman" w:cs="Times New Roman"/>
          <w:sz w:val="28"/>
          <w:szCs w:val="28"/>
        </w:rPr>
        <w:t xml:space="preserve"> компенсирует Фонд социального страхования, а моральный – работодатель. </w:t>
      </w:r>
    </w:p>
    <w:p w14:paraId="597FD689" w14:textId="77777777" w:rsidR="00627D7B" w:rsidRDefault="00627D7B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вред причинен источником повышенной опасности (например, автомобилем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), 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компенсацию выплачивает его владелец, даже если не является виновным в произошедшем. </w:t>
      </w:r>
    </w:p>
    <w:p w14:paraId="02B54B98" w14:textId="388D251E" w:rsidR="00627D7B" w:rsidRDefault="00627D7B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вред причинен работником или исполнителем в рамках трудовых обязанностей, то возмещение морального вреда лежит на работодателе.  </w:t>
      </w:r>
    </w:p>
    <w:p w14:paraId="1740717F" w14:textId="3DEED71B" w:rsidR="003A492C" w:rsidRDefault="003A492C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не могут взыскать моральный вред в области защиты деловой репутации (часть 11 статьи 152 ГК РФ) так как юридическое лицо по своей правовой природе не может испытывать, ни нравственные, ни физические страдания.</w:t>
      </w:r>
    </w:p>
    <w:p w14:paraId="0EBF00BA" w14:textId="508B91D9" w:rsidR="00457FDF" w:rsidRDefault="00457FDF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7071A" w14:textId="13D0D82B" w:rsidR="00457FDF" w:rsidRDefault="00457FDF" w:rsidP="00457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14:paraId="12D61525" w14:textId="77777777" w:rsidR="003A492C" w:rsidRDefault="003A492C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EC232" w14:textId="77777777" w:rsidR="003A492C" w:rsidRPr="008F0A79" w:rsidRDefault="003A492C" w:rsidP="0045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492C" w:rsidRPr="008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8"/>
    <w:rsid w:val="00041613"/>
    <w:rsid w:val="00106F14"/>
    <w:rsid w:val="00160CB1"/>
    <w:rsid w:val="001D57DE"/>
    <w:rsid w:val="00245A74"/>
    <w:rsid w:val="00360C8E"/>
    <w:rsid w:val="003A492C"/>
    <w:rsid w:val="00457FDF"/>
    <w:rsid w:val="004B2EB0"/>
    <w:rsid w:val="005731B8"/>
    <w:rsid w:val="00627D7B"/>
    <w:rsid w:val="006A1FA8"/>
    <w:rsid w:val="006D7A11"/>
    <w:rsid w:val="008F0A79"/>
    <w:rsid w:val="008F162F"/>
    <w:rsid w:val="009618BD"/>
    <w:rsid w:val="00A3205E"/>
    <w:rsid w:val="00C110C2"/>
    <w:rsid w:val="00E14957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B01A"/>
  <w15:chartTrackingRefBased/>
  <w15:docId w15:val="{415935E7-9CD7-48D3-B8FF-E951F6C9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Никита Александрович</dc:creator>
  <cp:keywords/>
  <dc:description/>
  <cp:lastModifiedBy>Виноградова Екатерина Радиковна</cp:lastModifiedBy>
  <cp:revision>5</cp:revision>
  <dcterms:created xsi:type="dcterms:W3CDTF">2023-06-21T07:29:00Z</dcterms:created>
  <dcterms:modified xsi:type="dcterms:W3CDTF">2023-06-22T06:19:00Z</dcterms:modified>
</cp:coreProperties>
</file>