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2F201" w14:textId="29E26E29" w:rsidR="00FE626F" w:rsidRDefault="001F3D61" w:rsidP="001F3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Положена ли выплата</w:t>
      </w:r>
      <w:r w:rsidRPr="001F3D61">
        <w:rPr>
          <w:rFonts w:ascii="Times New Roman" w:hAnsi="Times New Roman" w:cs="Times New Roman"/>
          <w:b/>
          <w:sz w:val="28"/>
          <w:szCs w:val="28"/>
        </w:rPr>
        <w:t xml:space="preserve"> вдове </w:t>
      </w:r>
      <w:r w:rsidRPr="001F3D61">
        <w:rPr>
          <w:rFonts w:ascii="Times New Roman" w:hAnsi="Times New Roman" w:cs="Times New Roman"/>
          <w:b/>
          <w:sz w:val="28"/>
          <w:szCs w:val="28"/>
        </w:rPr>
        <w:t>заработная плата супруга</w:t>
      </w:r>
      <w:r w:rsidRPr="001F3D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случае раздельного проживания</w:t>
      </w:r>
    </w:p>
    <w:p w14:paraId="5ECD60CA" w14:textId="08070465" w:rsidR="001F3D61" w:rsidRDefault="001F3D61" w:rsidP="001F3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90E4A" w14:textId="5EA5914D" w:rsidR="001F3D61" w:rsidRPr="00BB40AA" w:rsidRDefault="001F3D61" w:rsidP="001F3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1F3D61">
        <w:rPr>
          <w:rFonts w:ascii="Times New Roman" w:hAnsi="Times New Roman" w:cs="Times New Roman"/>
          <w:sz w:val="28"/>
          <w:szCs w:val="28"/>
        </w:rPr>
        <w:t>ст. 141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40AA">
        <w:rPr>
          <w:rFonts w:ascii="Times New Roman" w:hAnsi="Times New Roman" w:cs="Times New Roman"/>
          <w:sz w:val="28"/>
          <w:szCs w:val="28"/>
        </w:rPr>
        <w:t>раво на получение подлежащих выплате наследодателю, но не полученных им при жизни денежных сумм, предоставленных ему в качестве средств к существованию, принадлежит проживавшим совместно с наследодателем членам его семьи, а также лицам, находившимся на его иждивении, независимо от того, проживали они совместно с умершим или не проживали.</w:t>
      </w:r>
    </w:p>
    <w:p w14:paraId="5E25F111" w14:textId="4E86390F" w:rsidR="001F3D61" w:rsidRPr="00BB40AA" w:rsidRDefault="001F3D61" w:rsidP="001F3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AA">
        <w:rPr>
          <w:rFonts w:ascii="Times New Roman" w:hAnsi="Times New Roman" w:cs="Times New Roman"/>
          <w:sz w:val="28"/>
          <w:szCs w:val="28"/>
        </w:rPr>
        <w:t xml:space="preserve">Проживание одного из супругов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B40AA">
        <w:rPr>
          <w:rFonts w:ascii="Times New Roman" w:hAnsi="Times New Roman" w:cs="Times New Roman"/>
          <w:sz w:val="28"/>
          <w:szCs w:val="28"/>
        </w:rPr>
        <w:t xml:space="preserve">определённый период времени отдельно от другого не означает, что супруги утратили взаимные права и обязанности по отношению друг к другу, прекратили совместное проживание, то есть перестали быть членами одной семьи. </w:t>
      </w:r>
    </w:p>
    <w:p w14:paraId="709DFE40" w14:textId="71BE2764" w:rsidR="001F3D61" w:rsidRDefault="001F3D61" w:rsidP="001F3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AA">
        <w:rPr>
          <w:rFonts w:ascii="Times New Roman" w:hAnsi="Times New Roman" w:cs="Times New Roman"/>
          <w:sz w:val="28"/>
          <w:szCs w:val="28"/>
        </w:rPr>
        <w:t xml:space="preserve">Таким образом, раздельное проживание супругов, это не повод отказывать в выплате доходов. </w:t>
      </w:r>
      <w:r>
        <w:rPr>
          <w:rFonts w:ascii="Times New Roman" w:hAnsi="Times New Roman" w:cs="Times New Roman"/>
          <w:sz w:val="28"/>
          <w:szCs w:val="28"/>
        </w:rPr>
        <w:t xml:space="preserve">Иное будет противоречить положениям </w:t>
      </w:r>
      <w:r w:rsidRPr="00BB40AA">
        <w:rPr>
          <w:rFonts w:ascii="Times New Roman" w:hAnsi="Times New Roman" w:cs="Times New Roman"/>
          <w:sz w:val="28"/>
          <w:szCs w:val="28"/>
        </w:rPr>
        <w:t>Семейн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40AA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в соответствии с которым </w:t>
      </w:r>
      <w:r w:rsidRPr="00BB40AA">
        <w:rPr>
          <w:rFonts w:ascii="Times New Roman" w:hAnsi="Times New Roman" w:cs="Times New Roman"/>
          <w:sz w:val="28"/>
          <w:szCs w:val="28"/>
        </w:rPr>
        <w:t>под</w:t>
      </w:r>
      <w:r w:rsidRPr="00BB40AA">
        <w:rPr>
          <w:rFonts w:ascii="Times New Roman" w:hAnsi="Times New Roman" w:cs="Times New Roman"/>
          <w:sz w:val="28"/>
          <w:szCs w:val="28"/>
        </w:rPr>
        <w:t xml:space="preserve"> семейными отношениями</w:t>
      </w:r>
      <w:bookmarkStart w:id="0" w:name="_GoBack"/>
      <w:bookmarkEnd w:id="0"/>
      <w:r w:rsidRPr="00BB40AA">
        <w:rPr>
          <w:rFonts w:ascii="Times New Roman" w:hAnsi="Times New Roman" w:cs="Times New Roman"/>
          <w:sz w:val="28"/>
          <w:szCs w:val="28"/>
        </w:rPr>
        <w:t xml:space="preserve"> понимает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40AA">
        <w:rPr>
          <w:rFonts w:ascii="Times New Roman" w:hAnsi="Times New Roman" w:cs="Times New Roman"/>
          <w:sz w:val="28"/>
          <w:szCs w:val="28"/>
        </w:rPr>
        <w:t>совокупность обстоятельств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40AA">
        <w:rPr>
          <w:rFonts w:ascii="Times New Roman" w:hAnsi="Times New Roman" w:cs="Times New Roman"/>
          <w:sz w:val="28"/>
          <w:szCs w:val="28"/>
        </w:rPr>
        <w:t xml:space="preserve"> - несение общих расходов, общий бюджет и т.д., а не только проживание в одном помещении.</w:t>
      </w:r>
    </w:p>
    <w:p w14:paraId="26FA1014" w14:textId="16A72ECE" w:rsidR="001F3D61" w:rsidRDefault="001F3D61" w:rsidP="001F3D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BB63E3" w14:textId="1F09885E" w:rsidR="001F3D61" w:rsidRPr="00BB40AA" w:rsidRDefault="001F3D61" w:rsidP="001F3D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города Перми </w:t>
      </w:r>
    </w:p>
    <w:p w14:paraId="496B1107" w14:textId="77777777" w:rsidR="001F3D61" w:rsidRPr="001F3D61" w:rsidRDefault="001F3D61" w:rsidP="001F3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05675" w14:textId="4CA2B31F" w:rsidR="001F3D61" w:rsidRPr="001F3D61" w:rsidRDefault="001F3D61" w:rsidP="001F3D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3D61" w:rsidRPr="001F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03"/>
    <w:rsid w:val="001F3D61"/>
    <w:rsid w:val="008A5303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FF40"/>
  <w15:chartTrackingRefBased/>
  <w15:docId w15:val="{DC4DE3A0-924F-42C5-8616-845464ED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946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Екатерина Радиковна</dc:creator>
  <cp:keywords/>
  <dc:description/>
  <cp:lastModifiedBy>Виноградова Екатерина Радиковна</cp:lastModifiedBy>
  <cp:revision>2</cp:revision>
  <dcterms:created xsi:type="dcterms:W3CDTF">2024-06-06T07:09:00Z</dcterms:created>
  <dcterms:modified xsi:type="dcterms:W3CDTF">2024-06-06T07:16:00Z</dcterms:modified>
</cp:coreProperties>
</file>