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4B" w:rsidRDefault="00DD014B">
      <w:pPr>
        <w:pStyle w:val="a3"/>
      </w:pPr>
    </w:p>
    <w:p w:rsidR="00DD014B" w:rsidRDefault="007B5458">
      <w:pPr>
        <w:pStyle w:val="a4"/>
      </w:pPr>
      <w:bookmarkStart w:id="0" w:name="_GoBack"/>
      <w:r>
        <w:t>Природоохранная прокуратура разъясняет, что граждане имеют право</w:t>
      </w:r>
      <w:r>
        <w:rPr>
          <w:spacing w:val="-67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и б</w:t>
      </w:r>
      <w:r>
        <w:t>есплатно пребывать в лесах</w:t>
      </w:r>
    </w:p>
    <w:bookmarkEnd w:id="0"/>
    <w:p w:rsidR="00DD014B" w:rsidRPr="007B5458" w:rsidRDefault="00DD014B">
      <w:pPr>
        <w:pStyle w:val="a3"/>
        <w:rPr>
          <w:b/>
          <w:sz w:val="24"/>
          <w:szCs w:val="24"/>
        </w:rPr>
      </w:pPr>
    </w:p>
    <w:p w:rsidR="00DD014B" w:rsidRPr="007B5458" w:rsidRDefault="007B5458">
      <w:pPr>
        <w:pStyle w:val="a3"/>
        <w:ind w:left="101" w:right="105" w:firstLine="540"/>
        <w:jc w:val="both"/>
      </w:pPr>
      <w:r w:rsidRPr="007B5458">
        <w:t>Граждане</w:t>
      </w:r>
      <w:r w:rsidRPr="007B5458">
        <w:rPr>
          <w:spacing w:val="66"/>
        </w:rPr>
        <w:t xml:space="preserve"> </w:t>
      </w:r>
      <w:r w:rsidRPr="007B5458">
        <w:t>имеют</w:t>
      </w:r>
      <w:r w:rsidRPr="007B5458">
        <w:rPr>
          <w:spacing w:val="67"/>
        </w:rPr>
        <w:t xml:space="preserve"> </w:t>
      </w:r>
      <w:r w:rsidRPr="007B5458">
        <w:t>право</w:t>
      </w:r>
      <w:r w:rsidRPr="007B5458">
        <w:rPr>
          <w:spacing w:val="66"/>
        </w:rPr>
        <w:t xml:space="preserve"> </w:t>
      </w:r>
      <w:r w:rsidRPr="007B5458">
        <w:t>свободно</w:t>
      </w:r>
      <w:r w:rsidRPr="007B5458">
        <w:rPr>
          <w:spacing w:val="67"/>
        </w:rPr>
        <w:t xml:space="preserve"> </w:t>
      </w:r>
      <w:r w:rsidRPr="007B5458">
        <w:t>и</w:t>
      </w:r>
      <w:r w:rsidRPr="007B5458">
        <w:rPr>
          <w:spacing w:val="67"/>
        </w:rPr>
        <w:t xml:space="preserve"> </w:t>
      </w:r>
      <w:r w:rsidRPr="007B5458">
        <w:t>бесплатно</w:t>
      </w:r>
      <w:r w:rsidRPr="007B5458">
        <w:rPr>
          <w:spacing w:val="66"/>
        </w:rPr>
        <w:t xml:space="preserve"> </w:t>
      </w:r>
      <w:r w:rsidRPr="007B5458">
        <w:t>пребывать</w:t>
      </w:r>
      <w:r w:rsidRPr="007B5458">
        <w:rPr>
          <w:spacing w:val="67"/>
        </w:rPr>
        <w:t xml:space="preserve"> </w:t>
      </w:r>
      <w:r w:rsidRPr="007B5458">
        <w:t>в</w:t>
      </w:r>
      <w:r w:rsidRPr="007B5458">
        <w:rPr>
          <w:spacing w:val="67"/>
        </w:rPr>
        <w:t xml:space="preserve"> </w:t>
      </w:r>
      <w:r w:rsidRPr="007B5458">
        <w:t>лесах</w:t>
      </w:r>
      <w:r w:rsidRPr="007B5458">
        <w:rPr>
          <w:spacing w:val="66"/>
        </w:rPr>
        <w:t xml:space="preserve"> </w:t>
      </w:r>
      <w:r w:rsidRPr="007B5458">
        <w:t>и</w:t>
      </w:r>
      <w:r w:rsidRPr="007B5458">
        <w:rPr>
          <w:spacing w:val="67"/>
        </w:rPr>
        <w:t xml:space="preserve"> </w:t>
      </w:r>
      <w:r w:rsidRPr="007B5458">
        <w:t>для</w:t>
      </w:r>
      <w:r w:rsidRPr="007B5458">
        <w:rPr>
          <w:spacing w:val="-68"/>
        </w:rPr>
        <w:t xml:space="preserve"> </w:t>
      </w:r>
      <w:r w:rsidRPr="007B5458">
        <w:t>собственных нужд осуществлять заготовку и сбор дикорастущих плодов, ягод,</w:t>
      </w:r>
      <w:r w:rsidRPr="007B5458">
        <w:rPr>
          <w:spacing w:val="1"/>
        </w:rPr>
        <w:t xml:space="preserve"> </w:t>
      </w:r>
      <w:r w:rsidRPr="007B5458">
        <w:t>орехов, грибов, других пригодных для употребления в пищу лесных ресурсов</w:t>
      </w:r>
      <w:r w:rsidRPr="007B5458">
        <w:rPr>
          <w:spacing w:val="1"/>
        </w:rPr>
        <w:t xml:space="preserve"> </w:t>
      </w:r>
      <w:r w:rsidRPr="007B5458">
        <w:t>(пищевых</w:t>
      </w:r>
      <w:r w:rsidRPr="007B5458">
        <w:rPr>
          <w:spacing w:val="-1"/>
        </w:rPr>
        <w:t xml:space="preserve"> </w:t>
      </w:r>
      <w:r w:rsidRPr="007B5458">
        <w:t>лесных ресурсов),</w:t>
      </w:r>
      <w:r w:rsidRPr="007B5458">
        <w:rPr>
          <w:spacing w:val="-1"/>
        </w:rPr>
        <w:t xml:space="preserve"> </w:t>
      </w:r>
      <w:r w:rsidRPr="007B5458">
        <w:t>а также недревесных</w:t>
      </w:r>
      <w:r w:rsidRPr="007B5458">
        <w:rPr>
          <w:spacing w:val="-1"/>
        </w:rPr>
        <w:t xml:space="preserve"> </w:t>
      </w:r>
      <w:r w:rsidRPr="007B5458">
        <w:t>лесных ресурсов.</w:t>
      </w:r>
    </w:p>
    <w:p w:rsidR="00DD014B" w:rsidRPr="007B5458" w:rsidRDefault="007B5458">
      <w:pPr>
        <w:pStyle w:val="a3"/>
        <w:ind w:left="101" w:right="105" w:firstLine="540"/>
        <w:jc w:val="both"/>
      </w:pPr>
      <w:r w:rsidRPr="007B5458">
        <w:t>При этом при нахождении в лесах граждане обязаны соблюдать правила</w:t>
      </w:r>
      <w:r w:rsidRPr="007B5458">
        <w:rPr>
          <w:spacing w:val="1"/>
        </w:rPr>
        <w:t xml:space="preserve"> </w:t>
      </w:r>
      <w:r w:rsidRPr="007B5458">
        <w:t>пожарной</w:t>
      </w:r>
      <w:r w:rsidRPr="007B5458">
        <w:rPr>
          <w:spacing w:val="-1"/>
        </w:rPr>
        <w:t xml:space="preserve"> </w:t>
      </w:r>
      <w:r w:rsidRPr="007B5458">
        <w:t>и</w:t>
      </w:r>
      <w:r w:rsidRPr="007B5458">
        <w:rPr>
          <w:spacing w:val="-1"/>
        </w:rPr>
        <w:t xml:space="preserve"> </w:t>
      </w:r>
      <w:r w:rsidRPr="007B5458">
        <w:t>санитарной</w:t>
      </w:r>
      <w:r w:rsidRPr="007B5458">
        <w:rPr>
          <w:spacing w:val="-2"/>
        </w:rPr>
        <w:t xml:space="preserve"> </w:t>
      </w:r>
      <w:r w:rsidRPr="007B5458">
        <w:t>безопасности,</w:t>
      </w:r>
      <w:r w:rsidRPr="007B5458">
        <w:rPr>
          <w:spacing w:val="-1"/>
        </w:rPr>
        <w:t xml:space="preserve"> </w:t>
      </w:r>
      <w:r w:rsidRPr="007B5458">
        <w:t>лесовосстановления</w:t>
      </w:r>
      <w:r w:rsidRPr="007B5458">
        <w:rPr>
          <w:spacing w:val="-1"/>
        </w:rPr>
        <w:t xml:space="preserve"> </w:t>
      </w:r>
      <w:r w:rsidRPr="007B5458">
        <w:t>и</w:t>
      </w:r>
      <w:r w:rsidRPr="007B5458">
        <w:rPr>
          <w:spacing w:val="-1"/>
        </w:rPr>
        <w:t xml:space="preserve"> </w:t>
      </w:r>
      <w:r w:rsidRPr="007B5458">
        <w:t>ухода за</w:t>
      </w:r>
      <w:r w:rsidRPr="007B5458">
        <w:rPr>
          <w:spacing w:val="-1"/>
        </w:rPr>
        <w:t xml:space="preserve"> </w:t>
      </w:r>
      <w:r w:rsidRPr="007B5458">
        <w:t>лесами.</w:t>
      </w:r>
    </w:p>
    <w:p w:rsidR="00DD014B" w:rsidRPr="007B5458" w:rsidRDefault="007B5458">
      <w:pPr>
        <w:pStyle w:val="a3"/>
        <w:ind w:left="101" w:right="106" w:firstLine="540"/>
        <w:jc w:val="both"/>
      </w:pPr>
      <w:r w:rsidRPr="007B5458">
        <w:t>Гражданам</w:t>
      </w:r>
      <w:r w:rsidRPr="007B5458">
        <w:rPr>
          <w:spacing w:val="1"/>
        </w:rPr>
        <w:t xml:space="preserve"> </w:t>
      </w:r>
      <w:r w:rsidRPr="007B5458">
        <w:t>запрещается</w:t>
      </w:r>
      <w:r w:rsidRPr="007B5458">
        <w:rPr>
          <w:spacing w:val="1"/>
        </w:rPr>
        <w:t xml:space="preserve"> </w:t>
      </w:r>
      <w:r w:rsidRPr="007B5458">
        <w:t>осуществлять</w:t>
      </w:r>
      <w:r w:rsidRPr="007B5458">
        <w:rPr>
          <w:spacing w:val="1"/>
        </w:rPr>
        <w:t xml:space="preserve"> </w:t>
      </w:r>
      <w:r w:rsidRPr="007B5458">
        <w:t>заготовку</w:t>
      </w:r>
      <w:r w:rsidRPr="007B5458">
        <w:rPr>
          <w:spacing w:val="1"/>
        </w:rPr>
        <w:t xml:space="preserve"> </w:t>
      </w:r>
      <w:r w:rsidRPr="007B5458">
        <w:t>и</w:t>
      </w:r>
      <w:r w:rsidRPr="007B5458">
        <w:rPr>
          <w:spacing w:val="1"/>
        </w:rPr>
        <w:t xml:space="preserve"> </w:t>
      </w:r>
      <w:r w:rsidRPr="007B5458">
        <w:t>сбор</w:t>
      </w:r>
      <w:r w:rsidRPr="007B5458">
        <w:rPr>
          <w:spacing w:val="1"/>
        </w:rPr>
        <w:t xml:space="preserve"> </w:t>
      </w:r>
      <w:r w:rsidRPr="007B5458">
        <w:t>грибов</w:t>
      </w:r>
      <w:r w:rsidRPr="007B5458">
        <w:rPr>
          <w:spacing w:val="1"/>
        </w:rPr>
        <w:t xml:space="preserve"> </w:t>
      </w:r>
      <w:r w:rsidRPr="007B5458">
        <w:t>и</w:t>
      </w:r>
      <w:r w:rsidRPr="007B5458">
        <w:rPr>
          <w:spacing w:val="1"/>
        </w:rPr>
        <w:t xml:space="preserve"> </w:t>
      </w:r>
      <w:r w:rsidRPr="007B5458">
        <w:t>дикорастущих растений, виды которых занесены в Красную книгу Российской</w:t>
      </w:r>
      <w:r w:rsidRPr="007B5458">
        <w:rPr>
          <w:spacing w:val="1"/>
        </w:rPr>
        <w:t xml:space="preserve"> </w:t>
      </w:r>
      <w:r w:rsidRPr="007B5458">
        <w:t>Федерации, красные книги субъектов Российской Федерации, а также грибов и</w:t>
      </w:r>
      <w:r w:rsidRPr="007B5458">
        <w:rPr>
          <w:spacing w:val="1"/>
        </w:rPr>
        <w:t xml:space="preserve"> </w:t>
      </w:r>
      <w:r w:rsidRPr="007B5458">
        <w:t>дикорастущих</w:t>
      </w:r>
      <w:r w:rsidRPr="007B5458">
        <w:rPr>
          <w:spacing w:val="-3"/>
        </w:rPr>
        <w:t xml:space="preserve"> </w:t>
      </w:r>
      <w:r w:rsidRPr="007B5458">
        <w:t>растений,</w:t>
      </w:r>
      <w:r w:rsidRPr="007B5458">
        <w:rPr>
          <w:spacing w:val="-2"/>
        </w:rPr>
        <w:t xml:space="preserve"> </w:t>
      </w:r>
      <w:r w:rsidRPr="007B5458">
        <w:t>которые</w:t>
      </w:r>
      <w:r w:rsidRPr="007B5458">
        <w:rPr>
          <w:spacing w:val="-3"/>
        </w:rPr>
        <w:t xml:space="preserve"> </w:t>
      </w:r>
      <w:r w:rsidRPr="007B5458">
        <w:t>признаются</w:t>
      </w:r>
      <w:r w:rsidRPr="007B5458">
        <w:rPr>
          <w:spacing w:val="-1"/>
        </w:rPr>
        <w:t xml:space="preserve"> </w:t>
      </w:r>
      <w:r w:rsidRPr="007B5458">
        <w:t>наркотическими</w:t>
      </w:r>
      <w:r w:rsidRPr="007B5458">
        <w:rPr>
          <w:spacing w:val="-2"/>
        </w:rPr>
        <w:t xml:space="preserve"> </w:t>
      </w:r>
      <w:r w:rsidRPr="007B5458">
        <w:t>средствами.</w:t>
      </w:r>
    </w:p>
    <w:p w:rsidR="00DD014B" w:rsidRPr="007B5458" w:rsidRDefault="007B5458">
      <w:pPr>
        <w:pStyle w:val="a3"/>
        <w:ind w:left="101" w:right="104" w:firstLine="540"/>
        <w:jc w:val="both"/>
      </w:pPr>
      <w:r w:rsidRPr="007B5458">
        <w:t>Пребывание граждан в лесах может быть ог</w:t>
      </w:r>
      <w:r w:rsidRPr="007B5458">
        <w:t>раничено в целях обеспечения</w:t>
      </w:r>
      <w:r w:rsidRPr="007B5458">
        <w:rPr>
          <w:spacing w:val="1"/>
        </w:rPr>
        <w:t xml:space="preserve"> </w:t>
      </w:r>
      <w:r w:rsidRPr="007B5458">
        <w:t>пожарной</w:t>
      </w:r>
      <w:r w:rsidRPr="007B5458">
        <w:rPr>
          <w:spacing w:val="1"/>
        </w:rPr>
        <w:t xml:space="preserve"> </w:t>
      </w:r>
      <w:r w:rsidRPr="007B5458">
        <w:t>и</w:t>
      </w:r>
      <w:r w:rsidRPr="007B5458">
        <w:rPr>
          <w:spacing w:val="1"/>
        </w:rPr>
        <w:t xml:space="preserve"> </w:t>
      </w:r>
      <w:r w:rsidRPr="007B5458">
        <w:t>санитарной</w:t>
      </w:r>
      <w:r w:rsidRPr="007B5458">
        <w:rPr>
          <w:spacing w:val="1"/>
        </w:rPr>
        <w:t xml:space="preserve"> </w:t>
      </w:r>
      <w:r w:rsidRPr="007B5458">
        <w:t>безопасности</w:t>
      </w:r>
      <w:r w:rsidRPr="007B5458">
        <w:rPr>
          <w:spacing w:val="1"/>
        </w:rPr>
        <w:t xml:space="preserve"> </w:t>
      </w:r>
      <w:r w:rsidRPr="007B5458">
        <w:t>в</w:t>
      </w:r>
      <w:r w:rsidRPr="007B5458">
        <w:rPr>
          <w:spacing w:val="1"/>
        </w:rPr>
        <w:t xml:space="preserve"> </w:t>
      </w:r>
      <w:r w:rsidRPr="007B5458">
        <w:t>лесах,</w:t>
      </w:r>
      <w:r w:rsidRPr="007B5458">
        <w:rPr>
          <w:spacing w:val="1"/>
        </w:rPr>
        <w:t xml:space="preserve"> </w:t>
      </w:r>
      <w:r w:rsidRPr="007B5458">
        <w:t>безопасности</w:t>
      </w:r>
      <w:r w:rsidRPr="007B5458">
        <w:rPr>
          <w:spacing w:val="1"/>
        </w:rPr>
        <w:t xml:space="preserve"> </w:t>
      </w:r>
      <w:r w:rsidRPr="007B5458">
        <w:t>граждан</w:t>
      </w:r>
      <w:r w:rsidRPr="007B5458">
        <w:rPr>
          <w:spacing w:val="1"/>
        </w:rPr>
        <w:t xml:space="preserve"> </w:t>
      </w:r>
      <w:r w:rsidRPr="007B5458">
        <w:t>при</w:t>
      </w:r>
      <w:r w:rsidRPr="007B5458">
        <w:rPr>
          <w:spacing w:val="1"/>
        </w:rPr>
        <w:t xml:space="preserve"> </w:t>
      </w:r>
      <w:r w:rsidRPr="007B5458">
        <w:t>выполнении</w:t>
      </w:r>
      <w:r w:rsidRPr="007B5458">
        <w:rPr>
          <w:spacing w:val="-1"/>
        </w:rPr>
        <w:t xml:space="preserve"> </w:t>
      </w:r>
      <w:r w:rsidRPr="007B5458">
        <w:t>работ.</w:t>
      </w:r>
    </w:p>
    <w:p w:rsidR="00DD014B" w:rsidRPr="007B5458" w:rsidRDefault="007B5458">
      <w:pPr>
        <w:pStyle w:val="a3"/>
        <w:ind w:left="101" w:right="105" w:firstLine="540"/>
        <w:jc w:val="both"/>
      </w:pPr>
      <w:r w:rsidRPr="007B5458">
        <w:t>Запрещение или ограничение пребывания граждан в лесах по основаниям,</w:t>
      </w:r>
      <w:r w:rsidRPr="007B5458">
        <w:rPr>
          <w:spacing w:val="1"/>
        </w:rPr>
        <w:t xml:space="preserve"> </w:t>
      </w:r>
      <w:r w:rsidRPr="007B5458">
        <w:t>не</w:t>
      </w:r>
      <w:r w:rsidRPr="007B5458">
        <w:rPr>
          <w:spacing w:val="-1"/>
        </w:rPr>
        <w:t xml:space="preserve"> </w:t>
      </w:r>
      <w:r w:rsidRPr="007B5458">
        <w:t>предусмотренным настоящей</w:t>
      </w:r>
      <w:r w:rsidRPr="007B5458">
        <w:rPr>
          <w:spacing w:val="-1"/>
        </w:rPr>
        <w:t xml:space="preserve"> </w:t>
      </w:r>
      <w:r w:rsidRPr="007B5458">
        <w:t>статьей,</w:t>
      </w:r>
      <w:r w:rsidRPr="007B5458">
        <w:rPr>
          <w:spacing w:val="-1"/>
        </w:rPr>
        <w:t xml:space="preserve"> </w:t>
      </w:r>
      <w:r w:rsidRPr="007B5458">
        <w:t>не допускается.</w:t>
      </w:r>
    </w:p>
    <w:p w:rsidR="00DD014B" w:rsidRPr="007B5458" w:rsidRDefault="007B5458" w:rsidP="007B5458">
      <w:pPr>
        <w:spacing w:before="42"/>
        <w:ind w:right="4"/>
        <w:rPr>
          <w:rFonts w:ascii="Calibri"/>
          <w:sz w:val="28"/>
          <w:szCs w:val="28"/>
        </w:rPr>
        <w:sectPr w:rsidR="00DD014B" w:rsidRPr="007B5458">
          <w:type w:val="continuous"/>
          <w:pgSz w:w="11910" w:h="16840"/>
          <w:pgMar w:top="540" w:right="460" w:bottom="0" w:left="1600" w:header="720" w:footer="720" w:gutter="0"/>
          <w:cols w:space="720"/>
        </w:sectPr>
      </w:pPr>
      <w:r w:rsidRPr="007B5458">
        <w:rPr>
          <w:sz w:val="28"/>
          <w:szCs w:val="28"/>
        </w:rPr>
        <w:t>Лица, которым предоставлены лесные участки, не вправе препятствовать</w:t>
      </w:r>
      <w:r w:rsidRPr="007B5458">
        <w:rPr>
          <w:spacing w:val="1"/>
          <w:sz w:val="28"/>
          <w:szCs w:val="28"/>
        </w:rPr>
        <w:t xml:space="preserve"> </w:t>
      </w:r>
      <w:r w:rsidRPr="007B5458">
        <w:rPr>
          <w:sz w:val="28"/>
          <w:szCs w:val="28"/>
        </w:rPr>
        <w:t>доступу граждан на эти лесные участки, а также осуществлению заготовки и</w:t>
      </w:r>
      <w:r w:rsidRPr="007B5458">
        <w:rPr>
          <w:spacing w:val="1"/>
          <w:sz w:val="28"/>
          <w:szCs w:val="28"/>
        </w:rPr>
        <w:t xml:space="preserve"> </w:t>
      </w:r>
      <w:r w:rsidRPr="007B5458">
        <w:rPr>
          <w:sz w:val="28"/>
          <w:szCs w:val="28"/>
        </w:rPr>
        <w:t>сбору</w:t>
      </w:r>
      <w:r w:rsidRPr="007B5458">
        <w:rPr>
          <w:spacing w:val="-2"/>
          <w:sz w:val="28"/>
          <w:szCs w:val="28"/>
        </w:rPr>
        <w:t xml:space="preserve"> </w:t>
      </w:r>
      <w:r w:rsidRPr="007B5458">
        <w:rPr>
          <w:sz w:val="28"/>
          <w:szCs w:val="28"/>
        </w:rPr>
        <w:t>находящихся</w:t>
      </w:r>
      <w:r w:rsidRPr="007B5458">
        <w:rPr>
          <w:spacing w:val="-1"/>
          <w:sz w:val="28"/>
          <w:szCs w:val="28"/>
        </w:rPr>
        <w:t xml:space="preserve"> </w:t>
      </w:r>
      <w:r w:rsidRPr="007B5458">
        <w:rPr>
          <w:sz w:val="28"/>
          <w:szCs w:val="28"/>
        </w:rPr>
        <w:t>на</w:t>
      </w:r>
      <w:r w:rsidRPr="007B5458">
        <w:rPr>
          <w:spacing w:val="-1"/>
          <w:sz w:val="28"/>
          <w:szCs w:val="28"/>
        </w:rPr>
        <w:t xml:space="preserve"> </w:t>
      </w:r>
      <w:r w:rsidRPr="007B5458">
        <w:rPr>
          <w:sz w:val="28"/>
          <w:szCs w:val="28"/>
        </w:rPr>
        <w:t>них</w:t>
      </w:r>
      <w:r w:rsidRPr="007B5458">
        <w:rPr>
          <w:spacing w:val="-1"/>
          <w:sz w:val="28"/>
          <w:szCs w:val="28"/>
        </w:rPr>
        <w:t xml:space="preserve"> </w:t>
      </w:r>
      <w:r w:rsidRPr="007B5458">
        <w:rPr>
          <w:sz w:val="28"/>
          <w:szCs w:val="28"/>
        </w:rPr>
        <w:t>пищевых</w:t>
      </w:r>
      <w:r w:rsidRPr="007B5458">
        <w:rPr>
          <w:spacing w:val="-1"/>
          <w:sz w:val="28"/>
          <w:szCs w:val="28"/>
        </w:rPr>
        <w:t xml:space="preserve"> </w:t>
      </w:r>
      <w:r w:rsidRPr="007B5458">
        <w:rPr>
          <w:sz w:val="28"/>
          <w:szCs w:val="28"/>
        </w:rPr>
        <w:t>и</w:t>
      </w:r>
      <w:r w:rsidRPr="007B5458">
        <w:rPr>
          <w:spacing w:val="-1"/>
          <w:sz w:val="28"/>
          <w:szCs w:val="28"/>
        </w:rPr>
        <w:t xml:space="preserve"> </w:t>
      </w:r>
      <w:r w:rsidRPr="007B5458">
        <w:rPr>
          <w:sz w:val="28"/>
          <w:szCs w:val="28"/>
        </w:rPr>
        <w:t>недревесных</w:t>
      </w:r>
      <w:r w:rsidRPr="007B5458">
        <w:rPr>
          <w:spacing w:val="-2"/>
          <w:sz w:val="28"/>
          <w:szCs w:val="28"/>
        </w:rPr>
        <w:t xml:space="preserve"> </w:t>
      </w:r>
      <w:r w:rsidRPr="007B5458">
        <w:rPr>
          <w:sz w:val="28"/>
          <w:szCs w:val="28"/>
        </w:rPr>
        <w:t>лесных</w:t>
      </w:r>
      <w:r w:rsidRPr="007B5458">
        <w:rPr>
          <w:spacing w:val="-1"/>
          <w:sz w:val="28"/>
          <w:szCs w:val="28"/>
        </w:rPr>
        <w:t xml:space="preserve"> </w:t>
      </w:r>
      <w:r w:rsidRPr="007B5458">
        <w:rPr>
          <w:sz w:val="28"/>
          <w:szCs w:val="28"/>
        </w:rPr>
        <w:t>ресурсов.</w:t>
      </w:r>
    </w:p>
    <w:p w:rsidR="00DD014B" w:rsidRDefault="00DD014B" w:rsidP="007B5458">
      <w:pPr>
        <w:pStyle w:val="a3"/>
        <w:rPr>
          <w:sz w:val="30"/>
        </w:rPr>
      </w:pPr>
    </w:p>
    <w:sectPr w:rsidR="00DD014B">
      <w:pgSz w:w="11910" w:h="16840"/>
      <w:pgMar w:top="6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14B"/>
    <w:rsid w:val="007B5458"/>
    <w:rsid w:val="00D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EB05D-1A54-4FA7-9EE2-6EC1B34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1" w:right="105" w:firstLine="54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Краюшкина Ольга Павловна</cp:lastModifiedBy>
  <cp:revision>2</cp:revision>
  <dcterms:created xsi:type="dcterms:W3CDTF">2024-11-28T05:04:00Z</dcterms:created>
  <dcterms:modified xsi:type="dcterms:W3CDTF">2024-11-28T05:06:00Z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2024-11-28T00:00:00Z</vt:filetime>
  </property>
</Properties>
</file>