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52E6EC9D" w14:textId="77777777" w:rsidR="00780BE0" w:rsidRDefault="00780BE0" w:rsidP="00780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A76FD" w14:textId="13CD9205" w:rsidR="003C6042" w:rsidRPr="003C6042" w:rsidRDefault="003C6042" w:rsidP="003C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C6042">
        <w:rPr>
          <w:rFonts w:ascii="Times New Roman" w:hAnsi="Times New Roman" w:cs="Times New Roman"/>
          <w:b/>
          <w:sz w:val="28"/>
        </w:rPr>
        <w:t>Каков порядок вскрытия жилого помещения (проникновения в жилое помещение) при аварийной ситуации?</w:t>
      </w:r>
    </w:p>
    <w:p w14:paraId="7CF62AAE" w14:textId="77777777" w:rsidR="003C6042" w:rsidRDefault="003C6042" w:rsidP="003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C6DE44E" w14:textId="2497B9AA" w:rsidR="003C6042" w:rsidRPr="003C6042" w:rsidRDefault="003C6042" w:rsidP="003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6042">
        <w:rPr>
          <w:rFonts w:ascii="Times New Roman" w:hAnsi="Times New Roman" w:cs="Times New Roman"/>
          <w:sz w:val="28"/>
        </w:rPr>
        <w:t xml:space="preserve">В соответствии со статьей 25 Конституции РФ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  </w:t>
      </w:r>
    </w:p>
    <w:p w14:paraId="7EDC6B0F" w14:textId="77777777" w:rsidR="003C6042" w:rsidRPr="003C6042" w:rsidRDefault="003C6042" w:rsidP="003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6042">
        <w:rPr>
          <w:rFonts w:ascii="Times New Roman" w:hAnsi="Times New Roman" w:cs="Times New Roman"/>
          <w:sz w:val="28"/>
        </w:rPr>
        <w:t xml:space="preserve">Разъясняем, что собственник (или иное лицо, осуществляющее пользование жилым помещением) обязан допустить в жилое помещение представителей лица, предоставляющего ему коммунальные услуги, в том числе работников аварийных служб, для осмотра технического и санитарного состояния внутриквартирного оборудования в заранее согласованное время, но не чаще одного раза в три месяца, а для ликвидации аварий - в любое время (п. 2, </w:t>
      </w:r>
      <w:proofErr w:type="spellStart"/>
      <w:r w:rsidRPr="003C6042">
        <w:rPr>
          <w:rFonts w:ascii="Times New Roman" w:hAnsi="Times New Roman" w:cs="Times New Roman"/>
          <w:sz w:val="28"/>
        </w:rPr>
        <w:t>пп</w:t>
      </w:r>
      <w:proofErr w:type="spellEnd"/>
      <w:r w:rsidRPr="003C6042">
        <w:rPr>
          <w:rFonts w:ascii="Times New Roman" w:hAnsi="Times New Roman" w:cs="Times New Roman"/>
          <w:sz w:val="28"/>
        </w:rPr>
        <w:t xml:space="preserve">. «б» п. 32, </w:t>
      </w:r>
      <w:proofErr w:type="spellStart"/>
      <w:r w:rsidRPr="003C6042">
        <w:rPr>
          <w:rFonts w:ascii="Times New Roman" w:hAnsi="Times New Roman" w:cs="Times New Roman"/>
          <w:sz w:val="28"/>
        </w:rPr>
        <w:t>пп</w:t>
      </w:r>
      <w:proofErr w:type="spellEnd"/>
      <w:r w:rsidRPr="003C6042">
        <w:rPr>
          <w:rFonts w:ascii="Times New Roman" w:hAnsi="Times New Roman" w:cs="Times New Roman"/>
          <w:sz w:val="28"/>
        </w:rPr>
        <w:t>. «е» п. 34 Правил, утв. Постановлением Правительства РФ от 06.05.2011 N 354).</w:t>
      </w:r>
    </w:p>
    <w:p w14:paraId="69041FC6" w14:textId="77777777" w:rsidR="003C6042" w:rsidRPr="003C6042" w:rsidRDefault="003C6042" w:rsidP="003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6042">
        <w:rPr>
          <w:rFonts w:ascii="Times New Roman" w:hAnsi="Times New Roman" w:cs="Times New Roman"/>
          <w:sz w:val="28"/>
        </w:rPr>
        <w:t>Если собственник отказался допустить указанных лиц для ликвидации аварии или если он отсутствует в жилом помещении:</w:t>
      </w:r>
    </w:p>
    <w:p w14:paraId="5E43DC8C" w14:textId="77777777" w:rsidR="003C6042" w:rsidRPr="003C6042" w:rsidRDefault="003C6042" w:rsidP="003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6042">
        <w:rPr>
          <w:rFonts w:ascii="Times New Roman" w:hAnsi="Times New Roman" w:cs="Times New Roman"/>
          <w:sz w:val="28"/>
        </w:rPr>
        <w:t>1. Внесудебный порядок проникновения работников управляющей организации (коммунальных служб) в жилое помещение без согласия проживающих в нем граждан в случае аварии федеральным законодательством не регламентирован.</w:t>
      </w:r>
    </w:p>
    <w:p w14:paraId="6C70DD18" w14:textId="77777777" w:rsidR="003C6042" w:rsidRPr="003C6042" w:rsidRDefault="003C6042" w:rsidP="003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6042">
        <w:rPr>
          <w:rFonts w:ascii="Times New Roman" w:hAnsi="Times New Roman" w:cs="Times New Roman"/>
          <w:sz w:val="28"/>
        </w:rPr>
        <w:t xml:space="preserve">При этом на практике встречаются случаи, когда работники управляющей организации в случае аварии вскрывают жилое помещение в присутствии уполномоченного сотрудника полиции.  </w:t>
      </w:r>
    </w:p>
    <w:p w14:paraId="40DED3AF" w14:textId="77777777" w:rsidR="003C6042" w:rsidRPr="003C6042" w:rsidRDefault="003C6042" w:rsidP="003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6042">
        <w:rPr>
          <w:rFonts w:ascii="Times New Roman" w:hAnsi="Times New Roman" w:cs="Times New Roman"/>
          <w:sz w:val="28"/>
        </w:rPr>
        <w:t>2. Судебный порядок проникновения в жилое помещение в случае аварии.</w:t>
      </w:r>
    </w:p>
    <w:p w14:paraId="3F6BC50E" w14:textId="77777777" w:rsidR="003C6042" w:rsidRPr="003C6042" w:rsidRDefault="003C6042" w:rsidP="003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6042">
        <w:rPr>
          <w:rFonts w:ascii="Times New Roman" w:hAnsi="Times New Roman" w:cs="Times New Roman"/>
          <w:sz w:val="28"/>
        </w:rPr>
        <w:t>Организации (коммунальные службы) вправе обратиться в суд с исковым заявлением и проникнуть в жилое помещение на основании соответствующего решения суда. В этом случае вскрытие жилого помещения может осуществляться судебными приставами-исполнителями в процессе принудительного исполнения указанного судебного акта в установленном порядке. Так, для проведения вскрытия требуется получить разрешение старшего судебного пристава, известить владельца жилого помещения о времени и месте вскрытия, а также пригласить понятых (ч. 1, 2 ст. 5, ч. 1 ст. 24, ч. 1 ст. 59, п. 6 ч. 1 ст. 64 Закона от 02.10.2007 N 229-ФЗ; п. 2 ст. 12 Закона от 21.07.1997 N 118-ФЗ).</w:t>
      </w:r>
    </w:p>
    <w:p w14:paraId="21C50322" w14:textId="247373D1" w:rsidR="00BC2C08" w:rsidRPr="003C6042" w:rsidRDefault="003C6042" w:rsidP="003C6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3C6042">
        <w:rPr>
          <w:rFonts w:ascii="Times New Roman" w:hAnsi="Times New Roman" w:cs="Times New Roman"/>
          <w:sz w:val="28"/>
        </w:rPr>
        <w:t>Расходы на вскрытие жилого помещения в указанном случае возмещаются за счет владельца жилого помещения (ч. 4 ст. 49, ч. 1 ст. 117 Закона N 229-ФЗ).</w:t>
      </w:r>
    </w:p>
    <w:p w14:paraId="4AF05690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AFB79DE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5D86973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D77A9E6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691A9C1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2750990" w14:textId="039FF54D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bookmarkStart w:id="0" w:name="_GoBack"/>
      <w:bookmarkEnd w:id="0"/>
    </w:p>
    <w:p w14:paraId="2A924292" w14:textId="4810AC56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3E01B336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3C6042"/>
    <w:rsid w:val="00524F0B"/>
    <w:rsid w:val="00780BE0"/>
    <w:rsid w:val="00922AD6"/>
    <w:rsid w:val="0092693E"/>
    <w:rsid w:val="00A66A8F"/>
    <w:rsid w:val="00BC2C08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7</cp:revision>
  <dcterms:created xsi:type="dcterms:W3CDTF">2025-06-20T11:48:00Z</dcterms:created>
  <dcterms:modified xsi:type="dcterms:W3CDTF">2025-06-22T11:43:00Z</dcterms:modified>
</cp:coreProperties>
</file>