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pStyle w:val="Style_3"/>
        <w:widowControl w:val="1"/>
        <w:spacing w:after="0" w:line="240" w:lineRule="auto"/>
        <w:ind w:firstLine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color w:val="000000"/>
          <w:sz w:val="28"/>
          <w:u w:val="none"/>
        </w:rPr>
        <w:t xml:space="preserve">Одностороннее увеличение </w:t>
      </w:r>
      <w:r>
        <w:rPr>
          <w:rFonts w:ascii="Times New Roman" w:hAnsi="Times New Roman"/>
          <w:b w:val="1"/>
          <w:color w:val="000000"/>
          <w:sz w:val="28"/>
          <w:u w:val="none"/>
        </w:rPr>
        <w:t>(индексация)</w:t>
      </w:r>
      <w:r>
        <w:rPr>
          <w:rFonts w:ascii="Times New Roman" w:hAnsi="Times New Roman"/>
          <w:b w:val="1"/>
          <w:color w:val="000000"/>
          <w:sz w:val="28"/>
          <w:u w:val="none"/>
        </w:rPr>
        <w:t xml:space="preserve"> управляющей организацией (ТСЖ) платы за содержание общего имущества и текущий ремонт</w:t>
      </w:r>
    </w:p>
    <w:p w14:paraId="07000000">
      <w:pPr>
        <w:widowControl w:val="1"/>
        <w:spacing w:after="0" w:before="168"/>
        <w:ind w:firstLine="540" w:left="0" w:right="0"/>
        <w:jc w:val="both"/>
        <w:rPr>
          <w:b w:val="0"/>
        </w:rPr>
      </w:pPr>
    </w:p>
    <w:p w14:paraId="08000000">
      <w:pPr>
        <w:pStyle w:val="Style_3"/>
        <w:widowControl w:val="1"/>
        <w:tabs>
          <w:tab w:leader="none" w:pos="567" w:val="left"/>
        </w:tabs>
        <w:spacing w:after="0" w:line="228" w:lineRule="auto"/>
        <w:ind w:firstLine="709"/>
        <w:jc w:val="both"/>
        <w:rPr>
          <w:rFonts w:ascii="Times New Roman" w:hAnsi="Times New Roman"/>
          <w:spacing w:val="0"/>
          <w:sz w:val="28"/>
        </w:rPr>
      </w:pPr>
      <w:r>
        <w:rPr>
          <w:rStyle w:val="Style_3_ch"/>
          <w:rFonts w:ascii="Times New Roman" w:hAnsi="Times New Roman"/>
          <w:spacing w:val="0"/>
          <w:sz w:val="28"/>
        </w:rPr>
        <w:t>Согласно</w:t>
      </w:r>
      <w:r>
        <w:rPr>
          <w:rStyle w:val="Style_3_ch"/>
          <w:rFonts w:ascii="Times New Roman" w:hAnsi="Times New Roman"/>
          <w:spacing w:val="0"/>
          <w:sz w:val="28"/>
        </w:rPr>
        <w:t xml:space="preserve"> </w:t>
      </w:r>
      <w:r>
        <w:rPr>
          <w:rStyle w:val="Style_3_ch"/>
          <w:rFonts w:ascii="Times New Roman" w:hAnsi="Times New Roman"/>
          <w:spacing w:val="0"/>
          <w:sz w:val="28"/>
        </w:rPr>
        <w:t>части 1 статьи 39</w:t>
      </w:r>
      <w:r>
        <w:rPr>
          <w:rStyle w:val="Style_3_ch"/>
          <w:rFonts w:ascii="Times New Roman" w:hAnsi="Times New Roman"/>
          <w:spacing w:val="0"/>
          <w:sz w:val="28"/>
        </w:rPr>
        <w:t xml:space="preserve"> </w:t>
      </w:r>
      <w:r>
        <w:rPr>
          <w:rStyle w:val="Style_3_ch"/>
          <w:rFonts w:ascii="Times New Roman" w:hAnsi="Times New Roman"/>
          <w:spacing w:val="0"/>
          <w:sz w:val="28"/>
        </w:rPr>
        <w:t>Жилищного кодекса Российской Федерации (далее – ЖК РФ) собственники помещений в многоквартирном доме несут бремя расходов на содержание общего имущества в многоквартирном доме.</w:t>
      </w:r>
    </w:p>
    <w:p w14:paraId="09000000">
      <w:pPr>
        <w:pStyle w:val="Style_3"/>
        <w:widowControl w:val="1"/>
        <w:tabs>
          <w:tab w:leader="none" w:pos="567" w:val="left"/>
        </w:tabs>
        <w:spacing w:after="0" w:line="228" w:lineRule="auto"/>
        <w:ind w:firstLine="709"/>
        <w:jc w:val="both"/>
        <w:rPr>
          <w:rFonts w:ascii="Times New Roman" w:hAnsi="Times New Roman"/>
          <w:spacing w:val="0"/>
          <w:sz w:val="28"/>
        </w:rPr>
      </w:pPr>
      <w:r>
        <w:rPr>
          <w:rStyle w:val="Style_3_ch"/>
          <w:rFonts w:ascii="Times New Roman" w:hAnsi="Times New Roman"/>
          <w:spacing w:val="0"/>
          <w:sz w:val="28"/>
        </w:rPr>
        <w:t xml:space="preserve">Согласно </w:t>
      </w:r>
      <w:r>
        <w:rPr>
          <w:rStyle w:val="Style_3_ch"/>
          <w:rFonts w:ascii="Times New Roman" w:hAnsi="Times New Roman"/>
          <w:spacing w:val="0"/>
          <w:sz w:val="28"/>
        </w:rPr>
        <w:t>пункту 1 части 2 статьи 154</w:t>
      </w:r>
      <w:r>
        <w:rPr>
          <w:rStyle w:val="Style_3_ch"/>
          <w:rFonts w:ascii="Times New Roman" w:hAnsi="Times New Roman"/>
          <w:spacing w:val="0"/>
          <w:sz w:val="28"/>
        </w:rPr>
        <w:t xml:space="preserve"> ЖК РФ плата за жилое помещение и коммунальные услуги для собственника помещения в многоквартирном доме включает в себя плату за 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 доме, за коммунальные ресурсы, потребляемые при использовании и содержании общего имущества в многоквартирном доме.</w:t>
      </w:r>
    </w:p>
    <w:p w14:paraId="0A000000">
      <w:pPr>
        <w:pStyle w:val="Style_3"/>
        <w:widowControl w:val="1"/>
        <w:tabs>
          <w:tab w:leader="none" w:pos="567" w:val="left"/>
        </w:tabs>
        <w:spacing w:after="0" w:line="228" w:lineRule="auto"/>
        <w:ind w:firstLine="709"/>
        <w:jc w:val="both"/>
        <w:rPr>
          <w:rFonts w:ascii="Times New Roman" w:hAnsi="Times New Roman"/>
          <w:spacing w:val="0"/>
          <w:sz w:val="28"/>
        </w:rPr>
      </w:pPr>
      <w:r>
        <w:rPr>
          <w:rStyle w:val="Style_3_ch"/>
          <w:rFonts w:ascii="Times New Roman" w:hAnsi="Times New Roman"/>
          <w:spacing w:val="0"/>
          <w:sz w:val="28"/>
        </w:rPr>
        <w:t xml:space="preserve">На основании </w:t>
      </w:r>
      <w:r>
        <w:rPr>
          <w:rStyle w:val="Style_3_ch"/>
          <w:rFonts w:ascii="Times New Roman" w:hAnsi="Times New Roman"/>
          <w:spacing w:val="0"/>
          <w:sz w:val="28"/>
        </w:rPr>
        <w:t>части 1 статьи 156</w:t>
      </w:r>
      <w:r>
        <w:rPr>
          <w:rStyle w:val="Style_3_ch"/>
          <w:rFonts w:ascii="Times New Roman" w:hAnsi="Times New Roman"/>
          <w:spacing w:val="0"/>
          <w:sz w:val="28"/>
        </w:rPr>
        <w:t xml:space="preserve"> ЖК РФ плата за содержание жилого помещения устанавли</w:t>
      </w:r>
      <w:r>
        <w:rPr>
          <w:rStyle w:val="Style_3_ch"/>
          <w:rFonts w:ascii="Times New Roman" w:hAnsi="Times New Roman"/>
          <w:spacing w:val="0"/>
          <w:sz w:val="28"/>
        </w:rPr>
        <w:t>вается в размере, обеспечивающем содержание общего имущества в многоквартирном доме в соответствии с требованиями законодательства.</w:t>
      </w:r>
    </w:p>
    <w:p w14:paraId="0B000000">
      <w:pPr>
        <w:pStyle w:val="Style_3"/>
        <w:widowControl w:val="1"/>
        <w:tabs>
          <w:tab w:leader="none" w:pos="567" w:val="left"/>
        </w:tabs>
        <w:spacing w:after="0" w:line="228" w:lineRule="auto"/>
        <w:ind w:firstLine="709"/>
        <w:jc w:val="both"/>
        <w:rPr>
          <w:rFonts w:ascii="Times New Roman" w:hAnsi="Times New Roman"/>
          <w:spacing w:val="0"/>
          <w:sz w:val="28"/>
        </w:rPr>
      </w:pPr>
      <w:r>
        <w:rPr>
          <w:rStyle w:val="Style_3_ch"/>
          <w:rFonts w:ascii="Times New Roman" w:hAnsi="Times New Roman"/>
          <w:spacing w:val="0"/>
          <w:sz w:val="28"/>
        </w:rPr>
        <w:t xml:space="preserve">В силу </w:t>
      </w:r>
      <w:r>
        <w:rPr>
          <w:rStyle w:val="Style_3_ch"/>
          <w:rFonts w:ascii="Times New Roman" w:hAnsi="Times New Roman"/>
          <w:spacing w:val="0"/>
          <w:sz w:val="28"/>
        </w:rPr>
        <w:t>части 7 статьи 156</w:t>
      </w:r>
      <w:r>
        <w:rPr>
          <w:rStyle w:val="Style_3_ch"/>
          <w:rFonts w:ascii="Times New Roman" w:hAnsi="Times New Roman"/>
          <w:spacing w:val="0"/>
          <w:sz w:val="28"/>
        </w:rPr>
        <w:t xml:space="preserve"> ЖК РФ размер платы за содержание жилого помещения в многоквартирном доме, в котором не созданы товарищество собственников жилья либо жилищный кооператив или иной специализированный потребительский кооператив, определяется на общем собрании собственников помещений в таком доме, которое проводится в порядке, установленном </w:t>
      </w:r>
      <w:r>
        <w:rPr>
          <w:rStyle w:val="Style_3_ch"/>
          <w:rFonts w:ascii="Times New Roman" w:hAnsi="Times New Roman"/>
          <w:spacing w:val="0"/>
          <w:sz w:val="28"/>
        </w:rPr>
        <w:t>статьями 45</w:t>
      </w:r>
      <w:r>
        <w:rPr>
          <w:rStyle w:val="Style_3_ch"/>
          <w:rFonts w:ascii="Times New Roman" w:hAnsi="Times New Roman"/>
          <w:spacing w:val="0"/>
          <w:sz w:val="28"/>
        </w:rPr>
        <w:t xml:space="preserve"> - </w:t>
      </w:r>
      <w:r>
        <w:rPr>
          <w:rStyle w:val="Style_3_ch"/>
          <w:rFonts w:ascii="Times New Roman" w:hAnsi="Times New Roman"/>
          <w:spacing w:val="0"/>
          <w:sz w:val="28"/>
        </w:rPr>
        <w:t>48</w:t>
      </w:r>
      <w:r>
        <w:rPr>
          <w:rStyle w:val="Style_3_ch"/>
          <w:rFonts w:ascii="Times New Roman" w:hAnsi="Times New Roman"/>
          <w:spacing w:val="0"/>
          <w:sz w:val="28"/>
        </w:rPr>
        <w:t xml:space="preserve"> ЖК РФ, за исключением размера расходов, который определяется в с</w:t>
      </w:r>
      <w:r>
        <w:rPr>
          <w:rStyle w:val="Style_3_ch"/>
          <w:rFonts w:ascii="Times New Roman" w:hAnsi="Times New Roman"/>
          <w:spacing w:val="0"/>
          <w:sz w:val="28"/>
        </w:rPr>
        <w:t xml:space="preserve">оответствии с </w:t>
      </w:r>
      <w:r>
        <w:rPr>
          <w:rStyle w:val="Style_3_ch"/>
          <w:rFonts w:ascii="Times New Roman" w:hAnsi="Times New Roman"/>
          <w:spacing w:val="0"/>
          <w:sz w:val="28"/>
        </w:rPr>
        <w:t>частью 9.2 настоящей статьи</w:t>
      </w:r>
      <w:r>
        <w:rPr>
          <w:rStyle w:val="Style_3_ch"/>
          <w:rFonts w:ascii="Times New Roman" w:hAnsi="Times New Roman"/>
          <w:spacing w:val="0"/>
          <w:sz w:val="28"/>
        </w:rPr>
        <w:t>.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год.</w:t>
      </w:r>
    </w:p>
    <w:p w14:paraId="0C000000">
      <w:pPr>
        <w:pStyle w:val="Style_3"/>
        <w:widowControl w:val="1"/>
        <w:tabs>
          <w:tab w:leader="none" w:pos="567" w:val="left"/>
        </w:tabs>
        <w:spacing w:after="0" w:line="228" w:lineRule="auto"/>
        <w:ind w:firstLine="709"/>
        <w:jc w:val="both"/>
        <w:rPr>
          <w:rFonts w:ascii="Times New Roman" w:hAnsi="Times New Roman"/>
          <w:spacing w:val="0"/>
          <w:sz w:val="28"/>
        </w:rPr>
      </w:pPr>
      <w:r>
        <w:rPr>
          <w:rStyle w:val="Style_3_ch"/>
          <w:rFonts w:ascii="Times New Roman" w:hAnsi="Times New Roman"/>
          <w:spacing w:val="0"/>
          <w:sz w:val="28"/>
        </w:rPr>
        <w:t>Если собственники помещений в многоквартирном доме на их общем собрании не приняли решение об установлении размера платы за содержание жилого помещения, такой размер устанавливается органом местного самоуправления (</w:t>
      </w:r>
      <w:r>
        <w:rPr>
          <w:rStyle w:val="Style_3_ch"/>
          <w:rFonts w:ascii="Times New Roman" w:hAnsi="Times New Roman"/>
          <w:spacing w:val="0"/>
          <w:sz w:val="28"/>
        </w:rPr>
        <w:t>часть 4 статьи 158</w:t>
      </w:r>
      <w:r>
        <w:rPr>
          <w:rStyle w:val="Style_3_ch"/>
          <w:rFonts w:ascii="Times New Roman" w:hAnsi="Times New Roman"/>
          <w:spacing w:val="0"/>
          <w:sz w:val="28"/>
        </w:rPr>
        <w:t xml:space="preserve"> ЖК РФ).</w:t>
      </w:r>
    </w:p>
    <w:p w14:paraId="0D000000">
      <w:pPr>
        <w:pStyle w:val="Style_3"/>
        <w:widowControl w:val="1"/>
        <w:tabs>
          <w:tab w:leader="none" w:pos="567" w:val="left"/>
        </w:tabs>
        <w:spacing w:after="0" w:line="228" w:lineRule="auto"/>
        <w:ind w:firstLine="709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Как следует из разъяснений, содержащихся </w:t>
      </w:r>
      <w:r>
        <w:rPr>
          <w:rFonts w:ascii="Times New Roman" w:hAnsi="Times New Roman"/>
          <w:b w:val="0"/>
          <w:color w:val="000000"/>
          <w:sz w:val="28"/>
          <w:u w:val="none"/>
        </w:rPr>
        <w:t>в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пункте 17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пост</w:t>
      </w:r>
      <w:r>
        <w:rPr>
          <w:rFonts w:ascii="Times New Roman" w:hAnsi="Times New Roman"/>
          <w:b w:val="0"/>
          <w:sz w:val="28"/>
        </w:rPr>
        <w:t>ановления Пленума Верховного Суда Российской Федерации от 27 июня 2017 года № 22 «О некоторых вопросах рассмотрения судами споров по оплате коммунальных услуг и жилого поме</w:t>
      </w:r>
      <w:r>
        <w:rPr>
          <w:rStyle w:val="Style_3_ch"/>
          <w:rFonts w:ascii="Times New Roman" w:hAnsi="Times New Roman"/>
          <w:spacing w:val="0"/>
          <w:sz w:val="28"/>
        </w:rPr>
        <w:t>щения, занимаемого гражданами в многоквартирном доме по договору социального найма или принадлежащего им на праве собственности», управляющая организация не вправе в одностороннем порядке изменять порядок определения размера платы за содержание жилого помещения и начислять плату за содержание жилого помещения в размере, превышающем размер такой платы, определенный в соответствии с заключенным договором управления многоквартирным домом (</w:t>
      </w:r>
      <w:r>
        <w:rPr>
          <w:rStyle w:val="Style_3_ch"/>
          <w:rFonts w:ascii="Times New Roman" w:hAnsi="Times New Roman"/>
          <w:spacing w:val="0"/>
          <w:sz w:val="28"/>
        </w:rPr>
        <w:t>часть 7 статьи 156</w:t>
      </w:r>
      <w:r>
        <w:rPr>
          <w:rStyle w:val="Style_3_ch"/>
          <w:rFonts w:ascii="Times New Roman" w:hAnsi="Times New Roman"/>
          <w:spacing w:val="0"/>
          <w:sz w:val="28"/>
        </w:rPr>
        <w:t>,</w:t>
      </w:r>
      <w:r>
        <w:rPr>
          <w:rStyle w:val="Style_3_ch"/>
          <w:rFonts w:ascii="Times New Roman" w:hAnsi="Times New Roman"/>
          <w:spacing w:val="0"/>
          <w:sz w:val="28"/>
        </w:rPr>
        <w:t xml:space="preserve"> </w:t>
      </w:r>
      <w:r>
        <w:rPr>
          <w:rStyle w:val="Style_3_ch"/>
          <w:rFonts w:ascii="Times New Roman" w:hAnsi="Times New Roman"/>
          <w:spacing w:val="0"/>
          <w:sz w:val="28"/>
        </w:rPr>
        <w:t>части 1</w:t>
      </w:r>
      <w:r>
        <w:rPr>
          <w:rStyle w:val="Style_3_ch"/>
          <w:rFonts w:ascii="Times New Roman" w:hAnsi="Times New Roman"/>
          <w:spacing w:val="0"/>
          <w:sz w:val="28"/>
        </w:rPr>
        <w:t>,</w:t>
      </w:r>
      <w:r>
        <w:rPr>
          <w:rStyle w:val="Style_3_ch"/>
          <w:rFonts w:ascii="Times New Roman" w:hAnsi="Times New Roman"/>
          <w:spacing w:val="0"/>
          <w:sz w:val="28"/>
        </w:rPr>
        <w:t xml:space="preserve"> </w:t>
      </w:r>
      <w:r>
        <w:rPr>
          <w:rStyle w:val="Style_3_ch"/>
          <w:rFonts w:ascii="Times New Roman" w:hAnsi="Times New Roman"/>
          <w:spacing w:val="0"/>
          <w:sz w:val="28"/>
        </w:rPr>
        <w:t>2</w:t>
      </w:r>
      <w:r>
        <w:rPr>
          <w:rStyle w:val="Style_3_ch"/>
          <w:rFonts w:ascii="Times New Roman" w:hAnsi="Times New Roman"/>
          <w:spacing w:val="0"/>
          <w:sz w:val="28"/>
        </w:rPr>
        <w:t>,</w:t>
      </w:r>
      <w:r>
        <w:rPr>
          <w:rStyle w:val="Style_3_ch"/>
          <w:rFonts w:ascii="Times New Roman" w:hAnsi="Times New Roman"/>
          <w:spacing w:val="0"/>
          <w:sz w:val="28"/>
        </w:rPr>
        <w:t xml:space="preserve"> </w:t>
      </w:r>
      <w:r>
        <w:rPr>
          <w:rStyle w:val="Style_3_ch"/>
          <w:rFonts w:ascii="Times New Roman" w:hAnsi="Times New Roman"/>
          <w:spacing w:val="0"/>
          <w:sz w:val="28"/>
        </w:rPr>
        <w:t>3</w:t>
      </w:r>
      <w:r>
        <w:rPr>
          <w:rStyle w:val="Style_3_ch"/>
          <w:rFonts w:ascii="Times New Roman" w:hAnsi="Times New Roman"/>
          <w:spacing w:val="0"/>
          <w:sz w:val="28"/>
        </w:rPr>
        <w:t xml:space="preserve"> </w:t>
      </w:r>
      <w:r>
        <w:rPr>
          <w:rStyle w:val="Style_3_ch"/>
          <w:rFonts w:ascii="Times New Roman" w:hAnsi="Times New Roman"/>
          <w:spacing w:val="0"/>
          <w:sz w:val="28"/>
        </w:rPr>
        <w:t>и</w:t>
      </w:r>
      <w:r>
        <w:rPr>
          <w:rStyle w:val="Style_3_ch"/>
          <w:rFonts w:ascii="Times New Roman" w:hAnsi="Times New Roman"/>
          <w:spacing w:val="0"/>
          <w:sz w:val="28"/>
        </w:rPr>
        <w:t xml:space="preserve"> </w:t>
      </w:r>
      <w:r>
        <w:rPr>
          <w:rStyle w:val="Style_3_ch"/>
          <w:rFonts w:ascii="Times New Roman" w:hAnsi="Times New Roman"/>
          <w:spacing w:val="0"/>
          <w:sz w:val="28"/>
        </w:rPr>
        <w:t>8 статьи 162</w:t>
      </w:r>
      <w:r>
        <w:rPr>
          <w:rStyle w:val="Style_3_ch"/>
          <w:rFonts w:ascii="Times New Roman" w:hAnsi="Times New Roman"/>
          <w:spacing w:val="0"/>
          <w:sz w:val="28"/>
        </w:rPr>
        <w:t xml:space="preserve"> </w:t>
      </w:r>
      <w:r>
        <w:rPr>
          <w:rStyle w:val="Style_3_ch"/>
          <w:rFonts w:ascii="Times New Roman" w:hAnsi="Times New Roman"/>
          <w:spacing w:val="0"/>
          <w:sz w:val="28"/>
        </w:rPr>
        <w:t>Жилищного кодекса Российской Федерации,</w:t>
      </w:r>
      <w:r>
        <w:rPr>
          <w:rStyle w:val="Style_3_ch"/>
          <w:rFonts w:ascii="Times New Roman" w:hAnsi="Times New Roman"/>
          <w:spacing w:val="0"/>
          <w:sz w:val="28"/>
        </w:rPr>
        <w:t xml:space="preserve"> </w:t>
      </w:r>
      <w:r>
        <w:rPr>
          <w:rStyle w:val="Style_3_ch"/>
          <w:rFonts w:ascii="Times New Roman" w:hAnsi="Times New Roman"/>
          <w:spacing w:val="0"/>
          <w:sz w:val="28"/>
        </w:rPr>
        <w:t>пункт 1 статьи 310</w:t>
      </w:r>
      <w:r>
        <w:rPr>
          <w:rStyle w:val="Style_3_ch"/>
          <w:rFonts w:ascii="Times New Roman" w:hAnsi="Times New Roman"/>
          <w:spacing w:val="0"/>
          <w:sz w:val="28"/>
        </w:rPr>
        <w:t>,</w:t>
      </w:r>
      <w:r>
        <w:rPr>
          <w:rStyle w:val="Style_3_ch"/>
          <w:rFonts w:ascii="Times New Roman" w:hAnsi="Times New Roman"/>
          <w:spacing w:val="0"/>
          <w:sz w:val="28"/>
        </w:rPr>
        <w:t xml:space="preserve"> </w:t>
      </w:r>
      <w:r>
        <w:rPr>
          <w:rStyle w:val="Style_3_ch"/>
          <w:rFonts w:ascii="Times New Roman" w:hAnsi="Times New Roman"/>
          <w:spacing w:val="0"/>
          <w:sz w:val="28"/>
        </w:rPr>
        <w:t>пункт 1 статьи 432</w:t>
      </w:r>
      <w:r>
        <w:rPr>
          <w:rStyle w:val="Style_3_ch"/>
          <w:rFonts w:ascii="Times New Roman" w:hAnsi="Times New Roman"/>
          <w:spacing w:val="0"/>
          <w:sz w:val="28"/>
        </w:rPr>
        <w:t>,</w:t>
      </w:r>
      <w:r>
        <w:rPr>
          <w:rStyle w:val="Style_3_ch"/>
          <w:rFonts w:ascii="Times New Roman" w:hAnsi="Times New Roman"/>
          <w:spacing w:val="0"/>
          <w:sz w:val="28"/>
        </w:rPr>
        <w:t xml:space="preserve"> </w:t>
      </w:r>
      <w:r>
        <w:rPr>
          <w:rStyle w:val="Style_3_ch"/>
          <w:rFonts w:ascii="Times New Roman" w:hAnsi="Times New Roman"/>
          <w:spacing w:val="0"/>
          <w:sz w:val="28"/>
        </w:rPr>
        <w:t>статьи 450</w:t>
      </w:r>
      <w:r>
        <w:rPr>
          <w:rStyle w:val="Style_3_ch"/>
          <w:rFonts w:ascii="Times New Roman" w:hAnsi="Times New Roman"/>
          <w:spacing w:val="0"/>
          <w:sz w:val="28"/>
        </w:rPr>
        <w:t xml:space="preserve"> </w:t>
      </w:r>
      <w:r>
        <w:rPr>
          <w:rStyle w:val="Style_3_ch"/>
          <w:rFonts w:ascii="Times New Roman" w:hAnsi="Times New Roman"/>
          <w:spacing w:val="0"/>
          <w:sz w:val="28"/>
        </w:rPr>
        <w:t>-</w:t>
      </w:r>
      <w:r>
        <w:rPr>
          <w:rStyle w:val="Style_3_ch"/>
          <w:rFonts w:ascii="Times New Roman" w:hAnsi="Times New Roman"/>
          <w:spacing w:val="0"/>
          <w:sz w:val="28"/>
        </w:rPr>
        <w:t xml:space="preserve"> </w:t>
      </w:r>
      <w:r>
        <w:rPr>
          <w:rStyle w:val="Style_3_ch"/>
          <w:rFonts w:ascii="Times New Roman" w:hAnsi="Times New Roman"/>
          <w:spacing w:val="0"/>
          <w:sz w:val="28"/>
        </w:rPr>
        <w:t>453</w:t>
      </w:r>
      <w:r>
        <w:rPr>
          <w:rStyle w:val="Style_3_ch"/>
          <w:rFonts w:ascii="Times New Roman" w:hAnsi="Times New Roman"/>
          <w:spacing w:val="0"/>
          <w:sz w:val="28"/>
        </w:rPr>
        <w:t xml:space="preserve"> </w:t>
      </w:r>
      <w:r>
        <w:rPr>
          <w:rStyle w:val="Style_3_ch"/>
          <w:rFonts w:ascii="Times New Roman" w:hAnsi="Times New Roman"/>
          <w:spacing w:val="0"/>
          <w:sz w:val="28"/>
        </w:rPr>
        <w:t>Гражданского кодекса Российской Федерации).</w:t>
      </w:r>
    </w:p>
    <w:p w14:paraId="0E000000">
      <w:pPr>
        <w:pStyle w:val="Style_3"/>
        <w:widowControl w:val="1"/>
        <w:tabs>
          <w:tab w:leader="none" w:pos="567" w:val="left"/>
        </w:tabs>
        <w:spacing w:after="0" w:line="228" w:lineRule="auto"/>
        <w:ind w:firstLine="709"/>
        <w:jc w:val="both"/>
        <w:rPr>
          <w:rFonts w:ascii="Times New Roman" w:hAnsi="Times New Roman"/>
          <w:spacing w:val="0"/>
          <w:sz w:val="28"/>
        </w:rPr>
      </w:pPr>
      <w:r>
        <w:rPr>
          <w:rStyle w:val="Style_3_ch"/>
          <w:rFonts w:ascii="Times New Roman" w:hAnsi="Times New Roman"/>
          <w:spacing w:val="0"/>
          <w:sz w:val="28"/>
        </w:rPr>
        <w:t>Из положений приведенных норм следует, что в случае, когда собственниками принято решение об установлении ставки платы за содержание и ремонт жилого помещения, то применению подлежит ставка, утвержденная решением общего собрания собственников. При этом срок действия установленного размера платы за содержание и ремонт жилья временными рамками не ограничен, должен только в течение года оставаться неизменным.</w:t>
      </w:r>
    </w:p>
    <w:p w14:paraId="0F000000">
      <w:pPr>
        <w:pStyle w:val="Style_3"/>
        <w:widowControl w:val="1"/>
        <w:tabs>
          <w:tab w:leader="none" w:pos="567" w:val="left"/>
        </w:tabs>
        <w:spacing w:after="0" w:line="228" w:lineRule="auto"/>
        <w:ind w:firstLine="709"/>
        <w:jc w:val="both"/>
        <w:rPr>
          <w:rFonts w:ascii="Times New Roman" w:hAnsi="Times New Roman"/>
          <w:spacing w:val="0"/>
          <w:sz w:val="28"/>
        </w:rPr>
      </w:pPr>
      <w:r>
        <w:rPr>
          <w:rStyle w:val="Style_3_ch"/>
          <w:rFonts w:ascii="Times New Roman" w:hAnsi="Times New Roman"/>
          <w:spacing w:val="0"/>
          <w:sz w:val="28"/>
        </w:rPr>
        <w:t>Таким образом, установленный на общем собрании собственников помещений в многоквартирном доме размер платы за содержание и ремонт жилья считается действующим до момента установления в предусмотренном законом порядке на общем собрании собственников помещений в таком доме нового размера платы за содержание и ремонт жилого помещения.</w:t>
      </w:r>
    </w:p>
    <w:p w14:paraId="10000000">
      <w:pPr>
        <w:pStyle w:val="Style_3"/>
        <w:widowControl w:val="0"/>
        <w:spacing w:after="0" w:before="0" w:line="228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Style w:val="Style_3_ch"/>
          <w:rFonts w:ascii="Times New Roman" w:hAnsi="Times New Roman"/>
          <w:spacing w:val="0"/>
          <w:sz w:val="28"/>
        </w:rPr>
        <w:t>Из системного анализа приведенных нормативных положений следует, что основным (первоочередным) способом установления и изменения размера платы за содержание и ремонт жилого помещения для собственников (всех ее составных частей) на законодательном уровне определено только волеизъявление собственником помещений в многоквартирном доме путем принятия решения об этом на общем собрании. Соблюдение подобной процедуры направлено на защиту прав и законных интересов таких лиц, а также пресечение со стороны управляющей организации в одностороннем порядке необоснованного, по своему собственному усмотрению, изменения платы.</w:t>
      </w:r>
    </w:p>
    <w:p w14:paraId="11000000">
      <w:pPr>
        <w:pStyle w:val="Style_3"/>
        <w:widowControl w:val="1"/>
        <w:tabs>
          <w:tab w:leader="none" w:pos="567" w:val="left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Вместе с тем, действующим жилищным законодательством не предусмотрена индексация размера платы за содержание и ремонт жилого помещения, как и возможность самовольного увеличения управляющей организацией размера платы за содержание жилого помещения в МКД, в том числе на уровень инфляции или индекс потребительских цен, без решения общего собрания собственников помещений в таком доме, так же как и введение в действие в одностороннем порядке тарифа, отличного от размера, установленного органом местного самоуправления, в случае, если собственниками помещений в МКД не определен размер платы за содержание и ремонт жилого помещения.</w:t>
      </w:r>
    </w:p>
    <w:p w14:paraId="12000000">
      <w:pPr>
        <w:pStyle w:val="Style_3"/>
        <w:widowControl w:val="1"/>
        <w:tabs>
          <w:tab w:leader="none" w:pos="567" w:val="left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В свою очередь, наличие в договоре управления МКД условия о ежегодной индексации нельзя рассматривать как обстоятельство, свидетельствующее о принятии общим собранием собственников спорного МКД решения об изменении ранее определенного размера платы за содержание жилого помещения и установлении нового размера платы.</w:t>
      </w:r>
    </w:p>
    <w:p w14:paraId="13000000">
      <w:pPr>
        <w:pStyle w:val="Style_3"/>
        <w:widowControl w:val="1"/>
        <w:tabs>
          <w:tab w:leader="none" w:pos="567" w:val="left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Порядок изменения платы за содержание жилого помещения регулируется нормами жилищного законодательства, которые являются специальными по отношению к нормам гражданского законодательства. При этом, нормы жилищного законодательства, предусматривающие установление (изменение) размера платы за жилое помещение посредством принятия об этом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решения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на общем собрании собственников помещений в МКД, призваны обеспечить прозрачность определения такой платы и гарантировать права и интересы собственников жилых помещений как наиболее слабой стороны во взаимоотношениях с управляющей организацией.</w:t>
      </w:r>
    </w:p>
    <w:p w14:paraId="14000000">
      <w:pPr>
        <w:pStyle w:val="Style_3"/>
        <w:widowControl w:val="0"/>
        <w:spacing w:after="0" w:before="0" w:line="228" w:lineRule="auto"/>
        <w:ind w:firstLine="709" w:left="0" w:right="0"/>
        <w:jc w:val="both"/>
        <w:rPr>
          <w:rFonts w:ascii="Times New Roman" w:hAnsi="Times New Roman"/>
          <w:spacing w:val="0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Самовольное увеличение управляющей организацией размера платы за содержание жилого помещения в МКД образует состав административного правонарушения, предусмотренного ч. 1 ст. 14.7 КоАП РФ (обман потребителей). </w:t>
      </w:r>
    </w:p>
    <w:sectPr>
      <w:headerReference r:id="rId1" w:type="default"/>
      <w:footerReference r:id="rId2" w:type="first"/>
      <w:type w:val="nextPage"/>
      <w:pgSz w:h="16838" w:orient="portrait" w:w="11906"/>
      <w:pgMar w:bottom="1134" w:footer="680" w:gutter="0" w:header="680" w:left="1701" w:right="567" w:top="992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2"/>
      <w:tblpPr w:bottomFromText="0" w:horzAnchor="margin" w:leftFromText="181" w:rightFromText="181" w:tblpXSpec="right" w:tblpY="1" w:topFromText="0" w:vertAnchor="text"/>
      <w:tblW w:type="auto" w:w="0"/>
      <w:jc w:val="right"/>
      <w:tblInd w:type="dxa" w:w="0"/>
      <w:tblLayout w:type="fixed"/>
      <w:tblCellMar>
        <w:top w:type="dxa" w:w="0"/>
        <w:left w:type="dxa" w:w="108"/>
        <w:bottom w:type="dxa" w:w="0"/>
        <w:right w:type="dxa" w:w="108"/>
      </w:tblCellMar>
    </w:tblPr>
    <w:tblGrid>
      <w:gridCol w:w="4678"/>
    </w:tblGrid>
    <w:tr>
      <w:tc>
        <w:tcPr>
          <w:tcW w:type="dxa" w:w="4678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  <w:tcMar>
            <w:top w:type="dxa" w:w="0"/>
            <w:left w:type="dxa" w:w="108"/>
            <w:bottom w:type="dxa" w:w="0"/>
            <w:right w:type="dxa" w:w="108"/>
          </w:tcMar>
        </w:tcPr>
        <w:p w14:paraId="02000000">
          <w:pPr>
            <w:pStyle w:val="Style_3"/>
            <w:widowControl w:val="0"/>
            <w:spacing w:after="0" w:before="0" w:line="240" w:lineRule="auto"/>
            <w:ind w:firstLine="0" w:left="0" w:right="0"/>
            <w:jc w:val="center"/>
            <w:rPr>
              <w:rFonts w:ascii="Times New Roman" w:hAnsi="Times New Roman"/>
              <w:sz w:val="20"/>
            </w:rPr>
          </w:pPr>
          <w:bookmarkStart w:id="1" w:name="SIGNERORG1"/>
          <w:r>
            <w:rPr>
              <w:rFonts w:ascii="Times New Roman" w:hAnsi="Times New Roman"/>
              <w:color w:val="000000"/>
              <w:spacing w:val="0"/>
              <w:sz w:val="20"/>
            </w:rPr>
            <w:t>Организация</w:t>
          </w:r>
          <w:bookmarkEnd w:id="1"/>
        </w:p>
        <w:p w14:paraId="03000000">
          <w:pPr>
            <w:pStyle w:val="Style_3"/>
            <w:widowControl w:val="0"/>
            <w:spacing w:after="0" w:before="0" w:line="240" w:lineRule="auto"/>
            <w:ind w:firstLine="0" w:left="0" w:right="0"/>
            <w:jc w:val="center"/>
            <w:rPr>
              <w:rFonts w:ascii="Times New Roman" w:hAnsi="Times New Roman"/>
              <w:sz w:val="8"/>
            </w:rPr>
          </w:pPr>
        </w:p>
      </w:tc>
    </w:tr>
    <w:tr>
      <w:tc>
        <w:tcPr>
          <w:tcW w:type="dxa" w:w="4678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  <w:tcMar>
            <w:top w:type="dxa" w:w="0"/>
            <w:left w:type="dxa" w:w="108"/>
            <w:bottom w:type="dxa" w:w="0"/>
            <w:right w:type="dxa" w:w="108"/>
          </w:tcMar>
        </w:tcPr>
        <w:p w14:paraId="04000000">
          <w:pPr>
            <w:pStyle w:val="Style_3"/>
            <w:widowControl w:val="0"/>
            <w:spacing w:after="0" w:before="0" w:line="240" w:lineRule="auto"/>
            <w:ind w:firstLine="0" w:left="0" w:right="0"/>
            <w:jc w:val="center"/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color w:val="000000"/>
              <w:spacing w:val="0"/>
              <w:sz w:val="20"/>
            </w:rPr>
            <w:t xml:space="preserve">№ </w:t>
          </w:r>
          <w:bookmarkStart w:id="2" w:name="REGNUMSTAMP"/>
          <w:r>
            <w:rPr>
              <w:rFonts w:ascii="Times New Roman" w:hAnsi="Times New Roman"/>
              <w:color w:val="000000"/>
              <w:spacing w:val="0"/>
              <w:sz w:val="20"/>
            </w:rPr>
            <w:t>рег</w:t>
          </w:r>
          <w:bookmarkEnd w:id="2"/>
        </w:p>
      </w:tc>
    </w:tr>
  </w:tbl>
  <w:p w14:paraId="05000000">
    <w:pPr>
      <w:pStyle w:val="Style_4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5" w:type="paragraph">
    <w:name w:val="toc 2"/>
    <w:next w:val="Style_3"/>
    <w:link w:val="Style_5_ch"/>
    <w:uiPriority w:val="39"/>
    <w:pPr>
      <w:widowControl w:val="0"/>
      <w:spacing w:after="200" w:before="0" w:line="276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5_ch" w:type="character">
    <w:name w:val="toc 2"/>
    <w:link w:val="Style_5"/>
    <w:rPr>
      <w:rFonts w:ascii="XO Thames" w:hAnsi="XO Thames"/>
      <w:color w:val="000000"/>
      <w:spacing w:val="0"/>
      <w:sz w:val="28"/>
    </w:rPr>
  </w:style>
  <w:style w:styleId="Style_6" w:type="paragraph">
    <w:name w:val="toc 4"/>
    <w:next w:val="Style_3"/>
    <w:link w:val="Style_6_ch"/>
    <w:uiPriority w:val="39"/>
    <w:pPr>
      <w:widowControl w:val="0"/>
      <w:spacing w:after="200" w:before="0" w:line="276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6_ch" w:type="character">
    <w:name w:val="toc 4"/>
    <w:link w:val="Style_6"/>
    <w:rPr>
      <w:rFonts w:ascii="XO Thames" w:hAnsi="XO Thames"/>
      <w:color w:val="000000"/>
      <w:spacing w:val="0"/>
      <w:sz w:val="28"/>
    </w:rPr>
  </w:style>
  <w:style w:styleId="Style_7" w:type="paragraph">
    <w:name w:val="Footnote11"/>
    <w:link w:val="Style_7_ch"/>
    <w:pPr>
      <w:widowControl w:val="0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7_ch" w:type="character">
    <w:name w:val="Footnote11"/>
    <w:link w:val="Style_7"/>
    <w:rPr>
      <w:rFonts w:ascii="XO Thames" w:hAnsi="XO Thames"/>
      <w:color w:val="000000"/>
      <w:spacing w:val="0"/>
      <w:sz w:val="22"/>
    </w:rPr>
  </w:style>
  <w:style w:styleId="Style_8" w:type="paragraph">
    <w:name w:val="toc 6"/>
    <w:next w:val="Style_3"/>
    <w:link w:val="Style_8_ch"/>
    <w:uiPriority w:val="39"/>
    <w:pPr>
      <w:widowControl w:val="0"/>
      <w:spacing w:after="200" w:before="0" w:line="276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8_ch" w:type="character">
    <w:name w:val="toc 6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Contents 51"/>
    <w:link w:val="Style_9_ch"/>
    <w:rPr>
      <w:rFonts w:ascii="XO Thames" w:hAnsi="XO Thames"/>
      <w:color w:val="000000"/>
      <w:spacing w:val="0"/>
      <w:sz w:val="28"/>
    </w:rPr>
  </w:style>
  <w:style w:styleId="Style_9_ch" w:type="character">
    <w:name w:val="Contents 51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toc 7"/>
    <w:next w:val="Style_3"/>
    <w:link w:val="Style_10_ch"/>
    <w:uiPriority w:val="39"/>
    <w:pPr>
      <w:widowControl w:val="0"/>
      <w:spacing w:after="200" w:before="0" w:line="276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0_ch" w:type="character">
    <w:name w:val="toc 7"/>
    <w:link w:val="Style_10"/>
    <w:rPr>
      <w:rFonts w:ascii="XO Thames" w:hAnsi="XO Thames"/>
      <w:color w:val="000000"/>
      <w:spacing w:val="0"/>
      <w:sz w:val="28"/>
    </w:rPr>
  </w:style>
  <w:style w:styleId="Style_11" w:type="paragraph">
    <w:name w:val="Heading 311"/>
    <w:link w:val="Style_1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11_ch" w:type="character">
    <w:name w:val="Heading 311"/>
    <w:link w:val="Style_11"/>
    <w:rPr>
      <w:rFonts w:ascii="XO Thames" w:hAnsi="XO Thames"/>
      <w:b w:val="1"/>
      <w:color w:val="000000"/>
      <w:spacing w:val="0"/>
      <w:sz w:val="26"/>
    </w:rPr>
  </w:style>
  <w:style w:styleId="Style_12" w:type="paragraph">
    <w:name w:val="Caption1"/>
    <w:link w:val="Style_12_ch"/>
    <w:rPr>
      <w:i w:val="1"/>
      <w:sz w:val="24"/>
    </w:rPr>
  </w:style>
  <w:style w:styleId="Style_12_ch" w:type="character">
    <w:name w:val="Caption1"/>
    <w:link w:val="Style_12"/>
    <w:rPr>
      <w:i w:val="1"/>
      <w:sz w:val="24"/>
    </w:rPr>
  </w:style>
  <w:style w:styleId="Style_13" w:type="paragraph">
    <w:name w:val="Internet link2"/>
    <w:link w:val="Style_13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13_ch" w:type="character">
    <w:name w:val="Internet link2"/>
    <w:link w:val="Style_13"/>
    <w:rPr>
      <w:rFonts w:ascii="Calibri" w:hAnsi="Calibri"/>
      <w:color w:val="0000FF"/>
      <w:spacing w:val="0"/>
      <w:sz w:val="22"/>
      <w:u w:val="single"/>
    </w:rPr>
  </w:style>
  <w:style w:styleId="Style_14" w:type="paragraph">
    <w:name w:val="Contents 91"/>
    <w:link w:val="Style_14_ch"/>
    <w:rPr>
      <w:rFonts w:ascii="XO Thames" w:hAnsi="XO Thames"/>
      <w:color w:val="000000"/>
      <w:spacing w:val="0"/>
      <w:sz w:val="28"/>
    </w:rPr>
  </w:style>
  <w:style w:styleId="Style_14_ch" w:type="character">
    <w:name w:val="Contents 91"/>
    <w:link w:val="Style_14"/>
    <w:rPr>
      <w:rFonts w:ascii="XO Thames" w:hAnsi="XO Thames"/>
      <w:color w:val="000000"/>
      <w:spacing w:val="0"/>
      <w:sz w:val="28"/>
    </w:rPr>
  </w:style>
  <w:style w:styleId="Style_15" w:type="paragraph">
    <w:name w:val="Содержимое врезки2"/>
    <w:basedOn w:val="Style_3"/>
    <w:link w:val="Style_15_ch"/>
  </w:style>
  <w:style w:styleId="Style_15_ch" w:type="character">
    <w:name w:val="Содержимое врезки2"/>
    <w:basedOn w:val="Style_3_ch"/>
    <w:link w:val="Style_15"/>
  </w:style>
  <w:style w:styleId="Style_16" w:type="paragraph">
    <w:name w:val="Contents 8"/>
    <w:link w:val="Style_16_ch"/>
    <w:rPr>
      <w:rFonts w:ascii="XO Thames" w:hAnsi="XO Thames"/>
      <w:color w:val="000000"/>
      <w:spacing w:val="0"/>
      <w:sz w:val="28"/>
    </w:rPr>
  </w:style>
  <w:style w:styleId="Style_16_ch" w:type="character">
    <w:name w:val="Contents 8"/>
    <w:link w:val="Style_16"/>
    <w:rPr>
      <w:rFonts w:ascii="XO Thames" w:hAnsi="XO Thames"/>
      <w:color w:val="000000"/>
      <w:spacing w:val="0"/>
      <w:sz w:val="28"/>
    </w:rPr>
  </w:style>
  <w:style w:styleId="Style_17" w:type="paragraph">
    <w:name w:val="End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Endnote"/>
    <w:link w:val="Style_17"/>
    <w:rPr>
      <w:rFonts w:ascii="XO Thames" w:hAnsi="XO Thames"/>
      <w:sz w:val="22"/>
    </w:rPr>
  </w:style>
  <w:style w:styleId="Style_18" w:type="paragraph">
    <w:name w:val="heading 3"/>
    <w:next w:val="Style_3"/>
    <w:link w:val="Style_18_ch"/>
    <w:uiPriority w:val="9"/>
    <w:qFormat/>
    <w:pPr>
      <w:widowControl w:val="0"/>
      <w:spacing w:after="120" w:before="120" w:line="276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8_ch" w:type="character">
    <w:name w:val="heading 3"/>
    <w:link w:val="Style_18"/>
    <w:rPr>
      <w:rFonts w:ascii="XO Thames" w:hAnsi="XO Thames"/>
      <w:b w:val="1"/>
      <w:color w:val="000000"/>
      <w:spacing w:val="0"/>
      <w:sz w:val="26"/>
    </w:rPr>
  </w:style>
  <w:style w:styleId="Style_19" w:type="paragraph">
    <w:name w:val="List"/>
    <w:basedOn w:val="Style_20"/>
    <w:link w:val="Style_19_ch"/>
  </w:style>
  <w:style w:styleId="Style_19_ch" w:type="character">
    <w:name w:val="List"/>
    <w:basedOn w:val="Style_20_ch"/>
    <w:link w:val="Style_19"/>
  </w:style>
  <w:style w:styleId="Style_21" w:type="paragraph">
    <w:name w:val="Header1"/>
    <w:link w:val="Style_21_ch"/>
  </w:style>
  <w:style w:styleId="Style_21_ch" w:type="character">
    <w:name w:val="Header1"/>
    <w:link w:val="Style_21"/>
  </w:style>
  <w:style w:styleId="Style_22" w:type="paragraph">
    <w:name w:val="Горизонтальная линия2"/>
    <w:basedOn w:val="Style_3"/>
    <w:next w:val="Style_20"/>
    <w:link w:val="Style_22_ch"/>
    <w:pPr>
      <w:widowControl w:val="1"/>
      <w:pBdr>
        <w:bottom w:color="808080" w:space="0" w:sz="2" w:val="double"/>
      </w:pBdr>
      <w:spacing w:after="283" w:before="0"/>
      <w:ind/>
    </w:pPr>
    <w:rPr>
      <w:sz w:val="12"/>
    </w:rPr>
  </w:style>
  <w:style w:styleId="Style_22_ch" w:type="character">
    <w:name w:val="Горизонтальная линия2"/>
    <w:basedOn w:val="Style_3_ch"/>
    <w:link w:val="Style_22"/>
    <w:rPr>
      <w:sz w:val="12"/>
    </w:rPr>
  </w:style>
  <w:style w:styleId="Style_23" w:type="paragraph">
    <w:name w:val="Heading 512"/>
    <w:link w:val="Style_2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23_ch" w:type="character">
    <w:name w:val="Heading 512"/>
    <w:link w:val="Style_23"/>
    <w:rPr>
      <w:rFonts w:ascii="XO Thames" w:hAnsi="XO Thames"/>
      <w:b w:val="1"/>
      <w:color w:val="000000"/>
      <w:spacing w:val="0"/>
      <w:sz w:val="22"/>
    </w:rPr>
  </w:style>
  <w:style w:styleId="Style_24" w:type="paragraph">
    <w:name w:val="Заголовок1"/>
    <w:basedOn w:val="Style_3"/>
    <w:next w:val="Style_20"/>
    <w:link w:val="Style_24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24_ch" w:type="character">
    <w:name w:val="Заголовок1"/>
    <w:basedOn w:val="Style_3_ch"/>
    <w:link w:val="Style_24"/>
    <w:rPr>
      <w:rFonts w:ascii="Liberation Sans" w:hAnsi="Liberation Sans"/>
      <w:sz w:val="28"/>
    </w:rPr>
  </w:style>
  <w:style w:styleId="Style_25" w:type="paragraph">
    <w:name w:val="Footer1"/>
    <w:link w:val="Style_25_ch"/>
  </w:style>
  <w:style w:styleId="Style_25_ch" w:type="character">
    <w:name w:val="Footer1"/>
    <w:link w:val="Style_25"/>
  </w:style>
  <w:style w:styleId="Style_26" w:type="paragraph">
    <w:name w:val="No Spacing11"/>
    <w:link w:val="Style_26_ch"/>
    <w:pPr>
      <w:widowControl w:val="0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6_ch" w:type="character">
    <w:name w:val="No Spacing11"/>
    <w:link w:val="Style_26"/>
    <w:rPr>
      <w:rFonts w:asciiTheme="minorAscii" w:hAnsiTheme="minorHAnsi"/>
      <w:color w:val="000000"/>
      <w:spacing w:val="0"/>
      <w:sz w:val="22"/>
    </w:rPr>
  </w:style>
  <w:style w:styleId="Style_4" w:type="paragraph">
    <w:name w:val="Footer"/>
    <w:basedOn w:val="Style_3"/>
    <w:link w:val="Style_4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4_ch" w:type="character">
    <w:name w:val="Footer"/>
    <w:basedOn w:val="Style_3_ch"/>
    <w:link w:val="Style_4"/>
  </w:style>
  <w:style w:styleId="Style_27" w:type="paragraph">
    <w:name w:val="Contents 32"/>
    <w:link w:val="Style_2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7_ch" w:type="character">
    <w:name w:val="Contents 32"/>
    <w:link w:val="Style_27"/>
    <w:rPr>
      <w:rFonts w:ascii="XO Thames" w:hAnsi="XO Thames"/>
      <w:color w:val="000000"/>
      <w:spacing w:val="0"/>
      <w:sz w:val="28"/>
    </w:rPr>
  </w:style>
  <w:style w:styleId="Style_28" w:type="paragraph">
    <w:name w:val="Header12"/>
    <w:link w:val="Style_2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8_ch" w:type="character">
    <w:name w:val="Header12"/>
    <w:link w:val="Style_28"/>
    <w:rPr>
      <w:rFonts w:asciiTheme="minorAscii" w:hAnsiTheme="minorHAnsi"/>
      <w:color w:val="000000"/>
      <w:spacing w:val="0"/>
      <w:sz w:val="22"/>
    </w:rPr>
  </w:style>
  <w:style w:styleId="Style_29" w:type="paragraph">
    <w:name w:val="Strong Emphasis"/>
    <w:link w:val="Style_2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b w:val="1"/>
      <w:color w:val="000000"/>
      <w:spacing w:val="0"/>
      <w:sz w:val="22"/>
    </w:rPr>
  </w:style>
  <w:style w:styleId="Style_29_ch" w:type="character">
    <w:name w:val="Strong Emphasis"/>
    <w:link w:val="Style_29"/>
    <w:rPr>
      <w:rFonts w:asciiTheme="minorAscii" w:hAnsiTheme="minorHAnsi"/>
      <w:b w:val="1"/>
      <w:color w:val="000000"/>
      <w:spacing w:val="0"/>
      <w:sz w:val="22"/>
    </w:rPr>
  </w:style>
  <w:style w:styleId="Style_30" w:type="paragraph">
    <w:name w:val="Contents 12"/>
    <w:link w:val="Style_3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0_ch" w:type="character">
    <w:name w:val="Contents 12"/>
    <w:link w:val="Style_30"/>
    <w:rPr>
      <w:rFonts w:ascii="XO Thames" w:hAnsi="XO Thames"/>
      <w:b w:val="1"/>
      <w:color w:val="000000"/>
      <w:spacing w:val="0"/>
      <w:sz w:val="28"/>
    </w:rPr>
  </w:style>
  <w:style w:styleId="Style_31" w:type="paragraph">
    <w:name w:val="Heading 411"/>
    <w:link w:val="Style_3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31_ch" w:type="character">
    <w:name w:val="Heading 411"/>
    <w:link w:val="Style_31"/>
    <w:rPr>
      <w:rFonts w:ascii="XO Thames" w:hAnsi="XO Thames"/>
      <w:b w:val="1"/>
      <w:color w:val="000000"/>
      <w:spacing w:val="0"/>
      <w:sz w:val="24"/>
    </w:rPr>
  </w:style>
  <w:style w:styleId="Style_32" w:type="paragraph">
    <w:name w:val="Heading 211"/>
    <w:link w:val="Style_3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2_ch" w:type="character">
    <w:name w:val="Heading 211"/>
    <w:link w:val="Style_32"/>
    <w:rPr>
      <w:rFonts w:ascii="XO Thames" w:hAnsi="XO Thames"/>
      <w:b w:val="1"/>
      <w:color w:val="000000"/>
      <w:spacing w:val="0"/>
      <w:sz w:val="28"/>
    </w:rPr>
  </w:style>
  <w:style w:styleId="Style_33" w:type="paragraph">
    <w:name w:val="Contents 92"/>
    <w:link w:val="Style_3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3_ch" w:type="character">
    <w:name w:val="Contents 92"/>
    <w:link w:val="Style_33"/>
    <w:rPr>
      <w:rFonts w:ascii="XO Thames" w:hAnsi="XO Thames"/>
      <w:color w:val="000000"/>
      <w:spacing w:val="0"/>
      <w:sz w:val="28"/>
    </w:rPr>
  </w:style>
  <w:style w:styleId="Style_34" w:type="paragraph">
    <w:name w:val="Heading 32"/>
    <w:link w:val="Style_34_ch"/>
    <w:rPr>
      <w:rFonts w:ascii="XO Thames" w:hAnsi="XO Thames"/>
      <w:b w:val="1"/>
      <w:color w:val="000000"/>
      <w:spacing w:val="0"/>
      <w:sz w:val="26"/>
    </w:rPr>
  </w:style>
  <w:style w:styleId="Style_34_ch" w:type="character">
    <w:name w:val="Heading 32"/>
    <w:link w:val="Style_34"/>
    <w:rPr>
      <w:rFonts w:ascii="XO Thames" w:hAnsi="XO Thames"/>
      <w:b w:val="1"/>
      <w:color w:val="000000"/>
      <w:spacing w:val="0"/>
      <w:sz w:val="26"/>
    </w:rPr>
  </w:style>
  <w:style w:styleId="Style_35" w:type="paragraph">
    <w:name w:val="Contents 22"/>
    <w:link w:val="Style_3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5_ch" w:type="character">
    <w:name w:val="Contents 22"/>
    <w:link w:val="Style_35"/>
    <w:rPr>
      <w:rFonts w:ascii="XO Thames" w:hAnsi="XO Thames"/>
      <w:color w:val="000000"/>
      <w:spacing w:val="0"/>
      <w:sz w:val="28"/>
    </w:rPr>
  </w:style>
  <w:style w:styleId="Style_36" w:type="paragraph">
    <w:name w:val="Footnote2"/>
    <w:link w:val="Style_36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6_ch" w:type="character">
    <w:name w:val="Footnote2"/>
    <w:link w:val="Style_36"/>
    <w:rPr>
      <w:rFonts w:ascii="XO Thames" w:hAnsi="XO Thames"/>
      <w:color w:val="000000"/>
      <w:spacing w:val="0"/>
      <w:sz w:val="22"/>
    </w:rPr>
  </w:style>
  <w:style w:styleId="Style_37" w:type="paragraph">
    <w:name w:val="Footer12"/>
    <w:link w:val="Style_3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7_ch" w:type="character">
    <w:name w:val="Footer12"/>
    <w:link w:val="Style_37"/>
    <w:rPr>
      <w:rFonts w:asciiTheme="minorAscii" w:hAnsiTheme="minorHAnsi"/>
      <w:color w:val="000000"/>
      <w:spacing w:val="0"/>
      <w:sz w:val="22"/>
    </w:rPr>
  </w:style>
  <w:style w:styleId="Style_38" w:type="paragraph">
    <w:name w:val="toc 3"/>
    <w:next w:val="Style_3"/>
    <w:link w:val="Style_38_ch"/>
    <w:uiPriority w:val="39"/>
    <w:pPr>
      <w:widowControl w:val="0"/>
      <w:spacing w:after="200" w:before="0" w:line="276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38_ch" w:type="character">
    <w:name w:val="toc 3"/>
    <w:link w:val="Style_38"/>
    <w:rPr>
      <w:rFonts w:ascii="XO Thames" w:hAnsi="XO Thames"/>
      <w:color w:val="000000"/>
      <w:spacing w:val="0"/>
      <w:sz w:val="28"/>
    </w:rPr>
  </w:style>
  <w:style w:styleId="Style_39" w:type="paragraph">
    <w:name w:val="Title11"/>
    <w:link w:val="Style_3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39_ch" w:type="character">
    <w:name w:val="Title11"/>
    <w:link w:val="Style_39"/>
    <w:rPr>
      <w:rFonts w:ascii="XO Thames" w:hAnsi="XO Thames"/>
      <w:b w:val="1"/>
      <w:caps w:val="1"/>
      <w:color w:val="000000"/>
      <w:spacing w:val="0"/>
      <w:sz w:val="40"/>
    </w:rPr>
  </w:style>
  <w:style w:styleId="Style_40" w:type="paragraph">
    <w:name w:val="Heading 12"/>
    <w:link w:val="Style_40_ch"/>
    <w:rPr>
      <w:rFonts w:ascii="XO Thames" w:hAnsi="XO Thames"/>
      <w:b w:val="1"/>
      <w:color w:val="000000"/>
      <w:spacing w:val="0"/>
      <w:sz w:val="32"/>
    </w:rPr>
  </w:style>
  <w:style w:styleId="Style_40_ch" w:type="character">
    <w:name w:val="Heading 12"/>
    <w:link w:val="Style_40"/>
    <w:rPr>
      <w:rFonts w:ascii="XO Thames" w:hAnsi="XO Thames"/>
      <w:b w:val="1"/>
      <w:color w:val="000000"/>
      <w:spacing w:val="0"/>
      <w:sz w:val="32"/>
    </w:rPr>
  </w:style>
  <w:style w:styleId="Style_41" w:type="paragraph">
    <w:name w:val="Balloon Text11"/>
    <w:basedOn w:val="Style_3"/>
    <w:link w:val="Style_41_ch"/>
    <w:pPr>
      <w:widowControl w:val="0"/>
      <w:spacing w:after="0" w:before="0" w:line="240" w:lineRule="auto"/>
      <w:ind/>
    </w:pPr>
    <w:rPr>
      <w:rFonts w:ascii="Tahoma" w:hAnsi="Tahoma"/>
      <w:sz w:val="16"/>
    </w:rPr>
  </w:style>
  <w:style w:styleId="Style_41_ch" w:type="character">
    <w:name w:val="Balloon Text11"/>
    <w:basedOn w:val="Style_3_ch"/>
    <w:link w:val="Style_41"/>
    <w:rPr>
      <w:rFonts w:ascii="Tahoma" w:hAnsi="Tahoma"/>
      <w:sz w:val="16"/>
    </w:rPr>
  </w:style>
  <w:style w:styleId="Style_1" w:type="paragraph">
    <w:name w:val="Header"/>
    <w:basedOn w:val="Style_3"/>
    <w:link w:val="Style_1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42" w:type="paragraph">
    <w:name w:val="Text body"/>
    <w:link w:val="Style_42_ch"/>
  </w:style>
  <w:style w:styleId="Style_42_ch" w:type="character">
    <w:name w:val="Text body"/>
    <w:link w:val="Style_42"/>
  </w:style>
  <w:style w:styleId="Style_43" w:type="paragraph">
    <w:name w:val="Internet link1"/>
    <w:link w:val="Style_43_ch"/>
    <w:pPr>
      <w:widowControl w:val="0"/>
      <w:spacing w:after="200" w:before="0" w:line="276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43_ch" w:type="character">
    <w:name w:val="Internet link1"/>
    <w:link w:val="Style_43"/>
    <w:rPr>
      <w:rFonts w:ascii="Calibri" w:hAnsi="Calibri"/>
      <w:color w:val="0000FF"/>
      <w:spacing w:val="0"/>
      <w:sz w:val="22"/>
      <w:u w:val="single"/>
    </w:rPr>
  </w:style>
  <w:style w:styleId="Style_44" w:type="paragraph">
    <w:name w:val="heading 5"/>
    <w:next w:val="Style_3"/>
    <w:link w:val="Style_44_ch"/>
    <w:uiPriority w:val="9"/>
    <w:qFormat/>
    <w:pPr>
      <w:widowControl w:val="0"/>
      <w:spacing w:after="120" w:before="120" w:line="276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44_ch" w:type="character">
    <w:name w:val="heading 5"/>
    <w:link w:val="Style_44"/>
    <w:rPr>
      <w:rFonts w:ascii="XO Thames" w:hAnsi="XO Thames"/>
      <w:b w:val="1"/>
      <w:color w:val="000000"/>
      <w:spacing w:val="0"/>
      <w:sz w:val="22"/>
    </w:rPr>
  </w:style>
  <w:style w:styleId="Style_45" w:type="paragraph">
    <w:name w:val="Heading 22"/>
    <w:link w:val="Style_45_ch"/>
    <w:rPr>
      <w:rFonts w:ascii="XO Thames" w:hAnsi="XO Thames"/>
      <w:b w:val="1"/>
      <w:color w:val="000000"/>
      <w:spacing w:val="0"/>
      <w:sz w:val="28"/>
    </w:rPr>
  </w:style>
  <w:style w:styleId="Style_45_ch" w:type="character">
    <w:name w:val="Heading 22"/>
    <w:link w:val="Style_45"/>
    <w:rPr>
      <w:rFonts w:ascii="XO Thames" w:hAnsi="XO Thames"/>
      <w:b w:val="1"/>
      <w:color w:val="000000"/>
      <w:spacing w:val="0"/>
      <w:sz w:val="28"/>
    </w:rPr>
  </w:style>
  <w:style w:styleId="Style_46" w:type="paragraph">
    <w:name w:val="Содержимое врезки1"/>
    <w:basedOn w:val="Style_3"/>
    <w:link w:val="Style_46_ch"/>
  </w:style>
  <w:style w:styleId="Style_46_ch" w:type="character">
    <w:name w:val="Содержимое врезки1"/>
    <w:basedOn w:val="Style_3_ch"/>
    <w:link w:val="Style_46"/>
  </w:style>
  <w:style w:styleId="Style_47" w:type="paragraph">
    <w:name w:val="Contents 1"/>
    <w:link w:val="Style_47_ch"/>
    <w:rPr>
      <w:rFonts w:ascii="XO Thames" w:hAnsi="XO Thames"/>
      <w:b w:val="1"/>
      <w:color w:val="000000"/>
      <w:spacing w:val="0"/>
      <w:sz w:val="28"/>
    </w:rPr>
  </w:style>
  <w:style w:styleId="Style_47_ch" w:type="character">
    <w:name w:val="Contents 1"/>
    <w:link w:val="Style_47"/>
    <w:rPr>
      <w:rFonts w:ascii="XO Thames" w:hAnsi="XO Thames"/>
      <w:b w:val="1"/>
      <w:color w:val="000000"/>
      <w:spacing w:val="0"/>
      <w:sz w:val="28"/>
    </w:rPr>
  </w:style>
  <w:style w:styleId="Style_48" w:type="paragraph">
    <w:name w:val="Колонтитул1"/>
    <w:link w:val="Style_4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8_ch" w:type="character">
    <w:name w:val="Колонтитул1"/>
    <w:link w:val="Style_48"/>
    <w:rPr>
      <w:rFonts w:ascii="XO Thames" w:hAnsi="XO Thames"/>
      <w:color w:val="000000"/>
      <w:spacing w:val="0"/>
      <w:sz w:val="28"/>
    </w:rPr>
  </w:style>
  <w:style w:styleId="Style_49" w:type="paragraph">
    <w:name w:val="heading 1"/>
    <w:next w:val="Style_3"/>
    <w:link w:val="Style_49_ch"/>
    <w:uiPriority w:val="9"/>
    <w:qFormat/>
    <w:pPr>
      <w:widowControl w:val="0"/>
      <w:spacing w:after="120" w:before="120" w:line="276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49_ch" w:type="character">
    <w:name w:val="heading 1"/>
    <w:link w:val="Style_49"/>
    <w:rPr>
      <w:rFonts w:ascii="XO Thames" w:hAnsi="XO Thames"/>
      <w:b w:val="1"/>
      <w:color w:val="000000"/>
      <w:spacing w:val="0"/>
      <w:sz w:val="32"/>
    </w:rPr>
  </w:style>
  <w:style w:styleId="Style_50" w:type="paragraph">
    <w:name w:val="Heading 111"/>
    <w:link w:val="Style_5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50_ch" w:type="character">
    <w:name w:val="Heading 111"/>
    <w:link w:val="Style_50"/>
    <w:rPr>
      <w:rFonts w:ascii="XO Thames" w:hAnsi="XO Thames"/>
      <w:b w:val="1"/>
      <w:color w:val="000000"/>
      <w:spacing w:val="0"/>
      <w:sz w:val="32"/>
    </w:rPr>
  </w:style>
  <w:style w:styleId="Style_51" w:type="paragraph">
    <w:name w:val="Hyperlink"/>
    <w:link w:val="Style_51_ch"/>
    <w:rPr>
      <w:color w:val="0000FF"/>
      <w:u w:val="single"/>
    </w:rPr>
  </w:style>
  <w:style w:styleId="Style_51_ch" w:type="character">
    <w:name w:val="Hyperlink"/>
    <w:link w:val="Style_51"/>
    <w:rPr>
      <w:color w:val="0000FF"/>
      <w:u w:val="single"/>
    </w:rPr>
  </w:style>
  <w:style w:styleId="Style_52" w:type="paragraph">
    <w:name w:val="Footnote"/>
    <w:link w:val="Style_5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52_ch" w:type="character">
    <w:name w:val="Footnote"/>
    <w:link w:val="Style_52"/>
    <w:rPr>
      <w:rFonts w:ascii="XO Thames" w:hAnsi="XO Thames"/>
      <w:sz w:val="22"/>
    </w:rPr>
  </w:style>
  <w:style w:styleId="Style_53" w:type="paragraph">
    <w:name w:val="toc 1"/>
    <w:next w:val="Style_3"/>
    <w:link w:val="Style_53_ch"/>
    <w:uiPriority w:val="39"/>
    <w:pPr>
      <w:widowControl w:val="0"/>
      <w:spacing w:after="200" w:before="0" w:line="276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53_ch" w:type="character">
    <w:name w:val="toc 1"/>
    <w:link w:val="Style_53"/>
    <w:rPr>
      <w:rFonts w:ascii="XO Thames" w:hAnsi="XO Thames"/>
      <w:b w:val="1"/>
      <w:color w:val="000000"/>
      <w:spacing w:val="0"/>
      <w:sz w:val="28"/>
    </w:rPr>
  </w:style>
  <w:style w:styleId="Style_54" w:type="paragraph">
    <w:name w:val="Caption"/>
    <w:basedOn w:val="Style_3"/>
    <w:link w:val="Style_54_ch"/>
    <w:pPr>
      <w:widowControl w:val="1"/>
      <w:spacing w:after="120" w:before="120"/>
      <w:ind/>
    </w:pPr>
    <w:rPr>
      <w:i w:val="1"/>
      <w:sz w:val="24"/>
    </w:rPr>
  </w:style>
  <w:style w:styleId="Style_54_ch" w:type="character">
    <w:name w:val="Caption"/>
    <w:basedOn w:val="Style_3_ch"/>
    <w:link w:val="Style_54"/>
    <w:rPr>
      <w:i w:val="1"/>
      <w:sz w:val="24"/>
    </w:rPr>
  </w:style>
  <w:style w:styleId="Style_55" w:type="paragraph">
    <w:name w:val="Header and Footer"/>
    <w:link w:val="Style_55_ch"/>
    <w:rPr>
      <w:rFonts w:ascii="XO Thames" w:hAnsi="XO Thames"/>
      <w:sz w:val="28"/>
    </w:rPr>
  </w:style>
  <w:style w:styleId="Style_55_ch" w:type="character">
    <w:name w:val="Header and Footer"/>
    <w:link w:val="Style_55"/>
    <w:rPr>
      <w:rFonts w:ascii="XO Thames" w:hAnsi="XO Thames"/>
      <w:sz w:val="28"/>
    </w:rPr>
  </w:style>
  <w:style w:styleId="Style_20" w:type="paragraph">
    <w:name w:val="Body Text"/>
    <w:basedOn w:val="Style_3"/>
    <w:link w:val="Style_20_ch"/>
    <w:pPr>
      <w:widowControl w:val="1"/>
      <w:spacing w:after="140" w:before="0" w:line="276" w:lineRule="auto"/>
      <w:ind/>
    </w:pPr>
  </w:style>
  <w:style w:styleId="Style_20_ch" w:type="character">
    <w:name w:val="Body Text"/>
    <w:basedOn w:val="Style_3_ch"/>
    <w:link w:val="Style_20"/>
  </w:style>
  <w:style w:styleId="Style_56" w:type="paragraph">
    <w:name w:val="Contents 62"/>
    <w:link w:val="Style_5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6_ch" w:type="character">
    <w:name w:val="Contents 62"/>
    <w:link w:val="Style_56"/>
    <w:rPr>
      <w:rFonts w:ascii="XO Thames" w:hAnsi="XO Thames"/>
      <w:color w:val="000000"/>
      <w:spacing w:val="0"/>
      <w:sz w:val="28"/>
    </w:rPr>
  </w:style>
  <w:style w:styleId="Style_57" w:type="paragraph">
    <w:name w:val="Горизонтальная линия1"/>
    <w:basedOn w:val="Style_3"/>
    <w:next w:val="Style_20"/>
    <w:link w:val="Style_57_ch"/>
    <w:pPr>
      <w:widowControl w:val="1"/>
      <w:pBdr>
        <w:bottom w:color="808080" w:space="0" w:sz="2" w:val="double"/>
      </w:pBdr>
      <w:spacing w:after="283" w:before="0"/>
      <w:ind/>
    </w:pPr>
    <w:rPr>
      <w:sz w:val="12"/>
    </w:rPr>
  </w:style>
  <w:style w:styleId="Style_57_ch" w:type="character">
    <w:name w:val="Горизонтальная линия1"/>
    <w:basedOn w:val="Style_3_ch"/>
    <w:link w:val="Style_57"/>
    <w:rPr>
      <w:sz w:val="12"/>
    </w:rPr>
  </w:style>
  <w:style w:styleId="Style_58" w:type="paragraph">
    <w:name w:val="Маркеры1"/>
    <w:link w:val="Style_58_ch"/>
    <w:pPr>
      <w:widowControl w:val="1"/>
      <w:spacing w:after="0" w:before="0" w:line="240" w:lineRule="auto"/>
      <w:ind w:firstLine="0" w:left="0" w:right="0"/>
      <w:jc w:val="left"/>
    </w:pPr>
    <w:rPr>
      <w:rFonts w:ascii="OpenSymbol" w:hAnsi="OpenSymbol"/>
      <w:color w:val="000000"/>
      <w:spacing w:val="0"/>
      <w:sz w:val="22"/>
    </w:rPr>
  </w:style>
  <w:style w:styleId="Style_58_ch" w:type="character">
    <w:name w:val="Маркеры1"/>
    <w:link w:val="Style_58"/>
    <w:rPr>
      <w:rFonts w:ascii="OpenSymbol" w:hAnsi="OpenSymbol"/>
      <w:color w:val="000000"/>
      <w:spacing w:val="0"/>
      <w:sz w:val="22"/>
    </w:rPr>
  </w:style>
  <w:style w:styleId="Style_59" w:type="paragraph">
    <w:name w:val="List1"/>
    <w:basedOn w:val="Style_42"/>
    <w:link w:val="Style_59_ch"/>
  </w:style>
  <w:style w:styleId="Style_59_ch" w:type="character">
    <w:name w:val="List1"/>
    <w:basedOn w:val="Style_42_ch"/>
    <w:link w:val="Style_59"/>
  </w:style>
  <w:style w:styleId="Style_60" w:type="paragraph">
    <w:name w:val="toc 9"/>
    <w:next w:val="Style_3"/>
    <w:link w:val="Style_60_ch"/>
    <w:uiPriority w:val="39"/>
    <w:pPr>
      <w:widowControl w:val="0"/>
      <w:spacing w:after="200" w:before="0" w:line="276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60_ch" w:type="character">
    <w:name w:val="toc 9"/>
    <w:link w:val="Style_60"/>
    <w:rPr>
      <w:rFonts w:ascii="XO Thames" w:hAnsi="XO Thames"/>
      <w:color w:val="000000"/>
      <w:spacing w:val="0"/>
      <w:sz w:val="28"/>
    </w:rPr>
  </w:style>
  <w:style w:styleId="Style_61" w:type="paragraph">
    <w:name w:val="Contents 72"/>
    <w:link w:val="Style_6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1_ch" w:type="character">
    <w:name w:val="Contents 72"/>
    <w:link w:val="Style_61"/>
    <w:rPr>
      <w:rFonts w:ascii="XO Thames" w:hAnsi="XO Thames"/>
      <w:color w:val="000000"/>
      <w:spacing w:val="0"/>
      <w:sz w:val="28"/>
    </w:rPr>
  </w:style>
  <w:style w:styleId="Style_62" w:type="paragraph">
    <w:name w:val="Contents 4"/>
    <w:link w:val="Style_62_ch"/>
    <w:rPr>
      <w:rFonts w:ascii="XO Thames" w:hAnsi="XO Thames"/>
      <w:color w:val="000000"/>
      <w:spacing w:val="0"/>
      <w:sz w:val="28"/>
    </w:rPr>
  </w:style>
  <w:style w:styleId="Style_62_ch" w:type="character">
    <w:name w:val="Contents 4"/>
    <w:link w:val="Style_62"/>
    <w:rPr>
      <w:rFonts w:ascii="XO Thames" w:hAnsi="XO Thames"/>
      <w:color w:val="000000"/>
      <w:spacing w:val="0"/>
      <w:sz w:val="28"/>
    </w:rPr>
  </w:style>
  <w:style w:styleId="Style_63" w:type="paragraph">
    <w:name w:val="Subtitle2"/>
    <w:link w:val="Style_63_ch"/>
    <w:rPr>
      <w:rFonts w:ascii="XO Thames" w:hAnsi="XO Thames"/>
      <w:i w:val="1"/>
      <w:color w:val="000000"/>
      <w:spacing w:val="0"/>
      <w:sz w:val="24"/>
    </w:rPr>
  </w:style>
  <w:style w:styleId="Style_63_ch" w:type="character">
    <w:name w:val="Subtitle2"/>
    <w:link w:val="Style_63"/>
    <w:rPr>
      <w:rFonts w:ascii="XO Thames" w:hAnsi="XO Thames"/>
      <w:i w:val="1"/>
      <w:color w:val="000000"/>
      <w:spacing w:val="0"/>
      <w:sz w:val="24"/>
    </w:rPr>
  </w:style>
  <w:style w:styleId="Style_64" w:type="paragraph">
    <w:name w:val="Колонтитул2"/>
    <w:basedOn w:val="Style_3"/>
    <w:link w:val="Style_64_ch"/>
  </w:style>
  <w:style w:styleId="Style_64_ch" w:type="character">
    <w:name w:val="Колонтитул2"/>
    <w:basedOn w:val="Style_3_ch"/>
    <w:link w:val="Style_64"/>
  </w:style>
  <w:style w:styleId="Style_65" w:type="paragraph">
    <w:name w:val="Subtitle11"/>
    <w:link w:val="Style_6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65_ch" w:type="character">
    <w:name w:val="Subtitle11"/>
    <w:link w:val="Style_65"/>
    <w:rPr>
      <w:rFonts w:ascii="XO Thames" w:hAnsi="XO Thames"/>
      <w:i w:val="1"/>
      <w:color w:val="000000"/>
      <w:spacing w:val="0"/>
      <w:sz w:val="24"/>
    </w:rPr>
  </w:style>
  <w:style w:styleId="Style_66" w:type="paragraph">
    <w:name w:val="Contents 7"/>
    <w:link w:val="Style_66_ch"/>
    <w:rPr>
      <w:rFonts w:ascii="XO Thames" w:hAnsi="XO Thames"/>
      <w:color w:val="000000"/>
      <w:spacing w:val="0"/>
      <w:sz w:val="28"/>
    </w:rPr>
  </w:style>
  <w:style w:styleId="Style_66_ch" w:type="character">
    <w:name w:val="Contents 7"/>
    <w:link w:val="Style_66"/>
    <w:rPr>
      <w:rFonts w:ascii="XO Thames" w:hAnsi="XO Thames"/>
      <w:color w:val="000000"/>
      <w:spacing w:val="0"/>
      <w:sz w:val="28"/>
    </w:rPr>
  </w:style>
  <w:style w:styleId="Style_67" w:type="paragraph">
    <w:name w:val="toc 8"/>
    <w:next w:val="Style_3"/>
    <w:link w:val="Style_67_ch"/>
    <w:uiPriority w:val="39"/>
    <w:pPr>
      <w:widowControl w:val="0"/>
      <w:spacing w:after="200" w:before="0" w:line="276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67_ch" w:type="character">
    <w:name w:val="toc 8"/>
    <w:link w:val="Style_67"/>
    <w:rPr>
      <w:rFonts w:ascii="XO Thames" w:hAnsi="XO Thames"/>
      <w:color w:val="000000"/>
      <w:spacing w:val="0"/>
      <w:sz w:val="28"/>
    </w:rPr>
  </w:style>
  <w:style w:styleId="Style_68" w:type="paragraph">
    <w:name w:val="Contents 2"/>
    <w:link w:val="Style_68_ch"/>
    <w:rPr>
      <w:rFonts w:ascii="XO Thames" w:hAnsi="XO Thames"/>
      <w:color w:val="000000"/>
      <w:spacing w:val="0"/>
      <w:sz w:val="28"/>
    </w:rPr>
  </w:style>
  <w:style w:styleId="Style_68_ch" w:type="character">
    <w:name w:val="Contents 2"/>
    <w:link w:val="Style_68"/>
    <w:rPr>
      <w:rFonts w:ascii="XO Thames" w:hAnsi="XO Thames"/>
      <w:color w:val="000000"/>
      <w:spacing w:val="0"/>
      <w:sz w:val="28"/>
    </w:rPr>
  </w:style>
  <w:style w:styleId="Style_69" w:type="paragraph">
    <w:name w:val="Contents 42"/>
    <w:link w:val="Style_6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9_ch" w:type="character">
    <w:name w:val="Contents 42"/>
    <w:link w:val="Style_69"/>
    <w:rPr>
      <w:rFonts w:ascii="XO Thames" w:hAnsi="XO Thames"/>
      <w:color w:val="000000"/>
      <w:spacing w:val="0"/>
      <w:sz w:val="28"/>
    </w:rPr>
  </w:style>
  <w:style w:styleId="Style_70" w:type="paragraph">
    <w:name w:val="Указатель11"/>
    <w:basedOn w:val="Style_3"/>
    <w:link w:val="Style_70_ch"/>
  </w:style>
  <w:style w:styleId="Style_70_ch" w:type="character">
    <w:name w:val="Указатель11"/>
    <w:basedOn w:val="Style_3_ch"/>
    <w:link w:val="Style_70"/>
  </w:style>
  <w:style w:styleId="Style_71" w:type="paragraph">
    <w:name w:val="Endnote11"/>
    <w:link w:val="Style_71_ch"/>
    <w:pPr>
      <w:widowControl w:val="0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71_ch" w:type="character">
    <w:name w:val="Endnote11"/>
    <w:link w:val="Style_71"/>
    <w:rPr>
      <w:rFonts w:ascii="XO Thames" w:hAnsi="XO Thames"/>
      <w:color w:val="000000"/>
      <w:spacing w:val="0"/>
      <w:sz w:val="22"/>
    </w:rPr>
  </w:style>
  <w:style w:styleId="Style_72" w:type="paragraph">
    <w:name w:val="Указатель1"/>
    <w:basedOn w:val="Style_3"/>
    <w:link w:val="Style_72_ch"/>
  </w:style>
  <w:style w:styleId="Style_72_ch" w:type="character">
    <w:name w:val="Указатель1"/>
    <w:basedOn w:val="Style_3_ch"/>
    <w:link w:val="Style_72"/>
  </w:style>
  <w:style w:styleId="Style_73" w:type="paragraph">
    <w:name w:val="Default Paragraph Font11"/>
    <w:link w:val="Style_73_ch"/>
    <w:pPr>
      <w:widowControl w:val="0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73_ch" w:type="character">
    <w:name w:val="Default Paragraph Font11"/>
    <w:link w:val="Style_73"/>
    <w:rPr>
      <w:rFonts w:asciiTheme="minorAscii" w:hAnsiTheme="minorHAnsi"/>
      <w:color w:val="000000"/>
      <w:spacing w:val="0"/>
      <w:sz w:val="22"/>
    </w:rPr>
  </w:style>
  <w:style w:styleId="Style_74" w:type="paragraph">
    <w:name w:val="Title2"/>
    <w:link w:val="Style_74_ch"/>
    <w:rPr>
      <w:rFonts w:ascii="XO Thames" w:hAnsi="XO Thames"/>
      <w:b w:val="1"/>
      <w:caps w:val="1"/>
      <w:color w:val="000000"/>
      <w:spacing w:val="0"/>
      <w:sz w:val="40"/>
    </w:rPr>
  </w:style>
  <w:style w:styleId="Style_74_ch" w:type="character">
    <w:name w:val="Title2"/>
    <w:link w:val="Style_74"/>
    <w:rPr>
      <w:rFonts w:ascii="XO Thames" w:hAnsi="XO Thames"/>
      <w:b w:val="1"/>
      <w:caps w:val="1"/>
      <w:color w:val="000000"/>
      <w:spacing w:val="0"/>
      <w:sz w:val="40"/>
    </w:rPr>
  </w:style>
  <w:style w:styleId="Style_75" w:type="paragraph">
    <w:name w:val="Heading 51"/>
    <w:link w:val="Style_75_ch"/>
    <w:rPr>
      <w:rFonts w:ascii="XO Thames" w:hAnsi="XO Thames"/>
      <w:b w:val="1"/>
      <w:color w:val="000000"/>
      <w:spacing w:val="0"/>
      <w:sz w:val="22"/>
    </w:rPr>
  </w:style>
  <w:style w:styleId="Style_75_ch" w:type="character">
    <w:name w:val="Heading 51"/>
    <w:link w:val="Style_75"/>
    <w:rPr>
      <w:rFonts w:ascii="XO Thames" w:hAnsi="XO Thames"/>
      <w:b w:val="1"/>
      <w:color w:val="000000"/>
      <w:spacing w:val="0"/>
      <w:sz w:val="22"/>
    </w:rPr>
  </w:style>
  <w:style w:styleId="Style_76" w:type="paragraph">
    <w:name w:val="toc 5"/>
    <w:next w:val="Style_3"/>
    <w:link w:val="Style_76_ch"/>
    <w:uiPriority w:val="39"/>
    <w:pPr>
      <w:widowControl w:val="0"/>
      <w:spacing w:after="200" w:before="0" w:line="276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76_ch" w:type="character">
    <w:name w:val="toc 5"/>
    <w:link w:val="Style_76"/>
    <w:rPr>
      <w:rFonts w:ascii="XO Thames" w:hAnsi="XO Thames"/>
      <w:color w:val="000000"/>
      <w:spacing w:val="0"/>
      <w:sz w:val="28"/>
    </w:rPr>
  </w:style>
  <w:style w:styleId="Style_77" w:type="paragraph">
    <w:name w:val="Contents 31"/>
    <w:link w:val="Style_77_ch"/>
    <w:rPr>
      <w:rFonts w:ascii="XO Thames" w:hAnsi="XO Thames"/>
      <w:color w:val="000000"/>
      <w:spacing w:val="0"/>
      <w:sz w:val="28"/>
    </w:rPr>
  </w:style>
  <w:style w:styleId="Style_77_ch" w:type="character">
    <w:name w:val="Contents 31"/>
    <w:link w:val="Style_77"/>
    <w:rPr>
      <w:rFonts w:ascii="XO Thames" w:hAnsi="XO Thames"/>
      <w:color w:val="000000"/>
      <w:spacing w:val="0"/>
      <w:sz w:val="28"/>
    </w:rPr>
  </w:style>
  <w:style w:styleId="Style_78" w:type="paragraph">
    <w:name w:val="Символ нумерации1"/>
    <w:link w:val="Style_7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78_ch" w:type="character">
    <w:name w:val="Символ нумерации1"/>
    <w:link w:val="Style_78"/>
    <w:rPr>
      <w:rFonts w:asciiTheme="minorAscii" w:hAnsiTheme="minorHAnsi"/>
      <w:color w:val="000000"/>
      <w:spacing w:val="0"/>
      <w:sz w:val="22"/>
    </w:rPr>
  </w:style>
  <w:style w:styleId="Style_79" w:type="paragraph">
    <w:name w:val="Endnote2"/>
    <w:link w:val="Style_79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79_ch" w:type="character">
    <w:name w:val="Endnote2"/>
    <w:link w:val="Style_79"/>
    <w:rPr>
      <w:rFonts w:ascii="XO Thames" w:hAnsi="XO Thames"/>
      <w:color w:val="000000"/>
      <w:spacing w:val="0"/>
      <w:sz w:val="22"/>
    </w:rPr>
  </w:style>
  <w:style w:styleId="Style_80" w:type="paragraph">
    <w:name w:val="Заголовок11"/>
    <w:basedOn w:val="Style_3"/>
    <w:next w:val="Style_20"/>
    <w:link w:val="Style_80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80_ch" w:type="character">
    <w:name w:val="Заголовок11"/>
    <w:basedOn w:val="Style_3_ch"/>
    <w:link w:val="Style_80"/>
    <w:rPr>
      <w:rFonts w:ascii="Liberation Sans" w:hAnsi="Liberation Sans"/>
      <w:sz w:val="28"/>
    </w:rPr>
  </w:style>
  <w:style w:styleId="Style_81" w:type="paragraph">
    <w:name w:val="Strong"/>
    <w:link w:val="Style_81_ch"/>
    <w:rPr>
      <w:b w:val="1"/>
    </w:rPr>
  </w:style>
  <w:style w:styleId="Style_81_ch" w:type="character">
    <w:name w:val="Strong"/>
    <w:link w:val="Style_81"/>
    <w:rPr>
      <w:b w:val="1"/>
    </w:rPr>
  </w:style>
  <w:style w:styleId="Style_82" w:type="paragraph">
    <w:name w:val="Subtitle"/>
    <w:next w:val="Style_3"/>
    <w:link w:val="Style_82_ch"/>
    <w:uiPriority w:val="11"/>
    <w:qFormat/>
    <w:pPr>
      <w:widowControl w:val="0"/>
      <w:spacing w:after="200" w:before="0" w:line="276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82_ch" w:type="character">
    <w:name w:val="Subtitle"/>
    <w:link w:val="Style_82"/>
    <w:rPr>
      <w:rFonts w:ascii="XO Thames" w:hAnsi="XO Thames"/>
      <w:i w:val="1"/>
      <w:color w:val="000000"/>
      <w:spacing w:val="0"/>
      <w:sz w:val="24"/>
    </w:rPr>
  </w:style>
  <w:style w:styleId="Style_83" w:type="paragraph">
    <w:name w:val="Contents 6"/>
    <w:link w:val="Style_83_ch"/>
    <w:rPr>
      <w:rFonts w:ascii="XO Thames" w:hAnsi="XO Thames"/>
      <w:color w:val="000000"/>
      <w:spacing w:val="0"/>
      <w:sz w:val="28"/>
    </w:rPr>
  </w:style>
  <w:style w:styleId="Style_83_ch" w:type="character">
    <w:name w:val="Contents 6"/>
    <w:link w:val="Style_83"/>
    <w:rPr>
      <w:rFonts w:ascii="XO Thames" w:hAnsi="XO Thames"/>
      <w:color w:val="000000"/>
      <w:spacing w:val="0"/>
      <w:sz w:val="28"/>
    </w:rPr>
  </w:style>
  <w:style w:styleId="Style_84" w:type="paragraph">
    <w:name w:val="Title"/>
    <w:next w:val="Style_3"/>
    <w:link w:val="Style_84_ch"/>
    <w:uiPriority w:val="10"/>
    <w:qFormat/>
    <w:pPr>
      <w:widowControl w:val="0"/>
      <w:spacing w:after="567" w:before="567" w:line="276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84_ch" w:type="character">
    <w:name w:val="Title"/>
    <w:link w:val="Style_84"/>
    <w:rPr>
      <w:rFonts w:ascii="XO Thames" w:hAnsi="XO Thames"/>
      <w:b w:val="1"/>
      <w:caps w:val="1"/>
      <w:color w:val="000000"/>
      <w:spacing w:val="0"/>
      <w:sz w:val="40"/>
    </w:rPr>
  </w:style>
  <w:style w:styleId="Style_85" w:type="paragraph">
    <w:name w:val="heading 4"/>
    <w:next w:val="Style_3"/>
    <w:link w:val="Style_85_ch"/>
    <w:uiPriority w:val="9"/>
    <w:qFormat/>
    <w:pPr>
      <w:widowControl w:val="0"/>
      <w:spacing w:after="120" w:before="120" w:line="276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85_ch" w:type="character">
    <w:name w:val="heading 4"/>
    <w:link w:val="Style_85"/>
    <w:rPr>
      <w:rFonts w:ascii="XO Thames" w:hAnsi="XO Thames"/>
      <w:b w:val="1"/>
      <w:color w:val="000000"/>
      <w:spacing w:val="0"/>
      <w:sz w:val="24"/>
    </w:rPr>
  </w:style>
  <w:style w:styleId="Style_86" w:type="paragraph">
    <w:name w:val="heading 2"/>
    <w:next w:val="Style_3"/>
    <w:link w:val="Style_86_ch"/>
    <w:uiPriority w:val="9"/>
    <w:qFormat/>
    <w:pPr>
      <w:widowControl w:val="0"/>
      <w:spacing w:after="120" w:before="120" w:line="276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86_ch" w:type="character">
    <w:name w:val="heading 2"/>
    <w:link w:val="Style_86"/>
    <w:rPr>
      <w:rFonts w:ascii="XO Thames" w:hAnsi="XO Thames"/>
      <w:b w:val="1"/>
      <w:color w:val="000000"/>
      <w:spacing w:val="0"/>
      <w:sz w:val="28"/>
    </w:rPr>
  </w:style>
  <w:style w:styleId="Style_87" w:type="paragraph">
    <w:name w:val="Contents 82"/>
    <w:link w:val="Style_8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87_ch" w:type="character">
    <w:name w:val="Contents 82"/>
    <w:link w:val="Style_87"/>
    <w:rPr>
      <w:rFonts w:ascii="XO Thames" w:hAnsi="XO Thames"/>
      <w:color w:val="000000"/>
      <w:spacing w:val="0"/>
      <w:sz w:val="28"/>
    </w:rPr>
  </w:style>
  <w:style w:styleId="Style_88" w:type="paragraph">
    <w:name w:val="Contents 52"/>
    <w:link w:val="Style_8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88_ch" w:type="character">
    <w:name w:val="Contents 52"/>
    <w:link w:val="Style_88"/>
    <w:rPr>
      <w:rFonts w:ascii="XO Thames" w:hAnsi="XO Thames"/>
      <w:color w:val="000000"/>
      <w:spacing w:val="0"/>
      <w:sz w:val="28"/>
    </w:rPr>
  </w:style>
  <w:style w:styleId="Style_89" w:type="paragraph">
    <w:name w:val="Heading 42"/>
    <w:link w:val="Style_89_ch"/>
    <w:rPr>
      <w:rFonts w:ascii="XO Thames" w:hAnsi="XO Thames"/>
      <w:b w:val="1"/>
      <w:color w:val="000000"/>
      <w:spacing w:val="0"/>
      <w:sz w:val="24"/>
    </w:rPr>
  </w:style>
  <w:style w:styleId="Style_89_ch" w:type="character">
    <w:name w:val="Heading 42"/>
    <w:link w:val="Style_89"/>
    <w:rPr>
      <w:rFonts w:ascii="XO Thames" w:hAnsi="XO Thames"/>
      <w:b w:val="1"/>
      <w:color w:val="000000"/>
      <w:spacing w:val="0"/>
      <w:sz w:val="24"/>
    </w:rPr>
  </w:style>
  <w:style w:styleId="Style_90" w:type="table">
    <w:name w:val="Сетка таблицы светлая1"/>
    <w:basedOn w:val="Style_91"/>
    <w:pPr>
      <w:widowControl w:val="1"/>
      <w:spacing w:after="0" w:line="240" w:lineRule="auto"/>
      <w:ind/>
    </w:pPr>
    <w:tblPr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</w:tblPr>
  </w:style>
  <w:style w:styleId="Style_92" w:type="table">
    <w:name w:val="Сетка таблицы светлая2"/>
    <w:basedOn w:val="Style_91"/>
    <w:pPr>
      <w:widowControl w:val="1"/>
      <w:spacing w:after="0" w:line="240" w:lineRule="auto"/>
      <w:ind/>
    </w:pPr>
    <w:tblPr>
      <w:tblBorders>
        <w:top w:sz="4" w:themeColor="background1" w:val="single"/>
        <w:left w:sz="4" w:themeColor="background1" w:val="single"/>
        <w:bottom w:sz="4" w:themeColor="background1" w:val="single"/>
        <w:right w:sz="4" w:themeColor="background1" w:val="single"/>
        <w:insideH w:sz="4" w:themeColor="background1" w:val="single"/>
        <w:insideV w:sz="4" w:themeColor="background1" w:val="single"/>
      </w:tblBorders>
    </w:tblPr>
  </w:style>
  <w:style w:default="1" w:styleId="Style_91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9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2025-10-02T11:43:46Z</dcterms:created>
  <dcterms:modified xsi:type="dcterms:W3CDTF">2026-04-06T07:25:46Z</dcterms:modified>
</cp:coreProperties>
</file>