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3"/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Отлов животных без владельцев на территории города Перми</w:t>
      </w:r>
    </w:p>
    <w:p w14:paraId="07000000">
      <w:pPr>
        <w:widowControl w:val="1"/>
        <w:spacing w:after="0" w:before="168"/>
        <w:ind w:firstLine="540" w:left="0" w:right="0"/>
        <w:jc w:val="both"/>
        <w:rPr>
          <w:b w:val="0"/>
        </w:rPr>
      </w:pPr>
    </w:p>
    <w:p w14:paraId="08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Деятельность в отношении животных без владельцев на территории города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Перми осуществляется в соответствии с требованиями Федерального закона от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27.12.2018 № 498-ФЗ «Об ответственном обращении с животными и о внесении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изменений в отдельные законодательные акты Российской Федерации» (далее -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Федеральный закон № 498-ФЗ), Постановлением Правительства Пермского края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№ 478-п от 02.07.2020 «Об утверждении Порядка организации деятельности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приютов для животных и установления норм содержания животных в них на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 Пермского края» (далее - Порядок № 478-п), Постановлением Пра</w:t>
      </w:r>
      <w:r>
        <w:rPr>
          <w:rFonts w:ascii="Times New Roman" w:hAnsi="Times New Roman"/>
          <w:sz w:val="28"/>
        </w:rPr>
        <w:t>вительства Пермского края № 200-п от 09.04.02020 «Об утверждении Порядка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осуществления деятельности по обращению с животными без владельцев на тер</w:t>
      </w:r>
      <w:r>
        <w:rPr>
          <w:rFonts w:ascii="Times New Roman" w:hAnsi="Times New Roman"/>
          <w:sz w:val="28"/>
        </w:rPr>
        <w:t>ритории Пермского края» (далее - Порядок № 200-п).</w:t>
      </w:r>
    </w:p>
    <w:p w14:paraId="09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В соответствии с разделом II Порядка № 200-п отлов животных без владель</w:t>
      </w:r>
      <w:r>
        <w:rPr>
          <w:rFonts w:ascii="Times New Roman" w:hAnsi="Times New Roman"/>
          <w:sz w:val="28"/>
        </w:rPr>
        <w:t>цев осуществляется по информации, поступившей от физических или юридиче</w:t>
      </w:r>
      <w:r>
        <w:rPr>
          <w:rFonts w:ascii="Times New Roman" w:hAnsi="Times New Roman"/>
          <w:sz w:val="28"/>
        </w:rPr>
        <w:t>ских лиц, о необходимости проведения отлова животных без владельцев.</w:t>
      </w:r>
    </w:p>
    <w:p w14:paraId="0A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Информация о необходимости проведения отлова животных без владель</w:t>
      </w:r>
      <w:r>
        <w:rPr>
          <w:rFonts w:ascii="Times New Roman" w:hAnsi="Times New Roman"/>
          <w:sz w:val="28"/>
        </w:rPr>
        <w:t>цев должна содержать характеристику животного без владельца, подлежащего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отлову (вид животного, окрас, по возможности - примерный возраст, пол, по</w:t>
      </w:r>
      <w:r>
        <w:rPr>
          <w:rFonts w:ascii="Times New Roman" w:hAnsi="Times New Roman"/>
          <w:sz w:val="28"/>
        </w:rPr>
        <w:t>рода, отличительные признаки у животного, наличие ошейника или иных пред</w:t>
      </w:r>
      <w:r>
        <w:rPr>
          <w:rFonts w:ascii="Times New Roman" w:hAnsi="Times New Roman"/>
          <w:sz w:val="28"/>
        </w:rPr>
        <w:t>метов, наличие признаков маркирования), сведения о его поведении (в том числе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проявлении немотивированной агрессивности), месте нахождения, а также дан</w:t>
      </w:r>
      <w:r>
        <w:rPr>
          <w:rFonts w:ascii="Times New Roman" w:hAnsi="Times New Roman"/>
          <w:sz w:val="28"/>
        </w:rPr>
        <w:t>ные о заявителе (фамилия, имя, отчество (при наличии), адрес места жительства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физического лица либо фамилия, имя, отчество (при наличии) представителя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юридического лица, наименование и адрес места нахождения юридического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лица, контактный телефон и (или) адрес электронной почты) (п. 2.2 Порядка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№ 200-п).</w:t>
      </w:r>
    </w:p>
    <w:p w14:paraId="0B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В соответствии с п. 2.3 Порядка № 200-п информация о необходимости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 отлова животных без владельцев сообщается (направляется) физи</w:t>
      </w:r>
      <w:r>
        <w:rPr>
          <w:rFonts w:ascii="Times New Roman" w:hAnsi="Times New Roman"/>
          <w:sz w:val="28"/>
        </w:rPr>
        <w:t>ческими или юридическими лицами в орган местного самоуправления или в ор</w:t>
      </w:r>
      <w:r>
        <w:rPr>
          <w:rFonts w:ascii="Times New Roman" w:hAnsi="Times New Roman"/>
          <w:sz w:val="28"/>
        </w:rPr>
        <w:t>ганизацию по отлову животных без владельцев в письменной или устной форме,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в том числе посредством электронной почты, телефонной связи.</w:t>
      </w:r>
    </w:p>
    <w:p w14:paraId="0C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города Перми отлов животных без владельцев осуществляется МКУ «Служба по обращению с животными без владельцев».</w:t>
      </w:r>
    </w:p>
    <w:sectPr>
      <w:headerReference r:id="rId1" w:type="default"/>
      <w:footerReference r:id="rId2" w:type="first"/>
      <w:type w:val="nextPage"/>
      <w:pgSz w:h="16838" w:orient="portrait" w:w="11906"/>
      <w:pgMar w:bottom="1134" w:footer="680" w:gutter="0" w:header="680" w:left="1701" w:right="567" w:top="992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1" w:topFromText="0" w:vertAnchor="text"/>
      <w:tblW w:type="auto" w:w="0"/>
      <w:jc w:val="right"/>
      <w:tblInd w:type="dxa" w:w="0"/>
      <w:tblLayout w:type="fixed"/>
      <w:tblCellMar>
        <w:top w:type="dxa" w:w="0"/>
        <w:left w:type="dxa" w:w="108"/>
        <w:bottom w:type="dxa" w:w="0"/>
        <w:right w:type="dxa" w:w="108"/>
      </w:tblCellMar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2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color w:val="000000"/>
              <w:spacing w:val="0"/>
              <w:sz w:val="20"/>
            </w:rPr>
            <w:t>Организация</w:t>
          </w:r>
          <w:bookmarkEnd w:id="1"/>
        </w:p>
        <w:p w14:paraId="03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4000000">
          <w:pPr>
            <w:pStyle w:val="Style_3"/>
            <w:widowControl w:val="0"/>
            <w:spacing w:after="0" w:before="0" w:line="240" w:lineRule="auto"/>
            <w:ind w:firstLine="0" w:left="0" w:right="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color w:val="000000"/>
              <w:spacing w:val="0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val="000000"/>
              <w:spacing w:val="0"/>
              <w:sz w:val="20"/>
            </w:rPr>
            <w:t>рег</w:t>
          </w:r>
          <w:bookmarkEnd w:id="2"/>
        </w:p>
      </w:tc>
    </w:tr>
  </w:tbl>
  <w:p w14:paraId="05000000">
    <w:pPr>
      <w:pStyle w:val="Style_4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Caption"/>
    <w:basedOn w:val="Style_3"/>
    <w:link w:val="Style_5_ch"/>
    <w:pPr>
      <w:widowControl w:val="1"/>
      <w:spacing w:after="120" w:before="120"/>
      <w:ind/>
    </w:pPr>
    <w:rPr>
      <w:i w:val="1"/>
      <w:sz w:val="24"/>
    </w:rPr>
  </w:style>
  <w:style w:styleId="Style_5_ch" w:type="character">
    <w:name w:val="Caption"/>
    <w:basedOn w:val="Style_3_ch"/>
    <w:link w:val="Style_5"/>
    <w:rPr>
      <w:i w:val="1"/>
      <w:sz w:val="24"/>
    </w:rPr>
  </w:style>
  <w:style w:styleId="Style_6" w:type="paragraph">
    <w:name w:val="Contents 2"/>
    <w:link w:val="Style_6_ch"/>
    <w:rPr>
      <w:rFonts w:ascii="XO Thames" w:hAnsi="XO Thames"/>
      <w:color w:val="000000"/>
      <w:spacing w:val="0"/>
      <w:sz w:val="28"/>
    </w:rPr>
  </w:style>
  <w:style w:styleId="Style_6_ch" w:type="character">
    <w:name w:val="Contents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2"/>
    <w:next w:val="Style_3"/>
    <w:link w:val="Style_7_ch"/>
    <w:uiPriority w:val="39"/>
    <w:pPr>
      <w:widowControl w:val="0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4"/>
    <w:next w:val="Style_3"/>
    <w:link w:val="Style_8_ch"/>
    <w:uiPriority w:val="39"/>
    <w:pPr>
      <w:widowControl w:val="0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ontents 51"/>
    <w:link w:val="Style_9_ch"/>
    <w:rPr>
      <w:rFonts w:ascii="XO Thames" w:hAnsi="XO Thames"/>
      <w:color w:val="000000"/>
      <w:spacing w:val="0"/>
      <w:sz w:val="28"/>
    </w:rPr>
  </w:style>
  <w:style w:styleId="Style_9_ch" w:type="character">
    <w:name w:val="Contents 51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Горизонтальная линия1"/>
    <w:basedOn w:val="Style_3"/>
    <w:next w:val="Style_11"/>
    <w:link w:val="Style_10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10_ch" w:type="character">
    <w:name w:val="Горизонтальная линия1"/>
    <w:basedOn w:val="Style_3_ch"/>
    <w:link w:val="Style_10"/>
    <w:rPr>
      <w:sz w:val="12"/>
    </w:rPr>
  </w:style>
  <w:style w:styleId="Style_12" w:type="paragraph">
    <w:name w:val="Горизонтальная линия2"/>
    <w:basedOn w:val="Style_3"/>
    <w:next w:val="Style_11"/>
    <w:link w:val="Style_12_ch"/>
    <w:pPr>
      <w:widowControl w:val="1"/>
      <w:pBdr>
        <w:bottom w:color="808080" w:space="0" w:sz="2" w:val="double"/>
      </w:pBdr>
      <w:spacing w:after="283" w:before="0"/>
      <w:ind/>
    </w:pPr>
    <w:rPr>
      <w:sz w:val="12"/>
    </w:rPr>
  </w:style>
  <w:style w:styleId="Style_12_ch" w:type="character">
    <w:name w:val="Горизонтальная линия2"/>
    <w:basedOn w:val="Style_3_ch"/>
    <w:link w:val="Style_12"/>
    <w:rPr>
      <w:sz w:val="12"/>
    </w:rPr>
  </w:style>
  <w:style w:styleId="Style_13" w:type="paragraph">
    <w:name w:val="Символ нумерации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_ch" w:type="character">
    <w:name w:val="Символ нумерации1"/>
    <w:link w:val="Style_13"/>
    <w:rPr>
      <w:rFonts w:asciiTheme="minorAscii" w:hAnsiTheme="minorHAnsi"/>
      <w:color w:val="000000"/>
      <w:spacing w:val="0"/>
      <w:sz w:val="22"/>
    </w:rPr>
  </w:style>
  <w:style w:styleId="Style_14" w:type="paragraph">
    <w:name w:val="toc 6"/>
    <w:next w:val="Style_3"/>
    <w:link w:val="Style_14_ch"/>
    <w:uiPriority w:val="39"/>
    <w:pPr>
      <w:widowControl w:val="0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6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toc 7"/>
    <w:next w:val="Style_3"/>
    <w:link w:val="Style_15_ch"/>
    <w:uiPriority w:val="39"/>
    <w:pPr>
      <w:widowControl w:val="0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7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Footer12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_ch" w:type="character">
    <w:name w:val="Footer12"/>
    <w:link w:val="Style_16"/>
    <w:rPr>
      <w:rFonts w:asciiTheme="minorAscii" w:hAnsiTheme="minorHAnsi"/>
      <w:color w:val="000000"/>
      <w:spacing w:val="0"/>
      <w:sz w:val="22"/>
    </w:rPr>
  </w:style>
  <w:style w:styleId="Style_17" w:type="paragraph">
    <w:name w:val="Contents 7"/>
    <w:link w:val="Style_17_ch"/>
    <w:rPr>
      <w:rFonts w:ascii="XO Thames" w:hAnsi="XO Thames"/>
      <w:color w:val="000000"/>
      <w:spacing w:val="0"/>
      <w:sz w:val="28"/>
    </w:rPr>
  </w:style>
  <w:style w:styleId="Style_17_ch" w:type="character">
    <w:name w:val="Contents 7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Heading 31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11"/>
    <w:link w:val="Style_18"/>
    <w:rPr>
      <w:rFonts w:ascii="XO Thames" w:hAnsi="XO Thames"/>
      <w:b w:val="1"/>
      <w:color w:val="000000"/>
      <w:spacing w:val="0"/>
      <w:sz w:val="26"/>
    </w:rPr>
  </w:style>
  <w:style w:styleId="Style_19" w:type="paragraph">
    <w:name w:val="Contents 12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9_ch" w:type="character">
    <w:name w:val="Contents 12"/>
    <w:link w:val="Style_19"/>
    <w:rPr>
      <w:rFonts w:ascii="XO Thames" w:hAnsi="XO Thames"/>
      <w:b w:val="1"/>
      <w:color w:val="000000"/>
      <w:spacing w:val="0"/>
      <w:sz w:val="28"/>
    </w:rPr>
  </w:style>
  <w:style w:styleId="Style_20" w:type="paragraph">
    <w:name w:val="End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3"/>
    <w:link w:val="Style_21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Balloon Text11"/>
    <w:basedOn w:val="Style_3"/>
    <w:link w:val="Style_22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22_ch" w:type="character">
    <w:name w:val="Balloon Text11"/>
    <w:basedOn w:val="Style_3_ch"/>
    <w:link w:val="Style_22"/>
    <w:rPr>
      <w:rFonts w:ascii="Tahoma" w:hAnsi="Tahoma"/>
      <w:sz w:val="16"/>
    </w:rPr>
  </w:style>
  <w:style w:styleId="Style_23" w:type="paragraph">
    <w:name w:val="Heading 4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23_ch" w:type="character">
    <w:name w:val="Heading 411"/>
    <w:link w:val="Style_23"/>
    <w:rPr>
      <w:rFonts w:ascii="XO Thames" w:hAnsi="XO Thames"/>
      <w:b w:val="1"/>
      <w:color w:val="000000"/>
      <w:spacing w:val="0"/>
      <w:sz w:val="24"/>
    </w:rPr>
  </w:style>
  <w:style w:styleId="Style_24" w:type="paragraph">
    <w:name w:val="Footnote2"/>
    <w:link w:val="Style_2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4_ch" w:type="character">
    <w:name w:val="Footnote2"/>
    <w:link w:val="Style_24"/>
    <w:rPr>
      <w:rFonts w:ascii="XO Thames" w:hAnsi="XO Thames"/>
      <w:color w:val="000000"/>
      <w:spacing w:val="0"/>
      <w:sz w:val="22"/>
    </w:rPr>
  </w:style>
  <w:style w:styleId="Style_25" w:type="paragraph">
    <w:name w:val="Содержимое врезки1"/>
    <w:basedOn w:val="Style_3"/>
    <w:link w:val="Style_25_ch"/>
  </w:style>
  <w:style w:styleId="Style_25_ch" w:type="character">
    <w:name w:val="Содержимое врезки1"/>
    <w:basedOn w:val="Style_3_ch"/>
    <w:link w:val="Style_25"/>
  </w:style>
  <w:style w:styleId="Style_26" w:type="paragraph">
    <w:name w:val="Contents 31"/>
    <w:link w:val="Style_26_ch"/>
    <w:rPr>
      <w:rFonts w:ascii="XO Thames" w:hAnsi="XO Thames"/>
      <w:color w:val="000000"/>
      <w:spacing w:val="0"/>
      <w:sz w:val="28"/>
    </w:rPr>
  </w:style>
  <w:style w:styleId="Style_26_ch" w:type="character">
    <w:name w:val="Contents 31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Heading 51"/>
    <w:link w:val="Style_27_ch"/>
    <w:rPr>
      <w:rFonts w:ascii="XO Thames" w:hAnsi="XO Thames"/>
      <w:b w:val="1"/>
      <w:color w:val="000000"/>
      <w:spacing w:val="0"/>
      <w:sz w:val="22"/>
    </w:rPr>
  </w:style>
  <w:style w:styleId="Style_27_ch" w:type="character">
    <w:name w:val="Heading 51"/>
    <w:link w:val="Style_27"/>
    <w:rPr>
      <w:rFonts w:ascii="XO Thames" w:hAnsi="XO Thames"/>
      <w:b w:val="1"/>
      <w:color w:val="000000"/>
      <w:spacing w:val="0"/>
      <w:sz w:val="22"/>
    </w:rPr>
  </w:style>
  <w:style w:styleId="Style_28" w:type="paragraph">
    <w:name w:val="Subtitle2"/>
    <w:link w:val="Style_28_ch"/>
    <w:rPr>
      <w:rFonts w:ascii="XO Thames" w:hAnsi="XO Thames"/>
      <w:i w:val="1"/>
      <w:color w:val="000000"/>
      <w:spacing w:val="0"/>
      <w:sz w:val="24"/>
    </w:rPr>
  </w:style>
  <w:style w:styleId="Style_28_ch" w:type="character">
    <w:name w:val="Subtitle2"/>
    <w:link w:val="Style_28"/>
    <w:rPr>
      <w:rFonts w:ascii="XO Thames" w:hAnsi="XO Thames"/>
      <w:i w:val="1"/>
      <w:color w:val="000000"/>
      <w:spacing w:val="0"/>
      <w:sz w:val="24"/>
    </w:rPr>
  </w:style>
  <w:style w:styleId="Style_29" w:type="paragraph">
    <w:name w:val="Heading 22"/>
    <w:link w:val="Style_29_ch"/>
    <w:rPr>
      <w:rFonts w:ascii="XO Thames" w:hAnsi="XO Thames"/>
      <w:b w:val="1"/>
      <w:color w:val="000000"/>
      <w:spacing w:val="0"/>
      <w:sz w:val="28"/>
    </w:rPr>
  </w:style>
  <w:style w:styleId="Style_29_ch" w:type="character">
    <w:name w:val="Heading 22"/>
    <w:link w:val="Style_29"/>
    <w:rPr>
      <w:rFonts w:ascii="XO Thames" w:hAnsi="XO Thames"/>
      <w:b w:val="1"/>
      <w:color w:val="000000"/>
      <w:spacing w:val="0"/>
      <w:sz w:val="28"/>
    </w:rPr>
  </w:style>
  <w:style w:styleId="Style_30" w:type="paragraph">
    <w:name w:val="Contents 22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Contents 22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Колонтитул2"/>
    <w:basedOn w:val="Style_3"/>
    <w:link w:val="Style_31_ch"/>
  </w:style>
  <w:style w:styleId="Style_31_ch" w:type="character">
    <w:name w:val="Колонтитул2"/>
    <w:basedOn w:val="Style_3_ch"/>
    <w:link w:val="Style_31"/>
  </w:style>
  <w:style w:styleId="Style_32" w:type="paragraph">
    <w:name w:val="Содержимое врезки2"/>
    <w:basedOn w:val="Style_3"/>
    <w:link w:val="Style_32_ch"/>
  </w:style>
  <w:style w:styleId="Style_32_ch" w:type="character">
    <w:name w:val="Содержимое врезки2"/>
    <w:basedOn w:val="Style_3_ch"/>
    <w:link w:val="Style_32"/>
  </w:style>
  <w:style w:styleId="Style_33" w:type="paragraph">
    <w:name w:val="Contents 8"/>
    <w:link w:val="Style_33_ch"/>
    <w:rPr>
      <w:rFonts w:ascii="XO Thames" w:hAnsi="XO Thames"/>
      <w:color w:val="000000"/>
      <w:spacing w:val="0"/>
      <w:sz w:val="28"/>
    </w:rPr>
  </w:style>
  <w:style w:styleId="Style_33_ch" w:type="character">
    <w:name w:val="Contents 8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Указатель11"/>
    <w:basedOn w:val="Style_3"/>
    <w:link w:val="Style_34_ch"/>
  </w:style>
  <w:style w:styleId="Style_34_ch" w:type="character">
    <w:name w:val="Указатель11"/>
    <w:basedOn w:val="Style_3_ch"/>
    <w:link w:val="Style_34"/>
  </w:style>
  <w:style w:styleId="Style_35" w:type="paragraph">
    <w:name w:val="toc 3"/>
    <w:next w:val="Style_3"/>
    <w:link w:val="Style_35_ch"/>
    <w:uiPriority w:val="39"/>
    <w:pPr>
      <w:widowControl w:val="0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3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List"/>
    <w:basedOn w:val="Style_11"/>
    <w:link w:val="Style_36_ch"/>
  </w:style>
  <w:style w:styleId="Style_36_ch" w:type="character">
    <w:name w:val="List"/>
    <w:basedOn w:val="Style_11_ch"/>
    <w:link w:val="Style_36"/>
  </w:style>
  <w:style w:styleId="Style_4" w:type="paragraph">
    <w:name w:val="Footer"/>
    <w:basedOn w:val="Style_3"/>
    <w:link w:val="Style_4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_ch" w:type="character">
    <w:name w:val="Footer"/>
    <w:basedOn w:val="Style_3_ch"/>
    <w:link w:val="Style_4"/>
  </w:style>
  <w:style w:styleId="Style_37" w:type="paragraph">
    <w:name w:val="Title2"/>
    <w:link w:val="Style_37_ch"/>
    <w:rPr>
      <w:rFonts w:ascii="XO Thames" w:hAnsi="XO Thames"/>
      <w:b w:val="1"/>
      <w:caps w:val="1"/>
      <w:color w:val="000000"/>
      <w:spacing w:val="0"/>
      <w:sz w:val="40"/>
    </w:rPr>
  </w:style>
  <w:style w:styleId="Style_37_ch" w:type="character">
    <w:name w:val="Title2"/>
    <w:link w:val="Style_37"/>
    <w:rPr>
      <w:rFonts w:ascii="XO Thames" w:hAnsi="XO Thames"/>
      <w:b w:val="1"/>
      <w:caps w:val="1"/>
      <w:color w:val="000000"/>
      <w:spacing w:val="0"/>
      <w:sz w:val="40"/>
    </w:rPr>
  </w:style>
  <w:style w:styleId="Style_38" w:type="paragraph">
    <w:name w:val="Heading 51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38_ch" w:type="character">
    <w:name w:val="Heading 512"/>
    <w:link w:val="Style_38"/>
    <w:rPr>
      <w:rFonts w:ascii="XO Thames" w:hAnsi="XO Thames"/>
      <w:b w:val="1"/>
      <w:color w:val="000000"/>
      <w:spacing w:val="0"/>
      <w:sz w:val="22"/>
    </w:rPr>
  </w:style>
  <w:style w:styleId="Style_39" w:type="paragraph">
    <w:name w:val="Title1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39_ch" w:type="character">
    <w:name w:val="Title11"/>
    <w:link w:val="Style_39"/>
    <w:rPr>
      <w:rFonts w:ascii="XO Thames" w:hAnsi="XO Thames"/>
      <w:b w:val="1"/>
      <w:caps w:val="1"/>
      <w:color w:val="000000"/>
      <w:spacing w:val="0"/>
      <w:sz w:val="40"/>
    </w:rPr>
  </w:style>
  <w:style w:styleId="Style_40" w:type="paragraph">
    <w:name w:val="Heading 12"/>
    <w:link w:val="Style_40_ch"/>
    <w:rPr>
      <w:rFonts w:ascii="XO Thames" w:hAnsi="XO Thames"/>
      <w:b w:val="1"/>
      <w:color w:val="000000"/>
      <w:spacing w:val="0"/>
      <w:sz w:val="32"/>
    </w:rPr>
  </w:style>
  <w:style w:styleId="Style_40_ch" w:type="character">
    <w:name w:val="Heading 12"/>
    <w:link w:val="Style_40"/>
    <w:rPr>
      <w:rFonts w:ascii="XO Thames" w:hAnsi="XO Thames"/>
      <w:b w:val="1"/>
      <w:color w:val="000000"/>
      <w:spacing w:val="0"/>
      <w:sz w:val="32"/>
    </w:rPr>
  </w:style>
  <w:style w:styleId="Style_41" w:type="paragraph">
    <w:name w:val="heading 5"/>
    <w:next w:val="Style_3"/>
    <w:link w:val="Style_41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1_ch" w:type="character">
    <w:name w:val="heading 5"/>
    <w:link w:val="Style_41"/>
    <w:rPr>
      <w:rFonts w:ascii="XO Thames" w:hAnsi="XO Thames"/>
      <w:b w:val="1"/>
      <w:color w:val="000000"/>
      <w:spacing w:val="0"/>
      <w:sz w:val="22"/>
    </w:rPr>
  </w:style>
  <w:style w:styleId="Style_42" w:type="paragraph">
    <w:name w:val="Заголовок1"/>
    <w:basedOn w:val="Style_3"/>
    <w:next w:val="Style_11"/>
    <w:link w:val="Style_4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2_ch" w:type="character">
    <w:name w:val="Заголовок1"/>
    <w:basedOn w:val="Style_3_ch"/>
    <w:link w:val="Style_42"/>
    <w:rPr>
      <w:rFonts w:ascii="Liberation Sans" w:hAnsi="Liberation Sans"/>
      <w:sz w:val="28"/>
    </w:rPr>
  </w:style>
  <w:style w:styleId="Style_43" w:type="paragraph">
    <w:name w:val="Contents 1"/>
    <w:link w:val="Style_43_ch"/>
    <w:rPr>
      <w:rFonts w:ascii="XO Thames" w:hAnsi="XO Thames"/>
      <w:b w:val="1"/>
      <w:color w:val="000000"/>
      <w:spacing w:val="0"/>
      <w:sz w:val="28"/>
    </w:rPr>
  </w:style>
  <w:style w:styleId="Style_43_ch" w:type="character">
    <w:name w:val="Contents 1"/>
    <w:link w:val="Style_43"/>
    <w:rPr>
      <w:rFonts w:ascii="XO Thames" w:hAnsi="XO Thames"/>
      <w:b w:val="1"/>
      <w:color w:val="000000"/>
      <w:spacing w:val="0"/>
      <w:sz w:val="28"/>
    </w:rPr>
  </w:style>
  <w:style w:styleId="Style_44" w:type="paragraph">
    <w:name w:val="Heading 42"/>
    <w:link w:val="Style_44_ch"/>
    <w:rPr>
      <w:rFonts w:ascii="XO Thames" w:hAnsi="XO Thames"/>
      <w:b w:val="1"/>
      <w:color w:val="000000"/>
      <w:spacing w:val="0"/>
      <w:sz w:val="24"/>
    </w:rPr>
  </w:style>
  <w:style w:styleId="Style_44_ch" w:type="character">
    <w:name w:val="Heading 42"/>
    <w:link w:val="Style_44"/>
    <w:rPr>
      <w:rFonts w:ascii="XO Thames" w:hAnsi="XO Thames"/>
      <w:b w:val="1"/>
      <w:color w:val="000000"/>
      <w:spacing w:val="0"/>
      <w:sz w:val="24"/>
    </w:rPr>
  </w:style>
  <w:style w:styleId="Style_45" w:type="paragraph">
    <w:name w:val="Caption1"/>
    <w:link w:val="Style_45_ch"/>
    <w:rPr>
      <w:i w:val="1"/>
      <w:sz w:val="24"/>
    </w:rPr>
  </w:style>
  <w:style w:styleId="Style_45_ch" w:type="character">
    <w:name w:val="Caption1"/>
    <w:link w:val="Style_45"/>
    <w:rPr>
      <w:i w:val="1"/>
      <w:sz w:val="24"/>
    </w:rPr>
  </w:style>
  <w:style w:styleId="Style_46" w:type="paragraph">
    <w:name w:val="Strong Emphasis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46_ch" w:type="character">
    <w:name w:val="Strong Emphasis"/>
    <w:link w:val="Style_46"/>
    <w:rPr>
      <w:rFonts w:asciiTheme="minorAscii" w:hAnsiTheme="minorHAnsi"/>
      <w:b w:val="1"/>
      <w:color w:val="000000"/>
      <w:spacing w:val="0"/>
      <w:sz w:val="22"/>
    </w:rPr>
  </w:style>
  <w:style w:styleId="Style_47" w:type="paragraph">
    <w:name w:val="heading 1"/>
    <w:next w:val="Style_3"/>
    <w:link w:val="Style_47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7_ch" w:type="character">
    <w:name w:val="heading 1"/>
    <w:link w:val="Style_47"/>
    <w:rPr>
      <w:rFonts w:ascii="XO Thames" w:hAnsi="XO Thames"/>
      <w:b w:val="1"/>
      <w:color w:val="000000"/>
      <w:spacing w:val="0"/>
      <w:sz w:val="32"/>
    </w:rPr>
  </w:style>
  <w:style w:styleId="Style_48" w:type="paragraph">
    <w:name w:val="Hyperlink"/>
    <w:link w:val="Style_48_ch"/>
    <w:rPr>
      <w:color w:val="0000FF"/>
      <w:u w:val="single"/>
    </w:rPr>
  </w:style>
  <w:style w:styleId="Style_48_ch" w:type="character">
    <w:name w:val="Hyperlink"/>
    <w:link w:val="Style_48"/>
    <w:rPr>
      <w:color w:val="0000FF"/>
      <w:u w:val="single"/>
    </w:rPr>
  </w:style>
  <w:style w:styleId="Style_49" w:type="paragraph">
    <w:name w:val="Footnote"/>
    <w:link w:val="Style_4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9_ch" w:type="character">
    <w:name w:val="Footnote"/>
    <w:link w:val="Style_49"/>
    <w:rPr>
      <w:rFonts w:ascii="XO Thames" w:hAnsi="XO Thames"/>
      <w:sz w:val="22"/>
    </w:rPr>
  </w:style>
  <w:style w:styleId="Style_50" w:type="paragraph">
    <w:name w:val="Contents 92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Contents 92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toc 1"/>
    <w:next w:val="Style_3"/>
    <w:link w:val="Style_51_ch"/>
    <w:uiPriority w:val="39"/>
    <w:pPr>
      <w:widowControl w:val="0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1_ch" w:type="character">
    <w:name w:val="toc 1"/>
    <w:link w:val="Style_51"/>
    <w:rPr>
      <w:rFonts w:ascii="XO Thames" w:hAnsi="XO Thames"/>
      <w:b w:val="1"/>
      <w:color w:val="000000"/>
      <w:spacing w:val="0"/>
      <w:sz w:val="28"/>
    </w:rPr>
  </w:style>
  <w:style w:styleId="Style_52" w:type="paragraph">
    <w:name w:val="Header and Footer"/>
    <w:link w:val="Style_52_ch"/>
    <w:rPr>
      <w:rFonts w:ascii="XO Thames" w:hAnsi="XO Thames"/>
      <w:sz w:val="28"/>
    </w:rPr>
  </w:style>
  <w:style w:styleId="Style_52_ch" w:type="character">
    <w:name w:val="Header and Footer"/>
    <w:link w:val="Style_52"/>
    <w:rPr>
      <w:rFonts w:ascii="XO Thames" w:hAnsi="XO Thames"/>
      <w:sz w:val="28"/>
    </w:rPr>
  </w:style>
  <w:style w:styleId="Style_53" w:type="paragraph">
    <w:name w:val="No Spacing11"/>
    <w:link w:val="Style_53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3_ch" w:type="character">
    <w:name w:val="No Spacing11"/>
    <w:link w:val="Style_53"/>
    <w:rPr>
      <w:rFonts w:asciiTheme="minorAscii" w:hAnsiTheme="minorHAnsi"/>
      <w:color w:val="000000"/>
      <w:spacing w:val="0"/>
      <w:sz w:val="22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4" w:type="paragraph">
    <w:name w:val="Footnote11"/>
    <w:link w:val="Style_54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4_ch" w:type="character">
    <w:name w:val="Footnote11"/>
    <w:link w:val="Style_54"/>
    <w:rPr>
      <w:rFonts w:ascii="XO Thames" w:hAnsi="XO Thames"/>
      <w:color w:val="000000"/>
      <w:spacing w:val="0"/>
      <w:sz w:val="22"/>
    </w:rPr>
  </w:style>
  <w:style w:styleId="Style_55" w:type="paragraph">
    <w:name w:val="Contents 52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Contents 52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toc 9"/>
    <w:next w:val="Style_3"/>
    <w:link w:val="Style_56_ch"/>
    <w:uiPriority w:val="39"/>
    <w:pPr>
      <w:widowControl w:val="0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toc 9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Contents 72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Contents 72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Contents 62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Contents 62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Footer1"/>
    <w:link w:val="Style_59_ch"/>
  </w:style>
  <w:style w:styleId="Style_59_ch" w:type="character">
    <w:name w:val="Footer1"/>
    <w:link w:val="Style_59"/>
  </w:style>
  <w:style w:styleId="Style_60" w:type="paragraph">
    <w:name w:val="Contents 8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Contents 82"/>
    <w:link w:val="Style_60"/>
    <w:rPr>
      <w:rFonts w:ascii="XO Thames" w:hAnsi="XO Thames"/>
      <w:color w:val="000000"/>
      <w:spacing w:val="0"/>
      <w:sz w:val="28"/>
    </w:rPr>
  </w:style>
  <w:style w:styleId="Style_11" w:type="paragraph">
    <w:name w:val="Body Text"/>
    <w:basedOn w:val="Style_3"/>
    <w:link w:val="Style_11_ch"/>
    <w:pPr>
      <w:widowControl w:val="1"/>
      <w:spacing w:after="140" w:before="0" w:line="276" w:lineRule="auto"/>
      <w:ind/>
    </w:pPr>
  </w:style>
  <w:style w:styleId="Style_11_ch" w:type="character">
    <w:name w:val="Body Text"/>
    <w:basedOn w:val="Style_3_ch"/>
    <w:link w:val="Style_11"/>
  </w:style>
  <w:style w:styleId="Style_61" w:type="paragraph">
    <w:name w:val="Header12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1_ch" w:type="character">
    <w:name w:val="Header12"/>
    <w:link w:val="Style_61"/>
    <w:rPr>
      <w:rFonts w:asciiTheme="minorAscii" w:hAnsiTheme="minorHAnsi"/>
      <w:color w:val="000000"/>
      <w:spacing w:val="0"/>
      <w:sz w:val="22"/>
    </w:rPr>
  </w:style>
  <w:style w:styleId="Style_62" w:type="paragraph">
    <w:name w:val="Heading 11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62_ch" w:type="character">
    <w:name w:val="Heading 111"/>
    <w:link w:val="Style_62"/>
    <w:rPr>
      <w:rFonts w:ascii="XO Thames" w:hAnsi="XO Thames"/>
      <w:b w:val="1"/>
      <w:color w:val="000000"/>
      <w:spacing w:val="0"/>
      <w:sz w:val="32"/>
    </w:rPr>
  </w:style>
  <w:style w:styleId="Style_63" w:type="paragraph">
    <w:name w:val="toc 8"/>
    <w:next w:val="Style_3"/>
    <w:link w:val="Style_63_ch"/>
    <w:uiPriority w:val="39"/>
    <w:pPr>
      <w:widowControl w:val="0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toc 8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List1"/>
    <w:basedOn w:val="Style_65"/>
    <w:link w:val="Style_64_ch"/>
  </w:style>
  <w:style w:styleId="Style_64_ch" w:type="character">
    <w:name w:val="List1"/>
    <w:basedOn w:val="Style_65_ch"/>
    <w:link w:val="Style_64"/>
  </w:style>
  <w:style w:styleId="Style_66" w:type="paragraph">
    <w:name w:val="Internet link1"/>
    <w:link w:val="Style_66_ch"/>
    <w:pPr>
      <w:widowControl w:val="0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6_ch" w:type="character">
    <w:name w:val="Internet link1"/>
    <w:link w:val="Style_66"/>
    <w:rPr>
      <w:rFonts w:ascii="Calibri" w:hAnsi="Calibri"/>
      <w:color w:val="0000FF"/>
      <w:spacing w:val="0"/>
      <w:sz w:val="22"/>
      <w:u w:val="single"/>
    </w:rPr>
  </w:style>
  <w:style w:styleId="Style_67" w:type="paragraph">
    <w:name w:val="Contents 42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7_ch" w:type="character">
    <w:name w:val="Contents 42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Endnote11"/>
    <w:link w:val="Style_68_ch"/>
    <w:pPr>
      <w:widowControl w:val="0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8_ch" w:type="character">
    <w:name w:val="Endnote11"/>
    <w:link w:val="Style_68"/>
    <w:rPr>
      <w:rFonts w:ascii="XO Thames" w:hAnsi="XO Thames"/>
      <w:color w:val="000000"/>
      <w:spacing w:val="0"/>
      <w:sz w:val="22"/>
    </w:rPr>
  </w:style>
  <w:style w:styleId="Style_69" w:type="paragraph">
    <w:name w:val="Маркеры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OpenSymbol" w:hAnsi="OpenSymbol"/>
      <w:color w:val="000000"/>
      <w:spacing w:val="0"/>
      <w:sz w:val="22"/>
    </w:rPr>
  </w:style>
  <w:style w:styleId="Style_69_ch" w:type="character">
    <w:name w:val="Маркеры1"/>
    <w:link w:val="Style_69"/>
    <w:rPr>
      <w:rFonts w:ascii="OpenSymbol" w:hAnsi="OpenSymbol"/>
      <w:color w:val="000000"/>
      <w:spacing w:val="0"/>
      <w:sz w:val="22"/>
    </w:rPr>
  </w:style>
  <w:style w:styleId="Style_70" w:type="paragraph">
    <w:name w:val="Default Paragraph Font11"/>
    <w:link w:val="Style_70_ch"/>
    <w:pPr>
      <w:widowControl w:val="0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0_ch" w:type="character">
    <w:name w:val="Default Paragraph Font11"/>
    <w:link w:val="Style_70"/>
    <w:rPr>
      <w:rFonts w:asciiTheme="minorAscii" w:hAnsiTheme="minorHAnsi"/>
      <w:color w:val="000000"/>
      <w:spacing w:val="0"/>
      <w:sz w:val="22"/>
    </w:rPr>
  </w:style>
  <w:style w:styleId="Style_71" w:type="paragraph">
    <w:name w:val="toc 5"/>
    <w:next w:val="Style_3"/>
    <w:link w:val="Style_71_ch"/>
    <w:uiPriority w:val="39"/>
    <w:pPr>
      <w:widowControl w:val="0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1_ch" w:type="character">
    <w:name w:val="toc 5"/>
    <w:link w:val="Style_71"/>
    <w:rPr>
      <w:rFonts w:ascii="XO Thames" w:hAnsi="XO Thames"/>
      <w:color w:val="000000"/>
      <w:spacing w:val="0"/>
      <w:sz w:val="28"/>
    </w:rPr>
  </w:style>
  <w:style w:styleId="Style_72" w:type="paragraph">
    <w:name w:val="Subtitle1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72_ch" w:type="character">
    <w:name w:val="Subtitle11"/>
    <w:link w:val="Style_72"/>
    <w:rPr>
      <w:rFonts w:ascii="XO Thames" w:hAnsi="XO Thames"/>
      <w:i w:val="1"/>
      <w:color w:val="000000"/>
      <w:spacing w:val="0"/>
      <w:sz w:val="24"/>
    </w:rPr>
  </w:style>
  <w:style w:styleId="Style_73" w:type="paragraph">
    <w:name w:val="Heading 32"/>
    <w:link w:val="Style_73_ch"/>
    <w:rPr>
      <w:rFonts w:ascii="XO Thames" w:hAnsi="XO Thames"/>
      <w:b w:val="1"/>
      <w:color w:val="000000"/>
      <w:spacing w:val="0"/>
      <w:sz w:val="26"/>
    </w:rPr>
  </w:style>
  <w:style w:styleId="Style_73_ch" w:type="character">
    <w:name w:val="Heading 32"/>
    <w:link w:val="Style_73"/>
    <w:rPr>
      <w:rFonts w:ascii="XO Thames" w:hAnsi="XO Thames"/>
      <w:b w:val="1"/>
      <w:color w:val="000000"/>
      <w:spacing w:val="0"/>
      <w:sz w:val="26"/>
    </w:rPr>
  </w:style>
  <w:style w:styleId="Style_74" w:type="paragraph">
    <w:name w:val="Указатель1"/>
    <w:basedOn w:val="Style_3"/>
    <w:link w:val="Style_74_ch"/>
  </w:style>
  <w:style w:styleId="Style_74_ch" w:type="character">
    <w:name w:val="Указатель1"/>
    <w:basedOn w:val="Style_3_ch"/>
    <w:link w:val="Style_74"/>
  </w:style>
  <w:style w:styleId="Style_75" w:type="paragraph">
    <w:name w:val="Contents 4"/>
    <w:link w:val="Style_75_ch"/>
    <w:rPr>
      <w:rFonts w:ascii="XO Thames" w:hAnsi="XO Thames"/>
      <w:color w:val="000000"/>
      <w:spacing w:val="0"/>
      <w:sz w:val="28"/>
    </w:rPr>
  </w:style>
  <w:style w:styleId="Style_75_ch" w:type="character">
    <w:name w:val="Contents 4"/>
    <w:link w:val="Style_75"/>
    <w:rPr>
      <w:rFonts w:ascii="XO Thames" w:hAnsi="XO Thames"/>
      <w:color w:val="000000"/>
      <w:spacing w:val="0"/>
      <w:sz w:val="28"/>
    </w:rPr>
  </w:style>
  <w:style w:styleId="Style_76" w:type="paragraph">
    <w:name w:val="Heading 21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6_ch" w:type="character">
    <w:name w:val="Heading 211"/>
    <w:link w:val="Style_76"/>
    <w:rPr>
      <w:rFonts w:ascii="XO Thames" w:hAnsi="XO Thames"/>
      <w:b w:val="1"/>
      <w:color w:val="000000"/>
      <w:spacing w:val="0"/>
      <w:sz w:val="28"/>
    </w:rPr>
  </w:style>
  <w:style w:styleId="Style_77" w:type="paragraph">
    <w:name w:val="Заголовок11"/>
    <w:basedOn w:val="Style_3"/>
    <w:next w:val="Style_11"/>
    <w:link w:val="Style_7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7_ch" w:type="character">
    <w:name w:val="Заголовок11"/>
    <w:basedOn w:val="Style_3_ch"/>
    <w:link w:val="Style_77"/>
    <w:rPr>
      <w:rFonts w:ascii="Liberation Sans" w:hAnsi="Liberation Sans"/>
      <w:sz w:val="28"/>
    </w:rPr>
  </w:style>
  <w:style w:styleId="Style_78" w:type="paragraph">
    <w:name w:val="Strong"/>
    <w:link w:val="Style_78_ch"/>
    <w:rPr>
      <w:b w:val="1"/>
    </w:rPr>
  </w:style>
  <w:style w:styleId="Style_78_ch" w:type="character">
    <w:name w:val="Strong"/>
    <w:link w:val="Style_78"/>
    <w:rPr>
      <w:b w:val="1"/>
    </w:rPr>
  </w:style>
  <w:style w:styleId="Style_79" w:type="paragraph">
    <w:name w:val="Subtitle"/>
    <w:next w:val="Style_3"/>
    <w:link w:val="Style_79_ch"/>
    <w:uiPriority w:val="11"/>
    <w:qFormat/>
    <w:pPr>
      <w:widowControl w:val="0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9_ch" w:type="character">
    <w:name w:val="Subtitle"/>
    <w:link w:val="Style_79"/>
    <w:rPr>
      <w:rFonts w:ascii="XO Thames" w:hAnsi="XO Thames"/>
      <w:i w:val="1"/>
      <w:color w:val="000000"/>
      <w:spacing w:val="0"/>
      <w:sz w:val="24"/>
    </w:rPr>
  </w:style>
  <w:style w:styleId="Style_80" w:type="paragraph">
    <w:name w:val="Contents 91"/>
    <w:link w:val="Style_80_ch"/>
    <w:rPr>
      <w:rFonts w:ascii="XO Thames" w:hAnsi="XO Thames"/>
      <w:color w:val="000000"/>
      <w:spacing w:val="0"/>
      <w:sz w:val="28"/>
    </w:rPr>
  </w:style>
  <w:style w:styleId="Style_80_ch" w:type="character">
    <w:name w:val="Contents 91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Колонтитул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1_ch" w:type="character">
    <w:name w:val="Колонтитул1"/>
    <w:link w:val="Style_81"/>
    <w:rPr>
      <w:rFonts w:ascii="XO Thames" w:hAnsi="XO Thames"/>
      <w:color w:val="000000"/>
      <w:spacing w:val="0"/>
      <w:sz w:val="28"/>
    </w:rPr>
  </w:style>
  <w:style w:styleId="Style_82" w:type="paragraph">
    <w:name w:val="Title"/>
    <w:next w:val="Style_3"/>
    <w:link w:val="Style_82_ch"/>
    <w:uiPriority w:val="10"/>
    <w:qFormat/>
    <w:pPr>
      <w:widowControl w:val="0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2_ch" w:type="character">
    <w:name w:val="Title"/>
    <w:link w:val="Style_82"/>
    <w:rPr>
      <w:rFonts w:ascii="XO Thames" w:hAnsi="XO Thames"/>
      <w:b w:val="1"/>
      <w:caps w:val="1"/>
      <w:color w:val="000000"/>
      <w:spacing w:val="0"/>
      <w:sz w:val="40"/>
    </w:rPr>
  </w:style>
  <w:style w:styleId="Style_83" w:type="paragraph">
    <w:name w:val="heading 4"/>
    <w:next w:val="Style_3"/>
    <w:link w:val="Style_83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3_ch" w:type="character">
    <w:name w:val="heading 4"/>
    <w:link w:val="Style_83"/>
    <w:rPr>
      <w:rFonts w:ascii="XO Thames" w:hAnsi="XO Thames"/>
      <w:b w:val="1"/>
      <w:color w:val="000000"/>
      <w:spacing w:val="0"/>
      <w:sz w:val="24"/>
    </w:rPr>
  </w:style>
  <w:style w:styleId="Style_84" w:type="paragraph">
    <w:name w:val="Contents 32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4_ch" w:type="character">
    <w:name w:val="Contents 32"/>
    <w:link w:val="Style_84"/>
    <w:rPr>
      <w:rFonts w:ascii="XO Thames" w:hAnsi="XO Thames"/>
      <w:color w:val="000000"/>
      <w:spacing w:val="0"/>
      <w:sz w:val="28"/>
    </w:rPr>
  </w:style>
  <w:style w:styleId="Style_85" w:type="paragraph">
    <w:name w:val="Internet link2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85_ch" w:type="character">
    <w:name w:val="Internet link2"/>
    <w:link w:val="Style_85"/>
    <w:rPr>
      <w:rFonts w:ascii="Calibri" w:hAnsi="Calibri"/>
      <w:color w:val="0000FF"/>
      <w:spacing w:val="0"/>
      <w:sz w:val="22"/>
      <w:u w:val="single"/>
    </w:rPr>
  </w:style>
  <w:style w:styleId="Style_65" w:type="paragraph">
    <w:name w:val="Text body"/>
    <w:link w:val="Style_65_ch"/>
  </w:style>
  <w:style w:styleId="Style_65_ch" w:type="character">
    <w:name w:val="Text body"/>
    <w:link w:val="Style_65"/>
  </w:style>
  <w:style w:styleId="Style_86" w:type="paragraph">
    <w:name w:val="Header1"/>
    <w:link w:val="Style_86_ch"/>
  </w:style>
  <w:style w:styleId="Style_86_ch" w:type="character">
    <w:name w:val="Header1"/>
    <w:link w:val="Style_86"/>
  </w:style>
  <w:style w:styleId="Style_87" w:type="paragraph">
    <w:name w:val="Endnote2"/>
    <w:link w:val="Style_8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7_ch" w:type="character">
    <w:name w:val="Endnote2"/>
    <w:link w:val="Style_87"/>
    <w:rPr>
      <w:rFonts w:ascii="XO Thames" w:hAnsi="XO Thames"/>
      <w:color w:val="000000"/>
      <w:spacing w:val="0"/>
      <w:sz w:val="22"/>
    </w:rPr>
  </w:style>
  <w:style w:styleId="Style_88" w:type="paragraph">
    <w:name w:val="heading 2"/>
    <w:next w:val="Style_3"/>
    <w:link w:val="Style_88_ch"/>
    <w:uiPriority w:val="9"/>
    <w:qFormat/>
    <w:pPr>
      <w:widowControl w:val="0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8_ch" w:type="character">
    <w:name w:val="heading 2"/>
    <w:link w:val="Style_88"/>
    <w:rPr>
      <w:rFonts w:ascii="XO Thames" w:hAnsi="XO Thames"/>
      <w:b w:val="1"/>
      <w:color w:val="000000"/>
      <w:spacing w:val="0"/>
      <w:sz w:val="28"/>
    </w:rPr>
  </w:style>
  <w:style w:styleId="Style_89" w:type="paragraph">
    <w:name w:val="Contents 6"/>
    <w:link w:val="Style_89_ch"/>
    <w:rPr>
      <w:rFonts w:ascii="XO Thames" w:hAnsi="XO Thames"/>
      <w:color w:val="000000"/>
      <w:spacing w:val="0"/>
      <w:sz w:val="28"/>
    </w:rPr>
  </w:style>
  <w:style w:styleId="Style_89_ch" w:type="character">
    <w:name w:val="Contents 6"/>
    <w:link w:val="Style_89"/>
    <w:rPr>
      <w:rFonts w:ascii="XO Thames" w:hAnsi="XO Thames"/>
      <w:color w:val="000000"/>
      <w:spacing w:val="0"/>
      <w:sz w:val="28"/>
    </w:rPr>
  </w:style>
  <w:style w:default="1" w:styleId="Style_9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9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1" w:type="table">
    <w:name w:val="Сетка таблицы светлая1"/>
    <w:basedOn w:val="Style_90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92" w:type="table">
    <w:name w:val="Сетка таблицы светлая2"/>
    <w:basedOn w:val="Style_90"/>
    <w:pPr>
      <w:widowControl w:val="1"/>
      <w:spacing w:after="0" w:line="240" w:lineRule="auto"/>
      <w:ind/>
    </w:pPr>
    <w:tblPr>
      <w:tblBorders>
        <w:top w:sz="4" w:themeColor="background1" w:val="single"/>
        <w:left w:sz="4" w:themeColor="background1" w:val="single"/>
        <w:bottom w:sz="4" w:themeColor="background1" w:val="single"/>
        <w:right w:sz="4" w:themeColor="background1" w:val="single"/>
        <w:insideH w:sz="4" w:themeColor="background1" w:val="single"/>
        <w:insideV w:sz="4" w:themeColor="background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2025-10-02T11:43:46Z</dcterms:created>
  <dcterms:modified xsi:type="dcterms:W3CDTF">2026-04-06T07:42:12Z</dcterms:modified>
</cp:coreProperties>
</file>