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5E" w:rsidRDefault="0000175E">
      <w:pPr>
        <w:pStyle w:val="ConsPlusNonformat"/>
      </w:pPr>
      <w:r>
        <w:t xml:space="preserve">                                                  УТВЕРЖДЕН</w:t>
      </w:r>
    </w:p>
    <w:p w:rsidR="0000175E" w:rsidRDefault="0000175E">
      <w:pPr>
        <w:pStyle w:val="ConsPlusNonformat"/>
      </w:pPr>
      <w:r>
        <w:t xml:space="preserve">                                                  _____________</w:t>
      </w:r>
      <w:r w:rsidR="009E5A35">
        <w:t xml:space="preserve"> </w:t>
      </w:r>
      <w:proofErr w:type="spellStart"/>
      <w:r w:rsidR="00B64F64">
        <w:t>М.Л.Ельшина</w:t>
      </w:r>
      <w:proofErr w:type="spellEnd"/>
    </w:p>
    <w:p w:rsidR="0000175E" w:rsidRDefault="0000175E">
      <w:pPr>
        <w:pStyle w:val="ConsPlusNonformat"/>
      </w:pPr>
      <w:r>
        <w:t xml:space="preserve">                                                  (</w:t>
      </w:r>
      <w:proofErr w:type="gramStart"/>
      <w:r>
        <w:t>руководитель</w:t>
      </w:r>
      <w:proofErr w:type="gramEnd"/>
      <w:r>
        <w:t xml:space="preserve"> учреждения)</w:t>
      </w:r>
    </w:p>
    <w:p w:rsidR="0000175E" w:rsidRDefault="0000175E">
      <w:pPr>
        <w:pStyle w:val="ConsPlusNonformat"/>
      </w:pPr>
    </w:p>
    <w:p w:rsidR="0000175E" w:rsidRDefault="0000175E">
      <w:pPr>
        <w:pStyle w:val="ConsPlusNonformat"/>
      </w:pPr>
      <w:r>
        <w:t xml:space="preserve">                                   Отчет</w:t>
      </w:r>
    </w:p>
    <w:p w:rsidR="00A074D7" w:rsidRDefault="0000175E" w:rsidP="001542B5">
      <w:pPr>
        <w:pStyle w:val="ConsPlusNonformat"/>
        <w:jc w:val="center"/>
      </w:pPr>
      <w:proofErr w:type="gramStart"/>
      <w:r>
        <w:t>о</w:t>
      </w:r>
      <w:proofErr w:type="gramEnd"/>
      <w:r>
        <w:t xml:space="preserve"> деятельности </w:t>
      </w:r>
      <w:r w:rsidR="001542B5">
        <w:t>М</w:t>
      </w:r>
      <w:r>
        <w:t>униципального бюджетного</w:t>
      </w:r>
      <w:r w:rsidR="001542B5">
        <w:t xml:space="preserve"> дошкольного образовательного</w:t>
      </w:r>
      <w:r>
        <w:t xml:space="preserve"> учреждения</w:t>
      </w:r>
      <w:r w:rsidR="001542B5">
        <w:t xml:space="preserve"> «Детский сад № 92» г. </w:t>
      </w:r>
      <w:r w:rsidR="00A074D7">
        <w:t>Перми</w:t>
      </w:r>
    </w:p>
    <w:p w:rsidR="0000175E" w:rsidRDefault="00A338C1" w:rsidP="00A074D7">
      <w:pPr>
        <w:pStyle w:val="ConsPlusNonformat"/>
        <w:jc w:val="center"/>
      </w:pPr>
      <w:proofErr w:type="gramStart"/>
      <w:r>
        <w:t>за</w:t>
      </w:r>
      <w:proofErr w:type="gramEnd"/>
      <w:r>
        <w:t xml:space="preserve"> период с 01.01.201</w:t>
      </w:r>
      <w:r w:rsidR="00CA56FA">
        <w:t>6</w:t>
      </w:r>
      <w:r w:rsidR="0000175E">
        <w:t xml:space="preserve"> по </w:t>
      </w:r>
      <w:r>
        <w:t>31.12.201</w:t>
      </w:r>
      <w:r w:rsidR="00CA56FA">
        <w:t>6</w:t>
      </w:r>
    </w:p>
    <w:p w:rsidR="0000175E" w:rsidRDefault="0000175E" w:rsidP="00ED6798">
      <w:pPr>
        <w:pStyle w:val="ConsPlusNonformat"/>
        <w:rPr>
          <w:rFonts w:ascii="Calibri" w:hAnsi="Calibri" w:cs="Calibri"/>
        </w:rPr>
      </w:pPr>
      <w:r>
        <w:t xml:space="preserve">             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983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985"/>
      <w:bookmarkEnd w:id="1"/>
      <w:r>
        <w:rPr>
          <w:rFonts w:ascii="Calibri" w:hAnsi="Calibri" w:cs="Calibri"/>
        </w:rPr>
        <w:t>1.1. Сведения об учреждении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00175E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«Детский сад № 92» г.</w:t>
            </w:r>
            <w:r w:rsidR="001542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«Детский сад № 92» г.</w:t>
            </w:r>
            <w:r w:rsidR="001542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5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2B5">
              <w:rPr>
                <w:rFonts w:ascii="Courier New" w:eastAsia="Calibri" w:hAnsi="Courier New" w:cs="Courier New"/>
                <w:sz w:val="20"/>
                <w:szCs w:val="20"/>
              </w:rPr>
              <w:t xml:space="preserve">614002, Россия, Пермский край, г. Пермь, </w:t>
            </w:r>
            <w:proofErr w:type="spellStart"/>
            <w:r w:rsidRPr="001542B5">
              <w:rPr>
                <w:rFonts w:ascii="Courier New" w:eastAsia="Calibri" w:hAnsi="Courier New" w:cs="Courier New"/>
                <w:sz w:val="20"/>
                <w:szCs w:val="20"/>
              </w:rPr>
              <w:t>ул.Чернышевского</w:t>
            </w:r>
            <w:proofErr w:type="spellEnd"/>
            <w:r w:rsidRPr="001542B5">
              <w:rPr>
                <w:rFonts w:ascii="Courier New" w:eastAsia="Calibri" w:hAnsi="Courier New" w:cs="Courier New"/>
                <w:sz w:val="20"/>
                <w:szCs w:val="20"/>
              </w:rPr>
              <w:t>, д. 7а.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1542B5" w:rsidRDefault="0015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2B5">
              <w:rPr>
                <w:rFonts w:ascii="Courier New" w:eastAsia="Calibri" w:hAnsi="Courier New" w:cs="Courier New"/>
                <w:sz w:val="20"/>
                <w:szCs w:val="20"/>
              </w:rPr>
              <w:t xml:space="preserve">614002, Россия, Пермский край, г. Пермь, </w:t>
            </w:r>
            <w:proofErr w:type="spellStart"/>
            <w:r w:rsidRPr="001542B5">
              <w:rPr>
                <w:rFonts w:ascii="Courier New" w:eastAsia="Calibri" w:hAnsi="Courier New" w:cs="Courier New"/>
                <w:sz w:val="20"/>
                <w:szCs w:val="20"/>
              </w:rPr>
              <w:t>ул.Чернышевского</w:t>
            </w:r>
            <w:proofErr w:type="spellEnd"/>
            <w:r w:rsidRPr="001542B5">
              <w:rPr>
                <w:rFonts w:ascii="Courier New" w:eastAsia="Calibri" w:hAnsi="Courier New" w:cs="Courier New"/>
                <w:sz w:val="20"/>
                <w:szCs w:val="20"/>
              </w:rPr>
              <w:t>, д. 7а.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D7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(342)216-69-41  </w:t>
            </w:r>
          </w:p>
          <w:p w:rsidR="00A074D7" w:rsidRPr="00A074D7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dsad92@yandex.ru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B64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Ельшина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Марина Леонидовна</w:t>
            </w:r>
          </w:p>
          <w:p w:rsidR="00A074D7" w:rsidRPr="00A074D7" w:rsidRDefault="00A074D7" w:rsidP="00B64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8-9</w:t>
            </w:r>
            <w:r w:rsidR="00B64F64">
              <w:rPr>
                <w:rFonts w:ascii="Courier New" w:hAnsi="Courier New" w:cs="Courier New"/>
                <w:sz w:val="20"/>
                <w:szCs w:val="20"/>
              </w:rPr>
              <w:t>51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64F64">
              <w:rPr>
                <w:rFonts w:ascii="Courier New" w:hAnsi="Courier New" w:cs="Courier New"/>
                <w:sz w:val="20"/>
                <w:szCs w:val="20"/>
              </w:rPr>
              <w:t>929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64F64">
              <w:rPr>
                <w:rFonts w:ascii="Courier New" w:hAnsi="Courier New" w:cs="Courier New"/>
                <w:sz w:val="20"/>
                <w:szCs w:val="20"/>
              </w:rPr>
              <w:t>41</w:t>
            </w:r>
            <w:r>
              <w:rPr>
                <w:rFonts w:ascii="Courier New" w:hAnsi="Courier New" w:cs="Courier New"/>
                <w:sz w:val="20"/>
                <w:szCs w:val="20"/>
              </w:rPr>
              <w:t>-3</w:t>
            </w:r>
            <w:r w:rsidR="00B64F6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номер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ДО № 013234 от 11.01.2011</w:t>
            </w:r>
            <w:r w:rsidR="00620C8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F0A" w:rsidRDefault="0047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Лицензия  №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3680 </w:t>
            </w:r>
          </w:p>
          <w:p w:rsidR="0000175E" w:rsidRDefault="0047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07.11.2014 года, бессрочно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выдачи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009"/>
      <w:bookmarkEnd w:id="2"/>
      <w:r>
        <w:rPr>
          <w:rFonts w:ascii="Calibri" w:hAnsi="Calibri" w:cs="Calibri"/>
        </w:rPr>
        <w:t>1.2. Виды деятельности, осуществляемые учреждением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3332"/>
      </w:tblGrid>
      <w:tr w:rsidR="0000175E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разрешительных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документов,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основании которых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учреждение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осуществляет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деятельность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с указанием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номеров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даты выдачи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срока действия)  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D4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</w:t>
            </w:r>
            <w:r w:rsidR="00CC3BF8">
              <w:rPr>
                <w:rFonts w:ascii="Courier New" w:hAnsi="Courier New" w:cs="Courier New"/>
                <w:sz w:val="20"/>
                <w:szCs w:val="20"/>
              </w:rPr>
              <w:t>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вид</w:t>
            </w:r>
            <w:r w:rsidR="00CC3BF8">
              <w:rPr>
                <w:rFonts w:ascii="Courier New" w:hAnsi="Courier New" w:cs="Courier New"/>
                <w:sz w:val="20"/>
                <w:szCs w:val="20"/>
              </w:rPr>
              <w:t>ом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деятельности</w:t>
            </w:r>
            <w:r w:rsidR="00CC3BF8">
              <w:rPr>
                <w:rFonts w:ascii="Courier New" w:hAnsi="Courier New" w:cs="Courier New"/>
                <w:sz w:val="20"/>
                <w:szCs w:val="20"/>
              </w:rPr>
              <w:t xml:space="preserve"> является реализация</w:t>
            </w:r>
            <w:r w:rsidR="001542B5"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542B5" w:rsidRPr="00CC3BF8" w:rsidRDefault="001542B5" w:rsidP="008D0B06">
            <w:pPr>
              <w:pStyle w:val="a5"/>
              <w:numPr>
                <w:ilvl w:val="0"/>
                <w:numId w:val="1"/>
              </w:numPr>
              <w:ind w:left="379" w:right="-1" w:firstLine="0"/>
              <w:jc w:val="both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proofErr w:type="gramStart"/>
            <w:r w:rsidRPr="001542B5">
              <w:rPr>
                <w:rFonts w:ascii="Courier New" w:hAnsi="Courier New" w:cs="Courier New"/>
                <w:sz w:val="20"/>
                <w:szCs w:val="20"/>
              </w:rPr>
              <w:t>основной</w:t>
            </w:r>
            <w:proofErr w:type="gramEnd"/>
            <w:r w:rsidRPr="001542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542B5">
              <w:rPr>
                <w:rFonts w:ascii="Courier New" w:hAnsi="Courier New" w:cs="Courier New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образовательной программы дошкольного образова</w:t>
            </w:r>
            <w:r w:rsidR="00CC3BF8">
              <w:rPr>
                <w:rFonts w:ascii="Courier New" w:hAnsi="Courier New" w:cs="Courier New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ния;</w:t>
            </w:r>
          </w:p>
          <w:p w:rsidR="00CC3BF8" w:rsidRPr="001542B5" w:rsidRDefault="00CC3BF8" w:rsidP="008D0B06">
            <w:pPr>
              <w:pStyle w:val="a5"/>
              <w:numPr>
                <w:ilvl w:val="0"/>
                <w:numId w:val="1"/>
              </w:numPr>
              <w:ind w:left="379" w:right="-1" w:firstLine="0"/>
              <w:jc w:val="both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адаптированных</w:t>
            </w:r>
            <w:proofErr w:type="gramEnd"/>
            <w:r>
              <w:rPr>
                <w:rFonts w:ascii="Courier New" w:hAnsi="Courier New" w:cs="Courier New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образовательных программ дошкольного образования для детей с ограниченными возможностями здоровья, а для инвалидов также в соответствии с индивидуальной программой реабилитации инвалидов; </w:t>
            </w:r>
          </w:p>
          <w:p w:rsidR="00FA1C89" w:rsidRPr="00FA1C89" w:rsidRDefault="001542B5" w:rsidP="00CC3BF8">
            <w:pPr>
              <w:pStyle w:val="a5"/>
              <w:numPr>
                <w:ilvl w:val="0"/>
                <w:numId w:val="1"/>
              </w:numPr>
              <w:ind w:left="379" w:right="-1" w:firstLine="0"/>
              <w:jc w:val="both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542B5">
              <w:rPr>
                <w:rFonts w:ascii="Courier New" w:hAnsi="Courier New" w:cs="Courier New"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1542B5">
              <w:rPr>
                <w:rFonts w:ascii="Courier New" w:hAnsi="Courier New" w:cs="Courier New"/>
                <w:sz w:val="20"/>
                <w:szCs w:val="20"/>
              </w:rPr>
              <w:t>присмотр</w:t>
            </w:r>
            <w:proofErr w:type="gramEnd"/>
            <w:r w:rsidRPr="001542B5">
              <w:rPr>
                <w:rFonts w:ascii="Courier New" w:hAnsi="Courier New" w:cs="Courier New"/>
                <w:sz w:val="20"/>
                <w:szCs w:val="20"/>
              </w:rPr>
              <w:t xml:space="preserve"> и уход за детьми.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920D4" w:rsidP="0015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6D8B">
              <w:rPr>
                <w:rFonts w:ascii="Courier New" w:hAnsi="Courier New" w:cs="Courier New"/>
                <w:sz w:val="20"/>
                <w:szCs w:val="20"/>
              </w:rPr>
              <w:t>Устав утверждён распоря</w:t>
            </w:r>
            <w:r w:rsidR="001A22FB" w:rsidRPr="00616D8B">
              <w:rPr>
                <w:rFonts w:ascii="Courier New" w:hAnsi="Courier New" w:cs="Courier New"/>
                <w:sz w:val="20"/>
                <w:szCs w:val="20"/>
              </w:rPr>
              <w:t>ж</w:t>
            </w:r>
            <w:r w:rsidRPr="00616D8B">
              <w:rPr>
                <w:rFonts w:ascii="Courier New" w:hAnsi="Courier New" w:cs="Courier New"/>
                <w:sz w:val="20"/>
                <w:szCs w:val="20"/>
              </w:rPr>
              <w:t xml:space="preserve">ением </w:t>
            </w:r>
            <w:r w:rsidR="00CA56FA">
              <w:rPr>
                <w:rFonts w:ascii="Courier New" w:hAnsi="Courier New" w:cs="Courier New"/>
                <w:sz w:val="20"/>
                <w:szCs w:val="20"/>
              </w:rPr>
              <w:t xml:space="preserve">начальника </w:t>
            </w:r>
            <w:r w:rsidRPr="00616D8B">
              <w:rPr>
                <w:rFonts w:ascii="Courier New" w:hAnsi="Courier New" w:cs="Courier New"/>
                <w:sz w:val="20"/>
                <w:szCs w:val="20"/>
              </w:rPr>
              <w:t>депа</w:t>
            </w:r>
            <w:r w:rsidR="001A22FB" w:rsidRPr="00616D8B">
              <w:rPr>
                <w:rFonts w:ascii="Courier New" w:hAnsi="Courier New" w:cs="Courier New"/>
                <w:sz w:val="20"/>
                <w:szCs w:val="20"/>
              </w:rPr>
              <w:t>ртамента образов</w:t>
            </w:r>
            <w:r w:rsidR="001542B5">
              <w:rPr>
                <w:rFonts w:ascii="Courier New" w:hAnsi="Courier New" w:cs="Courier New"/>
                <w:sz w:val="20"/>
                <w:szCs w:val="20"/>
              </w:rPr>
              <w:t xml:space="preserve">ания администрации </w:t>
            </w:r>
            <w:proofErr w:type="spellStart"/>
            <w:r w:rsidR="001542B5">
              <w:rPr>
                <w:rFonts w:ascii="Courier New" w:hAnsi="Courier New" w:cs="Courier New"/>
                <w:sz w:val="20"/>
                <w:szCs w:val="20"/>
              </w:rPr>
              <w:t>г.Перми</w:t>
            </w:r>
            <w:proofErr w:type="spellEnd"/>
            <w:r w:rsidR="001542B5">
              <w:rPr>
                <w:rFonts w:ascii="Courier New" w:hAnsi="Courier New" w:cs="Courier New"/>
                <w:sz w:val="20"/>
                <w:szCs w:val="20"/>
              </w:rPr>
              <w:t xml:space="preserve"> от 1</w:t>
            </w:r>
            <w:r w:rsidR="00CD7311">
              <w:rPr>
                <w:rFonts w:ascii="Courier New" w:hAnsi="Courier New" w:cs="Courier New"/>
                <w:sz w:val="20"/>
                <w:szCs w:val="20"/>
              </w:rPr>
              <w:t>4.07.2016</w:t>
            </w:r>
            <w:r w:rsidR="001A22FB" w:rsidRPr="00616D8B">
              <w:rPr>
                <w:rFonts w:ascii="Courier New" w:hAnsi="Courier New" w:cs="Courier New"/>
                <w:sz w:val="20"/>
                <w:szCs w:val="20"/>
              </w:rPr>
              <w:t xml:space="preserve"> года СЭД-08-01-26-</w:t>
            </w:r>
            <w:r w:rsidR="00CD7311">
              <w:rPr>
                <w:rFonts w:ascii="Courier New" w:hAnsi="Courier New" w:cs="Courier New"/>
                <w:sz w:val="20"/>
                <w:szCs w:val="20"/>
              </w:rPr>
              <w:t>251</w:t>
            </w:r>
          </w:p>
          <w:p w:rsidR="00FA1C89" w:rsidRDefault="00FA1C89" w:rsidP="00FA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Лицензия  №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3680 </w:t>
            </w:r>
          </w:p>
          <w:p w:rsidR="00FA1C89" w:rsidRDefault="00FA1C89" w:rsidP="00FA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07.11.2014 года, бессрочно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 w:rsidR="00FA1C89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FA1C89" w:rsidRPr="00C2093D" w:rsidRDefault="00FA1C89" w:rsidP="008D0B06">
            <w:pPr>
              <w:pStyle w:val="a5"/>
              <w:numPr>
                <w:ilvl w:val="0"/>
                <w:numId w:val="3"/>
              </w:numPr>
              <w:ind w:left="663" w:right="-1" w:hanging="425"/>
              <w:jc w:val="both"/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gramStart"/>
            <w:r w:rsidRPr="00FA1C89">
              <w:rPr>
                <w:rFonts w:ascii="Courier New" w:eastAsia="Calibri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проведение</w:t>
            </w:r>
            <w:proofErr w:type="gramEnd"/>
            <w:r w:rsidRPr="00FA1C89">
              <w:rPr>
                <w:rFonts w:ascii="Courier New" w:eastAsia="Calibri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мероприятий в сфере образования;</w:t>
            </w:r>
          </w:p>
          <w:p w:rsidR="00C2093D" w:rsidRDefault="00C2093D" w:rsidP="008D0B06">
            <w:pPr>
              <w:pStyle w:val="a5"/>
              <w:numPr>
                <w:ilvl w:val="0"/>
                <w:numId w:val="3"/>
              </w:numPr>
              <w:ind w:left="663" w:right="-1" w:hanging="425"/>
              <w:jc w:val="both"/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rFonts w:ascii="Courier New" w:eastAsia="Calibri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реализация</w:t>
            </w:r>
            <w:proofErr w:type="gramEnd"/>
            <w:r>
              <w:rPr>
                <w:rFonts w:ascii="Courier New" w:eastAsia="Calibri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дополнительных общеразвивающих программ;</w:t>
            </w:r>
          </w:p>
          <w:p w:rsidR="00FA1C89" w:rsidRPr="00FA1C89" w:rsidRDefault="00FA1C89" w:rsidP="008D0B06">
            <w:pPr>
              <w:pStyle w:val="a5"/>
              <w:numPr>
                <w:ilvl w:val="0"/>
                <w:numId w:val="3"/>
              </w:numPr>
              <w:ind w:left="663" w:right="-1" w:hanging="425"/>
              <w:jc w:val="both"/>
              <w:rPr>
                <w:rFonts w:ascii="Courier New" w:eastAsia="Calibri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gramStart"/>
            <w:r w:rsidRPr="00FA1C89">
              <w:rPr>
                <w:rFonts w:ascii="Courier New" w:eastAsia="Calibri" w:hAnsi="Courier New" w:cs="Courier New"/>
                <w:sz w:val="20"/>
                <w:szCs w:val="20"/>
              </w:rPr>
              <w:t>осуществление</w:t>
            </w:r>
            <w:proofErr w:type="gramEnd"/>
            <w:r w:rsidRPr="00FA1C89">
              <w:rPr>
                <w:rFonts w:ascii="Courier New" w:eastAsia="Calibri" w:hAnsi="Courier New" w:cs="Courier New"/>
                <w:sz w:val="20"/>
                <w:szCs w:val="20"/>
              </w:rPr>
              <w:t xml:space="preserve"> приносящей доход деятельности:</w:t>
            </w:r>
          </w:p>
          <w:p w:rsidR="00FA1C89" w:rsidRPr="0054239D" w:rsidRDefault="00FA1C89" w:rsidP="00C2093D">
            <w:pPr>
              <w:pStyle w:val="a5"/>
              <w:numPr>
                <w:ilvl w:val="0"/>
                <w:numId w:val="3"/>
              </w:numPr>
              <w:ind w:left="663" w:right="-1" w:firstLine="142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54239D">
              <w:rPr>
                <w:rFonts w:ascii="Courier New" w:eastAsia="Calibri" w:hAnsi="Courier New" w:cs="Courier New"/>
                <w:sz w:val="20"/>
                <w:szCs w:val="20"/>
              </w:rPr>
              <w:t>оказание</w:t>
            </w:r>
            <w:proofErr w:type="gramEnd"/>
            <w:r w:rsidRPr="0054239D">
              <w:rPr>
                <w:rFonts w:ascii="Courier New" w:eastAsia="Calibri" w:hAnsi="Courier New" w:cs="Courier New"/>
                <w:sz w:val="20"/>
                <w:szCs w:val="20"/>
              </w:rPr>
              <w:t xml:space="preserve"> платных образовательных услуг по направлениям согласно </w:t>
            </w:r>
            <w:r w:rsidRPr="0054239D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Положению об оказании платных образовательных услуг</w:t>
            </w:r>
            <w:r w:rsidR="00C2093D">
              <w:rPr>
                <w:rFonts w:ascii="Courier New" w:eastAsia="Calibri" w:hAnsi="Courier New" w:cs="Courier New"/>
                <w:sz w:val="20"/>
                <w:szCs w:val="20"/>
              </w:rPr>
              <w:t xml:space="preserve"> в МБДОУ «Детский сад №92» </w:t>
            </w:r>
            <w:proofErr w:type="spellStart"/>
            <w:r w:rsidR="00C2093D">
              <w:rPr>
                <w:rFonts w:ascii="Courier New" w:eastAsia="Calibri" w:hAnsi="Courier New" w:cs="Courier New"/>
                <w:sz w:val="20"/>
                <w:szCs w:val="20"/>
              </w:rPr>
              <w:t>г.Перми</w:t>
            </w:r>
            <w:proofErr w:type="spellEnd"/>
            <w:r w:rsidRPr="0054239D">
              <w:rPr>
                <w:rFonts w:ascii="Courier New" w:eastAsia="Calibri" w:hAnsi="Courier New" w:cs="Courier New"/>
                <w:sz w:val="20"/>
                <w:szCs w:val="20"/>
              </w:rPr>
              <w:t xml:space="preserve"> и ежегодно утвержденным перечнем;</w:t>
            </w:r>
          </w:p>
          <w:p w:rsidR="00FA1C89" w:rsidRPr="00FA1C89" w:rsidRDefault="00FA1C89" w:rsidP="00C2093D">
            <w:pPr>
              <w:pStyle w:val="a5"/>
              <w:numPr>
                <w:ilvl w:val="0"/>
                <w:numId w:val="4"/>
              </w:numPr>
              <w:ind w:right="-1" w:firstLine="142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FA1C89">
              <w:rPr>
                <w:rFonts w:ascii="Courier New" w:eastAsia="Calibri" w:hAnsi="Courier New" w:cs="Courier New"/>
                <w:sz w:val="20"/>
                <w:szCs w:val="20"/>
              </w:rPr>
              <w:t>сдача</w:t>
            </w:r>
            <w:proofErr w:type="gramEnd"/>
            <w:r w:rsidRPr="00FA1C89">
              <w:rPr>
                <w:rFonts w:ascii="Courier New" w:eastAsia="Calibri" w:hAnsi="Courier New" w:cs="Courier New"/>
                <w:sz w:val="20"/>
                <w:szCs w:val="20"/>
              </w:rPr>
              <w:t xml:space="preserve">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правовыми актами органов местного самоуправления города Перми;</w:t>
            </w:r>
          </w:p>
          <w:p w:rsidR="00FA1C89" w:rsidRPr="00F93917" w:rsidRDefault="00FA1C89" w:rsidP="00C2093D">
            <w:pPr>
              <w:pStyle w:val="a5"/>
              <w:numPr>
                <w:ilvl w:val="0"/>
                <w:numId w:val="4"/>
              </w:numPr>
              <w:ind w:right="-1" w:firstLine="14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A1C89">
              <w:rPr>
                <w:rFonts w:ascii="Courier New" w:eastAsia="Calibri" w:hAnsi="Courier New" w:cs="Courier New"/>
                <w:sz w:val="20"/>
                <w:szCs w:val="20"/>
              </w:rPr>
              <w:t>организация</w:t>
            </w:r>
            <w:proofErr w:type="gramEnd"/>
            <w:r w:rsidRPr="00FA1C89"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присмотра и ухода за </w:t>
            </w:r>
            <w:r w:rsidRPr="00FA1C89">
              <w:rPr>
                <w:rFonts w:ascii="Courier New" w:eastAsia="Calibri" w:hAnsi="Courier New" w:cs="Courier New"/>
                <w:sz w:val="20"/>
                <w:szCs w:val="20"/>
              </w:rPr>
              <w:t>детьми сверх муниципального задания;</w:t>
            </w:r>
          </w:p>
          <w:p w:rsidR="00F93917" w:rsidRPr="00FA1C89" w:rsidRDefault="00F93917" w:rsidP="00C2093D">
            <w:pPr>
              <w:pStyle w:val="a5"/>
              <w:numPr>
                <w:ilvl w:val="0"/>
                <w:numId w:val="4"/>
              </w:numPr>
              <w:ind w:right="-1" w:firstLine="14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оказание</w:t>
            </w:r>
            <w:proofErr w:type="gramEnd"/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других платных услуг.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C89" w:rsidRDefault="00FA1C89" w:rsidP="00FA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6D8B">
              <w:rPr>
                <w:rFonts w:ascii="Courier New" w:hAnsi="Courier New" w:cs="Courier New"/>
                <w:sz w:val="20"/>
                <w:szCs w:val="20"/>
              </w:rPr>
              <w:t xml:space="preserve">Устав утверждён распоряжением </w:t>
            </w:r>
            <w:r w:rsidR="00CA56FA">
              <w:rPr>
                <w:rFonts w:ascii="Courier New" w:hAnsi="Courier New" w:cs="Courier New"/>
                <w:sz w:val="20"/>
                <w:szCs w:val="20"/>
              </w:rPr>
              <w:t xml:space="preserve">начальника </w:t>
            </w:r>
            <w:r w:rsidRPr="00616D8B">
              <w:rPr>
                <w:rFonts w:ascii="Courier New" w:hAnsi="Courier New" w:cs="Courier New"/>
                <w:sz w:val="20"/>
                <w:szCs w:val="20"/>
              </w:rPr>
              <w:t>департамента образов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ания администрации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г.Перми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CD7311" w:rsidRPr="00CD7311">
              <w:rPr>
                <w:rFonts w:ascii="Courier New" w:hAnsi="Courier New" w:cs="Courier New"/>
                <w:sz w:val="20"/>
                <w:szCs w:val="20"/>
              </w:rPr>
              <w:t>14.07.2016 года СЭД-08-01-26-251</w:t>
            </w:r>
          </w:p>
          <w:p w:rsidR="00FA1C89" w:rsidRDefault="00FA1C89" w:rsidP="00FA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Лицензия  №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3680 </w:t>
            </w:r>
          </w:p>
          <w:p w:rsidR="0000175E" w:rsidRDefault="00FA1C89" w:rsidP="00FA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07.11.2014 года, бессрочно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027"/>
      <w:bookmarkEnd w:id="3"/>
      <w:r>
        <w:rPr>
          <w:rFonts w:ascii="Calibri" w:hAnsi="Calibri" w:cs="Calibri"/>
        </w:rPr>
        <w:t>1.3. Функции, осуществляемые учреждением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190"/>
        <w:gridCol w:w="1547"/>
        <w:gridCol w:w="1785"/>
      </w:tblGrid>
      <w:tr w:rsidR="0000175E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единиц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расходующаяся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осуществление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функций, %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CA56FA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A56FA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CA56FA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5F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CA56FA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1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48,1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8F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1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1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8F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1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043"/>
      <w:bookmarkEnd w:id="4"/>
      <w:r>
        <w:rPr>
          <w:rFonts w:ascii="Calibri" w:hAnsi="Calibri" w:cs="Calibri"/>
        </w:rPr>
        <w:t>1.4. Перечень услуг (работ), оказываемых учреждением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"/>
        <w:gridCol w:w="5162"/>
        <w:gridCol w:w="707"/>
        <w:gridCol w:w="707"/>
        <w:gridCol w:w="2655"/>
      </w:tblGrid>
      <w:tr w:rsidR="0000175E" w:rsidTr="009A3EBA">
        <w:trPr>
          <w:trHeight w:val="400"/>
          <w:tblCellSpacing w:w="5" w:type="nil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A22F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A56F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A56F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  <w:proofErr w:type="gramEnd"/>
          </w:p>
        </w:tc>
      </w:tr>
      <w:tr w:rsidR="0000175E" w:rsidTr="009A3EBA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00175E" w:rsidTr="009A3EBA">
        <w:trPr>
          <w:trHeight w:val="600"/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потребителям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соответствии с    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заданием                    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56FA" w:rsidTr="009A3EBA">
        <w:trPr>
          <w:trHeight w:val="600"/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</w:t>
            </w:r>
            <w:proofErr w:type="gramStart"/>
            <w:r w:rsidRPr="00141B71">
              <w:rPr>
                <w:rFonts w:ascii="Courier New" w:hAnsi="Courier New" w:cs="Courier New"/>
                <w:sz w:val="20"/>
                <w:szCs w:val="20"/>
              </w:rPr>
              <w:t>лет  в</w:t>
            </w:r>
            <w:proofErr w:type="gramEnd"/>
            <w:r w:rsidRPr="00141B71">
              <w:rPr>
                <w:rFonts w:ascii="Courier New" w:hAnsi="Courier New" w:cs="Courier New"/>
                <w:sz w:val="20"/>
                <w:szCs w:val="20"/>
              </w:rPr>
              <w:t xml:space="preserve">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6FA" w:rsidRDefault="009A3EBA" w:rsidP="009A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9A3EBA" w:rsidTr="009A3EBA">
        <w:trPr>
          <w:trHeight w:val="510"/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EBA" w:rsidRDefault="009A3EB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EBA" w:rsidRPr="00141B71" w:rsidRDefault="009A3EB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EBA" w:rsidRDefault="009A3EBA" w:rsidP="00CA56F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EBA" w:rsidRDefault="009A3EBA" w:rsidP="00CA56F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</w:t>
            </w:r>
          </w:p>
        </w:tc>
        <w:tc>
          <w:tcPr>
            <w:tcW w:w="1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EBA" w:rsidRDefault="0054239D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 в возрасте до 8 лет</w:t>
            </w:r>
          </w:p>
        </w:tc>
      </w:tr>
      <w:tr w:rsidR="00CA56FA" w:rsidTr="009A3EBA">
        <w:trPr>
          <w:trHeight w:val="2487"/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  <w:p w:rsidR="00CA56FA" w:rsidRPr="00FA1C89" w:rsidRDefault="00CA56FA" w:rsidP="00CA56FA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A1C89">
              <w:rPr>
                <w:rFonts w:ascii="Courier New" w:hAnsi="Courier New" w:cs="Courier New"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</w:t>
            </w:r>
            <w:r w:rsidR="00835082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организациях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6FA" w:rsidRPr="00FA1C89" w:rsidRDefault="00CA56FA" w:rsidP="00CA56F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6FA" w:rsidRPr="00FA1C89" w:rsidRDefault="009A3EBA" w:rsidP="009A3EB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CA56FA" w:rsidTr="009A3EBA">
        <w:trPr>
          <w:trHeight w:val="600"/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</w:t>
            </w:r>
            <w:r w:rsidRPr="00141B71">
              <w:rPr>
                <w:rFonts w:ascii="Courier New" w:hAnsi="Courier New" w:cs="Courier New"/>
                <w:sz w:val="20"/>
                <w:szCs w:val="20"/>
              </w:rPr>
              <w:lastRenderedPageBreak/>
              <w:t>дошкольного образования в муниципальных образовательных учреждениях города Перми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30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9A3EBA" w:rsidP="009A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CA56FA" w:rsidTr="00835082">
        <w:trPr>
          <w:trHeight w:val="340"/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  <w:p w:rsidR="00CA56FA" w:rsidRPr="00FA1C89" w:rsidRDefault="00CA56FA" w:rsidP="00CA56FA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A1C8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proofErr w:type="gramStart"/>
            <w:r w:rsidRPr="00FA1C89">
              <w:rPr>
                <w:rFonts w:ascii="Courier New" w:hAnsi="Courier New" w:cs="Courier New"/>
                <w:color w:val="000000"/>
                <w:sz w:val="18"/>
                <w:szCs w:val="18"/>
              </w:rPr>
              <w:t>общеобразовательной  направленности</w:t>
            </w:r>
            <w:proofErr w:type="gramEnd"/>
            <w:r w:rsidRPr="00FA1C8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6FA" w:rsidRDefault="009A3EBA" w:rsidP="009A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CA56FA" w:rsidTr="009A3EBA">
        <w:trPr>
          <w:trHeight w:val="600"/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2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компенсирующей </w:t>
            </w:r>
            <w:proofErr w:type="gramStart"/>
            <w:r w:rsidRPr="00141B71">
              <w:rPr>
                <w:rFonts w:ascii="Courier New" w:hAnsi="Courier New" w:cs="Courier New"/>
                <w:sz w:val="20"/>
                <w:szCs w:val="20"/>
              </w:rPr>
              <w:t>направленности  в</w:t>
            </w:r>
            <w:proofErr w:type="gramEnd"/>
            <w:r w:rsidRPr="00141B71">
              <w:rPr>
                <w:rFonts w:ascii="Courier New" w:hAnsi="Courier New" w:cs="Courier New"/>
                <w:sz w:val="20"/>
                <w:szCs w:val="20"/>
              </w:rPr>
              <w:t xml:space="preserve">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6FA" w:rsidRDefault="009A3EBA" w:rsidP="009A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от 3-х до 7-ми лет с ограниченными возможностями здоровья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 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тяжёлыми нарушениями речи)</w:t>
            </w:r>
          </w:p>
        </w:tc>
      </w:tr>
      <w:tr w:rsidR="00CA56FA" w:rsidTr="009A3EBA">
        <w:trPr>
          <w:trHeight w:val="600"/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Pr="005E79CF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Pr="005E79CF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9CF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компенсирующей </w:t>
            </w:r>
            <w:proofErr w:type="gramStart"/>
            <w:r w:rsidRPr="005E79CF">
              <w:rPr>
                <w:rFonts w:ascii="Courier New" w:hAnsi="Courier New" w:cs="Courier New"/>
                <w:sz w:val="20"/>
                <w:szCs w:val="20"/>
              </w:rPr>
              <w:t>направленности  (</w:t>
            </w:r>
            <w:proofErr w:type="gramEnd"/>
            <w:r w:rsidRPr="005E79CF">
              <w:rPr>
                <w:rFonts w:ascii="Courier New" w:hAnsi="Courier New" w:cs="Courier New"/>
                <w:sz w:val="20"/>
                <w:szCs w:val="20"/>
              </w:rPr>
              <w:t>с 12-часовым пребыванием)</w:t>
            </w:r>
          </w:p>
          <w:p w:rsidR="00CA56FA" w:rsidRPr="005E79CF" w:rsidRDefault="00CA56FA" w:rsidP="00CA56F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E79C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 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6FA" w:rsidRDefault="009A3EBA" w:rsidP="009A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от 3-х до 7-ми лет с ограниченными возможностями здоровья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 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тяжёлыми нарушениями речи)</w:t>
            </w:r>
          </w:p>
        </w:tc>
      </w:tr>
      <w:tr w:rsidR="00835082" w:rsidTr="00835082">
        <w:trPr>
          <w:trHeight w:val="397"/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82" w:rsidRPr="005E79CF" w:rsidRDefault="00835082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82" w:rsidRPr="005E79CF" w:rsidRDefault="00835082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082" w:rsidRDefault="00835082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082" w:rsidRDefault="00835082" w:rsidP="009A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</w:t>
            </w:r>
          </w:p>
        </w:tc>
        <w:tc>
          <w:tcPr>
            <w:tcW w:w="1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082" w:rsidRDefault="0054239D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CA56FA" w:rsidTr="009A3EBA">
        <w:trPr>
          <w:trHeight w:val="600"/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2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41B71">
              <w:rPr>
                <w:rFonts w:ascii="Courier New" w:hAnsi="Courier New" w:cs="Courier New"/>
                <w:sz w:val="20"/>
                <w:szCs w:val="20"/>
              </w:rPr>
              <w:t>Обеспечение  воспитания</w:t>
            </w:r>
            <w:proofErr w:type="gramEnd"/>
            <w:r w:rsidRPr="00141B71">
              <w:rPr>
                <w:rFonts w:ascii="Courier New" w:hAnsi="Courier New" w:cs="Courier New"/>
                <w:sz w:val="20"/>
                <w:szCs w:val="20"/>
              </w:rPr>
              <w:t xml:space="preserve"> и обучения детей-инвалидов в дошкольных образовательных учреждениях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9A3EBA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CA56FA" w:rsidTr="009A3EBA">
        <w:trPr>
          <w:trHeight w:val="400"/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6FA" w:rsidRDefault="00CA56FA" w:rsidP="0062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6FA" w:rsidRDefault="00CA56FA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6FA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135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6F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CA56FA" w:rsidRPr="00AB78EA" w:rsidTr="009A3EBA">
        <w:trPr>
          <w:trHeight w:val="400"/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A" w:rsidRPr="00AB78E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A" w:rsidRPr="00AB78E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Физическое развитие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A" w:rsidRPr="00AB78EA" w:rsidRDefault="00CA56FA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A" w:rsidRPr="00AB78EA" w:rsidRDefault="008C23EC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A" w:rsidRPr="00AB78E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CA56FA" w:rsidRPr="00AB78EA" w:rsidTr="009A3EBA">
        <w:trPr>
          <w:trHeight w:val="400"/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A" w:rsidRPr="00AB78E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A" w:rsidRPr="00AB78EA" w:rsidRDefault="00CA56FA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Познавательно</w:t>
            </w:r>
            <w:r w:rsidR="004D0422">
              <w:rPr>
                <w:rFonts w:ascii="Courier New" w:hAnsi="Courier New" w:cs="Courier New"/>
                <w:sz w:val="20"/>
                <w:szCs w:val="20"/>
              </w:rPr>
              <w:t>-речевое</w:t>
            </w:r>
            <w:r w:rsidRPr="00AB78EA">
              <w:rPr>
                <w:rFonts w:ascii="Courier New" w:hAnsi="Courier New" w:cs="Courier New"/>
                <w:sz w:val="20"/>
                <w:szCs w:val="20"/>
              </w:rPr>
              <w:t xml:space="preserve"> развитие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A" w:rsidRPr="00AB78EA" w:rsidRDefault="00CA56FA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A" w:rsidRPr="00AB78EA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A" w:rsidRPr="00AB78E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CA56FA" w:rsidTr="009A3EBA">
        <w:trPr>
          <w:trHeight w:val="400"/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A" w:rsidRPr="00AB78E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A" w:rsidRPr="00AB78E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A" w:rsidRPr="00AB78EA" w:rsidRDefault="00CA56FA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A" w:rsidRPr="00AB78EA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A" w:rsidRPr="00AB78EA" w:rsidRDefault="00CA56FA" w:rsidP="00CA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422" w:rsidRDefault="004D0422">
      <w:pPr>
        <w:rPr>
          <w:rFonts w:ascii="Calibri" w:hAnsi="Calibri" w:cs="Calibri"/>
        </w:rPr>
      </w:pPr>
      <w:bookmarkStart w:id="5" w:name="Par1059"/>
      <w:bookmarkEnd w:id="5"/>
      <w:r>
        <w:rPr>
          <w:rFonts w:ascii="Calibri" w:hAnsi="Calibri" w:cs="Calibri"/>
        </w:rPr>
        <w:br w:type="page"/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2856"/>
        <w:gridCol w:w="1071"/>
        <w:gridCol w:w="1309"/>
        <w:gridCol w:w="1309"/>
        <w:gridCol w:w="1343"/>
        <w:gridCol w:w="1451"/>
      </w:tblGrid>
      <w:tr w:rsidR="0000175E" w:rsidTr="00CF32C9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4D0422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4D0422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00175E" w:rsidTr="00CF32C9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начало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конец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начало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конец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00175E" w:rsidTr="00CF32C9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0175E" w:rsidTr="00CF32C9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единиц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</w:t>
            </w:r>
            <w:r w:rsidR="00832501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0175E" w:rsidTr="00CF32C9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 w:rsidP="0009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94F6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D200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D200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 w:rsidP="0009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94F6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967C6" w:rsidTr="00CF32C9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967C6" w:rsidRDefault="0089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967C6" w:rsidRDefault="0089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8967C6" w:rsidRDefault="0089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сотрудников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967C6" w:rsidRDefault="0089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967C6" w:rsidRDefault="008967C6" w:rsidP="00832501">
            <w:pPr>
              <w:rPr>
                <w:color w:val="000000"/>
                <w:sz w:val="18"/>
                <w:szCs w:val="18"/>
              </w:rPr>
            </w:pPr>
            <w:r w:rsidRPr="008967C6">
              <w:rPr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967C6" w:rsidRDefault="008967C6" w:rsidP="00832501">
            <w:pPr>
              <w:rPr>
                <w:color w:val="000000"/>
                <w:sz w:val="18"/>
                <w:szCs w:val="18"/>
              </w:rPr>
            </w:pPr>
            <w:r w:rsidRPr="008967C6">
              <w:rPr>
                <w:color w:val="000000"/>
                <w:sz w:val="18"/>
                <w:szCs w:val="18"/>
              </w:rPr>
              <w:t>высшее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D0B06" w:rsidRDefault="008967C6" w:rsidP="00832501">
            <w:pPr>
              <w:ind w:right="-131"/>
              <w:rPr>
                <w:color w:val="000000"/>
                <w:sz w:val="18"/>
                <w:szCs w:val="18"/>
              </w:rPr>
            </w:pPr>
            <w:r w:rsidRPr="008D0B06">
              <w:rPr>
                <w:color w:val="000000"/>
                <w:sz w:val="18"/>
                <w:szCs w:val="18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="00CF32C9" w:rsidRPr="008D0B06">
              <w:rPr>
                <w:color w:val="000000"/>
                <w:sz w:val="18"/>
                <w:szCs w:val="18"/>
              </w:rPr>
              <w:t>0</w:t>
            </w:r>
            <w:r w:rsidRPr="008D0B0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с 3 до 8 лет -</w:t>
            </w:r>
            <w:r w:rsidR="00CF32C9" w:rsidRPr="008D0B06">
              <w:rPr>
                <w:color w:val="000000"/>
                <w:sz w:val="18"/>
                <w:szCs w:val="18"/>
              </w:rPr>
              <w:t>3</w:t>
            </w:r>
            <w:r w:rsidRPr="008D0B0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с 8 до 14 лет -</w:t>
            </w:r>
            <w:r w:rsidR="00CF32C9" w:rsidRPr="008D0B06">
              <w:rPr>
                <w:color w:val="000000"/>
                <w:sz w:val="18"/>
                <w:szCs w:val="18"/>
              </w:rPr>
              <w:t>6</w:t>
            </w:r>
            <w:r w:rsidRPr="008D0B0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с 14 до 20 лет-</w:t>
            </w:r>
            <w:r w:rsidR="00CF32C9" w:rsidRPr="008D0B06">
              <w:rPr>
                <w:color w:val="000000"/>
                <w:sz w:val="18"/>
                <w:szCs w:val="18"/>
              </w:rPr>
              <w:t>4</w:t>
            </w:r>
            <w:r w:rsidRPr="008D0B0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более 20 лет- </w:t>
            </w:r>
            <w:r w:rsidR="00CF32C9" w:rsidRPr="008D0B0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D0B06" w:rsidRDefault="008967C6" w:rsidP="00832501">
            <w:pPr>
              <w:rPr>
                <w:color w:val="000000"/>
                <w:sz w:val="18"/>
                <w:szCs w:val="18"/>
              </w:rPr>
            </w:pPr>
            <w:r w:rsidRPr="008D0B06">
              <w:rPr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с 3 до 8 лет -  </w:t>
            </w:r>
            <w:r w:rsidR="00CF32C9" w:rsidRPr="008D0B06">
              <w:rPr>
                <w:color w:val="000000"/>
                <w:sz w:val="18"/>
                <w:szCs w:val="18"/>
              </w:rPr>
              <w:t>2</w:t>
            </w:r>
            <w:r w:rsidRPr="008D0B0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 w:rsidR="00CF32C9" w:rsidRPr="008D0B06">
              <w:rPr>
                <w:color w:val="000000"/>
                <w:sz w:val="18"/>
                <w:szCs w:val="18"/>
              </w:rPr>
              <w:t>7</w:t>
            </w:r>
            <w:r w:rsidRPr="008D0B0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с 14 до 20 лет- </w:t>
            </w:r>
            <w:r w:rsidR="00CF32C9" w:rsidRPr="008D0B06">
              <w:rPr>
                <w:color w:val="000000"/>
                <w:sz w:val="18"/>
                <w:szCs w:val="18"/>
              </w:rPr>
              <w:t>4</w:t>
            </w:r>
            <w:r w:rsidRPr="008D0B0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более 20 лет - </w:t>
            </w:r>
            <w:r w:rsidR="00CF32C9" w:rsidRPr="008D0B06">
              <w:rPr>
                <w:color w:val="000000"/>
                <w:sz w:val="18"/>
                <w:szCs w:val="18"/>
              </w:rPr>
              <w:t>6</w:t>
            </w:r>
          </w:p>
        </w:tc>
      </w:tr>
      <w:tr w:rsidR="008967C6" w:rsidRPr="008967C6" w:rsidTr="00CF32C9">
        <w:trPr>
          <w:trHeight w:val="4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7C6" w:rsidRDefault="008967C6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7C6" w:rsidRDefault="008967C6" w:rsidP="0089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7C6" w:rsidRDefault="008967C6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967C6" w:rsidRDefault="008967C6" w:rsidP="00832501">
            <w:pPr>
              <w:rPr>
                <w:color w:val="000000"/>
                <w:sz w:val="18"/>
                <w:szCs w:val="18"/>
              </w:rPr>
            </w:pPr>
            <w:r w:rsidRPr="008967C6">
              <w:rPr>
                <w:color w:val="000000"/>
                <w:sz w:val="18"/>
                <w:szCs w:val="18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</w:t>
            </w:r>
            <w:r w:rsidR="00832501">
              <w:rPr>
                <w:color w:val="000000"/>
                <w:sz w:val="18"/>
                <w:szCs w:val="18"/>
              </w:rPr>
              <w:t>-</w:t>
            </w:r>
            <w:r w:rsidRPr="008967C6">
              <w:rPr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967C6" w:rsidRDefault="008967C6" w:rsidP="008967C6">
            <w:pPr>
              <w:rPr>
                <w:color w:val="000000"/>
                <w:sz w:val="18"/>
                <w:szCs w:val="18"/>
              </w:rPr>
            </w:pPr>
            <w:r w:rsidRPr="008967C6">
              <w:rPr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D0B06" w:rsidRDefault="008967C6" w:rsidP="00832501">
            <w:pPr>
              <w:ind w:right="-131"/>
              <w:rPr>
                <w:color w:val="000000"/>
                <w:sz w:val="18"/>
                <w:szCs w:val="18"/>
              </w:rPr>
            </w:pPr>
            <w:r w:rsidRPr="008D0B06">
              <w:rPr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с 3 до 8 лет- </w:t>
            </w:r>
            <w:r w:rsidR="00CF32C9" w:rsidRPr="008D0B06">
              <w:rPr>
                <w:color w:val="000000"/>
                <w:sz w:val="18"/>
                <w:szCs w:val="18"/>
              </w:rPr>
              <w:t>1</w:t>
            </w:r>
            <w:r w:rsidRPr="008D0B0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с 8 до 14 лет-</w:t>
            </w:r>
            <w:r w:rsidR="00CF32C9" w:rsidRPr="008D0B06">
              <w:rPr>
                <w:color w:val="000000"/>
                <w:sz w:val="18"/>
                <w:szCs w:val="18"/>
              </w:rPr>
              <w:t>6</w:t>
            </w:r>
            <w:r w:rsidRPr="008D0B0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с 14 до 20 лет-</w:t>
            </w:r>
            <w:r w:rsidR="00CF32C9" w:rsidRPr="008D0B06">
              <w:rPr>
                <w:color w:val="000000"/>
                <w:sz w:val="18"/>
                <w:szCs w:val="18"/>
              </w:rPr>
              <w:t>5</w:t>
            </w:r>
            <w:r w:rsidRPr="008D0B0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более 20 лет- </w:t>
            </w:r>
            <w:r w:rsidR="00CF32C9" w:rsidRPr="008D0B0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D0B06" w:rsidRDefault="008967C6" w:rsidP="00832501">
            <w:pPr>
              <w:rPr>
                <w:color w:val="000000"/>
                <w:sz w:val="18"/>
                <w:szCs w:val="18"/>
              </w:rPr>
            </w:pPr>
            <w:r w:rsidRPr="008D0B06">
              <w:rPr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</w:t>
            </w:r>
            <w:r w:rsidR="00CF32C9" w:rsidRPr="008D0B06">
              <w:rPr>
                <w:color w:val="000000"/>
                <w:sz w:val="18"/>
                <w:szCs w:val="18"/>
              </w:rPr>
              <w:t>1</w:t>
            </w:r>
            <w:r w:rsidRPr="008D0B0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с 8 до 14 лет -</w:t>
            </w:r>
            <w:r w:rsidR="00CF32C9" w:rsidRPr="008D0B06">
              <w:rPr>
                <w:color w:val="000000"/>
                <w:sz w:val="18"/>
                <w:szCs w:val="18"/>
              </w:rPr>
              <w:t>8</w:t>
            </w:r>
            <w:r w:rsidRPr="008D0B0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с 14 до 20 лет- </w:t>
            </w:r>
            <w:r w:rsidR="00CF32C9" w:rsidRPr="008D0B06">
              <w:rPr>
                <w:color w:val="000000"/>
                <w:sz w:val="18"/>
                <w:szCs w:val="18"/>
              </w:rPr>
              <w:t>7</w:t>
            </w:r>
            <w:r w:rsidRPr="008D0B0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более 20 лет - </w:t>
            </w:r>
            <w:r w:rsidR="00CF32C9" w:rsidRPr="008D0B06">
              <w:rPr>
                <w:color w:val="000000"/>
                <w:sz w:val="18"/>
                <w:szCs w:val="18"/>
              </w:rPr>
              <w:t>9</w:t>
            </w:r>
          </w:p>
        </w:tc>
      </w:tr>
      <w:tr w:rsidR="008967C6" w:rsidRPr="008967C6" w:rsidTr="00CF32C9">
        <w:trPr>
          <w:trHeight w:val="4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7C6" w:rsidRDefault="008967C6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7C6" w:rsidRDefault="008967C6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7C6" w:rsidRDefault="008967C6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967C6" w:rsidRDefault="008967C6" w:rsidP="008967C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967C6">
              <w:rPr>
                <w:color w:val="000000"/>
                <w:sz w:val="18"/>
                <w:szCs w:val="18"/>
              </w:rPr>
              <w:t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967C6" w:rsidRDefault="008967C6" w:rsidP="008D0B06">
            <w:pPr>
              <w:rPr>
                <w:color w:val="000000"/>
                <w:sz w:val="18"/>
                <w:szCs w:val="18"/>
              </w:rPr>
            </w:pPr>
            <w:r w:rsidRPr="008967C6">
              <w:rPr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D0B06" w:rsidRDefault="008967C6" w:rsidP="00832501">
            <w:pPr>
              <w:ind w:right="-131" w:firstLineChars="100" w:firstLine="180"/>
              <w:rPr>
                <w:color w:val="000000"/>
                <w:sz w:val="18"/>
                <w:szCs w:val="18"/>
              </w:rPr>
            </w:pPr>
            <w:r w:rsidRPr="008D0B06">
              <w:rPr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с 3 до 8 лет- </w:t>
            </w:r>
            <w:r w:rsidR="00CF32C9" w:rsidRPr="008D0B06">
              <w:rPr>
                <w:color w:val="000000"/>
                <w:sz w:val="18"/>
                <w:szCs w:val="18"/>
              </w:rPr>
              <w:t>2</w:t>
            </w:r>
            <w:r w:rsidRPr="008D0B0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с 14 до 20 лет- </w:t>
            </w:r>
            <w:r w:rsidR="00CF32C9" w:rsidRPr="008D0B06">
              <w:rPr>
                <w:color w:val="000000"/>
                <w:sz w:val="18"/>
                <w:szCs w:val="18"/>
              </w:rPr>
              <w:t>3</w:t>
            </w:r>
            <w:r w:rsidRPr="008D0B0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более 20 лет- </w:t>
            </w:r>
            <w:r w:rsidR="00616D8B" w:rsidRPr="008D0B0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D0B06" w:rsidRDefault="008967C6" w:rsidP="0083250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D0B06">
              <w:rPr>
                <w:color w:val="000000"/>
                <w:sz w:val="18"/>
                <w:szCs w:val="18"/>
              </w:rPr>
              <w:t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с 14 до 20 лет-</w:t>
            </w:r>
            <w:r w:rsidR="003E7F5F" w:rsidRPr="008D0B06">
              <w:rPr>
                <w:color w:val="000000"/>
                <w:sz w:val="18"/>
                <w:szCs w:val="18"/>
              </w:rPr>
              <w:t>3</w:t>
            </w:r>
            <w:r w:rsidRPr="008D0B0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более 20 лет - </w:t>
            </w:r>
          </w:p>
        </w:tc>
      </w:tr>
      <w:tr w:rsidR="008967C6" w:rsidRPr="008967C6" w:rsidTr="00CF32C9">
        <w:trPr>
          <w:trHeight w:val="4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7C6" w:rsidRDefault="008967C6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7C6" w:rsidRDefault="008967C6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7C6" w:rsidRDefault="008967C6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967C6" w:rsidRDefault="008967C6" w:rsidP="003D0B0F">
            <w:pPr>
              <w:rPr>
                <w:color w:val="000000"/>
                <w:sz w:val="18"/>
                <w:szCs w:val="18"/>
              </w:rPr>
            </w:pPr>
            <w:r w:rsidRPr="008967C6">
              <w:rPr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967C6" w:rsidRDefault="008967C6" w:rsidP="003D0B0F">
            <w:pPr>
              <w:rPr>
                <w:color w:val="000000"/>
                <w:sz w:val="18"/>
                <w:szCs w:val="18"/>
              </w:rPr>
            </w:pPr>
            <w:r w:rsidRPr="008967C6">
              <w:rPr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D0B06" w:rsidRDefault="008967C6" w:rsidP="003D0B0F">
            <w:pPr>
              <w:rPr>
                <w:color w:val="000000"/>
                <w:sz w:val="18"/>
                <w:szCs w:val="18"/>
              </w:rPr>
            </w:pPr>
            <w:r w:rsidRPr="008D0B06">
              <w:rPr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D0B06" w:rsidRDefault="008967C6" w:rsidP="003D0B0F">
            <w:pPr>
              <w:rPr>
                <w:color w:val="000000"/>
                <w:sz w:val="18"/>
                <w:szCs w:val="18"/>
              </w:rPr>
            </w:pPr>
            <w:r w:rsidRPr="008D0B06">
              <w:rPr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более 20 лет - 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Pr="008D0B06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r w:rsidRPr="008D0B06">
        <w:rPr>
          <w:rFonts w:ascii="Calibri" w:hAnsi="Calibri" w:cs="Calibri"/>
          <w:sz w:val="18"/>
          <w:szCs w:val="18"/>
        </w:rPr>
        <w:t>--------------------------------</w:t>
      </w:r>
    </w:p>
    <w:p w:rsidR="0000175E" w:rsidRPr="008D0B06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bookmarkStart w:id="6" w:name="Par1080"/>
      <w:bookmarkEnd w:id="6"/>
      <w:r w:rsidRPr="008D0B06">
        <w:rPr>
          <w:rFonts w:ascii="Calibri" w:hAnsi="Calibri" w:cs="Calibri"/>
          <w:sz w:val="18"/>
          <w:szCs w:val="18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00175E" w:rsidRPr="008D0B06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bookmarkStart w:id="7" w:name="Par1081"/>
      <w:bookmarkEnd w:id="7"/>
      <w:r w:rsidRPr="008D0B06">
        <w:rPr>
          <w:rFonts w:ascii="Calibri" w:hAnsi="Calibri" w:cs="Calibri"/>
          <w:sz w:val="18"/>
          <w:szCs w:val="18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0175E" w:rsidRDefault="004D0422" w:rsidP="008D0B06">
      <w:pPr>
        <w:rPr>
          <w:rFonts w:ascii="Calibri" w:hAnsi="Calibri" w:cs="Calibri"/>
        </w:rPr>
      </w:pPr>
      <w:bookmarkStart w:id="8" w:name="Par1083"/>
      <w:bookmarkEnd w:id="8"/>
      <w:r>
        <w:rPr>
          <w:rFonts w:ascii="Calibri" w:hAnsi="Calibri" w:cs="Calibri"/>
        </w:rPr>
        <w:br w:type="page"/>
      </w:r>
      <w:r w:rsidR="0000175E"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401" w:type="dxa"/>
        <w:tblCellSpacing w:w="5" w:type="nil"/>
        <w:tblInd w:w="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142"/>
        <w:gridCol w:w="1281"/>
        <w:gridCol w:w="1193"/>
        <w:gridCol w:w="1190"/>
      </w:tblGrid>
      <w:tr w:rsidR="0000175E" w:rsidTr="00954F1E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   Наименование показателей          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D785D" w:rsidRPr="003D0B0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D0422" w:rsidRPr="003D0B0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A338C1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4D0422" w:rsidRPr="003D0B0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00175E" w:rsidTr="00954F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               2                     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4D0422" w:rsidTr="00954F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Среднегодовая численность работников       </w:t>
            </w:r>
          </w:p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учреждения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44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5B6A1D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41,8</w:t>
            </w:r>
          </w:p>
        </w:tc>
      </w:tr>
      <w:tr w:rsidR="004D0422" w:rsidTr="00954F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том числе:                               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D0422" w:rsidTr="00954F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разрезе категорий (групп) работников </w:t>
            </w:r>
            <w:hyperlink w:anchor="Par1106" w:history="1">
              <w:r w:rsidRPr="003D0B0F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D0422" w:rsidTr="00954F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0B0F">
              <w:rPr>
                <w:rFonts w:ascii="Calibri" w:hAnsi="Calibri" w:cs="Calibri"/>
                <w:sz w:val="18"/>
                <w:szCs w:val="18"/>
              </w:rPr>
              <w:t>11.1</w:t>
            </w:r>
          </w:p>
        </w:tc>
        <w:tc>
          <w:tcPr>
            <w:tcW w:w="5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5B6A1D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19,8</w:t>
            </w:r>
          </w:p>
        </w:tc>
      </w:tr>
      <w:tr w:rsidR="004D0422" w:rsidTr="00954F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0B0F">
              <w:rPr>
                <w:rFonts w:ascii="Calibri" w:hAnsi="Calibri" w:cs="Calibri"/>
                <w:sz w:val="18"/>
                <w:szCs w:val="18"/>
              </w:rPr>
              <w:t>11.2</w:t>
            </w:r>
          </w:p>
        </w:tc>
        <w:tc>
          <w:tcPr>
            <w:tcW w:w="5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Педагогические работники, кроме работников, непосредственно осуществляющих учебный, </w:t>
            </w:r>
            <w:proofErr w:type="spellStart"/>
            <w:r w:rsidRPr="003D0B0F">
              <w:rPr>
                <w:rFonts w:ascii="Courier New" w:hAnsi="Courier New" w:cs="Courier New"/>
                <w:sz w:val="18"/>
                <w:szCs w:val="18"/>
              </w:rPr>
              <w:t>воспитательно</w:t>
            </w:r>
            <w:proofErr w:type="spellEnd"/>
            <w:r w:rsidRPr="003D0B0F">
              <w:rPr>
                <w:rFonts w:ascii="Courier New" w:hAnsi="Courier New" w:cs="Courier New"/>
                <w:sz w:val="18"/>
                <w:szCs w:val="18"/>
              </w:rPr>
              <w:t>-образовательный процесс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5B6A1D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4D0422" w:rsidTr="00954F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0B0F">
              <w:rPr>
                <w:rFonts w:ascii="Calibri" w:hAnsi="Calibri" w:cs="Calibri"/>
                <w:sz w:val="18"/>
                <w:szCs w:val="18"/>
              </w:rPr>
              <w:t>11.3</w:t>
            </w:r>
          </w:p>
        </w:tc>
        <w:tc>
          <w:tcPr>
            <w:tcW w:w="5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5B6A1D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3,3</w:t>
            </w:r>
          </w:p>
        </w:tc>
      </w:tr>
      <w:tr w:rsidR="004D0422" w:rsidTr="00954F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0B0F">
              <w:rPr>
                <w:rFonts w:ascii="Calibri" w:hAnsi="Calibri" w:cs="Calibri"/>
                <w:sz w:val="18"/>
                <w:szCs w:val="18"/>
              </w:rPr>
              <w:t>11.4</w:t>
            </w:r>
          </w:p>
        </w:tc>
        <w:tc>
          <w:tcPr>
            <w:tcW w:w="5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5B6A1D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1,3</w:t>
            </w:r>
          </w:p>
        </w:tc>
      </w:tr>
      <w:tr w:rsidR="004D0422" w:rsidTr="00954F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0B0F">
              <w:rPr>
                <w:rFonts w:ascii="Calibri" w:hAnsi="Calibri" w:cs="Calibri"/>
                <w:sz w:val="18"/>
                <w:szCs w:val="18"/>
              </w:rPr>
              <w:t>11.5</w:t>
            </w:r>
          </w:p>
        </w:tc>
        <w:tc>
          <w:tcPr>
            <w:tcW w:w="5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5B6A1D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15,4</w:t>
            </w:r>
          </w:p>
        </w:tc>
      </w:tr>
      <w:tr w:rsidR="004D0422" w:rsidTr="00954F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Средняя заработная плата работников        </w:t>
            </w:r>
          </w:p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учреждения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22 863,45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422" w:rsidRPr="003D0B0F" w:rsidRDefault="005B6A1D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24342,11</w:t>
            </w:r>
          </w:p>
        </w:tc>
      </w:tr>
      <w:tr w:rsidR="004D0422" w:rsidTr="00954F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том числе:                               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D0422" w:rsidTr="00954F1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разрезе категорий (групп) работников </w:t>
            </w:r>
            <w:hyperlink w:anchor="Par1106" w:history="1">
              <w:r w:rsidRPr="003D0B0F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D0422" w:rsidTr="00954F1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0B0F">
              <w:rPr>
                <w:rFonts w:ascii="Calibri" w:hAnsi="Calibri" w:cs="Calibri"/>
                <w:sz w:val="18"/>
                <w:szCs w:val="18"/>
              </w:rPr>
              <w:t>22.1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23 844,61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5B6A1D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29347,98</w:t>
            </w:r>
          </w:p>
        </w:tc>
      </w:tr>
      <w:tr w:rsidR="004D0422" w:rsidTr="00954F1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0B0F">
              <w:rPr>
                <w:rFonts w:ascii="Calibri" w:hAnsi="Calibri" w:cs="Calibri"/>
                <w:sz w:val="18"/>
                <w:szCs w:val="18"/>
              </w:rPr>
              <w:t>22.2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Педагогические работники, кроме работников, непосредственно осуществляющих учебный, </w:t>
            </w:r>
            <w:proofErr w:type="spellStart"/>
            <w:r w:rsidRPr="003D0B0F">
              <w:rPr>
                <w:rFonts w:ascii="Courier New" w:hAnsi="Courier New" w:cs="Courier New"/>
                <w:sz w:val="18"/>
                <w:szCs w:val="18"/>
              </w:rPr>
              <w:t>воспитательно</w:t>
            </w:r>
            <w:proofErr w:type="spellEnd"/>
            <w:r w:rsidRPr="003D0B0F">
              <w:rPr>
                <w:rFonts w:ascii="Courier New" w:hAnsi="Courier New" w:cs="Courier New"/>
                <w:sz w:val="18"/>
                <w:szCs w:val="18"/>
              </w:rPr>
              <w:t>-образовательный процесс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31 296,03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5B6A1D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29438,33</w:t>
            </w:r>
          </w:p>
        </w:tc>
      </w:tr>
      <w:tr w:rsidR="004D0422" w:rsidTr="00954F1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0B0F">
              <w:rPr>
                <w:rFonts w:ascii="Calibri" w:hAnsi="Calibri" w:cs="Calibri"/>
                <w:sz w:val="18"/>
                <w:szCs w:val="18"/>
              </w:rPr>
              <w:t>22.3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46 225,00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097904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42835,35</w:t>
            </w:r>
          </w:p>
        </w:tc>
      </w:tr>
      <w:tr w:rsidR="004D0422" w:rsidTr="00954F1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0B0F">
              <w:rPr>
                <w:rFonts w:ascii="Calibri" w:hAnsi="Calibri" w:cs="Calibri"/>
                <w:sz w:val="18"/>
                <w:szCs w:val="18"/>
              </w:rPr>
              <w:t>22.4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32 452,78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5B6A1D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13132,50</w:t>
            </w:r>
          </w:p>
        </w:tc>
      </w:tr>
      <w:tr w:rsidR="004D0422" w:rsidTr="00954F1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0B0F">
              <w:rPr>
                <w:rFonts w:ascii="Calibri" w:hAnsi="Calibri" w:cs="Calibri"/>
                <w:sz w:val="18"/>
                <w:szCs w:val="18"/>
              </w:rPr>
              <w:t>22.5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4D0422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12 005,00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2" w:rsidRPr="003D0B0F" w:rsidRDefault="005B6A1D" w:rsidP="004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13104,07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0175E" w:rsidRPr="008D0B06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bookmarkStart w:id="9" w:name="Par1106"/>
      <w:bookmarkEnd w:id="9"/>
      <w:r w:rsidRPr="008D0B06">
        <w:rPr>
          <w:rFonts w:ascii="Calibri" w:hAnsi="Calibri" w:cs="Calibri"/>
          <w:sz w:val="18"/>
          <w:szCs w:val="18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8967C6" w:rsidRDefault="008967C6" w:rsidP="00616D8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10" w:name="Par1108"/>
      <w:bookmarkEnd w:id="10"/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1110"/>
      <w:bookmarkEnd w:id="11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955"/>
        <w:gridCol w:w="1276"/>
        <w:gridCol w:w="1275"/>
        <w:gridCol w:w="2499"/>
      </w:tblGrid>
      <w:tr w:rsidR="0000175E" w:rsidTr="003D0B0F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</w:t>
            </w:r>
          </w:p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показателей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 w:rsidP="009C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4121A3" w:rsidRPr="003D0B0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C70EC" w:rsidRPr="003D0B0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3C2626" w:rsidP="009C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9C70EC" w:rsidRPr="003D0B0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Изменение стоимости</w:t>
            </w:r>
          </w:p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нефинансовых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активов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, %     </w:t>
            </w:r>
          </w:p>
        </w:tc>
      </w:tr>
      <w:tr w:rsidR="0000175E" w:rsidTr="003D0B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   2          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   6         </w:t>
            </w:r>
          </w:p>
        </w:tc>
      </w:tr>
      <w:tr w:rsidR="009C70EC" w:rsidTr="003D0B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0EC" w:rsidRPr="003D0B0F" w:rsidRDefault="009C70EC" w:rsidP="009C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0EC" w:rsidRPr="003D0B0F" w:rsidRDefault="009C70EC" w:rsidP="009C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</w:p>
          <w:p w:rsidR="009C70EC" w:rsidRPr="003D0B0F" w:rsidRDefault="009C70EC" w:rsidP="009C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нефинансовых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активов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0EC" w:rsidRPr="003D0B0F" w:rsidRDefault="009C70EC" w:rsidP="009C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9C70EC" w:rsidRPr="003D0B0F" w:rsidRDefault="009C70EC" w:rsidP="009C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0EC" w:rsidRPr="003D0B0F" w:rsidRDefault="009C70EC" w:rsidP="009C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122 601,9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0EC" w:rsidRPr="003D0B0F" w:rsidRDefault="009C70EC" w:rsidP="009C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121 950,7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0EC" w:rsidRPr="003D0B0F" w:rsidRDefault="009C70EC" w:rsidP="00B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-0,5%</w:t>
            </w:r>
          </w:p>
        </w:tc>
      </w:tr>
      <w:tr w:rsidR="009C70EC" w:rsidTr="003D0B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0EC" w:rsidRPr="003D0B0F" w:rsidRDefault="009C70EC" w:rsidP="009C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0EC" w:rsidRPr="003D0B0F" w:rsidRDefault="009C70EC" w:rsidP="009C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</w:p>
          <w:p w:rsidR="009C70EC" w:rsidRPr="003D0B0F" w:rsidRDefault="009C70EC" w:rsidP="009C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нефинансовых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активов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0EC" w:rsidRPr="003D0B0F" w:rsidRDefault="009C70EC" w:rsidP="009C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9C70EC" w:rsidRPr="003D0B0F" w:rsidRDefault="009C70EC" w:rsidP="009C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0EC" w:rsidRPr="003D0B0F" w:rsidRDefault="009C70EC" w:rsidP="009C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106 510,9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0EC" w:rsidRPr="003D0B0F" w:rsidRDefault="009C70EC" w:rsidP="009C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105 208,5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0EC" w:rsidRPr="003D0B0F" w:rsidRDefault="009C70EC" w:rsidP="00B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+1,</w:t>
            </w:r>
            <w:r w:rsidR="00B30970" w:rsidRPr="003D0B0F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</w:tr>
    </w:tbl>
    <w:p w:rsidR="0000175E" w:rsidRDefault="0000175E" w:rsidP="00616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1126"/>
      <w:bookmarkEnd w:id="12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1110"/>
        <w:gridCol w:w="1110"/>
      </w:tblGrid>
      <w:tr w:rsidR="0000175E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</w:t>
            </w:r>
            <w:r w:rsidR="000E23F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A338C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E23F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</w:t>
            </w:r>
            <w:r w:rsidR="000E23F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A338C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E23F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00175E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76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  <w:r w:rsidR="00764DD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материальных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денежных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146"/>
      <w:bookmarkEnd w:id="13"/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324" w:type="dxa"/>
        <w:tblCellSpacing w:w="5" w:type="nil"/>
        <w:tblInd w:w="-29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182"/>
        <w:gridCol w:w="1071"/>
        <w:gridCol w:w="979"/>
        <w:gridCol w:w="1785"/>
        <w:gridCol w:w="1904"/>
      </w:tblGrid>
      <w:tr w:rsidR="00C6276C" w:rsidTr="00114248">
        <w:trPr>
          <w:trHeight w:val="2039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Pr="003D0B0F" w:rsidRDefault="00C6276C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Pr="003D0B0F" w:rsidRDefault="00C6276C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 w:rsidR="000E23F9" w:rsidRPr="003D0B0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показателей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Pr="003D0B0F" w:rsidRDefault="00C6276C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C6276C" w:rsidRPr="003D0B0F" w:rsidRDefault="00C6276C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Pr="003D0B0F" w:rsidRDefault="00C6276C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0E23F9" w:rsidRPr="003D0B0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276C" w:rsidRPr="003D0B0F" w:rsidRDefault="00C6276C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0E23F9" w:rsidRPr="003D0B0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Pr="003D0B0F" w:rsidRDefault="00C6276C" w:rsidP="0011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Изменение</w:t>
            </w:r>
            <w:r w:rsidR="000E23F9" w:rsidRPr="003D0B0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суммы</w:t>
            </w:r>
            <w:r w:rsidR="000E23F9" w:rsidRPr="003D0B0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  <w:r w:rsidR="000E23F9" w:rsidRPr="003D0B0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относительно</w:t>
            </w:r>
            <w:r w:rsidR="00114248" w:rsidRPr="003D0B0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предыдущего</w:t>
            </w:r>
            <w:r w:rsidR="00114248" w:rsidRPr="003D0B0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  <w:r w:rsidR="00114248" w:rsidRPr="003D0B0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года, %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Pr="003D0B0F" w:rsidRDefault="00C6276C" w:rsidP="000E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Причины</w:t>
            </w:r>
            <w:r w:rsidR="000E23F9" w:rsidRPr="003D0B0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образования</w:t>
            </w:r>
            <w:r w:rsidR="000E23F9" w:rsidRPr="003D0B0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просроченной</w:t>
            </w:r>
            <w:r w:rsidR="000E23F9" w:rsidRPr="003D0B0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кредиторской</w:t>
            </w:r>
            <w:r w:rsidR="000E23F9" w:rsidRPr="003D0B0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  <w:r w:rsidR="000E23F9" w:rsidRPr="003D0B0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дебиторской</w:t>
            </w:r>
            <w:r w:rsidR="000E23F9" w:rsidRPr="003D0B0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  <w:r w:rsidR="000E23F9" w:rsidRPr="003D0B0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нереальной к</w:t>
            </w:r>
            <w:r w:rsidR="000E23F9" w:rsidRPr="003D0B0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взысканию</w:t>
            </w:r>
          </w:p>
        </w:tc>
      </w:tr>
      <w:tr w:rsidR="0000175E" w:rsidTr="0011424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    2          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D0B0F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7       </w:t>
            </w:r>
          </w:p>
        </w:tc>
      </w:tr>
      <w:tr w:rsidR="0010335D" w:rsidTr="00114248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Сумма дебиторской    </w:t>
            </w:r>
          </w:p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1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D0B0F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3D0B0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166,6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750BB4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1 133,5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+</w:t>
            </w:r>
            <w:r w:rsidR="00750BB4" w:rsidRPr="003D0B0F">
              <w:rPr>
                <w:rFonts w:ascii="Courier New" w:hAnsi="Courier New" w:cs="Courier New"/>
                <w:sz w:val="18"/>
                <w:szCs w:val="18"/>
              </w:rPr>
              <w:t>580</w:t>
            </w:r>
            <w:r w:rsidR="00C23393">
              <w:rPr>
                <w:rFonts w:ascii="Courier New" w:hAnsi="Courier New" w:cs="Courier New"/>
                <w:sz w:val="18"/>
                <w:szCs w:val="18"/>
              </w:rPr>
              <w:t>,37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x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</w:tr>
      <w:tr w:rsidR="0010335D" w:rsidTr="0011424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том числе:         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0335D" w:rsidTr="0011424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разрезе поступлений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0637E8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637E8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0637E8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9D3165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166,6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9D3165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730,8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C23393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+338,65%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x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</w:tr>
      <w:tr w:rsidR="0010335D" w:rsidTr="0011424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9D3165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</w:t>
            </w:r>
            <w:r w:rsidRPr="009D3165">
              <w:rPr>
                <w:rFonts w:ascii="Courier New" w:hAnsi="Courier New" w:cs="Courier New"/>
                <w:sz w:val="18"/>
                <w:szCs w:val="18"/>
              </w:rPr>
              <w:t>оходы от оказания платных услуг (работ)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D0B0F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3D0B0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166,6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730,8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43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0335D" w:rsidTr="0011424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разрезе выплат     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9D3165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9D3165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9D3165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9D3165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D316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9D3165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D3165">
              <w:rPr>
                <w:rFonts w:ascii="Courier New" w:hAnsi="Courier New" w:cs="Courier New"/>
                <w:sz w:val="18"/>
                <w:szCs w:val="18"/>
              </w:rPr>
              <w:t>402,7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0F46DB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  <w:bookmarkStart w:id="14" w:name="_GoBack"/>
            <w:bookmarkEnd w:id="14"/>
            <w:r w:rsidR="00C23393" w:rsidRPr="00C23393">
              <w:rPr>
                <w:rFonts w:ascii="Courier New" w:hAnsi="Courier New" w:cs="Courier New"/>
                <w:sz w:val="18"/>
                <w:szCs w:val="18"/>
              </w:rPr>
              <w:t>100%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x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</w:tr>
      <w:tr w:rsidR="00750BB4" w:rsidTr="0011424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DF5A7A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Pr="00DF5A7A">
              <w:rPr>
                <w:rFonts w:ascii="Courier New" w:hAnsi="Courier New" w:cs="Courier New"/>
                <w:sz w:val="18"/>
                <w:szCs w:val="18"/>
              </w:rPr>
              <w:t>ачисления на выплаты по оплате труда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D0B0F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3D0B0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9D3165" w:rsidP="009D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347,0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50BB4" w:rsidTr="0011424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DF5A7A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</w:t>
            </w:r>
            <w:r w:rsidRPr="00DF5A7A">
              <w:rPr>
                <w:rFonts w:ascii="Courier New" w:hAnsi="Courier New" w:cs="Courier New"/>
                <w:sz w:val="18"/>
                <w:szCs w:val="18"/>
              </w:rPr>
              <w:t>оммунальные услуги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D0B0F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3D0B0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DF5A7A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50BB4" w:rsidTr="0011424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9D3165" w:rsidP="009D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</w:t>
            </w:r>
            <w:r w:rsidRPr="009D3165">
              <w:rPr>
                <w:rFonts w:ascii="Courier New" w:hAnsi="Courier New" w:cs="Courier New"/>
                <w:sz w:val="18"/>
                <w:szCs w:val="18"/>
              </w:rPr>
              <w:t>риобретени</w:t>
            </w:r>
            <w:r>
              <w:rPr>
                <w:rFonts w:ascii="Courier New" w:hAnsi="Courier New" w:cs="Courier New"/>
                <w:sz w:val="18"/>
                <w:szCs w:val="18"/>
              </w:rPr>
              <w:t>ю</w:t>
            </w:r>
            <w:r w:rsidRPr="009D3165">
              <w:rPr>
                <w:rFonts w:ascii="Courier New" w:hAnsi="Courier New" w:cs="Courier New"/>
                <w:sz w:val="18"/>
                <w:szCs w:val="18"/>
              </w:rPr>
              <w:t xml:space="preserve"> материальных запасов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D0B0F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3D0B0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9D3165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0335D" w:rsidTr="00114248"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Нереальная к         </w:t>
            </w:r>
          </w:p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взысканию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дебиторская</w:t>
            </w:r>
          </w:p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задолженность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1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D0B0F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3D0B0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750BB4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750BB4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0335D" w:rsidTr="00114248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Сумма кредиторской   </w:t>
            </w:r>
          </w:p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1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D0B0F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3D0B0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827,0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14248" w:rsidP="0011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2 576,2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C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+</w:t>
            </w:r>
            <w:r w:rsidR="00114248" w:rsidRPr="003D0B0F">
              <w:rPr>
                <w:rFonts w:ascii="Courier New" w:hAnsi="Courier New" w:cs="Courier New"/>
                <w:sz w:val="18"/>
                <w:szCs w:val="18"/>
              </w:rPr>
              <w:t>21</w:t>
            </w:r>
            <w:r w:rsidR="00C23393">
              <w:rPr>
                <w:rFonts w:ascii="Courier New" w:hAnsi="Courier New" w:cs="Courier New"/>
                <w:sz w:val="18"/>
                <w:szCs w:val="18"/>
              </w:rPr>
              <w:t>1,51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x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</w:tr>
      <w:tr w:rsidR="0010335D" w:rsidTr="0011424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том числе:         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0335D" w:rsidTr="0011424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разрезе поступлений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922C87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922C87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922C87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292,8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437088" w:rsidP="0043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445,2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D710AB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  <w:r w:rsidR="00C23393">
              <w:rPr>
                <w:rFonts w:ascii="Courier New" w:hAnsi="Courier New" w:cs="Courier New"/>
                <w:sz w:val="18"/>
                <w:szCs w:val="18"/>
              </w:rPr>
              <w:t>52,05%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0335D" w:rsidTr="0011424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9D3165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3165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1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D0B0F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3D0B0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193,5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198,3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0335D" w:rsidTr="0011424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9D3165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9D3165">
              <w:rPr>
                <w:rFonts w:ascii="Courier New" w:hAnsi="Courier New" w:cs="Courier New"/>
                <w:sz w:val="18"/>
                <w:szCs w:val="18"/>
              </w:rPr>
              <w:t>асчеты с плательщиками прочих доходов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1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D0B0F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3D0B0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99,3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246,9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0335D" w:rsidTr="0011424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разрезе выплат     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922C87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922C87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922C87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750BB4" w:rsidRPr="003D0B0F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4,</w:t>
            </w:r>
            <w:r w:rsidR="00750BB4" w:rsidRPr="003D0B0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750BB4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2 131,0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D710AB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  <w:r w:rsidR="00C23393">
              <w:rPr>
                <w:rFonts w:ascii="Courier New" w:hAnsi="Courier New" w:cs="Courier New"/>
                <w:sz w:val="18"/>
                <w:szCs w:val="18"/>
              </w:rPr>
              <w:t>298,91%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35D" w:rsidRPr="003D0B0F" w:rsidRDefault="0010335D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gramStart"/>
            <w:r w:rsidRPr="003D0B0F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gramEnd"/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</w:tr>
      <w:tr w:rsidR="00DA33F9" w:rsidTr="0011424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DA33F9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DA33F9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</w:t>
            </w:r>
            <w:r w:rsidRPr="00DA33F9">
              <w:rPr>
                <w:rFonts w:ascii="Courier New" w:hAnsi="Courier New" w:cs="Courier New"/>
                <w:sz w:val="18"/>
                <w:szCs w:val="18"/>
              </w:rPr>
              <w:t>аработная плата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922C87" w:rsidRDefault="00DA33F9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A33F9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DA33F9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DA33F9" w:rsidP="0040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40466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40466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40466C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DA33F9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DA33F9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33F9" w:rsidTr="0011424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DA33F9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Default="00DA33F9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A33F9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DA33F9" w:rsidRDefault="00DA33F9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A33F9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DA33F9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40466C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40466C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256,5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DA33F9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DA33F9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33F9" w:rsidTr="0011424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DA33F9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DA33F9" w:rsidRDefault="00DA33F9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A33F9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DA33F9" w:rsidRDefault="00DA33F9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A33F9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DA33F9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DA33F9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DA33F9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DA33F9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DA33F9" w:rsidP="001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50BB4" w:rsidTr="0011424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8505E1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05E1"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D0B0F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3D0B0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471,5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85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1 </w:t>
            </w:r>
            <w:r w:rsidR="008505E1">
              <w:rPr>
                <w:rFonts w:ascii="Courier New" w:hAnsi="Courier New" w:cs="Courier New"/>
                <w:sz w:val="18"/>
                <w:szCs w:val="18"/>
              </w:rPr>
              <w:t>33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4,</w:t>
            </w:r>
            <w:r w:rsidR="008505E1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50BB4" w:rsidTr="0011424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DA33F9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DA33F9">
              <w:rPr>
                <w:rFonts w:ascii="Courier New" w:hAnsi="Courier New" w:cs="Courier New"/>
                <w:sz w:val="18"/>
                <w:szCs w:val="18"/>
              </w:rPr>
              <w:t>рочие работы, услуги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D0B0F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3D0B0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DA33F9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1,7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40466C" w:rsidP="0040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247</w:t>
            </w:r>
            <w:r w:rsidR="00750BB4" w:rsidRPr="003D0B0F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33F9" w:rsidTr="0011424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DA33F9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Default="00DA33F9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DA33F9">
              <w:rPr>
                <w:rFonts w:ascii="Courier New" w:hAnsi="Courier New" w:cs="Courier New"/>
                <w:sz w:val="18"/>
                <w:szCs w:val="18"/>
              </w:rPr>
              <w:t>аботы, услуги по содержанию имущества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DA33F9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A33F9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DA33F9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Default="00DA33F9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DA33F9" w:rsidP="00C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  <w:r w:rsidR="00C23393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C23393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DA33F9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F9" w:rsidRPr="003D0B0F" w:rsidRDefault="00DA33F9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50BB4" w:rsidTr="00114248">
        <w:trPr>
          <w:trHeight w:val="57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40466C" w:rsidP="0040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750BB4">
            <w:pPr>
              <w:rPr>
                <w:sz w:val="18"/>
                <w:szCs w:val="18"/>
              </w:rPr>
            </w:pPr>
            <w:proofErr w:type="spellStart"/>
            <w:r w:rsidRPr="003D0B0F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3D0B0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40466C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BB4" w:rsidRPr="003D0B0F" w:rsidRDefault="00750BB4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F17B5" w:rsidTr="00114248"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5" w:rsidRPr="003D0B0F" w:rsidRDefault="00BF17B5" w:rsidP="007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5" w:rsidRPr="003D0B0F" w:rsidRDefault="00BF17B5" w:rsidP="0011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D0B0F">
              <w:rPr>
                <w:rFonts w:ascii="Courier New" w:hAnsi="Courier New" w:cs="Courier New"/>
                <w:sz w:val="18"/>
                <w:szCs w:val="18"/>
              </w:rPr>
              <w:t>Просроченная</w:t>
            </w:r>
            <w:r w:rsidR="00114248" w:rsidRPr="003D0B0F">
              <w:rPr>
                <w:rFonts w:ascii="Courier New" w:hAnsi="Courier New" w:cs="Courier New"/>
                <w:sz w:val="18"/>
                <w:szCs w:val="18"/>
              </w:rPr>
              <w:t xml:space="preserve"> к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>редиторская</w:t>
            </w:r>
            <w:r w:rsidR="00114248" w:rsidRPr="003D0B0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D0B0F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5" w:rsidRPr="003D0B0F" w:rsidRDefault="00BF17B5" w:rsidP="00D7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D0B0F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3D0B0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5" w:rsidRPr="00D710AB" w:rsidRDefault="00D710AB" w:rsidP="00D7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10A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5" w:rsidRPr="00D710AB" w:rsidRDefault="00D710AB" w:rsidP="00D7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10A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5" w:rsidRPr="003D0B0F" w:rsidRDefault="00BF17B5" w:rsidP="00B9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5" w:rsidRPr="003D0B0F" w:rsidRDefault="00BF17B5" w:rsidP="00B9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6D8B" w:rsidRDefault="0061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1186"/>
      <w:bookmarkEnd w:id="15"/>
    </w:p>
    <w:p w:rsidR="005B0AB6" w:rsidRDefault="005B0AB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439"/>
        <w:gridCol w:w="1221"/>
        <w:gridCol w:w="1064"/>
        <w:gridCol w:w="1134"/>
      </w:tblGrid>
      <w:tr w:rsidR="0000175E" w:rsidTr="00A34FE1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5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</w:t>
            </w:r>
            <w:r w:rsidR="005B0AB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A338C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B0AB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</w:t>
            </w:r>
            <w:r w:rsidR="005B0AB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A338C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B0AB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00175E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24 778,6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27 858,2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21 669,0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22 219,3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453,7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1 129,5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2 655,9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4 509,4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25 478,9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27 438,0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22 396,8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22 219,3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464,8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1 129,5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2 617,3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4 089,2</w:t>
            </w:r>
          </w:p>
        </w:tc>
      </w:tr>
      <w:tr w:rsidR="005B0AB6" w:rsidRPr="001D6812" w:rsidTr="00A34FE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Суммы плановых выплат (с учетом восстановленных</w:t>
            </w:r>
          </w:p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gramStart"/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кассовых</w:t>
            </w:r>
            <w:proofErr w:type="gramEnd"/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 xml:space="preserve">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24 778,6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24 778,6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разрезе выплат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Субсидии на выполнение государственного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21 669,0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E64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  <w:r w:rsidR="00E642E6" w:rsidRPr="00A34FE1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="00E642E6" w:rsidRPr="00A34FE1">
              <w:rPr>
                <w:rFonts w:ascii="Courier New" w:hAnsi="Courier New" w:cs="Courier New"/>
                <w:b/>
                <w:sz w:val="18"/>
                <w:szCs w:val="18"/>
              </w:rPr>
              <w:t>282</w:t>
            </w: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,0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12 004,7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E64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12 </w:t>
            </w:r>
            <w:r w:rsidR="00E642E6" w:rsidRPr="00A34FE1">
              <w:rPr>
                <w:rFonts w:ascii="Courier New" w:hAnsi="Courier New" w:cs="Courier New"/>
                <w:sz w:val="18"/>
                <w:szCs w:val="18"/>
              </w:rPr>
              <w:t>293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E642E6" w:rsidRPr="00A34FE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212 Прочие выплаты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E642E6" w:rsidP="00E64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3,6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3 625,4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B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3 6</w:t>
            </w:r>
            <w:r w:rsidR="00E642E6" w:rsidRPr="00A34FE1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B66D93" w:rsidRPr="00A34FE1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B66D93" w:rsidRPr="00A34FE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22,3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E64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E642E6" w:rsidRPr="00A34FE1">
              <w:rPr>
                <w:rFonts w:ascii="Courier New" w:hAnsi="Courier New" w:cs="Courier New"/>
                <w:sz w:val="18"/>
                <w:szCs w:val="18"/>
              </w:rPr>
              <w:t>3,7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1 190,3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E64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1 9</w:t>
            </w:r>
            <w:r w:rsidR="00E642E6" w:rsidRPr="00A34FE1">
              <w:rPr>
                <w:rFonts w:ascii="Courier New" w:hAnsi="Courier New" w:cs="Courier New"/>
                <w:sz w:val="18"/>
                <w:szCs w:val="18"/>
              </w:rPr>
              <w:t>51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E642E6" w:rsidRPr="00A34FE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576,9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E642E6" w:rsidP="00E64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937,8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 Прочие работы,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289,3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E642E6" w:rsidP="00E64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1 383,3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 Прочие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1 617,6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B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1 6</w:t>
            </w:r>
            <w:r w:rsidR="00B66D93" w:rsidRPr="00A34FE1">
              <w:rPr>
                <w:rFonts w:ascii="Courier New" w:hAnsi="Courier New" w:cs="Courier New"/>
                <w:sz w:val="18"/>
                <w:szCs w:val="18"/>
              </w:rPr>
              <w:t>56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,6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314,9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B66D93" w:rsidP="00B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2 023,4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B66D93" w:rsidP="00B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357</w:t>
            </w:r>
            <w:r w:rsidR="005B0AB6" w:rsidRPr="00A34FE1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B0AB6" w:rsidRPr="001D6812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453,7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B66D93" w:rsidP="00B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1 228,8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192,0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B66D93" w:rsidP="00B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155,6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B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58,</w:t>
            </w:r>
            <w:r w:rsidR="00B66D93" w:rsidRPr="00A34FE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 Прочие работы,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3,7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B66D93" w:rsidP="00B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262 Пособия по социальной помощи населению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B66D93" w:rsidP="00B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200,0</w:t>
            </w:r>
          </w:p>
        </w:tc>
      </w:tr>
      <w:tr w:rsidR="00B66D93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93" w:rsidRDefault="00B66D93" w:rsidP="0062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93" w:rsidRDefault="00B66D93" w:rsidP="0062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93" w:rsidRDefault="00B66D93" w:rsidP="0062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93" w:rsidRPr="00A34FE1" w:rsidRDefault="00B66D93" w:rsidP="00B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93" w:rsidRPr="00A34FE1" w:rsidRDefault="00B66D93" w:rsidP="00B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794,8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2 655,9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9B2BBE" w:rsidP="009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4 691</w:t>
            </w:r>
            <w:r w:rsidR="005B0AB6" w:rsidRPr="00A34FE1"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9B2BBE" w:rsidP="009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B0AB6" w:rsidRPr="00A34FE1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9B2BBE" w:rsidP="009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60,8</w:t>
            </w:r>
          </w:p>
        </w:tc>
      </w:tr>
      <w:tr w:rsidR="009B2BBE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BBE" w:rsidRDefault="009B2BBE" w:rsidP="0062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BBE" w:rsidRDefault="009B2BBE" w:rsidP="0062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BBE" w:rsidRDefault="009B2BBE" w:rsidP="0062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BBE" w:rsidRPr="00A34FE1" w:rsidRDefault="009B2BBE" w:rsidP="009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BBE" w:rsidRPr="00A34FE1" w:rsidRDefault="009B2BBE" w:rsidP="009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1,8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222,5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9B2BBE" w:rsidP="009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39,0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226 </w:t>
            </w:r>
            <w:r w:rsidRPr="00E0054C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9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13</w:t>
            </w:r>
            <w:r w:rsidR="009B2BBE" w:rsidRPr="00A34FE1">
              <w:rPr>
                <w:rFonts w:ascii="Courier New" w:hAnsi="Courier New" w:cs="Courier New"/>
                <w:sz w:val="18"/>
                <w:szCs w:val="18"/>
              </w:rPr>
              <w:t>6,3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 Прочие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9B2BBE" w:rsidP="009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79,2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2 233,4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9B2BBE" w:rsidP="009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4 172,6</w:t>
            </w:r>
          </w:p>
        </w:tc>
      </w:tr>
      <w:tr w:rsidR="005B0AB6" w:rsidTr="00A34FE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8B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Суммы кассовых выплат (с учетом восстановленных</w:t>
            </w:r>
            <w:r w:rsidR="00A13B22" w:rsidRPr="001D6812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 xml:space="preserve">кассовых </w:t>
            </w:r>
            <w:proofErr w:type="gramStart"/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 xml:space="preserve">выплат)   </w:t>
            </w:r>
            <w:proofErr w:type="gramEnd"/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24 396,3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620C8F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27 391,7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разрезе выплат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Субсидии на выполнение государственного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21 606,2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620C8F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22 255,7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11 943,7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62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620C8F" w:rsidRPr="00A34FE1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="00620C8F" w:rsidRPr="00A34FE1">
              <w:rPr>
                <w:rFonts w:ascii="Courier New" w:hAnsi="Courier New" w:cs="Courier New"/>
                <w:sz w:val="18"/>
                <w:szCs w:val="18"/>
              </w:rPr>
              <w:t>293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620C8F" w:rsidRPr="00A34FE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212 Прочие выплаты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B056FF" w:rsidP="00B0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3,4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3 625,4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B0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3 6</w:t>
            </w:r>
            <w:r w:rsidR="00B056FF" w:rsidRPr="00A34FE1">
              <w:rPr>
                <w:rFonts w:ascii="Courier New" w:hAnsi="Courier New" w:cs="Courier New"/>
                <w:sz w:val="18"/>
                <w:szCs w:val="18"/>
              </w:rPr>
              <w:t>75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B056FF" w:rsidRPr="00A34FE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22,3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B056FF" w:rsidP="00B0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18,0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1 190,3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B0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1 </w:t>
            </w:r>
            <w:r w:rsidR="00B056FF" w:rsidRPr="00A34FE1">
              <w:rPr>
                <w:rFonts w:ascii="Courier New" w:hAnsi="Courier New" w:cs="Courier New"/>
                <w:sz w:val="18"/>
                <w:szCs w:val="18"/>
              </w:rPr>
              <w:t>264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B056FF" w:rsidRPr="00A34FE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576,9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B056FF" w:rsidP="00B0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1 062</w:t>
            </w:r>
            <w:r w:rsidR="005B0AB6" w:rsidRPr="00A34FE1">
              <w:rPr>
                <w:rFonts w:ascii="Courier New" w:hAnsi="Courier New" w:cs="Courier New"/>
                <w:sz w:val="18"/>
                <w:szCs w:val="18"/>
              </w:rPr>
              <w:t>,9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 Прочие работы,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287,6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B056FF" w:rsidP="00B0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1 247</w:t>
            </w:r>
            <w:r w:rsidR="005B0AB6" w:rsidRPr="00A34FE1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 Прочие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1 617,6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B0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1 6</w:t>
            </w:r>
            <w:r w:rsidR="00B056FF" w:rsidRPr="00A34FE1">
              <w:rPr>
                <w:rFonts w:ascii="Courier New" w:hAnsi="Courier New" w:cs="Courier New"/>
                <w:sz w:val="18"/>
                <w:szCs w:val="18"/>
              </w:rPr>
              <w:t>46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B056FF" w:rsidRPr="00A34FE1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314,9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B056FF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401</w:t>
            </w:r>
            <w:r w:rsidR="005B0AB6" w:rsidRPr="00A34FE1">
              <w:rPr>
                <w:rFonts w:ascii="Courier New" w:hAnsi="Courier New" w:cs="Courier New"/>
                <w:sz w:val="18"/>
                <w:szCs w:val="18"/>
              </w:rPr>
              <w:t>,9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2 023,4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B056FF" w:rsidP="00B0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643</w:t>
            </w:r>
            <w:r w:rsidR="005B0AB6" w:rsidRPr="00A34FE1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354,4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B056FF" w:rsidP="00B0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982</w:t>
            </w:r>
            <w:r w:rsidR="005B0AB6" w:rsidRPr="00A34FE1"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123,8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B056FF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66</w:t>
            </w:r>
            <w:r w:rsidR="005B0AB6" w:rsidRPr="00A34FE1">
              <w:rPr>
                <w:rFonts w:ascii="Courier New" w:hAnsi="Courier New" w:cs="Courier New"/>
                <w:sz w:val="18"/>
                <w:szCs w:val="18"/>
              </w:rPr>
              <w:t>,8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30,6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B056FF" w:rsidP="00B0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28,0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 Прочие работы,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B056FF" w:rsidP="00B0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="005B0AB6" w:rsidRPr="00A34FE1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262 Пособия по социальной помощи населению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B056FF" w:rsidP="00B0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5B0AB6" w:rsidRPr="00A34FE1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200,0</w:t>
            </w:r>
          </w:p>
        </w:tc>
      </w:tr>
      <w:tr w:rsidR="00B056FF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6FF" w:rsidRDefault="00B056FF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6FF" w:rsidRDefault="00B056FF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56FF"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6FF" w:rsidRDefault="00B056FF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56F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6FF" w:rsidRPr="00A34FE1" w:rsidRDefault="00B056FF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6FF" w:rsidRPr="00A34FE1" w:rsidRDefault="00B056FF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655,7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1D6812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D6812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2 435,7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E3050A" w:rsidP="00E3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  <w:r w:rsidR="005B0AB6" w:rsidRPr="00A34FE1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154</w:t>
            </w:r>
            <w:r w:rsidR="005B0AB6" w:rsidRPr="00A34FE1"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A34FE1"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E3050A" w:rsidP="00E3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178</w:t>
            </w:r>
            <w:r w:rsidR="005B0AB6" w:rsidRPr="00A34FE1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8,4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E3050A" w:rsidP="00E3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43</w:t>
            </w:r>
            <w:r w:rsidR="005B0AB6" w:rsidRPr="00A34FE1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E3050A" w:rsidP="00E3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1,8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222,5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E3050A" w:rsidP="00E3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17</w:t>
            </w:r>
            <w:r w:rsidR="005B0AB6" w:rsidRPr="00A34FE1">
              <w:rPr>
                <w:rFonts w:ascii="Courier New" w:hAnsi="Courier New" w:cs="Courier New"/>
                <w:sz w:val="18"/>
                <w:szCs w:val="18"/>
              </w:rPr>
              <w:t>,5</w:t>
            </w:r>
          </w:p>
        </w:tc>
      </w:tr>
      <w:tr w:rsidR="00E3050A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50A" w:rsidRDefault="00E3050A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50A" w:rsidRDefault="00E3050A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3050A"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50A" w:rsidRDefault="00E3050A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050A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50A" w:rsidRPr="00A34FE1" w:rsidRDefault="00E3050A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50A" w:rsidRPr="00A34FE1" w:rsidRDefault="00E3050A" w:rsidP="00E3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0,6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 Прочие работы,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95,5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E3050A" w:rsidP="00E3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741</w:t>
            </w:r>
            <w:r w:rsidR="005B0AB6" w:rsidRPr="00A34FE1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5B0AB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 Прочие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E3050A" w:rsidP="00E3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5B0AB6" w:rsidRPr="00A34FE1">
              <w:rPr>
                <w:rFonts w:ascii="Courier New" w:hAnsi="Courier New" w:cs="Courier New"/>
                <w:sz w:val="18"/>
                <w:szCs w:val="18"/>
              </w:rPr>
              <w:t>0,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E3050A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50A" w:rsidRDefault="00E3050A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50A" w:rsidRDefault="00E3050A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310 </w:t>
            </w:r>
            <w:r w:rsidRPr="00E3050A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50A" w:rsidRDefault="00E3050A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050A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50A" w:rsidRPr="00A34FE1" w:rsidRDefault="00E3050A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50A" w:rsidRPr="00A34FE1" w:rsidRDefault="00E3050A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2,3</w:t>
            </w:r>
          </w:p>
        </w:tc>
      </w:tr>
      <w:tr w:rsidR="005B0AB6" w:rsidRPr="00B96296" w:rsidTr="00A34FE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5B0AB6" w:rsidP="005B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2 049,3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B6" w:rsidRPr="00A34FE1" w:rsidRDefault="00E3050A" w:rsidP="00E3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34FE1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5B0AB6" w:rsidRPr="00A34FE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128</w:t>
            </w:r>
            <w:r w:rsidR="005B0AB6" w:rsidRPr="00A34FE1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A34FE1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</w:tbl>
    <w:p w:rsidR="0000175E" w:rsidRDefault="0000175E" w:rsidP="00C44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1221"/>
      <w:bookmarkEnd w:id="16"/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97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714"/>
        <w:gridCol w:w="1071"/>
        <w:gridCol w:w="1071"/>
        <w:gridCol w:w="1032"/>
        <w:gridCol w:w="1071"/>
      </w:tblGrid>
      <w:tr w:rsidR="0000175E" w:rsidTr="007A6ABA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9B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9B2FA8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9B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9B2FA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00175E" w:rsidTr="007A6AB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0175E" w:rsidTr="007A6AB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D262B4" w:rsidTr="007A6AB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    </w:t>
            </w:r>
          </w:p>
          <w:p w:rsidR="00D262B4" w:rsidRPr="00BD5EFB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D5EFB">
              <w:rPr>
                <w:rFonts w:ascii="Courier New" w:hAnsi="Courier New" w:cs="Courier New"/>
                <w:sz w:val="18"/>
                <w:szCs w:val="18"/>
              </w:rPr>
              <w:t>оказания</w:t>
            </w:r>
            <w:proofErr w:type="gramEnd"/>
            <w:r w:rsidRPr="00BD5EFB">
              <w:rPr>
                <w:rFonts w:ascii="Courier New" w:hAnsi="Courier New" w:cs="Courier New"/>
                <w:sz w:val="18"/>
                <w:szCs w:val="18"/>
              </w:rPr>
              <w:t xml:space="preserve"> платных услуг           </w:t>
            </w:r>
          </w:p>
          <w:p w:rsidR="00D262B4" w:rsidRPr="00BD5EFB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gramStart"/>
            <w:r w:rsidRPr="00BD5EFB">
              <w:rPr>
                <w:rFonts w:ascii="Courier New" w:hAnsi="Courier New" w:cs="Courier New"/>
                <w:sz w:val="18"/>
                <w:szCs w:val="18"/>
              </w:rPr>
              <w:t>выполнения</w:t>
            </w:r>
            <w:proofErr w:type="gramEnd"/>
            <w:r w:rsidRPr="00BD5EFB">
              <w:rPr>
                <w:rFonts w:ascii="Courier New" w:hAnsi="Courier New" w:cs="Courier New"/>
                <w:sz w:val="18"/>
                <w:szCs w:val="18"/>
              </w:rPr>
              <w:t xml:space="preserve">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262B4" w:rsidRPr="00BD5EFB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4F13FE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2 655,9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4F13FE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2 617,3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561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4082,8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25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4082,8</w:t>
            </w:r>
          </w:p>
        </w:tc>
      </w:tr>
      <w:tr w:rsidR="00D262B4" w:rsidTr="007A6AB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D5EFB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BD5EFB">
              <w:rPr>
                <w:rFonts w:ascii="Courier New" w:hAnsi="Courier New" w:cs="Courier New"/>
                <w:sz w:val="18"/>
                <w:szCs w:val="18"/>
              </w:rPr>
              <w:t xml:space="preserve">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262B4" w:rsidTr="007A6AB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D5EFB">
              <w:rPr>
                <w:rFonts w:ascii="Courier New" w:hAnsi="Courier New" w:cs="Courier New"/>
                <w:sz w:val="18"/>
                <w:szCs w:val="18"/>
              </w:rPr>
              <w:t>частично</w:t>
            </w:r>
            <w:proofErr w:type="gramEnd"/>
            <w:r w:rsidRPr="00BD5EFB">
              <w:rPr>
                <w:rFonts w:ascii="Courier New" w:hAnsi="Courier New" w:cs="Courier New"/>
                <w:sz w:val="18"/>
                <w:szCs w:val="18"/>
              </w:rPr>
              <w:t xml:space="preserve"> платных, из них по видам</w:t>
            </w:r>
          </w:p>
          <w:p w:rsidR="00D262B4" w:rsidRPr="00BD5EFB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D5EFB">
              <w:rPr>
                <w:rFonts w:ascii="Courier New" w:hAnsi="Courier New" w:cs="Courier New"/>
                <w:sz w:val="18"/>
                <w:szCs w:val="18"/>
              </w:rPr>
              <w:t>услуг</w:t>
            </w:r>
            <w:proofErr w:type="gramEnd"/>
            <w:r w:rsidRPr="00BD5EFB">
              <w:rPr>
                <w:rFonts w:ascii="Courier New" w:hAnsi="Courier New" w:cs="Courier New"/>
                <w:sz w:val="18"/>
                <w:szCs w:val="18"/>
              </w:rPr>
              <w:t xml:space="preserve"> (работ):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262B4" w:rsidRPr="00BD5EFB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4F13FE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2 631,2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4F13FE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2 383,2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561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3280,9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E64B43" w:rsidP="006B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3280,9</w:t>
            </w:r>
          </w:p>
        </w:tc>
      </w:tr>
      <w:tr w:rsidR="00C44D1E" w:rsidTr="007A6AB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Default="00C4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Pr="00BD5EFB" w:rsidRDefault="00C44D1E" w:rsidP="0040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общеразвивающей направленности для детей от 3 до 7 </w:t>
            </w:r>
            <w:proofErr w:type="gramStart"/>
            <w:r w:rsidRPr="00BD5EFB">
              <w:rPr>
                <w:rFonts w:ascii="Courier New" w:hAnsi="Courier New" w:cs="Courier New"/>
                <w:sz w:val="18"/>
                <w:szCs w:val="18"/>
              </w:rPr>
              <w:t>лет  в</w:t>
            </w:r>
            <w:proofErr w:type="gramEnd"/>
            <w:r w:rsidRPr="00BD5EFB">
              <w:rPr>
                <w:rFonts w:ascii="Courier New" w:hAnsi="Courier New" w:cs="Courier New"/>
                <w:sz w:val="18"/>
                <w:szCs w:val="18"/>
              </w:rPr>
              <w:t xml:space="preserve">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Pr="00BD5EFB" w:rsidRDefault="00C44D1E" w:rsidP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C44D1E" w:rsidRPr="00BD5EFB" w:rsidRDefault="00C44D1E" w:rsidP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Pr="00BD5EFB" w:rsidRDefault="004F13FE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2 550,5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Pr="00BD5EFB" w:rsidRDefault="004F13FE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2 337,1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Pr="00BD5EFB" w:rsidRDefault="00C4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Pr="00BD5EFB" w:rsidRDefault="00C44D1E" w:rsidP="006B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44D1E" w:rsidTr="007A6AB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Default="00C4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Pr="00BD5EFB" w:rsidRDefault="00C44D1E" w:rsidP="0040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Pr="00BD5EFB" w:rsidRDefault="00C44D1E" w:rsidP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C44D1E" w:rsidRPr="00BD5EFB" w:rsidRDefault="00C44D1E" w:rsidP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Pr="00BD5EFB" w:rsidRDefault="004F13FE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80,7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Pr="00BD5EFB" w:rsidRDefault="004F13FE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46,3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Pr="00BD5EFB" w:rsidRDefault="00C4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Pr="00BD5EFB" w:rsidRDefault="00C4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C27A6" w:rsidTr="007A6AB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A6" w:rsidRPr="007A6ABA" w:rsidRDefault="00DC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A6ABA"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A6" w:rsidRPr="002B5A67" w:rsidRDefault="00DC27A6" w:rsidP="0040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A67">
              <w:rPr>
                <w:rFonts w:ascii="Courier New" w:hAnsi="Courier New" w:cs="Courier New"/>
                <w:sz w:val="18"/>
                <w:szCs w:val="18"/>
              </w:rPr>
              <w:t>Присмотр и уход обучающиеся за исключением детей-инвалидов, инвалидов, от 3 до 8 лет, группа полного дня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A6" w:rsidRPr="00BD5EFB" w:rsidRDefault="00DC27A6" w:rsidP="00DC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C27A6" w:rsidRPr="00BD5EFB" w:rsidRDefault="00DC27A6" w:rsidP="00DC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A6" w:rsidRPr="00BD5EFB" w:rsidRDefault="00DC27A6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A6" w:rsidRPr="00BD5EFB" w:rsidRDefault="00DC27A6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A6" w:rsidRPr="00BD5EFB" w:rsidRDefault="00561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3142,4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A6" w:rsidRPr="00BD5EFB" w:rsidRDefault="0062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3142,4</w:t>
            </w:r>
          </w:p>
        </w:tc>
      </w:tr>
      <w:tr w:rsidR="00DC27A6" w:rsidTr="007A6AB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A6" w:rsidRPr="007A6ABA" w:rsidRDefault="00DC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A6" w:rsidRPr="002B5A67" w:rsidRDefault="00D9532F" w:rsidP="00D95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B5A67">
              <w:rPr>
                <w:rFonts w:ascii="Courier New" w:hAnsi="Courier New" w:cs="Courier New"/>
                <w:sz w:val="18"/>
                <w:szCs w:val="18"/>
              </w:rPr>
              <w:t>Присмотр и уход обучающиеся за исключением детей-инвалидов, инвалидов, от 3 до 8 лет, группа кратковременного пребывания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2F" w:rsidRPr="00BD5EFB" w:rsidRDefault="00D9532F" w:rsidP="00D95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C27A6" w:rsidRPr="00BD5EFB" w:rsidRDefault="00D9532F" w:rsidP="00D95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A6" w:rsidRPr="00BD5EFB" w:rsidRDefault="00DC27A6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A6" w:rsidRPr="00BD5EFB" w:rsidRDefault="00DC27A6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A6" w:rsidRPr="00BD5EFB" w:rsidRDefault="00561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A6" w:rsidRPr="00BD5EFB" w:rsidRDefault="0062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138,5</w:t>
            </w:r>
          </w:p>
        </w:tc>
      </w:tr>
      <w:tr w:rsidR="00D262B4" w:rsidRPr="00A64392" w:rsidTr="007A6AB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A64392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D5EFB">
              <w:rPr>
                <w:rFonts w:ascii="Courier New" w:hAnsi="Courier New" w:cs="Courier New"/>
                <w:sz w:val="18"/>
                <w:szCs w:val="18"/>
              </w:rPr>
              <w:t>полностью</w:t>
            </w:r>
            <w:proofErr w:type="gramEnd"/>
            <w:r w:rsidRPr="00BD5EFB">
              <w:rPr>
                <w:rFonts w:ascii="Courier New" w:hAnsi="Courier New" w:cs="Courier New"/>
                <w:sz w:val="18"/>
                <w:szCs w:val="18"/>
              </w:rPr>
              <w:t xml:space="preserve"> платных, из них по     </w:t>
            </w:r>
          </w:p>
          <w:p w:rsidR="00D262B4" w:rsidRPr="00BD5EFB" w:rsidRDefault="00D262B4" w:rsidP="00F1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D5EFB">
              <w:rPr>
                <w:rFonts w:ascii="Courier New" w:hAnsi="Courier New" w:cs="Courier New"/>
                <w:sz w:val="18"/>
                <w:szCs w:val="18"/>
              </w:rPr>
              <w:t>видам</w:t>
            </w:r>
            <w:proofErr w:type="gramEnd"/>
            <w:r w:rsidRPr="00BD5EFB">
              <w:rPr>
                <w:rFonts w:ascii="Courier New" w:hAnsi="Courier New" w:cs="Courier New"/>
                <w:sz w:val="18"/>
                <w:szCs w:val="18"/>
              </w:rPr>
              <w:t xml:space="preserve"> услуг (работ):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262B4" w:rsidRPr="00BD5EFB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4F13FE" w:rsidP="006A60A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234,1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4F1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234,1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EF6E90" w:rsidP="001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801,9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D5EFB" w:rsidRDefault="002613B3" w:rsidP="001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801,9</w:t>
            </w:r>
          </w:p>
        </w:tc>
      </w:tr>
      <w:tr w:rsidR="00F12D92" w:rsidRPr="00A64392" w:rsidTr="007A6AB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7" w:name="Par1243"/>
            <w:bookmarkEnd w:id="17"/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BD5EFB" w:rsidRDefault="00F12D92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Физическое развитие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BD5EFB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12D92" w:rsidRPr="00BD5EFB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BD5EFB" w:rsidRDefault="004F13FE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108,4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BD5EFB" w:rsidRDefault="004F13FE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108,4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BD5EFB" w:rsidRDefault="00EF6E90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BD5EFB" w:rsidRDefault="00B101B4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140,7</w:t>
            </w:r>
          </w:p>
        </w:tc>
      </w:tr>
      <w:tr w:rsidR="00F12D92" w:rsidRPr="00A64392" w:rsidTr="007A6AB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BD5EFB" w:rsidRDefault="00AE7CE5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E7CE5">
              <w:rPr>
                <w:rFonts w:ascii="Courier New" w:hAnsi="Courier New" w:cs="Courier New"/>
                <w:sz w:val="18"/>
                <w:szCs w:val="18"/>
              </w:rPr>
              <w:t>Познавательно-речевое развитие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BD5EFB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12D92" w:rsidRPr="00BD5EFB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BD5EFB" w:rsidRDefault="004F13FE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104,8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BD5EFB" w:rsidRDefault="004F13FE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104,8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BD5EFB" w:rsidRDefault="00EF6E90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BD5EFB" w:rsidRDefault="00B101B4" w:rsidP="001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444,7</w:t>
            </w:r>
          </w:p>
        </w:tc>
      </w:tr>
      <w:tr w:rsidR="00F12D92" w:rsidRPr="00A64392" w:rsidTr="007A6AB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BD5EFB" w:rsidRDefault="00F12D92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BD5EFB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12D92" w:rsidRPr="00BD5EFB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BD5EFB" w:rsidRDefault="004F13FE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20,9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BD5EFB" w:rsidRDefault="004F13FE" w:rsidP="0082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5EFB">
              <w:rPr>
                <w:rFonts w:ascii="Courier New" w:hAnsi="Courier New" w:cs="Courier New"/>
                <w:sz w:val="18"/>
                <w:szCs w:val="18"/>
              </w:rPr>
              <w:t>20,9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392" w:rsidRPr="00BD5EFB" w:rsidRDefault="00EF6E90" w:rsidP="004F1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BD5EFB" w:rsidRDefault="00B101B4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216,5</w:t>
            </w:r>
          </w:p>
        </w:tc>
      </w:tr>
    </w:tbl>
    <w:p w:rsidR="0000175E" w:rsidRPr="00A64392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A64392"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00175E" w:rsidRPr="00A64392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1159" w:type="dxa"/>
        <w:tblCellSpacing w:w="5" w:type="nil"/>
        <w:tblInd w:w="-100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"/>
        <w:gridCol w:w="645"/>
        <w:gridCol w:w="365"/>
        <w:gridCol w:w="471"/>
        <w:gridCol w:w="415"/>
        <w:gridCol w:w="415"/>
        <w:gridCol w:w="415"/>
        <w:gridCol w:w="360"/>
        <w:gridCol w:w="384"/>
        <w:gridCol w:w="416"/>
        <w:gridCol w:w="444"/>
        <w:gridCol w:w="415"/>
        <w:gridCol w:w="375"/>
        <w:gridCol w:w="382"/>
        <w:gridCol w:w="416"/>
        <w:gridCol w:w="11"/>
        <w:gridCol w:w="427"/>
        <w:gridCol w:w="416"/>
        <w:gridCol w:w="438"/>
        <w:gridCol w:w="392"/>
        <w:gridCol w:w="358"/>
        <w:gridCol w:w="416"/>
        <w:gridCol w:w="360"/>
        <w:gridCol w:w="385"/>
        <w:gridCol w:w="439"/>
        <w:gridCol w:w="445"/>
        <w:gridCol w:w="408"/>
        <w:gridCol w:w="448"/>
        <w:gridCol w:w="23"/>
      </w:tblGrid>
      <w:tr w:rsidR="005F3360" w:rsidRPr="00A64392" w:rsidTr="0014631B">
        <w:trPr>
          <w:trHeight w:val="271"/>
          <w:tblCellSpacing w:w="5" w:type="nil"/>
        </w:trPr>
        <w:tc>
          <w:tcPr>
            <w:tcW w:w="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N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 xml:space="preserve">Наименование     </w:t>
            </w: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услуги  (</w:t>
            </w:r>
            <w:proofErr w:type="gramEnd"/>
            <w:r w:rsidRPr="00A06EBB">
              <w:rPr>
                <w:rFonts w:ascii="Courier New" w:hAnsi="Courier New" w:cs="Courier New"/>
                <w:sz w:val="16"/>
                <w:szCs w:val="16"/>
              </w:rPr>
              <w:t>работы)</w:t>
            </w:r>
          </w:p>
        </w:tc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A06EBB">
              <w:rPr>
                <w:rFonts w:ascii="Courier New" w:hAnsi="Courier New" w:cs="Courier New"/>
                <w:sz w:val="16"/>
                <w:szCs w:val="16"/>
              </w:rPr>
              <w:t>Ед.изм</w:t>
            </w:r>
            <w:proofErr w:type="spellEnd"/>
            <w:r w:rsidRPr="00A06EBB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987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06EBB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  <w:r w:rsidR="00A06EBB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A06EBB">
              <w:rPr>
                <w:rFonts w:ascii="Courier New" w:hAnsi="Courier New" w:cs="Courier New"/>
                <w:sz w:val="16"/>
                <w:szCs w:val="16"/>
              </w:rPr>
              <w:t xml:space="preserve">    Цены (тарифы) на платные услуги (работы), оказываемые потребителям                                               </w:t>
            </w:r>
          </w:p>
        </w:tc>
      </w:tr>
      <w:tr w:rsidR="005F3360" w:rsidRPr="00A64392" w:rsidTr="0014631B">
        <w:trPr>
          <w:trHeight w:val="118"/>
          <w:tblCellSpacing w:w="5" w:type="nil"/>
        </w:trPr>
        <w:tc>
          <w:tcPr>
            <w:tcW w:w="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6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9874" w:type="dxa"/>
            <w:gridSpan w:val="2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06EBB" w:rsidRDefault="00A338C1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A06EBB" w:rsidRPr="00A06EBB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5F3360" w:rsidRPr="00A64392" w:rsidTr="0014631B">
        <w:trPr>
          <w:trHeight w:val="517"/>
          <w:tblCellSpacing w:w="5" w:type="nil"/>
        </w:trPr>
        <w:tc>
          <w:tcPr>
            <w:tcW w:w="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6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919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план</w:t>
            </w:r>
            <w:proofErr w:type="gramEnd"/>
          </w:p>
        </w:tc>
        <w:tc>
          <w:tcPr>
            <w:tcW w:w="4955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факт</w:t>
            </w:r>
            <w:proofErr w:type="gramEnd"/>
          </w:p>
        </w:tc>
      </w:tr>
      <w:tr w:rsidR="00A06EBB" w:rsidRPr="00A64392" w:rsidTr="0014631B">
        <w:trPr>
          <w:gridAfter w:val="1"/>
          <w:wAfter w:w="23" w:type="dxa"/>
          <w:cantSplit/>
          <w:trHeight w:val="1134"/>
          <w:tblCellSpacing w:w="5" w:type="nil"/>
        </w:trPr>
        <w:tc>
          <w:tcPr>
            <w:tcW w:w="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6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январь</w:t>
            </w:r>
            <w:proofErr w:type="gramEnd"/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  <w:proofErr w:type="gramEnd"/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март</w:t>
            </w:r>
            <w:proofErr w:type="gramEnd"/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апрель</w:t>
            </w:r>
            <w:proofErr w:type="gramEnd"/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май</w:t>
            </w:r>
            <w:proofErr w:type="gramEnd"/>
          </w:p>
        </w:tc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июнь</w:t>
            </w:r>
            <w:proofErr w:type="gramEnd"/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июль</w:t>
            </w:r>
            <w:proofErr w:type="gramEnd"/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август</w:t>
            </w:r>
            <w:proofErr w:type="gramEnd"/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  <w:proofErr w:type="gramEnd"/>
          </w:p>
        </w:tc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  <w:proofErr w:type="gramEnd"/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ноябрь</w:t>
            </w:r>
            <w:proofErr w:type="gramEnd"/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  <w:proofErr w:type="gramEnd"/>
          </w:p>
        </w:tc>
        <w:tc>
          <w:tcPr>
            <w:tcW w:w="4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январь</w:t>
            </w:r>
            <w:proofErr w:type="gramEnd"/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  <w:proofErr w:type="gramEnd"/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март</w:t>
            </w:r>
            <w:proofErr w:type="gramEnd"/>
          </w:p>
        </w:tc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апрель</w:t>
            </w:r>
            <w:proofErr w:type="gramEnd"/>
          </w:p>
        </w:tc>
        <w:tc>
          <w:tcPr>
            <w:tcW w:w="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май</w:t>
            </w:r>
            <w:proofErr w:type="gramEnd"/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июнь</w:t>
            </w:r>
            <w:proofErr w:type="gramEnd"/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июль</w:t>
            </w:r>
            <w:proofErr w:type="gramEnd"/>
          </w:p>
        </w:tc>
        <w:tc>
          <w:tcPr>
            <w:tcW w:w="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август</w:t>
            </w:r>
            <w:proofErr w:type="gramEnd"/>
          </w:p>
        </w:tc>
        <w:tc>
          <w:tcPr>
            <w:tcW w:w="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  <w:proofErr w:type="gramEnd"/>
          </w:p>
        </w:tc>
        <w:tc>
          <w:tcPr>
            <w:tcW w:w="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  <w:proofErr w:type="gramEnd"/>
          </w:p>
        </w:tc>
        <w:tc>
          <w:tcPr>
            <w:tcW w:w="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ноябрь</w:t>
            </w:r>
            <w:proofErr w:type="gramEnd"/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06EB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  <w:proofErr w:type="gramEnd"/>
          </w:p>
        </w:tc>
      </w:tr>
      <w:tr w:rsidR="00A06EBB" w:rsidRPr="00A64392" w:rsidTr="0014631B">
        <w:trPr>
          <w:gridAfter w:val="1"/>
          <w:wAfter w:w="23" w:type="dxa"/>
          <w:cantSplit/>
          <w:trHeight w:val="501"/>
          <w:tblCellSpacing w:w="5" w:type="nil"/>
        </w:trPr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4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A06EBB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0175E" w:rsidRPr="00A06EBB" w:rsidRDefault="0000175E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A06EBB" w:rsidRPr="00A64392" w:rsidTr="0014631B">
        <w:trPr>
          <w:gridAfter w:val="1"/>
          <w:wAfter w:w="23" w:type="dxa"/>
          <w:cantSplit/>
          <w:trHeight w:val="1259"/>
          <w:tblCellSpacing w:w="5" w:type="nil"/>
        </w:trPr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57C5" w:rsidRPr="00A06EBB" w:rsidRDefault="0014631B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57C5" w:rsidRPr="00A06EBB" w:rsidRDefault="00B257C5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Физическое развитие</w:t>
            </w:r>
          </w:p>
        </w:tc>
        <w:tc>
          <w:tcPr>
            <w:tcW w:w="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57C5" w:rsidRPr="00A06EBB" w:rsidRDefault="00B257C5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06EBB">
              <w:rPr>
                <w:rFonts w:ascii="Calibri" w:hAnsi="Calibri" w:cs="Calibri"/>
                <w:sz w:val="16"/>
                <w:szCs w:val="16"/>
              </w:rPr>
              <w:t>Руб.</w:t>
            </w:r>
          </w:p>
        </w:tc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257C5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1360,00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257C5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1360,00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257C5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1360,00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257C5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1360,00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257C5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1360,00</w:t>
            </w:r>
          </w:p>
        </w:tc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257C5" w:rsidRPr="00A06EBB" w:rsidRDefault="00B257C5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257C5" w:rsidRPr="00A06EBB" w:rsidRDefault="00B257C5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257C5" w:rsidRPr="00A06EBB" w:rsidRDefault="00B257C5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257C5" w:rsidRPr="00A06EBB" w:rsidRDefault="00B257C5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257C5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F79BF">
              <w:rPr>
                <w:rFonts w:ascii="Calibri" w:hAnsi="Calibri" w:cs="Calibri"/>
                <w:sz w:val="16"/>
                <w:szCs w:val="16"/>
              </w:rPr>
              <w:t>1360,00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257C5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1360,00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257C5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1360,00</w:t>
            </w:r>
          </w:p>
        </w:tc>
        <w:tc>
          <w:tcPr>
            <w:tcW w:w="4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257C5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1360,00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57C5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1360,00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57C5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1360,00</w:t>
            </w:r>
          </w:p>
        </w:tc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57C5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1360,00</w:t>
            </w:r>
          </w:p>
        </w:tc>
        <w:tc>
          <w:tcPr>
            <w:tcW w:w="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57C5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1360,00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57C5" w:rsidRPr="00A06EBB" w:rsidRDefault="00B257C5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57C5" w:rsidRPr="00A06EBB" w:rsidRDefault="00B257C5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57C5" w:rsidRPr="00A06EBB" w:rsidRDefault="00B257C5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57C5" w:rsidRPr="00A06EBB" w:rsidRDefault="00B257C5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57C5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1360,00</w:t>
            </w:r>
          </w:p>
        </w:tc>
        <w:tc>
          <w:tcPr>
            <w:tcW w:w="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57C5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1360,00</w:t>
            </w: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57C5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1360,00</w:t>
            </w:r>
          </w:p>
        </w:tc>
      </w:tr>
      <w:tr w:rsidR="00A06EBB" w:rsidRPr="00A64392" w:rsidTr="00AE7CE5">
        <w:trPr>
          <w:gridAfter w:val="1"/>
          <w:wAfter w:w="23" w:type="dxa"/>
          <w:cantSplit/>
          <w:trHeight w:val="1538"/>
          <w:tblCellSpacing w:w="5" w:type="nil"/>
        </w:trPr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840BB" w:rsidRPr="00A06EBB" w:rsidRDefault="00A840BB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bookmarkStart w:id="18" w:name="Par1261"/>
            <w:bookmarkEnd w:id="18"/>
            <w:r w:rsidRPr="00A06EB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840BB" w:rsidRPr="00A06EBB" w:rsidRDefault="00AE7CE5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AE7CE5">
              <w:rPr>
                <w:rFonts w:ascii="Courier New" w:hAnsi="Courier New" w:cs="Courier New"/>
                <w:sz w:val="16"/>
                <w:szCs w:val="16"/>
              </w:rPr>
              <w:t>Познавательно-речевое развитие</w:t>
            </w:r>
          </w:p>
        </w:tc>
        <w:tc>
          <w:tcPr>
            <w:tcW w:w="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840BB" w:rsidRPr="00A06EBB" w:rsidRDefault="00A840BB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06EBB">
              <w:rPr>
                <w:rFonts w:ascii="Calibri" w:hAnsi="Calibri" w:cs="Calibri"/>
                <w:sz w:val="16"/>
                <w:szCs w:val="16"/>
              </w:rPr>
              <w:t>Руб.</w:t>
            </w:r>
          </w:p>
        </w:tc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1472,00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1472,00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1472,00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1472,00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1472,00</w:t>
            </w:r>
          </w:p>
        </w:tc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A840BB" w:rsidP="00A06EBB">
            <w:pPr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A840BB" w:rsidP="00A06EBB">
            <w:pPr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A840BB" w:rsidP="00A06EBB">
            <w:pPr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A840BB" w:rsidP="00A06EBB">
            <w:pPr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1472,00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1472,00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1472,00</w:t>
            </w:r>
          </w:p>
        </w:tc>
        <w:tc>
          <w:tcPr>
            <w:tcW w:w="4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1472,00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1472,00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1472,00</w:t>
            </w:r>
          </w:p>
        </w:tc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1472,00</w:t>
            </w:r>
          </w:p>
        </w:tc>
        <w:tc>
          <w:tcPr>
            <w:tcW w:w="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1472,00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A840BB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A840BB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A840BB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A840BB" w:rsidP="00A06EBB">
            <w:pPr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1472,00</w:t>
            </w:r>
          </w:p>
        </w:tc>
        <w:tc>
          <w:tcPr>
            <w:tcW w:w="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1472,00</w:t>
            </w: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1472,00</w:t>
            </w:r>
          </w:p>
        </w:tc>
      </w:tr>
      <w:tr w:rsidR="00A06EBB" w:rsidRPr="00287E58" w:rsidTr="0014631B">
        <w:trPr>
          <w:gridAfter w:val="1"/>
          <w:wAfter w:w="23" w:type="dxa"/>
          <w:cantSplit/>
          <w:trHeight w:val="1538"/>
          <w:tblCellSpacing w:w="5" w:type="nil"/>
        </w:trPr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840BB" w:rsidRPr="00A06EBB" w:rsidRDefault="00A840BB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06EBB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840BB" w:rsidRPr="00A06EBB" w:rsidRDefault="00A840BB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A06EBB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840BB" w:rsidRPr="00A06EBB" w:rsidRDefault="00A840BB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06EBB">
              <w:rPr>
                <w:rFonts w:ascii="Calibri" w:hAnsi="Calibri" w:cs="Calibri"/>
                <w:sz w:val="16"/>
                <w:szCs w:val="16"/>
              </w:rPr>
              <w:t>Руб.</w:t>
            </w:r>
          </w:p>
        </w:tc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900,00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900,00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900,00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900,00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900,00</w:t>
            </w:r>
          </w:p>
        </w:tc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A840BB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A840BB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A840BB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A840BB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900,00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900,00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900,00</w:t>
            </w:r>
          </w:p>
        </w:tc>
        <w:tc>
          <w:tcPr>
            <w:tcW w:w="4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900,00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900,00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900,00</w:t>
            </w:r>
          </w:p>
        </w:tc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900,00</w:t>
            </w:r>
          </w:p>
        </w:tc>
        <w:tc>
          <w:tcPr>
            <w:tcW w:w="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900,00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A840BB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A840BB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A840BB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A840BB" w:rsidP="00A06EBB">
            <w:pPr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900,00</w:t>
            </w:r>
          </w:p>
        </w:tc>
        <w:tc>
          <w:tcPr>
            <w:tcW w:w="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900,00</w:t>
            </w: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40BB" w:rsidRPr="00A06EBB" w:rsidRDefault="00FF79BF" w:rsidP="00A0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900,00</w:t>
            </w:r>
          </w:p>
        </w:tc>
      </w:tr>
    </w:tbl>
    <w:p w:rsidR="00C77F23" w:rsidRDefault="00C77F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280"/>
        <w:gridCol w:w="2380"/>
      </w:tblGrid>
      <w:tr w:rsidR="0000175E" w:rsidTr="00CC43C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результатам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рассмотрения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жалоб</w:t>
            </w:r>
          </w:p>
        </w:tc>
      </w:tr>
      <w:tr w:rsidR="0000175E" w:rsidTr="00CC43C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EB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EB57B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EB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EB57B5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C43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00175E" w:rsidTr="00CC43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C43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учредителю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C43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главе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C43C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C43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губернатору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C43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64D40" w:rsidRDefault="00264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1290"/>
      <w:bookmarkEnd w:id="19"/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808"/>
        <w:gridCol w:w="714"/>
        <w:gridCol w:w="1190"/>
        <w:gridCol w:w="1071"/>
        <w:gridCol w:w="1071"/>
        <w:gridCol w:w="1190"/>
      </w:tblGrid>
      <w:tr w:rsidR="0000175E" w:rsidTr="00F9490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BD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BD5EFB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 w:rsidP="00BD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201</w:t>
            </w:r>
            <w:r w:rsidR="00BD5EFB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00175E" w:rsidTr="00F9490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0175E" w:rsidTr="00F949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A96BAC" w:rsidTr="002A06B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Pr="004E0AB9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Общее количество потребителей,</w:t>
            </w:r>
          </w:p>
          <w:p w:rsidR="00A96BAC" w:rsidRPr="004E0AB9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E0AB9">
              <w:rPr>
                <w:rFonts w:ascii="Courier New" w:hAnsi="Courier New" w:cs="Courier New"/>
                <w:sz w:val="18"/>
                <w:szCs w:val="18"/>
              </w:rPr>
              <w:t>воспользовавшихся</w:t>
            </w:r>
            <w:proofErr w:type="gramEnd"/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 услугами    </w:t>
            </w:r>
          </w:p>
          <w:p w:rsidR="00A96BAC" w:rsidRPr="004E0AB9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gramStart"/>
            <w:r w:rsidRPr="004E0AB9">
              <w:rPr>
                <w:rFonts w:ascii="Courier New" w:hAnsi="Courier New" w:cs="Courier New"/>
                <w:sz w:val="18"/>
                <w:szCs w:val="18"/>
              </w:rPr>
              <w:t>работами</w:t>
            </w:r>
            <w:proofErr w:type="gramEnd"/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Pr="004E0AB9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Pr="004E0AB9" w:rsidRDefault="00BD5EF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753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Pr="004E0AB9" w:rsidRDefault="00BD5EF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721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Pr="004E0AB9" w:rsidRDefault="00AE3CC0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Pr="004E0AB9" w:rsidRDefault="00AE3CC0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821</w:t>
            </w:r>
          </w:p>
        </w:tc>
      </w:tr>
      <w:tr w:rsidR="00A96BAC" w:rsidTr="002A06B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Pr="004E0AB9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E0AB9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Pr="004E0AB9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Pr="004E0AB9" w:rsidRDefault="00A96BAC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Pr="004E0AB9" w:rsidRDefault="00A96BAC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Pr="004E0AB9" w:rsidRDefault="00A96BAC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Pr="004E0AB9" w:rsidRDefault="00A96BAC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96BAC" w:rsidTr="002A06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Pr="004E0AB9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E0AB9">
              <w:rPr>
                <w:rFonts w:ascii="Courier New" w:hAnsi="Courier New" w:cs="Courier New"/>
                <w:b/>
                <w:sz w:val="18"/>
                <w:szCs w:val="18"/>
              </w:rPr>
              <w:t>бесплатными</w:t>
            </w:r>
            <w:proofErr w:type="gramEnd"/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 </w:t>
            </w:r>
          </w:p>
          <w:p w:rsidR="00A96BAC" w:rsidRPr="004E0AB9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E0AB9">
              <w:rPr>
                <w:rFonts w:ascii="Courier New" w:hAnsi="Courier New" w:cs="Courier New"/>
                <w:sz w:val="18"/>
                <w:szCs w:val="18"/>
              </w:rPr>
              <w:t>услуг</w:t>
            </w:r>
            <w:proofErr w:type="gramEnd"/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Pr="004E0AB9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Pr="004E0AB9" w:rsidRDefault="00BD5EF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314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Pr="004E0AB9" w:rsidRDefault="00BD5EF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314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Pr="004E0AB9" w:rsidRDefault="00AE3CC0" w:rsidP="0080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</w:t>
            </w:r>
            <w:r w:rsidR="0080004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Pr="004E0AB9" w:rsidRDefault="00AE3CC0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800044">
              <w:rPr>
                <w:rFonts w:ascii="Courier New" w:hAnsi="Courier New" w:cs="Courier New"/>
                <w:sz w:val="18"/>
                <w:szCs w:val="18"/>
              </w:rPr>
              <w:t>34</w:t>
            </w:r>
          </w:p>
        </w:tc>
      </w:tr>
      <w:tr w:rsidR="00D508B6" w:rsidTr="002A06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Pr="0014631B" w:rsidRDefault="004E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4631B"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B2B" w:rsidRPr="004E0AB9" w:rsidRDefault="00D508B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  <w:p w:rsidR="000E1B2B" w:rsidRPr="004E0AB9" w:rsidRDefault="000E1B2B" w:rsidP="000E1B2B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Pr="004E0AB9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Pr="004E0AB9" w:rsidRDefault="004E0AB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209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Pr="004E0AB9" w:rsidRDefault="004E0AB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209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Pr="004E0AB9" w:rsidRDefault="00D508B6" w:rsidP="002A06B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Pr="004E0AB9" w:rsidRDefault="00D508B6" w:rsidP="002A06B7">
            <w:pPr>
              <w:tabs>
                <w:tab w:val="left" w:pos="560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508B6" w:rsidTr="002A06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Pr="0014631B" w:rsidRDefault="0003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4631B">
              <w:rPr>
                <w:rFonts w:ascii="Courier New" w:hAnsi="Courier New" w:cs="Courier New"/>
                <w:sz w:val="16"/>
                <w:szCs w:val="16"/>
              </w:rPr>
              <w:t>1.1.2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Pr="004E0AB9" w:rsidRDefault="00D508B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компенсирующей </w:t>
            </w:r>
            <w:proofErr w:type="gramStart"/>
            <w:r w:rsidRPr="004E0AB9">
              <w:rPr>
                <w:rFonts w:ascii="Courier New" w:hAnsi="Courier New" w:cs="Courier New"/>
                <w:sz w:val="18"/>
                <w:szCs w:val="18"/>
              </w:rPr>
              <w:t>направленности  в</w:t>
            </w:r>
            <w:proofErr w:type="gramEnd"/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Pr="004E0AB9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Pr="004E0AB9" w:rsidRDefault="004E0AB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37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Pr="004E0AB9" w:rsidRDefault="004E0AB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37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Pr="004E0AB9" w:rsidRDefault="00D508B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Pr="004E0AB9" w:rsidRDefault="00D508B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508B6" w:rsidTr="00A840B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Pr="0014631B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Pr="004E0AB9" w:rsidRDefault="00D508B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по основным общеобразовательным программам компенсирующей </w:t>
            </w:r>
            <w:proofErr w:type="gramStart"/>
            <w:r w:rsidRPr="004E0AB9">
              <w:rPr>
                <w:rFonts w:ascii="Courier New" w:hAnsi="Courier New" w:cs="Courier New"/>
                <w:sz w:val="18"/>
                <w:szCs w:val="18"/>
              </w:rPr>
              <w:t>направленности  (</w:t>
            </w:r>
            <w:proofErr w:type="gramEnd"/>
            <w:r w:rsidRPr="004E0AB9">
              <w:rPr>
                <w:rFonts w:ascii="Courier New" w:hAnsi="Courier New" w:cs="Courier New"/>
                <w:sz w:val="18"/>
                <w:szCs w:val="18"/>
              </w:rPr>
              <w:t>с 12-часовым пребыванием)</w:t>
            </w:r>
          </w:p>
          <w:p w:rsidR="000E1B2B" w:rsidRPr="004E0AB9" w:rsidRDefault="000E1B2B" w:rsidP="000E1B2B">
            <w:pPr>
              <w:rPr>
                <w:color w:val="000000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  <w:r w:rsidRPr="004E0AB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Pr="004E0AB9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Pr="004E0AB9" w:rsidRDefault="004E0AB9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Pr="004E0AB9" w:rsidRDefault="004E0AB9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Pr="004E0AB9" w:rsidRDefault="00D508B6" w:rsidP="00A840B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Pr="004E0AB9" w:rsidRDefault="00D508B6" w:rsidP="00A840B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73D10" w:rsidTr="00A840B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14631B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4631B">
              <w:rPr>
                <w:rFonts w:ascii="Courier New" w:hAnsi="Courier New" w:cs="Courier New"/>
                <w:sz w:val="16"/>
                <w:szCs w:val="16"/>
              </w:rPr>
              <w:t>1.1.3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 w:rsidP="0047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  <w:p w:rsidR="000E1B2B" w:rsidRPr="004E0AB9" w:rsidRDefault="000E1B2B" w:rsidP="000E1B2B">
            <w:pPr>
              <w:rPr>
                <w:color w:val="000000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proofErr w:type="gramStart"/>
            <w:r w:rsidRPr="004E0AB9">
              <w:rPr>
                <w:rFonts w:ascii="Courier New" w:hAnsi="Courier New" w:cs="Courier New"/>
                <w:color w:val="000000"/>
                <w:sz w:val="18"/>
                <w:szCs w:val="18"/>
              </w:rPr>
              <w:t>общеобразовательной  направленности</w:t>
            </w:r>
            <w:proofErr w:type="gramEnd"/>
            <w:r w:rsidRPr="004E0AB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с  пребыванием не менее 4 часов для детей в возрасте от 3 до 7 лет в общеобразовательных организациях</w:t>
            </w:r>
            <w:r w:rsidRPr="004E0AB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 w:rsidP="0047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D262B4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D262B4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773D10" w:rsidP="00A840B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773D10" w:rsidP="00A840B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73D10" w:rsidTr="002A06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14631B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4631B">
              <w:rPr>
                <w:rFonts w:ascii="Courier New" w:hAnsi="Courier New" w:cs="Courier New"/>
                <w:sz w:val="16"/>
                <w:szCs w:val="16"/>
              </w:rPr>
              <w:t>1.1.4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E0AB9">
              <w:rPr>
                <w:rFonts w:ascii="Courier New" w:hAnsi="Courier New" w:cs="Courier New"/>
                <w:sz w:val="18"/>
                <w:szCs w:val="18"/>
              </w:rPr>
              <w:t>Обеспечение  воспитания</w:t>
            </w:r>
            <w:proofErr w:type="gramEnd"/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 и обучения детей-инвалидов в дошкольных образовательных учреждениях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4E0AB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773D10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773D10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773D10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631B" w:rsidTr="002A06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31B" w:rsidRPr="0014631B" w:rsidRDefault="0014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31B" w:rsidRPr="004E0AB9" w:rsidRDefault="0014631B" w:rsidP="0014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4631B">
              <w:rPr>
                <w:rFonts w:ascii="Courier New" w:hAnsi="Courier New" w:cs="Courier New"/>
                <w:sz w:val="18"/>
                <w:szCs w:val="18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31B" w:rsidRPr="004E0AB9" w:rsidRDefault="0014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4631B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31B" w:rsidRDefault="0014631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31B" w:rsidRPr="004E0AB9" w:rsidRDefault="0014631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31B" w:rsidRPr="004E0AB9" w:rsidRDefault="0014631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31B" w:rsidRPr="004E0AB9" w:rsidRDefault="0014631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295</w:t>
            </w:r>
          </w:p>
        </w:tc>
      </w:tr>
      <w:tr w:rsidR="0014631B" w:rsidTr="002A06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31B" w:rsidRPr="0014631B" w:rsidRDefault="0014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31B" w:rsidRPr="004E0AB9" w:rsidRDefault="0014631B" w:rsidP="0032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C87">
              <w:rPr>
                <w:rFonts w:ascii="Courier New" w:hAnsi="Courier New" w:cs="Courier New"/>
                <w:sz w:val="18"/>
                <w:szCs w:val="18"/>
              </w:rPr>
              <w:t>Присмотр и уход</w:t>
            </w:r>
            <w:r w:rsidR="00324B75" w:rsidRPr="00200C87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200C87">
              <w:rPr>
                <w:rFonts w:ascii="Courier New" w:hAnsi="Courier New" w:cs="Courier New"/>
                <w:sz w:val="18"/>
                <w:szCs w:val="18"/>
              </w:rPr>
              <w:t xml:space="preserve"> компенсирующая направленность, обучающиеся за исключе</w:t>
            </w:r>
            <w:r w:rsidR="00324B75" w:rsidRPr="00200C87">
              <w:rPr>
                <w:rFonts w:ascii="Courier New" w:hAnsi="Courier New" w:cs="Courier New"/>
                <w:sz w:val="18"/>
                <w:szCs w:val="18"/>
              </w:rPr>
              <w:t>нием детей-инвалидов, инвалидов, от 3 до 8 лет, группа полного дня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31B" w:rsidRPr="004E0AB9" w:rsidRDefault="0014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31B" w:rsidRDefault="0014631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31B" w:rsidRPr="004E0AB9" w:rsidRDefault="0014631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31B" w:rsidRPr="004E0AB9" w:rsidRDefault="00800044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31B" w:rsidRPr="004E0AB9" w:rsidRDefault="00800044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</w:tr>
      <w:tr w:rsidR="00773D10" w:rsidTr="002A06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14631B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4631B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b/>
                <w:sz w:val="18"/>
                <w:szCs w:val="18"/>
              </w:rPr>
              <w:t>частично</w:t>
            </w:r>
            <w:proofErr w:type="gramEnd"/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4E0AB9">
              <w:rPr>
                <w:rFonts w:ascii="Courier New" w:hAnsi="Courier New" w:cs="Courier New"/>
                <w:b/>
                <w:sz w:val="18"/>
                <w:szCs w:val="18"/>
              </w:rPr>
              <w:t>платными</w:t>
            </w:r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, из них по  </w:t>
            </w:r>
          </w:p>
          <w:p w:rsidR="00773D10" w:rsidRPr="004E0AB9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E0AB9">
              <w:rPr>
                <w:rFonts w:ascii="Courier New" w:hAnsi="Courier New" w:cs="Courier New"/>
                <w:sz w:val="18"/>
                <w:szCs w:val="18"/>
              </w:rPr>
              <w:t>видам</w:t>
            </w:r>
            <w:proofErr w:type="gramEnd"/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D262B4" w:rsidP="004E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4E0AB9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4E0AB9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D262B4" w:rsidP="004E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4E0AB9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4E0AB9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564578" w:rsidP="0080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  <w:r w:rsidR="0080004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564578" w:rsidP="0080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  <w:r w:rsidR="0080004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773D10" w:rsidTr="002A06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14631B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4631B"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общеразвивающей направленности для детей от 3 до 7 </w:t>
            </w:r>
            <w:proofErr w:type="gramStart"/>
            <w:r w:rsidRPr="004E0AB9">
              <w:rPr>
                <w:rFonts w:ascii="Courier New" w:hAnsi="Courier New" w:cs="Courier New"/>
                <w:sz w:val="18"/>
                <w:szCs w:val="18"/>
              </w:rPr>
              <w:t>лет  в</w:t>
            </w:r>
            <w:proofErr w:type="gramEnd"/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4E0AB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4E0AB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773D10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773D10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73D10" w:rsidTr="002A06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14631B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4631B">
              <w:rPr>
                <w:rFonts w:ascii="Courier New" w:hAnsi="Courier New" w:cs="Courier New"/>
                <w:sz w:val="16"/>
                <w:szCs w:val="16"/>
              </w:rPr>
              <w:t>1.2.2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D262B4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D262B4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773D10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4E0AB9" w:rsidRDefault="00773D10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57A57" w:rsidTr="002A06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A57" w:rsidRPr="0014631B" w:rsidRDefault="0075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A57" w:rsidRPr="00200C87" w:rsidRDefault="00757A57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C87">
              <w:rPr>
                <w:rFonts w:ascii="Courier New" w:hAnsi="Courier New" w:cs="Courier New"/>
                <w:sz w:val="18"/>
                <w:szCs w:val="18"/>
              </w:rPr>
              <w:t>Присмотр и уход обучающиеся за исключением детей-инвалидов, инвалидов, от 3 до 8 лет, группа полного дня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A57" w:rsidRPr="004E0AB9" w:rsidRDefault="00757A57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7A57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A57" w:rsidRPr="004E0AB9" w:rsidRDefault="00757A57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A57" w:rsidRPr="004E0AB9" w:rsidRDefault="00757A57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A57" w:rsidRPr="004E0AB9" w:rsidRDefault="00564578" w:rsidP="0080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="0080004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A57" w:rsidRPr="004E0AB9" w:rsidRDefault="00564578" w:rsidP="0080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="0080004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757A57" w:rsidTr="002A06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A57" w:rsidRPr="0014631B" w:rsidRDefault="0075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A57" w:rsidRPr="00200C87" w:rsidRDefault="00757A57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00C87">
              <w:rPr>
                <w:rFonts w:ascii="Courier New" w:hAnsi="Courier New" w:cs="Courier New"/>
                <w:sz w:val="18"/>
                <w:szCs w:val="18"/>
              </w:rPr>
              <w:t>Присмотр и уход обучающиеся за исключением детей-инвалидов, инвалидов, от 3 до 8 лет, группа кратковременного пребывания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A57" w:rsidRPr="004E0AB9" w:rsidRDefault="00757A57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7A57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A57" w:rsidRPr="004E0AB9" w:rsidRDefault="00757A57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A57" w:rsidRPr="004E0AB9" w:rsidRDefault="00757A57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A57" w:rsidRPr="004E0AB9" w:rsidRDefault="0056457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A57" w:rsidRPr="004E0AB9" w:rsidRDefault="0056457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D0B0F">
              <w:rPr>
                <w:rFonts w:ascii="Courier New" w:hAnsi="Courier New" w:cs="Courier New"/>
                <w:b/>
                <w:sz w:val="18"/>
                <w:szCs w:val="18"/>
              </w:rPr>
              <w:t>полностью</w:t>
            </w:r>
            <w:proofErr w:type="gramEnd"/>
            <w:r w:rsidRPr="003D0B0F">
              <w:rPr>
                <w:rFonts w:ascii="Courier New" w:hAnsi="Courier New" w:cs="Courier New"/>
                <w:b/>
                <w:sz w:val="18"/>
                <w:szCs w:val="18"/>
              </w:rPr>
              <w:t xml:space="preserve"> платными</w:t>
            </w:r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, из них по </w:t>
            </w:r>
          </w:p>
          <w:p w:rsidR="00773D10" w:rsidRPr="004E0AB9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E0AB9">
              <w:rPr>
                <w:rFonts w:ascii="Courier New" w:hAnsi="Courier New" w:cs="Courier New"/>
                <w:sz w:val="18"/>
                <w:szCs w:val="18"/>
              </w:rPr>
              <w:t>видам</w:t>
            </w:r>
            <w:proofErr w:type="gramEnd"/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4E0AB9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4E0AB9" w:rsidP="004E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82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82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231</w:t>
            </w:r>
          </w:p>
        </w:tc>
      </w:tr>
      <w:tr w:rsidR="00AE42E2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Default="00AE42E2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4E0AB9" w:rsidRDefault="00AE42E2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Физическое развитие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4E0AB9" w:rsidRDefault="00AE42E2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4E0AB9" w:rsidRDefault="004E0AB9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4E0AB9" w:rsidRDefault="004E0AB9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4E0AB9" w:rsidRDefault="0082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4E0AB9" w:rsidRDefault="0082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</w:t>
            </w:r>
          </w:p>
        </w:tc>
      </w:tr>
      <w:tr w:rsidR="00AE42E2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Default="00AE42E2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4E0AB9" w:rsidRDefault="00AB50B7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B50B7">
              <w:rPr>
                <w:rFonts w:ascii="Courier New" w:hAnsi="Courier New" w:cs="Courier New"/>
                <w:sz w:val="18"/>
                <w:szCs w:val="18"/>
              </w:rPr>
              <w:t>Познавательно-речевое развитие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4E0AB9" w:rsidRDefault="00AE42E2">
            <w:pPr>
              <w:rPr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4E0AB9" w:rsidRDefault="004E0AB9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4E0AB9" w:rsidRDefault="004E0AB9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4E0AB9" w:rsidRDefault="0082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4E0AB9" w:rsidRDefault="0082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</w:t>
            </w:r>
          </w:p>
        </w:tc>
      </w:tr>
      <w:tr w:rsidR="00AE42E2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Default="00AE42E2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4E0AB9" w:rsidRDefault="00AE42E2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4E0AB9" w:rsidRDefault="00AE42E2">
            <w:pPr>
              <w:rPr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4E0AB9" w:rsidRDefault="004E0AB9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4E0AB9" w:rsidRDefault="004E0AB9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4E0AB9" w:rsidRDefault="0082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4E0AB9" w:rsidRDefault="0082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287E58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655F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частично платных услуг для потребителей, в том числе по видам услуг (работ)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4E0AB9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1060,07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4E0AB9" w:rsidP="0082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1203,39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9E55A1" w:rsidP="0080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102,6</w:t>
            </w:r>
            <w:r w:rsidR="0080004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9E55A1" w:rsidP="0080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102,6</w:t>
            </w:r>
            <w:r w:rsidR="0080004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287E58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4F38AD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общеразвивающей направленности для детей от 3 до 7 </w:t>
            </w:r>
            <w:proofErr w:type="gramStart"/>
            <w:r w:rsidRPr="004E0AB9">
              <w:rPr>
                <w:rFonts w:ascii="Courier New" w:hAnsi="Courier New" w:cs="Courier New"/>
                <w:sz w:val="18"/>
                <w:szCs w:val="18"/>
              </w:rPr>
              <w:t>лет  в</w:t>
            </w:r>
            <w:proofErr w:type="gramEnd"/>
            <w:r w:rsidRPr="004E0AB9">
              <w:rPr>
                <w:rFonts w:ascii="Courier New" w:hAnsi="Courier New" w:cs="Courier New"/>
                <w:sz w:val="18"/>
                <w:szCs w:val="18"/>
              </w:rPr>
              <w:t xml:space="preserve">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4E0AB9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1156,88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4E0AB9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1313,29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4F38AD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4E0AB9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385,63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4E0AB9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437,76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 w:rsidP="0082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50B7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0B7" w:rsidRDefault="00AB50B7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0B7" w:rsidRPr="009E55A1" w:rsidRDefault="00AB50B7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E55A1">
              <w:rPr>
                <w:rFonts w:ascii="Courier New" w:hAnsi="Courier New" w:cs="Courier New"/>
                <w:sz w:val="18"/>
                <w:szCs w:val="18"/>
              </w:rPr>
              <w:t>Присмотр и уход обучающиеся за исключением детей-инвалидов, инвалидов, от 3 до 8 лет, группа полного дня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0B7" w:rsidRPr="004E0AB9" w:rsidRDefault="00AB50B7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B50B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0B7" w:rsidRPr="004E0AB9" w:rsidRDefault="00AB50B7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0B7" w:rsidRPr="004E0AB9" w:rsidRDefault="00AB50B7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0B7" w:rsidRPr="004E0AB9" w:rsidRDefault="00AB5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0B7" w:rsidRPr="004E0AB9" w:rsidRDefault="00AB50B7" w:rsidP="0082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</w:tr>
      <w:tr w:rsidR="00AB50B7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0B7" w:rsidRDefault="00AB50B7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0B7" w:rsidRPr="009E55A1" w:rsidRDefault="00AB50B7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E55A1">
              <w:rPr>
                <w:rFonts w:ascii="Courier New" w:hAnsi="Courier New" w:cs="Courier New"/>
                <w:sz w:val="18"/>
                <w:szCs w:val="18"/>
              </w:rPr>
              <w:t>Присмотр и уход обучающиеся за исключением детей-инвалидов, инвалидов, от 3 до 8 лет, группа кратковременного пребывания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0B7" w:rsidRPr="004E0AB9" w:rsidRDefault="00AB50B7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B50B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0B7" w:rsidRPr="004E0AB9" w:rsidRDefault="00AB50B7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0B7" w:rsidRPr="004E0AB9" w:rsidRDefault="00AB50B7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0B7" w:rsidRPr="004E0AB9" w:rsidRDefault="00AB5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0B7" w:rsidRPr="004E0AB9" w:rsidRDefault="00AB50B7" w:rsidP="0082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 для потребителей, в том числе по видам услуг (работ)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4E0AB9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487,06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4E0AB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487,06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C25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1431,00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4E0AB9" w:rsidRDefault="00C25359" w:rsidP="0062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625C7E">
              <w:rPr>
                <w:rFonts w:ascii="Courier New" w:hAnsi="Courier New" w:cs="Courier New"/>
                <w:sz w:val="18"/>
                <w:szCs w:val="18"/>
              </w:rPr>
              <w:t>241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625C7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041D3D" w:rsidTr="006A60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Default="00041D3D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4E0AB9" w:rsidRDefault="00041D3D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Физическое развитие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4E0AB9" w:rsidRDefault="00041D3D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4E0AB9" w:rsidRDefault="004E0AB9">
            <w:pPr>
              <w:rPr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495,71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4E0AB9" w:rsidRDefault="004E0AB9">
            <w:pPr>
              <w:rPr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495,71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4E0AB9" w:rsidRDefault="0027781B" w:rsidP="0040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1360,00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4E0AB9" w:rsidRDefault="0027781B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1360,00</w:t>
            </w:r>
          </w:p>
        </w:tc>
      </w:tr>
      <w:tr w:rsidR="00041D3D" w:rsidTr="006A60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Default="00041D3D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4E0AB9" w:rsidRDefault="00AB50B7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B50B7">
              <w:rPr>
                <w:rFonts w:ascii="Courier New" w:hAnsi="Courier New" w:cs="Courier New"/>
                <w:sz w:val="18"/>
                <w:szCs w:val="18"/>
              </w:rPr>
              <w:t>Познавательно-речевое развитие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4E0AB9" w:rsidRDefault="00041D3D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4E0AB9" w:rsidRDefault="004E0AB9">
            <w:pPr>
              <w:rPr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440,00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4E0AB9" w:rsidRDefault="004E0AB9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</w:t>
            </w:r>
            <w:r w:rsidR="00041D3D" w:rsidRPr="004E0AB9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4E0AB9" w:rsidRDefault="0027781B" w:rsidP="0040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1480,00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4E0AB9" w:rsidRDefault="0027781B" w:rsidP="002B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  <w:r w:rsidR="002B5A67">
              <w:rPr>
                <w:rFonts w:ascii="Courier New" w:hAnsi="Courier New" w:cs="Courier New"/>
                <w:sz w:val="18"/>
                <w:szCs w:val="18"/>
              </w:rPr>
              <w:t>72</w:t>
            </w:r>
            <w:r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</w:tr>
      <w:tr w:rsidR="00680F78" w:rsidTr="006A60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78" w:rsidRDefault="00680F78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78" w:rsidRPr="004E0AB9" w:rsidRDefault="00680F78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78" w:rsidRPr="004E0AB9" w:rsidRDefault="00680F78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0A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78" w:rsidRPr="004E0AB9" w:rsidRDefault="004E0AB9" w:rsidP="002A06B7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</w:t>
            </w:r>
            <w:r w:rsidR="002A06B7" w:rsidRPr="004E0AB9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78" w:rsidRPr="004E0AB9" w:rsidRDefault="004E0AB9" w:rsidP="002A06B7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</w:t>
            </w:r>
            <w:r w:rsidR="00680F78" w:rsidRPr="004E0AB9">
              <w:rPr>
                <w:rFonts w:ascii="Courier New" w:hAnsi="Courier New" w:cs="Courier New"/>
                <w:sz w:val="18"/>
                <w:szCs w:val="18"/>
              </w:rPr>
              <w:t>0,0</w:t>
            </w:r>
            <w:r w:rsidR="00826AC6" w:rsidRPr="004E0A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78" w:rsidRPr="004E0AB9" w:rsidRDefault="0027781B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1400,00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78" w:rsidRPr="004E0AB9" w:rsidRDefault="002B5A67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27781B">
              <w:rPr>
                <w:rFonts w:ascii="Courier New" w:hAnsi="Courier New" w:cs="Courier New"/>
                <w:sz w:val="18"/>
                <w:szCs w:val="18"/>
              </w:rPr>
              <w:t>00,00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1315"/>
      <w:bookmarkEnd w:id="20"/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855"/>
        <w:gridCol w:w="851"/>
        <w:gridCol w:w="777"/>
        <w:gridCol w:w="999"/>
        <w:gridCol w:w="777"/>
        <w:gridCol w:w="849"/>
        <w:gridCol w:w="992"/>
        <w:gridCol w:w="999"/>
        <w:gridCol w:w="985"/>
      </w:tblGrid>
      <w:tr w:rsidR="0000175E" w:rsidRPr="00B01126" w:rsidTr="006353EF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>услуги</w:t>
            </w:r>
            <w:proofErr w:type="gramEnd"/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(</w:t>
            </w: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работы)   </w:t>
            </w:r>
            <w:proofErr w:type="gramEnd"/>
          </w:p>
        </w:tc>
        <w:tc>
          <w:tcPr>
            <w:tcW w:w="3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>обеспечения</w:t>
            </w:r>
            <w:proofErr w:type="gramEnd"/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, тыс. руб.   </w:t>
            </w:r>
          </w:p>
        </w:tc>
      </w:tr>
      <w:tr w:rsidR="0000175E" w:rsidRPr="00B01126" w:rsidTr="006353EF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>план</w:t>
            </w:r>
            <w:proofErr w:type="gramEnd"/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>факт</w:t>
            </w:r>
            <w:proofErr w:type="gramEnd"/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8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>план</w:t>
            </w:r>
            <w:proofErr w:type="gramEnd"/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>факт</w:t>
            </w:r>
            <w:proofErr w:type="gramEnd"/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</w:tr>
      <w:tr w:rsidR="0000175E" w:rsidRPr="00B01126" w:rsidTr="006353EF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 w:rsidP="0020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>год</w:t>
            </w:r>
            <w:proofErr w:type="gramEnd"/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1359F5" w:rsidRPr="00B0112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0366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1359F5" w:rsidP="0020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>год</w:t>
            </w:r>
            <w:proofErr w:type="gramEnd"/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 w:rsidR="0020366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1359F5" w:rsidP="0020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>год</w:t>
            </w:r>
            <w:proofErr w:type="gramEnd"/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 w:rsidR="0020366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1359F5" w:rsidP="0020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>год</w:t>
            </w:r>
            <w:proofErr w:type="gramEnd"/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 w:rsidR="0020366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1359F5" w:rsidP="0020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>год</w:t>
            </w:r>
            <w:proofErr w:type="gramEnd"/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 w:rsidR="0020366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1359F5" w:rsidP="0020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>год</w:t>
            </w:r>
            <w:proofErr w:type="gramEnd"/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 w:rsidR="0020366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1359F5" w:rsidP="0020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>год</w:t>
            </w:r>
            <w:proofErr w:type="gramEnd"/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 w:rsidR="0020366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1359F5" w:rsidP="0020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>год</w:t>
            </w:r>
            <w:proofErr w:type="gramEnd"/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 w:rsidR="0020366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00175E" w:rsidRPr="00B01126" w:rsidTr="006353E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8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037A96" w:rsidRPr="00B01126" w:rsidTr="006353EF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общеразвивающей направленности для детей от 3 до 7 </w:t>
            </w: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>лет  в</w:t>
            </w:r>
            <w:proofErr w:type="gramEnd"/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03668">
              <w:rPr>
                <w:rFonts w:ascii="Courier New" w:hAnsi="Courier New" w:cs="Courier New"/>
                <w:sz w:val="18"/>
                <w:szCs w:val="18"/>
              </w:rPr>
              <w:t>2524,5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03668">
              <w:rPr>
                <w:rFonts w:ascii="Courier New" w:hAnsi="Courier New" w:cs="Courier New"/>
                <w:sz w:val="18"/>
                <w:szCs w:val="18"/>
              </w:rPr>
              <w:t>2528,2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7A96" w:rsidRPr="00B01126" w:rsidTr="006353EF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  <w:p w:rsidR="00B01126" w:rsidRPr="00B01126" w:rsidRDefault="00B01126" w:rsidP="00B01126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0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697631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668">
              <w:rPr>
                <w:rFonts w:ascii="Courier New" w:hAnsi="Courier New" w:cs="Courier New"/>
                <w:sz w:val="16"/>
                <w:szCs w:val="16"/>
              </w:rPr>
              <w:t>10802,0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03668">
              <w:rPr>
                <w:rFonts w:ascii="Courier New" w:hAnsi="Courier New" w:cs="Courier New"/>
                <w:sz w:val="18"/>
                <w:szCs w:val="18"/>
              </w:rPr>
              <w:t>10761,5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7A96" w:rsidRPr="00B01126" w:rsidTr="006353EF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037A96" w:rsidRPr="00B01126" w:rsidRDefault="00037A96" w:rsidP="002D20E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03668">
              <w:rPr>
                <w:rFonts w:ascii="Courier New" w:hAnsi="Courier New" w:cs="Courier New"/>
                <w:sz w:val="18"/>
                <w:szCs w:val="18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03668">
              <w:rPr>
                <w:rFonts w:ascii="Courier New" w:hAnsi="Courier New" w:cs="Courier New"/>
                <w:sz w:val="18"/>
                <w:szCs w:val="18"/>
              </w:rPr>
              <w:t>116,8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7A96" w:rsidRPr="00B01126" w:rsidTr="006353EF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  <w:p w:rsidR="00B01126" w:rsidRPr="00B01126" w:rsidRDefault="00B01126" w:rsidP="00B01126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proofErr w:type="gramStart"/>
            <w:r w:rsidRPr="00B01126">
              <w:rPr>
                <w:rFonts w:ascii="Courier New" w:hAnsi="Courier New" w:cs="Courier New"/>
                <w:color w:val="000000"/>
                <w:sz w:val="18"/>
                <w:szCs w:val="18"/>
              </w:rPr>
              <w:t>общеобразовательной  направленности</w:t>
            </w:r>
            <w:proofErr w:type="gramEnd"/>
            <w:r w:rsidRPr="00B01126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с  пребыванием не менее 4 часов для детей в возрасте от 3 до 7 лет в общеобразовательных организациях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1D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03668">
              <w:rPr>
                <w:rFonts w:ascii="Courier New" w:hAnsi="Courier New" w:cs="Courier New"/>
                <w:sz w:val="18"/>
                <w:szCs w:val="18"/>
              </w:rPr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03668">
              <w:rPr>
                <w:rFonts w:ascii="Courier New" w:hAnsi="Courier New" w:cs="Courier New"/>
                <w:sz w:val="18"/>
                <w:szCs w:val="18"/>
              </w:rPr>
              <w:t>1066,4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7A96" w:rsidRPr="00B01126" w:rsidTr="006353EF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компенсирующей </w:t>
            </w: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>направленности  в</w:t>
            </w:r>
            <w:proofErr w:type="gramEnd"/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0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03668">
              <w:rPr>
                <w:rFonts w:ascii="Courier New" w:hAnsi="Courier New" w:cs="Courier New"/>
                <w:sz w:val="18"/>
                <w:szCs w:val="18"/>
              </w:rPr>
              <w:t>896,6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03668">
              <w:rPr>
                <w:rFonts w:ascii="Courier New" w:hAnsi="Courier New" w:cs="Courier New"/>
                <w:sz w:val="18"/>
                <w:szCs w:val="18"/>
              </w:rPr>
              <w:t>963,5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7A96" w:rsidRPr="00B01126" w:rsidTr="006353EF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по основным общеобразовательным программам компенсирующей </w:t>
            </w: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>направленности  (</w:t>
            </w:r>
            <w:proofErr w:type="gramEnd"/>
            <w:r w:rsidRPr="00B01126">
              <w:rPr>
                <w:rFonts w:ascii="Courier New" w:hAnsi="Courier New" w:cs="Courier New"/>
                <w:sz w:val="18"/>
                <w:szCs w:val="18"/>
              </w:rPr>
              <w:t>с 12-часовым пребыванием)</w:t>
            </w:r>
          </w:p>
          <w:p w:rsidR="005F7A57" w:rsidRPr="005F7A57" w:rsidRDefault="005F7A57" w:rsidP="005F7A57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F7A57">
              <w:rPr>
                <w:rFonts w:ascii="Courier New" w:hAnsi="Courier New" w:cs="Courier New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ьных дошкольных образовательных </w:t>
            </w:r>
            <w:r w:rsidRPr="005F7A57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организациях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03668">
              <w:rPr>
                <w:rFonts w:ascii="Courier New" w:hAnsi="Courier New" w:cs="Courier New"/>
                <w:sz w:val="18"/>
                <w:szCs w:val="18"/>
              </w:rPr>
              <w:t>3954,7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03668">
              <w:rPr>
                <w:rFonts w:ascii="Courier New" w:hAnsi="Courier New" w:cs="Courier New"/>
                <w:sz w:val="18"/>
                <w:szCs w:val="18"/>
              </w:rPr>
              <w:t>4017,7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7A96" w:rsidRPr="00B01126" w:rsidTr="006353EF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34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>Обеспечение  воспитания</w:t>
            </w:r>
            <w:proofErr w:type="gramEnd"/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и обучения детей-инвалидов в дошкольных 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20366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353EF" w:rsidRPr="00B01126" w:rsidTr="006353EF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EF" w:rsidRPr="00B01126" w:rsidRDefault="003B5A67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EF" w:rsidRPr="00B01126" w:rsidRDefault="006353EF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53EF">
              <w:rPr>
                <w:rFonts w:ascii="Courier New" w:hAnsi="Courier New" w:cs="Courier New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F" w:rsidRPr="00B01126" w:rsidRDefault="006353E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F" w:rsidRPr="00B01126" w:rsidRDefault="006353E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F" w:rsidRPr="00B01126" w:rsidRDefault="006353E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F" w:rsidRPr="00B01126" w:rsidRDefault="006353E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F" w:rsidRDefault="006353E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F" w:rsidRPr="00B01126" w:rsidRDefault="006353E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16814,7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F" w:rsidRDefault="006353E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F" w:rsidRPr="00B01126" w:rsidRDefault="006353E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16814,7</w:t>
            </w:r>
          </w:p>
        </w:tc>
      </w:tr>
      <w:tr w:rsidR="006353EF" w:rsidRPr="00B01126" w:rsidTr="006353EF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EF" w:rsidRPr="00B01126" w:rsidRDefault="003B5A67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EF" w:rsidRPr="006353EF" w:rsidRDefault="006353EF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F" w:rsidRPr="00B01126" w:rsidRDefault="006353E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F" w:rsidRDefault="006353E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F" w:rsidRPr="00B01126" w:rsidRDefault="006353E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F" w:rsidRDefault="006353E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F" w:rsidRDefault="006353E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F" w:rsidRDefault="006353E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3003,3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F" w:rsidRDefault="006353E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EF" w:rsidRDefault="006353E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2977,0</w:t>
            </w:r>
          </w:p>
        </w:tc>
      </w:tr>
      <w:tr w:rsidR="00274819" w:rsidRPr="00B01126" w:rsidTr="006353EF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9" w:rsidRPr="00B01126" w:rsidRDefault="003B5A67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9" w:rsidRPr="00B01126" w:rsidRDefault="002355CE" w:rsidP="0035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Затраты на уплату налогов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27481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27481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27481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27481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127E9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0A0530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1646,6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127E9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0A0530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1646,6</w:t>
            </w:r>
          </w:p>
        </w:tc>
      </w:tr>
      <w:tr w:rsidR="00274819" w:rsidRPr="00B01126" w:rsidTr="006353EF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9" w:rsidRPr="00B01126" w:rsidRDefault="003B5A67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9" w:rsidRPr="00B01126" w:rsidRDefault="00274819" w:rsidP="0035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Затраты на содержание </w:t>
            </w:r>
            <w:r w:rsidR="00203668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</w:t>
            </w:r>
            <w:r w:rsidRPr="00B01126">
              <w:rPr>
                <w:rFonts w:ascii="Courier New" w:hAnsi="Courier New" w:cs="Courier New"/>
                <w:sz w:val="18"/>
                <w:szCs w:val="18"/>
              </w:rPr>
              <w:t>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27481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27481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27481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27481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127E9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2A4B82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817,4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127E9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2144,3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0A0530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817,4</w:t>
            </w:r>
          </w:p>
        </w:tc>
      </w:tr>
    </w:tbl>
    <w:p w:rsidR="00616D8B" w:rsidRDefault="00616D8B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21" w:name="Par1330"/>
      <w:bookmarkEnd w:id="21"/>
    </w:p>
    <w:p w:rsidR="00AB78EA" w:rsidRDefault="00AB78EA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 xml:space="preserve"> муниципальным бюджетным учреждением</w:t>
      </w:r>
    </w:p>
    <w:p w:rsidR="00AB78EA" w:rsidRDefault="00AB78EA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78EA" w:rsidRDefault="00AB78EA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1333"/>
      <w:bookmarkEnd w:id="22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2858"/>
        <w:gridCol w:w="714"/>
        <w:gridCol w:w="1310"/>
        <w:gridCol w:w="1310"/>
        <w:gridCol w:w="1310"/>
        <w:gridCol w:w="1310"/>
      </w:tblGrid>
      <w:tr w:rsidR="00427018" w:rsidTr="00931C28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6041BD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931C28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427018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6041BD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931C2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427018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427018" w:rsidTr="00931C28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018" w:rsidRDefault="0042701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018" w:rsidRDefault="0042701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018" w:rsidRDefault="0042701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начало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конец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начало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конец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427018" w:rsidTr="00931C2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A1A6D" w:rsidTr="00931C28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стоимость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   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бюджетного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Pr="00076EB3" w:rsidRDefault="00CA1A6D" w:rsidP="00CA1A6D">
            <w:r w:rsidRPr="00076EB3">
              <w:t>120 399,3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Pr="00776CCB" w:rsidRDefault="00CA1A6D" w:rsidP="00CA1A6D">
            <w:r w:rsidRPr="00776CCB">
              <w:t>120 810,1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r w:rsidRPr="00776CCB">
              <w:t>120 810,1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121370,5</w:t>
            </w:r>
          </w:p>
        </w:tc>
      </w:tr>
      <w:tr w:rsidR="00427018" w:rsidTr="00931C2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1C28" w:rsidTr="00931C28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учреждением </w:t>
            </w:r>
          </w:p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счет средств,      </w:t>
            </w:r>
          </w:p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C28" w:rsidRPr="00396A4E" w:rsidRDefault="00931C28" w:rsidP="00931C28">
            <w:r w:rsidRPr="00396A4E">
              <w:t>120 399,3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C28" w:rsidRDefault="00931C28" w:rsidP="00931C28">
            <w:r w:rsidRPr="00396A4E">
              <w:t>120 810,1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1C28">
              <w:rPr>
                <w:rFonts w:ascii="Courier New" w:hAnsi="Courier New" w:cs="Courier New"/>
                <w:sz w:val="20"/>
                <w:szCs w:val="20"/>
              </w:rPr>
              <w:t>120 810,1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C28" w:rsidRDefault="00CA1A6D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A1A6D">
              <w:rPr>
                <w:rFonts w:ascii="Courier New" w:hAnsi="Courier New" w:cs="Courier New"/>
                <w:sz w:val="20"/>
                <w:szCs w:val="20"/>
              </w:rPr>
              <w:t>121370,5</w:t>
            </w:r>
          </w:p>
        </w:tc>
      </w:tr>
      <w:tr w:rsidR="00427018" w:rsidTr="00931C2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931C2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1C28">
              <w:rPr>
                <w:rFonts w:ascii="Courier New" w:hAnsi="Courier New" w:cs="Courier New"/>
                <w:sz w:val="20"/>
                <w:szCs w:val="20"/>
              </w:rPr>
              <w:t>115 855,6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6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</w:t>
            </w:r>
            <w:r w:rsidR="009A07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855,6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0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115 855,6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116093,9</w:t>
            </w:r>
          </w:p>
        </w:tc>
      </w:tr>
      <w:tr w:rsidR="00427018" w:rsidTr="00931C28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счет доходов,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платных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услуг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иной 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деятельности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931C2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931C2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931C28" w:rsidTr="00931C28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стоимость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</w:p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учреждением </w:t>
            </w:r>
          </w:p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</w:p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C28" w:rsidRPr="00AF4E3C" w:rsidRDefault="00931C28" w:rsidP="00931C28">
            <w:pPr>
              <w:rPr>
                <w:sz w:val="20"/>
                <w:szCs w:val="20"/>
              </w:rPr>
            </w:pPr>
            <w:r w:rsidRPr="00AF4E3C">
              <w:rPr>
                <w:sz w:val="20"/>
                <w:szCs w:val="20"/>
              </w:rPr>
              <w:t>26 109,5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C28" w:rsidRPr="00AF4E3C" w:rsidRDefault="00931C28" w:rsidP="00931C28">
            <w:pPr>
              <w:rPr>
                <w:sz w:val="20"/>
                <w:szCs w:val="20"/>
              </w:rPr>
            </w:pPr>
            <w:r w:rsidRPr="00AF4E3C">
              <w:rPr>
                <w:sz w:val="20"/>
                <w:szCs w:val="20"/>
              </w:rPr>
              <w:t>26 109,5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C28" w:rsidRDefault="00931C28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26 109,5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C28" w:rsidRDefault="00CA1A6D" w:rsidP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26109,5</w:t>
            </w:r>
          </w:p>
        </w:tc>
      </w:tr>
      <w:tr w:rsidR="00427018" w:rsidTr="00931C2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931C2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3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1C28">
              <w:rPr>
                <w:rFonts w:ascii="Courier New" w:hAnsi="Courier New" w:cs="Courier New"/>
                <w:sz w:val="20"/>
                <w:szCs w:val="20"/>
              </w:rPr>
              <w:t>25 069,5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25 069,5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25 069,5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25069,5</w:t>
            </w:r>
          </w:p>
        </w:tc>
      </w:tr>
      <w:tr w:rsidR="00427018" w:rsidTr="00931C2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931C2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931C2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514,6</w:t>
            </w:r>
          </w:p>
        </w:tc>
      </w:tr>
      <w:tr w:rsidR="00427018" w:rsidTr="00931C2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1 040,0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1 040,0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1 040,0</w:t>
            </w:r>
          </w:p>
        </w:tc>
      </w:tr>
      <w:tr w:rsidR="00427018" w:rsidTr="00931C2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особо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ценного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640,9</w:t>
            </w:r>
          </w:p>
        </w:tc>
      </w:tr>
      <w:tr w:rsidR="00427018" w:rsidTr="00931C2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931C2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931C2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931C2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движимого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399,1</w:t>
            </w:r>
          </w:p>
        </w:tc>
      </w:tr>
      <w:tr w:rsidR="00427018" w:rsidTr="00931C2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931C2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931C2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45,9</w:t>
            </w:r>
          </w:p>
        </w:tc>
      </w:tr>
      <w:tr w:rsidR="00CA1A6D" w:rsidTr="00CA1A6D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стоимость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   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бюджетного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Pr="00AF4E3C" w:rsidRDefault="00CA1A6D" w:rsidP="00CA1A6D">
            <w:pPr>
              <w:rPr>
                <w:sz w:val="20"/>
                <w:szCs w:val="20"/>
              </w:rPr>
            </w:pPr>
            <w:r w:rsidRPr="00AF4E3C">
              <w:rPr>
                <w:sz w:val="20"/>
                <w:szCs w:val="20"/>
              </w:rPr>
              <w:t>104 860,1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Pr="00AF4E3C" w:rsidRDefault="00CA1A6D" w:rsidP="00CA1A6D">
            <w:pPr>
              <w:rPr>
                <w:sz w:val="20"/>
                <w:szCs w:val="20"/>
              </w:rPr>
            </w:pPr>
            <w:r w:rsidRPr="00AF4E3C">
              <w:rPr>
                <w:sz w:val="20"/>
                <w:szCs w:val="20"/>
              </w:rPr>
              <w:t>104 719,1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Pr="009A0795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A1A6D">
              <w:rPr>
                <w:rFonts w:ascii="Courier New" w:hAnsi="Courier New" w:cs="Courier New"/>
                <w:sz w:val="20"/>
                <w:szCs w:val="20"/>
              </w:rPr>
              <w:t>104 719,1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A6D" w:rsidRPr="009A0795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A1A6D">
              <w:rPr>
                <w:rFonts w:ascii="Courier New" w:hAnsi="Courier New" w:cs="Courier New"/>
                <w:sz w:val="20"/>
                <w:szCs w:val="20"/>
              </w:rPr>
              <w:t>104628,3</w:t>
            </w:r>
          </w:p>
        </w:tc>
      </w:tr>
      <w:tr w:rsidR="00427018" w:rsidTr="00931C2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Pr="00AF4E3C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Pr="00AF4E3C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1A6D" w:rsidTr="00931C28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учреждением 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счет средств,      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Pr="00AF4E3C" w:rsidRDefault="00CA1A6D" w:rsidP="00CA1A6D">
            <w:pPr>
              <w:rPr>
                <w:sz w:val="20"/>
                <w:szCs w:val="20"/>
              </w:rPr>
            </w:pPr>
            <w:r w:rsidRPr="00AF4E3C">
              <w:rPr>
                <w:sz w:val="20"/>
                <w:szCs w:val="20"/>
              </w:rPr>
              <w:t>104 860,1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Pr="00AF4E3C" w:rsidRDefault="00CA1A6D" w:rsidP="00CA1A6D">
            <w:pPr>
              <w:rPr>
                <w:sz w:val="20"/>
                <w:szCs w:val="20"/>
              </w:rPr>
            </w:pPr>
            <w:r w:rsidRPr="00AF4E3C">
              <w:rPr>
                <w:sz w:val="20"/>
                <w:szCs w:val="20"/>
              </w:rPr>
              <w:t>104 719,1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Pr="009A0795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A1A6D">
              <w:rPr>
                <w:rFonts w:ascii="Courier New" w:hAnsi="Courier New" w:cs="Courier New"/>
                <w:sz w:val="20"/>
                <w:szCs w:val="20"/>
              </w:rPr>
              <w:t>104 719,1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Pr="009A0795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104628,3</w:t>
            </w:r>
          </w:p>
        </w:tc>
      </w:tr>
      <w:tr w:rsidR="00427018" w:rsidTr="00931C2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Pr="00AF4E3C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Pr="00AF4E3C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1A6D" w:rsidTr="00931C2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Pr="00AF4E3C" w:rsidRDefault="00CA1A6D" w:rsidP="00CA1A6D">
            <w:pPr>
              <w:rPr>
                <w:sz w:val="20"/>
                <w:szCs w:val="20"/>
              </w:rPr>
            </w:pPr>
            <w:r w:rsidRPr="00AF4E3C">
              <w:rPr>
                <w:sz w:val="20"/>
                <w:szCs w:val="20"/>
              </w:rPr>
              <w:t>104 314,2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Pr="00AF4E3C" w:rsidRDefault="00CA1A6D" w:rsidP="00CA1A6D">
            <w:pPr>
              <w:rPr>
                <w:sz w:val="20"/>
                <w:szCs w:val="20"/>
              </w:rPr>
            </w:pPr>
            <w:r w:rsidRPr="00AF4E3C">
              <w:rPr>
                <w:sz w:val="20"/>
                <w:szCs w:val="20"/>
              </w:rPr>
              <w:t>104 132,5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Pr="009A0795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A1A6D">
              <w:rPr>
                <w:rFonts w:ascii="Courier New" w:hAnsi="Courier New" w:cs="Courier New"/>
                <w:sz w:val="20"/>
                <w:szCs w:val="20"/>
              </w:rPr>
              <w:t>104 132,5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Pr="009A0795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A1A6D">
              <w:rPr>
                <w:rFonts w:ascii="Courier New" w:hAnsi="Courier New" w:cs="Courier New"/>
                <w:sz w:val="20"/>
                <w:szCs w:val="20"/>
              </w:rPr>
              <w:t>104153,9</w:t>
            </w:r>
          </w:p>
        </w:tc>
      </w:tr>
      <w:tr w:rsidR="00427018" w:rsidTr="00931C28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счет доходов,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платных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услуг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иной 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деятельности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931C2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931C2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CA1A6D" w:rsidTr="00931C28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стоимость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учреждением 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Pr="00AF4E3C" w:rsidRDefault="00CA1A6D" w:rsidP="00CA1A6D">
            <w:pPr>
              <w:rPr>
                <w:sz w:val="20"/>
                <w:szCs w:val="20"/>
              </w:rPr>
            </w:pPr>
            <w:r w:rsidRPr="00AF4E3C">
              <w:rPr>
                <w:sz w:val="20"/>
                <w:szCs w:val="20"/>
              </w:rPr>
              <w:t>10 603,5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Pr="00AF4E3C" w:rsidRDefault="00CA1A6D" w:rsidP="00CA1A6D">
            <w:pPr>
              <w:rPr>
                <w:sz w:val="20"/>
                <w:szCs w:val="20"/>
              </w:rPr>
            </w:pPr>
            <w:r w:rsidRPr="00AF4E3C">
              <w:rPr>
                <w:sz w:val="20"/>
                <w:szCs w:val="20"/>
              </w:rPr>
              <w:t>10 410,5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Pr="00A402D1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A1A6D">
              <w:rPr>
                <w:rFonts w:ascii="Courier New" w:hAnsi="Courier New" w:cs="Courier New"/>
                <w:sz w:val="20"/>
                <w:szCs w:val="20"/>
              </w:rPr>
              <w:t>10 410,5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Pr="00A402D1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10229,4</w:t>
            </w:r>
          </w:p>
        </w:tc>
      </w:tr>
      <w:tr w:rsidR="00427018" w:rsidTr="00931C2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Pr="00AF4E3C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Pr="00AF4E3C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1A6D" w:rsidTr="00931C2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Pr="00AF4E3C" w:rsidRDefault="00CA1A6D" w:rsidP="00CA1A6D">
            <w:pPr>
              <w:rPr>
                <w:sz w:val="20"/>
                <w:szCs w:val="20"/>
              </w:rPr>
            </w:pPr>
            <w:r w:rsidRPr="00AF4E3C">
              <w:rPr>
                <w:sz w:val="20"/>
                <w:szCs w:val="20"/>
              </w:rPr>
              <w:t>10 566,2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Pr="00AF4E3C" w:rsidRDefault="00CA1A6D" w:rsidP="00CA1A6D">
            <w:pPr>
              <w:rPr>
                <w:sz w:val="20"/>
                <w:szCs w:val="20"/>
              </w:rPr>
            </w:pPr>
            <w:r w:rsidRPr="00AF4E3C">
              <w:rPr>
                <w:sz w:val="20"/>
                <w:szCs w:val="20"/>
              </w:rPr>
              <w:t>10 384,5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A1A6D">
              <w:rPr>
                <w:rFonts w:ascii="Courier New" w:hAnsi="Courier New" w:cs="Courier New"/>
                <w:sz w:val="20"/>
                <w:szCs w:val="20"/>
              </w:rPr>
              <w:t>10 384,5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1A6D" w:rsidRDefault="00CA1A6D" w:rsidP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10202,9</w:t>
            </w:r>
          </w:p>
        </w:tc>
      </w:tr>
      <w:tr w:rsidR="00427018" w:rsidTr="00931C2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931C2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931C2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CA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216,0</w:t>
            </w:r>
          </w:p>
        </w:tc>
      </w:tr>
      <w:tr w:rsidR="00427018" w:rsidTr="00931C2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0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0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0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06333" w:rsidP="0040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26,5</w:t>
            </w:r>
          </w:p>
        </w:tc>
      </w:tr>
      <w:tr w:rsidR="00E05F3C" w:rsidTr="00E05F3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5F3C" w:rsidRDefault="00E05F3C" w:rsidP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5F3C" w:rsidRDefault="00E05F3C" w:rsidP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особо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ценного         </w:t>
            </w:r>
          </w:p>
          <w:p w:rsidR="00E05F3C" w:rsidRDefault="00E05F3C" w:rsidP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</w:p>
          <w:p w:rsidR="00E05F3C" w:rsidRDefault="00E05F3C" w:rsidP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5F3C" w:rsidRDefault="00E05F3C" w:rsidP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F3C" w:rsidRDefault="00E05F3C" w:rsidP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5F3C" w:rsidRPr="00AF4E3C" w:rsidRDefault="00E05F3C" w:rsidP="00E05F3C">
            <w:pPr>
              <w:rPr>
                <w:sz w:val="20"/>
                <w:szCs w:val="20"/>
              </w:rPr>
            </w:pPr>
            <w:r w:rsidRPr="00AF4E3C">
              <w:rPr>
                <w:sz w:val="20"/>
                <w:szCs w:val="20"/>
              </w:rPr>
              <w:t>17,9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5F3C" w:rsidRPr="00AF4E3C" w:rsidRDefault="00E05F3C" w:rsidP="00E05F3C">
            <w:pPr>
              <w:rPr>
                <w:sz w:val="20"/>
                <w:szCs w:val="20"/>
              </w:rPr>
            </w:pPr>
            <w:r w:rsidRPr="00AF4E3C">
              <w:rPr>
                <w:sz w:val="20"/>
                <w:szCs w:val="20"/>
              </w:rPr>
              <w:t>11,4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F3C" w:rsidRDefault="00E05F3C" w:rsidP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F3C" w:rsidRDefault="00E05F3C" w:rsidP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</w:tr>
      <w:tr w:rsidR="00427018" w:rsidTr="00931C2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Pr="00AF4E3C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Pr="00AF4E3C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931C2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Pr="00AF4E3C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4E3C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Pr="00AF4E3C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4E3C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931C2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Pr="00AF4E3C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4E3C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Pr="00AF4E3C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4E3C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05F3C" w:rsidTr="00931C2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5F3C" w:rsidRDefault="00E05F3C" w:rsidP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5F3C" w:rsidRDefault="00E05F3C" w:rsidP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движимого       </w:t>
            </w:r>
          </w:p>
          <w:p w:rsidR="00E05F3C" w:rsidRDefault="00E05F3C" w:rsidP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5F3C" w:rsidRDefault="00E05F3C" w:rsidP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F3C" w:rsidRDefault="00E05F3C" w:rsidP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5F3C" w:rsidRPr="00AF4E3C" w:rsidRDefault="00E05F3C" w:rsidP="00E05F3C">
            <w:pPr>
              <w:rPr>
                <w:sz w:val="20"/>
                <w:szCs w:val="20"/>
              </w:rPr>
            </w:pPr>
            <w:r w:rsidRPr="00AF4E3C">
              <w:rPr>
                <w:sz w:val="20"/>
                <w:szCs w:val="20"/>
              </w:rPr>
              <w:t>19,4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5F3C" w:rsidRPr="00AF4E3C" w:rsidRDefault="00E05F3C" w:rsidP="00E05F3C">
            <w:pPr>
              <w:rPr>
                <w:sz w:val="20"/>
                <w:szCs w:val="20"/>
              </w:rPr>
            </w:pPr>
            <w:r w:rsidRPr="00AF4E3C">
              <w:rPr>
                <w:sz w:val="20"/>
                <w:szCs w:val="20"/>
              </w:rPr>
              <w:t>14,6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5F3C" w:rsidRDefault="00E05F3C" w:rsidP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5F3C" w:rsidRDefault="00E05F3C" w:rsidP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</w:tc>
      </w:tr>
      <w:tr w:rsidR="00427018" w:rsidTr="00931C2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931C2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931C2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AB78EA" w:rsidRDefault="00AB78EA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1509"/>
      <w:bookmarkEnd w:id="23"/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2858"/>
        <w:gridCol w:w="714"/>
        <w:gridCol w:w="1310"/>
        <w:gridCol w:w="1310"/>
        <w:gridCol w:w="1310"/>
        <w:gridCol w:w="1310"/>
      </w:tblGrid>
      <w:tr w:rsidR="00427018" w:rsidTr="00427018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6041BD" w:rsidP="00AF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AF4E3C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427018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6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F4E3C">
              <w:rPr>
                <w:rFonts w:ascii="Courier New" w:hAnsi="Courier New" w:cs="Courier New"/>
                <w:sz w:val="20"/>
                <w:szCs w:val="20"/>
              </w:rPr>
              <w:t xml:space="preserve">      Год 2016</w:t>
            </w:r>
            <w:r w:rsidR="00427018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018" w:rsidRDefault="0042701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018" w:rsidRDefault="0042701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018" w:rsidRDefault="0042701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начало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конец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начало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конец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27018" w:rsidTr="00427018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зданий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строений,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объектов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замощений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заборов и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объектов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недвижимого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зданий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строений,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объектов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замощений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заборов и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особо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ценного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закрепленных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объектов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особо ценного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4746,6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4 746,6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4 746,6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4 746,6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зданий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строений,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2125,6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2 125,6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2 125,6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2 125,6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427018" w:rsidRDefault="00DA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6" w:anchor="Par1626" w:history="1">
              <w:r w:rsidR="00427018">
                <w:rPr>
                  <w:rStyle w:val="a3"/>
                  <w:rFonts w:ascii="Courier New" w:hAnsi="Courier New" w:cs="Courier New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584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7" w:anchor="Par1626" w:history="1">
              <w:r>
                <w:rPr>
                  <w:rStyle w:val="a3"/>
                  <w:rFonts w:ascii="Courier New" w:hAnsi="Courier New" w:cs="Courier New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587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объектов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замощений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заборов и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пог.м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E0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2266,6</w:t>
            </w:r>
          </w:p>
          <w:p w:rsidR="004755E2" w:rsidRDefault="0047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755E2" w:rsidRDefault="0047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755E2" w:rsidRDefault="00E05F3C" w:rsidP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354,56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7DCB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2 266,6</w:t>
            </w:r>
          </w:p>
          <w:p w:rsidR="00137DCB" w:rsidRDefault="00137DCB" w:rsidP="00137DC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427018" w:rsidRPr="00137DCB" w:rsidRDefault="00137DCB" w:rsidP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354,56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7DCB" w:rsidRDefault="00137DCB" w:rsidP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2 266,6</w:t>
            </w:r>
          </w:p>
          <w:p w:rsidR="00137DCB" w:rsidRDefault="00137DCB" w:rsidP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37DCB" w:rsidRDefault="00137DCB" w:rsidP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27018" w:rsidRDefault="00137DCB" w:rsidP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354,56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2 266,6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354,56</w:t>
            </w:r>
          </w:p>
        </w:tc>
      </w:tr>
      <w:tr w:rsidR="00427018" w:rsidTr="00427018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неиспользуемого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427018" w:rsidRDefault="00DA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8" w:anchor="Par1626" w:history="1">
              <w:r w:rsidR="00427018">
                <w:rPr>
                  <w:rStyle w:val="a3"/>
                  <w:rFonts w:ascii="Courier New" w:hAnsi="Courier New" w:cs="Courier New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606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9" w:anchor="Par1626" w:history="1">
              <w:r>
                <w:rPr>
                  <w:rStyle w:val="a3"/>
                  <w:rFonts w:ascii="Courier New" w:hAnsi="Courier New" w:cs="Courier New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1609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rPr>
          <w:trHeight w:val="2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распоряжения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порядке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имуществом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закрепленным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B78EA" w:rsidRDefault="00AB78EA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78EA" w:rsidRDefault="00AB78EA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626"/>
      <w:bookmarkEnd w:id="28"/>
      <w:r>
        <w:rPr>
          <w:rFonts w:ascii="Calibri" w:hAnsi="Calibri" w:cs="Calibri"/>
        </w:rPr>
        <w:t xml:space="preserve">&lt;*&gt; В графах 4-7 по </w:t>
      </w:r>
      <w:hyperlink r:id="rId10" w:anchor="Par1584" w:history="1">
        <w:r>
          <w:rPr>
            <w:rStyle w:val="a3"/>
            <w:rFonts w:ascii="Calibri" w:hAnsi="Calibri" w:cs="Calibri"/>
            <w:u w:val="none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r:id="rId11" w:anchor="Par1587" w:history="1">
        <w:r>
          <w:rPr>
            <w:rStyle w:val="a3"/>
            <w:rFonts w:ascii="Calibri" w:hAnsi="Calibri" w:cs="Calibri"/>
            <w:u w:val="none"/>
          </w:rPr>
          <w:t>3.1.2</w:t>
        </w:r>
      </w:hyperlink>
      <w:r>
        <w:rPr>
          <w:rFonts w:ascii="Calibri" w:hAnsi="Calibri" w:cs="Calibri"/>
        </w:rPr>
        <w:t xml:space="preserve">, </w:t>
      </w:r>
      <w:hyperlink r:id="rId12" w:anchor="Par1606" w:history="1">
        <w:r>
          <w:rPr>
            <w:rStyle w:val="a3"/>
            <w:rFonts w:ascii="Calibri" w:hAnsi="Calibri" w:cs="Calibri"/>
            <w:u w:val="none"/>
          </w:rPr>
          <w:t>4.1</w:t>
        </w:r>
      </w:hyperlink>
      <w:r>
        <w:rPr>
          <w:rFonts w:ascii="Calibri" w:hAnsi="Calibri" w:cs="Calibri"/>
        </w:rPr>
        <w:t xml:space="preserve">, </w:t>
      </w:r>
      <w:hyperlink r:id="rId13" w:anchor="Par1609" w:history="1">
        <w:r>
          <w:rPr>
            <w:rStyle w:val="a3"/>
            <w:rFonts w:ascii="Calibri" w:hAnsi="Calibri" w:cs="Calibri"/>
            <w:u w:val="none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018" w:rsidRDefault="00427018" w:rsidP="00427018">
      <w:pPr>
        <w:pStyle w:val="ConsPlusNonformat"/>
      </w:pPr>
      <w:proofErr w:type="gramStart"/>
      <w:r>
        <w:t>Руководитель  учреждения</w:t>
      </w:r>
      <w:proofErr w:type="gramEnd"/>
      <w:r w:rsidR="006B73C0">
        <w:t xml:space="preserve">                              </w:t>
      </w:r>
      <w:proofErr w:type="spellStart"/>
      <w:r w:rsidR="006B73C0">
        <w:t>Ельшина</w:t>
      </w:r>
      <w:proofErr w:type="spellEnd"/>
      <w:r w:rsidR="006B73C0">
        <w:t xml:space="preserve"> М.Л.</w:t>
      </w:r>
      <w:r w:rsidR="004755E2">
        <w:t xml:space="preserve">__        </w:t>
      </w:r>
    </w:p>
    <w:p w:rsidR="00427018" w:rsidRDefault="00427018" w:rsidP="00427018">
      <w:pPr>
        <w:pStyle w:val="ConsPlusNonformat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427018" w:rsidRDefault="00427018" w:rsidP="00427018">
      <w:pPr>
        <w:pStyle w:val="ConsPlusNonformat"/>
      </w:pPr>
    </w:p>
    <w:p w:rsidR="00427018" w:rsidRDefault="00427018" w:rsidP="00427018">
      <w:pPr>
        <w:pStyle w:val="ConsPlusNonformat"/>
      </w:pPr>
      <w:r>
        <w:t>Исполнитель (лицо, ответственное</w:t>
      </w:r>
    </w:p>
    <w:p w:rsidR="006B73C0" w:rsidRDefault="00427018" w:rsidP="00427018">
      <w:pPr>
        <w:pStyle w:val="ConsPlusNonformat"/>
      </w:pPr>
      <w:proofErr w:type="gramStart"/>
      <w:r>
        <w:t>за</w:t>
      </w:r>
      <w:proofErr w:type="gramEnd"/>
      <w:r>
        <w:t xml:space="preserve"> составление отчета)         __</w:t>
      </w:r>
      <w:r w:rsidR="004755E2">
        <w:t>_</w:t>
      </w:r>
      <w:r w:rsidR="006B73C0">
        <w:t xml:space="preserve">                 Каримуллина Л.В.</w:t>
      </w:r>
      <w:r w:rsidR="004755E2">
        <w:t xml:space="preserve">_____         </w:t>
      </w:r>
      <w:r>
        <w:t xml:space="preserve">                                  </w:t>
      </w:r>
      <w:r w:rsidR="006B73C0">
        <w:t xml:space="preserve">                           </w:t>
      </w:r>
    </w:p>
    <w:p w:rsidR="00427018" w:rsidRDefault="006B73C0" w:rsidP="00427018">
      <w:pPr>
        <w:pStyle w:val="ConsPlusNonformat"/>
      </w:pPr>
      <w:r>
        <w:t xml:space="preserve">                                  </w:t>
      </w:r>
      <w:r w:rsidR="00427018">
        <w:t>(</w:t>
      </w:r>
      <w:proofErr w:type="gramStart"/>
      <w:r w:rsidR="00427018">
        <w:t xml:space="preserve">подпись)   </w:t>
      </w:r>
      <w:proofErr w:type="gramEnd"/>
      <w:r w:rsidR="00427018">
        <w:t xml:space="preserve">     (расшифровка подписи)</w:t>
      </w:r>
    </w:p>
    <w:p w:rsidR="00427018" w:rsidRDefault="00427018" w:rsidP="00427018">
      <w:pPr>
        <w:pStyle w:val="ConsPlusNonformat"/>
      </w:pPr>
    </w:p>
    <w:p w:rsidR="00427018" w:rsidRDefault="00427018" w:rsidP="00427018">
      <w:pPr>
        <w:pStyle w:val="ConsPlusNonformat"/>
      </w:pPr>
    </w:p>
    <w:p w:rsidR="00427018" w:rsidRDefault="00427018" w:rsidP="00427018">
      <w:pPr>
        <w:pStyle w:val="ConsPlusNonformat"/>
      </w:pPr>
    </w:p>
    <w:p w:rsidR="00427018" w:rsidRDefault="00427018" w:rsidP="00427018">
      <w:pPr>
        <w:pStyle w:val="ConsPlusNonformat"/>
      </w:pPr>
    </w:p>
    <w:p w:rsidR="00427018" w:rsidRDefault="00427018" w:rsidP="00427018">
      <w:pPr>
        <w:pStyle w:val="ConsPlusNonformat"/>
      </w:pPr>
      <w:r>
        <w:t>СОГЛАСОВАН</w:t>
      </w:r>
    </w:p>
    <w:p w:rsidR="00427018" w:rsidRDefault="00427018" w:rsidP="00427018">
      <w:pPr>
        <w:pStyle w:val="ConsPlusNonformat"/>
      </w:pPr>
      <w:r>
        <w:t>________________________________________________</w:t>
      </w:r>
    </w:p>
    <w:p w:rsidR="00427018" w:rsidRDefault="00427018" w:rsidP="00427018">
      <w:pPr>
        <w:pStyle w:val="ConsPlusNonformat"/>
      </w:pPr>
      <w:r>
        <w:t>(</w:t>
      </w:r>
      <w:proofErr w:type="gramStart"/>
      <w:r>
        <w:t>руководитель</w:t>
      </w:r>
      <w:proofErr w:type="gramEnd"/>
      <w:r>
        <w:t xml:space="preserve"> функционального (территориального)</w:t>
      </w:r>
    </w:p>
    <w:p w:rsidR="00427018" w:rsidRDefault="00427018" w:rsidP="00427018">
      <w:pPr>
        <w:pStyle w:val="ConsPlusNonformat"/>
      </w:pPr>
      <w:proofErr w:type="gramStart"/>
      <w:r>
        <w:t>органа</w:t>
      </w:r>
      <w:proofErr w:type="gramEnd"/>
      <w:r>
        <w:t xml:space="preserve"> администрации города Перми,</w:t>
      </w:r>
    </w:p>
    <w:p w:rsidR="00427018" w:rsidRDefault="00427018" w:rsidP="00427018">
      <w:pPr>
        <w:pStyle w:val="ConsPlusNonformat"/>
      </w:pPr>
      <w:proofErr w:type="gramStart"/>
      <w:r>
        <w:t>осуществляющего</w:t>
      </w:r>
      <w:proofErr w:type="gramEnd"/>
      <w:r>
        <w:t xml:space="preserve"> функции и полномочия учредителя)</w:t>
      </w:r>
    </w:p>
    <w:p w:rsidR="00427018" w:rsidRDefault="00427018" w:rsidP="00427018">
      <w:pPr>
        <w:pStyle w:val="ConsPlusNonformat"/>
      </w:pPr>
    </w:p>
    <w:p w:rsidR="00427018" w:rsidRDefault="00427018" w:rsidP="00427018">
      <w:pPr>
        <w:pStyle w:val="ConsPlusNonformat"/>
      </w:pPr>
      <w:r>
        <w:t>СОГЛАСОВАН</w:t>
      </w:r>
    </w:p>
    <w:p w:rsidR="00427018" w:rsidRDefault="00427018" w:rsidP="00427018">
      <w:pPr>
        <w:pStyle w:val="ConsPlusNonformat"/>
      </w:pPr>
      <w:r>
        <w:t>_____________________________________</w:t>
      </w:r>
    </w:p>
    <w:p w:rsidR="00427018" w:rsidRDefault="00427018" w:rsidP="00427018">
      <w:pPr>
        <w:pStyle w:val="ConsPlusNonformat"/>
      </w:pPr>
      <w:r>
        <w:t>(</w:t>
      </w:r>
      <w:proofErr w:type="gramStart"/>
      <w:r>
        <w:t>начальник</w:t>
      </w:r>
      <w:proofErr w:type="gramEnd"/>
      <w:r>
        <w:t xml:space="preserve"> департамента имущественных</w:t>
      </w:r>
    </w:p>
    <w:p w:rsidR="00427018" w:rsidRDefault="00427018" w:rsidP="00427018">
      <w:pPr>
        <w:pStyle w:val="ConsPlusNonformat"/>
      </w:pPr>
      <w:proofErr w:type="gramStart"/>
      <w:r>
        <w:t>отношений</w:t>
      </w:r>
      <w:proofErr w:type="gramEnd"/>
      <w:r>
        <w:t xml:space="preserve"> администрации города Перми)</w:t>
      </w:r>
    </w:p>
    <w:p w:rsidR="00427018" w:rsidRDefault="00427018" w:rsidP="00427018">
      <w:pPr>
        <w:pStyle w:val="ConsPlusNonformat"/>
      </w:pPr>
    </w:p>
    <w:sectPr w:rsidR="00427018" w:rsidSect="0014631B">
      <w:pgSz w:w="11905" w:h="16838"/>
      <w:pgMar w:top="568" w:right="850" w:bottom="567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55996"/>
    <w:multiLevelType w:val="hybridMultilevel"/>
    <w:tmpl w:val="576AF41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4AAB4051"/>
    <w:multiLevelType w:val="hybridMultilevel"/>
    <w:tmpl w:val="F654A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F85AF4"/>
    <w:multiLevelType w:val="hybridMultilevel"/>
    <w:tmpl w:val="00C49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B0463"/>
    <w:multiLevelType w:val="hybridMultilevel"/>
    <w:tmpl w:val="E9EC9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5E"/>
    <w:rsid w:val="0000175E"/>
    <w:rsid w:val="00033082"/>
    <w:rsid w:val="00037A96"/>
    <w:rsid w:val="000408DF"/>
    <w:rsid w:val="00041D3D"/>
    <w:rsid w:val="000637E8"/>
    <w:rsid w:val="000774E1"/>
    <w:rsid w:val="000916BB"/>
    <w:rsid w:val="00094F6B"/>
    <w:rsid w:val="00097904"/>
    <w:rsid w:val="000A0530"/>
    <w:rsid w:val="000B1E39"/>
    <w:rsid w:val="000C2A36"/>
    <w:rsid w:val="000E1B2B"/>
    <w:rsid w:val="000E23F9"/>
    <w:rsid w:val="000F46DB"/>
    <w:rsid w:val="000F5AD5"/>
    <w:rsid w:val="0010335D"/>
    <w:rsid w:val="00114248"/>
    <w:rsid w:val="00117C56"/>
    <w:rsid w:val="00127E9B"/>
    <w:rsid w:val="001359F5"/>
    <w:rsid w:val="00137DCB"/>
    <w:rsid w:val="00141B71"/>
    <w:rsid w:val="00143201"/>
    <w:rsid w:val="001457DE"/>
    <w:rsid w:val="0014631B"/>
    <w:rsid w:val="00150A4A"/>
    <w:rsid w:val="001542B5"/>
    <w:rsid w:val="00154A66"/>
    <w:rsid w:val="00155329"/>
    <w:rsid w:val="001665FB"/>
    <w:rsid w:val="00166925"/>
    <w:rsid w:val="00180B9A"/>
    <w:rsid w:val="00194338"/>
    <w:rsid w:val="00197630"/>
    <w:rsid w:val="001A22FB"/>
    <w:rsid w:val="001C1922"/>
    <w:rsid w:val="001D6812"/>
    <w:rsid w:val="00200C87"/>
    <w:rsid w:val="00203668"/>
    <w:rsid w:val="0020727D"/>
    <w:rsid w:val="00214163"/>
    <w:rsid w:val="00226809"/>
    <w:rsid w:val="00226C83"/>
    <w:rsid w:val="00227143"/>
    <w:rsid w:val="002346C5"/>
    <w:rsid w:val="002355CE"/>
    <w:rsid w:val="00245D21"/>
    <w:rsid w:val="00254694"/>
    <w:rsid w:val="002613B3"/>
    <w:rsid w:val="00263DB8"/>
    <w:rsid w:val="00264D40"/>
    <w:rsid w:val="00271FD7"/>
    <w:rsid w:val="0027417A"/>
    <w:rsid w:val="00274819"/>
    <w:rsid w:val="00274C2E"/>
    <w:rsid w:val="00276AAF"/>
    <w:rsid w:val="0027781B"/>
    <w:rsid w:val="00282981"/>
    <w:rsid w:val="00287E58"/>
    <w:rsid w:val="00290B98"/>
    <w:rsid w:val="00292486"/>
    <w:rsid w:val="002976F7"/>
    <w:rsid w:val="002A06B7"/>
    <w:rsid w:val="002A4B82"/>
    <w:rsid w:val="002B200F"/>
    <w:rsid w:val="002B4589"/>
    <w:rsid w:val="002B5A67"/>
    <w:rsid w:val="002D20E3"/>
    <w:rsid w:val="002E0734"/>
    <w:rsid w:val="00302632"/>
    <w:rsid w:val="00313198"/>
    <w:rsid w:val="00324B75"/>
    <w:rsid w:val="00334AC1"/>
    <w:rsid w:val="00335DD7"/>
    <w:rsid w:val="00353008"/>
    <w:rsid w:val="003531CE"/>
    <w:rsid w:val="003611AA"/>
    <w:rsid w:val="0037084C"/>
    <w:rsid w:val="00382D3A"/>
    <w:rsid w:val="003A33AD"/>
    <w:rsid w:val="003A3DC5"/>
    <w:rsid w:val="003B5A67"/>
    <w:rsid w:val="003C2626"/>
    <w:rsid w:val="003D0B0F"/>
    <w:rsid w:val="003D1900"/>
    <w:rsid w:val="003D200A"/>
    <w:rsid w:val="003E7F5F"/>
    <w:rsid w:val="003F6C59"/>
    <w:rsid w:val="00404085"/>
    <w:rsid w:val="0040466C"/>
    <w:rsid w:val="00406333"/>
    <w:rsid w:val="00407080"/>
    <w:rsid w:val="004079BB"/>
    <w:rsid w:val="00410209"/>
    <w:rsid w:val="004121A3"/>
    <w:rsid w:val="00427018"/>
    <w:rsid w:val="0043528C"/>
    <w:rsid w:val="00437088"/>
    <w:rsid w:val="00453CF4"/>
    <w:rsid w:val="00454BF6"/>
    <w:rsid w:val="0045682B"/>
    <w:rsid w:val="004655FC"/>
    <w:rsid w:val="004755E2"/>
    <w:rsid w:val="00475F0A"/>
    <w:rsid w:val="0049024D"/>
    <w:rsid w:val="004A44FE"/>
    <w:rsid w:val="004A5E9E"/>
    <w:rsid w:val="004B2B9B"/>
    <w:rsid w:val="004C0CAC"/>
    <w:rsid w:val="004D0422"/>
    <w:rsid w:val="004E0AB9"/>
    <w:rsid w:val="004E47BB"/>
    <w:rsid w:val="004E5BF1"/>
    <w:rsid w:val="004F13FE"/>
    <w:rsid w:val="004F20E7"/>
    <w:rsid w:val="004F38AD"/>
    <w:rsid w:val="004F75D8"/>
    <w:rsid w:val="0054239D"/>
    <w:rsid w:val="00545FDB"/>
    <w:rsid w:val="0056034F"/>
    <w:rsid w:val="00561E68"/>
    <w:rsid w:val="00564578"/>
    <w:rsid w:val="005668F2"/>
    <w:rsid w:val="005876FE"/>
    <w:rsid w:val="005A323D"/>
    <w:rsid w:val="005B0AB6"/>
    <w:rsid w:val="005B6A1D"/>
    <w:rsid w:val="005D13CB"/>
    <w:rsid w:val="005D35D6"/>
    <w:rsid w:val="005E79CF"/>
    <w:rsid w:val="005F3360"/>
    <w:rsid w:val="005F7A57"/>
    <w:rsid w:val="006041BD"/>
    <w:rsid w:val="00611586"/>
    <w:rsid w:val="00616D8B"/>
    <w:rsid w:val="00620C8F"/>
    <w:rsid w:val="006233C7"/>
    <w:rsid w:val="0062501C"/>
    <w:rsid w:val="00625C7E"/>
    <w:rsid w:val="006353EF"/>
    <w:rsid w:val="006540DE"/>
    <w:rsid w:val="00675AD2"/>
    <w:rsid w:val="00680F78"/>
    <w:rsid w:val="00685D4B"/>
    <w:rsid w:val="00697631"/>
    <w:rsid w:val="006A60AF"/>
    <w:rsid w:val="006B3540"/>
    <w:rsid w:val="006B73C0"/>
    <w:rsid w:val="006C43FF"/>
    <w:rsid w:val="00724894"/>
    <w:rsid w:val="00750BB4"/>
    <w:rsid w:val="0075131D"/>
    <w:rsid w:val="007524CC"/>
    <w:rsid w:val="00757A57"/>
    <w:rsid w:val="00764DDA"/>
    <w:rsid w:val="00773D10"/>
    <w:rsid w:val="00777F0A"/>
    <w:rsid w:val="0078054C"/>
    <w:rsid w:val="00785215"/>
    <w:rsid w:val="00787107"/>
    <w:rsid w:val="00797C3B"/>
    <w:rsid w:val="007A6385"/>
    <w:rsid w:val="007A6ABA"/>
    <w:rsid w:val="007B684B"/>
    <w:rsid w:val="007C65DF"/>
    <w:rsid w:val="007D4371"/>
    <w:rsid w:val="007D6FEB"/>
    <w:rsid w:val="007F1CB6"/>
    <w:rsid w:val="007F763A"/>
    <w:rsid w:val="00800044"/>
    <w:rsid w:val="00805232"/>
    <w:rsid w:val="00820AD2"/>
    <w:rsid w:val="008247BB"/>
    <w:rsid w:val="00826AC6"/>
    <w:rsid w:val="00832501"/>
    <w:rsid w:val="00835082"/>
    <w:rsid w:val="008505E1"/>
    <w:rsid w:val="0085468F"/>
    <w:rsid w:val="0088320C"/>
    <w:rsid w:val="00891ABF"/>
    <w:rsid w:val="008967C6"/>
    <w:rsid w:val="008A1336"/>
    <w:rsid w:val="008A4BB3"/>
    <w:rsid w:val="008B4CE9"/>
    <w:rsid w:val="008B70FE"/>
    <w:rsid w:val="008C23EC"/>
    <w:rsid w:val="008D0B06"/>
    <w:rsid w:val="008D194D"/>
    <w:rsid w:val="008E60CB"/>
    <w:rsid w:val="008F2EDA"/>
    <w:rsid w:val="008F5CE6"/>
    <w:rsid w:val="00906DF6"/>
    <w:rsid w:val="009135FB"/>
    <w:rsid w:val="0091431D"/>
    <w:rsid w:val="00917E83"/>
    <w:rsid w:val="00917F66"/>
    <w:rsid w:val="00922C87"/>
    <w:rsid w:val="00931C28"/>
    <w:rsid w:val="009337B0"/>
    <w:rsid w:val="00943530"/>
    <w:rsid w:val="00947773"/>
    <w:rsid w:val="00954F1E"/>
    <w:rsid w:val="00970A25"/>
    <w:rsid w:val="00972F8D"/>
    <w:rsid w:val="009920D4"/>
    <w:rsid w:val="00994146"/>
    <w:rsid w:val="00996040"/>
    <w:rsid w:val="00996336"/>
    <w:rsid w:val="009976A0"/>
    <w:rsid w:val="009A0795"/>
    <w:rsid w:val="009A3EBA"/>
    <w:rsid w:val="009B201D"/>
    <w:rsid w:val="009B2BBE"/>
    <w:rsid w:val="009B2FA8"/>
    <w:rsid w:val="009B565B"/>
    <w:rsid w:val="009C70EC"/>
    <w:rsid w:val="009D3165"/>
    <w:rsid w:val="009D48BD"/>
    <w:rsid w:val="009D5963"/>
    <w:rsid w:val="009E55A1"/>
    <w:rsid w:val="009E5A35"/>
    <w:rsid w:val="009F018F"/>
    <w:rsid w:val="009F532D"/>
    <w:rsid w:val="00A06EBB"/>
    <w:rsid w:val="00A074D7"/>
    <w:rsid w:val="00A102F3"/>
    <w:rsid w:val="00A13B22"/>
    <w:rsid w:val="00A204DD"/>
    <w:rsid w:val="00A258EA"/>
    <w:rsid w:val="00A32B6D"/>
    <w:rsid w:val="00A338C1"/>
    <w:rsid w:val="00A34FE1"/>
    <w:rsid w:val="00A402D1"/>
    <w:rsid w:val="00A47D3A"/>
    <w:rsid w:val="00A63529"/>
    <w:rsid w:val="00A64392"/>
    <w:rsid w:val="00A72479"/>
    <w:rsid w:val="00A83B93"/>
    <w:rsid w:val="00A840BB"/>
    <w:rsid w:val="00A96BAC"/>
    <w:rsid w:val="00AA0680"/>
    <w:rsid w:val="00AA20B5"/>
    <w:rsid w:val="00AB50B7"/>
    <w:rsid w:val="00AB78EA"/>
    <w:rsid w:val="00AE3CC0"/>
    <w:rsid w:val="00AE42E2"/>
    <w:rsid w:val="00AE5E75"/>
    <w:rsid w:val="00AE7CE5"/>
    <w:rsid w:val="00AF331B"/>
    <w:rsid w:val="00AF4E3C"/>
    <w:rsid w:val="00B01126"/>
    <w:rsid w:val="00B056FF"/>
    <w:rsid w:val="00B101B4"/>
    <w:rsid w:val="00B22B62"/>
    <w:rsid w:val="00B257C5"/>
    <w:rsid w:val="00B30970"/>
    <w:rsid w:val="00B42F3C"/>
    <w:rsid w:val="00B43629"/>
    <w:rsid w:val="00B532D0"/>
    <w:rsid w:val="00B61A7E"/>
    <w:rsid w:val="00B64F64"/>
    <w:rsid w:val="00B66D93"/>
    <w:rsid w:val="00B72BB8"/>
    <w:rsid w:val="00B81D92"/>
    <w:rsid w:val="00B96296"/>
    <w:rsid w:val="00B965C6"/>
    <w:rsid w:val="00BA4947"/>
    <w:rsid w:val="00BC3D1F"/>
    <w:rsid w:val="00BD2B0E"/>
    <w:rsid w:val="00BD5EFB"/>
    <w:rsid w:val="00BE21FB"/>
    <w:rsid w:val="00BE26D6"/>
    <w:rsid w:val="00BE5CE9"/>
    <w:rsid w:val="00BF17B5"/>
    <w:rsid w:val="00BF76A7"/>
    <w:rsid w:val="00C2093D"/>
    <w:rsid w:val="00C23393"/>
    <w:rsid w:val="00C235B1"/>
    <w:rsid w:val="00C25359"/>
    <w:rsid w:val="00C447EA"/>
    <w:rsid w:val="00C44D1E"/>
    <w:rsid w:val="00C51410"/>
    <w:rsid w:val="00C6276C"/>
    <w:rsid w:val="00C63FE2"/>
    <w:rsid w:val="00C77F23"/>
    <w:rsid w:val="00C82625"/>
    <w:rsid w:val="00C84D9D"/>
    <w:rsid w:val="00C87DF1"/>
    <w:rsid w:val="00C95C3D"/>
    <w:rsid w:val="00CA1A6D"/>
    <w:rsid w:val="00CA56FA"/>
    <w:rsid w:val="00CC07C8"/>
    <w:rsid w:val="00CC3BF8"/>
    <w:rsid w:val="00CC43CF"/>
    <w:rsid w:val="00CC5318"/>
    <w:rsid w:val="00CD0305"/>
    <w:rsid w:val="00CD2CA4"/>
    <w:rsid w:val="00CD35D0"/>
    <w:rsid w:val="00CD37C9"/>
    <w:rsid w:val="00CD7311"/>
    <w:rsid w:val="00CE0C0F"/>
    <w:rsid w:val="00CF32C9"/>
    <w:rsid w:val="00D03F49"/>
    <w:rsid w:val="00D11AA3"/>
    <w:rsid w:val="00D24DEE"/>
    <w:rsid w:val="00D262B4"/>
    <w:rsid w:val="00D37230"/>
    <w:rsid w:val="00D508B6"/>
    <w:rsid w:val="00D57966"/>
    <w:rsid w:val="00D710AB"/>
    <w:rsid w:val="00D86898"/>
    <w:rsid w:val="00D9532F"/>
    <w:rsid w:val="00DA33F9"/>
    <w:rsid w:val="00DC27A6"/>
    <w:rsid w:val="00DC7B77"/>
    <w:rsid w:val="00DD785D"/>
    <w:rsid w:val="00DE6CC8"/>
    <w:rsid w:val="00DF5A7A"/>
    <w:rsid w:val="00DF6BC3"/>
    <w:rsid w:val="00E0054C"/>
    <w:rsid w:val="00E05F3C"/>
    <w:rsid w:val="00E06E49"/>
    <w:rsid w:val="00E179BB"/>
    <w:rsid w:val="00E24F00"/>
    <w:rsid w:val="00E3050A"/>
    <w:rsid w:val="00E323A1"/>
    <w:rsid w:val="00E50220"/>
    <w:rsid w:val="00E61041"/>
    <w:rsid w:val="00E61909"/>
    <w:rsid w:val="00E61D3A"/>
    <w:rsid w:val="00E61E69"/>
    <w:rsid w:val="00E642E6"/>
    <w:rsid w:val="00E64B43"/>
    <w:rsid w:val="00EA0CE3"/>
    <w:rsid w:val="00EB57B5"/>
    <w:rsid w:val="00EC7020"/>
    <w:rsid w:val="00ED6798"/>
    <w:rsid w:val="00EF144A"/>
    <w:rsid w:val="00EF37C5"/>
    <w:rsid w:val="00EF6E90"/>
    <w:rsid w:val="00F02A3F"/>
    <w:rsid w:val="00F12D92"/>
    <w:rsid w:val="00F16479"/>
    <w:rsid w:val="00F31778"/>
    <w:rsid w:val="00F34003"/>
    <w:rsid w:val="00F428A7"/>
    <w:rsid w:val="00F75A32"/>
    <w:rsid w:val="00F93426"/>
    <w:rsid w:val="00F93917"/>
    <w:rsid w:val="00F9490F"/>
    <w:rsid w:val="00FA1C89"/>
    <w:rsid w:val="00FA206A"/>
    <w:rsid w:val="00FB14D9"/>
    <w:rsid w:val="00FC2D43"/>
    <w:rsid w:val="00FE2B2C"/>
    <w:rsid w:val="00FF6B5F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AFAF4-976C-410C-A955-032A6165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75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1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0175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00175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270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7018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1542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0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0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13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12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11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F039BA-7D8D-4A84-B3E2-8544458D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18</Pages>
  <Words>7570</Words>
  <Characters>43150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petrenko-lyu</dc:creator>
  <cp:lastModifiedBy>user</cp:lastModifiedBy>
  <cp:revision>112</cp:revision>
  <cp:lastPrinted>2017-02-06T08:54:00Z</cp:lastPrinted>
  <dcterms:created xsi:type="dcterms:W3CDTF">2017-02-02T09:18:00Z</dcterms:created>
  <dcterms:modified xsi:type="dcterms:W3CDTF">2017-02-16T13:20:00Z</dcterms:modified>
</cp:coreProperties>
</file>