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B7" w:rsidRDefault="00BD25B7" w:rsidP="00BD25B7">
      <w:pPr>
        <w:pStyle w:val="ConsPlusNonformat"/>
      </w:pPr>
      <w:r>
        <w:t xml:space="preserve">                                                  УТВЕРЖДЕН</w:t>
      </w:r>
    </w:p>
    <w:p w:rsidR="00BD25B7" w:rsidRDefault="00BD25B7" w:rsidP="00BD25B7">
      <w:pPr>
        <w:pStyle w:val="ConsPlusNonformat"/>
      </w:pPr>
      <w:r>
        <w:t xml:space="preserve">                                                  _________________________</w:t>
      </w:r>
    </w:p>
    <w:p w:rsidR="00BD25B7" w:rsidRDefault="00BD25B7" w:rsidP="00BD25B7">
      <w:pPr>
        <w:pStyle w:val="ConsPlusNonformat"/>
      </w:pPr>
      <w:r>
        <w:t xml:space="preserve">                                                  (</w:t>
      </w:r>
      <w:r w:rsidRPr="00621CED">
        <w:rPr>
          <w:sz w:val="18"/>
          <w:szCs w:val="18"/>
        </w:rPr>
        <w:t>Директор гимназии Э.Н. Падей</w:t>
      </w:r>
      <w:r>
        <w:t>)</w:t>
      </w:r>
    </w:p>
    <w:p w:rsidR="00BD25B7" w:rsidRDefault="00BD25B7" w:rsidP="00BD25B7">
      <w:pPr>
        <w:pStyle w:val="ConsPlusNonformat"/>
      </w:pPr>
    </w:p>
    <w:p w:rsidR="00BD25B7" w:rsidRPr="001542A3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2E2F43">
        <w:rPr>
          <w:sz w:val="32"/>
          <w:szCs w:val="32"/>
        </w:rPr>
        <w:t>Отчет</w:t>
      </w:r>
    </w:p>
    <w:p w:rsidR="00BD25B7" w:rsidRPr="001542A3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1542A3">
        <w:rPr>
          <w:rFonts w:cs="Calibri"/>
        </w:rPr>
        <w:t xml:space="preserve">о деятельности </w:t>
      </w:r>
      <w:r>
        <w:rPr>
          <w:rFonts w:cs="Calibri"/>
        </w:rPr>
        <w:t>М</w:t>
      </w:r>
      <w:r w:rsidRPr="001542A3">
        <w:rPr>
          <w:rFonts w:cs="Calibri"/>
        </w:rPr>
        <w:t xml:space="preserve">униципального бюджетного </w:t>
      </w:r>
      <w:r>
        <w:rPr>
          <w:rFonts w:cs="Calibri"/>
        </w:rPr>
        <w:t>общеобразовательного учреждения</w:t>
      </w:r>
    </w:p>
    <w:p w:rsidR="00BD25B7" w:rsidRPr="001542A3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1542A3">
        <w:rPr>
          <w:rFonts w:cs="Calibri"/>
        </w:rPr>
        <w:t>«Гимназия №17» г</w:t>
      </w:r>
      <w:r>
        <w:rPr>
          <w:rFonts w:cs="Calibri"/>
        </w:rPr>
        <w:t>.</w:t>
      </w:r>
      <w:r w:rsidRPr="001542A3">
        <w:rPr>
          <w:rFonts w:cs="Calibri"/>
        </w:rPr>
        <w:t xml:space="preserve"> Перми за период с 01.01.201</w:t>
      </w:r>
      <w:r w:rsidR="0027337D">
        <w:rPr>
          <w:rFonts w:cs="Calibri"/>
        </w:rPr>
        <w:t>6</w:t>
      </w:r>
      <w:r w:rsidRPr="001542A3">
        <w:rPr>
          <w:rFonts w:cs="Calibri"/>
        </w:rPr>
        <w:t xml:space="preserve"> по 31.12.201</w:t>
      </w:r>
      <w:r w:rsidR="0027337D">
        <w:rPr>
          <w:rFonts w:cs="Calibri"/>
        </w:rPr>
        <w:t>6</w:t>
      </w:r>
    </w:p>
    <w:p w:rsidR="00BD25B7" w:rsidRDefault="00BD25B7" w:rsidP="00BD25B7">
      <w:pPr>
        <w:pStyle w:val="ConsPlusNonformat"/>
        <w:jc w:val="center"/>
      </w:pPr>
    </w:p>
    <w:p w:rsidR="00BD25B7" w:rsidRDefault="00BD25B7" w:rsidP="00BD25B7">
      <w:pPr>
        <w:pStyle w:val="ConsPlusNonformat"/>
        <w:jc w:val="center"/>
      </w:pPr>
    </w:p>
    <w:p w:rsidR="00BD25B7" w:rsidRDefault="00BD25B7" w:rsidP="00BD25B7">
      <w:pPr>
        <w:pStyle w:val="ConsPlusNonformat"/>
      </w:pPr>
    </w:p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cs="Calibri"/>
        </w:rPr>
      </w:pPr>
      <w:r>
        <w:rPr>
          <w:rFonts w:cs="Calibri"/>
        </w:rPr>
        <w:t>1.1. Сведения об учреждении</w:t>
      </w:r>
    </w:p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54"/>
        <w:gridCol w:w="4381"/>
      </w:tblGrid>
      <w:tr w:rsidR="00BD25B7" w:rsidRPr="001542A3" w:rsidTr="0027337D">
        <w:trPr>
          <w:trHeight w:val="879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Полное наименование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Муниципальное бюджетное общеобразовательное учреждение «Гимназия №17» г. Перми</w:t>
            </w:r>
          </w:p>
        </w:tc>
      </w:tr>
      <w:tr w:rsidR="00BD25B7" w:rsidRPr="001542A3" w:rsidTr="0027337D">
        <w:trPr>
          <w:trHeight w:val="879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1" w:firstLine="771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Сокращенное наименование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МБОУ «Гимназия №17» г. Перми</w:t>
            </w:r>
          </w:p>
        </w:tc>
      </w:tr>
      <w:tr w:rsidR="00BD25B7" w:rsidRPr="001542A3" w:rsidTr="0027337D">
        <w:trPr>
          <w:trHeight w:val="879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Юридический адрес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Россия, Пермский край, 614000, г. Пермь,</w:t>
            </w:r>
          </w:p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ул. Ленина, 31</w:t>
            </w:r>
          </w:p>
        </w:tc>
      </w:tr>
      <w:tr w:rsidR="00BD25B7" w:rsidRPr="001542A3" w:rsidTr="0027337D">
        <w:trPr>
          <w:trHeight w:val="879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Фактический адрес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Россия, Пермский край, 614000, г. Пермь,</w:t>
            </w:r>
          </w:p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ул. Ленина, 31</w:t>
            </w:r>
          </w:p>
        </w:tc>
      </w:tr>
      <w:tr w:rsidR="00BD25B7" w:rsidRPr="001542A3" w:rsidTr="0027337D">
        <w:trPr>
          <w:trHeight w:val="879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Телефон/факс/электронная почта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(342)210-88-55/(342)212-91-11, school17@pstu.ac.ru</w:t>
            </w:r>
          </w:p>
        </w:tc>
      </w:tr>
      <w:tr w:rsidR="00BD25B7" w:rsidRPr="001542A3" w:rsidTr="0027337D">
        <w:trPr>
          <w:trHeight w:val="879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Ф.И.О. руководителя, телефон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Падей Элеонора Николаевна,               (342)210-88-55</w:t>
            </w:r>
          </w:p>
        </w:tc>
      </w:tr>
      <w:tr w:rsidR="00BD25B7" w:rsidRPr="001542A3" w:rsidTr="0027337D">
        <w:trPr>
          <w:trHeight w:val="879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№ 2135902009395 31 января 2013 года, бессрочно</w:t>
            </w:r>
          </w:p>
        </w:tc>
      </w:tr>
      <w:tr w:rsidR="00BD25B7" w:rsidRPr="001542A3" w:rsidTr="0027337D">
        <w:trPr>
          <w:trHeight w:val="879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Лицензия (номер, дата выдачи, срок действия)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№ </w:t>
            </w:r>
            <w:r w:rsidR="0027337D">
              <w:rPr>
                <w:rFonts w:eastAsiaTheme="minorHAnsi" w:cs="Calibri"/>
              </w:rPr>
              <w:t>4092</w:t>
            </w:r>
            <w:r w:rsidRPr="001542A3">
              <w:rPr>
                <w:rFonts w:eastAsiaTheme="minorHAnsi" w:cs="Calibri"/>
              </w:rPr>
              <w:t xml:space="preserve"> от </w:t>
            </w:r>
            <w:r w:rsidR="0027337D">
              <w:rPr>
                <w:rFonts w:eastAsiaTheme="minorHAnsi" w:cs="Calibri"/>
              </w:rPr>
              <w:t>17 июля 2015</w:t>
            </w:r>
            <w:r w:rsidRPr="001542A3">
              <w:rPr>
                <w:rFonts w:eastAsiaTheme="minorHAnsi" w:cs="Calibri"/>
              </w:rPr>
              <w:t xml:space="preserve"> года, </w:t>
            </w:r>
          </w:p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бессрочно</w:t>
            </w:r>
          </w:p>
        </w:tc>
      </w:tr>
      <w:tr w:rsidR="00BD25B7" w:rsidRPr="001542A3" w:rsidTr="0027337D">
        <w:trPr>
          <w:trHeight w:val="879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№274 от 30 мая 2014 года,</w:t>
            </w:r>
          </w:p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 срок действия – 30 мая 2026 года</w:t>
            </w:r>
          </w:p>
        </w:tc>
      </w:tr>
    </w:tbl>
    <w:p w:rsidR="00BD25B7" w:rsidRDefault="00BD25B7" w:rsidP="00BD25B7">
      <w:pPr>
        <w:pStyle w:val="ConsPlusNonformat"/>
      </w:pPr>
      <w:r>
        <w:t xml:space="preserve">  </w:t>
      </w:r>
    </w:p>
    <w:p w:rsidR="00BD25B7" w:rsidRDefault="00BD25B7" w:rsidP="00BD25B7">
      <w:pPr>
        <w:pStyle w:val="ConsPlusNonformat"/>
        <w:sectPr w:rsidR="00BD25B7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cs="Calibri"/>
        </w:rPr>
      </w:pPr>
      <w:bookmarkStart w:id="0" w:name="Par1591"/>
      <w:bookmarkStart w:id="1" w:name="Par1614"/>
      <w:bookmarkEnd w:id="0"/>
      <w:bookmarkEnd w:id="1"/>
      <w:r>
        <w:rPr>
          <w:rFonts w:cs="Calibri"/>
        </w:rPr>
        <w:lastRenderedPageBreak/>
        <w:t>1.2. Виды деятельности, осуществляемые учреждением</w:t>
      </w:r>
    </w:p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91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5472"/>
        <w:gridCol w:w="4961"/>
      </w:tblGrid>
      <w:tr w:rsidR="00BD25B7" w:rsidRPr="001542A3" w:rsidTr="0027337D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N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Виды деятельности учреждения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BD25B7" w:rsidRPr="001542A3" w:rsidTr="0027337D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</w:t>
            </w:r>
          </w:p>
        </w:tc>
      </w:tr>
      <w:tr w:rsidR="00BD25B7" w:rsidRPr="001542A3" w:rsidTr="0027337D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Основные виды деятельности</w:t>
            </w:r>
            <w:r>
              <w:rPr>
                <w:rFonts w:eastAsiaTheme="minorHAnsi" w:cs="Calibri"/>
              </w:rPr>
              <w:t>:</w:t>
            </w:r>
          </w:p>
          <w:p w:rsidR="00BD25B7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  </w:t>
            </w:r>
            <w:r w:rsidRPr="001542A3">
              <w:rPr>
                <w:rFonts w:eastAsiaTheme="minorHAnsi" w:cs="Calibri"/>
              </w:rPr>
              <w:t>Реализация образовательных программ начального общего</w:t>
            </w:r>
            <w:r>
              <w:rPr>
                <w:rFonts w:eastAsiaTheme="minorHAnsi" w:cs="Calibri"/>
              </w:rPr>
              <w:t xml:space="preserve"> образования</w:t>
            </w:r>
            <w:r w:rsidRPr="001542A3">
              <w:rPr>
                <w:rFonts w:eastAsiaTheme="minorHAnsi" w:cs="Calibri"/>
              </w:rPr>
              <w:t>, основного общего</w:t>
            </w:r>
            <w:r>
              <w:rPr>
                <w:rFonts w:eastAsiaTheme="minorHAnsi" w:cs="Calibri"/>
              </w:rPr>
              <w:t xml:space="preserve"> образования и</w:t>
            </w:r>
            <w:r w:rsidRPr="001542A3">
              <w:rPr>
                <w:rFonts w:eastAsiaTheme="minorHAnsi" w:cs="Calibri"/>
              </w:rPr>
              <w:t xml:space="preserve"> среднего общего образования</w:t>
            </w:r>
            <w:r>
              <w:rPr>
                <w:rFonts w:eastAsiaTheme="minorHAnsi" w:cs="Calibri"/>
              </w:rPr>
              <w:t>, в том числе:</w:t>
            </w:r>
          </w:p>
          <w:p w:rsidR="00BD25B7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 - программы углубленного изучения математики (с 8 класса);</w:t>
            </w:r>
          </w:p>
          <w:p w:rsidR="00BD25B7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 - программы расширенного изучения английского языка (со 2 класса), информатики (со 2 класса), физики (с 7 класса), экономики со 2 класса)</w:t>
            </w:r>
            <w:r w:rsidRPr="001542A3">
              <w:rPr>
                <w:rFonts w:eastAsiaTheme="minorHAnsi" w:cs="Calibri"/>
              </w:rPr>
              <w:t>.</w:t>
            </w:r>
          </w:p>
          <w:p w:rsidR="00BD25B7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  Реализация дополнительных общеразвивающих программ художественно-эстетической, физкультурно-спортивной, социально-педагогической и иной направленности.</w:t>
            </w:r>
          </w:p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ED4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Лицензия на </w:t>
            </w:r>
            <w:proofErr w:type="gramStart"/>
            <w:r w:rsidRPr="001542A3">
              <w:rPr>
                <w:rFonts w:eastAsiaTheme="minorHAnsi" w:cs="Calibri"/>
              </w:rPr>
              <w:t>право ведения</w:t>
            </w:r>
            <w:proofErr w:type="gramEnd"/>
            <w:r w:rsidRPr="001542A3">
              <w:rPr>
                <w:rFonts w:eastAsiaTheme="minorHAnsi" w:cs="Calibri"/>
              </w:rPr>
              <w:t xml:space="preserve"> образовательной деятельности регистрационный номер </w:t>
            </w:r>
            <w:r w:rsidR="0027337D">
              <w:rPr>
                <w:rFonts w:eastAsiaTheme="minorHAnsi" w:cs="Calibri"/>
              </w:rPr>
              <w:t>4092</w:t>
            </w:r>
            <w:r w:rsidRPr="001542A3">
              <w:rPr>
                <w:rFonts w:eastAsiaTheme="minorHAnsi" w:cs="Calibri"/>
              </w:rPr>
              <w:t xml:space="preserve"> от </w:t>
            </w:r>
            <w:r w:rsidR="0027337D">
              <w:rPr>
                <w:rFonts w:eastAsiaTheme="minorHAnsi" w:cs="Calibri"/>
              </w:rPr>
              <w:t>17 июля 201</w:t>
            </w:r>
            <w:r w:rsidR="00ED4E70">
              <w:rPr>
                <w:rFonts w:eastAsiaTheme="minorHAnsi" w:cs="Calibri"/>
              </w:rPr>
              <w:t>5</w:t>
            </w:r>
            <w:r w:rsidRPr="001542A3">
              <w:rPr>
                <w:rFonts w:eastAsiaTheme="minorHAnsi" w:cs="Calibri"/>
              </w:rPr>
              <w:t xml:space="preserve"> года, бессрочно, Устав МБОУ "Гимназия №17" города Перми (Новая редакция) от </w:t>
            </w:r>
            <w:r>
              <w:rPr>
                <w:rFonts w:eastAsiaTheme="minorHAnsi" w:cs="Calibri"/>
              </w:rPr>
              <w:t>03.03.2015</w:t>
            </w:r>
            <w:r w:rsidRPr="001542A3">
              <w:rPr>
                <w:rFonts w:eastAsiaTheme="minorHAnsi" w:cs="Calibri"/>
              </w:rPr>
              <w:t>г. № СЭД-08-01-26-</w:t>
            </w:r>
            <w:r>
              <w:rPr>
                <w:rFonts w:eastAsiaTheme="minorHAnsi" w:cs="Calibri"/>
              </w:rPr>
              <w:t>71</w:t>
            </w:r>
            <w:r w:rsidRPr="001542A3">
              <w:rPr>
                <w:rFonts w:eastAsiaTheme="minorHAnsi" w:cs="Calibri"/>
              </w:rPr>
              <w:t>, Свидетельство о государственной аккредитации №274 от 30 мая 2014 года</w:t>
            </w:r>
          </w:p>
        </w:tc>
      </w:tr>
      <w:tr w:rsidR="00BD25B7" w:rsidRPr="001542A3" w:rsidTr="0027337D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Виды деятельности, не являющиеся основными</w:t>
            </w:r>
            <w:r>
              <w:rPr>
                <w:rFonts w:eastAsiaTheme="minorHAnsi" w:cs="Calibri"/>
              </w:rPr>
              <w:t>:</w:t>
            </w:r>
          </w:p>
          <w:p w:rsidR="00BD25B7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  Проведение мероприятий в сфере образования;</w:t>
            </w:r>
          </w:p>
          <w:p w:rsidR="00BD25B7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  Организация отдыха детей в лагере досуга и отдыха;</w:t>
            </w:r>
          </w:p>
          <w:p w:rsidR="00BD25B7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  Осуществление приносящей доход деятельности:</w:t>
            </w:r>
          </w:p>
          <w:p w:rsidR="00BD25B7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  - оказание платных образовательных услуг по направлению согласно Положению об оказании платных образовательных услуг и ежегодно утвержденным перечнем;</w:t>
            </w:r>
          </w:p>
          <w:p w:rsidR="00BD25B7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  - </w:t>
            </w:r>
            <w:r w:rsidRPr="001542A3">
              <w:rPr>
                <w:rFonts w:eastAsiaTheme="minorHAnsi" w:cs="Calibri"/>
              </w:rPr>
              <w:t xml:space="preserve">сдача в аренду имущества, </w:t>
            </w:r>
            <w:r>
              <w:rPr>
                <w:rFonts w:eastAsiaTheme="minorHAnsi" w:cs="Calibri"/>
              </w:rPr>
              <w:t>закрепленного за      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РФ и нормативно-правовыми актами органов местного самоуправления города Перми;</w:t>
            </w:r>
          </w:p>
          <w:p w:rsidR="00BD25B7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  - организация отдыха детей в лагере досуга и отдыха на территории учреждения сверх муниципального задания.</w:t>
            </w:r>
          </w:p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ED4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Лицензия на </w:t>
            </w:r>
            <w:proofErr w:type="gramStart"/>
            <w:r w:rsidRPr="001542A3">
              <w:rPr>
                <w:rFonts w:eastAsiaTheme="minorHAnsi" w:cs="Calibri"/>
              </w:rPr>
              <w:t>право ведения</w:t>
            </w:r>
            <w:proofErr w:type="gramEnd"/>
            <w:r w:rsidRPr="001542A3">
              <w:rPr>
                <w:rFonts w:eastAsiaTheme="minorHAnsi" w:cs="Calibri"/>
              </w:rPr>
              <w:t xml:space="preserve"> образовательной деятельности регистрационный номер </w:t>
            </w:r>
            <w:r w:rsidR="0027337D">
              <w:rPr>
                <w:rFonts w:eastAsiaTheme="minorHAnsi" w:cs="Calibri"/>
              </w:rPr>
              <w:t>4092</w:t>
            </w:r>
            <w:r w:rsidR="0027337D" w:rsidRPr="001542A3">
              <w:rPr>
                <w:rFonts w:eastAsiaTheme="minorHAnsi" w:cs="Calibri"/>
              </w:rPr>
              <w:t xml:space="preserve"> от </w:t>
            </w:r>
            <w:r w:rsidR="0027337D">
              <w:rPr>
                <w:rFonts w:eastAsiaTheme="minorHAnsi" w:cs="Calibri"/>
              </w:rPr>
              <w:t>17 июля 201</w:t>
            </w:r>
            <w:r w:rsidR="00ED4E70">
              <w:rPr>
                <w:rFonts w:eastAsiaTheme="minorHAnsi" w:cs="Calibri"/>
              </w:rPr>
              <w:t>5</w:t>
            </w:r>
            <w:r w:rsidRPr="001542A3">
              <w:rPr>
                <w:rFonts w:eastAsiaTheme="minorHAnsi" w:cs="Calibri"/>
              </w:rPr>
              <w:t xml:space="preserve"> года, бессрочно, Устав МБОУ "Гимназия №17" города Перми (Новая редакция) от </w:t>
            </w:r>
            <w:r>
              <w:rPr>
                <w:rFonts w:eastAsiaTheme="minorHAnsi" w:cs="Calibri"/>
              </w:rPr>
              <w:t>03.03.2015</w:t>
            </w:r>
            <w:r w:rsidRPr="001542A3">
              <w:rPr>
                <w:rFonts w:eastAsiaTheme="minorHAnsi" w:cs="Calibri"/>
              </w:rPr>
              <w:t>г. № СЭД-08-01-26-</w:t>
            </w:r>
            <w:r>
              <w:rPr>
                <w:rFonts w:eastAsiaTheme="minorHAnsi" w:cs="Calibri"/>
              </w:rPr>
              <w:t>71</w:t>
            </w:r>
            <w:r w:rsidRPr="001542A3">
              <w:rPr>
                <w:rFonts w:eastAsiaTheme="minorHAnsi" w:cs="Calibri"/>
              </w:rPr>
              <w:t>, Свидетельство о государственной аккредитации №274 от 30 мая 2014 года.</w:t>
            </w:r>
          </w:p>
        </w:tc>
      </w:tr>
    </w:tbl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cs="Calibri"/>
        </w:rPr>
      </w:pPr>
      <w:bookmarkStart w:id="2" w:name="Par1629"/>
      <w:bookmarkEnd w:id="2"/>
      <w:r>
        <w:rPr>
          <w:rFonts w:cs="Calibri"/>
        </w:rPr>
        <w:t>1.3. Функции, осуществляемые учреждением</w:t>
      </w:r>
    </w:p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3360"/>
        <w:gridCol w:w="1470"/>
        <w:gridCol w:w="1385"/>
        <w:gridCol w:w="1512"/>
        <w:gridCol w:w="1512"/>
      </w:tblGrid>
      <w:tr w:rsidR="00BD25B7" w:rsidRPr="001542A3" w:rsidTr="0027337D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N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Наименование функций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Количество штатных единиц, шт.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Доля бюджета учреждения, расходующаяся на осуществление функций, %</w:t>
            </w:r>
          </w:p>
        </w:tc>
      </w:tr>
      <w:tr w:rsidR="00BD25B7" w:rsidRPr="001542A3" w:rsidTr="0027337D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19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 w:rsidR="0019175E">
              <w:rPr>
                <w:rFonts w:eastAsiaTheme="minorHAnsi" w:cs="Calibri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19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 w:rsidR="0019175E">
              <w:rPr>
                <w:rFonts w:eastAsiaTheme="minorHAnsi" w:cs="Calibri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19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 w:rsidR="0019175E">
              <w:rPr>
                <w:rFonts w:eastAsiaTheme="minorHAnsi" w:cs="Calibri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19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 w:rsidR="0019175E">
              <w:rPr>
                <w:rFonts w:eastAsiaTheme="minorHAnsi" w:cs="Calibri"/>
              </w:rPr>
              <w:t>6</w:t>
            </w:r>
          </w:p>
        </w:tc>
      </w:tr>
      <w:tr w:rsidR="00BD25B7" w:rsidRPr="001542A3" w:rsidTr="0027337D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6</w:t>
            </w:r>
          </w:p>
        </w:tc>
      </w:tr>
      <w:tr w:rsidR="0019175E" w:rsidRPr="001542A3" w:rsidTr="0027337D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75E" w:rsidRPr="001542A3" w:rsidRDefault="0019175E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lastRenderedPageBreak/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75E" w:rsidRPr="001542A3" w:rsidRDefault="0019175E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Профильные функции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75E" w:rsidRPr="001542A3" w:rsidRDefault="0019175E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77,47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75E" w:rsidRPr="001542A3" w:rsidRDefault="00E6213B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77,67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75E" w:rsidRPr="001542A3" w:rsidRDefault="0019175E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93,94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75E" w:rsidRPr="001542A3" w:rsidRDefault="004F32A6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93,95</w:t>
            </w:r>
          </w:p>
        </w:tc>
      </w:tr>
      <w:tr w:rsidR="0019175E" w:rsidRPr="001542A3" w:rsidTr="0027337D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75E" w:rsidRPr="001542A3" w:rsidRDefault="0019175E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75E" w:rsidRPr="001542A3" w:rsidRDefault="0019175E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Непрофильные функции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75E" w:rsidRPr="001542A3" w:rsidRDefault="0019175E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75E" w:rsidRPr="001542A3" w:rsidRDefault="00E6213B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75E" w:rsidRPr="001542A3" w:rsidRDefault="0019175E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6,06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75E" w:rsidRPr="001542A3" w:rsidRDefault="004F32A6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6,05</w:t>
            </w:r>
          </w:p>
        </w:tc>
      </w:tr>
    </w:tbl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cs="Calibri"/>
        </w:rPr>
      </w:pPr>
      <w:bookmarkStart w:id="3" w:name="Par1658"/>
      <w:bookmarkEnd w:id="3"/>
      <w:r>
        <w:rPr>
          <w:rFonts w:cs="Calibri"/>
        </w:rPr>
        <w:t>1.4. Перечень услуг (работ), оказываемых учреждением</w:t>
      </w:r>
    </w:p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264"/>
        <w:gridCol w:w="1080"/>
        <w:gridCol w:w="1027"/>
        <w:gridCol w:w="1924"/>
      </w:tblGrid>
      <w:tr w:rsidR="00BD25B7" w:rsidRPr="001542A3" w:rsidTr="002733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N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Наименование услуги (работы)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 w:rsidR="0027337D">
              <w:rPr>
                <w:rFonts w:eastAsiaTheme="minorHAnsi" w:cs="Calibri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 w:rsidR="0027337D">
              <w:rPr>
                <w:rFonts w:eastAsiaTheme="minorHAnsi" w:cs="Calibri"/>
              </w:rPr>
              <w:t>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Категория потребителей</w:t>
            </w:r>
          </w:p>
        </w:tc>
      </w:tr>
      <w:tr w:rsidR="00BD25B7" w:rsidRPr="001542A3" w:rsidTr="002733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5</w:t>
            </w:r>
          </w:p>
        </w:tc>
      </w:tr>
      <w:tr w:rsidR="00BD25B7" w:rsidRPr="001542A3" w:rsidTr="002733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BD25B7" w:rsidRPr="001542A3" w:rsidTr="002733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C0455F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367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ED4E7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Учащиеся общеобразовательного учреждения</w:t>
            </w:r>
          </w:p>
        </w:tc>
      </w:tr>
      <w:tr w:rsidR="00BD25B7" w:rsidRPr="001542A3" w:rsidTr="002733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C0455F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ED4E7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Учащиеся общеобразовательного учреждения</w:t>
            </w:r>
          </w:p>
        </w:tc>
      </w:tr>
      <w:tr w:rsidR="00BD25B7" w:rsidRPr="001542A3" w:rsidTr="002733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C0455F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117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ED4E7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Учащиеся общеобразовательного учреждения</w:t>
            </w:r>
          </w:p>
        </w:tc>
      </w:tr>
      <w:tr w:rsidR="00BD25B7" w:rsidRPr="001542A3" w:rsidTr="002733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П</w:t>
            </w:r>
            <w:r w:rsidRPr="001542A3">
              <w:rPr>
                <w:rFonts w:eastAsiaTheme="minorHAnsi" w:cs="Calibri"/>
              </w:rPr>
              <w:t>редоставлени</w:t>
            </w:r>
            <w:r>
              <w:rPr>
                <w:rFonts w:eastAsiaTheme="minorHAnsi" w:cs="Calibri"/>
              </w:rPr>
              <w:t>е государственных гарантий прав на получение</w:t>
            </w:r>
            <w:r w:rsidRPr="001542A3">
              <w:rPr>
                <w:rFonts w:eastAsiaTheme="minorHAnsi" w:cs="Calibri"/>
              </w:rPr>
              <w:t xml:space="preserve"> общедоступного бесплатного начального общего образования</w:t>
            </w:r>
            <w:r>
              <w:rPr>
                <w:rFonts w:eastAsiaTheme="minorHAnsi" w:cs="Calibri"/>
              </w:rPr>
              <w:t>, а также дополнительного образования в общеобразовательных организациях</w:t>
            </w:r>
            <w:r w:rsidRPr="001542A3">
              <w:rPr>
                <w:rFonts w:eastAsiaTheme="minorHAnsi" w:cs="Calibri"/>
              </w:rPr>
              <w:t xml:space="preserve">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C0455F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367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363E9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Учащиеся общеобразовательного учреждения</w:t>
            </w:r>
          </w:p>
        </w:tc>
      </w:tr>
      <w:tr w:rsidR="00BD25B7" w:rsidRPr="001542A3" w:rsidTr="002733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П</w:t>
            </w:r>
            <w:r w:rsidRPr="001542A3">
              <w:rPr>
                <w:rFonts w:eastAsiaTheme="minorHAnsi" w:cs="Calibri"/>
              </w:rPr>
              <w:t>редоставлени</w:t>
            </w:r>
            <w:r>
              <w:rPr>
                <w:rFonts w:eastAsiaTheme="minorHAnsi" w:cs="Calibri"/>
              </w:rPr>
              <w:t>е государственных гарантий прав на получение</w:t>
            </w:r>
            <w:r w:rsidRPr="001542A3">
              <w:rPr>
                <w:rFonts w:eastAsiaTheme="minorHAnsi" w:cs="Calibri"/>
              </w:rPr>
              <w:t xml:space="preserve"> общедоступного бесплатного </w:t>
            </w:r>
            <w:r>
              <w:rPr>
                <w:rFonts w:eastAsiaTheme="minorHAnsi" w:cs="Calibri"/>
              </w:rPr>
              <w:t>основного</w:t>
            </w:r>
            <w:r w:rsidRPr="001542A3">
              <w:rPr>
                <w:rFonts w:eastAsiaTheme="minorHAnsi" w:cs="Calibri"/>
              </w:rPr>
              <w:t xml:space="preserve"> общего образования</w:t>
            </w:r>
            <w:r>
              <w:rPr>
                <w:rFonts w:eastAsiaTheme="minorHAnsi" w:cs="Calibri"/>
              </w:rPr>
              <w:t>, а также дополнительного образования в общеобразовательных организациях, имеющих статус гимназий, лицеев, организаций с углубленным изучением предметов, за исключением организаций с углубленным изучением иностранных языков, реализующих программу повышенного уровня</w:t>
            </w:r>
            <w:r w:rsidRPr="001542A3">
              <w:rPr>
                <w:rFonts w:eastAsiaTheme="minorHAnsi" w:cs="Calibri"/>
              </w:rPr>
              <w:t xml:space="preserve">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C0455F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363E9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Учащиеся общеобразовательного учреждения</w:t>
            </w:r>
          </w:p>
        </w:tc>
      </w:tr>
      <w:tr w:rsidR="00BD25B7" w:rsidRPr="001542A3" w:rsidTr="002733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П</w:t>
            </w:r>
            <w:r w:rsidRPr="001542A3">
              <w:rPr>
                <w:rFonts w:eastAsiaTheme="minorHAnsi" w:cs="Calibri"/>
              </w:rPr>
              <w:t>редоставлени</w:t>
            </w:r>
            <w:r>
              <w:rPr>
                <w:rFonts w:eastAsiaTheme="minorHAnsi" w:cs="Calibri"/>
              </w:rPr>
              <w:t>е государственных гарантий прав на получение</w:t>
            </w:r>
            <w:r w:rsidRPr="001542A3">
              <w:rPr>
                <w:rFonts w:eastAsiaTheme="minorHAnsi" w:cs="Calibri"/>
              </w:rPr>
              <w:t xml:space="preserve"> общедоступного бесплатного </w:t>
            </w:r>
            <w:r>
              <w:rPr>
                <w:rFonts w:eastAsiaTheme="minorHAnsi" w:cs="Calibri"/>
              </w:rPr>
              <w:t>среднего</w:t>
            </w:r>
            <w:r w:rsidRPr="001542A3">
              <w:rPr>
                <w:rFonts w:eastAsiaTheme="minorHAnsi" w:cs="Calibri"/>
              </w:rPr>
              <w:t xml:space="preserve"> общего образования</w:t>
            </w:r>
            <w:r>
              <w:rPr>
                <w:rFonts w:eastAsiaTheme="minorHAnsi" w:cs="Calibri"/>
              </w:rPr>
              <w:t xml:space="preserve">, а также дополнительного образования в общеобразовательных организациях, имеющих статус гимназий, лицеев, организаций с </w:t>
            </w:r>
            <w:r>
              <w:rPr>
                <w:rFonts w:eastAsiaTheme="minorHAnsi" w:cs="Calibri"/>
              </w:rPr>
              <w:lastRenderedPageBreak/>
              <w:t>углубленным изучением предметов, за исключением организаций с углубленным изучением иностранных языков, реализующих программу повышенного уровня</w:t>
            </w:r>
            <w:r w:rsidRPr="001542A3">
              <w:rPr>
                <w:rFonts w:eastAsiaTheme="minorHAnsi" w:cs="Calibri"/>
              </w:rPr>
              <w:t xml:space="preserve">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C0455F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lastRenderedPageBreak/>
              <w:t>117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363E90" w:rsidP="00C04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Учащиеся общеобразовательного учреждения</w:t>
            </w:r>
          </w:p>
        </w:tc>
      </w:tr>
      <w:tr w:rsidR="00BD25B7" w:rsidRPr="001542A3" w:rsidTr="002733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lastRenderedPageBreak/>
              <w:t> 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П</w:t>
            </w:r>
            <w:r w:rsidRPr="001542A3">
              <w:rPr>
                <w:rFonts w:eastAsiaTheme="minorHAnsi" w:cs="Calibri"/>
              </w:rPr>
              <w:t>редоставлени</w:t>
            </w:r>
            <w:r>
              <w:rPr>
                <w:rFonts w:eastAsiaTheme="minorHAnsi" w:cs="Calibri"/>
              </w:rPr>
              <w:t>е государственных гарантий на получение</w:t>
            </w:r>
            <w:r w:rsidRPr="001542A3">
              <w:rPr>
                <w:rFonts w:eastAsiaTheme="minorHAnsi" w:cs="Calibri"/>
              </w:rPr>
              <w:t xml:space="preserve"> общедоступного бесплатного </w:t>
            </w:r>
            <w:r>
              <w:rPr>
                <w:rFonts w:eastAsiaTheme="minorHAnsi" w:cs="Calibri"/>
              </w:rPr>
              <w:t xml:space="preserve">начального, основного, среднего </w:t>
            </w:r>
            <w:r w:rsidRPr="001542A3">
              <w:rPr>
                <w:rFonts w:eastAsiaTheme="minorHAnsi" w:cs="Calibri"/>
              </w:rPr>
              <w:t>общего образования</w:t>
            </w:r>
            <w:r>
              <w:rPr>
                <w:rFonts w:eastAsiaTheme="minorHAnsi" w:cs="Calibri"/>
              </w:rPr>
              <w:t>, а также дополнительного образования в общеобразовательных организациях на ведение электронных дневников и журналов</w:t>
            </w:r>
            <w:r w:rsidRPr="001542A3">
              <w:rPr>
                <w:rFonts w:eastAsiaTheme="minorHAnsi" w:cs="Calibri"/>
              </w:rPr>
              <w:t xml:space="preserve">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C0455F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896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363E9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Учащиеся общеобразовательного учреждения</w:t>
            </w:r>
          </w:p>
        </w:tc>
      </w:tr>
      <w:tr w:rsidR="00BD25B7" w:rsidRPr="001542A3" w:rsidTr="002733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Default="00C0455F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127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363E9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Учащиеся общеобразовательного учреждения</w:t>
            </w:r>
          </w:p>
        </w:tc>
      </w:tr>
      <w:tr w:rsidR="00BD25B7" w:rsidRPr="001542A3" w:rsidTr="002733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Приобретение медалей «За особые успехи в учении»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Default="00C0455F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363E9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Учащиеся общеобразовательного учреждения</w:t>
            </w:r>
          </w:p>
        </w:tc>
      </w:tr>
      <w:tr w:rsidR="00BD25B7" w:rsidRPr="001542A3" w:rsidTr="002733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Организация отдыха детей в лагер</w:t>
            </w:r>
            <w:r>
              <w:rPr>
                <w:rFonts w:eastAsiaTheme="minorHAnsi" w:cs="Calibri"/>
              </w:rPr>
              <w:t>е</w:t>
            </w:r>
            <w:r w:rsidRPr="001542A3">
              <w:rPr>
                <w:rFonts w:eastAsiaTheme="minorHAnsi" w:cs="Calibri"/>
              </w:rPr>
              <w:t xml:space="preserve"> досуга и отдыха, продолжительность смены 18 дней (100%)для детей 7 </w:t>
            </w:r>
            <w:r>
              <w:rPr>
                <w:rFonts w:eastAsiaTheme="minorHAnsi" w:cs="Calibri"/>
              </w:rPr>
              <w:t>-</w:t>
            </w:r>
            <w:r w:rsidRPr="001542A3">
              <w:rPr>
                <w:rFonts w:eastAsiaTheme="minorHAnsi" w:cs="Calibri"/>
              </w:rPr>
              <w:t>10 лет, организация отдыха детей в лагер</w:t>
            </w:r>
            <w:r>
              <w:rPr>
                <w:rFonts w:eastAsiaTheme="minorHAnsi" w:cs="Calibri"/>
              </w:rPr>
              <w:t>е</w:t>
            </w:r>
            <w:r w:rsidRPr="001542A3">
              <w:rPr>
                <w:rFonts w:eastAsiaTheme="minorHAnsi" w:cs="Calibri"/>
              </w:rPr>
              <w:t xml:space="preserve"> досуга и отдыха, продолжительность смены 18 дней (100%) для детей от 11 лет и старше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4025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Дети в возрасте от 7 до </w:t>
            </w:r>
            <w:r>
              <w:rPr>
                <w:rFonts w:eastAsiaTheme="minorHAnsi" w:cs="Calibri"/>
              </w:rPr>
              <w:t>10</w:t>
            </w:r>
            <w:r w:rsidRPr="001542A3">
              <w:rPr>
                <w:rFonts w:eastAsiaTheme="minorHAnsi" w:cs="Calibri"/>
              </w:rPr>
              <w:t xml:space="preserve"> лет</w:t>
            </w:r>
            <w:r>
              <w:rPr>
                <w:rFonts w:eastAsiaTheme="minorHAnsi" w:cs="Calibri"/>
              </w:rPr>
              <w:t>, дети в возрасте от 11 до 18 лет</w:t>
            </w:r>
          </w:p>
        </w:tc>
      </w:tr>
      <w:tr w:rsidR="00BD25B7" w:rsidRPr="001542A3" w:rsidTr="002733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Организация отдыха детей в лагер</w:t>
            </w:r>
            <w:r>
              <w:rPr>
                <w:rFonts w:eastAsiaTheme="minorHAnsi" w:cs="Calibri"/>
              </w:rPr>
              <w:t>е</w:t>
            </w:r>
            <w:r w:rsidRPr="001542A3">
              <w:rPr>
                <w:rFonts w:eastAsiaTheme="minorHAnsi" w:cs="Calibri"/>
              </w:rPr>
              <w:t xml:space="preserve"> досуга и отдыха, продолжительность смены 18 дней (70%)для детей 7 </w:t>
            </w:r>
            <w:r>
              <w:rPr>
                <w:rFonts w:eastAsiaTheme="minorHAnsi" w:cs="Calibri"/>
              </w:rPr>
              <w:t>-</w:t>
            </w:r>
            <w:r w:rsidRPr="001542A3">
              <w:rPr>
                <w:rFonts w:eastAsiaTheme="minorHAnsi" w:cs="Calibri"/>
              </w:rPr>
              <w:t>10 лет, организация отдыха детей в лагерях досуга и отдыха, продолжительность смены 18 дней (70%) для детей от 11 лет и старше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C0455F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4025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Дети в возрасте от 7 до </w:t>
            </w:r>
            <w:r>
              <w:rPr>
                <w:rFonts w:eastAsiaTheme="minorHAnsi" w:cs="Calibri"/>
              </w:rPr>
              <w:t>10</w:t>
            </w:r>
            <w:r w:rsidRPr="001542A3">
              <w:rPr>
                <w:rFonts w:eastAsiaTheme="minorHAnsi" w:cs="Calibri"/>
              </w:rPr>
              <w:t xml:space="preserve"> лет</w:t>
            </w:r>
            <w:r>
              <w:rPr>
                <w:rFonts w:eastAsiaTheme="minorHAnsi" w:cs="Calibri"/>
              </w:rPr>
              <w:t>, дети в возрасте от 11 до 18 лет</w:t>
            </w:r>
          </w:p>
        </w:tc>
      </w:tr>
      <w:tr w:rsidR="00BD25B7" w:rsidRPr="001542A3" w:rsidTr="002733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Организация проведения государственной итоговой аттестации</w:t>
            </w:r>
            <w:r>
              <w:rPr>
                <w:rFonts w:eastAsiaTheme="minorHAnsi" w:cs="Calibri"/>
              </w:rPr>
              <w:t xml:space="preserve"> в 9-м классе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C0455F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4025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Учащиеся общеобразовательного учреждения</w:t>
            </w:r>
          </w:p>
        </w:tc>
      </w:tr>
      <w:tr w:rsidR="00082BA4" w:rsidRPr="001542A3" w:rsidTr="002733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082BA4" w:rsidRDefault="00082BA4" w:rsidP="003D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FBA">
              <w:rPr>
                <w:rFonts w:eastAsiaTheme="minorHAnsi" w:cs="Calibri"/>
              </w:rPr>
              <w:t xml:space="preserve">Реализация основных общеобразовательных программ </w:t>
            </w:r>
            <w:r w:rsidR="003D02C9">
              <w:rPr>
                <w:rFonts w:eastAsiaTheme="minorHAnsi" w:cs="Calibri"/>
              </w:rPr>
              <w:t>начального общего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Default="004025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8650A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389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Физические лица</w:t>
            </w:r>
          </w:p>
        </w:tc>
      </w:tr>
      <w:tr w:rsidR="00082BA4" w:rsidRPr="001542A3" w:rsidTr="002733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3D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4A6FBA">
              <w:rPr>
                <w:rFonts w:eastAsiaTheme="minorHAnsi" w:cs="Calibri"/>
              </w:rPr>
              <w:t>Реализация основных общеобразовательных програм</w:t>
            </w:r>
            <w:r w:rsidR="003D02C9">
              <w:rPr>
                <w:rFonts w:eastAsiaTheme="minorHAnsi" w:cs="Calibri"/>
              </w:rPr>
              <w:t>м основного общего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Default="004025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8650A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402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Физические лица</w:t>
            </w:r>
          </w:p>
        </w:tc>
      </w:tr>
      <w:tr w:rsidR="00082BA4" w:rsidRPr="001542A3" w:rsidTr="002733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3D02C9">
            <w:pPr>
              <w:rPr>
                <w:rFonts w:eastAsiaTheme="minorHAnsi" w:cs="Calibri"/>
              </w:rPr>
            </w:pPr>
            <w:r w:rsidRPr="004A6FBA">
              <w:rPr>
                <w:rFonts w:eastAsiaTheme="minorHAnsi" w:cs="Calibri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Default="004025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8650A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124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Физические лица</w:t>
            </w:r>
          </w:p>
        </w:tc>
      </w:tr>
      <w:tr w:rsidR="00082BA4" w:rsidRPr="001542A3" w:rsidTr="002733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082BA4" w:rsidRDefault="00082BA4" w:rsidP="003D02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A6FBA">
              <w:rPr>
                <w:rFonts w:eastAsiaTheme="minorHAnsi" w:cs="Calibri"/>
              </w:rPr>
              <w:t xml:space="preserve">Содержание детей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Default="004025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Default="008650A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915</w:t>
            </w:r>
          </w:p>
          <w:p w:rsidR="008650A3" w:rsidRPr="001542A3" w:rsidRDefault="008650A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8650A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Физические лица</w:t>
            </w:r>
          </w:p>
        </w:tc>
      </w:tr>
      <w:tr w:rsidR="00BD25B7" w:rsidRPr="001542A3" w:rsidTr="002733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Услуги (работы), оказываемые потребителям за плату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C0455F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231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60706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223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BD25B7" w:rsidRPr="001542A3" w:rsidTr="002733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Подготовка детей к школе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C0455F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191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4025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186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Дети в возрасте от 5,5 лет</w:t>
            </w:r>
          </w:p>
        </w:tc>
      </w:tr>
      <w:tr w:rsidR="00BD25B7" w:rsidRPr="001542A3" w:rsidTr="002733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Физкультурно-спортивное направление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C0455F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4025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Учащиеся в возрасте от 6,5 лет</w:t>
            </w:r>
          </w:p>
        </w:tc>
      </w:tr>
      <w:tr w:rsidR="00BD25B7" w:rsidRPr="001542A3" w:rsidTr="002733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Организация отдыха детей в лагер</w:t>
            </w:r>
            <w:r>
              <w:rPr>
                <w:rFonts w:eastAsiaTheme="minorHAnsi" w:cs="Calibri"/>
              </w:rPr>
              <w:t>е</w:t>
            </w:r>
            <w:r w:rsidRPr="001542A3">
              <w:rPr>
                <w:rFonts w:eastAsiaTheme="minorHAnsi" w:cs="Calibri"/>
              </w:rPr>
              <w:t xml:space="preserve"> досуга и отдыха, продолжительность смены 18 дней для детей 7 </w:t>
            </w:r>
            <w:r>
              <w:rPr>
                <w:rFonts w:eastAsiaTheme="minorHAnsi" w:cs="Calibri"/>
              </w:rPr>
              <w:t>-</w:t>
            </w:r>
            <w:r w:rsidRPr="001542A3">
              <w:rPr>
                <w:rFonts w:eastAsiaTheme="minorHAnsi" w:cs="Calibri"/>
              </w:rPr>
              <w:t>10 лет, организация отдыха детей в лагерях досуга и отдыха, продолжительность смены 18 дней для детей от 11 лет и старше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Default="00C0455F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Default="003D02C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Дети в возрасте от 7 до </w:t>
            </w:r>
            <w:r>
              <w:rPr>
                <w:rFonts w:eastAsiaTheme="minorHAnsi" w:cs="Calibri"/>
              </w:rPr>
              <w:t>10</w:t>
            </w:r>
            <w:r w:rsidRPr="001542A3">
              <w:rPr>
                <w:rFonts w:eastAsiaTheme="minorHAnsi" w:cs="Calibri"/>
              </w:rPr>
              <w:t xml:space="preserve"> лет</w:t>
            </w:r>
            <w:r>
              <w:rPr>
                <w:rFonts w:eastAsiaTheme="minorHAnsi" w:cs="Calibri"/>
              </w:rPr>
              <w:t>, дети в возрасте от 11 до 18 лет</w:t>
            </w:r>
          </w:p>
        </w:tc>
      </w:tr>
    </w:tbl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4" w:name="Par1681"/>
      <w:bookmarkEnd w:id="4"/>
      <w:r>
        <w:rPr>
          <w:rFonts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2394"/>
        <w:gridCol w:w="1176"/>
        <w:gridCol w:w="1441"/>
        <w:gridCol w:w="1428"/>
        <w:gridCol w:w="1428"/>
        <w:gridCol w:w="1442"/>
      </w:tblGrid>
      <w:tr w:rsidR="00BD25B7" w:rsidRPr="001542A3" w:rsidTr="0027337D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N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Наименование показателей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Ед. изм.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C04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</w:t>
            </w:r>
            <w:r>
              <w:rPr>
                <w:rFonts w:eastAsiaTheme="minorHAnsi" w:cs="Calibri"/>
              </w:rPr>
              <w:t>1</w:t>
            </w:r>
            <w:r w:rsidR="00C0455F">
              <w:rPr>
                <w:rFonts w:eastAsiaTheme="minorHAnsi" w:cs="Calibri"/>
              </w:rPr>
              <w:t>5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C04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</w:t>
            </w:r>
            <w:r>
              <w:rPr>
                <w:rFonts w:eastAsiaTheme="minorHAnsi" w:cs="Calibri"/>
              </w:rPr>
              <w:t>1</w:t>
            </w:r>
            <w:r w:rsidR="00C0455F">
              <w:rPr>
                <w:rFonts w:eastAsiaTheme="minorHAnsi" w:cs="Calibri"/>
              </w:rPr>
              <w:t>6</w:t>
            </w:r>
          </w:p>
        </w:tc>
      </w:tr>
      <w:tr w:rsidR="00BD25B7" w:rsidRPr="001542A3" w:rsidTr="0027337D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 начало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 конец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 начало отчетного периода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 конец отчетного периода</w:t>
            </w:r>
          </w:p>
        </w:tc>
      </w:tr>
      <w:tr w:rsidR="00BD25B7" w:rsidRPr="001542A3" w:rsidTr="0027337D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7</w:t>
            </w:r>
          </w:p>
        </w:tc>
      </w:tr>
      <w:tr w:rsidR="00082BA4" w:rsidRPr="001542A3" w:rsidTr="0027337D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Количество штатных единиц </w:t>
            </w:r>
            <w:hyperlink w:anchor="Par1722" w:history="1">
              <w:r w:rsidRPr="001542A3">
                <w:rPr>
                  <w:rFonts w:eastAsiaTheme="minorHAnsi" w:cs="Calibri"/>
                </w:rPr>
                <w:t>&lt;*&gt;</w:t>
              </w:r>
            </w:hyperlink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штук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79,94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82,47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60706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82,47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B23C61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82,67</w:t>
            </w:r>
          </w:p>
        </w:tc>
      </w:tr>
      <w:tr w:rsidR="00082BA4" w:rsidRPr="001542A3" w:rsidTr="0027337D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Количественный состав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человек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7B4FBB" w:rsidP="007B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7B4FBB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62</w:t>
            </w:r>
          </w:p>
        </w:tc>
      </w:tr>
      <w:tr w:rsidR="00082BA4" w:rsidRPr="00872DD1" w:rsidTr="0027337D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872DD1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872DD1">
              <w:rPr>
                <w:rFonts w:eastAsiaTheme="minorHAnsi" w:cs="Calibri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872DD1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872DD1">
              <w:rPr>
                <w:rFonts w:eastAsiaTheme="minorHAnsi" w:cs="Calibri"/>
              </w:rPr>
              <w:t xml:space="preserve">Квалификация сотрудников   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872DD1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872DD1">
              <w:rPr>
                <w:rFonts w:eastAsiaTheme="minorHAnsi" w:cs="Calibri"/>
              </w:rPr>
              <w:t>человек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553278" w:rsidRDefault="00082BA4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20"/>
                <w:szCs w:val="20"/>
              </w:rPr>
            </w:pPr>
            <w:r w:rsidRPr="00553278">
              <w:rPr>
                <w:rFonts w:eastAsiaTheme="minorHAnsi" w:cs="Calibri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eastAsiaTheme="minorHAnsi" w:cs="Calibri"/>
                <w:sz w:val="20"/>
                <w:szCs w:val="20"/>
              </w:rPr>
              <w:t>3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с 3 до 8 лет - </w:t>
            </w:r>
            <w:r>
              <w:rPr>
                <w:rFonts w:eastAsiaTheme="minorHAnsi" w:cs="Calibri"/>
                <w:sz w:val="20"/>
                <w:szCs w:val="20"/>
              </w:rPr>
              <w:t>4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eastAsiaTheme="minorHAnsi" w:cs="Calibri"/>
                <w:sz w:val="20"/>
                <w:szCs w:val="20"/>
              </w:rPr>
              <w:t>6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с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14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до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20 лет -</w:t>
            </w:r>
            <w:r>
              <w:rPr>
                <w:rFonts w:eastAsiaTheme="minorHAnsi" w:cs="Calibri"/>
                <w:sz w:val="20"/>
                <w:szCs w:val="20"/>
              </w:rPr>
              <w:t>12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более 20 лет -</w:t>
            </w:r>
            <w:r>
              <w:rPr>
                <w:rFonts w:eastAsiaTheme="minorHAnsi" w:cs="Calibri"/>
                <w:sz w:val="20"/>
                <w:szCs w:val="20"/>
              </w:rPr>
              <w:t>32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553278" w:rsidRDefault="00082BA4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20"/>
                <w:szCs w:val="20"/>
              </w:rPr>
            </w:pPr>
            <w:r w:rsidRPr="00553278">
              <w:rPr>
                <w:rFonts w:eastAsiaTheme="minorHAnsi" w:cs="Calibri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eastAsiaTheme="minorHAnsi" w:cs="Calibri"/>
                <w:sz w:val="20"/>
                <w:szCs w:val="20"/>
              </w:rPr>
              <w:t>4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с 3 до 8 лет - </w:t>
            </w:r>
            <w:r>
              <w:rPr>
                <w:rFonts w:eastAsiaTheme="minorHAnsi" w:cs="Calibri"/>
                <w:sz w:val="20"/>
                <w:szCs w:val="20"/>
              </w:rPr>
              <w:t>4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eastAsiaTheme="minorHAnsi" w:cs="Calibri"/>
                <w:sz w:val="20"/>
                <w:szCs w:val="20"/>
              </w:rPr>
              <w:t>6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с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14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до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20 лет -</w:t>
            </w:r>
            <w:r>
              <w:rPr>
                <w:rFonts w:eastAsiaTheme="minorHAnsi" w:cs="Calibri"/>
                <w:sz w:val="20"/>
                <w:szCs w:val="20"/>
              </w:rPr>
              <w:t>12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более 20 лет - </w:t>
            </w:r>
            <w:r>
              <w:rPr>
                <w:rFonts w:eastAsiaTheme="minorHAnsi" w:cs="Calibri"/>
                <w:sz w:val="20"/>
                <w:szCs w:val="20"/>
              </w:rPr>
              <w:t>32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553278" w:rsidRDefault="00082BA4" w:rsidP="007B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20"/>
                <w:szCs w:val="20"/>
              </w:rPr>
            </w:pPr>
            <w:r w:rsidRPr="00553278">
              <w:rPr>
                <w:rFonts w:eastAsiaTheme="minorHAnsi" w:cs="Calibri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 w:rsidR="007B4FBB">
              <w:rPr>
                <w:rFonts w:eastAsiaTheme="minorHAnsi" w:cs="Calibri"/>
                <w:sz w:val="20"/>
                <w:szCs w:val="20"/>
              </w:rPr>
              <w:t>4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с 3 до 8 лет - </w:t>
            </w:r>
            <w:r>
              <w:rPr>
                <w:rFonts w:eastAsiaTheme="minorHAnsi" w:cs="Calibri"/>
                <w:sz w:val="20"/>
                <w:szCs w:val="20"/>
              </w:rPr>
              <w:t>4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с 8 до 14 лет - </w:t>
            </w:r>
            <w:r w:rsidR="007B4FBB">
              <w:rPr>
                <w:rFonts w:eastAsiaTheme="minorHAnsi" w:cs="Calibri"/>
                <w:sz w:val="20"/>
                <w:szCs w:val="20"/>
              </w:rPr>
              <w:t>6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с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14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до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20 лет -</w:t>
            </w:r>
            <w:r w:rsidR="007B4FBB">
              <w:rPr>
                <w:rFonts w:eastAsiaTheme="minorHAnsi" w:cs="Calibri"/>
                <w:sz w:val="20"/>
                <w:szCs w:val="20"/>
              </w:rPr>
              <w:t>12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более 20 лет -</w:t>
            </w:r>
            <w:r>
              <w:rPr>
                <w:rFonts w:eastAsiaTheme="minorHAnsi" w:cs="Calibri"/>
                <w:sz w:val="20"/>
                <w:szCs w:val="20"/>
              </w:rPr>
              <w:t>32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553278" w:rsidRDefault="00082BA4" w:rsidP="007B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20"/>
                <w:szCs w:val="20"/>
              </w:rPr>
            </w:pPr>
            <w:r w:rsidRPr="00553278">
              <w:rPr>
                <w:rFonts w:eastAsiaTheme="minorHAnsi" w:cs="Calibri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 w:rsidR="007B4FBB">
              <w:rPr>
                <w:rFonts w:eastAsiaTheme="minorHAnsi" w:cs="Calibri"/>
                <w:sz w:val="20"/>
                <w:szCs w:val="20"/>
              </w:rPr>
              <w:t>3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с 3 до 8 лет - </w:t>
            </w:r>
            <w:r>
              <w:rPr>
                <w:rFonts w:eastAsiaTheme="minorHAnsi" w:cs="Calibri"/>
                <w:sz w:val="20"/>
                <w:szCs w:val="20"/>
              </w:rPr>
              <w:t>4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с 8 до 14 лет - </w:t>
            </w:r>
            <w:r w:rsidR="007B4FBB">
              <w:rPr>
                <w:rFonts w:eastAsiaTheme="minorHAnsi" w:cs="Calibri"/>
                <w:sz w:val="20"/>
                <w:szCs w:val="20"/>
              </w:rPr>
              <w:t>4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с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14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до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20 лет -</w:t>
            </w:r>
            <w:r w:rsidR="007B4FBB">
              <w:rPr>
                <w:rFonts w:eastAsiaTheme="minorHAnsi" w:cs="Calibri"/>
                <w:sz w:val="20"/>
                <w:szCs w:val="20"/>
              </w:rPr>
              <w:t>4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более 20 лет - </w:t>
            </w:r>
            <w:r w:rsidR="007B4FBB">
              <w:rPr>
                <w:rFonts w:eastAsiaTheme="minorHAnsi" w:cs="Calibri"/>
                <w:sz w:val="20"/>
                <w:szCs w:val="20"/>
              </w:rPr>
              <w:t>42</w:t>
            </w:r>
          </w:p>
        </w:tc>
      </w:tr>
      <w:tr w:rsidR="00082BA4" w:rsidRPr="00872DD1" w:rsidTr="0027337D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872DD1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872DD1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872DD1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553278" w:rsidRDefault="00082BA4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20"/>
                <w:szCs w:val="20"/>
              </w:rPr>
            </w:pPr>
            <w:r w:rsidRPr="00553278">
              <w:rPr>
                <w:rFonts w:eastAsiaTheme="minorHAnsi" w:cs="Calibri"/>
                <w:sz w:val="2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eastAsiaTheme="minorHAnsi" w:cs="Calibri"/>
                <w:sz w:val="20"/>
                <w:szCs w:val="20"/>
              </w:rPr>
              <w:t>1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с 3 до 8 лет -</w:t>
            </w:r>
            <w:r>
              <w:rPr>
                <w:rFonts w:eastAsiaTheme="minorHAnsi" w:cs="Calibri"/>
                <w:sz w:val="20"/>
                <w:szCs w:val="20"/>
              </w:rPr>
              <w:t>0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eastAsiaTheme="minorHAnsi" w:cs="Calibri"/>
                <w:sz w:val="20"/>
                <w:szCs w:val="20"/>
              </w:rPr>
              <w:t>0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с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14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до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20 лет -</w:t>
            </w:r>
            <w:r>
              <w:rPr>
                <w:rFonts w:eastAsiaTheme="minorHAnsi" w:cs="Calibri"/>
                <w:sz w:val="20"/>
                <w:szCs w:val="20"/>
              </w:rPr>
              <w:t>1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более 20 лет -</w:t>
            </w:r>
            <w:r>
              <w:rPr>
                <w:rFonts w:eastAsiaTheme="minorHAnsi" w:cs="Calibri"/>
                <w:sz w:val="20"/>
                <w:szCs w:val="20"/>
              </w:rPr>
              <w:t>2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553278" w:rsidRDefault="00082BA4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20"/>
                <w:szCs w:val="20"/>
              </w:rPr>
            </w:pPr>
            <w:r w:rsidRPr="00553278">
              <w:rPr>
                <w:rFonts w:eastAsiaTheme="minorHAnsi" w:cs="Calibri"/>
                <w:sz w:val="20"/>
                <w:szCs w:val="20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eastAsiaTheme="minorHAnsi" w:cs="Calibri"/>
                <w:sz w:val="20"/>
                <w:szCs w:val="20"/>
              </w:rPr>
              <w:t>1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с 3 до 8 лет - </w:t>
            </w:r>
            <w:r>
              <w:rPr>
                <w:rFonts w:eastAsiaTheme="minorHAnsi" w:cs="Calibri"/>
                <w:sz w:val="20"/>
                <w:szCs w:val="20"/>
              </w:rPr>
              <w:t>1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eastAsiaTheme="minorHAnsi" w:cs="Calibri"/>
                <w:sz w:val="20"/>
                <w:szCs w:val="20"/>
              </w:rPr>
              <w:t>0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с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14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до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20 лет -</w:t>
            </w:r>
            <w:r>
              <w:rPr>
                <w:rFonts w:eastAsiaTheme="minorHAnsi" w:cs="Calibri"/>
                <w:sz w:val="20"/>
                <w:szCs w:val="20"/>
              </w:rPr>
              <w:t>1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более 20 лет -</w:t>
            </w:r>
            <w:r>
              <w:rPr>
                <w:rFonts w:eastAsiaTheme="minorHAnsi" w:cs="Calibri"/>
                <w:sz w:val="20"/>
                <w:szCs w:val="20"/>
              </w:rPr>
              <w:t>2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553278" w:rsidRDefault="00082BA4" w:rsidP="007B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20"/>
                <w:szCs w:val="20"/>
              </w:rPr>
            </w:pPr>
            <w:r w:rsidRPr="00553278">
              <w:rPr>
                <w:rFonts w:eastAsiaTheme="minorHAnsi" w:cs="Calibri"/>
                <w:sz w:val="2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eastAsiaTheme="minorHAnsi" w:cs="Calibri"/>
                <w:sz w:val="20"/>
                <w:szCs w:val="20"/>
              </w:rPr>
              <w:t>1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с 3 до 8 лет -</w:t>
            </w:r>
            <w:r w:rsidR="007B4FBB">
              <w:rPr>
                <w:rFonts w:eastAsiaTheme="minorHAnsi" w:cs="Calibri"/>
                <w:sz w:val="20"/>
                <w:szCs w:val="20"/>
              </w:rPr>
              <w:t>1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eastAsiaTheme="minorHAnsi" w:cs="Calibri"/>
                <w:sz w:val="20"/>
                <w:szCs w:val="20"/>
              </w:rPr>
              <w:t>0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с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14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до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20 лет -</w:t>
            </w:r>
            <w:r>
              <w:rPr>
                <w:rFonts w:eastAsiaTheme="minorHAnsi" w:cs="Calibri"/>
                <w:sz w:val="20"/>
                <w:szCs w:val="20"/>
              </w:rPr>
              <w:t>1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более 20 лет -</w:t>
            </w:r>
            <w:r>
              <w:rPr>
                <w:rFonts w:eastAsiaTheme="minorHAnsi" w:cs="Calibri"/>
                <w:sz w:val="20"/>
                <w:szCs w:val="20"/>
              </w:rPr>
              <w:t>2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553278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20"/>
                <w:szCs w:val="20"/>
              </w:rPr>
            </w:pPr>
            <w:r w:rsidRPr="00553278">
              <w:rPr>
                <w:rFonts w:eastAsiaTheme="minorHAnsi" w:cs="Calibri"/>
                <w:sz w:val="20"/>
                <w:szCs w:val="20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</w:t>
            </w:r>
            <w:r>
              <w:rPr>
                <w:rFonts w:eastAsiaTheme="minorHAnsi" w:cs="Calibri"/>
                <w:sz w:val="20"/>
                <w:szCs w:val="20"/>
              </w:rPr>
              <w:t>1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с 3 до 8 лет - </w:t>
            </w:r>
            <w:r>
              <w:rPr>
                <w:rFonts w:eastAsiaTheme="minorHAnsi" w:cs="Calibri"/>
                <w:sz w:val="20"/>
                <w:szCs w:val="20"/>
              </w:rPr>
              <w:t>1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eastAsiaTheme="minorHAnsi" w:cs="Calibri"/>
                <w:sz w:val="20"/>
                <w:szCs w:val="20"/>
              </w:rPr>
              <w:t>0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с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14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до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20 лет -</w:t>
            </w:r>
            <w:r>
              <w:rPr>
                <w:rFonts w:eastAsiaTheme="minorHAnsi" w:cs="Calibri"/>
                <w:sz w:val="20"/>
                <w:szCs w:val="20"/>
              </w:rPr>
              <w:t>1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более 20 лет -</w:t>
            </w:r>
            <w:r>
              <w:rPr>
                <w:rFonts w:eastAsiaTheme="minorHAnsi" w:cs="Calibri"/>
                <w:sz w:val="20"/>
                <w:szCs w:val="20"/>
              </w:rPr>
              <w:t>2</w:t>
            </w:r>
            <w:r w:rsidRPr="00553278">
              <w:rPr>
                <w:rFonts w:eastAsiaTheme="minorHAnsi" w:cs="Calibri"/>
                <w:sz w:val="20"/>
                <w:szCs w:val="20"/>
              </w:rPr>
              <w:t xml:space="preserve"> </w:t>
            </w:r>
          </w:p>
        </w:tc>
      </w:tr>
      <w:tr w:rsidR="00082BA4" w:rsidRPr="00872DD1" w:rsidTr="0027337D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872DD1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872DD1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872DD1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553278" w:rsidRDefault="00082BA4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20"/>
                <w:szCs w:val="20"/>
              </w:rPr>
            </w:pPr>
            <w:r w:rsidRPr="00553278">
              <w:rPr>
                <w:rFonts w:eastAsiaTheme="minorHAnsi" w:cs="Calibri"/>
                <w:sz w:val="20"/>
                <w:szCs w:val="20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с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14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до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20 лет -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553278" w:rsidRDefault="00082BA4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20"/>
                <w:szCs w:val="20"/>
              </w:rPr>
            </w:pPr>
            <w:r w:rsidRPr="00553278">
              <w:rPr>
                <w:rFonts w:eastAsiaTheme="minorHAnsi" w:cs="Calibri"/>
                <w:sz w:val="20"/>
                <w:szCs w:val="20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с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14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до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20 лет -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553278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20"/>
                <w:szCs w:val="20"/>
              </w:rPr>
            </w:pPr>
            <w:r w:rsidRPr="00553278">
              <w:rPr>
                <w:rFonts w:eastAsiaTheme="minorHAnsi" w:cs="Calibri"/>
                <w:sz w:val="20"/>
                <w:szCs w:val="20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с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14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до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20 лет -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553278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20"/>
                <w:szCs w:val="20"/>
              </w:rPr>
            </w:pPr>
            <w:r w:rsidRPr="00553278">
              <w:rPr>
                <w:rFonts w:eastAsiaTheme="minorHAnsi" w:cs="Calibri"/>
                <w:sz w:val="20"/>
                <w:szCs w:val="20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с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14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до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20 лет -                                                                                                                                                      более 20 лет - </w:t>
            </w:r>
          </w:p>
        </w:tc>
      </w:tr>
      <w:tr w:rsidR="00082BA4" w:rsidRPr="00872DD1" w:rsidTr="0027337D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872DD1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872DD1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872DD1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553278" w:rsidRDefault="00082BA4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20"/>
                <w:szCs w:val="20"/>
              </w:rPr>
            </w:pPr>
            <w:r w:rsidRPr="00553278">
              <w:rPr>
                <w:rFonts w:eastAsiaTheme="minorHAnsi" w:cs="Calibri"/>
                <w:sz w:val="20"/>
                <w:szCs w:val="20"/>
              </w:rPr>
              <w:t xml:space="preserve">без образования и стаж работы:                                                                                                                                  до 3-х лет -                                                                                                       </w:t>
            </w:r>
            <w:r w:rsidRPr="00553278">
              <w:rPr>
                <w:rFonts w:eastAsiaTheme="minorHAnsi" w:cs="Calibri"/>
                <w:sz w:val="20"/>
                <w:szCs w:val="20"/>
              </w:rPr>
              <w:lastRenderedPageBreak/>
              <w:t xml:space="preserve">с 3 до 8 лет - 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с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14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до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20 лет -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553278" w:rsidRDefault="00082BA4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20"/>
                <w:szCs w:val="20"/>
              </w:rPr>
            </w:pPr>
            <w:r w:rsidRPr="00553278">
              <w:rPr>
                <w:rFonts w:eastAsiaTheme="minorHAnsi" w:cs="Calibri"/>
                <w:sz w:val="20"/>
                <w:szCs w:val="20"/>
              </w:rPr>
              <w:lastRenderedPageBreak/>
              <w:t xml:space="preserve">без образования и стаж работы:                                                                                                                                  до 3-х лет -                                                                                                       </w:t>
            </w:r>
            <w:r w:rsidRPr="00553278">
              <w:rPr>
                <w:rFonts w:eastAsiaTheme="minorHAnsi" w:cs="Calibri"/>
                <w:sz w:val="20"/>
                <w:szCs w:val="20"/>
              </w:rPr>
              <w:lastRenderedPageBreak/>
              <w:t xml:space="preserve">с 3 до 8 лет - 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с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14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до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20 лет -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553278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20"/>
                <w:szCs w:val="20"/>
              </w:rPr>
            </w:pPr>
            <w:r w:rsidRPr="00553278">
              <w:rPr>
                <w:rFonts w:eastAsiaTheme="minorHAnsi" w:cs="Calibri"/>
                <w:sz w:val="20"/>
                <w:szCs w:val="20"/>
              </w:rPr>
              <w:lastRenderedPageBreak/>
              <w:t xml:space="preserve">без образования и стаж работы:                                                                                                                                  до 3-х лет -                                                                                                       </w:t>
            </w:r>
            <w:r w:rsidRPr="00553278">
              <w:rPr>
                <w:rFonts w:eastAsiaTheme="minorHAnsi" w:cs="Calibri"/>
                <w:sz w:val="20"/>
                <w:szCs w:val="20"/>
              </w:rPr>
              <w:lastRenderedPageBreak/>
              <w:t xml:space="preserve">с 3 до 8 лет - 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с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14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до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20 лет -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553278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20"/>
                <w:szCs w:val="20"/>
              </w:rPr>
            </w:pPr>
            <w:r w:rsidRPr="00553278">
              <w:rPr>
                <w:rFonts w:eastAsiaTheme="minorHAnsi" w:cs="Calibri"/>
                <w:sz w:val="20"/>
                <w:szCs w:val="20"/>
              </w:rPr>
              <w:lastRenderedPageBreak/>
              <w:t xml:space="preserve">без образования и стаж работы:                                                                                                                                  до 3-х лет -                                                                                                       </w:t>
            </w:r>
            <w:r w:rsidRPr="00553278">
              <w:rPr>
                <w:rFonts w:eastAsiaTheme="minorHAnsi" w:cs="Calibri"/>
                <w:sz w:val="20"/>
                <w:szCs w:val="20"/>
              </w:rPr>
              <w:lastRenderedPageBreak/>
              <w:t xml:space="preserve">с 3 до 8 лет - 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с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14 </w:t>
            </w:r>
            <w:proofErr w:type="gramStart"/>
            <w:r w:rsidRPr="00553278">
              <w:rPr>
                <w:rFonts w:eastAsiaTheme="minorHAnsi" w:cs="Calibri"/>
                <w:sz w:val="20"/>
                <w:szCs w:val="20"/>
              </w:rPr>
              <w:t>до</w:t>
            </w:r>
            <w:proofErr w:type="gramEnd"/>
            <w:r w:rsidRPr="00553278">
              <w:rPr>
                <w:rFonts w:eastAsiaTheme="minorHAnsi" w:cs="Calibri"/>
                <w:sz w:val="20"/>
                <w:szCs w:val="20"/>
              </w:rPr>
              <w:t xml:space="preserve"> 20 лет -                                                                                                                                                      более 20 лет - </w:t>
            </w:r>
          </w:p>
        </w:tc>
      </w:tr>
    </w:tbl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--------------------------------</w:t>
      </w:r>
    </w:p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bookmarkStart w:id="5" w:name="Par1722"/>
      <w:bookmarkEnd w:id="5"/>
      <w:r>
        <w:rPr>
          <w:rFonts w:cs="Calibri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bookmarkStart w:id="6" w:name="Par1723"/>
      <w:bookmarkEnd w:id="6"/>
      <w:r>
        <w:rPr>
          <w:rFonts w:cs="Calibri"/>
        </w:rP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7" w:name="Par1725"/>
      <w:bookmarkEnd w:id="7"/>
      <w:r>
        <w:rPr>
          <w:rFonts w:cs="Calibri"/>
        </w:rPr>
        <w:t>1.6. Информация о среднегодовой численности и средней заработной плате работников учреждения</w:t>
      </w:r>
    </w:p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936"/>
        <w:gridCol w:w="1259"/>
        <w:gridCol w:w="1134"/>
        <w:gridCol w:w="1168"/>
      </w:tblGrid>
      <w:tr w:rsidR="00BD25B7" w:rsidRPr="001542A3" w:rsidTr="002733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N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Наименование показателей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B23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 w:rsidR="00B23C61">
              <w:rPr>
                <w:rFonts w:eastAsiaTheme="minorHAns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C04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 w:rsidR="00C0455F">
              <w:rPr>
                <w:rFonts w:eastAsiaTheme="minorHAnsi" w:cs="Calibri"/>
              </w:rPr>
              <w:t>6</w:t>
            </w:r>
          </w:p>
        </w:tc>
      </w:tr>
      <w:tr w:rsidR="00BD25B7" w:rsidRPr="001542A3" w:rsidTr="002733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5</w:t>
            </w:r>
          </w:p>
        </w:tc>
      </w:tr>
      <w:tr w:rsidR="00082BA4" w:rsidRPr="001542A3" w:rsidTr="002733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Среднегодовая численность работников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61,6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B23C61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60,6</w:t>
            </w:r>
          </w:p>
        </w:tc>
      </w:tr>
      <w:tr w:rsidR="00082BA4" w:rsidRPr="001542A3" w:rsidTr="002733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том числе: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</w:p>
        </w:tc>
      </w:tr>
      <w:tr w:rsidR="00082BA4" w:rsidRPr="001542A3" w:rsidTr="002733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в разрезе категорий (групп) работников </w:t>
            </w:r>
            <w:hyperlink w:anchor="Par1769" w:history="1">
              <w:r w:rsidRPr="001542A3">
                <w:rPr>
                  <w:rFonts w:eastAsiaTheme="minorHAnsi" w:cs="Calibri"/>
                </w:rPr>
                <w:t>&lt;*&gt;</w:t>
              </w:r>
            </w:hyperlink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</w:p>
        </w:tc>
      </w:tr>
      <w:tr w:rsidR="00082BA4" w:rsidRPr="001542A3" w:rsidTr="002733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86279">
              <w:rPr>
                <w:rFonts w:eastAsiaTheme="minorHAnsi" w:cs="Calibri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45,6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B23C61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44,9</w:t>
            </w:r>
          </w:p>
        </w:tc>
      </w:tr>
      <w:tr w:rsidR="00082BA4" w:rsidRPr="001542A3" w:rsidTr="002733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86279">
              <w:rPr>
                <w:rFonts w:eastAsiaTheme="minorHAnsi" w:cs="Calibri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39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  <w:r w:rsidR="00391F84">
              <w:rPr>
                <w:rFonts w:eastAsiaTheme="minorHAnsi" w:cs="Calibri"/>
              </w:rPr>
              <w:t>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391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  <w:r w:rsidR="00391F84">
              <w:rPr>
                <w:rFonts w:eastAsiaTheme="minorHAnsi" w:cs="Calibri"/>
              </w:rPr>
              <w:t>,0</w:t>
            </w:r>
          </w:p>
        </w:tc>
      </w:tr>
      <w:tr w:rsidR="00082BA4" w:rsidRPr="001542A3" w:rsidTr="002733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86279">
              <w:rPr>
                <w:rFonts w:eastAsiaTheme="minorHAnsi" w:cs="Calibri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</w:t>
            </w:r>
            <w:r w:rsidR="004B5666">
              <w:rPr>
                <w:rFonts w:eastAsiaTheme="minorHAnsi" w:cs="Calibri"/>
              </w:rPr>
              <w:t>,3</w:t>
            </w:r>
          </w:p>
        </w:tc>
      </w:tr>
      <w:tr w:rsidR="00082BA4" w:rsidRPr="001542A3" w:rsidTr="002733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86279">
              <w:rPr>
                <w:rFonts w:eastAsiaTheme="minorHAnsi" w:cs="Calibri"/>
              </w:rPr>
              <w:t>Руководители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4B5666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</w:t>
            </w:r>
          </w:p>
        </w:tc>
      </w:tr>
      <w:tr w:rsidR="00082BA4" w:rsidRPr="001542A3" w:rsidTr="002733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86279">
              <w:rPr>
                <w:rFonts w:eastAsiaTheme="minorHAnsi" w:cs="Calibri"/>
              </w:rPr>
              <w:t>Учебно-вспомогательный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  <w:r w:rsidR="00391F84">
              <w:rPr>
                <w:rFonts w:eastAsiaTheme="minorHAnsi" w:cs="Calibri"/>
              </w:rPr>
              <w:t>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  <w:r w:rsidR="00391F84">
              <w:rPr>
                <w:rFonts w:eastAsiaTheme="minorHAnsi" w:cs="Calibri"/>
              </w:rPr>
              <w:t>,0</w:t>
            </w:r>
          </w:p>
        </w:tc>
      </w:tr>
      <w:tr w:rsidR="00082BA4" w:rsidRPr="001542A3" w:rsidTr="002733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86279">
              <w:rPr>
                <w:rFonts w:eastAsiaTheme="minorHAnsi" w:cs="Calibri"/>
              </w:rPr>
              <w:t>Административный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4C0BB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3,4</w:t>
            </w:r>
          </w:p>
        </w:tc>
      </w:tr>
      <w:tr w:rsidR="00082BA4" w:rsidRPr="001542A3" w:rsidTr="002733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86279">
              <w:rPr>
                <w:rFonts w:eastAsiaTheme="minorHAnsi" w:cs="Calibri"/>
              </w:rPr>
              <w:t>Рабочие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  <w:r w:rsidR="00391F84">
              <w:rPr>
                <w:rFonts w:eastAsiaTheme="minorHAnsi" w:cs="Calibri"/>
              </w:rPr>
              <w:t>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  <w:r w:rsidR="00391F84">
              <w:rPr>
                <w:rFonts w:eastAsiaTheme="minorHAnsi" w:cs="Calibri"/>
              </w:rPr>
              <w:t>,0</w:t>
            </w:r>
          </w:p>
        </w:tc>
      </w:tr>
      <w:tr w:rsidR="00082BA4" w:rsidRPr="001542A3" w:rsidTr="002733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Средняя заработная плата работников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35 453,87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36 774,48</w:t>
            </w:r>
          </w:p>
        </w:tc>
      </w:tr>
      <w:tr w:rsidR="00082BA4" w:rsidRPr="001542A3" w:rsidTr="002733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том числе: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</w:p>
        </w:tc>
      </w:tr>
      <w:tr w:rsidR="00082BA4" w:rsidRPr="001542A3" w:rsidTr="002733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в разрезе категорий (групп) работников </w:t>
            </w:r>
            <w:hyperlink w:anchor="Par1769" w:history="1">
              <w:r w:rsidRPr="001542A3">
                <w:rPr>
                  <w:rFonts w:eastAsiaTheme="minorHAnsi" w:cs="Calibri"/>
                </w:rPr>
                <w:t>&lt;*&gt;</w:t>
              </w:r>
            </w:hyperlink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</w:p>
        </w:tc>
      </w:tr>
      <w:tr w:rsidR="00082BA4" w:rsidRPr="001542A3" w:rsidTr="002733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86279">
              <w:rPr>
                <w:rFonts w:eastAsiaTheme="minorHAnsi" w:cs="Calibri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31 992,69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33 247,03</w:t>
            </w:r>
          </w:p>
        </w:tc>
      </w:tr>
      <w:tr w:rsidR="00082BA4" w:rsidRPr="001542A3" w:rsidTr="002733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86279">
              <w:rPr>
                <w:rFonts w:eastAsiaTheme="minorHAnsi" w:cs="Calibri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Default="00082BA4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  <w:p w:rsidR="00082BA4" w:rsidRPr="001542A3" w:rsidRDefault="00082BA4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BA4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  <w:p w:rsidR="00082BA4" w:rsidRPr="001542A3" w:rsidRDefault="00082BA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</w:p>
        </w:tc>
      </w:tr>
      <w:tr w:rsidR="00BD25B7" w:rsidRPr="001542A3" w:rsidTr="002733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86279">
              <w:rPr>
                <w:rFonts w:eastAsiaTheme="minorHAnsi" w:cs="Calibri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4B5666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40</w:t>
            </w:r>
            <w:r w:rsidR="004C0BB5">
              <w:rPr>
                <w:rFonts w:eastAsiaTheme="minorHAnsi" w:cs="Calibri"/>
              </w:rPr>
              <w:t xml:space="preserve"> </w:t>
            </w:r>
            <w:r>
              <w:rPr>
                <w:rFonts w:eastAsiaTheme="minorHAnsi" w:cs="Calibri"/>
              </w:rPr>
              <w:t>309,72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4B5666" w:rsidP="0049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45</w:t>
            </w:r>
            <w:r w:rsidR="00497D02">
              <w:rPr>
                <w:rFonts w:eastAsiaTheme="minorHAnsi" w:cs="Calibri"/>
              </w:rPr>
              <w:t> 265,87</w:t>
            </w:r>
          </w:p>
        </w:tc>
      </w:tr>
      <w:tr w:rsidR="00BD25B7" w:rsidRPr="001542A3" w:rsidTr="002733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86279">
              <w:rPr>
                <w:rFonts w:eastAsiaTheme="minorHAnsi" w:cs="Calibri"/>
              </w:rPr>
              <w:t>Руководители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4B5666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54 477,78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4B5666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56 500,00</w:t>
            </w:r>
          </w:p>
        </w:tc>
      </w:tr>
      <w:tr w:rsidR="00BD25B7" w:rsidRPr="001542A3" w:rsidTr="002733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86279">
              <w:rPr>
                <w:rFonts w:eastAsiaTheme="minorHAnsi" w:cs="Calibri"/>
              </w:rPr>
              <w:t>Учебно-вспомогательный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BD25B7" w:rsidRPr="001542A3" w:rsidTr="002733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86279">
              <w:rPr>
                <w:rFonts w:eastAsiaTheme="minorHAnsi" w:cs="Calibri"/>
              </w:rPr>
              <w:t>Административный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4B5666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36 677,08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4B5666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31 291,67</w:t>
            </w:r>
          </w:p>
        </w:tc>
      </w:tr>
      <w:tr w:rsidR="00BD25B7" w:rsidRPr="001542A3" w:rsidTr="0027337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86279">
              <w:rPr>
                <w:rFonts w:eastAsiaTheme="minorHAnsi" w:cs="Calibri"/>
              </w:rPr>
              <w:t>Рабочие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</w:tbl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--------------------------------</w:t>
      </w:r>
    </w:p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bookmarkStart w:id="8" w:name="Par1769"/>
      <w:bookmarkEnd w:id="8"/>
      <w:r>
        <w:rPr>
          <w:rFonts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9" w:name="Par1771"/>
      <w:bookmarkEnd w:id="9"/>
    </w:p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Раздел 2. Результат деятельности учреждения</w:t>
      </w:r>
    </w:p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10" w:name="Par1773"/>
      <w:bookmarkEnd w:id="10"/>
      <w:r>
        <w:rPr>
          <w:rFonts w:cs="Calibri"/>
        </w:rPr>
        <w:t>2.1. Изменение балансовой (остаточной) стоимости нефинансовых активов</w:t>
      </w:r>
    </w:p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3178"/>
        <w:gridCol w:w="840"/>
        <w:gridCol w:w="1148"/>
        <w:gridCol w:w="1226"/>
        <w:gridCol w:w="2903"/>
      </w:tblGrid>
      <w:tr w:rsidR="00BD25B7" w:rsidRPr="001542A3" w:rsidTr="0027337D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N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Наименование показателей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Ед. изм.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8D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 w:rsidR="008D4897">
              <w:rPr>
                <w:rFonts w:eastAsiaTheme="minorHAnsi" w:cs="Calibri"/>
              </w:rPr>
              <w:t>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8D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 w:rsidR="008D4897">
              <w:rPr>
                <w:rFonts w:eastAsiaTheme="minorHAnsi" w:cs="Calibri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Изменение стоимости нефинансовых активов, %</w:t>
            </w:r>
          </w:p>
        </w:tc>
      </w:tr>
      <w:tr w:rsidR="00BD25B7" w:rsidRPr="001542A3" w:rsidTr="0027337D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6</w:t>
            </w:r>
          </w:p>
        </w:tc>
      </w:tr>
      <w:tr w:rsidR="008D4897" w:rsidRPr="001542A3" w:rsidTr="0027337D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897" w:rsidRPr="001542A3" w:rsidRDefault="008D489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897" w:rsidRPr="001542A3" w:rsidRDefault="008D489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Балансовая стоимость нефинансовых активов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897" w:rsidRPr="001542A3" w:rsidRDefault="008D489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897" w:rsidRPr="001542A3" w:rsidRDefault="008D4897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96 823,3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897" w:rsidRPr="001542A3" w:rsidRDefault="008D489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101 827,8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897" w:rsidRPr="001542A3" w:rsidRDefault="008D489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5,2</w:t>
            </w:r>
          </w:p>
        </w:tc>
      </w:tr>
      <w:tr w:rsidR="008D4897" w:rsidRPr="001542A3" w:rsidTr="0027337D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897" w:rsidRPr="001542A3" w:rsidRDefault="008D489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897" w:rsidRPr="001542A3" w:rsidRDefault="008D489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Остаточная стоимость нефинансовых активов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897" w:rsidRPr="001542A3" w:rsidRDefault="008D489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897" w:rsidRPr="001542A3" w:rsidRDefault="008D4897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51 218,8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897" w:rsidRPr="001542A3" w:rsidRDefault="008D489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54 059,3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4897" w:rsidRPr="001542A3" w:rsidRDefault="008D4897" w:rsidP="008D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5,5</w:t>
            </w:r>
          </w:p>
        </w:tc>
      </w:tr>
    </w:tbl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11" w:name="Par1800"/>
      <w:bookmarkEnd w:id="11"/>
      <w:r>
        <w:rPr>
          <w:rFonts w:cs="Calibri"/>
        </w:rPr>
        <w:t>2.2. Общая сумма выставленных требований в возмещение ущерба по недостачам и хищениям</w:t>
      </w:r>
    </w:p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5431"/>
        <w:gridCol w:w="1386"/>
        <w:gridCol w:w="1153"/>
        <w:gridCol w:w="1185"/>
      </w:tblGrid>
      <w:tr w:rsidR="00BD25B7" w:rsidRPr="001542A3" w:rsidTr="002733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N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Наименование показателей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Ед. изм.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8D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 w:rsidR="008D4897">
              <w:rPr>
                <w:rFonts w:eastAsiaTheme="minorHAnsi" w:cs="Calibri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8D4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 w:rsidR="008D4897">
              <w:rPr>
                <w:rFonts w:eastAsiaTheme="minorHAnsi" w:cs="Calibri"/>
              </w:rPr>
              <w:t>6</w:t>
            </w:r>
          </w:p>
        </w:tc>
      </w:tr>
      <w:tr w:rsidR="00BD25B7" w:rsidRPr="001542A3" w:rsidTr="002733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5</w:t>
            </w:r>
          </w:p>
        </w:tc>
      </w:tr>
      <w:tr w:rsidR="00BD25B7" w:rsidRPr="001542A3" w:rsidTr="002733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8D489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8D489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36,7</w:t>
            </w:r>
          </w:p>
        </w:tc>
      </w:tr>
      <w:tr w:rsidR="00BD25B7" w:rsidRPr="001542A3" w:rsidTr="002733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том числе: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BD25B7" w:rsidRPr="001542A3" w:rsidTr="002733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1.1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материальных ценностей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8D489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8D489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36,7</w:t>
            </w:r>
          </w:p>
        </w:tc>
      </w:tr>
      <w:tr w:rsidR="00BD25B7" w:rsidRPr="001542A3" w:rsidTr="002733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1.2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денежных средств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BD25B7" w:rsidRPr="001542A3" w:rsidTr="002733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1.3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от порчи материальных ценностей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</w:tbl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12" w:name="Par1838"/>
      <w:bookmarkEnd w:id="12"/>
      <w:r>
        <w:rPr>
          <w:rFonts w:cs="Calibri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2856"/>
        <w:gridCol w:w="742"/>
        <w:gridCol w:w="911"/>
        <w:gridCol w:w="993"/>
        <w:gridCol w:w="1695"/>
        <w:gridCol w:w="2065"/>
      </w:tblGrid>
      <w:tr w:rsidR="00BD25B7" w:rsidRPr="001542A3" w:rsidTr="0027337D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N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Наименование показателей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Ед. изм.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307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 w:rsidR="003071C5">
              <w:rPr>
                <w:rFonts w:eastAsiaTheme="minorHAnsi" w:cs="Calibri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307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 w:rsidR="003071C5">
              <w:rPr>
                <w:rFonts w:eastAsiaTheme="minorHAnsi" w:cs="Calibri"/>
              </w:rPr>
              <w:t>6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8"/>
                <w:szCs w:val="18"/>
              </w:rPr>
            </w:pPr>
            <w:r w:rsidRPr="001542A3">
              <w:rPr>
                <w:rFonts w:eastAsiaTheme="minorHAnsi" w:cs="Calibri"/>
                <w:sz w:val="18"/>
                <w:szCs w:val="18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BD25B7" w:rsidRPr="001542A3" w:rsidTr="0027337D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BD25B7" w:rsidRPr="001542A3" w:rsidTr="002733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7</w:t>
            </w:r>
          </w:p>
        </w:tc>
      </w:tr>
      <w:tr w:rsidR="003071C5" w:rsidRPr="001542A3" w:rsidTr="002733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Сумма дебиторской задолженности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284,7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307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564,9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98,4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x</w:t>
            </w:r>
          </w:p>
        </w:tc>
      </w:tr>
      <w:tr w:rsidR="003071C5" w:rsidRPr="001542A3" w:rsidTr="002733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том числе: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3071C5" w:rsidRPr="001542A3" w:rsidTr="002733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разрезе поступлений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19,71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CF4179" w:rsidP="00DB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239,3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CF417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1 114,1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x</w:t>
            </w:r>
          </w:p>
        </w:tc>
      </w:tr>
      <w:tr w:rsidR="003071C5" w:rsidRPr="001542A3" w:rsidTr="002733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1.2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разрезе выплат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CF4179" w:rsidP="00CF4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325,6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CF417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22,9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x</w:t>
            </w:r>
          </w:p>
        </w:tc>
      </w:tr>
      <w:tr w:rsidR="003071C5" w:rsidRPr="001542A3" w:rsidTr="002733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Нереальная к взысканию дебиторская задолженность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3071C5" w:rsidRPr="001542A3" w:rsidTr="002733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Сумма кредиторской задолженности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261,4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DB6D58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469,4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DB6D58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79,6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x</w:t>
            </w:r>
          </w:p>
        </w:tc>
      </w:tr>
      <w:tr w:rsidR="003071C5" w:rsidRPr="001542A3" w:rsidTr="002733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том числе: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3071C5" w:rsidRPr="001542A3" w:rsidTr="002733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в разрезе поступлений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Default="003071C5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Default="00DB6D58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412,8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Default="00DB6D58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221,2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3071C5" w:rsidRPr="001542A3" w:rsidTr="002733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разрезе выплат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132,9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DB6D58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56,6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CF417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-57,4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х</w:t>
            </w:r>
          </w:p>
        </w:tc>
      </w:tr>
      <w:tr w:rsidR="003071C5" w:rsidRPr="001542A3" w:rsidTr="002733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Расчеты по принятым обязательствам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CF417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19,9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CF417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-79,06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3071C5" w:rsidRPr="001542A3" w:rsidTr="002733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Расчеты по платежам в бюджеты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CF417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36,7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CF417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-3,2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3071C5" w:rsidRPr="001542A3" w:rsidTr="0027337D">
        <w:trPr>
          <w:trHeight w:val="4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Прочие расчеты с кредиторами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3071C5" w:rsidRPr="001542A3" w:rsidTr="0027337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Просроченная кредиторская задолженность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C5" w:rsidRPr="001542A3" w:rsidRDefault="003071C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</w:tbl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D02C9" w:rsidRDefault="003D02C9" w:rsidP="00BD2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13" w:name="Par1919"/>
      <w:bookmarkEnd w:id="13"/>
    </w:p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1063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7020"/>
        <w:gridCol w:w="823"/>
        <w:gridCol w:w="1233"/>
        <w:gridCol w:w="1134"/>
      </w:tblGrid>
      <w:tr w:rsidR="00BD25B7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N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Наименование показателей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Ед. изм.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787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 w:rsidR="007876B3">
              <w:rPr>
                <w:rFonts w:eastAsiaTheme="minorHAnsi"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787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 w:rsidR="007876B3">
              <w:rPr>
                <w:rFonts w:eastAsiaTheme="minorHAnsi" w:cs="Calibri"/>
              </w:rPr>
              <w:t>6</w:t>
            </w:r>
          </w:p>
        </w:tc>
      </w:tr>
      <w:tr w:rsidR="00BD25B7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5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Суммы плановых поступлений (с учетом возвратов)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43 602,4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116C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45 277,8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том числе: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разрезе поступлений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Доходы от аренды активов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116C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354,8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Доходы от оказания платных услуг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4 262,6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116C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4615,1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Иные доходы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116C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Субсидии на иные цели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5 468,7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116C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6 391,2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33 565,9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116C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33 916,7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Суммы кассовых поступлений (с учетом возвратов)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43 437,1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116C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45 256,6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том числе: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разрезе поступлений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Доходы от аренды активов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116C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354,8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Доходы от оказания платных услуг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4 262,6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116C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4 593,9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Иные доходы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116C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Субсидии на иные цели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5 303,4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116C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6 391,2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Субсидии на выполнение государственного (муниципального)</w:t>
            </w:r>
            <w:r w:rsidR="001C5AEF">
              <w:rPr>
                <w:rFonts w:eastAsiaTheme="minorHAnsi" w:cs="Calibri"/>
              </w:rPr>
              <w:t xml:space="preserve"> </w:t>
            </w:r>
            <w:r w:rsidRPr="001542A3">
              <w:rPr>
                <w:rFonts w:eastAsiaTheme="minorHAnsi" w:cs="Calibri"/>
              </w:rPr>
              <w:t>задания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33 565,9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116C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33 916,7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44 058,2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1C5AEF" w:rsidP="006B1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45</w:t>
            </w:r>
            <w:r w:rsidR="00F745D4">
              <w:rPr>
                <w:rFonts w:eastAsiaTheme="minorHAnsi" w:cs="Calibri"/>
              </w:rPr>
              <w:t> 6</w:t>
            </w:r>
            <w:r w:rsidR="006B1CD3">
              <w:rPr>
                <w:rFonts w:eastAsiaTheme="minorHAnsi" w:cs="Calibri"/>
              </w:rPr>
              <w:t>4</w:t>
            </w:r>
            <w:r w:rsidR="00F745D4">
              <w:rPr>
                <w:rFonts w:eastAsiaTheme="minorHAnsi" w:cs="Calibri"/>
              </w:rPr>
              <w:t>2,9</w:t>
            </w:r>
          </w:p>
        </w:tc>
      </w:tr>
      <w:tr w:rsidR="00BD25B7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том числе: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BD25B7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разрезе выплат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Оплата труда и начисления на выплаты по оплате труда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33 326,0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F745D4" w:rsidP="00414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34 402,</w:t>
            </w:r>
            <w:r w:rsidR="00414C71">
              <w:rPr>
                <w:rFonts w:eastAsiaTheme="minorHAnsi" w:cs="Calibri"/>
              </w:rPr>
              <w:t>3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заработная плата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25 491,9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F745D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26 322,2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прочие выплаты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F745D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301,6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начисления на выплаты по оплате труда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7 833,8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F745D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7 778,5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Приобретение работ, услуг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7 007,30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BD1431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9 214,5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в том числе:                        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услуги связи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BD1431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114,2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транспортные услуги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  <w:r>
              <w:rPr>
                <w:rFonts w:eastAsiaTheme="minorHAnsi" w:cs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  <w:r>
              <w:rPr>
                <w:rFonts w:eastAsiaTheme="minorHAnsi" w:cs="Calibri"/>
              </w:rPr>
              <w:t>0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коммунальные услуги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1 586,8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BD1431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2 006,1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арендная плата за пользование имуществом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работы, услуги по содержанию имущества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  <w:r>
              <w:rPr>
                <w:rFonts w:eastAsiaTheme="minorHAnsi" w:cs="Calibri"/>
              </w:rPr>
              <w:t> 553,9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BD1431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2 419,2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прочие работы, услуги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2 756,1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414C71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3 006,9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Социальное обеспечение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1 313,6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BD1431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1 173,0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в том числе:                        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пособия по социальной помощи населению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1 313,6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BD1431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47,2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Прочие расходы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1 207,7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414C71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853,1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Расходы по приобретению нефинансовых активов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1 203,6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BD1431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 1668,1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в том числе:                        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основных средств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1 064,2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BD1431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1 352,0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материальных запасов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BD1431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316,1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43 693,10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1C5AEF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44 909,7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том числе: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разрезе выплат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Платные услуги                      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4 426,6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D105C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4 814,7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Оплата труда и начисления на выплаты по оплате труда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2 135,2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D105C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2 453,2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заработная плата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1 673,9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D105C3" w:rsidP="00D10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1 665,4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прочие выплаты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начисления на выплаты по оплате труда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D105C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787,8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Приобретение работ, услуг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1 763,4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D105C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2 359,5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в том числе:                        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услуги связи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D105C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1,2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транспортные услуги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коммунальные услуги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D105C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717,2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арендная плата за пользование имуществом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работы, услуги по содержанию имущества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D105C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557,8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прочие работы, услуги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817,1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D105C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905,1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Социальное обеспечение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в том числе:                        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пособия по социальной помощи населению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Прочие расходы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D105C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2,0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Расходы по приобретению нефинансовых активов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D105C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178,2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в том числе:                        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основных средств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D105C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70,1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материальных запасов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D105C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108,1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Муниципальное задание         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  <w:r>
              <w:rPr>
                <w:rFonts w:eastAsiaTheme="minorHAnsi" w:cs="Calibri"/>
              </w:rPr>
              <w:t>33 806,3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  <w:r w:rsidR="00B760ED">
              <w:rPr>
                <w:rFonts w:eastAsiaTheme="minorHAnsi" w:cs="Calibri"/>
              </w:rPr>
              <w:t>33 749,9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Оплата труда и начисления на выплаты по оплате труда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27 723,3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B760ED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27 704,6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заработная плата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21 151,7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B760ED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21 620,9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прочие выплаты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B760ED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1,6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начисления на выплаты по оплате труда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6 571,3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B760ED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6 082,1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Приобретение работ, услуг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4 909,1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B760ED" w:rsidP="00B55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4 71</w:t>
            </w:r>
            <w:r w:rsidR="00B550FB">
              <w:rPr>
                <w:rFonts w:eastAsiaTheme="minorHAnsi" w:cs="Calibri"/>
              </w:rPr>
              <w:t>3</w:t>
            </w:r>
            <w:r>
              <w:rPr>
                <w:rFonts w:eastAsiaTheme="minorHAnsi" w:cs="Calibri"/>
              </w:rPr>
              <w:t>,6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в том числе:                        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услуги связи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B550FB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112,2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транспортные услуги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коммунальные услуги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B550FB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1 178,1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арендная плата за пользование имуществом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работы, услуги по содержанию имущества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2 226,1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B550FB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1 852,1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прочие работы, услуги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1 779,6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B550FB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1 571,2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Социальное обеспечение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</w:tr>
      <w:tr w:rsidR="00BD25B7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в том числе:                        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пособия по социальной помощи населению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Прочие расходы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B550FB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39,2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Расходы по приобретению нефинансовых активов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1151,2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B550FB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1 292,5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в том числе:                        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основных средств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1 064,2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B550FB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1 170,8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материальных запасов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B550FB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121,7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Субсидии на иные цели         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  <w:r>
              <w:rPr>
                <w:rFonts w:eastAsiaTheme="minorHAnsi" w:cs="Calibri"/>
              </w:rPr>
              <w:t>5 460,2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E41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  <w:r w:rsidR="00E41EA3">
              <w:rPr>
                <w:rFonts w:eastAsiaTheme="minorHAnsi" w:cs="Calibri"/>
              </w:rPr>
              <w:t>6 345,0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Оплата труда и начисления на выплаты по оплате труда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3 396,4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E41EA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4 082,6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заработная плата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2 630,4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E41EA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2 892,5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прочие выплаты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E41EA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300,0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начисления на выплаты по оплате труда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E41EA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890,</w:t>
            </w:r>
            <w:r w:rsidR="00275BB8">
              <w:rPr>
                <w:rFonts w:eastAsiaTheme="minorHAnsi" w:cs="Calibri"/>
              </w:rPr>
              <w:t>1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Приобретение работ, услуг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275BB8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381,3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в том числе:                        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услуги связи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транспортные услуги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коммунальные услуги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арендная плата за пользование имуществом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работы, услуги по содержанию имущества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прочие работы, услуги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275BB8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356,4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Социальное обеспечение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1 305,0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275BB8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1 140,9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в том числе:                        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пособия по социальной помощи населению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1 305,0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275BB8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47,2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Прочие расходы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275BB8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740,2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Расходы по приобретению нефинансовых активов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275BB8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24,9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в том числе:                        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основных средств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275BB8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24,9</w:t>
            </w:r>
          </w:p>
        </w:tc>
      </w:tr>
      <w:tr w:rsidR="007876B3" w:rsidRPr="001542A3" w:rsidTr="007876B3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материальных запасов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B76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6B3" w:rsidRPr="001542A3" w:rsidRDefault="007876B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</w:tr>
    </w:tbl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14" w:name="Par1992"/>
      <w:bookmarkEnd w:id="14"/>
      <w:r>
        <w:rPr>
          <w:rFonts w:cs="Calibri"/>
        </w:rPr>
        <w:t>2.5. Информация о суммах доходов, полученных учреждением от оказания платных услуг (выполнения работ)</w:t>
      </w:r>
    </w:p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948"/>
        <w:gridCol w:w="1343"/>
        <w:gridCol w:w="994"/>
        <w:gridCol w:w="966"/>
        <w:gridCol w:w="938"/>
        <w:gridCol w:w="966"/>
      </w:tblGrid>
      <w:tr w:rsidR="00BD25B7" w:rsidRPr="001542A3" w:rsidTr="0027337D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N</w:t>
            </w: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Наименование показателей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Ед. изм.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71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</w:t>
            </w:r>
            <w:r>
              <w:rPr>
                <w:rFonts w:eastAsiaTheme="minorHAnsi" w:cs="Calibri"/>
              </w:rPr>
              <w:t>1</w:t>
            </w:r>
            <w:r w:rsidR="007158DD">
              <w:rPr>
                <w:rFonts w:eastAsiaTheme="minorHAnsi" w:cs="Calibri"/>
              </w:rPr>
              <w:t>5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71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 w:rsidR="007158DD">
              <w:rPr>
                <w:rFonts w:eastAsiaTheme="minorHAnsi" w:cs="Calibri"/>
              </w:rPr>
              <w:t>6</w:t>
            </w:r>
          </w:p>
        </w:tc>
      </w:tr>
      <w:tr w:rsidR="00BD25B7" w:rsidRPr="001542A3" w:rsidTr="0027337D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план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факт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план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факт</w:t>
            </w:r>
          </w:p>
        </w:tc>
      </w:tr>
      <w:tr w:rsidR="00BD25B7" w:rsidRPr="001542A3" w:rsidTr="002733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7</w:t>
            </w:r>
          </w:p>
        </w:tc>
      </w:tr>
      <w:tr w:rsidR="007158DD" w:rsidRPr="001542A3" w:rsidTr="002733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7158DD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7158DD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7158DD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7158DD" w:rsidP="0071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4 060,7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7158DD" w:rsidP="0071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4 060,7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6703FB" w:rsidP="0067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4 373,2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6703FB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4 393,9</w:t>
            </w:r>
          </w:p>
        </w:tc>
      </w:tr>
      <w:tr w:rsidR="007158DD" w:rsidRPr="001542A3" w:rsidTr="002733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7158DD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7158DD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том числе: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7158DD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7158DD" w:rsidP="0071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7158DD" w:rsidP="0071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7158DD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7158DD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7158DD" w:rsidRPr="001542A3" w:rsidTr="002733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7158DD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1.1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7158DD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частично платных, из них по видам услуг (работ):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7158DD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7158DD" w:rsidP="0071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63,2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7158DD" w:rsidP="0071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63,2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8A5C56" w:rsidP="00ED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76,2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8A5C56" w:rsidP="00ED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76,2</w:t>
            </w:r>
          </w:p>
        </w:tc>
      </w:tr>
      <w:tr w:rsidR="007158DD" w:rsidRPr="001542A3" w:rsidTr="002733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7158DD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7158DD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Организация отдыха детей в лагер</w:t>
            </w:r>
            <w:r>
              <w:rPr>
                <w:rFonts w:eastAsiaTheme="minorHAnsi" w:cs="Calibri"/>
              </w:rPr>
              <w:t>е</w:t>
            </w:r>
            <w:r w:rsidRPr="001542A3">
              <w:rPr>
                <w:rFonts w:eastAsiaTheme="minorHAnsi" w:cs="Calibri"/>
              </w:rPr>
              <w:t xml:space="preserve"> досуга и отдыха, продолжительность смены 18 дней (</w:t>
            </w:r>
            <w:r>
              <w:rPr>
                <w:rFonts w:eastAsiaTheme="minorHAnsi" w:cs="Calibri"/>
              </w:rPr>
              <w:t>7</w:t>
            </w:r>
            <w:r w:rsidRPr="001542A3">
              <w:rPr>
                <w:rFonts w:eastAsiaTheme="minorHAnsi" w:cs="Calibri"/>
              </w:rPr>
              <w:t xml:space="preserve">0%)для детей 7 </w:t>
            </w:r>
            <w:r>
              <w:rPr>
                <w:rFonts w:eastAsiaTheme="minorHAnsi" w:cs="Calibri"/>
              </w:rPr>
              <w:t>-</w:t>
            </w:r>
            <w:r w:rsidRPr="001542A3">
              <w:rPr>
                <w:rFonts w:eastAsiaTheme="minorHAnsi" w:cs="Calibri"/>
              </w:rPr>
              <w:t>10 лет, организация отдыха детей в лагерях досуга и отдыха, продолжительность смены 18 дней (</w:t>
            </w:r>
            <w:r>
              <w:rPr>
                <w:rFonts w:eastAsiaTheme="minorHAnsi" w:cs="Calibri"/>
              </w:rPr>
              <w:t>7</w:t>
            </w:r>
            <w:r w:rsidRPr="001542A3">
              <w:rPr>
                <w:rFonts w:eastAsiaTheme="minorHAnsi" w:cs="Calibri"/>
              </w:rPr>
              <w:t>0%) для детей от 11 лет и старше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7158DD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7158DD" w:rsidP="0071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63,2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7158DD" w:rsidP="0071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63,2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3D02C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76,2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3D02C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76,2</w:t>
            </w:r>
          </w:p>
        </w:tc>
      </w:tr>
      <w:tr w:rsidR="007158DD" w:rsidRPr="001542A3" w:rsidTr="002733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7158DD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1.2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7158DD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полностью платных, из них по видам услуг (работ):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7158DD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7158DD" w:rsidP="0071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3 997,5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7158DD" w:rsidP="0071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3 997,5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ED7AE6" w:rsidP="008A5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</w:t>
            </w:r>
            <w:r w:rsidR="008A5C56">
              <w:rPr>
                <w:rFonts w:eastAsiaTheme="minorHAnsi" w:cs="Calibri"/>
              </w:rPr>
              <w:t> 297,0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ED7AE6" w:rsidP="008A5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</w:t>
            </w:r>
            <w:r w:rsidR="008A5C56">
              <w:rPr>
                <w:rFonts w:eastAsiaTheme="minorHAnsi" w:cs="Calibri"/>
              </w:rPr>
              <w:t> 317,7</w:t>
            </w:r>
          </w:p>
        </w:tc>
      </w:tr>
      <w:tr w:rsidR="007158DD" w:rsidRPr="001542A3" w:rsidTr="002733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7158DD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7158DD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Организация отдыха детей в лагер</w:t>
            </w:r>
            <w:r>
              <w:rPr>
                <w:rFonts w:eastAsiaTheme="minorHAnsi" w:cs="Calibri"/>
              </w:rPr>
              <w:t>е</w:t>
            </w:r>
            <w:r w:rsidRPr="001542A3">
              <w:rPr>
                <w:rFonts w:eastAsiaTheme="minorHAnsi" w:cs="Calibri"/>
              </w:rPr>
              <w:t xml:space="preserve"> досуга и отдыха, продолжительность смены 18 дней</w:t>
            </w:r>
            <w:r>
              <w:rPr>
                <w:rFonts w:eastAsiaTheme="minorHAnsi" w:cs="Calibri"/>
              </w:rPr>
              <w:t xml:space="preserve"> </w:t>
            </w:r>
            <w:r w:rsidRPr="001542A3">
              <w:rPr>
                <w:rFonts w:eastAsiaTheme="minorHAnsi" w:cs="Calibri"/>
              </w:rPr>
              <w:t xml:space="preserve">для детей 7 </w:t>
            </w:r>
            <w:r>
              <w:rPr>
                <w:rFonts w:eastAsiaTheme="minorHAnsi" w:cs="Calibri"/>
              </w:rPr>
              <w:t>-</w:t>
            </w:r>
            <w:r w:rsidRPr="001542A3">
              <w:rPr>
                <w:rFonts w:eastAsiaTheme="minorHAnsi" w:cs="Calibri"/>
              </w:rPr>
              <w:t xml:space="preserve">10 лет, организация отдыха детей в лагерях досуга и отдыха, продолжительность </w:t>
            </w:r>
            <w:r w:rsidRPr="001542A3">
              <w:rPr>
                <w:rFonts w:eastAsiaTheme="minorHAnsi" w:cs="Calibri"/>
              </w:rPr>
              <w:lastRenderedPageBreak/>
              <w:t>смены 18 дней</w:t>
            </w:r>
            <w:r>
              <w:rPr>
                <w:rFonts w:eastAsiaTheme="minorHAnsi" w:cs="Calibri"/>
              </w:rPr>
              <w:t xml:space="preserve"> </w:t>
            </w:r>
            <w:r w:rsidRPr="001542A3">
              <w:rPr>
                <w:rFonts w:eastAsiaTheme="minorHAnsi" w:cs="Calibri"/>
              </w:rPr>
              <w:t>для детей от 11 лет и старше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7158DD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7158DD" w:rsidP="0071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50,4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Default="007158DD" w:rsidP="0071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50,4</w:t>
            </w:r>
          </w:p>
          <w:p w:rsidR="007158DD" w:rsidRPr="001542A3" w:rsidRDefault="007158DD" w:rsidP="0071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3D02C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47,0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3D02C9" w:rsidP="0067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47,0</w:t>
            </w:r>
          </w:p>
        </w:tc>
      </w:tr>
      <w:tr w:rsidR="007158DD" w:rsidRPr="001542A3" w:rsidTr="002733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7158DD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7158DD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Подготовка детей к школе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7158DD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7158DD" w:rsidP="0071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3 831,0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7158DD" w:rsidP="0071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3 831,0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ED7AE6" w:rsidP="0067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4163,6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6703FB" w:rsidP="00ED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 4</w:t>
            </w:r>
            <w:r w:rsidR="00ED7AE6">
              <w:rPr>
                <w:rFonts w:eastAsiaTheme="minorHAnsi" w:cs="Calibri"/>
              </w:rPr>
              <w:t> 184,3</w:t>
            </w:r>
          </w:p>
        </w:tc>
      </w:tr>
      <w:tr w:rsidR="007158DD" w:rsidRPr="001542A3" w:rsidTr="0027337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7158DD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7158DD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Физкультурно – спортивное направление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7158DD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7158DD" w:rsidP="0071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116,1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7158DD" w:rsidP="0071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116,1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ED7AE6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86,4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58DD" w:rsidRPr="001542A3" w:rsidRDefault="006703FB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86,4</w:t>
            </w:r>
          </w:p>
        </w:tc>
      </w:tr>
    </w:tbl>
    <w:p w:rsidR="00376D58" w:rsidRDefault="00376D58" w:rsidP="00BD2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15" w:name="Par2039"/>
      <w:bookmarkEnd w:id="15"/>
    </w:p>
    <w:p w:rsidR="00376D58" w:rsidRDefault="00376D58" w:rsidP="00BD2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10632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1258"/>
        <w:gridCol w:w="539"/>
        <w:gridCol w:w="709"/>
        <w:gridCol w:w="567"/>
        <w:gridCol w:w="709"/>
        <w:gridCol w:w="567"/>
        <w:gridCol w:w="567"/>
        <w:gridCol w:w="708"/>
        <w:gridCol w:w="426"/>
        <w:gridCol w:w="567"/>
        <w:gridCol w:w="850"/>
        <w:gridCol w:w="851"/>
        <w:gridCol w:w="992"/>
        <w:gridCol w:w="992"/>
      </w:tblGrid>
      <w:tr w:rsidR="00BD25B7" w:rsidRPr="001542A3" w:rsidTr="0027337D"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N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Наименование услуги (работы)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Ед. изм.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Цены (тарифы) на платные услуги (работы), оказываемые потребителям</w:t>
            </w:r>
          </w:p>
        </w:tc>
      </w:tr>
      <w:tr w:rsidR="00BD25B7" w:rsidRPr="001542A3" w:rsidTr="0027337D"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1D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 w:rsidR="001D62ED">
              <w:rPr>
                <w:rFonts w:eastAsiaTheme="minorHAnsi" w:cs="Calibri"/>
              </w:rPr>
              <w:t>6</w:t>
            </w:r>
          </w:p>
        </w:tc>
      </w:tr>
      <w:tr w:rsidR="00BD25B7" w:rsidRPr="001542A3" w:rsidTr="0027337D"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CE2B4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</w:t>
            </w:r>
            <w:r w:rsidR="00BD25B7" w:rsidRPr="001542A3">
              <w:rPr>
                <w:rFonts w:eastAsiaTheme="minorHAnsi" w:cs="Calibri"/>
              </w:rPr>
              <w:t>лан</w:t>
            </w:r>
          </w:p>
        </w:tc>
      </w:tr>
      <w:tr w:rsidR="00BD25B7" w:rsidRPr="001542A3" w:rsidTr="0027337D"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2C15B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8"/>
                <w:szCs w:val="18"/>
              </w:rPr>
            </w:pPr>
            <w:r w:rsidRPr="002C15B4">
              <w:rPr>
                <w:rFonts w:eastAsiaTheme="minorHAnsi" w:cs="Calibri"/>
                <w:sz w:val="18"/>
                <w:szCs w:val="18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2C15B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8"/>
                <w:szCs w:val="18"/>
              </w:rPr>
            </w:pPr>
            <w:r w:rsidRPr="002C15B4">
              <w:rPr>
                <w:rFonts w:eastAsiaTheme="minorHAnsi" w:cs="Calibri"/>
                <w:sz w:val="18"/>
                <w:szCs w:val="18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2C15B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8"/>
                <w:szCs w:val="18"/>
              </w:rPr>
            </w:pPr>
            <w:r w:rsidRPr="002C15B4">
              <w:rPr>
                <w:rFonts w:eastAsiaTheme="minorHAnsi" w:cs="Calibri"/>
                <w:sz w:val="18"/>
                <w:szCs w:val="18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2C15B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8"/>
                <w:szCs w:val="18"/>
              </w:rPr>
            </w:pPr>
            <w:r w:rsidRPr="002C15B4">
              <w:rPr>
                <w:rFonts w:eastAsiaTheme="minorHAnsi" w:cs="Calibri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2C15B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8"/>
                <w:szCs w:val="18"/>
              </w:rPr>
            </w:pPr>
            <w:r w:rsidRPr="002C15B4">
              <w:rPr>
                <w:rFonts w:eastAsiaTheme="minorHAnsi" w:cs="Calibri"/>
                <w:sz w:val="18"/>
                <w:szCs w:val="18"/>
              </w:rPr>
              <w:t>май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2C15B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8"/>
                <w:szCs w:val="18"/>
              </w:rPr>
            </w:pPr>
            <w:r w:rsidRPr="002C15B4">
              <w:rPr>
                <w:rFonts w:eastAsiaTheme="minorHAnsi" w:cs="Calibri"/>
                <w:sz w:val="18"/>
                <w:szCs w:val="18"/>
              </w:rPr>
              <w:t>июнь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2C15B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8"/>
                <w:szCs w:val="18"/>
              </w:rPr>
            </w:pPr>
            <w:r w:rsidRPr="002C15B4">
              <w:rPr>
                <w:rFonts w:eastAsiaTheme="minorHAnsi" w:cs="Calibri"/>
                <w:sz w:val="18"/>
                <w:szCs w:val="18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2C15B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8"/>
                <w:szCs w:val="18"/>
              </w:rPr>
            </w:pPr>
            <w:r w:rsidRPr="002C15B4">
              <w:rPr>
                <w:rFonts w:eastAsiaTheme="minorHAnsi" w:cs="Calibri"/>
                <w:sz w:val="18"/>
                <w:szCs w:val="18"/>
              </w:rPr>
              <w:t>август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2C15B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8"/>
                <w:szCs w:val="18"/>
              </w:rPr>
            </w:pPr>
            <w:r w:rsidRPr="002C15B4">
              <w:rPr>
                <w:rFonts w:eastAsiaTheme="minorHAnsi" w:cs="Calibri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2C15B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8"/>
                <w:szCs w:val="18"/>
              </w:rPr>
            </w:pPr>
            <w:r w:rsidRPr="002C15B4">
              <w:rPr>
                <w:rFonts w:eastAsiaTheme="minorHAnsi" w:cs="Calibri"/>
                <w:sz w:val="18"/>
                <w:szCs w:val="18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2C15B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8"/>
                <w:szCs w:val="18"/>
              </w:rPr>
            </w:pPr>
            <w:r w:rsidRPr="002C15B4">
              <w:rPr>
                <w:rFonts w:eastAsiaTheme="minorHAnsi" w:cs="Calibri"/>
                <w:sz w:val="18"/>
                <w:szCs w:val="18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2C15B4" w:rsidRDefault="00CE2B4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8"/>
                <w:szCs w:val="18"/>
              </w:rPr>
            </w:pPr>
            <w:r w:rsidRPr="002C15B4">
              <w:rPr>
                <w:rFonts w:eastAsiaTheme="minorHAnsi" w:cs="Calibri"/>
                <w:sz w:val="18"/>
                <w:szCs w:val="18"/>
              </w:rPr>
              <w:t>Д</w:t>
            </w:r>
            <w:r w:rsidR="00BD25B7" w:rsidRPr="002C15B4">
              <w:rPr>
                <w:rFonts w:eastAsiaTheme="minorHAnsi" w:cs="Calibri"/>
                <w:sz w:val="18"/>
                <w:szCs w:val="18"/>
              </w:rPr>
              <w:t>екабрь</w:t>
            </w:r>
          </w:p>
        </w:tc>
      </w:tr>
      <w:tr w:rsidR="00BD25B7" w:rsidRPr="002C15B4" w:rsidTr="0027337D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2C15B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 w:rsidRPr="002C15B4">
              <w:rPr>
                <w:rFonts w:eastAsiaTheme="minorHAnsi" w:cs="Calibri"/>
                <w:sz w:val="16"/>
                <w:szCs w:val="16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2C15B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 w:rsidRPr="002C15B4">
              <w:rPr>
                <w:rFonts w:eastAsiaTheme="minorHAnsi" w:cs="Calibri"/>
                <w:sz w:val="16"/>
                <w:szCs w:val="16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2C15B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 w:rsidRPr="002C15B4">
              <w:rPr>
                <w:rFonts w:eastAsiaTheme="minorHAnsi" w:cs="Calibri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2C15B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 w:rsidRPr="002C15B4">
              <w:rPr>
                <w:rFonts w:eastAsiaTheme="minorHAnsi" w:cs="Calibr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2C15B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 w:rsidRPr="002C15B4">
              <w:rPr>
                <w:rFonts w:eastAsiaTheme="minorHAnsi" w:cs="Calibri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2C15B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 w:rsidRPr="002C15B4">
              <w:rPr>
                <w:rFonts w:eastAsiaTheme="minorHAnsi" w:cs="Calibri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2C15B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 w:rsidRPr="002C15B4">
              <w:rPr>
                <w:rFonts w:eastAsiaTheme="minorHAnsi" w:cs="Calibri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2C15B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 w:rsidRPr="002C15B4">
              <w:rPr>
                <w:rFonts w:eastAsiaTheme="minorHAnsi" w:cs="Calibri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2C15B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 w:rsidRPr="002C15B4">
              <w:rPr>
                <w:rFonts w:eastAsiaTheme="minorHAnsi" w:cs="Calibri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2C15B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 w:rsidRPr="002C15B4">
              <w:rPr>
                <w:rFonts w:eastAsiaTheme="minorHAnsi" w:cs="Calibri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2C15B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 w:rsidRPr="002C15B4">
              <w:rPr>
                <w:rFonts w:eastAsiaTheme="minorHAnsi" w:cs="Calibri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2C15B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 w:rsidRPr="002C15B4">
              <w:rPr>
                <w:rFonts w:eastAsiaTheme="minorHAnsi" w:cs="Calibri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2C15B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 w:rsidRPr="002C15B4">
              <w:rPr>
                <w:rFonts w:eastAsiaTheme="minorHAnsi" w:cs="Calibri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2C15B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 w:rsidRPr="002C15B4">
              <w:rPr>
                <w:rFonts w:eastAsiaTheme="minorHAnsi" w:cs="Calibri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2C15B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 w:rsidRPr="002C15B4">
              <w:rPr>
                <w:rFonts w:eastAsiaTheme="minorHAnsi" w:cs="Calibri"/>
                <w:sz w:val="16"/>
                <w:szCs w:val="16"/>
              </w:rPr>
              <w:t>15</w:t>
            </w:r>
          </w:p>
        </w:tc>
      </w:tr>
      <w:tr w:rsidR="00BD25B7" w:rsidRPr="002C15B4" w:rsidTr="0027337D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2C15B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2C15B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6"/>
                <w:szCs w:val="16"/>
              </w:rPr>
            </w:pPr>
            <w:r w:rsidRPr="002C15B4">
              <w:rPr>
                <w:rFonts w:eastAsiaTheme="minorHAnsi" w:cs="Calibri"/>
                <w:sz w:val="16"/>
                <w:szCs w:val="16"/>
              </w:rPr>
              <w:t>Подготовка детей к школе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2C15B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6"/>
                <w:szCs w:val="16"/>
              </w:rPr>
            </w:pPr>
            <w:r w:rsidRPr="002C15B4">
              <w:rPr>
                <w:rFonts w:eastAsiaTheme="minorHAnsi" w:cs="Calibri"/>
                <w:sz w:val="16"/>
                <w:szCs w:val="16"/>
              </w:rPr>
              <w:t>Руб./чел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2C15B4" w:rsidRDefault="00BD25B7" w:rsidP="001D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3</w:t>
            </w:r>
            <w:r w:rsidR="001D62ED">
              <w:rPr>
                <w:rFonts w:eastAsiaTheme="minorHAnsi" w:cs="Calibri"/>
                <w:sz w:val="16"/>
                <w:szCs w:val="16"/>
              </w:rPr>
              <w:t>5</w:t>
            </w:r>
            <w:r>
              <w:rPr>
                <w:rFonts w:eastAsiaTheme="minorHAnsi" w:cs="Calibri"/>
                <w:sz w:val="16"/>
                <w:szCs w:val="16"/>
              </w:rPr>
              <w:t>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2C15B4" w:rsidRDefault="00BD25B7" w:rsidP="001D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3</w:t>
            </w:r>
            <w:r w:rsidR="001D62ED">
              <w:rPr>
                <w:rFonts w:eastAsiaTheme="minorHAnsi" w:cs="Calibri"/>
                <w:sz w:val="16"/>
                <w:szCs w:val="16"/>
              </w:rPr>
              <w:t>5</w:t>
            </w:r>
            <w:r>
              <w:rPr>
                <w:rFonts w:eastAsiaTheme="minorHAnsi" w:cs="Calibri"/>
                <w:sz w:val="16"/>
                <w:szCs w:val="16"/>
              </w:rPr>
              <w:t>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2C15B4" w:rsidRDefault="00BD25B7" w:rsidP="001D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3</w:t>
            </w:r>
            <w:r w:rsidR="001D62ED">
              <w:rPr>
                <w:rFonts w:eastAsiaTheme="minorHAnsi" w:cs="Calibri"/>
                <w:sz w:val="16"/>
                <w:szCs w:val="16"/>
              </w:rPr>
              <w:t>5</w:t>
            </w:r>
            <w:r>
              <w:rPr>
                <w:rFonts w:eastAsiaTheme="minorHAnsi" w:cs="Calibri"/>
                <w:sz w:val="16"/>
                <w:szCs w:val="16"/>
              </w:rPr>
              <w:t>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2C15B4" w:rsidRDefault="00BD25B7" w:rsidP="001D6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3</w:t>
            </w:r>
            <w:r w:rsidR="001D62ED">
              <w:rPr>
                <w:rFonts w:eastAsiaTheme="minorHAnsi" w:cs="Calibri"/>
                <w:sz w:val="16"/>
                <w:szCs w:val="16"/>
              </w:rPr>
              <w:t>5</w:t>
            </w:r>
            <w:r>
              <w:rPr>
                <w:rFonts w:eastAsiaTheme="minorHAnsi" w:cs="Calibri"/>
                <w:sz w:val="16"/>
                <w:szCs w:val="16"/>
              </w:rPr>
              <w:t>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2C15B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2C15B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2C15B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2C15B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2C15B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2C15B4" w:rsidRDefault="001D62ED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2C15B4" w:rsidRDefault="001D62ED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2C15B4" w:rsidRDefault="001D62ED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4000,00</w:t>
            </w:r>
          </w:p>
        </w:tc>
      </w:tr>
      <w:tr w:rsidR="00BD25B7" w:rsidRPr="00883B94" w:rsidTr="0027337D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883B9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6"/>
                <w:szCs w:val="16"/>
              </w:rPr>
            </w:pPr>
            <w:r w:rsidRPr="00883B94">
              <w:rPr>
                <w:rFonts w:eastAsiaTheme="minorHAnsi" w:cs="Calibri"/>
                <w:sz w:val="16"/>
                <w:szCs w:val="16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883B9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6"/>
                <w:szCs w:val="16"/>
              </w:rPr>
            </w:pPr>
            <w:r w:rsidRPr="00883B94">
              <w:rPr>
                <w:rFonts w:eastAsiaTheme="minorHAnsi" w:cs="Calibri"/>
                <w:sz w:val="16"/>
                <w:szCs w:val="16"/>
              </w:rPr>
              <w:t>Физкультурно-спортивное направление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883B9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6"/>
                <w:szCs w:val="16"/>
              </w:rPr>
            </w:pPr>
            <w:r w:rsidRPr="00883B94">
              <w:rPr>
                <w:rFonts w:eastAsiaTheme="minorHAnsi" w:cs="Calibri"/>
                <w:sz w:val="16"/>
                <w:szCs w:val="16"/>
              </w:rPr>
              <w:t>Руб./чел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883B94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600,00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883B94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6</w:t>
            </w:r>
            <w:r w:rsidR="00BD25B7">
              <w:rPr>
                <w:rFonts w:eastAsiaTheme="minorHAnsi" w:cs="Calibri"/>
                <w:sz w:val="16"/>
                <w:szCs w:val="16"/>
              </w:rPr>
              <w:t>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883B94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800</w:t>
            </w:r>
            <w:r w:rsidR="00BD25B7">
              <w:rPr>
                <w:rFonts w:eastAsiaTheme="minorHAnsi" w:cs="Calibri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883B94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600</w:t>
            </w:r>
            <w:r w:rsidR="00BD25B7">
              <w:rPr>
                <w:rFonts w:eastAsiaTheme="minorHAnsi" w:cs="Calibri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883B94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8</w:t>
            </w:r>
            <w:r w:rsidR="00BD25B7">
              <w:rPr>
                <w:rFonts w:eastAsiaTheme="minorHAnsi" w:cs="Calibri"/>
                <w:sz w:val="16"/>
                <w:szCs w:val="16"/>
              </w:rPr>
              <w:t>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883B9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883B9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883B9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883B9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883B9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883B94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1250</w:t>
            </w:r>
            <w:r w:rsidR="00BD25B7">
              <w:rPr>
                <w:rFonts w:eastAsiaTheme="minorHAnsi" w:cs="Calibri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883B94" w:rsidRDefault="00BD25B7" w:rsidP="00BF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1</w:t>
            </w:r>
            <w:r w:rsidR="00BF7539">
              <w:rPr>
                <w:rFonts w:eastAsiaTheme="minorHAnsi" w:cs="Calibri"/>
                <w:sz w:val="16"/>
                <w:szCs w:val="16"/>
              </w:rPr>
              <w:t>5</w:t>
            </w:r>
            <w:r>
              <w:rPr>
                <w:rFonts w:eastAsiaTheme="minorHAnsi" w:cs="Calibri"/>
                <w:sz w:val="16"/>
                <w:szCs w:val="16"/>
              </w:rPr>
              <w:t>00,00</w:t>
            </w:r>
          </w:p>
        </w:tc>
      </w:tr>
      <w:tr w:rsidR="00BD25B7" w:rsidRPr="00883B94" w:rsidTr="0027337D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883B9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883B9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Организация отдыха детей в летнем лагере досуга и отдыха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883B9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Руб./чел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883B9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883B9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883B9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883B9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883B9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883B94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4619,50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883B9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883B9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883B9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883B9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883B9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883B94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</w:p>
        </w:tc>
      </w:tr>
    </w:tbl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факт</w:t>
      </w:r>
    </w:p>
    <w:tbl>
      <w:tblPr>
        <w:tblW w:w="10632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276"/>
        <w:gridCol w:w="567"/>
        <w:gridCol w:w="709"/>
        <w:gridCol w:w="567"/>
        <w:gridCol w:w="709"/>
        <w:gridCol w:w="567"/>
        <w:gridCol w:w="567"/>
        <w:gridCol w:w="708"/>
        <w:gridCol w:w="426"/>
        <w:gridCol w:w="567"/>
        <w:gridCol w:w="850"/>
        <w:gridCol w:w="851"/>
        <w:gridCol w:w="992"/>
        <w:gridCol w:w="992"/>
      </w:tblGrid>
      <w:tr w:rsidR="00BF7539" w:rsidRPr="002C15B4" w:rsidTr="0027337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2C15B4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2C15B4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6"/>
                <w:szCs w:val="16"/>
              </w:rPr>
            </w:pPr>
            <w:r w:rsidRPr="002C15B4">
              <w:rPr>
                <w:rFonts w:eastAsiaTheme="minorHAnsi" w:cs="Calibri"/>
                <w:sz w:val="16"/>
                <w:szCs w:val="16"/>
              </w:rPr>
              <w:t>Подготовка детей к школе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2C15B4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6"/>
                <w:szCs w:val="16"/>
              </w:rPr>
            </w:pPr>
            <w:r w:rsidRPr="002C15B4">
              <w:rPr>
                <w:rFonts w:eastAsiaTheme="minorHAnsi" w:cs="Calibri"/>
                <w:sz w:val="16"/>
                <w:szCs w:val="16"/>
              </w:rPr>
              <w:t>Руб./чел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2C15B4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3500,00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2C15B4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3500,00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2C15B4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3500,00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2C15B4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3500,00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2C15B4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2C15B4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2C15B4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2C15B4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2C15B4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2C15B4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2C15B4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2C15B4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4000,00</w:t>
            </w:r>
          </w:p>
        </w:tc>
      </w:tr>
      <w:tr w:rsidR="00BF7539" w:rsidRPr="00883B94" w:rsidTr="0027337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883B94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6"/>
                <w:szCs w:val="16"/>
              </w:rPr>
            </w:pPr>
            <w:r w:rsidRPr="00883B94">
              <w:rPr>
                <w:rFonts w:eastAsiaTheme="minorHAnsi" w:cs="Calibri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883B94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6"/>
                <w:szCs w:val="16"/>
              </w:rPr>
            </w:pPr>
            <w:r w:rsidRPr="00883B94">
              <w:rPr>
                <w:rFonts w:eastAsiaTheme="minorHAnsi" w:cs="Calibri"/>
                <w:sz w:val="16"/>
                <w:szCs w:val="16"/>
              </w:rPr>
              <w:t>Физкультурно-спортивное направление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883B94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6"/>
                <w:szCs w:val="16"/>
              </w:rPr>
            </w:pPr>
            <w:r w:rsidRPr="00883B94">
              <w:rPr>
                <w:rFonts w:eastAsiaTheme="minorHAnsi" w:cs="Calibri"/>
                <w:sz w:val="16"/>
                <w:szCs w:val="16"/>
              </w:rPr>
              <w:t>Руб./чел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883B94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600,00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883B94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600,00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883B94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800,00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883B94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600,00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883B94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800,00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883B94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883B94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883B94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883B94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883B94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883B94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1250,00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883B94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1500,00</w:t>
            </w:r>
          </w:p>
        </w:tc>
      </w:tr>
      <w:tr w:rsidR="00BF7539" w:rsidRPr="00883B94" w:rsidTr="0027337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883B94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883B94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Организация отдыха детей в летнем лагере досуга и отдыха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883B94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Руб./чел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883B94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883B94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883B94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883B94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883B94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883B94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  <w:r>
              <w:rPr>
                <w:rFonts w:eastAsiaTheme="minorHAnsi" w:cs="Calibri"/>
                <w:sz w:val="16"/>
                <w:szCs w:val="16"/>
              </w:rPr>
              <w:t>4619,50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883B94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883B94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883B94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883B94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883B94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883B94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sz w:val="16"/>
                <w:szCs w:val="16"/>
              </w:rPr>
            </w:pPr>
          </w:p>
        </w:tc>
      </w:tr>
    </w:tbl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                            </w:t>
      </w:r>
    </w:p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16" w:name="Par2154"/>
      <w:bookmarkEnd w:id="16"/>
      <w:r>
        <w:rPr>
          <w:rFonts w:cs="Calibri"/>
        </w:rPr>
        <w:t>2.7. Информация о жалобах потребителей</w:t>
      </w:r>
    </w:p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914"/>
        <w:gridCol w:w="1161"/>
        <w:gridCol w:w="1260"/>
        <w:gridCol w:w="2162"/>
      </w:tblGrid>
      <w:tr w:rsidR="00BD25B7" w:rsidRPr="001542A3" w:rsidTr="00A9491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N</w:t>
            </w:r>
          </w:p>
        </w:tc>
        <w:tc>
          <w:tcPr>
            <w:tcW w:w="4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Виды зарегистрированных жалоб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Количество жалоб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Принятые меры по результатам рассмотрения жалоб</w:t>
            </w:r>
          </w:p>
        </w:tc>
      </w:tr>
      <w:tr w:rsidR="00BD25B7" w:rsidRPr="001542A3" w:rsidTr="00A9491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BF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 w:rsidR="00BF7539">
              <w:rPr>
                <w:rFonts w:eastAsiaTheme="minorHAnsi" w:cs="Calibri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BF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 w:rsidR="00BF7539">
              <w:rPr>
                <w:rFonts w:eastAsiaTheme="minorHAnsi" w:cs="Calibri"/>
              </w:rPr>
              <w:t>6</w:t>
            </w: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BD25B7" w:rsidRPr="001542A3" w:rsidTr="00A949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5</w:t>
            </w:r>
          </w:p>
        </w:tc>
      </w:tr>
      <w:tr w:rsidR="00BD25B7" w:rsidRPr="001542A3" w:rsidTr="00A949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Жалобы потребителей, поступившие в учреждение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</w:p>
        </w:tc>
      </w:tr>
      <w:tr w:rsidR="00BD25B7" w:rsidRPr="001542A3" w:rsidTr="00A949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Жалобы потребителей, поступившие учредителю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</w:p>
        </w:tc>
      </w:tr>
      <w:tr w:rsidR="00BD25B7" w:rsidRPr="001542A3" w:rsidTr="00A949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Жалобы потребителей, поступившие главе </w:t>
            </w:r>
            <w:r w:rsidRPr="001542A3">
              <w:rPr>
                <w:rFonts w:eastAsiaTheme="minorHAnsi" w:cs="Calibri"/>
              </w:rPr>
              <w:lastRenderedPageBreak/>
              <w:t>администрации города Перми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lastRenderedPageBreak/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</w:p>
        </w:tc>
      </w:tr>
      <w:tr w:rsidR="00BD25B7" w:rsidRPr="001542A3" w:rsidTr="00A949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lastRenderedPageBreak/>
              <w:t>4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</w:p>
        </w:tc>
      </w:tr>
      <w:tr w:rsidR="00BD25B7" w:rsidRPr="001542A3" w:rsidTr="00A949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5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Жалобы потребителей, поступившие губернатору Пермского края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</w:p>
        </w:tc>
      </w:tr>
      <w:tr w:rsidR="00BD25B7" w:rsidRPr="001542A3" w:rsidTr="00A9491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6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Жалобы потребителей, поступившие в прокуратуру города Перми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  <w:p w:rsidR="00BF7539" w:rsidRPr="001542A3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</w:p>
        </w:tc>
      </w:tr>
    </w:tbl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17" w:name="Par2198"/>
      <w:bookmarkEnd w:id="17"/>
      <w:r>
        <w:rPr>
          <w:rFonts w:cs="Calibri"/>
        </w:rPr>
        <w:t>2.8. Информация о результатах оказания услуг (выполнения работ)</w:t>
      </w:r>
    </w:p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4494"/>
        <w:gridCol w:w="825"/>
        <w:gridCol w:w="966"/>
        <w:gridCol w:w="979"/>
        <w:gridCol w:w="913"/>
        <w:gridCol w:w="992"/>
      </w:tblGrid>
      <w:tr w:rsidR="00BD25B7" w:rsidRPr="001542A3" w:rsidTr="0027337D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N</w:t>
            </w:r>
          </w:p>
        </w:tc>
        <w:tc>
          <w:tcPr>
            <w:tcW w:w="4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Наименование показателей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Ед. изм.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BF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 w:rsidR="00BF7539">
              <w:rPr>
                <w:rFonts w:eastAsiaTheme="minorHAnsi" w:cs="Calibri"/>
              </w:rPr>
              <w:t>5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BF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 w:rsidR="00BF7539">
              <w:rPr>
                <w:rFonts w:eastAsiaTheme="minorHAnsi" w:cs="Calibri"/>
              </w:rPr>
              <w:t>6</w:t>
            </w:r>
          </w:p>
        </w:tc>
      </w:tr>
      <w:tr w:rsidR="00BD25B7" w:rsidRPr="001542A3" w:rsidTr="0027337D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план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факт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факт</w:t>
            </w:r>
          </w:p>
        </w:tc>
      </w:tr>
      <w:tr w:rsidR="00BD25B7" w:rsidRPr="001542A3" w:rsidTr="0027337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7</w:t>
            </w:r>
          </w:p>
        </w:tc>
      </w:tr>
      <w:tr w:rsidR="00BF7539" w:rsidRPr="001542A3" w:rsidTr="0027337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3 171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3 165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376D58" w:rsidP="0025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2 </w:t>
            </w:r>
            <w:r w:rsidR="00256F86">
              <w:rPr>
                <w:rFonts w:eastAsiaTheme="minorHAnsi" w:cs="Calibri"/>
              </w:rPr>
              <w:t>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256F86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2053</w:t>
            </w:r>
          </w:p>
        </w:tc>
      </w:tr>
      <w:tr w:rsidR="00BF7539" w:rsidRPr="001542A3" w:rsidTr="0027337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BF7539" w:rsidRPr="001542A3" w:rsidTr="0027337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1.1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proofErr w:type="gramStart"/>
            <w:r w:rsidRPr="001542A3">
              <w:rPr>
                <w:rFonts w:eastAsiaTheme="minorHAnsi" w:cs="Calibri"/>
              </w:rPr>
              <w:t>бесплатными</w:t>
            </w:r>
            <w:proofErr w:type="gramEnd"/>
            <w:r w:rsidRPr="001542A3">
              <w:rPr>
                <w:rFonts w:eastAsiaTheme="minorHAnsi" w:cs="Calibri"/>
              </w:rPr>
              <w:t>, из них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2 894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2 888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376D58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376D58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1830</w:t>
            </w:r>
          </w:p>
        </w:tc>
      </w:tr>
      <w:tr w:rsidR="00497D02" w:rsidRPr="001542A3" w:rsidTr="0027337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E22ED4">
              <w:rPr>
                <w:rFonts w:eastAsiaTheme="minorHAnsi" w:cs="Calibri"/>
              </w:rPr>
              <w:t>Организация отдыха детей в лагерях досуга и отдыха, продолжительность смены 18 дней (100%)для детей от 7 до 10 лет, организация отдыха детей в лагерях досуга и отдыха, продолжительность смены 18 дней (100%) для детей от 11 лет и старше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>
            <w:r w:rsidRPr="000E730C">
              <w:rPr>
                <w:rFonts w:eastAsiaTheme="minorHAnsi"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497D02" w:rsidRPr="001542A3" w:rsidTr="0027337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E22ED4">
              <w:rPr>
                <w:rFonts w:eastAsiaTheme="minorHAnsi" w:cs="Calibri"/>
              </w:rPr>
              <w:t>Организация проведения государственной (итоговой) аттестации в 9 классе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>
            <w:r w:rsidRPr="000E730C">
              <w:rPr>
                <w:rFonts w:eastAsiaTheme="minorHAnsi"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497D02" w:rsidRPr="001542A3" w:rsidTr="0027337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E22ED4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>
            <w:r w:rsidRPr="000E730C">
              <w:rPr>
                <w:rFonts w:eastAsiaTheme="minorHAnsi"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364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497D02" w:rsidRPr="001542A3" w:rsidTr="0027337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E22ED4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>
            <w:r w:rsidRPr="000E730C">
              <w:rPr>
                <w:rFonts w:eastAsiaTheme="minorHAnsi"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413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497D02" w:rsidRPr="001542A3" w:rsidTr="0027337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E22ED4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Организация предоставления общедоступного и бесплатного среднего общего образования по основным общеобразовательным программам, а также </w:t>
            </w:r>
            <w:r>
              <w:rPr>
                <w:rFonts w:eastAsiaTheme="minorHAnsi" w:cs="Calibri"/>
              </w:rPr>
              <w:lastRenderedPageBreak/>
              <w:t>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>
            <w:r w:rsidRPr="00E73B6A">
              <w:rPr>
                <w:rFonts w:eastAsiaTheme="minorHAnsi" w:cs="Calibri"/>
              </w:rPr>
              <w:lastRenderedPageBreak/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117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497D02" w:rsidRPr="001542A3" w:rsidTr="0027337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E22ED4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Предоставление государственных гарантий прав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>
            <w:r w:rsidRPr="00E73B6A">
              <w:rPr>
                <w:rFonts w:eastAsiaTheme="minorHAnsi"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364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497D02" w:rsidRPr="001542A3" w:rsidTr="0027337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E22ED4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Предоставление государственных гарантий прав на получение общедоступного и бесплатного основного общего образования, а также дополнительного образования в общеобразовательных организациях, имеющих статус гимназий, лицеев, организаций с углубленным изучением предметов, за исключением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>
            <w:r w:rsidRPr="00E73B6A">
              <w:rPr>
                <w:rFonts w:eastAsiaTheme="minorHAnsi"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413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497D02" w:rsidRPr="001542A3" w:rsidTr="0027337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E22ED4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Предоставление государственных гарантий прав на получение общедоступного и бесплатного среднего общего образования, а также дополнительного образования в общеобразовательных организациях, имеющих статус гимназий, лицеев, организаций с углубленным изучением предметов, за исключением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>
            <w:r w:rsidRPr="00462CD7">
              <w:rPr>
                <w:rFonts w:eastAsiaTheme="minorHAnsi"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117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497D02" w:rsidRPr="001542A3" w:rsidTr="0027337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П</w:t>
            </w:r>
            <w:r w:rsidRPr="009016EB">
              <w:rPr>
                <w:rFonts w:eastAsiaTheme="minorHAnsi" w:cs="Calibri"/>
              </w:rPr>
              <w:t>редоставлени</w:t>
            </w:r>
            <w:r>
              <w:rPr>
                <w:rFonts w:eastAsiaTheme="minorHAnsi" w:cs="Calibri"/>
              </w:rPr>
              <w:t>е</w:t>
            </w:r>
            <w:r w:rsidRPr="009016EB">
              <w:rPr>
                <w:rFonts w:eastAsiaTheme="minorHAnsi" w:cs="Calibri"/>
              </w:rPr>
              <w:t xml:space="preserve"> </w:t>
            </w:r>
            <w:r>
              <w:rPr>
                <w:rFonts w:eastAsiaTheme="minorHAnsi" w:cs="Calibri"/>
              </w:rPr>
              <w:t xml:space="preserve">государственных гарантий на получение </w:t>
            </w:r>
            <w:r w:rsidRPr="009016EB">
              <w:rPr>
                <w:rFonts w:eastAsiaTheme="minorHAnsi" w:cs="Calibri"/>
              </w:rPr>
              <w:t>общедоступного бесплатного начального, основного, среднего общего образования</w:t>
            </w:r>
            <w:r>
              <w:rPr>
                <w:rFonts w:eastAsiaTheme="minorHAnsi" w:cs="Calibri"/>
              </w:rPr>
              <w:t xml:space="preserve"> в общеобразовательных организациях</w:t>
            </w:r>
            <w:r w:rsidRPr="009016EB">
              <w:rPr>
                <w:rFonts w:eastAsiaTheme="minorHAnsi" w:cs="Calibri"/>
              </w:rPr>
              <w:t xml:space="preserve"> на ведение электронных дневников и журналов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>
            <w:r w:rsidRPr="00462CD7">
              <w:rPr>
                <w:rFonts w:eastAsiaTheme="minorHAnsi"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896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894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497D02" w:rsidRPr="001542A3" w:rsidTr="0027337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>
            <w:r w:rsidRPr="00462CD7">
              <w:rPr>
                <w:rFonts w:eastAsiaTheme="minorHAnsi"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127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497D02" w:rsidRPr="001542A3" w:rsidTr="0027337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Приобретение медалей «За особые успехи в учении»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>
            <w:r w:rsidRPr="00462CD7">
              <w:rPr>
                <w:rFonts w:eastAsiaTheme="minorHAnsi"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10</w:t>
            </w:r>
          </w:p>
          <w:p w:rsidR="00497D02" w:rsidRDefault="00497D02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497D02" w:rsidRPr="001542A3" w:rsidTr="0027337D">
        <w:trPr>
          <w:trHeight w:val="57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3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4A6FBA">
              <w:rPr>
                <w:rFonts w:eastAsiaTheme="minorHAnsi" w:cs="Calibri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>
            <w:r w:rsidRPr="009D5BC8">
              <w:rPr>
                <w:rFonts w:eastAsiaTheme="minorHAnsi"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389</w:t>
            </w:r>
          </w:p>
        </w:tc>
      </w:tr>
      <w:tr w:rsidR="00497D02" w:rsidRPr="001542A3" w:rsidTr="0027337D">
        <w:trPr>
          <w:trHeight w:val="57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3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4A6FBA">
              <w:rPr>
                <w:rFonts w:eastAsiaTheme="minorHAnsi" w:cs="Calibri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>
            <w:r w:rsidRPr="009D5BC8">
              <w:rPr>
                <w:rFonts w:eastAsiaTheme="minorHAnsi"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402</w:t>
            </w:r>
          </w:p>
        </w:tc>
      </w:tr>
      <w:tr w:rsidR="00497D02" w:rsidRPr="001542A3" w:rsidTr="00304602">
        <w:trPr>
          <w:trHeight w:val="6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304602">
            <w:pPr>
              <w:rPr>
                <w:rFonts w:eastAsiaTheme="minorHAnsi" w:cs="Calibri"/>
              </w:rPr>
            </w:pPr>
            <w:r w:rsidRPr="004A6FBA">
              <w:rPr>
                <w:rFonts w:eastAsiaTheme="minorHAnsi" w:cs="Calibri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>
            <w:r w:rsidRPr="009D5BC8">
              <w:rPr>
                <w:rFonts w:eastAsiaTheme="minorHAnsi"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124</w:t>
            </w:r>
          </w:p>
        </w:tc>
      </w:tr>
      <w:tr w:rsidR="00497D02" w:rsidRPr="001542A3" w:rsidTr="00304602">
        <w:trPr>
          <w:trHeight w:val="3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3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4A6FBA">
              <w:rPr>
                <w:rFonts w:eastAsiaTheme="minorHAnsi" w:cs="Calibri"/>
              </w:rPr>
              <w:t>Содержание детей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>
            <w:r w:rsidRPr="009D5BC8">
              <w:rPr>
                <w:rFonts w:eastAsiaTheme="minorHAnsi"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915</w:t>
            </w:r>
          </w:p>
        </w:tc>
      </w:tr>
      <w:tr w:rsidR="00BF7539" w:rsidRPr="001542A3" w:rsidTr="0027337D">
        <w:trPr>
          <w:trHeight w:val="57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1.2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частично </w:t>
            </w:r>
            <w:proofErr w:type="gramStart"/>
            <w:r w:rsidRPr="001542A3">
              <w:rPr>
                <w:rFonts w:eastAsiaTheme="minorHAnsi" w:cs="Calibri"/>
              </w:rPr>
              <w:t>платными</w:t>
            </w:r>
            <w:proofErr w:type="gramEnd"/>
            <w:r w:rsidRPr="001542A3">
              <w:rPr>
                <w:rFonts w:eastAsiaTheme="minorHAnsi" w:cs="Calibri"/>
              </w:rPr>
              <w:t>, из них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3046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Default="003046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  <w:p w:rsidR="00CF5432" w:rsidRPr="001542A3" w:rsidRDefault="00CF543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BF7539" w:rsidRPr="001542A3" w:rsidTr="0027337D">
        <w:trPr>
          <w:trHeight w:val="10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840C3B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8"/>
                <w:szCs w:val="18"/>
              </w:rPr>
            </w:pPr>
            <w:r w:rsidRPr="00321D88">
              <w:rPr>
                <w:rFonts w:eastAsiaTheme="minorHAnsi" w:cs="Calibri"/>
              </w:rPr>
              <w:t>Организация отдыха детей в лагерях досуга и отдыха, продолжительность смены 18 дней (70%)для детей от 7 до 10 лет, организация отдыха детей в лагерях досуга и отдыха, продолжительность смены 18 дней (70%) для детей от 11 лет и старше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840C3B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8"/>
                <w:szCs w:val="18"/>
              </w:rPr>
            </w:pPr>
            <w:r w:rsidRPr="00840C3B">
              <w:rPr>
                <w:rFonts w:eastAsiaTheme="minorHAnsi" w:cs="Calibri"/>
                <w:sz w:val="18"/>
                <w:szCs w:val="18"/>
              </w:rPr>
              <w:t>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840C3B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8"/>
                <w:szCs w:val="18"/>
              </w:rPr>
            </w:pPr>
            <w:r w:rsidRPr="00840C3B">
              <w:rPr>
                <w:rFonts w:eastAsiaTheme="minorHAnsi" w:cs="Calibri"/>
                <w:sz w:val="18"/>
                <w:szCs w:val="18"/>
              </w:rPr>
              <w:t>46</w:t>
            </w:r>
          </w:p>
          <w:p w:rsidR="00BF7539" w:rsidRPr="00840C3B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840C3B" w:rsidRDefault="00376D58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840C3B" w:rsidRDefault="00376D58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</w:rPr>
              <w:t>0,00</w:t>
            </w:r>
          </w:p>
        </w:tc>
      </w:tr>
      <w:tr w:rsidR="00BF7539" w:rsidRPr="001542A3" w:rsidTr="0027337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1.3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полностью </w:t>
            </w:r>
            <w:proofErr w:type="gramStart"/>
            <w:r w:rsidRPr="001542A3">
              <w:rPr>
                <w:rFonts w:eastAsiaTheme="minorHAnsi" w:cs="Calibri"/>
              </w:rPr>
              <w:t>платными</w:t>
            </w:r>
            <w:proofErr w:type="gramEnd"/>
            <w:r w:rsidRPr="001542A3">
              <w:rPr>
                <w:rFonts w:eastAsiaTheme="minorHAnsi" w:cs="Calibri"/>
              </w:rPr>
              <w:t>, из них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231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9D075D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9D075D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223</w:t>
            </w:r>
          </w:p>
        </w:tc>
      </w:tr>
      <w:tr w:rsidR="00497D02" w:rsidRPr="001542A3" w:rsidTr="0027337D">
        <w:trPr>
          <w:trHeight w:val="32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27337D">
            <w:pPr>
              <w:rPr>
                <w:rFonts w:eastAsiaTheme="minorHAnsi" w:cs="Calibri"/>
              </w:rPr>
            </w:pPr>
            <w:r w:rsidRPr="008505BA">
              <w:rPr>
                <w:rFonts w:eastAsiaTheme="minorHAnsi" w:cs="Calibri"/>
              </w:rPr>
              <w:t>Подготовка детей к школе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>
            <w:r w:rsidRPr="00B86D2C">
              <w:rPr>
                <w:rFonts w:eastAsiaTheme="minorHAnsi"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191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186</w:t>
            </w:r>
          </w:p>
        </w:tc>
      </w:tr>
      <w:tr w:rsidR="00497D02" w:rsidRPr="001542A3" w:rsidTr="0027337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8505BA">
              <w:rPr>
                <w:rFonts w:eastAsiaTheme="minorHAnsi" w:cs="Calibri"/>
              </w:rPr>
              <w:t>Физкультурно-спортивное направление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>
            <w:r w:rsidRPr="00B86D2C">
              <w:rPr>
                <w:rFonts w:eastAsiaTheme="minorHAnsi"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25</w:t>
            </w:r>
          </w:p>
        </w:tc>
      </w:tr>
      <w:tr w:rsidR="00497D02" w:rsidRPr="001542A3" w:rsidTr="0027337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1542A3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840C3B" w:rsidRDefault="00497D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6"/>
                <w:szCs w:val="16"/>
              </w:rPr>
            </w:pPr>
            <w:r w:rsidRPr="00321D88">
              <w:rPr>
                <w:rFonts w:eastAsiaTheme="minorHAnsi" w:cs="Calibri"/>
              </w:rPr>
              <w:t>Организация отдыха детей в лагерях досуга и отдыха, продолжительность смены 18 дней для детей от 7 до 10 лет, организация отдыха детей в лагерях досуга и отдыха, продолжительность смены 18 дней для детей от 11 лет и старше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Default="00497D02">
            <w:r w:rsidRPr="00B86D2C">
              <w:rPr>
                <w:rFonts w:eastAsiaTheme="minorHAnsi" w:cs="Calibri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840C3B" w:rsidRDefault="00497D02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8"/>
                <w:szCs w:val="18"/>
              </w:rPr>
            </w:pPr>
            <w:r w:rsidRPr="00840C3B">
              <w:rPr>
                <w:rFonts w:eastAsiaTheme="minorHAnsi" w:cs="Calibri"/>
                <w:sz w:val="18"/>
                <w:szCs w:val="18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840C3B" w:rsidRDefault="00497D02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8"/>
                <w:szCs w:val="18"/>
              </w:rPr>
            </w:pPr>
            <w:r w:rsidRPr="00840C3B">
              <w:rPr>
                <w:rFonts w:eastAsiaTheme="minorHAnsi" w:cs="Calibri"/>
                <w:sz w:val="18"/>
                <w:szCs w:val="18"/>
              </w:rPr>
              <w:t>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840C3B" w:rsidRDefault="00497D02" w:rsidP="008A5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7D02" w:rsidRPr="00840C3B" w:rsidRDefault="00497D02" w:rsidP="008A5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</w:rPr>
              <w:t>12</w:t>
            </w:r>
          </w:p>
        </w:tc>
      </w:tr>
      <w:tr w:rsidR="00BF7539" w:rsidRPr="001542A3" w:rsidTr="0027337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Default="00BF7539" w:rsidP="0027337D">
            <w:pPr>
              <w:rPr>
                <w:rFonts w:ascii="Courier New" w:hAnsi="Courier New" w:cs="Courier New"/>
              </w:rPr>
            </w:pPr>
            <w:r w:rsidRPr="002C69FD">
              <w:rPr>
                <w:rFonts w:eastAsiaTheme="minorHAnsi" w:cs="Calibri"/>
              </w:rPr>
              <w:t xml:space="preserve">Средняя стоимость получения частично платных услуг для потребителей, в том    числе по видам услуг (работ):            </w:t>
            </w:r>
            <w:r w:rsidRPr="002C69F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1 374,4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1 374,4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392B73" w:rsidP="008A5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392B7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BF7539" w:rsidRPr="001542A3" w:rsidTr="0027337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8505BA">
              <w:rPr>
                <w:rFonts w:eastAsiaTheme="minorHAnsi" w:cs="Calibri"/>
              </w:rPr>
              <w:t>Организация отдыха детей в лагерях досуга и отдыха, продолжительность смены 18 дней (70%)для детей от 7 до 10 лет, организация отдыха детей в лагерях досуга и отдыха, продолжительность смены 18 дней (70%) для детей от 11 лет и старше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1 374,4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1 374,4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392B7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392B73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BF7539" w:rsidRPr="001542A3" w:rsidTr="0027337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Default="00BF7539" w:rsidP="0027337D">
            <w:pPr>
              <w:rPr>
                <w:rFonts w:ascii="Courier New" w:hAnsi="Courier New" w:cs="Courier New"/>
              </w:rPr>
            </w:pPr>
            <w:r w:rsidRPr="002C69FD">
              <w:rPr>
                <w:rFonts w:eastAsiaTheme="minorHAnsi" w:cs="Calibri"/>
              </w:rPr>
              <w:t xml:space="preserve">Средняя стоимость получения платных услуг для потребителей, в том    числе по видам услуг (работ):            </w:t>
            </w:r>
            <w:r w:rsidRPr="002C69FD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2 975,39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2 975,39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3046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3 445,09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3046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3 445,09</w:t>
            </w:r>
          </w:p>
        </w:tc>
      </w:tr>
      <w:tr w:rsidR="00BF7539" w:rsidRPr="001542A3" w:rsidTr="0027337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BF7539" w:rsidP="0027337D">
            <w:pPr>
              <w:rPr>
                <w:rFonts w:eastAsiaTheme="minorHAnsi" w:cs="Calibri"/>
              </w:rPr>
            </w:pPr>
            <w:r w:rsidRPr="008505BA">
              <w:rPr>
                <w:rFonts w:eastAsiaTheme="minorHAnsi" w:cs="Calibri"/>
              </w:rPr>
              <w:t>Подготовка детей к школе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3 214,28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3 214,28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C50A7C" w:rsidP="00C5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3 714,28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C50A7C" w:rsidP="00C5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3714,28</w:t>
            </w:r>
          </w:p>
        </w:tc>
      </w:tr>
      <w:tr w:rsidR="00BF7539" w:rsidRPr="001542A3" w:rsidTr="0027337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8505BA">
              <w:rPr>
                <w:rFonts w:eastAsiaTheme="minorHAnsi" w:cs="Calibri"/>
              </w:rPr>
              <w:t>Физкультурно-спортивное направление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792,86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BF7539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792,86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A337F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878,58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539" w:rsidRPr="001542A3" w:rsidRDefault="00A337F4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878,58</w:t>
            </w:r>
          </w:p>
        </w:tc>
      </w:tr>
      <w:tr w:rsidR="00304602" w:rsidRPr="001542A3" w:rsidTr="0027337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602" w:rsidRPr="001542A3" w:rsidRDefault="003046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602" w:rsidRPr="00840C3B" w:rsidRDefault="003046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6"/>
                <w:szCs w:val="16"/>
              </w:rPr>
            </w:pPr>
            <w:r w:rsidRPr="00A337F4">
              <w:rPr>
                <w:rFonts w:eastAsiaTheme="minorHAnsi" w:cs="Calibri"/>
              </w:rPr>
              <w:t xml:space="preserve">Организация отдыха детей в лагерях досуга и отдыха, продолжительность смены 18 дней для детей от 7 до 10 лет, организация отдыха </w:t>
            </w:r>
            <w:r w:rsidRPr="00A337F4">
              <w:rPr>
                <w:rFonts w:eastAsiaTheme="minorHAnsi" w:cs="Calibri"/>
              </w:rPr>
              <w:lastRenderedPageBreak/>
              <w:t>детей в лагерях досуга и отдыха, продолжительность смены 18 дней для детей от 11 лет и старше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602" w:rsidRPr="001542A3" w:rsidRDefault="0030460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602" w:rsidRPr="001542A3" w:rsidRDefault="00304602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4 581,30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602" w:rsidRPr="001542A3" w:rsidRDefault="00304602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4 581,30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602" w:rsidRPr="001542A3" w:rsidRDefault="00304602" w:rsidP="007D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4619,5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4602" w:rsidRPr="001542A3" w:rsidRDefault="00304602" w:rsidP="007D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4619,5</w:t>
            </w:r>
          </w:p>
        </w:tc>
      </w:tr>
    </w:tbl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18" w:name="Par2252"/>
      <w:bookmarkEnd w:id="18"/>
    </w:p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2.9. Информация об исполнении муниципального задания на оказание муниципальных услуг (выполнение работ)</w:t>
      </w:r>
    </w:p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2832"/>
        <w:gridCol w:w="720"/>
        <w:gridCol w:w="704"/>
        <w:gridCol w:w="720"/>
        <w:gridCol w:w="709"/>
        <w:gridCol w:w="981"/>
        <w:gridCol w:w="879"/>
        <w:gridCol w:w="964"/>
        <w:gridCol w:w="992"/>
      </w:tblGrid>
      <w:tr w:rsidR="00BD25B7" w:rsidRPr="001542A3" w:rsidTr="007D18BE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N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Наименование услуги (работы)</w:t>
            </w:r>
          </w:p>
        </w:tc>
        <w:tc>
          <w:tcPr>
            <w:tcW w:w="2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Объем услуг (работ), ед. изм.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Объем финансового обеспечения, тыс. руб.</w:t>
            </w:r>
          </w:p>
        </w:tc>
      </w:tr>
      <w:tr w:rsidR="00BD25B7" w:rsidRPr="001542A3" w:rsidTr="007D18BE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план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факт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план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факт</w:t>
            </w:r>
          </w:p>
        </w:tc>
      </w:tr>
      <w:tr w:rsidR="00BD25B7" w:rsidRPr="001542A3" w:rsidTr="007D18BE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BF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год </w:t>
            </w:r>
            <w:r>
              <w:rPr>
                <w:rFonts w:eastAsiaTheme="minorHAnsi" w:cs="Calibri"/>
              </w:rPr>
              <w:t>201</w:t>
            </w:r>
            <w:r w:rsidR="00BF7539">
              <w:rPr>
                <w:rFonts w:eastAsiaTheme="minorHAnsi" w:cs="Calibri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BF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год </w:t>
            </w:r>
            <w:r>
              <w:rPr>
                <w:rFonts w:eastAsiaTheme="minorHAnsi" w:cs="Calibri"/>
              </w:rPr>
              <w:t>201</w:t>
            </w:r>
            <w:r w:rsidR="00BF7539">
              <w:rPr>
                <w:rFonts w:eastAsiaTheme="minorHAnsi" w:cs="Calibri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BF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год </w:t>
            </w:r>
            <w:r>
              <w:rPr>
                <w:rFonts w:eastAsiaTheme="minorHAnsi" w:cs="Calibri"/>
              </w:rPr>
              <w:t>201</w:t>
            </w:r>
            <w:r w:rsidR="00BF7539">
              <w:rPr>
                <w:rFonts w:eastAsiaTheme="minorHAnsi" w:cs="Calibri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BF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год </w:t>
            </w:r>
            <w:r>
              <w:rPr>
                <w:rFonts w:eastAsiaTheme="minorHAnsi" w:cs="Calibri"/>
              </w:rPr>
              <w:t>201</w:t>
            </w:r>
            <w:r w:rsidR="00BF7539">
              <w:rPr>
                <w:rFonts w:eastAsiaTheme="minorHAnsi" w:cs="Calibri"/>
              </w:rP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BF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год </w:t>
            </w:r>
            <w:r>
              <w:rPr>
                <w:rFonts w:eastAsiaTheme="minorHAnsi" w:cs="Calibri"/>
              </w:rPr>
              <w:t>201</w:t>
            </w:r>
            <w:r w:rsidR="00BF7539">
              <w:rPr>
                <w:rFonts w:eastAsiaTheme="minorHAnsi" w:cs="Calibri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BF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год </w:t>
            </w:r>
            <w:r>
              <w:rPr>
                <w:rFonts w:eastAsiaTheme="minorHAnsi" w:cs="Calibri"/>
              </w:rPr>
              <w:t>201</w:t>
            </w:r>
            <w:r w:rsidR="00BF7539">
              <w:rPr>
                <w:rFonts w:eastAsiaTheme="minorHAnsi" w:cs="Calibri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год </w:t>
            </w:r>
            <w:r>
              <w:rPr>
                <w:rFonts w:eastAsiaTheme="minorHAnsi" w:cs="Calibri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BF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год </w:t>
            </w:r>
            <w:r>
              <w:rPr>
                <w:rFonts w:eastAsiaTheme="minorHAnsi" w:cs="Calibri"/>
              </w:rPr>
              <w:t>201</w:t>
            </w:r>
            <w:r w:rsidR="00BF7539">
              <w:rPr>
                <w:rFonts w:eastAsiaTheme="minorHAnsi" w:cs="Calibri"/>
              </w:rPr>
              <w:t>6</w:t>
            </w:r>
          </w:p>
        </w:tc>
      </w:tr>
      <w:tr w:rsidR="00BD25B7" w:rsidRPr="001542A3" w:rsidTr="007D18B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10</w:t>
            </w:r>
          </w:p>
        </w:tc>
      </w:tr>
      <w:tr w:rsidR="00BD25B7" w:rsidRPr="001542A3" w:rsidTr="007D18B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2A2A17">
              <w:rPr>
                <w:rFonts w:eastAsiaTheme="minorHAnsi" w:cs="Calibri"/>
              </w:rPr>
              <w:t>Организация отдыха детей в лагерях досуга и отдыха, продолжительность смены 18 дней (100%)для детей от 7 до 10 лет, организация отдыха детей в лагерях досуга и отдыха, продолжительность смены 18 дней (100%) для детей от 11 лет и старше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22,9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BF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22,</w:t>
            </w:r>
            <w:r w:rsidR="00BF7539">
              <w:rPr>
                <w:rFonts w:eastAsiaTheme="minorHAnsi" w:cs="Calibri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BD25B7" w:rsidRPr="001542A3" w:rsidTr="007D18B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2A2A17">
              <w:rPr>
                <w:rFonts w:eastAsiaTheme="minorHAnsi" w:cs="Calibri"/>
              </w:rPr>
              <w:t>Организация отдыха детей в лагерях досуга и отдыха, продолжительность смены 18 дней (70%)для детей от 7 до 10 лет, организация отдыха детей в лагерях досуга и отдыха, продолжительность смены 18 дней (70%) для детей от 11 лет и старше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F753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147,5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4A6FBA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BD25B7" w:rsidRPr="001542A3" w:rsidTr="007D18B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2A2A17">
              <w:rPr>
                <w:rFonts w:eastAsiaTheme="minorHAnsi" w:cs="Calibri"/>
              </w:rPr>
              <w:t>Организация проведения государственной (итоговой) аттестации в 9 классе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4A6FBA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4A6FBA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4A6FBA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24,7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4A6FBA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BD25B7" w:rsidRPr="001542A3" w:rsidTr="007D18B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Default="00BD25B7" w:rsidP="0027337D">
            <w:pPr>
              <w:widowControl w:val="0"/>
              <w:tabs>
                <w:tab w:val="left" w:pos="1833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Нормативные затраты на содержание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Default="004A6FBA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686,12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Default="0052638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Default="004A6FBA" w:rsidP="004A6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618,03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Default="0052638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BD25B7" w:rsidRPr="001542A3" w:rsidTr="007D18B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2A2A17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</w:t>
            </w:r>
            <w:r>
              <w:rPr>
                <w:rFonts w:eastAsiaTheme="minorHAnsi" w:cs="Calibri"/>
              </w:rPr>
              <w:lastRenderedPageBreak/>
              <w:t>общеобразовательных учреждениях (дневная форма обучения)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Default="004A6FBA" w:rsidP="004A6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lastRenderedPageBreak/>
              <w:t>367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Default="004A6FBA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Default="004A6FBA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1 780,5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Default="004A6FBA" w:rsidP="004A6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1666,22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BD25B7" w:rsidRPr="001542A3" w:rsidTr="007D18B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2A2A17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Default="004A6FBA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Default="004A6FBA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Default="004A6FBA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2084,75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Default="004A6FBA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1887,21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BD25B7" w:rsidRPr="001542A3" w:rsidTr="007D18B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2A2A17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Default="004A6FBA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Default="004A6FBA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Default="004A6FBA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563,58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Default="004A6FBA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536,27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4A6FBA" w:rsidRPr="001542A3" w:rsidTr="007D18B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Pr="001542A3" w:rsidRDefault="004A6FBA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Pr="002A2A17" w:rsidRDefault="004A6FBA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Предоставление государственных гарантий прав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Default="004A6FBA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367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Default="004A6FBA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Default="004A6FBA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9599,73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Default="004A6FBA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9718,59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4A6FBA" w:rsidRPr="001542A3" w:rsidTr="007D18B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Pr="001542A3" w:rsidRDefault="004A6FBA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Pr="002A2A17" w:rsidRDefault="004A6FBA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Предоставление государственных гарантий прав на получение общедоступного и бесплатного основного общего образования, а также дополнительного образования в общеобразовательных организациях, имеющих статус гимназий, лицеев, организаций с углубленным изучением предметов, за </w:t>
            </w:r>
            <w:r>
              <w:rPr>
                <w:rFonts w:eastAsiaTheme="minorHAnsi" w:cs="Calibri"/>
              </w:rPr>
              <w:lastRenderedPageBreak/>
              <w:t>исключением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Default="004A6FBA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lastRenderedPageBreak/>
              <w:t>412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Default="004A6FBA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Default="004A6FBA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14531,35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Default="004A6FBA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14247,71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4A6FBA" w:rsidRPr="001542A3" w:rsidTr="007D18B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Pr="001542A3" w:rsidRDefault="004A6FBA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Pr="002A2A17" w:rsidRDefault="004A6FBA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Предоставление государственных гарантий прав на получение общедоступного и бесплатного среднего общего образования, а также дополнительного образования в общеобразовательных организациях, имеющих статус гимназий, лицеев, организаций с углубленным изучением предметов, за исключением организаций с углубленным изучением иностранных языков, реализующих программу повышенного уровня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Default="004A6FBA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Default="004A6FBA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Default="004A6FBA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4066,76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Default="004A6FBA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4186,54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4A6FBA" w:rsidRPr="001542A3" w:rsidTr="007D18B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Pr="001542A3" w:rsidRDefault="004A6FBA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Default="004A6FBA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П</w:t>
            </w:r>
            <w:r w:rsidRPr="009016EB">
              <w:rPr>
                <w:rFonts w:eastAsiaTheme="minorHAnsi" w:cs="Calibri"/>
              </w:rPr>
              <w:t>редоставлени</w:t>
            </w:r>
            <w:r>
              <w:rPr>
                <w:rFonts w:eastAsiaTheme="minorHAnsi" w:cs="Calibri"/>
              </w:rPr>
              <w:t>е</w:t>
            </w:r>
            <w:r w:rsidRPr="009016EB">
              <w:rPr>
                <w:rFonts w:eastAsiaTheme="minorHAnsi" w:cs="Calibri"/>
              </w:rPr>
              <w:t xml:space="preserve"> </w:t>
            </w:r>
            <w:r>
              <w:rPr>
                <w:rFonts w:eastAsiaTheme="minorHAnsi" w:cs="Calibri"/>
              </w:rPr>
              <w:t xml:space="preserve">государственных гарантий на получение </w:t>
            </w:r>
            <w:r w:rsidRPr="009016EB">
              <w:rPr>
                <w:rFonts w:eastAsiaTheme="minorHAnsi" w:cs="Calibri"/>
              </w:rPr>
              <w:t>общедоступного бесплатного начального, основного, среднего общего образования</w:t>
            </w:r>
            <w:r>
              <w:rPr>
                <w:rFonts w:eastAsiaTheme="minorHAnsi" w:cs="Calibri"/>
              </w:rPr>
              <w:t xml:space="preserve"> в общеобразовательных организациях</w:t>
            </w:r>
            <w:r w:rsidRPr="009016EB">
              <w:rPr>
                <w:rFonts w:eastAsiaTheme="minorHAnsi" w:cs="Calibri"/>
              </w:rPr>
              <w:t xml:space="preserve"> на ведение электронных дневников и журналов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Default="004A6FBA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896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Default="004A6FBA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894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Default="004A6FBA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493,4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Default="004A6FBA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493,4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4A6FBA" w:rsidRPr="001542A3" w:rsidTr="007D18B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Pr="001542A3" w:rsidRDefault="004A6FBA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Default="004A6FBA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Default="004A6FBA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127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Default="004A6FBA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Default="004A6FBA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14,1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Default="004A6FBA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4A6FBA" w:rsidRPr="001542A3" w:rsidTr="007D18B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Pr="001542A3" w:rsidRDefault="004A6FBA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Default="004A6FBA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Приобретение медалей «За особые успехи в учении»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Default="004A6FBA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Default="004A6FBA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Default="004A6FBA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Default="004A6FBA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FBA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3C4A47" w:rsidRPr="001542A3" w:rsidTr="007D18B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3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4A6FBA">
              <w:rPr>
                <w:rFonts w:eastAsiaTheme="minorHAnsi" w:cs="Calibri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Default="003C4A47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  <w:r w:rsidR="00F960D7">
              <w:rPr>
                <w:rFonts w:eastAsiaTheme="minorHAnsi" w:cs="Calibri"/>
              </w:rPr>
              <w:t>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389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Default="003C4A47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  <w:r w:rsidR="00F960D7">
              <w:rPr>
                <w:rFonts w:eastAsiaTheme="minorHAnsi" w:cs="Calibri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389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Default="003C4A47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  <w:r w:rsidR="00F960D7">
              <w:rPr>
                <w:rFonts w:eastAsiaTheme="minorHAnsi" w:cs="Calibri"/>
              </w:rPr>
              <w:t>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Default="00755199" w:rsidP="007D1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10335,3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Default="003C4A47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  <w:r w:rsidR="00F960D7">
              <w:rPr>
                <w:rFonts w:eastAsiaTheme="minorHAnsi" w:cs="Calibri"/>
              </w:rPr>
              <w:t>,00</w:t>
            </w:r>
          </w:p>
          <w:p w:rsidR="003C4A47" w:rsidRDefault="003C4A47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Default="0075519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10335,3</w:t>
            </w:r>
          </w:p>
        </w:tc>
      </w:tr>
      <w:tr w:rsidR="003C4A47" w:rsidRPr="001542A3" w:rsidTr="007D18B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3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4A6FBA">
              <w:rPr>
                <w:rFonts w:eastAsiaTheme="minorHAnsi" w:cs="Calibri"/>
              </w:rPr>
              <w:t xml:space="preserve">Реализация основных </w:t>
            </w:r>
            <w:r w:rsidRPr="004A6FBA">
              <w:rPr>
                <w:rFonts w:eastAsiaTheme="minorHAnsi" w:cs="Calibri"/>
              </w:rPr>
              <w:lastRenderedPageBreak/>
              <w:t>общеобразовательных программ основного общего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Default="003C4A47" w:rsidP="00F9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lastRenderedPageBreak/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Default="003C4A47" w:rsidP="00F9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402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Default="003C4A47" w:rsidP="00F9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Default="0075519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13805,7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Default="003C4A47" w:rsidP="00F9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Default="0075519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13805,7</w:t>
            </w:r>
          </w:p>
        </w:tc>
      </w:tr>
      <w:tr w:rsidR="003C4A47" w:rsidRPr="001542A3" w:rsidTr="007D18B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4A6FBA" w:rsidRDefault="003C4A47" w:rsidP="00CF5432">
            <w:pPr>
              <w:rPr>
                <w:rFonts w:eastAsiaTheme="minorHAnsi" w:cs="Calibri"/>
              </w:rPr>
            </w:pPr>
            <w:r w:rsidRPr="004A6FBA">
              <w:rPr>
                <w:rFonts w:eastAsiaTheme="minorHAnsi" w:cs="Calibri"/>
              </w:rPr>
              <w:t>Реализация основных общеобразовательных программ среднего общего образования</w:t>
            </w:r>
          </w:p>
          <w:p w:rsidR="003C4A47" w:rsidRPr="001542A3" w:rsidRDefault="003C4A47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Default="003C4A47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Default="003C4A47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124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Default="003C4A47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Default="0075519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4395,8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Default="003C4A47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Default="0075519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4395,8</w:t>
            </w:r>
          </w:p>
        </w:tc>
      </w:tr>
      <w:tr w:rsidR="003C4A47" w:rsidRPr="001542A3" w:rsidTr="007D18B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3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4A6FBA">
              <w:rPr>
                <w:rFonts w:eastAsiaTheme="minorHAnsi" w:cs="Calibri"/>
              </w:rPr>
              <w:t>Содержание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Default="003C4A47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915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Default="003C4A47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Default="00F960D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915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Default="003C4A47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Default="0075519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4216,3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Default="003C4A47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Default="0075519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4071,3</w:t>
            </w:r>
          </w:p>
        </w:tc>
      </w:tr>
      <w:tr w:rsidR="00526387" w:rsidRPr="001542A3" w:rsidTr="007D18B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87" w:rsidRPr="001542A3" w:rsidRDefault="0052638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87" w:rsidRPr="004A6FBA" w:rsidRDefault="00526387" w:rsidP="003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Затраты на уплату налогов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87" w:rsidRDefault="00526387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87" w:rsidRDefault="0052638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87" w:rsidRDefault="00526387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87" w:rsidRDefault="0052638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87" w:rsidRDefault="00526387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87" w:rsidRDefault="0075519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98,5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87" w:rsidRDefault="00526387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87" w:rsidRDefault="0052638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98,5</w:t>
            </w:r>
          </w:p>
        </w:tc>
      </w:tr>
      <w:tr w:rsidR="00526387" w:rsidRPr="001542A3" w:rsidTr="007D18B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87" w:rsidRPr="001542A3" w:rsidRDefault="0052638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87" w:rsidRPr="004A6FBA" w:rsidRDefault="00526387" w:rsidP="00304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Нормативные затраты на содержание муниципального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87" w:rsidRDefault="00526387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87" w:rsidRDefault="0052638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87" w:rsidRDefault="00526387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87" w:rsidRDefault="0052638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87" w:rsidRDefault="00526387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87" w:rsidRDefault="0075519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1102,5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87" w:rsidRDefault="00526387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87" w:rsidRDefault="0052638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1 102,5</w:t>
            </w:r>
          </w:p>
        </w:tc>
      </w:tr>
    </w:tbl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C4A47" w:rsidRDefault="003C4A47" w:rsidP="00BD2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19" w:name="Par2291"/>
      <w:bookmarkEnd w:id="19"/>
    </w:p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Раздел 3. Об использовании имущества, закрепленного</w:t>
      </w:r>
    </w:p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бюджетным учреждением</w:t>
      </w:r>
    </w:p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20" w:name="Par2294"/>
      <w:bookmarkEnd w:id="20"/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2500"/>
        <w:gridCol w:w="735"/>
        <w:gridCol w:w="1410"/>
        <w:gridCol w:w="1431"/>
        <w:gridCol w:w="1428"/>
        <w:gridCol w:w="1414"/>
      </w:tblGrid>
      <w:tr w:rsidR="00BD25B7" w:rsidRPr="001542A3" w:rsidTr="0027337D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N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Наименование показателей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Ед. изм.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3C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 w:rsidR="003C4A47">
              <w:rPr>
                <w:rFonts w:eastAsiaTheme="minorHAnsi" w:cs="Calibri"/>
              </w:rPr>
              <w:t>5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3C4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 w:rsidR="003C4A47">
              <w:rPr>
                <w:rFonts w:eastAsiaTheme="minorHAnsi" w:cs="Calibri"/>
              </w:rPr>
              <w:t>6</w:t>
            </w:r>
          </w:p>
        </w:tc>
      </w:tr>
      <w:tr w:rsidR="00BD25B7" w:rsidRPr="001542A3" w:rsidTr="0027337D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 начало отчетного периода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 конец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 начало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 конец отчетного периода</w:t>
            </w:r>
          </w:p>
        </w:tc>
      </w:tr>
      <w:tr w:rsidR="00BD25B7" w:rsidRPr="001542A3" w:rsidTr="0027337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F9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F9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F9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F9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F9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F9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F96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7</w:t>
            </w:r>
          </w:p>
        </w:tc>
      </w:tr>
      <w:tr w:rsidR="003C4A47" w:rsidRPr="001542A3" w:rsidTr="0027337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Общая балансовая стоимость имущества муниципального бюджетного учреждения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93 056,01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96 425,11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CF543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96 425,11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CF543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101 342,94</w:t>
            </w:r>
          </w:p>
        </w:tc>
      </w:tr>
      <w:tr w:rsidR="003C4A47" w:rsidRPr="001542A3" w:rsidTr="0027337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3C4A47" w:rsidRPr="001542A3" w:rsidTr="0027337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proofErr w:type="gramStart"/>
            <w:r w:rsidRPr="001542A3">
              <w:rPr>
                <w:rFonts w:eastAsiaTheme="minorHAnsi" w:cs="Calibri"/>
              </w:rPr>
              <w:t>приобретенного</w:t>
            </w:r>
            <w:proofErr w:type="gramEnd"/>
            <w:r w:rsidRPr="001542A3">
              <w:rPr>
                <w:rFonts w:eastAsiaTheme="minorHAnsi" w:cs="Calibri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91 455,11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94 839,00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CF543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94 839,0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CF543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99 771,96</w:t>
            </w:r>
          </w:p>
        </w:tc>
      </w:tr>
      <w:tr w:rsidR="003C4A47" w:rsidRPr="001542A3" w:rsidTr="0027337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3C4A47" w:rsidRPr="001542A3" w:rsidTr="0027337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недвижимого имущества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74 294,68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74 294,68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CF543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74 294,68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CF543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74 294,68</w:t>
            </w:r>
          </w:p>
        </w:tc>
      </w:tr>
      <w:tr w:rsidR="003C4A47" w:rsidRPr="001542A3" w:rsidTr="0027337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proofErr w:type="gramStart"/>
            <w:r w:rsidRPr="001542A3">
              <w:rPr>
                <w:rFonts w:eastAsiaTheme="minorHAnsi" w:cs="Calibri"/>
              </w:rPr>
              <w:t>приобретенного</w:t>
            </w:r>
            <w:proofErr w:type="gramEnd"/>
            <w:r w:rsidRPr="001542A3">
              <w:rPr>
                <w:rFonts w:eastAsiaTheme="minorHAnsi" w:cs="Calibri"/>
              </w:rPr>
              <w:t xml:space="preserve"> муниципальным бюджетным </w:t>
            </w:r>
            <w:r w:rsidRPr="001542A3">
              <w:rPr>
                <w:rFonts w:eastAsiaTheme="minorHAnsi" w:cs="Calibri"/>
              </w:rPr>
              <w:lastRenderedPageBreak/>
              <w:t>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lastRenderedPageBreak/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1 600,9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1 586,11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CF543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1 586,11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CF543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1 570,98</w:t>
            </w:r>
          </w:p>
        </w:tc>
      </w:tr>
      <w:tr w:rsidR="003C4A47" w:rsidRPr="001542A3" w:rsidTr="0027337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3C4A47" w:rsidRPr="001542A3" w:rsidTr="0027337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1.2.1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недвижимого имущества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CF543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CF5432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3C4A47" w:rsidRPr="001542A3" w:rsidTr="0027337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Общая балансовая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42 289,5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42643,4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D5518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42 643,4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D5518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51 313,1</w:t>
            </w:r>
          </w:p>
        </w:tc>
      </w:tr>
      <w:tr w:rsidR="003C4A47" w:rsidRPr="001542A3" w:rsidTr="0027337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4A47" w:rsidRPr="001542A3" w:rsidRDefault="003C4A4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8545B0" w:rsidRPr="001542A3" w:rsidTr="0027337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27 950,68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27 950,68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D5518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27 950,68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D5518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27 950,68</w:t>
            </w:r>
          </w:p>
        </w:tc>
      </w:tr>
      <w:tr w:rsidR="008545B0" w:rsidRPr="001542A3" w:rsidTr="0027337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8545B0" w:rsidRPr="001542A3" w:rsidTr="0027337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proofErr w:type="gramStart"/>
            <w:r w:rsidRPr="001542A3">
              <w:rPr>
                <w:rFonts w:eastAsiaTheme="minorHAnsi" w:cs="Calibri"/>
              </w:rPr>
              <w:t>переданного</w:t>
            </w:r>
            <w:proofErr w:type="gramEnd"/>
            <w:r w:rsidRPr="001542A3">
              <w:rPr>
                <w:rFonts w:eastAsiaTheme="minorHAns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1 065,87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  <w:r>
              <w:rPr>
                <w:rFonts w:eastAsiaTheme="minorHAnsi" w:cs="Calibri"/>
              </w:rPr>
              <w:t> 194,10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0B45F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1 194,10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0B45F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1 194,10</w:t>
            </w:r>
          </w:p>
        </w:tc>
      </w:tr>
      <w:tr w:rsidR="008545B0" w:rsidRPr="001542A3" w:rsidTr="0027337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2.1.2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proofErr w:type="gramStart"/>
            <w:r w:rsidRPr="001542A3">
              <w:rPr>
                <w:rFonts w:eastAsiaTheme="minorHAnsi" w:cs="Calibri"/>
              </w:rPr>
              <w:t>переданного</w:t>
            </w:r>
            <w:proofErr w:type="gramEnd"/>
            <w:r w:rsidRPr="001542A3">
              <w:rPr>
                <w:rFonts w:eastAsiaTheme="minorHAnsi" w:cs="Calibri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311,04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311,04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0B45F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311,04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0B45F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311,04</w:t>
            </w:r>
          </w:p>
        </w:tc>
      </w:tr>
      <w:tr w:rsidR="008545B0" w:rsidRPr="001542A3" w:rsidTr="0027337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движимого,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14 338,32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14692,72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0B45F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14692,72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FA796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23 362,47</w:t>
            </w:r>
          </w:p>
        </w:tc>
      </w:tr>
      <w:tr w:rsidR="008545B0" w:rsidRPr="001542A3" w:rsidTr="0027337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2.3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особо ценного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8 645,00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8 998,90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FA796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8998,90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FA796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16 130,73</w:t>
            </w:r>
          </w:p>
        </w:tc>
      </w:tr>
      <w:tr w:rsidR="008545B0" w:rsidRPr="001542A3" w:rsidTr="0027337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8545B0" w:rsidRPr="001542A3" w:rsidTr="0027337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2.3.1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proofErr w:type="gramStart"/>
            <w:r w:rsidRPr="001542A3">
              <w:rPr>
                <w:rFonts w:eastAsiaTheme="minorHAnsi" w:cs="Calibri"/>
              </w:rPr>
              <w:t>переданного</w:t>
            </w:r>
            <w:proofErr w:type="gramEnd"/>
            <w:r w:rsidRPr="001542A3">
              <w:rPr>
                <w:rFonts w:eastAsiaTheme="minorHAns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FA796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F253C8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8545B0" w:rsidRPr="001542A3" w:rsidTr="0027337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2.3.2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proofErr w:type="gramStart"/>
            <w:r w:rsidRPr="001542A3">
              <w:rPr>
                <w:rFonts w:eastAsiaTheme="minorHAnsi" w:cs="Calibri"/>
              </w:rPr>
              <w:t>переданного</w:t>
            </w:r>
            <w:proofErr w:type="gramEnd"/>
            <w:r w:rsidRPr="001542A3">
              <w:rPr>
                <w:rFonts w:eastAsiaTheme="minorHAnsi" w:cs="Calibri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F253C8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53C8" w:rsidRPr="001542A3" w:rsidRDefault="00F253C8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8545B0" w:rsidRPr="001542A3" w:rsidTr="0027337D">
        <w:trPr>
          <w:trHeight w:val="81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2.4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иного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5 693,82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5 693,82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FA796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5693,82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FA796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7 231,74</w:t>
            </w:r>
          </w:p>
        </w:tc>
      </w:tr>
      <w:tr w:rsidR="008545B0" w:rsidRPr="001542A3" w:rsidTr="0027337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8545B0" w:rsidRPr="001542A3" w:rsidTr="0027337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2.4.1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proofErr w:type="gramStart"/>
            <w:r w:rsidRPr="001542A3">
              <w:rPr>
                <w:rFonts w:eastAsiaTheme="minorHAnsi" w:cs="Calibri"/>
              </w:rPr>
              <w:t>переданного</w:t>
            </w:r>
            <w:proofErr w:type="gramEnd"/>
            <w:r w:rsidRPr="001542A3">
              <w:rPr>
                <w:rFonts w:eastAsiaTheme="minorHAns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1 105,15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1 105,15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F1780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1 105,15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42742E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620,87</w:t>
            </w:r>
          </w:p>
        </w:tc>
      </w:tr>
      <w:tr w:rsidR="008545B0" w:rsidRPr="001542A3" w:rsidTr="0027337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lastRenderedPageBreak/>
              <w:t>2.4.2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proofErr w:type="gramStart"/>
            <w:r w:rsidRPr="001542A3">
              <w:rPr>
                <w:rFonts w:eastAsiaTheme="minorHAnsi" w:cs="Calibri"/>
              </w:rPr>
              <w:t>переданного</w:t>
            </w:r>
            <w:proofErr w:type="gramEnd"/>
            <w:r w:rsidRPr="001542A3">
              <w:rPr>
                <w:rFonts w:eastAsiaTheme="minorHAnsi" w:cs="Calibri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185,19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185,19</w:t>
            </w:r>
          </w:p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F1780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185,19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F1780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185,19</w:t>
            </w:r>
          </w:p>
        </w:tc>
      </w:tr>
      <w:tr w:rsidR="008545B0" w:rsidRPr="001542A3" w:rsidTr="0027337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Общая остаточная стоимость имущества муниципального бюджетного учреждения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1549,96</w:t>
            </w:r>
          </w:p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4476,6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F17809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4476,6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65C5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7 230,5</w:t>
            </w:r>
          </w:p>
        </w:tc>
      </w:tr>
      <w:tr w:rsidR="008545B0" w:rsidRPr="001542A3" w:rsidTr="0027337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8545B0" w:rsidRPr="001542A3" w:rsidTr="0027337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proofErr w:type="gramStart"/>
            <w:r w:rsidRPr="001542A3">
              <w:rPr>
                <w:rFonts w:eastAsiaTheme="minorHAnsi" w:cs="Calibri"/>
              </w:rPr>
              <w:t>приобретенного</w:t>
            </w:r>
            <w:proofErr w:type="gramEnd"/>
            <w:r w:rsidRPr="001542A3">
              <w:rPr>
                <w:rFonts w:eastAsiaTheme="minorHAnsi" w:cs="Calibri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1420,62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4374,4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65C5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4 374,4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65C5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7 109,8</w:t>
            </w:r>
          </w:p>
        </w:tc>
      </w:tr>
      <w:tr w:rsidR="008545B0" w:rsidRPr="001542A3" w:rsidTr="0027337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8545B0" w:rsidRPr="001542A3" w:rsidTr="0027337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65C5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65C5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8545B0" w:rsidRPr="001542A3" w:rsidTr="0027337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proofErr w:type="gramStart"/>
            <w:r w:rsidRPr="001542A3">
              <w:rPr>
                <w:rFonts w:eastAsiaTheme="minorHAnsi" w:cs="Calibri"/>
              </w:rPr>
              <w:t>приобретенного</w:t>
            </w:r>
            <w:proofErr w:type="gramEnd"/>
            <w:r w:rsidRPr="001542A3">
              <w:rPr>
                <w:rFonts w:eastAsiaTheme="minorHAnsi" w:cs="Calibri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129,34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102,24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65C5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102,24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65C5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120,69</w:t>
            </w:r>
          </w:p>
        </w:tc>
      </w:tr>
      <w:tr w:rsidR="008545B0" w:rsidRPr="001542A3" w:rsidTr="0027337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8545B0" w:rsidRPr="001542A3" w:rsidTr="0027337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3.2.1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65C5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65C5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8545B0" w:rsidRPr="001542A3" w:rsidTr="0027337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Общая остаточная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150,34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305,64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65C5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305,64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65C5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4 387,8</w:t>
            </w:r>
          </w:p>
        </w:tc>
      </w:tr>
      <w:tr w:rsidR="008545B0" w:rsidRPr="001542A3" w:rsidTr="0027337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8545B0" w:rsidRPr="001542A3" w:rsidTr="0027337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65C5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65C5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8545B0" w:rsidRPr="001542A3" w:rsidTr="0027337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8545B0" w:rsidRPr="001542A3" w:rsidTr="0027337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proofErr w:type="gramStart"/>
            <w:r w:rsidRPr="001542A3">
              <w:rPr>
                <w:rFonts w:eastAsiaTheme="minorHAnsi" w:cs="Calibri"/>
              </w:rPr>
              <w:t>переданного</w:t>
            </w:r>
            <w:proofErr w:type="gramEnd"/>
            <w:r w:rsidRPr="001542A3">
              <w:rPr>
                <w:rFonts w:eastAsiaTheme="minorHAns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65C5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65C5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8545B0" w:rsidRPr="001542A3" w:rsidTr="0027337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4.1.2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proofErr w:type="gramStart"/>
            <w:r w:rsidRPr="001542A3">
              <w:rPr>
                <w:rFonts w:eastAsiaTheme="minorHAnsi" w:cs="Calibri"/>
              </w:rPr>
              <w:t>переданного</w:t>
            </w:r>
            <w:proofErr w:type="gramEnd"/>
            <w:r w:rsidRPr="001542A3">
              <w:rPr>
                <w:rFonts w:eastAsiaTheme="minorHAnsi" w:cs="Calibri"/>
              </w:rPr>
              <w:t xml:space="preserve"> в безвозмездное </w:t>
            </w:r>
            <w:r w:rsidRPr="001542A3">
              <w:rPr>
                <w:rFonts w:eastAsiaTheme="minorHAnsi" w:cs="Calibri"/>
              </w:rPr>
              <w:lastRenderedPageBreak/>
              <w:t>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lastRenderedPageBreak/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65C5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65C5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8545B0" w:rsidRPr="001542A3" w:rsidTr="0027337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lastRenderedPageBreak/>
              <w:t>4.2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150,34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305,64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65C5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305,64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65C5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4 387,8</w:t>
            </w:r>
          </w:p>
        </w:tc>
      </w:tr>
      <w:tr w:rsidR="008545B0" w:rsidRPr="001542A3" w:rsidTr="0027337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4.3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особо ценного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71,89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251,56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65C5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251,6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65C5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4 263,89</w:t>
            </w:r>
          </w:p>
        </w:tc>
      </w:tr>
      <w:tr w:rsidR="008545B0" w:rsidRPr="001542A3" w:rsidTr="0027337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8545B0" w:rsidRPr="001542A3" w:rsidTr="0027337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4.3.1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proofErr w:type="gramStart"/>
            <w:r w:rsidRPr="001542A3">
              <w:rPr>
                <w:rFonts w:eastAsiaTheme="minorHAnsi" w:cs="Calibri"/>
              </w:rPr>
              <w:t>переданного</w:t>
            </w:r>
            <w:proofErr w:type="gramEnd"/>
            <w:r w:rsidRPr="001542A3">
              <w:rPr>
                <w:rFonts w:eastAsiaTheme="minorHAns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65C5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65C5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8545B0" w:rsidRPr="001542A3" w:rsidTr="0027337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4.3.2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proofErr w:type="gramStart"/>
            <w:r w:rsidRPr="001542A3">
              <w:rPr>
                <w:rFonts w:eastAsiaTheme="minorHAnsi" w:cs="Calibri"/>
              </w:rPr>
              <w:t>переданного</w:t>
            </w:r>
            <w:proofErr w:type="gramEnd"/>
            <w:r w:rsidRPr="001542A3">
              <w:rPr>
                <w:rFonts w:eastAsiaTheme="minorHAnsi" w:cs="Calibri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65C5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65C5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8545B0" w:rsidRPr="001542A3" w:rsidTr="0027337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4.4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иного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78,45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54,08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65C5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54,08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65C5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123,91</w:t>
            </w:r>
          </w:p>
        </w:tc>
      </w:tr>
      <w:tr w:rsidR="008545B0" w:rsidRPr="001542A3" w:rsidTr="0027337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8545B0" w:rsidRPr="001542A3" w:rsidTr="0027337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4.4.1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proofErr w:type="gramStart"/>
            <w:r w:rsidRPr="001542A3">
              <w:rPr>
                <w:rFonts w:eastAsiaTheme="minorHAnsi" w:cs="Calibri"/>
              </w:rPr>
              <w:t>переданного</w:t>
            </w:r>
            <w:proofErr w:type="gramEnd"/>
            <w:r w:rsidRPr="001542A3">
              <w:rPr>
                <w:rFonts w:eastAsiaTheme="minorHAns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171,09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9,56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65C5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9,56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42742E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34,97</w:t>
            </w:r>
          </w:p>
        </w:tc>
      </w:tr>
      <w:tr w:rsidR="008545B0" w:rsidRPr="001542A3" w:rsidTr="0027337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4.4.2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proofErr w:type="gramStart"/>
            <w:r w:rsidRPr="001542A3">
              <w:rPr>
                <w:rFonts w:eastAsiaTheme="minorHAnsi" w:cs="Calibri"/>
              </w:rPr>
              <w:t>переданного</w:t>
            </w:r>
            <w:proofErr w:type="gramEnd"/>
            <w:r w:rsidRPr="001542A3">
              <w:rPr>
                <w:rFonts w:eastAsiaTheme="minorHAnsi" w:cs="Calibri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65C5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  <w:r w:rsidR="0042742E">
              <w:rPr>
                <w:rFonts w:eastAsiaTheme="minorHAnsi" w:cs="Calibri"/>
              </w:rPr>
              <w:t>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42742E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</w:tbl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D25B7" w:rsidRDefault="00BD25B7" w:rsidP="00A94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21" w:name="Par2635"/>
      <w:bookmarkEnd w:id="21"/>
      <w:r>
        <w:rPr>
          <w:rFonts w:cs="Calibri"/>
        </w:rPr>
        <w:t>3.2. Информация об использовании имущества, закрепленного за муниципальным бюджетным учреждением</w:t>
      </w:r>
    </w:p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2520"/>
        <w:gridCol w:w="740"/>
        <w:gridCol w:w="1416"/>
        <w:gridCol w:w="1413"/>
        <w:gridCol w:w="1414"/>
        <w:gridCol w:w="1442"/>
      </w:tblGrid>
      <w:tr w:rsidR="00BD25B7" w:rsidRPr="001542A3" w:rsidTr="0027337D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N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Наименование показателей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Ед. изм.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854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 w:rsidR="008545B0">
              <w:rPr>
                <w:rFonts w:eastAsiaTheme="minorHAnsi" w:cs="Calibri"/>
              </w:rPr>
              <w:t>5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854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Год 201</w:t>
            </w:r>
            <w:r w:rsidR="008545B0">
              <w:rPr>
                <w:rFonts w:eastAsiaTheme="minorHAnsi" w:cs="Calibri"/>
              </w:rPr>
              <w:t>6</w:t>
            </w:r>
          </w:p>
        </w:tc>
      </w:tr>
      <w:tr w:rsidR="00BD25B7" w:rsidRPr="001542A3" w:rsidTr="0027337D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 начало отчетного периода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 конец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 начало отчетного периода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на конец отчетного периода</w:t>
            </w:r>
          </w:p>
        </w:tc>
      </w:tr>
      <w:tr w:rsidR="00BD25B7" w:rsidRPr="001542A3" w:rsidTr="0027337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25B7" w:rsidRPr="001542A3" w:rsidRDefault="00BD25B7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7</w:t>
            </w:r>
          </w:p>
        </w:tc>
      </w:tr>
      <w:tr w:rsidR="008545B0" w:rsidRPr="001542A3" w:rsidTr="0027337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Количество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A97B61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A97B61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</w:t>
            </w:r>
          </w:p>
        </w:tc>
      </w:tr>
      <w:tr w:rsidR="008545B0" w:rsidRPr="001542A3" w:rsidTr="0027337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8545B0" w:rsidRPr="001542A3" w:rsidTr="0027337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A97B61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Default="00A97B61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</w:t>
            </w:r>
          </w:p>
          <w:p w:rsidR="00A97B61" w:rsidRPr="001542A3" w:rsidRDefault="00A97B61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8545B0" w:rsidRPr="001542A3" w:rsidTr="0027337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 xml:space="preserve">иных объектов </w:t>
            </w:r>
            <w:r w:rsidRPr="001542A3">
              <w:rPr>
                <w:rFonts w:eastAsiaTheme="minorHAnsi" w:cs="Calibri"/>
              </w:rPr>
              <w:lastRenderedPageBreak/>
              <w:t>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lastRenderedPageBreak/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</w:t>
            </w:r>
          </w:p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A97B61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lastRenderedPageBreak/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A97B61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</w:tc>
      </w:tr>
      <w:tr w:rsidR="008545B0" w:rsidRPr="001542A3" w:rsidTr="0027337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8545B0" w:rsidRPr="001542A3" w:rsidTr="0027337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количество неиспользованных объектов недвижимого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A97B61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A97B61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</w:tc>
      </w:tr>
      <w:tr w:rsidR="008545B0" w:rsidRPr="001542A3" w:rsidTr="0027337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8545B0" w:rsidRPr="001542A3" w:rsidTr="0027337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1.3.1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A97B61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A97B61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</w:tc>
      </w:tr>
      <w:tr w:rsidR="008545B0" w:rsidRPr="001542A3" w:rsidTr="0027337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1.3.2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A97B61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Default="00A97B61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  <w:p w:rsidR="00A97B61" w:rsidRPr="001542A3" w:rsidRDefault="00A97B61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8545B0" w:rsidRPr="001542A3" w:rsidTr="0027337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Количество объектов особо ценного движимого имущества, закрепленных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  <w:r w:rsidR="0042602A">
              <w:rPr>
                <w:rFonts w:eastAsiaTheme="minorHAnsi" w:cs="Calibri"/>
              </w:rPr>
              <w:t xml:space="preserve"> </w:t>
            </w:r>
            <w:r w:rsidRPr="001542A3">
              <w:rPr>
                <w:rFonts w:eastAsiaTheme="minorHAnsi" w:cs="Calibri"/>
              </w:rPr>
              <w:t>054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2</w:t>
            </w:r>
            <w:r w:rsidR="0042602A">
              <w:rPr>
                <w:rFonts w:eastAsiaTheme="minorHAnsi" w:cs="Calibri"/>
              </w:rPr>
              <w:t xml:space="preserve"> </w:t>
            </w:r>
            <w:r w:rsidRPr="001542A3">
              <w:rPr>
                <w:rFonts w:eastAsiaTheme="minorHAnsi" w:cs="Calibri"/>
              </w:rPr>
              <w:t>05</w:t>
            </w:r>
            <w:r>
              <w:rPr>
                <w:rFonts w:eastAsiaTheme="minorHAnsi" w:cs="Calibri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42602A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2 055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42602A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4 612</w:t>
            </w:r>
          </w:p>
        </w:tc>
      </w:tr>
      <w:tr w:rsidR="008545B0" w:rsidRPr="001542A3" w:rsidTr="0027337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8545B0" w:rsidRPr="001542A3" w:rsidTr="0027337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</w:t>
            </w:r>
            <w:r w:rsidR="0042602A">
              <w:rPr>
                <w:rFonts w:eastAsiaTheme="minorHAnsi" w:cs="Calibri"/>
              </w:rPr>
              <w:t>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</w:t>
            </w:r>
            <w:r w:rsidR="0042602A">
              <w:rPr>
                <w:rFonts w:eastAsiaTheme="minorHAnsi" w:cs="Calibri"/>
              </w:rPr>
              <w:t>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A97B61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  <w:r w:rsidR="0042602A">
              <w:rPr>
                <w:rFonts w:eastAsiaTheme="minorHAnsi" w:cs="Calibri"/>
              </w:rPr>
              <w:t>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A97B61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  <w:r w:rsidR="0042602A">
              <w:rPr>
                <w:rFonts w:eastAsiaTheme="minorHAnsi" w:cs="Calibri"/>
              </w:rPr>
              <w:t>,00</w:t>
            </w:r>
          </w:p>
        </w:tc>
      </w:tr>
      <w:tr w:rsidR="008545B0" w:rsidRPr="001542A3" w:rsidTr="0027337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Общая площадь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3 112,7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3 112,7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A97B61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3112,7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A97B61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3112,7</w:t>
            </w:r>
          </w:p>
        </w:tc>
      </w:tr>
      <w:tr w:rsidR="008545B0" w:rsidRPr="001542A3" w:rsidTr="0027337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8545B0" w:rsidRPr="001542A3" w:rsidTr="0027337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3 112,7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3 112,7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A97B61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3112,7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A97B61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3112,7</w:t>
            </w:r>
          </w:p>
        </w:tc>
      </w:tr>
      <w:tr w:rsidR="008545B0" w:rsidRPr="001542A3" w:rsidTr="0027337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8545B0" w:rsidRPr="001542A3" w:rsidTr="0027337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bookmarkStart w:id="22" w:name="Par2765"/>
            <w:bookmarkEnd w:id="22"/>
            <w:r w:rsidRPr="001542A3">
              <w:rPr>
                <w:rFonts w:eastAsiaTheme="minorHAnsi" w:cs="Calibri"/>
              </w:rPr>
              <w:t>3.1.1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proofErr w:type="gramStart"/>
            <w:r w:rsidRPr="001542A3">
              <w:rPr>
                <w:rFonts w:eastAsiaTheme="minorHAnsi" w:cs="Calibri"/>
              </w:rPr>
              <w:t>переданного</w:t>
            </w:r>
            <w:proofErr w:type="gramEnd"/>
            <w:r w:rsidRPr="001542A3">
              <w:rPr>
                <w:rFonts w:eastAsiaTheme="minorHAnsi" w:cs="Calibri"/>
              </w:rPr>
              <w:t xml:space="preserve"> в аренду </w:t>
            </w:r>
            <w:hyperlink w:anchor="Par2823" w:history="1">
              <w:r w:rsidRPr="001542A3">
                <w:rPr>
                  <w:rFonts w:eastAsiaTheme="minorHAnsi" w:cs="Calibri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118,7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132,98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A97B61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132,98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A97B61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132,98</w:t>
            </w:r>
          </w:p>
        </w:tc>
      </w:tr>
      <w:tr w:rsidR="008545B0" w:rsidRPr="001542A3" w:rsidTr="0027337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bookmarkStart w:id="23" w:name="Par2772"/>
            <w:bookmarkEnd w:id="23"/>
            <w:r w:rsidRPr="001542A3">
              <w:rPr>
                <w:rFonts w:eastAsiaTheme="minorHAnsi" w:cs="Calibri"/>
              </w:rPr>
              <w:t>3.1.2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proofErr w:type="gramStart"/>
            <w:r w:rsidRPr="001542A3">
              <w:rPr>
                <w:rFonts w:eastAsiaTheme="minorHAnsi" w:cs="Calibri"/>
              </w:rPr>
              <w:t>переданного</w:t>
            </w:r>
            <w:proofErr w:type="gramEnd"/>
            <w:r w:rsidRPr="001542A3">
              <w:rPr>
                <w:rFonts w:eastAsiaTheme="minorHAnsi" w:cs="Calibri"/>
              </w:rPr>
              <w:t xml:space="preserve"> в безвозмездное </w:t>
            </w:r>
            <w:r w:rsidRPr="001542A3">
              <w:rPr>
                <w:rFonts w:eastAsiaTheme="minorHAnsi" w:cs="Calibri"/>
              </w:rPr>
              <w:lastRenderedPageBreak/>
              <w:t xml:space="preserve">пользование </w:t>
            </w:r>
            <w:hyperlink w:anchor="Par2823" w:history="1">
              <w:r w:rsidRPr="001542A3">
                <w:rPr>
                  <w:rFonts w:eastAsiaTheme="minorHAnsi" w:cs="Calibri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lastRenderedPageBreak/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33,5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33,5</w:t>
            </w:r>
          </w:p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A97B61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33,5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A97B61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33,5</w:t>
            </w:r>
          </w:p>
        </w:tc>
      </w:tr>
      <w:tr w:rsidR="008545B0" w:rsidRPr="001542A3" w:rsidTr="0027337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lastRenderedPageBreak/>
              <w:t>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A97B61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A97B61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8545B0" w:rsidRPr="001542A3" w:rsidTr="0027337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Общая площадь неиспользуемого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A97B61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A97B61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8545B0" w:rsidRPr="001542A3" w:rsidTr="0027337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</w:tr>
      <w:tr w:rsidR="008545B0" w:rsidRPr="001542A3" w:rsidTr="0027337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bookmarkStart w:id="24" w:name="Par2800"/>
            <w:bookmarkEnd w:id="24"/>
            <w:r w:rsidRPr="001542A3">
              <w:rPr>
                <w:rFonts w:eastAsiaTheme="minorHAnsi" w:cs="Calibri"/>
              </w:rPr>
              <w:t>4.1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proofErr w:type="gramStart"/>
            <w:r w:rsidRPr="001542A3">
              <w:rPr>
                <w:rFonts w:eastAsiaTheme="minorHAnsi" w:cs="Calibri"/>
              </w:rPr>
              <w:t>переданного</w:t>
            </w:r>
            <w:proofErr w:type="gramEnd"/>
            <w:r w:rsidRPr="001542A3">
              <w:rPr>
                <w:rFonts w:eastAsiaTheme="minorHAnsi" w:cs="Calibri"/>
              </w:rPr>
              <w:t xml:space="preserve"> в аренду </w:t>
            </w:r>
            <w:hyperlink w:anchor="Par2823" w:history="1">
              <w:r w:rsidRPr="001542A3">
                <w:rPr>
                  <w:rFonts w:eastAsiaTheme="minorHAnsi" w:cs="Calibri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</w:t>
            </w:r>
            <w:r w:rsidR="00A97B61">
              <w:rPr>
                <w:rFonts w:eastAsiaTheme="minorHAnsi" w:cs="Calibri"/>
              </w:rPr>
              <w:t>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</w:t>
            </w:r>
            <w:r w:rsidR="00CF4856">
              <w:rPr>
                <w:rFonts w:eastAsiaTheme="minorHAnsi" w:cs="Calibri"/>
              </w:rPr>
              <w:t>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A97B61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CF4856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8545B0" w:rsidRPr="001542A3" w:rsidTr="0027337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bookmarkStart w:id="25" w:name="Par2807"/>
            <w:bookmarkEnd w:id="25"/>
            <w:r w:rsidRPr="001542A3">
              <w:rPr>
                <w:rFonts w:eastAsiaTheme="minorHAnsi" w:cs="Calibri"/>
              </w:rPr>
              <w:t>4.2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proofErr w:type="gramStart"/>
            <w:r w:rsidRPr="001542A3">
              <w:rPr>
                <w:rFonts w:eastAsiaTheme="minorHAnsi" w:cs="Calibri"/>
              </w:rPr>
              <w:t>переданного</w:t>
            </w:r>
            <w:proofErr w:type="gramEnd"/>
            <w:r w:rsidRPr="001542A3">
              <w:rPr>
                <w:rFonts w:eastAsiaTheme="minorHAnsi" w:cs="Calibri"/>
              </w:rPr>
              <w:t xml:space="preserve"> в безвозмездное пользование </w:t>
            </w:r>
            <w:hyperlink w:anchor="Par2823" w:history="1">
              <w:r w:rsidRPr="001542A3">
                <w:rPr>
                  <w:rFonts w:eastAsiaTheme="minorHAnsi" w:cs="Calibri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</w:t>
            </w:r>
            <w:r w:rsidR="00CF4856">
              <w:rPr>
                <w:rFonts w:eastAsiaTheme="minorHAnsi" w:cs="Calibri"/>
              </w:rPr>
              <w:t>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0</w:t>
            </w:r>
            <w:r w:rsidR="00CF4856">
              <w:rPr>
                <w:rFonts w:eastAsiaTheme="minorHAnsi" w:cs="Calibri"/>
              </w:rPr>
              <w:t>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CF4856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CF4856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0,00</w:t>
            </w:r>
          </w:p>
        </w:tc>
      </w:tr>
      <w:tr w:rsidR="008545B0" w:rsidRPr="001542A3" w:rsidTr="0027337D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Объем средств, полученных от распоряжения в установленном порядке имуществом, закрепленным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1542A3">
              <w:rPr>
                <w:rFonts w:eastAsiaTheme="minorHAnsi" w:cs="Calibri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8545B0" w:rsidP="00CF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285,14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CF4856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45B0" w:rsidRPr="001542A3" w:rsidRDefault="00AB4365" w:rsidP="0027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385,4</w:t>
            </w:r>
          </w:p>
        </w:tc>
      </w:tr>
    </w:tbl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--------------------------------</w:t>
      </w:r>
    </w:p>
    <w:p w:rsidR="00BD25B7" w:rsidRPr="00A9491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  <w:bookmarkStart w:id="26" w:name="Par2823"/>
      <w:bookmarkEnd w:id="26"/>
      <w:r w:rsidRPr="00A94917">
        <w:rPr>
          <w:rFonts w:cs="Calibri"/>
          <w:sz w:val="16"/>
          <w:szCs w:val="16"/>
        </w:rPr>
        <w:t xml:space="preserve">&lt;*&gt; В графах 4-7 по </w:t>
      </w:r>
      <w:hyperlink w:anchor="Par2765" w:history="1">
        <w:r w:rsidRPr="00A94917">
          <w:rPr>
            <w:rFonts w:cs="Calibri"/>
            <w:sz w:val="16"/>
            <w:szCs w:val="16"/>
          </w:rPr>
          <w:t>строкам 3.1.1</w:t>
        </w:r>
      </w:hyperlink>
      <w:r w:rsidRPr="00A94917">
        <w:rPr>
          <w:rFonts w:cs="Calibri"/>
          <w:sz w:val="16"/>
          <w:szCs w:val="16"/>
        </w:rPr>
        <w:t xml:space="preserve">, </w:t>
      </w:r>
      <w:hyperlink w:anchor="Par2772" w:history="1">
        <w:r w:rsidRPr="00A94917">
          <w:rPr>
            <w:rFonts w:cs="Calibri"/>
            <w:sz w:val="16"/>
            <w:szCs w:val="16"/>
          </w:rPr>
          <w:t>3.1.2</w:t>
        </w:r>
      </w:hyperlink>
      <w:r w:rsidRPr="00A94917">
        <w:rPr>
          <w:rFonts w:cs="Calibri"/>
          <w:sz w:val="16"/>
          <w:szCs w:val="16"/>
        </w:rPr>
        <w:t xml:space="preserve">, </w:t>
      </w:r>
      <w:hyperlink w:anchor="Par2800" w:history="1">
        <w:r w:rsidRPr="00A94917">
          <w:rPr>
            <w:rFonts w:cs="Calibri"/>
            <w:sz w:val="16"/>
            <w:szCs w:val="16"/>
          </w:rPr>
          <w:t>4.1</w:t>
        </w:r>
      </w:hyperlink>
      <w:r w:rsidRPr="00A94917">
        <w:rPr>
          <w:rFonts w:cs="Calibri"/>
          <w:sz w:val="16"/>
          <w:szCs w:val="16"/>
        </w:rPr>
        <w:t xml:space="preserve">, </w:t>
      </w:r>
      <w:hyperlink w:anchor="Par2807" w:history="1">
        <w:r w:rsidRPr="00A94917">
          <w:rPr>
            <w:rFonts w:cs="Calibri"/>
            <w:sz w:val="16"/>
            <w:szCs w:val="16"/>
          </w:rPr>
          <w:t>4.2</w:t>
        </w:r>
      </w:hyperlink>
      <w:r w:rsidRPr="00A94917">
        <w:rPr>
          <w:rFonts w:cs="Calibri"/>
          <w:sz w:val="16"/>
          <w:szCs w:val="16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BD25B7" w:rsidRPr="00A9491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  <w:sectPr w:rsidR="00BD25B7" w:rsidRPr="00A94917" w:rsidSect="00A94917">
          <w:pgSz w:w="11905" w:h="16838"/>
          <w:pgMar w:top="1135" w:right="850" w:bottom="567" w:left="709" w:header="720" w:footer="720" w:gutter="0"/>
          <w:cols w:space="720"/>
          <w:noEndnote/>
          <w:docGrid w:linePitch="299"/>
        </w:sectPr>
      </w:pPr>
    </w:p>
    <w:p w:rsidR="00BD25B7" w:rsidRDefault="00BD25B7" w:rsidP="00BD25B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BD25B7" w:rsidRDefault="00BD25B7" w:rsidP="00BD25B7">
      <w:pPr>
        <w:pStyle w:val="ConsPlusNonformat"/>
      </w:pPr>
      <w:r>
        <w:t>Руководитель финансово-</w:t>
      </w:r>
    </w:p>
    <w:p w:rsidR="00BD25B7" w:rsidRDefault="00BD25B7" w:rsidP="00BD25B7">
      <w:pPr>
        <w:pStyle w:val="ConsPlusNonformat"/>
      </w:pPr>
      <w:r>
        <w:t>экономической службы учреждения</w:t>
      </w:r>
    </w:p>
    <w:p w:rsidR="00BD25B7" w:rsidRDefault="00BD25B7" w:rsidP="00BD25B7">
      <w:pPr>
        <w:pStyle w:val="ConsPlusNonformat"/>
      </w:pPr>
      <w:r>
        <w:t>(или иное уполномоченное лицо) _______________ ____________________________</w:t>
      </w:r>
    </w:p>
    <w:p w:rsidR="00BD25B7" w:rsidRDefault="00BD25B7" w:rsidP="00BD25B7">
      <w:pPr>
        <w:pStyle w:val="ConsPlusNonformat"/>
      </w:pPr>
      <w:r>
        <w:t xml:space="preserve">                                  (подпись)        (расшифровка подписи)</w:t>
      </w:r>
    </w:p>
    <w:p w:rsidR="00BD25B7" w:rsidRDefault="00BD25B7" w:rsidP="00BD25B7">
      <w:pPr>
        <w:pStyle w:val="ConsPlusNonformat"/>
      </w:pPr>
    </w:p>
    <w:p w:rsidR="00BD25B7" w:rsidRDefault="00BD25B7" w:rsidP="00BD25B7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BD25B7" w:rsidRDefault="00BD25B7" w:rsidP="00BD25B7">
      <w:pPr>
        <w:pStyle w:val="ConsPlusNonformat"/>
      </w:pPr>
      <w:r>
        <w:t>за составление отчета)         _______________ ____________________________</w:t>
      </w:r>
    </w:p>
    <w:p w:rsidR="00BD25B7" w:rsidRDefault="00BD25B7" w:rsidP="00BD25B7">
      <w:pPr>
        <w:pStyle w:val="ConsPlusNonformat"/>
      </w:pPr>
      <w:r>
        <w:t xml:space="preserve">                                  (подпись)        (расшифровка подписи)</w:t>
      </w:r>
    </w:p>
    <w:p w:rsidR="00BD25B7" w:rsidRDefault="00BD25B7" w:rsidP="00BD25B7">
      <w:pPr>
        <w:pStyle w:val="ConsPlusNonformat"/>
      </w:pPr>
    </w:p>
    <w:p w:rsidR="00BD25B7" w:rsidRDefault="00BD25B7" w:rsidP="00BD25B7">
      <w:pPr>
        <w:pStyle w:val="ConsPlusNonformat"/>
      </w:pPr>
      <w:r>
        <w:t>СОГЛАСОВАН</w:t>
      </w:r>
    </w:p>
    <w:p w:rsidR="00BD25B7" w:rsidRDefault="00BD25B7" w:rsidP="00BD25B7">
      <w:pPr>
        <w:pStyle w:val="ConsPlusNonformat"/>
      </w:pPr>
      <w:r>
        <w:t>________________________________________________</w:t>
      </w:r>
    </w:p>
    <w:p w:rsidR="00BD25B7" w:rsidRDefault="00BD25B7" w:rsidP="00BD25B7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BD25B7" w:rsidRDefault="00BD25B7" w:rsidP="00BD25B7">
      <w:pPr>
        <w:pStyle w:val="ConsPlusNonformat"/>
      </w:pPr>
      <w:r>
        <w:t>органа администрации города Перми,</w:t>
      </w:r>
    </w:p>
    <w:p w:rsidR="00BD25B7" w:rsidRDefault="00BD25B7" w:rsidP="00BD25B7">
      <w:pPr>
        <w:pStyle w:val="ConsPlusNonformat"/>
      </w:pPr>
      <w:r>
        <w:t>осуществляющего функции и полномочия учредителя)</w:t>
      </w:r>
    </w:p>
    <w:p w:rsidR="00BD25B7" w:rsidRDefault="00BD25B7" w:rsidP="00BD25B7">
      <w:pPr>
        <w:pStyle w:val="ConsPlusNonformat"/>
      </w:pPr>
    </w:p>
    <w:p w:rsidR="00BD25B7" w:rsidRDefault="00BD25B7" w:rsidP="00BD25B7">
      <w:pPr>
        <w:pStyle w:val="ConsPlusNonformat"/>
      </w:pPr>
      <w:r>
        <w:t>СОГЛАСОВАН</w:t>
      </w:r>
    </w:p>
    <w:p w:rsidR="00BD25B7" w:rsidRDefault="00BD25B7" w:rsidP="00BD25B7">
      <w:pPr>
        <w:pStyle w:val="ConsPlusNonformat"/>
      </w:pPr>
      <w:r>
        <w:t>_____________________________________</w:t>
      </w:r>
    </w:p>
    <w:p w:rsidR="00BD25B7" w:rsidRDefault="00BD25B7" w:rsidP="00BD25B7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BD25B7" w:rsidRDefault="00BD25B7" w:rsidP="00BD25B7">
      <w:pPr>
        <w:pStyle w:val="ConsPlusNonformat"/>
      </w:pPr>
      <w:r>
        <w:t>отношений администрации города Перми)</w:t>
      </w:r>
    </w:p>
    <w:p w:rsidR="00BD25B7" w:rsidRDefault="00BD25B7" w:rsidP="00BD25B7">
      <w:pPr>
        <w:pStyle w:val="ConsPlusNonformat"/>
      </w:pPr>
    </w:p>
    <w:p w:rsidR="00BD25B7" w:rsidRDefault="00BD25B7" w:rsidP="00BD25B7">
      <w:bookmarkStart w:id="27" w:name="_GoBack"/>
      <w:bookmarkEnd w:id="27"/>
    </w:p>
    <w:p w:rsidR="00FD5552" w:rsidRDefault="00FD5552"/>
    <w:sectPr w:rsidR="00FD5552" w:rsidSect="00273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B7"/>
    <w:rsid w:val="00082BA4"/>
    <w:rsid w:val="000B45F7"/>
    <w:rsid w:val="001666A0"/>
    <w:rsid w:val="0019175E"/>
    <w:rsid w:val="001C5AEF"/>
    <w:rsid w:val="001D62ED"/>
    <w:rsid w:val="00256F86"/>
    <w:rsid w:val="0027337D"/>
    <w:rsid w:val="00275BB8"/>
    <w:rsid w:val="002F089A"/>
    <w:rsid w:val="00304602"/>
    <w:rsid w:val="003071C5"/>
    <w:rsid w:val="00321D88"/>
    <w:rsid w:val="00352FE2"/>
    <w:rsid w:val="00363E90"/>
    <w:rsid w:val="00376D58"/>
    <w:rsid w:val="00391F84"/>
    <w:rsid w:val="00392B73"/>
    <w:rsid w:val="003C4A47"/>
    <w:rsid w:val="003D02C9"/>
    <w:rsid w:val="003F15B0"/>
    <w:rsid w:val="004025A4"/>
    <w:rsid w:val="00414C71"/>
    <w:rsid w:val="004246EE"/>
    <w:rsid w:val="0042602A"/>
    <w:rsid w:val="0042742E"/>
    <w:rsid w:val="00470A5B"/>
    <w:rsid w:val="00497D02"/>
    <w:rsid w:val="004A6FBA"/>
    <w:rsid w:val="004B5666"/>
    <w:rsid w:val="004C0BB5"/>
    <w:rsid w:val="004F32A6"/>
    <w:rsid w:val="00526387"/>
    <w:rsid w:val="00546BFB"/>
    <w:rsid w:val="00607069"/>
    <w:rsid w:val="006703FB"/>
    <w:rsid w:val="006B1CD3"/>
    <w:rsid w:val="007116C9"/>
    <w:rsid w:val="007158DD"/>
    <w:rsid w:val="00755199"/>
    <w:rsid w:val="007876B3"/>
    <w:rsid w:val="007B4FBB"/>
    <w:rsid w:val="007D18BE"/>
    <w:rsid w:val="008545B0"/>
    <w:rsid w:val="008650A3"/>
    <w:rsid w:val="00865C55"/>
    <w:rsid w:val="00871A51"/>
    <w:rsid w:val="008A5C56"/>
    <w:rsid w:val="008D4897"/>
    <w:rsid w:val="009D075D"/>
    <w:rsid w:val="009E1D19"/>
    <w:rsid w:val="00A337F4"/>
    <w:rsid w:val="00A505D5"/>
    <w:rsid w:val="00A94917"/>
    <w:rsid w:val="00A97B61"/>
    <w:rsid w:val="00AB4365"/>
    <w:rsid w:val="00AF6585"/>
    <w:rsid w:val="00B16BE8"/>
    <w:rsid w:val="00B23C61"/>
    <w:rsid w:val="00B550FB"/>
    <w:rsid w:val="00B760ED"/>
    <w:rsid w:val="00BD1431"/>
    <w:rsid w:val="00BD25B7"/>
    <w:rsid w:val="00BF7539"/>
    <w:rsid w:val="00C0455F"/>
    <w:rsid w:val="00C50A7C"/>
    <w:rsid w:val="00CE2B43"/>
    <w:rsid w:val="00CF4179"/>
    <w:rsid w:val="00CF4856"/>
    <w:rsid w:val="00CF5432"/>
    <w:rsid w:val="00D105C3"/>
    <w:rsid w:val="00D55180"/>
    <w:rsid w:val="00DB6D58"/>
    <w:rsid w:val="00E41EA3"/>
    <w:rsid w:val="00E6213B"/>
    <w:rsid w:val="00ED4E70"/>
    <w:rsid w:val="00ED7AE6"/>
    <w:rsid w:val="00F17809"/>
    <w:rsid w:val="00F253C8"/>
    <w:rsid w:val="00F27C16"/>
    <w:rsid w:val="00F745D4"/>
    <w:rsid w:val="00F960D7"/>
    <w:rsid w:val="00FA7960"/>
    <w:rsid w:val="00FD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BD25B7"/>
    <w:rPr>
      <w:rFonts w:ascii="Tahoma" w:eastAsia="Calibri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BD2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BD25B7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D25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BD25B7"/>
    <w:rPr>
      <w:rFonts w:ascii="Tahoma" w:eastAsia="Calibri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BD2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BD25B7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D25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7396</Words>
  <Characters>42158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Киселева Елена Валентиновна</cp:lastModifiedBy>
  <cp:revision>45</cp:revision>
  <cp:lastPrinted>2017-02-10T08:34:00Z</cp:lastPrinted>
  <dcterms:created xsi:type="dcterms:W3CDTF">2017-01-31T05:27:00Z</dcterms:created>
  <dcterms:modified xsi:type="dcterms:W3CDTF">2017-03-09T11:31:00Z</dcterms:modified>
</cp:coreProperties>
</file>