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473"/>
        <w:gridCol w:w="3014"/>
        <w:gridCol w:w="3934"/>
      </w:tblGrid>
      <w:tr w:rsidR="00775E07" w:rsidRPr="00980139" w:rsidTr="00CB1622">
        <w:tc>
          <w:tcPr>
            <w:tcW w:w="3473" w:type="dxa"/>
          </w:tcPr>
          <w:p w:rsidR="00775E07" w:rsidRPr="00CB1622" w:rsidRDefault="00775E07" w:rsidP="00CB162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4" w:type="dxa"/>
          </w:tcPr>
          <w:p w:rsidR="00775E07" w:rsidRPr="00CB1622" w:rsidRDefault="00775E07" w:rsidP="00CB162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4" w:type="dxa"/>
          </w:tcPr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24D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Протокол  № 1 от </w:t>
            </w:r>
            <w:r w:rsidR="006B0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30</w:t>
            </w:r>
            <w:r w:rsidRPr="00B24D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.01.201</w:t>
            </w:r>
            <w:r w:rsidR="006B0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B24D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</w:p>
          <w:p w:rsidR="00775E07" w:rsidRPr="00CB1622" w:rsidRDefault="00775E07" w:rsidP="00B936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наблюдательного совета муниципального автономного учреждения культуры города Перми «Дворец культуры им. А. С. Пушкина»</w:t>
            </w:r>
          </w:p>
        </w:tc>
      </w:tr>
    </w:tbl>
    <w:p w:rsidR="00775E07" w:rsidRPr="00980139" w:rsidRDefault="00775E07" w:rsidP="00964E3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8013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75E07" w:rsidRPr="00980139" w:rsidRDefault="00775E07" w:rsidP="00964E3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39">
        <w:rPr>
          <w:rFonts w:ascii="Times New Roman" w:hAnsi="Times New Roman" w:cs="Times New Roman"/>
          <w:b/>
          <w:sz w:val="22"/>
          <w:szCs w:val="22"/>
        </w:rPr>
        <w:t>ОТЧЕТ</w:t>
      </w: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0139">
        <w:rPr>
          <w:rFonts w:ascii="Times New Roman" w:hAnsi="Times New Roman" w:cs="Times New Roman"/>
          <w:sz w:val="22"/>
          <w:szCs w:val="22"/>
        </w:rPr>
        <w:t>о деятельности муниципального автономного учреждения культуры города</w:t>
      </w: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0139">
        <w:rPr>
          <w:rFonts w:ascii="Times New Roman" w:hAnsi="Times New Roman" w:cs="Times New Roman"/>
          <w:sz w:val="22"/>
          <w:szCs w:val="22"/>
        </w:rPr>
        <w:t xml:space="preserve">Перми «Дворец культуры им.А.С.Пушкина» за период с </w:t>
      </w:r>
      <w:r w:rsidRPr="00980139">
        <w:rPr>
          <w:rFonts w:ascii="Times New Roman" w:hAnsi="Times New Roman" w:cs="Times New Roman"/>
          <w:sz w:val="22"/>
          <w:szCs w:val="22"/>
          <w:u w:val="single"/>
        </w:rPr>
        <w:t xml:space="preserve">01.01.2016 г. </w:t>
      </w:r>
      <w:r w:rsidRPr="00980139">
        <w:rPr>
          <w:rFonts w:ascii="Times New Roman" w:hAnsi="Times New Roman" w:cs="Times New Roman"/>
          <w:sz w:val="22"/>
          <w:szCs w:val="22"/>
        </w:rPr>
        <w:t xml:space="preserve">по </w:t>
      </w:r>
      <w:r w:rsidRPr="00980139">
        <w:rPr>
          <w:rFonts w:ascii="Times New Roman" w:hAnsi="Times New Roman" w:cs="Times New Roman"/>
          <w:sz w:val="22"/>
          <w:szCs w:val="22"/>
          <w:u w:val="single"/>
        </w:rPr>
        <w:t>31.12.2016 г</w:t>
      </w:r>
      <w:r w:rsidRPr="00980139">
        <w:rPr>
          <w:rFonts w:ascii="Times New Roman" w:hAnsi="Times New Roman" w:cs="Times New Roman"/>
          <w:sz w:val="22"/>
          <w:szCs w:val="22"/>
        </w:rPr>
        <w:t>.</w:t>
      </w:r>
    </w:p>
    <w:p w:rsidR="00775E07" w:rsidRPr="00980139" w:rsidRDefault="00775E07" w:rsidP="00B936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013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Раздел 1. Общие сведения об учреждении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1.1.Сведения об учреждении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2"/>
        <w:gridCol w:w="5386"/>
      </w:tblGrid>
      <w:tr w:rsidR="00775E07" w:rsidRPr="00980139" w:rsidTr="006B0F41">
        <w:trPr>
          <w:trHeight w:val="1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Муниципальное автономное учреждение культуры  города Перми «Дворец культуры им.А.С.Пушкина»</w:t>
            </w:r>
          </w:p>
        </w:tc>
      </w:tr>
      <w:tr w:rsidR="00775E07" w:rsidRPr="00980139" w:rsidTr="006B0F4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tabs>
                <w:tab w:val="left" w:pos="4653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МАУК г.Перми «ДК им.А.С.Пушкина»</w:t>
            </w:r>
          </w:p>
        </w:tc>
      </w:tr>
      <w:tr w:rsidR="00775E07" w:rsidRPr="00980139" w:rsidTr="006B0F41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Российская Федерация (Россия) 614026  Пермский край </w:t>
            </w:r>
            <w:proofErr w:type="spellStart"/>
            <w:r w:rsidRPr="00980139">
              <w:rPr>
                <w:sz w:val="22"/>
                <w:szCs w:val="22"/>
              </w:rPr>
              <w:t>г</w:t>
            </w:r>
            <w:proofErr w:type="gramStart"/>
            <w:r w:rsidRPr="00980139">
              <w:rPr>
                <w:sz w:val="22"/>
                <w:szCs w:val="22"/>
              </w:rPr>
              <w:t>.П</w:t>
            </w:r>
            <w:proofErr w:type="gramEnd"/>
            <w:r w:rsidRPr="00980139"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8013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Александра Щербакова, 33</w:t>
            </w:r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Российская Федерация (Россия) 614026  Пермский край </w:t>
            </w:r>
            <w:proofErr w:type="spellStart"/>
            <w:r w:rsidRPr="00980139">
              <w:rPr>
                <w:sz w:val="22"/>
                <w:szCs w:val="22"/>
              </w:rPr>
              <w:t>г</w:t>
            </w:r>
            <w:proofErr w:type="gramStart"/>
            <w:r w:rsidRPr="00980139">
              <w:rPr>
                <w:sz w:val="22"/>
                <w:szCs w:val="22"/>
              </w:rPr>
              <w:t>.П</w:t>
            </w:r>
            <w:proofErr w:type="gramEnd"/>
            <w:r w:rsidRPr="00980139"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8013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Александра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Щербакова, 33</w:t>
            </w:r>
          </w:p>
        </w:tc>
      </w:tr>
      <w:tr w:rsidR="00775E07" w:rsidRPr="00980139" w:rsidTr="006B0F41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Телефон/факс/электронная почта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3F2B76" w:rsidP="00694078">
            <w:pPr>
              <w:pStyle w:val="ConsPlusCell"/>
              <w:rPr>
                <w:sz w:val="22"/>
                <w:szCs w:val="22"/>
                <w:lang w:val="en-US"/>
              </w:rPr>
            </w:pPr>
            <w:hyperlink r:id="rId7" w:history="1">
              <w:r w:rsidR="00775E07" w:rsidRPr="00980139">
                <w:rPr>
                  <w:rStyle w:val="a3"/>
                  <w:sz w:val="22"/>
                  <w:szCs w:val="22"/>
                </w:rPr>
                <w:t>275-24-41/</w:t>
              </w:r>
              <w:r w:rsidR="00775E07" w:rsidRPr="00980139">
                <w:rPr>
                  <w:rStyle w:val="a3"/>
                  <w:sz w:val="22"/>
                  <w:szCs w:val="22"/>
                  <w:lang w:val="en-US"/>
                </w:rPr>
                <w:t>dkimaspushkina@mail.ru</w:t>
              </w:r>
            </w:hyperlink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Ф.И.О. руководителя, телефон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Белавина  Наталья Валерьевна  (тел. 275-24-41)</w:t>
            </w:r>
          </w:p>
        </w:tc>
      </w:tr>
      <w:tr w:rsidR="00775E07" w:rsidRPr="00980139" w:rsidTr="006B0F41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 xml:space="preserve"> о государственной регистрации </w:t>
            </w:r>
            <w:r w:rsidRPr="00980139">
              <w:rPr>
                <w:sz w:val="22"/>
                <w:szCs w:val="22"/>
              </w:rPr>
              <w:t>(номер, дата выдачи, срок действия)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59 № 0103618  выдано 25.07.2000 г.</w:t>
            </w:r>
          </w:p>
        </w:tc>
      </w:tr>
      <w:tr w:rsidR="00775E07" w:rsidRPr="00980139" w:rsidTr="006B0F4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  <w:tr w:rsidR="00775E07" w:rsidRPr="00980139" w:rsidTr="006B0F4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 xml:space="preserve"> об аккредитации (номер, дата </w:t>
            </w:r>
            <w:r w:rsidRPr="00980139">
              <w:rPr>
                <w:sz w:val="22"/>
                <w:szCs w:val="22"/>
              </w:rPr>
              <w:t xml:space="preserve">выдачи, срок действия)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94078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2147A0">
        <w:rPr>
          <w:rFonts w:ascii="Times New Roman" w:hAnsi="Times New Roman"/>
        </w:rPr>
        <w:t>1.2. Состав наблюдательного совета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810"/>
        <w:gridCol w:w="4427"/>
        <w:gridCol w:w="2442"/>
        <w:gridCol w:w="1243"/>
      </w:tblGrid>
      <w:tr w:rsidR="00775E07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Должность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Срок полномочий</w:t>
            </w:r>
          </w:p>
        </w:tc>
      </w:tr>
      <w:tr w:rsidR="00775E07" w:rsidRPr="00980139" w:rsidTr="006B0F41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6B0F41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Галкина Ольга Николаевна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 w:rsidR="002147A0"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775E07" w:rsidRPr="00980139" w:rsidRDefault="00775E07" w:rsidP="002147A0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 w:rsidR="002147A0"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Дудина Светлана Сергеевна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Новикова Любовь Андреевна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Представитель общественной организации «Совет женщин г.Перми»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Конева Наталья Юрьевна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Методист по делопроизводству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Дерягина Любовь Андреевна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ТОС микрорайона «Январский» Орджоникидзевского района г.Перми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Стуков Анатолий Иванович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Житель микрорайона Домостроительный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 года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2147A0" w:rsidRPr="00980139" w:rsidTr="006B0F41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A0" w:rsidRPr="00980139" w:rsidRDefault="002147A0" w:rsidP="001F7B8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Шафиков</w:t>
            </w:r>
            <w:proofErr w:type="spellEnd"/>
            <w:r>
              <w:rPr>
                <w:sz w:val="22"/>
                <w:szCs w:val="22"/>
              </w:rPr>
              <w:t xml:space="preserve"> Салават </w:t>
            </w:r>
            <w:proofErr w:type="spellStart"/>
            <w:r>
              <w:rPr>
                <w:sz w:val="22"/>
                <w:szCs w:val="22"/>
              </w:rPr>
              <w:t>Закирьянович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по хозяйству МАУК г.Перми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Приказ начальника </w:t>
            </w:r>
            <w:proofErr w:type="spellStart"/>
            <w:r w:rsidRPr="00980139">
              <w:rPr>
                <w:sz w:val="22"/>
                <w:szCs w:val="22"/>
              </w:rPr>
              <w:t>ДКиМП</w:t>
            </w:r>
            <w:proofErr w:type="spellEnd"/>
            <w:r w:rsidRPr="0098013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15.12.2016</w:t>
            </w:r>
            <w:r w:rsidRPr="00980139">
              <w:rPr>
                <w:sz w:val="22"/>
                <w:szCs w:val="22"/>
              </w:rPr>
              <w:t xml:space="preserve"> </w:t>
            </w:r>
          </w:p>
          <w:p w:rsidR="002147A0" w:rsidRPr="00980139" w:rsidRDefault="002147A0" w:rsidP="001F7B89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 СЭД-09-01-06-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A0" w:rsidRPr="00980139" w:rsidRDefault="00877C3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</w:tbl>
    <w:p w:rsidR="00775E07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  <w:r w:rsidRPr="00B24D6C">
        <w:rPr>
          <w:rFonts w:ascii="Times New Roman" w:hAnsi="Times New Roman"/>
        </w:rPr>
        <w:t>1.3. Виды деятельности, осуществляемые учреждением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6711"/>
        <w:gridCol w:w="1559"/>
        <w:gridCol w:w="1559"/>
      </w:tblGrid>
      <w:tr w:rsidR="00775E07" w:rsidRPr="00980139" w:rsidTr="00980139">
        <w:tc>
          <w:tcPr>
            <w:tcW w:w="519" w:type="dxa"/>
            <w:vMerge w:val="restart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6711" w:type="dxa"/>
            <w:vMerge w:val="restart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3118" w:type="dxa"/>
            <w:gridSpan w:val="2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75E07" w:rsidRPr="00980139" w:rsidTr="00980139">
        <w:tc>
          <w:tcPr>
            <w:tcW w:w="519" w:type="dxa"/>
            <w:vMerge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1" w:type="dxa"/>
            <w:vMerge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2015г.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2016г.</w:t>
            </w:r>
          </w:p>
        </w:tc>
      </w:tr>
      <w:tr w:rsidR="00775E07" w:rsidRPr="00980139" w:rsidTr="00980139">
        <w:tc>
          <w:tcPr>
            <w:tcW w:w="51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711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</w:tr>
      <w:tr w:rsidR="00383AC2" w:rsidRPr="00980139" w:rsidTr="00980139">
        <w:trPr>
          <w:trHeight w:val="1693"/>
        </w:trPr>
        <w:tc>
          <w:tcPr>
            <w:tcW w:w="519" w:type="dxa"/>
            <w:vAlign w:val="center"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711" w:type="dxa"/>
          </w:tcPr>
          <w:p w:rsidR="00383AC2" w:rsidRPr="00980139" w:rsidRDefault="00383AC2" w:rsidP="00B93647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Основные виды деятельности:</w:t>
            </w:r>
          </w:p>
          <w:p w:rsidR="00383AC2" w:rsidRPr="00980139" w:rsidRDefault="00383AC2" w:rsidP="00B93647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том числе на платной основе и в благотворительных целях);</w:t>
            </w:r>
          </w:p>
          <w:p w:rsidR="00383AC2" w:rsidRPr="00980139" w:rsidRDefault="00383AC2" w:rsidP="00B93647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383AC2" w:rsidRPr="00980139" w:rsidRDefault="00383AC2" w:rsidP="00B93647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основе);</w:t>
            </w:r>
          </w:p>
          <w:p w:rsidR="00383AC2" w:rsidRPr="00980139" w:rsidRDefault="00383AC2" w:rsidP="00B93647">
            <w:pPr>
              <w:tabs>
                <w:tab w:val="left" w:pos="153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</w:tc>
        <w:tc>
          <w:tcPr>
            <w:tcW w:w="1559" w:type="dxa"/>
            <w:vMerge w:val="restart"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383AC2" w:rsidRPr="00980139" w:rsidRDefault="00383AC2" w:rsidP="00B93647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 xml:space="preserve">Распоряжение начальника департамента культуры и молодежной политики «О внесении изменений в устав МАУК </w:t>
            </w:r>
            <w:proofErr w:type="spellStart"/>
            <w:r w:rsidRPr="00980139">
              <w:rPr>
                <w:rFonts w:ascii="Times New Roman" w:hAnsi="Times New Roman"/>
              </w:rPr>
              <w:t>г.Перми</w:t>
            </w:r>
            <w:proofErr w:type="spellEnd"/>
            <w:r w:rsidRPr="00980139">
              <w:rPr>
                <w:rFonts w:ascii="Times New Roman" w:hAnsi="Times New Roman"/>
              </w:rPr>
              <w:t xml:space="preserve"> «ДК им </w:t>
            </w:r>
            <w:proofErr w:type="spellStart"/>
            <w:r w:rsidRPr="00980139">
              <w:rPr>
                <w:rFonts w:ascii="Times New Roman" w:hAnsi="Times New Roman"/>
              </w:rPr>
              <w:t>А.С.Пушкина</w:t>
            </w:r>
            <w:proofErr w:type="spellEnd"/>
            <w:r w:rsidRPr="00980139">
              <w:rPr>
                <w:rFonts w:ascii="Times New Roman" w:hAnsi="Times New Roman"/>
              </w:rPr>
              <w:t>» № СЭД-09-01-06-47 от 06.05.2013</w:t>
            </w:r>
          </w:p>
        </w:tc>
        <w:tc>
          <w:tcPr>
            <w:tcW w:w="1559" w:type="dxa"/>
            <w:vMerge w:val="restart"/>
          </w:tcPr>
          <w:p w:rsidR="00383AC2" w:rsidRPr="00980139" w:rsidRDefault="00383AC2" w:rsidP="00383A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3AC2" w:rsidRPr="00980139" w:rsidTr="00980139">
        <w:tc>
          <w:tcPr>
            <w:tcW w:w="519" w:type="dxa"/>
            <w:vAlign w:val="center"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6711" w:type="dxa"/>
          </w:tcPr>
          <w:p w:rsidR="00383AC2" w:rsidRPr="00980139" w:rsidRDefault="00383AC2" w:rsidP="00B93647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деятельности, не являющиеся основными: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организация деятельности буфетов, баров для обслуживания посетителей Учреждения;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осуществление справочной, информационно-издательской и рекламно-оформительской деятельности;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эксплуатация аттракционов, игровых автоматов, компьютерных игровых приставок;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прокат сценических костюмов, музыкальных инструментов, инвентаря и товаров культурно-бытового назначения, аудио и видео дисков с записями отечественных и зарубежных музыкальных и художественных произведений;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прокат аудио-видео- и звукоусилительной аппаратуры, её 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>настройка;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пошив сценических костюмов, обуви, изготовление реквизита;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оказание платной методической помощи в разработке сценариев мероприятий;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 xml:space="preserve">оказание услуг по </w:t>
            </w:r>
            <w:proofErr w:type="spellStart"/>
            <w:r w:rsidRPr="00980139">
              <w:rPr>
                <w:rFonts w:ascii="Times New Roman" w:hAnsi="Times New Roman"/>
              </w:rPr>
              <w:t>звуко</w:t>
            </w:r>
            <w:proofErr w:type="spellEnd"/>
            <w:r w:rsidRPr="00980139">
              <w:rPr>
                <w:rFonts w:ascii="Times New Roman" w:hAnsi="Times New Roman"/>
              </w:rPr>
              <w:t>- и видеозаписи;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художественное оформление помещений;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деятельность информационных агентств;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 xml:space="preserve">деятельность ярмарок-продаж  и парков с аттракционами; 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-организация и постановка театральных и оперных представлений, концертов и прочих сценических выступлений;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-.</w:t>
            </w:r>
            <w:r w:rsidRPr="00980139">
              <w:rPr>
                <w:rFonts w:ascii="Times New Roman" w:hAnsi="Times New Roman"/>
              </w:rPr>
              <w:tab/>
              <w:t>прочая деятельность в области спорта;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деятельность концертных и театральных залов;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lastRenderedPageBreak/>
              <w:t>-</w:t>
            </w:r>
            <w:r w:rsidRPr="00980139">
              <w:rPr>
                <w:rFonts w:ascii="Times New Roman" w:hAnsi="Times New Roman"/>
              </w:rPr>
              <w:tab/>
              <w:t>организация торжественных регистраций брака и предоставление связанных с ними услуг;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физкультурно-оздоровительная деятельность;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образование для взрослых и прочие виды образования;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рекламная деятельность;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деятельность в области фотографии;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 предоставление секретарских, редакторских услуг и услуг по переводу;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деятельность танцплощадок, дискотек, школ танцев;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производство игр и игрушек;</w:t>
            </w:r>
          </w:p>
          <w:p w:rsidR="00383AC2" w:rsidRPr="00980139" w:rsidRDefault="00383AC2" w:rsidP="00B936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ab/>
              <w:t>производство одежды из текстильных материалов и аксессуаров для одежды.</w:t>
            </w:r>
          </w:p>
        </w:tc>
        <w:tc>
          <w:tcPr>
            <w:tcW w:w="1559" w:type="dxa"/>
            <w:vMerge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83AC2" w:rsidRPr="00980139" w:rsidRDefault="00383AC2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48DB" w:rsidRPr="00980139" w:rsidTr="00980139">
        <w:tc>
          <w:tcPr>
            <w:tcW w:w="519" w:type="dxa"/>
            <w:vAlign w:val="center"/>
          </w:tcPr>
          <w:p w:rsidR="00DF48DB" w:rsidRPr="00980139" w:rsidRDefault="00DF48DB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1" w:type="dxa"/>
          </w:tcPr>
          <w:p w:rsidR="00DF48DB" w:rsidRPr="00980139" w:rsidRDefault="00DF48DB" w:rsidP="00DF48DB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деятельности, не являющиеся основными:</w:t>
            </w:r>
          </w:p>
          <w:p w:rsidR="00DF48DB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деятельности пунктов питания (буфетов, баров, кафе)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обслуживании</w:t>
            </w:r>
            <w:proofErr w:type="gramEnd"/>
            <w:r>
              <w:rPr>
                <w:rFonts w:ascii="Times New Roman" w:hAnsi="Times New Roman"/>
              </w:rPr>
              <w:t xml:space="preserve"> посетителей Учреждения;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прочая зрелищно-развлекательная деятельность: организация и постановка театральных и оперных представлений, концертов и прочих сценических выступлений; деятельность танцплощадок, дискотек, школ танцев и т.д.;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прокат сценических костюмов, музыкальных инструментов, спортивного и  инвентаря и иных товаров культурно-бытового назначения;</w:t>
            </w:r>
          </w:p>
          <w:p w:rsidR="008F2EEA" w:rsidRDefault="008F2EEA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прокат аудио-, видео</w:t>
            </w:r>
            <w:r w:rsidR="00A5262F">
              <w:rPr>
                <w:rFonts w:ascii="Times New Roman" w:hAnsi="Times New Roman"/>
              </w:rPr>
              <w:t>- и звукоусилительной аппаратуры, её ремонт и настройка;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пошив одежды из текстильных материалов и аксессуаров для одежды, пошив и ремонт сценических костюмов, обуви, изготовление реквизита;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услуг по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 и видеозаписи;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художественное оформление помещений;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информационных агентств;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ярмарок, экспозиций, выставок, галерей, мастерских, пунктов показа и реализации собственной и иной продукции;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спортивных мероприятий на открытом воздухе или в закрытом помещении для профессионалов или любителей, тренировочная деятельность, предоставление прочих услуг в области спорта;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официальных мероприятий, церемоний и предоставление прочих персональных услуг;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полиграфическая деятельность;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образование для взрослых и прочие виды образования;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рекламная деятельность;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в области фотографии;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секретарских, редакторских услуг;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0139">
              <w:rPr>
                <w:rFonts w:ascii="Times New Roman" w:hAnsi="Times New Roman"/>
              </w:rPr>
              <w:t>производство игр и игрушек</w:t>
            </w:r>
            <w:r>
              <w:rPr>
                <w:rFonts w:ascii="Times New Roman" w:hAnsi="Times New Roman"/>
              </w:rPr>
              <w:t>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деятельность концертных залов с предоставлением в установленном порядке сценической лощади для проведения выездных мероприятий других учреждений и организаций в рамках осуществления совместных проектов и программ в соответствии с заключенными договорами (соглашениями);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продажа  информационных  изданий, в том числе проспектов, буклетов, программок, афиш и другой продукции учреждения;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билетов, рекламной, информационной и сувенирной продукции физических и юридических лиц по агентским договорам;</w:t>
            </w:r>
          </w:p>
          <w:p w:rsidR="00A5262F" w:rsidRDefault="00A5262F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неиспользуемых материальных запасов и ценностей, находящихся в собственности учреждения;</w:t>
            </w:r>
          </w:p>
          <w:p w:rsidR="00A5262F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розничная торговля новогодними подарками (сладкими) и прочей продукцией для детей при проведении культурно-досуговых мероприятий;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и проведение экскурсий по Учреждению по заказам и </w:t>
            </w:r>
            <w:r>
              <w:rPr>
                <w:rFonts w:ascii="Times New Roman" w:hAnsi="Times New Roman"/>
              </w:rPr>
              <w:lastRenderedPageBreak/>
              <w:t>договорам с физическими и юридическими лицами;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дополнительное образование детей;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физкультурно-оздоровительная деятельность;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сдача имущества в аренду  с согласия Учредителя и департамента;</w:t>
            </w:r>
          </w:p>
          <w:p w:rsidR="00016931" w:rsidRDefault="00016931" w:rsidP="008F2E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копирование музыкальных и других звукозаписей на магнитные носители, компакт-диски, цифровые видеодиски, флэш-карты;</w:t>
            </w:r>
          </w:p>
          <w:p w:rsidR="008F2EEA" w:rsidRPr="00980139" w:rsidRDefault="00016931" w:rsidP="00016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монофонической и стереофонической записи речи, пения, инструментального исполнения на различные носители.</w:t>
            </w:r>
          </w:p>
        </w:tc>
        <w:tc>
          <w:tcPr>
            <w:tcW w:w="1559" w:type="dxa"/>
          </w:tcPr>
          <w:p w:rsidR="00DF48DB" w:rsidRPr="00980139" w:rsidRDefault="00DF48DB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48DB" w:rsidRPr="00980139" w:rsidRDefault="00DF48DB" w:rsidP="0077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DF48DB" w:rsidRPr="00980139" w:rsidRDefault="00DF48DB" w:rsidP="00773AA2">
            <w:pPr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 xml:space="preserve">Распоряжение начальника департамента культуры и молодежной политики «О внесении изменений в устав МАУК </w:t>
            </w:r>
            <w:proofErr w:type="spellStart"/>
            <w:r w:rsidRPr="00980139">
              <w:rPr>
                <w:rFonts w:ascii="Times New Roman" w:hAnsi="Times New Roman"/>
              </w:rPr>
              <w:t>г.Перми</w:t>
            </w:r>
            <w:proofErr w:type="spellEnd"/>
            <w:r w:rsidRPr="00980139">
              <w:rPr>
                <w:rFonts w:ascii="Times New Roman" w:hAnsi="Times New Roman"/>
              </w:rPr>
              <w:t xml:space="preserve"> «ДК им </w:t>
            </w:r>
            <w:proofErr w:type="spellStart"/>
            <w:r w:rsidRPr="00980139">
              <w:rPr>
                <w:rFonts w:ascii="Times New Roman" w:hAnsi="Times New Roman"/>
              </w:rPr>
              <w:t>А.С.Пушкина</w:t>
            </w:r>
            <w:proofErr w:type="spellEnd"/>
            <w:r w:rsidRPr="00980139">
              <w:rPr>
                <w:rFonts w:ascii="Times New Roman" w:hAnsi="Times New Roman"/>
              </w:rPr>
              <w:t>» № СЭД-</w:t>
            </w:r>
            <w:r>
              <w:rPr>
                <w:rFonts w:ascii="Times New Roman" w:hAnsi="Times New Roman"/>
              </w:rPr>
              <w:t>09-01-05-64 от 15.01.2016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1.4. Функции, осуществляемые учреждением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4"/>
        <w:gridCol w:w="2802"/>
        <w:gridCol w:w="1734"/>
        <w:gridCol w:w="1843"/>
        <w:gridCol w:w="1842"/>
        <w:gridCol w:w="1843"/>
      </w:tblGrid>
      <w:tr w:rsidR="00775E07" w:rsidRPr="00980139" w:rsidTr="00F026F8">
        <w:trPr>
          <w:trHeight w:val="8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функций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штатных   </w:t>
            </w:r>
            <w:r w:rsidRPr="00980139">
              <w:rPr>
                <w:sz w:val="22"/>
                <w:szCs w:val="22"/>
              </w:rPr>
              <w:br/>
              <w:t xml:space="preserve">        единиц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Доля бюджета учреждения,</w:t>
            </w:r>
            <w:r w:rsidRPr="00980139">
              <w:rPr>
                <w:sz w:val="22"/>
                <w:szCs w:val="22"/>
              </w:rPr>
              <w:br/>
              <w:t xml:space="preserve">    расходующаяся на    </w:t>
            </w:r>
            <w:r w:rsidRPr="00980139">
              <w:rPr>
                <w:sz w:val="22"/>
                <w:szCs w:val="22"/>
              </w:rPr>
              <w:br/>
              <w:t>осуществление функций, %</w:t>
            </w:r>
          </w:p>
        </w:tc>
      </w:tr>
      <w:tr w:rsidR="00775E07" w:rsidRPr="00980139" w:rsidTr="00F026F8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80139">
                <w:rPr>
                  <w:sz w:val="22"/>
                  <w:szCs w:val="22"/>
                </w:rPr>
                <w:t>2015 г</w:t>
              </w:r>
            </w:smartTag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</w:t>
            </w:r>
            <w:r w:rsidR="00016931"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</w:t>
            </w:r>
            <w:r w:rsidR="00016931"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80139">
                <w:rPr>
                  <w:sz w:val="22"/>
                  <w:szCs w:val="22"/>
                </w:rPr>
                <w:t>2016 г</w:t>
              </w:r>
            </w:smartTag>
          </w:p>
        </w:tc>
      </w:tr>
      <w:tr w:rsidR="00775E07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Профильные функции  (основной персонал)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775E07" w:rsidRPr="00980139" w:rsidTr="00F026F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C0DBD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774"/>
        <w:gridCol w:w="990"/>
        <w:gridCol w:w="1760"/>
        <w:gridCol w:w="1870"/>
        <w:gridCol w:w="1685"/>
        <w:gridCol w:w="1843"/>
      </w:tblGrid>
      <w:tr w:rsidR="00775E07" w:rsidRPr="00980139" w:rsidTr="00700577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 </w:t>
            </w:r>
            <w:r w:rsidRPr="00980139">
              <w:rPr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Год 2015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Год 2016</w:t>
            </w:r>
          </w:p>
        </w:tc>
      </w:tr>
      <w:tr w:rsidR="00775E07" w:rsidRPr="00980139" w:rsidTr="00700577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начало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начало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  </w:t>
            </w:r>
            <w:r w:rsidRPr="00980139">
              <w:rPr>
                <w:sz w:val="22"/>
                <w:szCs w:val="22"/>
              </w:rPr>
              <w:br/>
              <w:t>отчетного периода</w:t>
            </w:r>
          </w:p>
        </w:tc>
      </w:tr>
      <w:tr w:rsidR="00775E07" w:rsidRPr="00980139" w:rsidTr="0070057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775E07" w:rsidRPr="00980139" w:rsidTr="00694078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штук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21,25</w:t>
            </w:r>
          </w:p>
        </w:tc>
      </w:tr>
      <w:tr w:rsidR="00775E07" w:rsidRPr="00980139" w:rsidTr="00700577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16931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75E07" w:rsidRPr="00980139" w:rsidTr="0070057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Квалификация сотрудников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Высшее образование-</w:t>
            </w:r>
            <w:r w:rsidRPr="00980139">
              <w:rPr>
                <w:b/>
                <w:sz w:val="22"/>
                <w:szCs w:val="22"/>
              </w:rPr>
              <w:t>19</w:t>
            </w:r>
            <w:r w:rsidRPr="00980139">
              <w:rPr>
                <w:sz w:val="22"/>
                <w:szCs w:val="22"/>
              </w:rPr>
              <w:t xml:space="preserve">  Высшее образование в сфере культуры- 8 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и начальное  профессиональное образование -</w:t>
            </w:r>
            <w:r w:rsidRPr="00980139">
              <w:rPr>
                <w:b/>
                <w:sz w:val="22"/>
                <w:szCs w:val="22"/>
              </w:rPr>
              <w:t>8</w:t>
            </w:r>
            <w:r w:rsidRPr="00980139">
              <w:rPr>
                <w:sz w:val="22"/>
                <w:szCs w:val="22"/>
              </w:rPr>
              <w:t xml:space="preserve">  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и начальное профессиональное образование в сфере культуры-2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Среднее общее образование -</w:t>
            </w:r>
            <w:r w:rsidRPr="009801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Высшее образование-  </w:t>
            </w:r>
            <w:r w:rsidRPr="00980139">
              <w:rPr>
                <w:b/>
                <w:sz w:val="22"/>
                <w:szCs w:val="22"/>
              </w:rPr>
              <w:t>21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Высшее образование в сфере культуры-9  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и начальное профессиональное образование-</w:t>
            </w:r>
            <w:r w:rsidRPr="00980139">
              <w:rPr>
                <w:b/>
                <w:sz w:val="22"/>
                <w:szCs w:val="22"/>
              </w:rPr>
              <w:t>8</w:t>
            </w:r>
            <w:r w:rsidRPr="00980139">
              <w:rPr>
                <w:sz w:val="22"/>
                <w:szCs w:val="22"/>
              </w:rPr>
              <w:t xml:space="preserve">  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и начальное профессиональное образование в сфере культуры-2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 w:rsidRPr="009801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B45DA6" w:rsidRDefault="00100D8B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100D8B">
              <w:rPr>
                <w:sz w:val="22"/>
                <w:szCs w:val="22"/>
              </w:rPr>
              <w:t xml:space="preserve">Высшее образование </w:t>
            </w:r>
            <w:r w:rsidR="00B45DA6">
              <w:rPr>
                <w:sz w:val="22"/>
                <w:szCs w:val="22"/>
              </w:rPr>
              <w:t>–</w:t>
            </w:r>
            <w:r w:rsidRPr="00100D8B">
              <w:rPr>
                <w:sz w:val="22"/>
                <w:szCs w:val="22"/>
              </w:rPr>
              <w:t xml:space="preserve"> </w:t>
            </w:r>
            <w:r w:rsidR="00B45DA6" w:rsidRPr="00B45DA6">
              <w:rPr>
                <w:b/>
                <w:sz w:val="22"/>
                <w:szCs w:val="22"/>
              </w:rPr>
              <w:t>1</w:t>
            </w:r>
            <w:r w:rsidR="00C460A8">
              <w:rPr>
                <w:b/>
                <w:sz w:val="22"/>
                <w:szCs w:val="22"/>
              </w:rPr>
              <w:t>8</w:t>
            </w:r>
          </w:p>
          <w:p w:rsidR="00FF0700" w:rsidRDefault="00B45DA6" w:rsidP="00B45DA6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в сфере культуры </w:t>
            </w:r>
            <w:r w:rsidR="00FF070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B45DA6">
              <w:rPr>
                <w:b/>
                <w:sz w:val="22"/>
                <w:szCs w:val="22"/>
              </w:rPr>
              <w:t>8</w:t>
            </w:r>
          </w:p>
          <w:p w:rsidR="00FF0700" w:rsidRPr="00FF0700" w:rsidRDefault="00FF0700" w:rsidP="00B45DA6">
            <w:pPr>
              <w:pStyle w:val="ConsPlusCell"/>
              <w:rPr>
                <w:b/>
                <w:sz w:val="22"/>
                <w:szCs w:val="22"/>
              </w:rPr>
            </w:pPr>
            <w:r w:rsidRPr="00FF0700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 w:rsidRPr="00FF0700">
              <w:rPr>
                <w:b/>
                <w:sz w:val="22"/>
                <w:szCs w:val="22"/>
              </w:rPr>
              <w:t>1</w:t>
            </w:r>
            <w:r w:rsidR="00C460A8">
              <w:rPr>
                <w:b/>
                <w:sz w:val="22"/>
                <w:szCs w:val="22"/>
              </w:rPr>
              <w:t>1</w:t>
            </w:r>
          </w:p>
          <w:p w:rsidR="00B45DA6" w:rsidRPr="00980139" w:rsidRDefault="00B45DA6" w:rsidP="00B45DA6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Среднее и начальное профессиональное образование в сфере культуры</w:t>
            </w:r>
            <w:r w:rsidR="00FF0700"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-</w:t>
            </w:r>
            <w:r w:rsidRPr="00FF0700">
              <w:rPr>
                <w:b/>
                <w:sz w:val="22"/>
                <w:szCs w:val="22"/>
              </w:rPr>
              <w:t>2</w:t>
            </w:r>
          </w:p>
          <w:p w:rsidR="00B45DA6" w:rsidRPr="00100D8B" w:rsidRDefault="00B45DA6" w:rsidP="00B45DA6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 w:rsidRPr="009801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BD" w:rsidRPr="00B45DA6" w:rsidRDefault="005C0DBD" w:rsidP="005C0DBD">
            <w:pPr>
              <w:pStyle w:val="ConsPlusCell"/>
              <w:rPr>
                <w:b/>
                <w:sz w:val="22"/>
                <w:szCs w:val="22"/>
              </w:rPr>
            </w:pPr>
            <w:r w:rsidRPr="00100D8B">
              <w:rPr>
                <w:sz w:val="22"/>
                <w:szCs w:val="22"/>
              </w:rPr>
              <w:t xml:space="preserve">Высшее образование </w:t>
            </w:r>
            <w:r>
              <w:rPr>
                <w:sz w:val="22"/>
                <w:szCs w:val="22"/>
              </w:rPr>
              <w:t>–</w:t>
            </w:r>
            <w:r w:rsidRPr="00100D8B">
              <w:rPr>
                <w:sz w:val="22"/>
                <w:szCs w:val="22"/>
              </w:rPr>
              <w:t xml:space="preserve"> </w:t>
            </w:r>
            <w:r w:rsidRPr="00B45D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  <w:p w:rsidR="005C0DBD" w:rsidRDefault="005C0DBD" w:rsidP="005C0DBD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в сфере культуры – </w:t>
            </w:r>
            <w:r w:rsidRPr="00B45DA6">
              <w:rPr>
                <w:b/>
                <w:sz w:val="22"/>
                <w:szCs w:val="22"/>
              </w:rPr>
              <w:t>8</w:t>
            </w:r>
          </w:p>
          <w:p w:rsidR="005C0DBD" w:rsidRPr="00FF0700" w:rsidRDefault="005C0DBD" w:rsidP="005C0DBD">
            <w:pPr>
              <w:pStyle w:val="ConsPlusCell"/>
              <w:rPr>
                <w:b/>
                <w:sz w:val="22"/>
                <w:szCs w:val="22"/>
              </w:rPr>
            </w:pPr>
            <w:r w:rsidRPr="00FF0700">
              <w:rPr>
                <w:sz w:val="22"/>
                <w:szCs w:val="22"/>
              </w:rPr>
              <w:t xml:space="preserve">Среднее  и начальное профессиональное образование - </w:t>
            </w:r>
            <w:r>
              <w:rPr>
                <w:b/>
                <w:sz w:val="22"/>
                <w:szCs w:val="22"/>
              </w:rPr>
              <w:t>10</w:t>
            </w:r>
          </w:p>
          <w:p w:rsidR="005C0DBD" w:rsidRPr="00980139" w:rsidRDefault="005C0DBD" w:rsidP="005C0DBD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Среднее и начальное профессиональное образование в сфере культуры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-</w:t>
            </w:r>
            <w:r w:rsidRPr="00FF0700">
              <w:rPr>
                <w:b/>
                <w:sz w:val="22"/>
                <w:szCs w:val="22"/>
              </w:rPr>
              <w:t>2</w:t>
            </w:r>
          </w:p>
          <w:p w:rsidR="00775E07" w:rsidRPr="00100D8B" w:rsidRDefault="005C0DBD" w:rsidP="005C0DBD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Среднее общее образование-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228"/>
      <w:bookmarkEnd w:id="0"/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880"/>
        <w:gridCol w:w="1080"/>
        <w:gridCol w:w="1371"/>
        <w:gridCol w:w="1417"/>
      </w:tblGrid>
      <w:tr w:rsidR="00775E07" w:rsidRPr="00980139" w:rsidTr="00F026F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 </w:t>
            </w:r>
            <w:r w:rsidRPr="00980139">
              <w:rPr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80139">
                <w:rPr>
                  <w:sz w:val="22"/>
                  <w:szCs w:val="22"/>
                </w:rPr>
                <w:t>2015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80139">
                <w:rPr>
                  <w:sz w:val="22"/>
                  <w:szCs w:val="22"/>
                </w:rPr>
                <w:t>2016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</w:tr>
      <w:tr w:rsidR="00775E07" w:rsidRPr="00980139" w:rsidTr="00F026F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F026F8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категорий (групп) работников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руководящий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6F4BFB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FB" w:rsidRPr="007D41F9" w:rsidRDefault="006F4BFB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75E07" w:rsidRPr="00980139" w:rsidTr="00F026F8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523F3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523F3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E07" w:rsidRPr="00980139" w:rsidTr="00F026F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DB5009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19968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026F8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категорий (групп) работников: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026F8">
        <w:trPr>
          <w:trHeight w:val="16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руководящий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57448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B" w:rsidRPr="007D41F9" w:rsidRDefault="00671BDB" w:rsidP="00B00E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00E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6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31241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844735" w:rsidP="0084473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31220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671BDB" w:rsidP="00B00E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0EB5">
              <w:rPr>
                <w:sz w:val="22"/>
                <w:szCs w:val="22"/>
              </w:rPr>
              <w:t>799</w:t>
            </w:r>
            <w:r>
              <w:rPr>
                <w:sz w:val="22"/>
                <w:szCs w:val="22"/>
              </w:rPr>
              <w:t>8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15988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7D41F9" w:rsidRDefault="00B00EB5" w:rsidP="0084473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12133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2005"/>
        <w:gridCol w:w="1701"/>
        <w:gridCol w:w="1701"/>
        <w:gridCol w:w="1701"/>
      </w:tblGrid>
      <w:tr w:rsidR="00775E07" w:rsidRPr="00980139" w:rsidTr="00F026F8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Наименование услуги </w:t>
            </w:r>
            <w:r w:rsidRPr="00980139">
              <w:rPr>
                <w:sz w:val="22"/>
                <w:szCs w:val="22"/>
              </w:rPr>
              <w:br/>
              <w:t xml:space="preserve">    (вид работ)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услуг, ед. 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Объем финансового    </w:t>
            </w:r>
            <w:r w:rsidRPr="00980139">
              <w:rPr>
                <w:sz w:val="22"/>
                <w:szCs w:val="22"/>
              </w:rPr>
              <w:br/>
              <w:t xml:space="preserve"> обеспечения, тыс. руб.</w:t>
            </w:r>
          </w:p>
        </w:tc>
      </w:tr>
      <w:tr w:rsidR="00775E07" w:rsidRPr="00980139" w:rsidTr="00F026F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80139">
                <w:rPr>
                  <w:sz w:val="22"/>
                  <w:szCs w:val="22"/>
                </w:rPr>
                <w:t>2015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80139">
                <w:rPr>
                  <w:sz w:val="22"/>
                  <w:szCs w:val="22"/>
                </w:rPr>
                <w:t>2015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80139">
                <w:rPr>
                  <w:sz w:val="22"/>
                  <w:szCs w:val="22"/>
                </w:rPr>
                <w:t>2015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80139">
                <w:rPr>
                  <w:sz w:val="22"/>
                  <w:szCs w:val="22"/>
                </w:rPr>
                <w:t>2016 г</w:t>
              </w:r>
            </w:smartTag>
            <w:r w:rsidRPr="00980139">
              <w:rPr>
                <w:sz w:val="22"/>
                <w:szCs w:val="22"/>
              </w:rPr>
              <w:t>.</w:t>
            </w:r>
          </w:p>
        </w:tc>
      </w:tr>
      <w:tr w:rsidR="00775E07" w:rsidRPr="00980139" w:rsidTr="00F026F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</w:tr>
      <w:tr w:rsidR="00775E07" w:rsidRPr="00980139" w:rsidTr="00F026F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AF17F4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F17F4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75E07" w:rsidRPr="00AF17F4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60"/>
        <w:gridCol w:w="6237"/>
        <w:gridCol w:w="1701"/>
        <w:gridCol w:w="1701"/>
      </w:tblGrid>
      <w:tr w:rsidR="00775E07" w:rsidRPr="00AF17F4" w:rsidTr="00C84D41">
        <w:trPr>
          <w:trHeight w:val="6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Наименование программ с указанием нормативного</w:t>
            </w:r>
            <w:r w:rsidRPr="00AF17F4">
              <w:rPr>
                <w:sz w:val="22"/>
                <w:szCs w:val="22"/>
              </w:rPr>
              <w:br/>
              <w:t xml:space="preserve">    правового акта об утверждении программ    </w:t>
            </w:r>
            <w:r w:rsidRPr="00AF17F4">
              <w:rPr>
                <w:sz w:val="22"/>
                <w:szCs w:val="22"/>
              </w:rPr>
              <w:br/>
              <w:t xml:space="preserve">       (в разрезе каждой программы)*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 xml:space="preserve">Объем финансового   </w:t>
            </w:r>
            <w:r w:rsidRPr="00AF17F4">
              <w:rPr>
                <w:sz w:val="22"/>
                <w:szCs w:val="22"/>
              </w:rPr>
              <w:br/>
              <w:t>обеспечения, тыс. руб.</w:t>
            </w:r>
          </w:p>
        </w:tc>
      </w:tr>
      <w:tr w:rsidR="00775E07" w:rsidRPr="00AF17F4" w:rsidTr="00C84D4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2015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2016 г.</w:t>
            </w:r>
          </w:p>
        </w:tc>
      </w:tr>
      <w:tr w:rsidR="00775E07" w:rsidRPr="00AF17F4" w:rsidTr="00C84D41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4</w:t>
            </w:r>
          </w:p>
        </w:tc>
      </w:tr>
      <w:tr w:rsidR="00775E07" w:rsidRPr="00AF17F4" w:rsidTr="00694078">
        <w:trPr>
          <w:trHeight w:val="6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AF17F4" w:rsidRDefault="00775E07" w:rsidP="00B93647">
            <w:pPr>
              <w:pStyle w:val="ConsPlusCell"/>
              <w:jc w:val="both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Перми, утвержденной постановлением администрации города Перми от 17.10.2014г. № 747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8982,10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AF17F4" w:rsidTr="00237000">
        <w:trPr>
          <w:trHeight w:val="297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AF17F4" w:rsidRDefault="00775E07" w:rsidP="00B93647">
            <w:pPr>
              <w:pStyle w:val="ConsPlusCell"/>
              <w:jc w:val="both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Перми, утвержденной постановлением администрации города Перми от 16.10.2015 г. № 794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6939,4</w:t>
            </w:r>
          </w:p>
        </w:tc>
      </w:tr>
      <w:tr w:rsidR="00775E07" w:rsidRPr="00980139" w:rsidTr="00237000">
        <w:trPr>
          <w:trHeight w:val="1610"/>
        </w:trPr>
        <w:tc>
          <w:tcPr>
            <w:tcW w:w="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Субсидии на иные цели, в том числе: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 xml:space="preserve">1.Субсидии на реализацию отдельных мероприятий муниципальных программ, ведомственных программ 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( в рамках муниципальной программы «Культура города Перми, утвержденной постановлением администрации города Перми от 17.10.2014г. № 747, муниципальной программы «Социальная поддержка населения города Перми», утвержденной постановлением администрации г.Перми от 17.10.2014 г № 745), в том числе в разрезе наименований мероприятий муниципальных программ: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 xml:space="preserve">Мероприятие 1: 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департаменту культуры и молодежной </w:t>
            </w:r>
            <w:r w:rsidRPr="00AF17F4">
              <w:rPr>
                <w:rFonts w:ascii="Times New Roman" w:hAnsi="Times New Roman"/>
              </w:rPr>
              <w:lastRenderedPageBreak/>
              <w:t>политики администрации города Перми.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Мероприятие 2: Обеспечение работников муниципальных учреждений города Перми путевками на санаторно- курортное лечение и оздоровление.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2. Субсидии на иные цели, определенные правовыми актами города Перми и предусмотренные в бюджете города Перми на указанные цели, в том числе в разрезе наименований иных целей: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Мероприятие 1.</w:t>
            </w:r>
          </w:p>
          <w:p w:rsidR="00775E07" w:rsidRPr="00AF17F4" w:rsidRDefault="00775E07" w:rsidP="00B9364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AF17F4">
              <w:rPr>
                <w:rFonts w:ascii="Times New Roman" w:hAnsi="Times New Roman"/>
              </w:rPr>
              <w:t>Проведение мероприятий в соответствии с постановлением администрации города Перми от 27.01.2012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2013-2015 годы» и его приложением «Перечень мероприятий, направленных на решение отдельных вопросов местного значения в микрорайонах на территории Пермского округа на 2015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7383,6</w:t>
            </w: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20,2</w:t>
            </w: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AF17F4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F17F4">
              <w:rPr>
                <w:sz w:val="22"/>
                <w:szCs w:val="22"/>
              </w:rPr>
              <w:t>405,0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84473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5335,2</w:t>
            </w:r>
          </w:p>
        </w:tc>
      </w:tr>
      <w:tr w:rsidR="00775E07" w:rsidRPr="00980139" w:rsidTr="00FA2173">
        <w:trPr>
          <w:trHeight w:val="448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Субсидии на иные цели, в том числе:</w:t>
            </w: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1.Субсидии на реализацию отдельных мероприятий муниципальных программ, ведомственных</w:t>
            </w:r>
            <w:r>
              <w:rPr>
                <w:rFonts w:ascii="Times New Roman" w:hAnsi="Times New Roman"/>
              </w:rPr>
              <w:t xml:space="preserve"> целевых</w:t>
            </w:r>
            <w:r w:rsidRPr="00980139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,</w:t>
            </w:r>
            <w:r w:rsidRPr="00980139">
              <w:rPr>
                <w:rFonts w:ascii="Times New Roman" w:hAnsi="Times New Roman"/>
              </w:rPr>
              <w:t xml:space="preserve"> в том числе в разрезе наименований мероприятий муниципальных программ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на основании</w:t>
            </w:r>
            <w:r w:rsidRPr="00980139">
              <w:rPr>
                <w:rFonts w:ascii="Times New Roman" w:hAnsi="Times New Roman"/>
              </w:rPr>
              <w:t xml:space="preserve"> муниципальной программы 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 xml:space="preserve">«Социальная поддержка населения города Перми», утвержденной постановлением администрации г.Перми от </w:t>
            </w:r>
            <w:r>
              <w:rPr>
                <w:rFonts w:ascii="Times New Roman" w:hAnsi="Times New Roman"/>
              </w:rPr>
              <w:t>20</w:t>
            </w:r>
            <w:r w:rsidRPr="00980139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2015</w:t>
            </w:r>
            <w:r w:rsidRPr="00980139">
              <w:rPr>
                <w:rFonts w:ascii="Times New Roman" w:hAnsi="Times New Roman"/>
              </w:rPr>
              <w:t xml:space="preserve"> г № </w:t>
            </w:r>
            <w:r>
              <w:rPr>
                <w:rFonts w:ascii="Times New Roman" w:hAnsi="Times New Roman"/>
              </w:rPr>
              <w:t>844</w:t>
            </w:r>
            <w:r w:rsidRPr="00980139">
              <w:rPr>
                <w:rFonts w:ascii="Times New Roman" w:hAnsi="Times New Roman"/>
              </w:rPr>
              <w:t>):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8835FE">
              <w:rPr>
                <w:rFonts w:ascii="Times New Roman" w:hAnsi="Times New Roman"/>
              </w:rPr>
              <w:t xml:space="preserve">Мероприятие 1: </w:t>
            </w:r>
            <w:r w:rsidRPr="00980139">
              <w:rPr>
                <w:rFonts w:ascii="Times New Roman" w:hAnsi="Times New Roman"/>
              </w:rPr>
              <w:t>Обеспечение работников путевками на санаторно</w:t>
            </w:r>
            <w:r>
              <w:rPr>
                <w:rFonts w:ascii="Times New Roman" w:hAnsi="Times New Roman"/>
              </w:rPr>
              <w:t>-</w:t>
            </w:r>
            <w:r w:rsidRPr="0098013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урортное лечение и оздоровление в соответствии с пунктом 1.1.1.4.1 Плана-графика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2016 год: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75E07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0139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полнение нормативных требований</w:t>
            </w:r>
            <w:r w:rsidRPr="00980139">
              <w:rPr>
                <w:rFonts w:ascii="Times New Roman" w:hAnsi="Times New Roman"/>
              </w:rPr>
              <w:t>, предписаний надзорных органов, приведение в нормативное состояние имущественных комплексов учреждений, подведомственных департаменту культуры и молодежной поли</w:t>
            </w:r>
            <w:r>
              <w:rPr>
                <w:rFonts w:ascii="Times New Roman" w:hAnsi="Times New Roman"/>
              </w:rPr>
              <w:t xml:space="preserve">тики администрации города Перми (п.1.3.1.1.5 Плана-графика подпрограммы 1.3 «Приведение в нормативное состояние подведомственных учреждений департамента культуры и молодежной политики администрации города Перми» </w:t>
            </w:r>
            <w:r>
              <w:rPr>
                <w:rFonts w:ascii="Times New Roman" w:hAnsi="Times New Roman"/>
              </w:rPr>
              <w:lastRenderedPageBreak/>
              <w:t>муниципальной программы «Культура города Перми» на 2016 год)</w:t>
            </w: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80139">
              <w:rPr>
                <w:rFonts w:ascii="Times New Roman" w:hAnsi="Times New Roman"/>
              </w:rPr>
              <w:t xml:space="preserve"> Субсидии на иные цели, определенные правовыми актами города Перми и предусмотренные в бюджете города Перми на указанные цели, в том числе в разрезе наименований иных целей:</w:t>
            </w: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Иная цель 1:</w:t>
            </w:r>
          </w:p>
          <w:p w:rsidR="00775E07" w:rsidRPr="00980139" w:rsidRDefault="00775E07" w:rsidP="006D4B4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 xml:space="preserve">Проведение мероприятий в соответствии с постановлением администрации города Перми от </w:t>
            </w:r>
            <w:r>
              <w:rPr>
                <w:rFonts w:ascii="Times New Roman" w:hAnsi="Times New Roman"/>
              </w:rPr>
              <w:t xml:space="preserve">14.12.2015 №1052 «О внесении изменений в постановление администрации города Перми от 27.01.2012 г. № 13-П </w:t>
            </w:r>
            <w:r w:rsidRPr="00980139">
              <w:rPr>
                <w:rFonts w:ascii="Times New Roman" w:hAnsi="Times New Roman"/>
              </w:rPr>
              <w:t>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</w:t>
            </w:r>
            <w:r>
              <w:rPr>
                <w:rFonts w:ascii="Times New Roman" w:hAnsi="Times New Roman"/>
              </w:rPr>
              <w:t>рии Пермского городского округа</w:t>
            </w:r>
            <w:r w:rsidRPr="00980139">
              <w:rPr>
                <w:rFonts w:ascii="Times New Roman" w:hAnsi="Times New Roman"/>
              </w:rPr>
              <w:t>, на 20</w:t>
            </w:r>
            <w:r>
              <w:rPr>
                <w:rFonts w:ascii="Times New Roman" w:hAnsi="Times New Roman"/>
              </w:rPr>
              <w:t>15</w:t>
            </w:r>
            <w:r w:rsidRPr="00980139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7</w:t>
            </w:r>
            <w:r w:rsidRPr="00980139">
              <w:rPr>
                <w:rFonts w:ascii="Times New Roman" w:hAnsi="Times New Roman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237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F026F8">
      <w:pPr>
        <w:spacing w:after="0" w:line="240" w:lineRule="auto"/>
        <w:ind w:firstLine="709"/>
        <w:rPr>
          <w:rFonts w:ascii="Times New Roman" w:hAnsi="Times New Roman"/>
        </w:rPr>
      </w:pPr>
      <w:r w:rsidRPr="00980139">
        <w:rPr>
          <w:rFonts w:ascii="Times New Roman" w:hAnsi="Times New Roman"/>
        </w:rPr>
        <w:t>1.9. Перечень услуг (работ), оказываемых учреждением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309"/>
        <w:gridCol w:w="1560"/>
        <w:gridCol w:w="1417"/>
        <w:gridCol w:w="3402"/>
      </w:tblGrid>
      <w:tr w:rsidR="00775E07" w:rsidRPr="00980139" w:rsidTr="00700577"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330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1417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Категория потребителей</w:t>
            </w:r>
          </w:p>
        </w:tc>
      </w:tr>
      <w:tr w:rsidR="00775E07" w:rsidRPr="00980139" w:rsidTr="00700577">
        <w:trPr>
          <w:trHeight w:val="468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</w:t>
            </w:r>
          </w:p>
        </w:tc>
        <w:tc>
          <w:tcPr>
            <w:tcW w:w="9688" w:type="dxa"/>
            <w:gridSpan w:val="4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Муниципальные услуги(работы), оказываемые потребителям в соответствии с муниципальным заданием</w:t>
            </w:r>
          </w:p>
        </w:tc>
      </w:tr>
      <w:tr w:rsidR="00775E07" w:rsidRPr="00980139" w:rsidTr="00700577">
        <w:trPr>
          <w:trHeight w:val="1585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1.1.</w:t>
            </w:r>
          </w:p>
        </w:tc>
        <w:tc>
          <w:tcPr>
            <w:tcW w:w="3309" w:type="dxa"/>
          </w:tcPr>
          <w:p w:rsidR="00775E07" w:rsidRPr="00980139" w:rsidRDefault="002F561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="00775E07" w:rsidRPr="00980139">
              <w:rPr>
                <w:sz w:val="22"/>
                <w:szCs w:val="22"/>
              </w:rPr>
              <w:t>:</w:t>
            </w:r>
          </w:p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направленности</w:t>
            </w:r>
          </w:p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направленности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Физическое лицо</w:t>
            </w:r>
          </w:p>
        </w:tc>
      </w:tr>
      <w:tr w:rsidR="00775E07" w:rsidRPr="00980139" w:rsidTr="00700577"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1.2.</w:t>
            </w:r>
          </w:p>
        </w:tc>
        <w:tc>
          <w:tcPr>
            <w:tcW w:w="3309" w:type="dxa"/>
          </w:tcPr>
          <w:p w:rsidR="00775E07" w:rsidRPr="00980139" w:rsidRDefault="002F5618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3402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Физическое лицо (житель или гость г. Перми)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9688" w:type="dxa"/>
            <w:gridSpan w:val="4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(работы), оказываемые потребителям за плату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2.1.</w:t>
            </w:r>
          </w:p>
        </w:tc>
        <w:tc>
          <w:tcPr>
            <w:tcW w:w="3309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Культурно-массовые мероприятия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8332</w:t>
            </w:r>
          </w:p>
        </w:tc>
        <w:tc>
          <w:tcPr>
            <w:tcW w:w="1417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Физическое лицо (житель или гость г.Перми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2.2.</w:t>
            </w:r>
          </w:p>
        </w:tc>
        <w:tc>
          <w:tcPr>
            <w:tcW w:w="3309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103</w:t>
            </w:r>
          </w:p>
        </w:tc>
        <w:tc>
          <w:tcPr>
            <w:tcW w:w="1417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2.3.</w:t>
            </w:r>
          </w:p>
        </w:tc>
        <w:tc>
          <w:tcPr>
            <w:tcW w:w="3309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Физическое лицо </w:t>
            </w:r>
          </w:p>
        </w:tc>
      </w:tr>
      <w:tr w:rsidR="00775E07" w:rsidRPr="00980139" w:rsidTr="00694078">
        <w:trPr>
          <w:trHeight w:val="245"/>
        </w:trPr>
        <w:tc>
          <w:tcPr>
            <w:tcW w:w="66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2.4.</w:t>
            </w:r>
          </w:p>
        </w:tc>
        <w:tc>
          <w:tcPr>
            <w:tcW w:w="3309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88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Физическое лицо 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Декоративно-прикладной </w:t>
            </w:r>
            <w:r w:rsidRPr="00980139">
              <w:rPr>
                <w:sz w:val="22"/>
                <w:szCs w:val="22"/>
              </w:rPr>
              <w:t>направленности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vMerge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7C38" w:rsidRDefault="00877C38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5E07" w:rsidRPr="00980139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775E07" w:rsidRPr="00980139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75E07" w:rsidRPr="00980139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1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60"/>
        <w:gridCol w:w="330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775E07" w:rsidRPr="00980139" w:rsidTr="00C84D41">
        <w:trPr>
          <w:trHeight w:val="4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</w:t>
            </w:r>
            <w:r w:rsidRPr="00980139">
              <w:rPr>
                <w:sz w:val="22"/>
                <w:szCs w:val="22"/>
              </w:rPr>
              <w:br/>
              <w:t xml:space="preserve">   услуги   </w:t>
            </w:r>
            <w:r w:rsidRPr="00980139">
              <w:rPr>
                <w:sz w:val="22"/>
                <w:szCs w:val="22"/>
              </w:rPr>
              <w:br/>
              <w:t>( работы)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услуг(работ), ед.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изм.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Объем финансового      </w:t>
            </w:r>
            <w:r w:rsidRPr="0098013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775E07" w:rsidRPr="00980139" w:rsidTr="00C84D41">
        <w:trPr>
          <w:trHeight w:val="3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</w:tr>
      <w:tr w:rsidR="00775E07" w:rsidRPr="00980139" w:rsidTr="00C84D4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2015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2016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2015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2016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2015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2016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2015 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0"/>
                <w:szCs w:val="20"/>
              </w:rPr>
            </w:pPr>
            <w:r w:rsidRPr="00C84D41">
              <w:rPr>
                <w:sz w:val="20"/>
                <w:szCs w:val="20"/>
              </w:rPr>
              <w:t>2016 г</w:t>
            </w:r>
          </w:p>
        </w:tc>
      </w:tr>
      <w:tr w:rsidR="00775E07" w:rsidRPr="00980139" w:rsidTr="00C84D4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</w:t>
            </w:r>
          </w:p>
        </w:tc>
      </w:tr>
      <w:tr w:rsidR="00775E07" w:rsidRPr="00980139" w:rsidTr="00694078">
        <w:trPr>
          <w:trHeight w:val="1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2F561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Обеспечение доступа к самодеятельному художественному творчеству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(клубные формирования исполнительской направленности)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1136,2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1136,2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1018,8</w:t>
            </w:r>
          </w:p>
        </w:tc>
      </w:tr>
      <w:tr w:rsidR="00775E07" w:rsidRPr="00980139" w:rsidTr="00694078">
        <w:trPr>
          <w:trHeight w:val="11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2F5618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</w:t>
            </w:r>
            <w:r w:rsidR="00775E07" w:rsidRPr="00980139">
              <w:rPr>
                <w:sz w:val="22"/>
                <w:szCs w:val="22"/>
              </w:rPr>
              <w:t xml:space="preserve"> Обеспечение доступа к самодеятельному художественному творчеству (клубные формирования декоративно прикладной направленности)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  <w:p w:rsidR="00775E07" w:rsidRPr="00980139" w:rsidRDefault="00775E07" w:rsidP="006D4B4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359,9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359,9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</w:t>
            </w:r>
          </w:p>
        </w:tc>
      </w:tr>
      <w:tr w:rsidR="00775E07" w:rsidRPr="00980139" w:rsidTr="00694078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досуговых мероприятий в организациях культуры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230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775E07" w:rsidRPr="00980139" w:rsidRDefault="00775E07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230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</w:p>
          <w:p w:rsidR="00775E07" w:rsidRPr="00980139" w:rsidRDefault="00775E07" w:rsidP="00303F31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мер-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7486,0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4D0F5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4FA7">
              <w:rPr>
                <w:sz w:val="22"/>
                <w:szCs w:val="22"/>
              </w:rPr>
              <w:t>5</w:t>
            </w:r>
            <w:r w:rsidR="0011442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7486,0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4D0F5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4FA7">
              <w:rPr>
                <w:sz w:val="22"/>
                <w:szCs w:val="22"/>
              </w:rPr>
              <w:t>5</w:t>
            </w:r>
            <w:r w:rsidR="0011442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8,1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  <w:sectPr w:rsidR="00775E07" w:rsidRPr="00980139" w:rsidSect="00FD721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775E07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9343"/>
        <w:gridCol w:w="1178"/>
        <w:gridCol w:w="1082"/>
        <w:gridCol w:w="1041"/>
        <w:gridCol w:w="1049"/>
        <w:gridCol w:w="1100"/>
      </w:tblGrid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343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ед.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>изм.</w:t>
            </w:r>
          </w:p>
        </w:tc>
        <w:tc>
          <w:tcPr>
            <w:tcW w:w="2123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2015 г.</w:t>
            </w:r>
          </w:p>
        </w:tc>
        <w:tc>
          <w:tcPr>
            <w:tcW w:w="2149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2016 г.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</w:tr>
      <w:tr w:rsidR="00775E07" w:rsidRPr="00980139" w:rsidTr="00BD22A7">
        <w:trPr>
          <w:trHeight w:val="377"/>
        </w:trPr>
        <w:tc>
          <w:tcPr>
            <w:tcW w:w="555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343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1178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34209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36166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30607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33199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75E07" w:rsidRPr="00980139" w:rsidTr="00BD22A7">
        <w:trPr>
          <w:trHeight w:val="197"/>
        </w:trPr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бесплатными, из </w:t>
            </w:r>
            <w:r>
              <w:rPr>
                <w:b/>
                <w:sz w:val="22"/>
                <w:szCs w:val="22"/>
              </w:rPr>
              <w:t>них по видам услуг   (работ):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775E07" w:rsidRPr="00BD22A7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22A7"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16890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17801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17325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18526</w:t>
            </w:r>
          </w:p>
        </w:tc>
      </w:tr>
      <w:tr w:rsidR="00775E07" w:rsidRPr="00980139" w:rsidTr="00BD22A7">
        <w:trPr>
          <w:trHeight w:val="119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8F0C18" w:rsidRDefault="00775E07" w:rsidP="007F150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7F150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8F0C18" w:rsidRDefault="00775E07" w:rsidP="007F1509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189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E07" w:rsidRPr="00980139" w:rsidRDefault="00775E07" w:rsidP="007F1509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189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775E07" w:rsidRPr="008F0C18" w:rsidRDefault="00775E07" w:rsidP="007F1509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61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мероприятий, посвященных памятным датам, профессиональным и тематическим праздникам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11000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11421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11000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11527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920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1060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городских слушаний, встреч  жителей с администрацией района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- мероприятия с участием профессиональных артистов и коллективов 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450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500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- творческие отчётные мероприятия клубных формирований 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2440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2725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2500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семинары мастер классы, открытые уроки для аналогичных клубных формирований.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30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75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1850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1865</w:t>
            </w:r>
          </w:p>
        </w:tc>
        <w:tc>
          <w:tcPr>
            <w:tcW w:w="1049" w:type="dxa"/>
            <w:vAlign w:val="center"/>
          </w:tcPr>
          <w:p w:rsidR="00775E07" w:rsidRPr="008F0C18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8F0C18">
              <w:rPr>
                <w:sz w:val="22"/>
                <w:szCs w:val="22"/>
              </w:rPr>
              <w:t>2000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</w:t>
            </w:r>
          </w:p>
        </w:tc>
      </w:tr>
      <w:tr w:rsidR="00775E07" w:rsidRPr="00980139" w:rsidTr="00BD22A7">
        <w:trPr>
          <w:trHeight w:val="277"/>
        </w:trPr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9343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частично платными, из них по видам услуг (работ):</w:t>
            </w:r>
          </w:p>
        </w:tc>
        <w:tc>
          <w:tcPr>
            <w:tcW w:w="1178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7050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7262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6626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1751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3008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мероприятий, посвященных памятным датам, профессиональным и тематическим праздникам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5300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5355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3339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156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семинары, мастер-классы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9343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полностью платными, из них по видам     услуг (работ): </w:t>
            </w:r>
          </w:p>
        </w:tc>
        <w:tc>
          <w:tcPr>
            <w:tcW w:w="1178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10269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11103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7282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C84D4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8047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BD22A7">
        <w:trPr>
          <w:trHeight w:val="141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88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Декоративно-прикладной  направленности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16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Культурно-массовые мероприятия по договорам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1070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</w:tr>
      <w:tr w:rsidR="00775E07" w:rsidRPr="00980139" w:rsidTr="00BD22A7">
        <w:trPr>
          <w:trHeight w:val="70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C84D4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D41">
              <w:rPr>
                <w:rFonts w:ascii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17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9000</w:t>
            </w:r>
          </w:p>
        </w:tc>
        <w:tc>
          <w:tcPr>
            <w:tcW w:w="1041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9751</w:t>
            </w:r>
          </w:p>
        </w:tc>
        <w:tc>
          <w:tcPr>
            <w:tcW w:w="1049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6000</w:t>
            </w:r>
          </w:p>
        </w:tc>
        <w:tc>
          <w:tcPr>
            <w:tcW w:w="1100" w:type="dxa"/>
            <w:vAlign w:val="center"/>
          </w:tcPr>
          <w:p w:rsidR="00775E07" w:rsidRPr="00C84D41" w:rsidRDefault="00775E07" w:rsidP="00401642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6700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158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43" w:type="dxa"/>
          </w:tcPr>
          <w:p w:rsidR="00775E07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8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2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0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343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78" w:type="dxa"/>
            <w:vAlign w:val="center"/>
          </w:tcPr>
          <w:p w:rsidR="00775E07" w:rsidRPr="00BD22A7" w:rsidRDefault="00775E07" w:rsidP="0070057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67,61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43,28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79,8</w:t>
            </w:r>
          </w:p>
        </w:tc>
      </w:tr>
      <w:tr w:rsidR="00775E07" w:rsidRPr="00980139" w:rsidTr="00BD22A7">
        <w:trPr>
          <w:trHeight w:val="508"/>
        </w:trPr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 проведение мероприятий, посвященных памятным датам,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тематическим праздникам, фестивали, конкурсы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  <w:p w:rsidR="00775E07" w:rsidRPr="00980139" w:rsidRDefault="00775E07" w:rsidP="0070057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107,83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48,23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мероприятий для детей и подростков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70057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56,61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35,00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25,00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  <w:vAlign w:val="center"/>
          </w:tcPr>
          <w:p w:rsidR="00775E07" w:rsidRPr="00980139" w:rsidRDefault="00775E07" w:rsidP="00F843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-семинары, мастер-классы</w:t>
            </w:r>
          </w:p>
        </w:tc>
        <w:tc>
          <w:tcPr>
            <w:tcW w:w="1178" w:type="dxa"/>
            <w:vAlign w:val="center"/>
          </w:tcPr>
          <w:p w:rsidR="00775E07" w:rsidRPr="00C84D41" w:rsidRDefault="00775E07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BD22A7">
        <w:tc>
          <w:tcPr>
            <w:tcW w:w="555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9343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Средняя стоимость получения платных услуг</w:t>
            </w:r>
            <w:r w:rsidRPr="00BD22A7">
              <w:rPr>
                <w:b/>
                <w:sz w:val="22"/>
                <w:szCs w:val="22"/>
              </w:rPr>
              <w:br/>
              <w:t>для потребителей, в том числе по видам услуг (работ):</w:t>
            </w:r>
          </w:p>
        </w:tc>
        <w:tc>
          <w:tcPr>
            <w:tcW w:w="1178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236,54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349,42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298,7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350,4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услуга по обеспечению доступа  к самодеятель</w:t>
            </w:r>
            <w:r>
              <w:rPr>
                <w:sz w:val="22"/>
                <w:szCs w:val="22"/>
              </w:rPr>
              <w:t>ному художественному творчеству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494,78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434,8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464,5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422,22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1101,66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537,5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  <w:tcBorders>
              <w:top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  <w:r>
              <w:rPr>
                <w:sz w:val="22"/>
                <w:szCs w:val="22"/>
              </w:rPr>
              <w:t>, встреч, собраний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28,00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15,78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 по договорам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69,06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62,50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65,82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1083,3</w:t>
            </w:r>
          </w:p>
        </w:tc>
      </w:tr>
      <w:tr w:rsidR="00775E07" w:rsidRPr="00980139" w:rsidTr="00BD22A7">
        <w:tc>
          <w:tcPr>
            <w:tcW w:w="55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43" w:type="dxa"/>
          </w:tcPr>
          <w:p w:rsidR="00775E07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8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00" w:type="dxa"/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0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9307"/>
        <w:gridCol w:w="1175"/>
        <w:gridCol w:w="1131"/>
        <w:gridCol w:w="1098"/>
        <w:gridCol w:w="989"/>
        <w:gridCol w:w="1098"/>
      </w:tblGrid>
      <w:tr w:rsidR="00775E07" w:rsidRPr="00980139" w:rsidTr="001E1707">
        <w:tc>
          <w:tcPr>
            <w:tcW w:w="602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307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5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ед.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>изм.</w:t>
            </w:r>
          </w:p>
        </w:tc>
        <w:tc>
          <w:tcPr>
            <w:tcW w:w="2229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39">
              <w:rPr>
                <w:rFonts w:ascii="Times New Roman" w:hAnsi="Times New Roman"/>
              </w:rPr>
              <w:t>2015 г.</w:t>
            </w:r>
          </w:p>
        </w:tc>
        <w:tc>
          <w:tcPr>
            <w:tcW w:w="2087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2016 г.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41">
              <w:rPr>
                <w:rFonts w:ascii="Times New Roman" w:hAnsi="Times New Roman"/>
              </w:rPr>
              <w:t>факт</w:t>
            </w:r>
          </w:p>
        </w:tc>
      </w:tr>
      <w:tr w:rsidR="00775E07" w:rsidRPr="00980139" w:rsidTr="001E1707">
        <w:tc>
          <w:tcPr>
            <w:tcW w:w="602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307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Сумма доходов, полученных от оказания платных    услуг (выполнения работ) </w:t>
            </w:r>
          </w:p>
        </w:tc>
        <w:tc>
          <w:tcPr>
            <w:tcW w:w="1175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2394,5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2394,5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2552,7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4D41">
              <w:rPr>
                <w:b/>
                <w:sz w:val="22"/>
                <w:szCs w:val="22"/>
              </w:rPr>
              <w:t>2552,7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1E1707">
        <w:tc>
          <w:tcPr>
            <w:tcW w:w="602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9307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175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664,5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80139">
              <w:rPr>
                <w:b/>
                <w:sz w:val="22"/>
                <w:szCs w:val="22"/>
              </w:rPr>
              <w:t>361,3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578,7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205BC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616,5</w:t>
            </w:r>
          </w:p>
        </w:tc>
      </w:tr>
      <w:tr w:rsidR="00775E07" w:rsidRPr="00980139" w:rsidTr="001E1707">
        <w:trPr>
          <w:trHeight w:val="336"/>
        </w:trPr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80139">
              <w:rPr>
                <w:sz w:val="22"/>
                <w:szCs w:val="22"/>
              </w:rPr>
              <w:t>проведение мероприятий, посвященных памятным датам, тематическим праздникам, фестивали, конкурсы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571,5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258,3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364,9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для детей и подростков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90,0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99,1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239,5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5,3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6,8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3,90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07" w:type="dxa"/>
            <w:vAlign w:val="center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семинары, мастер-классы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602" w:type="dxa"/>
            <w:vMerge w:val="restart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9307" w:type="dxa"/>
          </w:tcPr>
          <w:p w:rsidR="00775E07" w:rsidRPr="00BD22A7" w:rsidRDefault="00775E07" w:rsidP="00B93647">
            <w:pPr>
              <w:pStyle w:val="ConsPlusCell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175" w:type="dxa"/>
            <w:vAlign w:val="center"/>
          </w:tcPr>
          <w:p w:rsidR="00775E07" w:rsidRPr="00BD22A7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D22A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980139">
              <w:rPr>
                <w:b/>
                <w:sz w:val="22"/>
                <w:szCs w:val="22"/>
              </w:rPr>
              <w:t>1730,00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980139">
              <w:rPr>
                <w:b/>
                <w:sz w:val="22"/>
                <w:szCs w:val="22"/>
              </w:rPr>
              <w:t>2033,2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1974,0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F843F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1936,2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360,2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512,1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C84D41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436,6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Аренда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784,0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939,7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921,0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3,8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9,9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8,6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  <w:r>
              <w:rPr>
                <w:sz w:val="22"/>
                <w:szCs w:val="22"/>
              </w:rPr>
              <w:t>, встреч, собраний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252,0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153,9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A82FA2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163,8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 по договорам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70,0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73,9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44,3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333,3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276,4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80139">
              <w:rPr>
                <w:sz w:val="22"/>
                <w:szCs w:val="22"/>
              </w:rPr>
              <w:t>10,4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26,0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Рекламные услуги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тыс. </w:t>
            </w:r>
            <w:proofErr w:type="spellStart"/>
            <w:r w:rsidRPr="0098013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13,00</w:t>
            </w:r>
          </w:p>
        </w:tc>
      </w:tr>
      <w:tr w:rsidR="00775E07" w:rsidRPr="00980139" w:rsidTr="001E1707">
        <w:tc>
          <w:tcPr>
            <w:tcW w:w="602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07" w:type="dxa"/>
          </w:tcPr>
          <w:p w:rsidR="00775E07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мастер-классы</w:t>
            </w:r>
          </w:p>
        </w:tc>
        <w:tc>
          <w:tcPr>
            <w:tcW w:w="1175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1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:rsidR="00775E07" w:rsidRPr="00980139" w:rsidRDefault="00775E07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vAlign w:val="center"/>
          </w:tcPr>
          <w:p w:rsidR="00775E07" w:rsidRPr="00C84D41" w:rsidRDefault="00775E07" w:rsidP="001E1707">
            <w:pPr>
              <w:pStyle w:val="ConsPlusCell"/>
              <w:jc w:val="center"/>
              <w:rPr>
                <w:sz w:val="22"/>
                <w:szCs w:val="22"/>
              </w:rPr>
            </w:pPr>
            <w:r w:rsidRPr="00C84D41">
              <w:rPr>
                <w:sz w:val="22"/>
                <w:szCs w:val="22"/>
              </w:rPr>
              <w:t>46,5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640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775E07" w:rsidRPr="00980139" w:rsidTr="00BD22A7">
        <w:tc>
          <w:tcPr>
            <w:tcW w:w="548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264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Ед.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>изм.</w:t>
            </w:r>
          </w:p>
        </w:tc>
        <w:tc>
          <w:tcPr>
            <w:tcW w:w="11686" w:type="dxa"/>
            <w:gridSpan w:val="24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Цены (тарифы) на платные услуги (работы), оказываемые потребителем</w:t>
            </w:r>
          </w:p>
        </w:tc>
      </w:tr>
      <w:tr w:rsidR="00775E07" w:rsidRPr="00980139" w:rsidTr="00BD22A7">
        <w:trPr>
          <w:trHeight w:val="270"/>
        </w:trPr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6" w:type="dxa"/>
            <w:gridSpan w:val="24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2016 г.</w:t>
            </w:r>
          </w:p>
        </w:tc>
      </w:tr>
      <w:tr w:rsidR="00775E07" w:rsidRPr="00980139" w:rsidTr="00BD22A7"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2" w:type="dxa"/>
            <w:gridSpan w:val="1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План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факт</w:t>
            </w:r>
          </w:p>
        </w:tc>
      </w:tr>
      <w:tr w:rsidR="00775E07" w:rsidRPr="00980139" w:rsidTr="00BD22A7">
        <w:trPr>
          <w:cantSplit/>
          <w:trHeight w:val="1162"/>
        </w:trPr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775E07" w:rsidRPr="00980139" w:rsidRDefault="00775E07" w:rsidP="0098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Январь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Март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Апрель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Май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Июнь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Август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Ноябрь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Январь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Март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Апрель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Май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Июнь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Июль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Август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Ноябрь</w:t>
            </w:r>
          </w:p>
        </w:tc>
        <w:tc>
          <w:tcPr>
            <w:tcW w:w="487" w:type="dxa"/>
            <w:textDirection w:val="btLr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декабрь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2920" w:type="dxa"/>
            <w:gridSpan w:val="6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800,0 до 1500,0</w:t>
            </w: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1850,0</w:t>
            </w:r>
          </w:p>
        </w:tc>
        <w:tc>
          <w:tcPr>
            <w:tcW w:w="2922" w:type="dxa"/>
            <w:gridSpan w:val="6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1500,0</w:t>
            </w: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775E07" w:rsidRPr="00303F31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31">
              <w:rPr>
                <w:rFonts w:ascii="Times New Roman" w:hAnsi="Times New Roman"/>
              </w:rPr>
              <w:t>От 800,0 до 1850,0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Прокат костюмов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55,0 до 1000,0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55,0 до 1000,0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700,0 до 3000,00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700,0 до 3000,00</w:t>
            </w:r>
          </w:p>
        </w:tc>
      </w:tr>
      <w:tr w:rsidR="00775E07" w:rsidRPr="00980139" w:rsidTr="00BD22A7">
        <w:trPr>
          <w:cantSplit/>
          <w:trHeight w:val="851"/>
        </w:trPr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2640" w:type="dxa"/>
            <w:vAlign w:val="center"/>
          </w:tcPr>
          <w:p w:rsidR="00775E07" w:rsidRPr="00980139" w:rsidRDefault="00775E07" w:rsidP="00C84D41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Культурно-массовые мероприятия</w:t>
            </w:r>
          </w:p>
        </w:tc>
        <w:tc>
          <w:tcPr>
            <w:tcW w:w="486" w:type="dxa"/>
            <w:textDirection w:val="btLr"/>
            <w:vAlign w:val="center"/>
          </w:tcPr>
          <w:p w:rsidR="00775E07" w:rsidRPr="00980139" w:rsidRDefault="00775E07" w:rsidP="00980139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руб.</w:t>
            </w:r>
          </w:p>
        </w:tc>
        <w:tc>
          <w:tcPr>
            <w:tcW w:w="5842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 30,0 до 300,0</w:t>
            </w:r>
          </w:p>
        </w:tc>
        <w:tc>
          <w:tcPr>
            <w:tcW w:w="5844" w:type="dxa"/>
            <w:gridSpan w:val="12"/>
            <w:vAlign w:val="center"/>
          </w:tcPr>
          <w:p w:rsidR="00775E07" w:rsidRPr="00303F31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303F31">
              <w:rPr>
                <w:sz w:val="22"/>
                <w:szCs w:val="22"/>
              </w:rPr>
              <w:t>От 30,0 до 300,0</w:t>
            </w:r>
          </w:p>
        </w:tc>
      </w:tr>
    </w:tbl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p w:rsidR="00775E07" w:rsidRPr="00980139" w:rsidRDefault="00775E07" w:rsidP="001E1707">
      <w:pPr>
        <w:spacing w:after="0" w:line="240" w:lineRule="auto"/>
        <w:ind w:firstLine="708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2.5. Информация о жалобах потребителей</w:t>
      </w:r>
    </w:p>
    <w:p w:rsidR="00775E07" w:rsidRPr="00980139" w:rsidRDefault="00775E07" w:rsidP="00B93647">
      <w:pPr>
        <w:spacing w:after="0" w:line="240" w:lineRule="auto"/>
        <w:rPr>
          <w:rFonts w:ascii="Times New Roman" w:hAnsi="Times New Roman"/>
        </w:rPr>
      </w:pP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9240"/>
        <w:gridCol w:w="1027"/>
        <w:gridCol w:w="1099"/>
        <w:gridCol w:w="3402"/>
      </w:tblGrid>
      <w:tr w:rsidR="00775E07" w:rsidRPr="00980139" w:rsidTr="00C32A9F">
        <w:trPr>
          <w:trHeight w:val="878"/>
        </w:trPr>
        <w:tc>
          <w:tcPr>
            <w:tcW w:w="548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№</w:t>
            </w:r>
          </w:p>
        </w:tc>
        <w:tc>
          <w:tcPr>
            <w:tcW w:w="924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3402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Принятые меры по результатам рассмотрения жалоб потребителей</w:t>
            </w:r>
          </w:p>
        </w:tc>
      </w:tr>
      <w:tr w:rsidR="00775E07" w:rsidRPr="00980139" w:rsidTr="00C32A9F">
        <w:tc>
          <w:tcPr>
            <w:tcW w:w="548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240" w:type="dxa"/>
            <w:vMerge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  <w:tc>
          <w:tcPr>
            <w:tcW w:w="3402" w:type="dxa"/>
            <w:vMerge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губернат</w:t>
            </w:r>
            <w:r>
              <w:rPr>
                <w:sz w:val="22"/>
                <w:szCs w:val="22"/>
              </w:rPr>
              <w:t>ору  Пермского края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C32A9F">
        <w:tc>
          <w:tcPr>
            <w:tcW w:w="548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9240" w:type="dxa"/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Жалобы потребителей, поступившие в прокура</w:t>
            </w:r>
            <w:r>
              <w:rPr>
                <w:sz w:val="22"/>
                <w:szCs w:val="22"/>
              </w:rPr>
              <w:t>туру города Перми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775E07" w:rsidRDefault="00775E07" w:rsidP="00F0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290" w:type="dxa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0"/>
        <w:gridCol w:w="8800"/>
        <w:gridCol w:w="1540"/>
        <w:gridCol w:w="1100"/>
        <w:gridCol w:w="1100"/>
        <w:gridCol w:w="1100"/>
        <w:gridCol w:w="1100"/>
      </w:tblGrid>
      <w:tr w:rsidR="00775E07" w:rsidRPr="00980139" w:rsidTr="001E1707">
        <w:trPr>
          <w:trHeight w:val="4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8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</w:tr>
      <w:tr w:rsidR="00775E07" w:rsidRPr="00980139" w:rsidTr="001E17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Факт</w:t>
            </w:r>
          </w:p>
        </w:tc>
      </w:tr>
      <w:tr w:rsidR="00775E07" w:rsidRPr="00980139" w:rsidTr="001E1707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ая сумма прибыли муниципального </w:t>
            </w:r>
            <w:r w:rsidRPr="00980139">
              <w:rPr>
                <w:sz w:val="22"/>
                <w:szCs w:val="22"/>
              </w:rPr>
              <w:t>автономн</w:t>
            </w:r>
            <w:r>
              <w:rPr>
                <w:sz w:val="22"/>
                <w:szCs w:val="22"/>
              </w:rPr>
              <w:t xml:space="preserve">ого учреждения после </w:t>
            </w:r>
            <w:r w:rsidRPr="00980139">
              <w:rPr>
                <w:sz w:val="22"/>
                <w:szCs w:val="22"/>
              </w:rPr>
              <w:t>налогооб</w:t>
            </w:r>
            <w:r>
              <w:rPr>
                <w:sz w:val="22"/>
                <w:szCs w:val="22"/>
              </w:rPr>
              <w:t xml:space="preserve">ложения в отчетном периоде, </w:t>
            </w:r>
            <w:r w:rsidRPr="0098013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4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сумма пр</w:t>
            </w:r>
            <w:r>
              <w:rPr>
                <w:sz w:val="22"/>
                <w:szCs w:val="22"/>
              </w:rPr>
              <w:t xml:space="preserve">ибыли после налогообложения, </w:t>
            </w:r>
            <w:r w:rsidRPr="00980139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 xml:space="preserve">вшаяся в связи с оказанием </w:t>
            </w:r>
            <w:r w:rsidRPr="00980139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 xml:space="preserve">льным автономным учреждением </w:t>
            </w:r>
            <w:r w:rsidRPr="00980139">
              <w:rPr>
                <w:sz w:val="22"/>
                <w:szCs w:val="22"/>
              </w:rPr>
              <w:t xml:space="preserve">частично платных услуг (работ)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rPr>
          <w:trHeight w:val="28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сумма пр</w:t>
            </w:r>
            <w:r>
              <w:rPr>
                <w:sz w:val="22"/>
                <w:szCs w:val="22"/>
              </w:rPr>
              <w:t xml:space="preserve">ибыли после налогообложения, </w:t>
            </w:r>
            <w:r w:rsidRPr="00980139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 xml:space="preserve">вшаяся в связи с оказанием </w:t>
            </w:r>
            <w:r w:rsidRPr="00980139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 xml:space="preserve">льным автономным учреждением </w:t>
            </w:r>
            <w:r w:rsidRPr="00980139">
              <w:rPr>
                <w:sz w:val="22"/>
                <w:szCs w:val="22"/>
              </w:rPr>
              <w:t xml:space="preserve">платных услуг (работ)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2080" w:type="dxa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0"/>
        <w:gridCol w:w="5170"/>
        <w:gridCol w:w="1200"/>
        <w:gridCol w:w="1320"/>
        <w:gridCol w:w="1320"/>
        <w:gridCol w:w="2520"/>
      </w:tblGrid>
      <w:tr w:rsidR="00775E07" w:rsidRPr="00877C38" w:rsidTr="001E1707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C42D1D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</w:t>
            </w:r>
            <w:r w:rsidR="00C42D1D">
              <w:rPr>
                <w:sz w:val="22"/>
                <w:szCs w:val="22"/>
              </w:rPr>
              <w:t>5</w:t>
            </w:r>
            <w:r w:rsidRPr="009801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стоимости</w:t>
            </w:r>
          </w:p>
          <w:p w:rsidR="00775E07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нефинансовых</w:t>
            </w:r>
          </w:p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активов, %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</w:tr>
      <w:tr w:rsidR="00775E07" w:rsidRPr="00980139" w:rsidTr="001E1707">
        <w:trPr>
          <w:trHeight w:val="15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стоимость </w:t>
            </w:r>
            <w:r w:rsidRPr="00980139"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27927,9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B00EB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28267,4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409D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+ 1%</w:t>
            </w:r>
          </w:p>
        </w:tc>
      </w:tr>
      <w:tr w:rsidR="00775E07" w:rsidRPr="00877C38" w:rsidTr="001E1707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Остаточная стоимость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409D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409D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42D1D">
              <w:rPr>
                <w:sz w:val="22"/>
                <w:szCs w:val="22"/>
              </w:rPr>
              <w:t>1%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80139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0"/>
        <w:gridCol w:w="5170"/>
        <w:gridCol w:w="1210"/>
        <w:gridCol w:w="1320"/>
        <w:gridCol w:w="1320"/>
      </w:tblGrid>
      <w:tr w:rsidR="00775E07" w:rsidRPr="00980139" w:rsidTr="001E170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1943D7">
        <w:trPr>
          <w:trHeight w:val="4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сумма выста</w:t>
            </w:r>
            <w:r>
              <w:rPr>
                <w:sz w:val="22"/>
                <w:szCs w:val="22"/>
              </w:rPr>
              <w:t xml:space="preserve">вленных требований в возмещение </w:t>
            </w:r>
            <w:r w:rsidRPr="00980139">
              <w:rPr>
                <w:sz w:val="22"/>
                <w:szCs w:val="22"/>
              </w:rPr>
              <w:t xml:space="preserve">ущерба по недостачам и хищениям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943D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материальных ценностей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денежных средств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5E07" w:rsidRPr="00980139" w:rsidTr="001E170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от порчи материальных ценностей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29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6380"/>
        <w:gridCol w:w="1210"/>
        <w:gridCol w:w="1210"/>
        <w:gridCol w:w="1210"/>
        <w:gridCol w:w="1870"/>
        <w:gridCol w:w="2860"/>
      </w:tblGrid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638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Ед.изм</w:t>
            </w:r>
            <w:proofErr w:type="spellEnd"/>
            <w:r w:rsidRPr="00980139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2015 г.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2016 г.</w:t>
            </w:r>
          </w:p>
        </w:tc>
        <w:tc>
          <w:tcPr>
            <w:tcW w:w="187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1E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Причины образования просроченной</w:t>
            </w:r>
            <w:r>
              <w:rPr>
                <w:rFonts w:ascii="Times New Roman" w:hAnsi="Times New Roman"/>
              </w:rPr>
              <w:t xml:space="preserve"> </w:t>
            </w:r>
            <w:r w:rsidRPr="00980139">
              <w:rPr>
                <w:rFonts w:ascii="Times New Roman" w:hAnsi="Times New Roman"/>
              </w:rPr>
              <w:t>кредиторской задолженности, дебиторской задолженности, нереальной к взысканию</w:t>
            </w:r>
          </w:p>
        </w:tc>
      </w:tr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38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5</w:t>
            </w:r>
          </w:p>
        </w:tc>
        <w:tc>
          <w:tcPr>
            <w:tcW w:w="187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6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7</w:t>
            </w:r>
          </w:p>
        </w:tc>
      </w:tr>
      <w:tr w:rsidR="00775E07" w:rsidRPr="00980139" w:rsidTr="001E1707">
        <w:trPr>
          <w:trHeight w:val="70"/>
        </w:trPr>
        <w:tc>
          <w:tcPr>
            <w:tcW w:w="55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Сумма дебиторской задолженности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7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42D1D">
              <w:rPr>
                <w:rFonts w:ascii="Times New Roman" w:hAnsi="Times New Roman"/>
              </w:rPr>
              <w:t>0</w:t>
            </w:r>
            <w:r w:rsidR="00775E07" w:rsidRPr="00C42D1D">
              <w:rPr>
                <w:rFonts w:ascii="Times New Roman" w:hAnsi="Times New Roman"/>
              </w:rPr>
              <w:t>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775E07" w:rsidRPr="00980139" w:rsidTr="001E1707">
        <w:tc>
          <w:tcPr>
            <w:tcW w:w="55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E07" w:rsidRPr="00980139" w:rsidTr="001E1707">
        <w:tc>
          <w:tcPr>
            <w:tcW w:w="55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1.1.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775E07" w:rsidRPr="00980139" w:rsidTr="001E1707">
        <w:tc>
          <w:tcPr>
            <w:tcW w:w="55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70" w:type="dxa"/>
            <w:vAlign w:val="center"/>
          </w:tcPr>
          <w:p w:rsidR="00775E07" w:rsidRPr="0004726C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4726C">
              <w:rPr>
                <w:rFonts w:ascii="Times New Roman" w:hAnsi="Times New Roman"/>
              </w:rPr>
              <w:t>0%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1.2.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775E07" w:rsidRPr="00980139" w:rsidTr="001E1707"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1.3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Расчеты с подотчетными лицами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  <w:vAlign w:val="center"/>
          </w:tcPr>
          <w:p w:rsidR="00C42D1D" w:rsidRPr="00980139" w:rsidRDefault="00C42D1D" w:rsidP="00C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vAlign w:val="center"/>
          </w:tcPr>
          <w:p w:rsidR="00775E07" w:rsidRPr="0004726C" w:rsidRDefault="0004726C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26C">
              <w:rPr>
                <w:rFonts w:ascii="Times New Roman" w:hAnsi="Times New Roman"/>
              </w:rPr>
              <w:t>0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75E07" w:rsidRPr="00980139" w:rsidTr="001E1707">
        <w:trPr>
          <w:trHeight w:val="70"/>
        </w:trPr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2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Нереальная к взысканию дебиторская задолженность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26C">
              <w:rPr>
                <w:rFonts w:ascii="Times New Roman" w:hAnsi="Times New Roman"/>
              </w:rPr>
              <w:t>0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75E07" w:rsidRPr="00980139" w:rsidTr="001E1707">
        <w:trPr>
          <w:trHeight w:val="98"/>
        </w:trPr>
        <w:tc>
          <w:tcPr>
            <w:tcW w:w="550" w:type="dxa"/>
            <w:vMerge w:val="restart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3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Сумма кредиторской задолженности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-22,6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-26,6</w:t>
            </w:r>
          </w:p>
        </w:tc>
        <w:tc>
          <w:tcPr>
            <w:tcW w:w="1870" w:type="dxa"/>
            <w:vAlign w:val="center"/>
          </w:tcPr>
          <w:p w:rsidR="00775E07" w:rsidRPr="0004726C" w:rsidRDefault="0004726C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26C">
              <w:rPr>
                <w:rFonts w:ascii="Times New Roman" w:hAnsi="Times New Roman"/>
              </w:rPr>
              <w:t>17</w:t>
            </w:r>
            <w:r w:rsidR="00775E07" w:rsidRPr="0004726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775E07" w:rsidRPr="00980139" w:rsidTr="001E1707">
        <w:tc>
          <w:tcPr>
            <w:tcW w:w="55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E07" w:rsidRPr="00980139" w:rsidTr="001E1707">
        <w:tc>
          <w:tcPr>
            <w:tcW w:w="55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х</w:t>
            </w:r>
          </w:p>
        </w:tc>
      </w:tr>
      <w:tr w:rsidR="00775E07" w:rsidRPr="00980139" w:rsidTr="001E1707">
        <w:trPr>
          <w:trHeight w:val="70"/>
        </w:trPr>
        <w:tc>
          <w:tcPr>
            <w:tcW w:w="550" w:type="dxa"/>
            <w:vMerge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Расчеты по страховым взносам в ФСС</w:t>
            </w:r>
            <w:r w:rsidR="0004726C">
              <w:rPr>
                <w:rFonts w:ascii="Times New Roman" w:hAnsi="Times New Roman"/>
              </w:rPr>
              <w:t>,ПФ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-22,6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04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4726C">
              <w:rPr>
                <w:rFonts w:ascii="Times New Roman" w:hAnsi="Times New Roman"/>
              </w:rPr>
              <w:t>26,6</w:t>
            </w:r>
          </w:p>
        </w:tc>
        <w:tc>
          <w:tcPr>
            <w:tcW w:w="1870" w:type="dxa"/>
            <w:vAlign w:val="center"/>
          </w:tcPr>
          <w:p w:rsidR="00775E07" w:rsidRPr="0004726C" w:rsidRDefault="0004726C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75E07" w:rsidRPr="0004726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E07" w:rsidRPr="00980139" w:rsidTr="001E1707">
        <w:trPr>
          <w:trHeight w:val="200"/>
        </w:trPr>
        <w:tc>
          <w:tcPr>
            <w:tcW w:w="55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4</w:t>
            </w:r>
          </w:p>
        </w:tc>
        <w:tc>
          <w:tcPr>
            <w:tcW w:w="6380" w:type="dxa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Просроченная кредиторская задолженность</w:t>
            </w:r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139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21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775E07" w:rsidRPr="00980139" w:rsidRDefault="00C42D1D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0" w:type="dxa"/>
            <w:vAlign w:val="center"/>
          </w:tcPr>
          <w:p w:rsidR="00775E07" w:rsidRPr="0004726C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26C">
              <w:rPr>
                <w:rFonts w:ascii="Times New Roman" w:hAnsi="Times New Roman"/>
              </w:rPr>
              <w:t>0</w:t>
            </w:r>
          </w:p>
        </w:tc>
        <w:tc>
          <w:tcPr>
            <w:tcW w:w="2860" w:type="dxa"/>
            <w:vAlign w:val="center"/>
          </w:tcPr>
          <w:p w:rsidR="00775E07" w:rsidRPr="00980139" w:rsidRDefault="00775E07" w:rsidP="00B9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139">
              <w:rPr>
                <w:rFonts w:ascii="Times New Roman" w:hAnsi="Times New Roman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p w:rsidR="00775E07" w:rsidRPr="00980139" w:rsidRDefault="00775E07" w:rsidP="001E1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440" w:type="dxa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0"/>
        <w:gridCol w:w="7260"/>
        <w:gridCol w:w="1210"/>
        <w:gridCol w:w="1210"/>
        <w:gridCol w:w="1210"/>
      </w:tblGrid>
      <w:tr w:rsidR="00775E07" w:rsidRPr="00980139" w:rsidTr="00F97F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 изм.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</w:tr>
      <w:tr w:rsidR="00775E07" w:rsidRPr="00980139" w:rsidTr="00F97F9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</w:tr>
      <w:tr w:rsidR="00775E07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11354,5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1E0A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1E0A4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,2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 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разрезе поступлений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333,3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276,4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900,8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1,0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1138,3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1E0A4D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13</w:t>
            </w:r>
            <w:r w:rsidR="001E0A4D">
              <w:rPr>
                <w:sz w:val="22"/>
                <w:szCs w:val="22"/>
              </w:rPr>
              <w:t>41</w:t>
            </w:r>
            <w:r w:rsidRPr="00AC15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Субсидии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8982,1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12274,6</w:t>
            </w:r>
          </w:p>
        </w:tc>
      </w:tr>
      <w:tr w:rsidR="00775E07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11354,5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AA3973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14827,</w:t>
            </w:r>
            <w:r w:rsidR="00AA3973">
              <w:rPr>
                <w:sz w:val="22"/>
                <w:szCs w:val="22"/>
              </w:rPr>
              <w:t>3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 xml:space="preserve"> 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поступлени</w:t>
            </w:r>
            <w:r>
              <w:rPr>
                <w:sz w:val="22"/>
                <w:szCs w:val="22"/>
              </w:rPr>
              <w:t>й</w:t>
            </w:r>
            <w:r w:rsidRPr="00980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333,3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276,4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900,8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1,0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1138,3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1355,</w:t>
            </w:r>
            <w:r>
              <w:rPr>
                <w:sz w:val="22"/>
                <w:szCs w:val="22"/>
              </w:rPr>
              <w:t>2</w:t>
            </w:r>
          </w:p>
        </w:tc>
      </w:tr>
      <w:tr w:rsidR="00775E07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80139">
              <w:rPr>
                <w:sz w:val="22"/>
                <w:szCs w:val="22"/>
              </w:rPr>
              <w:t>убсидии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8982,1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AC1525" w:rsidRDefault="00775E07" w:rsidP="00B47488">
            <w:pPr>
              <w:pStyle w:val="ConsPlusCell"/>
              <w:jc w:val="center"/>
              <w:rPr>
                <w:sz w:val="22"/>
                <w:szCs w:val="22"/>
              </w:rPr>
            </w:pPr>
            <w:r w:rsidRPr="00AC1525">
              <w:rPr>
                <w:sz w:val="22"/>
                <w:szCs w:val="22"/>
              </w:rPr>
              <w:t>12274,6</w:t>
            </w:r>
          </w:p>
        </w:tc>
      </w:tr>
      <w:tr w:rsidR="00775E07" w:rsidRPr="00980139" w:rsidTr="00F97F97"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Суммы плановых в</w:t>
            </w:r>
            <w:r>
              <w:rPr>
                <w:sz w:val="22"/>
                <w:szCs w:val="22"/>
              </w:rPr>
              <w:t xml:space="preserve">ыплат (с учетом восстановленных </w:t>
            </w:r>
            <w:r w:rsidRPr="00980139">
              <w:rPr>
                <w:sz w:val="22"/>
                <w:szCs w:val="22"/>
              </w:rPr>
              <w:t>кассовых выплат)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11354,5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136EF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03420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</w:t>
            </w:r>
            <w:r w:rsidR="00034204">
              <w:rPr>
                <w:sz w:val="22"/>
                <w:szCs w:val="22"/>
              </w:rPr>
              <w:t>9</w:t>
            </w:r>
          </w:p>
        </w:tc>
      </w:tr>
      <w:tr w:rsidR="00775E07" w:rsidRPr="00980139" w:rsidTr="00F97F97">
        <w:trPr>
          <w:trHeight w:val="1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  <w:r w:rsidRPr="00980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разрезе выпла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5210,9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59716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1559,8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206161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4204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</w:t>
            </w:r>
            <w:r w:rsidR="00034204">
              <w:rPr>
                <w:sz w:val="22"/>
                <w:szCs w:val="22"/>
              </w:rPr>
              <w:t>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68,0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59716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42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034204">
              <w:rPr>
                <w:sz w:val="22"/>
                <w:szCs w:val="22"/>
              </w:rPr>
              <w:t>9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791,3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59716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1999,5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136EF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7164">
              <w:rPr>
                <w:sz w:val="22"/>
                <w:szCs w:val="22"/>
              </w:rPr>
              <w:t>7</w:t>
            </w:r>
            <w:r w:rsidR="00034204">
              <w:rPr>
                <w:sz w:val="22"/>
                <w:szCs w:val="22"/>
              </w:rPr>
              <w:t>47</w:t>
            </w:r>
            <w:r w:rsidR="00597164">
              <w:rPr>
                <w:sz w:val="22"/>
                <w:szCs w:val="22"/>
              </w:rPr>
              <w:t>,</w:t>
            </w:r>
            <w:r w:rsidR="00034204">
              <w:rPr>
                <w:sz w:val="22"/>
                <w:szCs w:val="22"/>
              </w:rPr>
              <w:t>7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1106,8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136EF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034204">
              <w:rPr>
                <w:sz w:val="22"/>
                <w:szCs w:val="22"/>
              </w:rPr>
              <w:t>6</w:t>
            </w:r>
            <w:r w:rsidR="00B06F74">
              <w:rPr>
                <w:sz w:val="22"/>
                <w:szCs w:val="22"/>
              </w:rPr>
              <w:t>,</w:t>
            </w:r>
            <w:r w:rsidR="00034204">
              <w:rPr>
                <w:sz w:val="22"/>
                <w:szCs w:val="22"/>
              </w:rPr>
              <w:t>2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140,6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B06F7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420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2,</w:t>
            </w:r>
            <w:r w:rsidR="00034204">
              <w:rPr>
                <w:sz w:val="22"/>
                <w:szCs w:val="22"/>
              </w:rPr>
              <w:t>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150,2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136EF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7164">
              <w:rPr>
                <w:sz w:val="22"/>
                <w:szCs w:val="22"/>
              </w:rPr>
              <w:t>1,0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318,4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136EF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06F74">
              <w:rPr>
                <w:sz w:val="22"/>
                <w:szCs w:val="22"/>
              </w:rPr>
              <w:t>4,8</w:t>
            </w:r>
          </w:p>
        </w:tc>
      </w:tr>
      <w:tr w:rsidR="00775E07" w:rsidRPr="00980139" w:rsidTr="00F97F97">
        <w:trPr>
          <w:trHeight w:val="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Суммы кассовых в</w:t>
            </w:r>
            <w:r>
              <w:rPr>
                <w:sz w:val="22"/>
                <w:szCs w:val="22"/>
              </w:rPr>
              <w:t xml:space="preserve">ыплат (с учетом восстановленных </w:t>
            </w:r>
            <w:r w:rsidRPr="00980139">
              <w:rPr>
                <w:sz w:val="22"/>
                <w:szCs w:val="22"/>
              </w:rPr>
              <w:t>кассовых выплат)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11339,2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14820,9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в разрезе выплат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5210,9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1550,9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68,0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789,1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840,7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1998,9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27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47</w:t>
            </w:r>
            <w:r w:rsidR="00732775">
              <w:rPr>
                <w:sz w:val="22"/>
                <w:szCs w:val="22"/>
              </w:rPr>
              <w:t>,7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1104,6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1016,2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140,6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32775" w:rsidP="000342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420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2,</w:t>
            </w:r>
            <w:r w:rsidR="00034204">
              <w:rPr>
                <w:sz w:val="22"/>
                <w:szCs w:val="22"/>
              </w:rPr>
              <w:t>4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150,2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327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775E07" w:rsidRPr="00980139" w:rsidTr="00F97F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F97F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317,0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034204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32775">
              <w:rPr>
                <w:sz w:val="22"/>
                <w:szCs w:val="22"/>
              </w:rPr>
              <w:t>4,8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775E07" w:rsidSect="001E1707">
          <w:pgSz w:w="16838" w:h="11906" w:orient="landscape"/>
          <w:pgMar w:top="567" w:right="567" w:bottom="1701" w:left="1134" w:header="709" w:footer="709" w:gutter="0"/>
          <w:cols w:space="708"/>
          <w:docGrid w:linePitch="360"/>
        </w:sect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80139">
        <w:rPr>
          <w:rFonts w:ascii="Times New Roman" w:hAnsi="Times New Roman"/>
        </w:rPr>
        <w:t>за муниципальным автономным учреждением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75E07" w:rsidRPr="00980139" w:rsidRDefault="00775E07" w:rsidP="00F97F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77C3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0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60"/>
        <w:gridCol w:w="3520"/>
        <w:gridCol w:w="990"/>
        <w:gridCol w:w="1134"/>
        <w:gridCol w:w="1134"/>
        <w:gridCol w:w="1134"/>
        <w:gridCol w:w="1134"/>
      </w:tblGrid>
      <w:tr w:rsidR="00775E07" w:rsidRPr="00980139" w:rsidTr="00F97F97">
        <w:trPr>
          <w:trHeight w:val="4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N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 w:rsidRPr="00980139">
              <w:rPr>
                <w:sz w:val="22"/>
                <w:szCs w:val="22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2016 г.</w:t>
            </w:r>
          </w:p>
        </w:tc>
      </w:tr>
      <w:tr w:rsidR="00775E07" w:rsidRPr="00980139" w:rsidTr="00F97F97">
        <w:trPr>
          <w:trHeight w:val="6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конец отчетного </w:t>
            </w:r>
            <w:r w:rsidRPr="00980139">
              <w:rPr>
                <w:sz w:val="22"/>
                <w:szCs w:val="22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конец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отчетного 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конец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отчетного</w:t>
            </w:r>
            <w:r>
              <w:rPr>
                <w:sz w:val="22"/>
                <w:szCs w:val="22"/>
              </w:rPr>
              <w:t xml:space="preserve"> </w:t>
            </w:r>
            <w:r w:rsidRPr="00980139">
              <w:rPr>
                <w:sz w:val="22"/>
                <w:szCs w:val="22"/>
              </w:rPr>
              <w:t>периода</w:t>
            </w:r>
          </w:p>
        </w:tc>
      </w:tr>
      <w:tr w:rsidR="00775E07" w:rsidRPr="00980139" w:rsidTr="00F97F97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775E07" w:rsidRPr="00980139" w:rsidTr="00F97F97">
        <w:trPr>
          <w:trHeight w:val="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27689,7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27927,8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27927,8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28267,4</w:t>
            </w:r>
          </w:p>
        </w:tc>
      </w:tr>
      <w:tr w:rsidR="00775E07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3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27223,3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27427,4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27427,4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27856,1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25741,4</w:t>
            </w:r>
          </w:p>
        </w:tc>
      </w:tr>
      <w:tr w:rsidR="00773AA2" w:rsidRPr="00980139" w:rsidTr="00F97F97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411,3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4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27584,1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27767,1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25655,4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25655,4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2.1.2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переданного в </w:t>
            </w:r>
            <w:r w:rsidRPr="00980139">
              <w:rPr>
                <w:sz w:val="22"/>
                <w:szCs w:val="22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1472,7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1612,6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1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2.3.2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переданного в </w:t>
            </w:r>
            <w:r w:rsidRPr="00980139">
              <w:rPr>
                <w:sz w:val="22"/>
                <w:szCs w:val="22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иного движимого имущества, всего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2.4.2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Переданного в безвозмездное пользование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773AA2" w:rsidRPr="00980139" w:rsidTr="00F97F9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73AA2" w:rsidRPr="00980139" w:rsidTr="00F97F97">
        <w:trPr>
          <w:trHeight w:val="2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 муниципальным автономным учреждением за счет средств, выделенных учредителем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4345,75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773AA2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4217,2</w:t>
            </w:r>
          </w:p>
        </w:tc>
      </w:tr>
      <w:tr w:rsidR="00773AA2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2" w:rsidRPr="00980139" w:rsidRDefault="00773AA2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3779,3</w:t>
            </w:r>
          </w:p>
        </w:tc>
      </w:tr>
      <w:tr w:rsidR="00570C83" w:rsidRPr="00980139" w:rsidTr="00F97F97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4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EC21B8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3926,0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3650,8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570C83" w:rsidRPr="00980139" w:rsidTr="00F97F97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4.4.2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CD34DC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тыс.руб</w:t>
            </w:r>
            <w:proofErr w:type="spellEnd"/>
            <w:r w:rsidRPr="0098013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83" w:rsidRPr="00980139" w:rsidRDefault="00570C83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</w:tbl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77C38">
        <w:rPr>
          <w:rFonts w:ascii="Times New Roman" w:hAnsi="Times New Roman"/>
        </w:rPr>
        <w:t xml:space="preserve">3.2. </w:t>
      </w:r>
      <w:r w:rsidRPr="00877C38">
        <w:rPr>
          <w:rFonts w:ascii="Times New Roman" w:hAnsi="Times New Roman"/>
          <w:color w:val="000000"/>
        </w:rPr>
        <w:t>Информация об использовании имущества, закрепленного за муниципальным автономным учреждением:</w:t>
      </w:r>
    </w:p>
    <w:p w:rsidR="00775E07" w:rsidRPr="00980139" w:rsidRDefault="00775E07" w:rsidP="00B93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98"/>
        <w:gridCol w:w="3513"/>
        <w:gridCol w:w="992"/>
        <w:gridCol w:w="1134"/>
        <w:gridCol w:w="1134"/>
        <w:gridCol w:w="1134"/>
        <w:gridCol w:w="1134"/>
      </w:tblGrid>
      <w:tr w:rsidR="00775E07" w:rsidRPr="00980139" w:rsidTr="00A10392">
        <w:trPr>
          <w:trHeight w:val="4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№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Ед. </w:t>
            </w:r>
            <w:r w:rsidRPr="00980139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2015г.</w:t>
            </w:r>
          </w:p>
        </w:tc>
      </w:tr>
      <w:tr w:rsidR="00775E07" w:rsidRPr="00980139" w:rsidTr="00A10392">
        <w:trPr>
          <w:trHeight w:val="6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на начало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на конец </w:t>
            </w:r>
            <w:r w:rsidRPr="00980139">
              <w:rPr>
                <w:sz w:val="22"/>
                <w:szCs w:val="22"/>
              </w:rPr>
              <w:br/>
              <w:t>отчетного</w:t>
            </w:r>
            <w:r w:rsidRPr="00980139">
              <w:rPr>
                <w:sz w:val="22"/>
                <w:szCs w:val="22"/>
              </w:rPr>
              <w:br/>
              <w:t xml:space="preserve"> периода</w:t>
            </w:r>
          </w:p>
        </w:tc>
      </w:tr>
      <w:tr w:rsidR="00775E07" w:rsidRPr="00980139" w:rsidTr="00A1039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7" w:rsidRPr="00980139" w:rsidRDefault="00775E0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1.3.2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Количество объектов особо </w:t>
            </w:r>
            <w:r w:rsidRPr="00980139">
              <w:rPr>
                <w:sz w:val="22"/>
                <w:szCs w:val="22"/>
              </w:rPr>
              <w:lastRenderedPageBreak/>
              <w:t>ценного движимого имущества, закрепленного за муниципальным автономным учреждением 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1A55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7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6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</w:tr>
      <w:tr w:rsidR="001A5547" w:rsidRPr="00980139" w:rsidTr="00A10392">
        <w:trPr>
          <w:trHeight w:val="28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EC21B8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2658,2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3.1.2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 xml:space="preserve">переданного в безвозмездное пользование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3.2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49,80</w:t>
            </w:r>
          </w:p>
        </w:tc>
      </w:tr>
      <w:tr w:rsidR="001A5547" w:rsidRPr="00980139" w:rsidTr="00CD34DC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A10392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</w:t>
            </w:r>
            <w:r>
              <w:rPr>
                <w:sz w:val="22"/>
                <w:szCs w:val="22"/>
              </w:rPr>
              <w:t xml:space="preserve"> праве оперативного управления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переданного в аренду 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980139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6F4BF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</w:tr>
      <w:tr w:rsidR="001A5547" w:rsidRPr="00980139" w:rsidTr="00CD34DC">
        <w:trPr>
          <w:trHeight w:val="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4.2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Передано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0</w:t>
            </w:r>
          </w:p>
        </w:tc>
      </w:tr>
      <w:tr w:rsidR="001A5547" w:rsidRPr="00980139" w:rsidTr="00CD34DC">
        <w:trPr>
          <w:trHeight w:val="3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980139" w:rsidRDefault="001A5547" w:rsidP="00B93647">
            <w:pPr>
              <w:pStyle w:val="ConsPlusCell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 на праве собственного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 w:rsidRPr="00980139">
              <w:rPr>
                <w:sz w:val="22"/>
                <w:szCs w:val="22"/>
              </w:rPr>
              <w:t>900,8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47" w:rsidRPr="00980139" w:rsidRDefault="001A5547" w:rsidP="00B936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920,9</w:t>
            </w:r>
          </w:p>
        </w:tc>
      </w:tr>
    </w:tbl>
    <w:p w:rsidR="00775E07" w:rsidRPr="00A10392" w:rsidRDefault="00775E07" w:rsidP="00B93647">
      <w:pPr>
        <w:pStyle w:val="ConsPlusNormal"/>
        <w:tabs>
          <w:tab w:val="left" w:pos="9072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W w:w="96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50"/>
        <w:gridCol w:w="1417"/>
        <w:gridCol w:w="283"/>
        <w:gridCol w:w="3030"/>
      </w:tblGrid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Главный бухгалтер муниципального автономного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 xml:space="preserve">Е. Н. </w:t>
            </w:r>
            <w:proofErr w:type="spellStart"/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Ненаглядкина</w:t>
            </w:r>
            <w:proofErr w:type="spellEnd"/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Руководитель муниципального автономного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Н. В. Белавина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Исполнитель (лицо, ответственное за составление отчета)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75E07" w:rsidRPr="00A10392" w:rsidTr="00F97F97">
        <w:tc>
          <w:tcPr>
            <w:tcW w:w="4950" w:type="dxa"/>
          </w:tcPr>
          <w:p w:rsidR="00775E0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C38" w:rsidRPr="00F97F97" w:rsidRDefault="00877C38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</w:t>
            </w: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  <w:tcBorders>
              <w:bottom w:val="single" w:sz="4" w:space="0" w:color="auto"/>
            </w:tcBorders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  <w:tcBorders>
              <w:top w:val="single" w:sz="4" w:space="0" w:color="auto"/>
            </w:tcBorders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7F97">
              <w:rPr>
                <w:rFonts w:ascii="Times New Roman" w:hAnsi="Times New Roman" w:cs="Times New Roman"/>
                <w:sz w:val="16"/>
                <w:szCs w:val="16"/>
              </w:rPr>
              <w:t>(начальник департамента имущественных отношений администрации города Перми)</w:t>
            </w:r>
          </w:p>
        </w:tc>
        <w:tc>
          <w:tcPr>
            <w:tcW w:w="1417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vAlign w:val="center"/>
          </w:tcPr>
          <w:p w:rsidR="00775E07" w:rsidRPr="00F97F97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07" w:rsidRPr="00A10392" w:rsidTr="00F97F97">
        <w:tc>
          <w:tcPr>
            <w:tcW w:w="4950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16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vAlign w:val="center"/>
          </w:tcPr>
          <w:p w:rsidR="00775E07" w:rsidRPr="00CB1622" w:rsidRDefault="00775E07" w:rsidP="00CB1622">
            <w:pPr>
              <w:pStyle w:val="ConsPlusNormal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5E07" w:rsidRPr="00A10392" w:rsidRDefault="00775E07" w:rsidP="00B93647">
      <w:pPr>
        <w:pStyle w:val="ConsPlusNormal"/>
        <w:tabs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75E07" w:rsidRDefault="00775E07" w:rsidP="00B93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5E07" w:rsidRDefault="00775E07" w:rsidP="00B93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75E07" w:rsidSect="00F97F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0F"/>
    <w:multiLevelType w:val="hybridMultilevel"/>
    <w:tmpl w:val="56F421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2B2742D"/>
    <w:multiLevelType w:val="hybridMultilevel"/>
    <w:tmpl w:val="2AE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55C02"/>
    <w:multiLevelType w:val="hybridMultilevel"/>
    <w:tmpl w:val="93F6B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A152A68"/>
    <w:multiLevelType w:val="multilevel"/>
    <w:tmpl w:val="3760A7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A0F6EDE"/>
    <w:multiLevelType w:val="hybridMultilevel"/>
    <w:tmpl w:val="EBB40706"/>
    <w:lvl w:ilvl="0" w:tplc="A9BCFA7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F7436E2"/>
    <w:multiLevelType w:val="hybridMultilevel"/>
    <w:tmpl w:val="F38ABDCA"/>
    <w:lvl w:ilvl="0" w:tplc="80C44150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38A5E87"/>
    <w:multiLevelType w:val="multilevel"/>
    <w:tmpl w:val="6EF06350"/>
    <w:lvl w:ilvl="0">
      <w:start w:val="59"/>
      <w:numFmt w:val="decimal"/>
      <w:lvlText w:val="%1.......ꓴ"/>
      <w:lvlJc w:val="left"/>
      <w:pPr>
        <w:ind w:left="1800" w:hanging="1800"/>
      </w:pPr>
      <w:rPr>
        <w:rFonts w:eastAsia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eastAsia="Times New Roman" w:cs="Times New Roman" w:hint="default"/>
      </w:rPr>
    </w:lvl>
  </w:abstractNum>
  <w:abstractNum w:abstractNumId="7">
    <w:nsid w:val="6A4A598C"/>
    <w:multiLevelType w:val="hybridMultilevel"/>
    <w:tmpl w:val="561602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AF46FCB"/>
    <w:multiLevelType w:val="hybridMultilevel"/>
    <w:tmpl w:val="2D1C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76932"/>
    <w:multiLevelType w:val="hybridMultilevel"/>
    <w:tmpl w:val="8B1C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0"/>
    <w:rsid w:val="00000C86"/>
    <w:rsid w:val="00001C00"/>
    <w:rsid w:val="0000293D"/>
    <w:rsid w:val="000031F5"/>
    <w:rsid w:val="00012D14"/>
    <w:rsid w:val="00012DF6"/>
    <w:rsid w:val="00016931"/>
    <w:rsid w:val="00016F01"/>
    <w:rsid w:val="0002171A"/>
    <w:rsid w:val="00023148"/>
    <w:rsid w:val="00025E7A"/>
    <w:rsid w:val="00034204"/>
    <w:rsid w:val="000343B7"/>
    <w:rsid w:val="00034FA7"/>
    <w:rsid w:val="00035105"/>
    <w:rsid w:val="0003764D"/>
    <w:rsid w:val="000409D3"/>
    <w:rsid w:val="000412C9"/>
    <w:rsid w:val="000419B4"/>
    <w:rsid w:val="0004403B"/>
    <w:rsid w:val="00046D04"/>
    <w:rsid w:val="0004726C"/>
    <w:rsid w:val="00050485"/>
    <w:rsid w:val="00060B22"/>
    <w:rsid w:val="00061F3B"/>
    <w:rsid w:val="00062404"/>
    <w:rsid w:val="00065869"/>
    <w:rsid w:val="00066CB8"/>
    <w:rsid w:val="0007427C"/>
    <w:rsid w:val="00080900"/>
    <w:rsid w:val="00085069"/>
    <w:rsid w:val="00091DA3"/>
    <w:rsid w:val="00092943"/>
    <w:rsid w:val="00094D2C"/>
    <w:rsid w:val="00096A7B"/>
    <w:rsid w:val="000A1F25"/>
    <w:rsid w:val="000A280B"/>
    <w:rsid w:val="000A2ACA"/>
    <w:rsid w:val="000B7F2E"/>
    <w:rsid w:val="000C07E6"/>
    <w:rsid w:val="000C35AD"/>
    <w:rsid w:val="000D4FF9"/>
    <w:rsid w:val="000D7F6C"/>
    <w:rsid w:val="000E60D7"/>
    <w:rsid w:val="000F53E2"/>
    <w:rsid w:val="00100D8B"/>
    <w:rsid w:val="00101196"/>
    <w:rsid w:val="001017C1"/>
    <w:rsid w:val="0010785C"/>
    <w:rsid w:val="00114421"/>
    <w:rsid w:val="00131886"/>
    <w:rsid w:val="00132090"/>
    <w:rsid w:val="00136EF4"/>
    <w:rsid w:val="0014377C"/>
    <w:rsid w:val="00145A53"/>
    <w:rsid w:val="0015261D"/>
    <w:rsid w:val="0015498E"/>
    <w:rsid w:val="001553C7"/>
    <w:rsid w:val="00160348"/>
    <w:rsid w:val="00166E10"/>
    <w:rsid w:val="001943D7"/>
    <w:rsid w:val="00196F5B"/>
    <w:rsid w:val="001A2A33"/>
    <w:rsid w:val="001A350E"/>
    <w:rsid w:val="001A5547"/>
    <w:rsid w:val="001C0BD0"/>
    <w:rsid w:val="001C147A"/>
    <w:rsid w:val="001C243C"/>
    <w:rsid w:val="001C406C"/>
    <w:rsid w:val="001C5BD4"/>
    <w:rsid w:val="001D07B1"/>
    <w:rsid w:val="001D422C"/>
    <w:rsid w:val="001D4A92"/>
    <w:rsid w:val="001D7E2B"/>
    <w:rsid w:val="001E047E"/>
    <w:rsid w:val="001E0A4D"/>
    <w:rsid w:val="001E1707"/>
    <w:rsid w:val="001E196C"/>
    <w:rsid w:val="001F0762"/>
    <w:rsid w:val="001F2864"/>
    <w:rsid w:val="001F6E61"/>
    <w:rsid w:val="001F7805"/>
    <w:rsid w:val="001F78F7"/>
    <w:rsid w:val="001F7B89"/>
    <w:rsid w:val="00202A30"/>
    <w:rsid w:val="002036C1"/>
    <w:rsid w:val="00205BCD"/>
    <w:rsid w:val="00206161"/>
    <w:rsid w:val="0021115F"/>
    <w:rsid w:val="002147A0"/>
    <w:rsid w:val="00225491"/>
    <w:rsid w:val="0022587C"/>
    <w:rsid w:val="00230ADB"/>
    <w:rsid w:val="00231991"/>
    <w:rsid w:val="00237000"/>
    <w:rsid w:val="00241652"/>
    <w:rsid w:val="00242E04"/>
    <w:rsid w:val="00250CA4"/>
    <w:rsid w:val="0025265D"/>
    <w:rsid w:val="00252FF6"/>
    <w:rsid w:val="00253500"/>
    <w:rsid w:val="0025557E"/>
    <w:rsid w:val="00265751"/>
    <w:rsid w:val="00270698"/>
    <w:rsid w:val="002744FD"/>
    <w:rsid w:val="00280098"/>
    <w:rsid w:val="00280DBC"/>
    <w:rsid w:val="002870EC"/>
    <w:rsid w:val="00291118"/>
    <w:rsid w:val="00291D1C"/>
    <w:rsid w:val="00296174"/>
    <w:rsid w:val="002B0E92"/>
    <w:rsid w:val="002B1EAA"/>
    <w:rsid w:val="002B597B"/>
    <w:rsid w:val="002B6F39"/>
    <w:rsid w:val="002D195E"/>
    <w:rsid w:val="002D2278"/>
    <w:rsid w:val="002D37BC"/>
    <w:rsid w:val="002D53DF"/>
    <w:rsid w:val="002D7614"/>
    <w:rsid w:val="002E0474"/>
    <w:rsid w:val="002E36C9"/>
    <w:rsid w:val="002E4ACD"/>
    <w:rsid w:val="002F039D"/>
    <w:rsid w:val="002F5618"/>
    <w:rsid w:val="003035B9"/>
    <w:rsid w:val="00303F31"/>
    <w:rsid w:val="0030493F"/>
    <w:rsid w:val="003109E0"/>
    <w:rsid w:val="00311E5A"/>
    <w:rsid w:val="00313343"/>
    <w:rsid w:val="00321096"/>
    <w:rsid w:val="00323580"/>
    <w:rsid w:val="0032414E"/>
    <w:rsid w:val="0032465A"/>
    <w:rsid w:val="00337A57"/>
    <w:rsid w:val="00343BC0"/>
    <w:rsid w:val="00346107"/>
    <w:rsid w:val="0034753F"/>
    <w:rsid w:val="0034754B"/>
    <w:rsid w:val="00353190"/>
    <w:rsid w:val="00361E75"/>
    <w:rsid w:val="00362C33"/>
    <w:rsid w:val="003655CC"/>
    <w:rsid w:val="003656AF"/>
    <w:rsid w:val="00371DD8"/>
    <w:rsid w:val="003770D7"/>
    <w:rsid w:val="00377733"/>
    <w:rsid w:val="00383AC2"/>
    <w:rsid w:val="003923B9"/>
    <w:rsid w:val="00396178"/>
    <w:rsid w:val="003A0993"/>
    <w:rsid w:val="003A2FB8"/>
    <w:rsid w:val="003A52EC"/>
    <w:rsid w:val="003B2C2A"/>
    <w:rsid w:val="003B79A7"/>
    <w:rsid w:val="003C3DEF"/>
    <w:rsid w:val="003D2FC6"/>
    <w:rsid w:val="003D3D28"/>
    <w:rsid w:val="003D4BD7"/>
    <w:rsid w:val="003E0B49"/>
    <w:rsid w:val="003E5F29"/>
    <w:rsid w:val="003E7E48"/>
    <w:rsid w:val="003F2B76"/>
    <w:rsid w:val="0040158F"/>
    <w:rsid w:val="00401642"/>
    <w:rsid w:val="004046AD"/>
    <w:rsid w:val="00404C8C"/>
    <w:rsid w:val="00410850"/>
    <w:rsid w:val="0042507F"/>
    <w:rsid w:val="004271EE"/>
    <w:rsid w:val="00427206"/>
    <w:rsid w:val="00431A98"/>
    <w:rsid w:val="004355B0"/>
    <w:rsid w:val="0043739F"/>
    <w:rsid w:val="0044388A"/>
    <w:rsid w:val="004477F2"/>
    <w:rsid w:val="004509DC"/>
    <w:rsid w:val="0045751E"/>
    <w:rsid w:val="00457A06"/>
    <w:rsid w:val="0046320B"/>
    <w:rsid w:val="004633E5"/>
    <w:rsid w:val="004641D0"/>
    <w:rsid w:val="00465ECB"/>
    <w:rsid w:val="00474FC6"/>
    <w:rsid w:val="0048251F"/>
    <w:rsid w:val="004873C1"/>
    <w:rsid w:val="00494FF4"/>
    <w:rsid w:val="00497842"/>
    <w:rsid w:val="004A68F1"/>
    <w:rsid w:val="004B7AA8"/>
    <w:rsid w:val="004C0B79"/>
    <w:rsid w:val="004C277E"/>
    <w:rsid w:val="004C44A2"/>
    <w:rsid w:val="004C7977"/>
    <w:rsid w:val="004D0F52"/>
    <w:rsid w:val="004D526E"/>
    <w:rsid w:val="004E019B"/>
    <w:rsid w:val="004E76F1"/>
    <w:rsid w:val="004F0AB3"/>
    <w:rsid w:val="004F4979"/>
    <w:rsid w:val="00511BBB"/>
    <w:rsid w:val="00516C83"/>
    <w:rsid w:val="005179C7"/>
    <w:rsid w:val="005201A6"/>
    <w:rsid w:val="00520EFF"/>
    <w:rsid w:val="005211F4"/>
    <w:rsid w:val="00523F39"/>
    <w:rsid w:val="00531FC1"/>
    <w:rsid w:val="005643A6"/>
    <w:rsid w:val="00567860"/>
    <w:rsid w:val="00570AA3"/>
    <w:rsid w:val="00570C83"/>
    <w:rsid w:val="00570F9D"/>
    <w:rsid w:val="0059167D"/>
    <w:rsid w:val="00597164"/>
    <w:rsid w:val="005A4E1C"/>
    <w:rsid w:val="005A4E60"/>
    <w:rsid w:val="005A6977"/>
    <w:rsid w:val="005A7275"/>
    <w:rsid w:val="005B07E0"/>
    <w:rsid w:val="005B4517"/>
    <w:rsid w:val="005C035A"/>
    <w:rsid w:val="005C0DBD"/>
    <w:rsid w:val="005C2095"/>
    <w:rsid w:val="005D28F8"/>
    <w:rsid w:val="005D5994"/>
    <w:rsid w:val="005D5DE0"/>
    <w:rsid w:val="005D62C7"/>
    <w:rsid w:val="005D710A"/>
    <w:rsid w:val="005E2833"/>
    <w:rsid w:val="005E2BF0"/>
    <w:rsid w:val="005E371E"/>
    <w:rsid w:val="005E4993"/>
    <w:rsid w:val="005E5F3A"/>
    <w:rsid w:val="005E677C"/>
    <w:rsid w:val="005F0D66"/>
    <w:rsid w:val="00611F1E"/>
    <w:rsid w:val="00611FE0"/>
    <w:rsid w:val="00613785"/>
    <w:rsid w:val="006326DF"/>
    <w:rsid w:val="006338BE"/>
    <w:rsid w:val="00635DA5"/>
    <w:rsid w:val="00636CDC"/>
    <w:rsid w:val="00645E4D"/>
    <w:rsid w:val="00651335"/>
    <w:rsid w:val="0065566D"/>
    <w:rsid w:val="0066443A"/>
    <w:rsid w:val="00665373"/>
    <w:rsid w:val="006666BA"/>
    <w:rsid w:val="00670192"/>
    <w:rsid w:val="0067094D"/>
    <w:rsid w:val="00671BDB"/>
    <w:rsid w:val="006721DF"/>
    <w:rsid w:val="00683B77"/>
    <w:rsid w:val="00687CD6"/>
    <w:rsid w:val="00694078"/>
    <w:rsid w:val="006A6035"/>
    <w:rsid w:val="006A6A9A"/>
    <w:rsid w:val="006A70E1"/>
    <w:rsid w:val="006B0F41"/>
    <w:rsid w:val="006C0310"/>
    <w:rsid w:val="006C1028"/>
    <w:rsid w:val="006C6A22"/>
    <w:rsid w:val="006D02FA"/>
    <w:rsid w:val="006D4B48"/>
    <w:rsid w:val="006E07CE"/>
    <w:rsid w:val="006E1036"/>
    <w:rsid w:val="006E1889"/>
    <w:rsid w:val="006E3222"/>
    <w:rsid w:val="006F4BFB"/>
    <w:rsid w:val="00700577"/>
    <w:rsid w:val="00700BE1"/>
    <w:rsid w:val="007035BA"/>
    <w:rsid w:val="00713001"/>
    <w:rsid w:val="007201BF"/>
    <w:rsid w:val="00722814"/>
    <w:rsid w:val="00730D83"/>
    <w:rsid w:val="00732775"/>
    <w:rsid w:val="007351EE"/>
    <w:rsid w:val="0074661A"/>
    <w:rsid w:val="00753FCC"/>
    <w:rsid w:val="00755B19"/>
    <w:rsid w:val="0076027D"/>
    <w:rsid w:val="007602BA"/>
    <w:rsid w:val="00770940"/>
    <w:rsid w:val="00770972"/>
    <w:rsid w:val="00770C12"/>
    <w:rsid w:val="00773AA2"/>
    <w:rsid w:val="00775E07"/>
    <w:rsid w:val="00777089"/>
    <w:rsid w:val="00781F9C"/>
    <w:rsid w:val="00787891"/>
    <w:rsid w:val="00794E12"/>
    <w:rsid w:val="00795163"/>
    <w:rsid w:val="007B60D9"/>
    <w:rsid w:val="007B66F3"/>
    <w:rsid w:val="007C0532"/>
    <w:rsid w:val="007D41F9"/>
    <w:rsid w:val="007D6A35"/>
    <w:rsid w:val="007E3BA4"/>
    <w:rsid w:val="007F00FB"/>
    <w:rsid w:val="007F1509"/>
    <w:rsid w:val="007F2D9E"/>
    <w:rsid w:val="007F3533"/>
    <w:rsid w:val="00802503"/>
    <w:rsid w:val="00802B48"/>
    <w:rsid w:val="00802BC9"/>
    <w:rsid w:val="00802EB3"/>
    <w:rsid w:val="0080389B"/>
    <w:rsid w:val="0080565B"/>
    <w:rsid w:val="0080568D"/>
    <w:rsid w:val="008057E2"/>
    <w:rsid w:val="0081294D"/>
    <w:rsid w:val="00812D32"/>
    <w:rsid w:val="00815235"/>
    <w:rsid w:val="00820F35"/>
    <w:rsid w:val="00827181"/>
    <w:rsid w:val="008271BB"/>
    <w:rsid w:val="00833B49"/>
    <w:rsid w:val="00833D62"/>
    <w:rsid w:val="00837A36"/>
    <w:rsid w:val="00842E29"/>
    <w:rsid w:val="00843FF3"/>
    <w:rsid w:val="00844735"/>
    <w:rsid w:val="008471E3"/>
    <w:rsid w:val="00861116"/>
    <w:rsid w:val="008648B1"/>
    <w:rsid w:val="0087071D"/>
    <w:rsid w:val="00877C38"/>
    <w:rsid w:val="008835FE"/>
    <w:rsid w:val="008849ED"/>
    <w:rsid w:val="00897375"/>
    <w:rsid w:val="008A3072"/>
    <w:rsid w:val="008A611F"/>
    <w:rsid w:val="008A7E41"/>
    <w:rsid w:val="008C08AF"/>
    <w:rsid w:val="008C09C0"/>
    <w:rsid w:val="008C583F"/>
    <w:rsid w:val="008C7B00"/>
    <w:rsid w:val="008D1747"/>
    <w:rsid w:val="008D3DA3"/>
    <w:rsid w:val="008E2BEA"/>
    <w:rsid w:val="008E70DE"/>
    <w:rsid w:val="008F0C18"/>
    <w:rsid w:val="008F2EEA"/>
    <w:rsid w:val="008F3142"/>
    <w:rsid w:val="008F3F23"/>
    <w:rsid w:val="00904101"/>
    <w:rsid w:val="00906B48"/>
    <w:rsid w:val="00906D18"/>
    <w:rsid w:val="00911A75"/>
    <w:rsid w:val="00912B31"/>
    <w:rsid w:val="00913E65"/>
    <w:rsid w:val="00920EF1"/>
    <w:rsid w:val="00924B03"/>
    <w:rsid w:val="00933895"/>
    <w:rsid w:val="00933FB7"/>
    <w:rsid w:val="009413C6"/>
    <w:rsid w:val="0094407D"/>
    <w:rsid w:val="00945E97"/>
    <w:rsid w:val="009601B9"/>
    <w:rsid w:val="00960E6F"/>
    <w:rsid w:val="00964E30"/>
    <w:rsid w:val="00980139"/>
    <w:rsid w:val="00982045"/>
    <w:rsid w:val="00984E41"/>
    <w:rsid w:val="00990C80"/>
    <w:rsid w:val="0099119E"/>
    <w:rsid w:val="00991687"/>
    <w:rsid w:val="00992AAE"/>
    <w:rsid w:val="009940EE"/>
    <w:rsid w:val="0099673B"/>
    <w:rsid w:val="009A1688"/>
    <w:rsid w:val="009A3A1F"/>
    <w:rsid w:val="009A5523"/>
    <w:rsid w:val="009B227D"/>
    <w:rsid w:val="009B348A"/>
    <w:rsid w:val="009B430C"/>
    <w:rsid w:val="009B4767"/>
    <w:rsid w:val="009B4BEF"/>
    <w:rsid w:val="009B7485"/>
    <w:rsid w:val="009C4AA6"/>
    <w:rsid w:val="009C7E19"/>
    <w:rsid w:val="009D28EA"/>
    <w:rsid w:val="009D45B2"/>
    <w:rsid w:val="009D4789"/>
    <w:rsid w:val="009E0480"/>
    <w:rsid w:val="009E2596"/>
    <w:rsid w:val="009E73FC"/>
    <w:rsid w:val="009E7956"/>
    <w:rsid w:val="009F0F3D"/>
    <w:rsid w:val="009F3ECA"/>
    <w:rsid w:val="009F4DA7"/>
    <w:rsid w:val="009F725E"/>
    <w:rsid w:val="009F7BB6"/>
    <w:rsid w:val="00A01ED4"/>
    <w:rsid w:val="00A04C58"/>
    <w:rsid w:val="00A0737F"/>
    <w:rsid w:val="00A07D8C"/>
    <w:rsid w:val="00A10392"/>
    <w:rsid w:val="00A108EB"/>
    <w:rsid w:val="00A14606"/>
    <w:rsid w:val="00A17BEA"/>
    <w:rsid w:val="00A247B1"/>
    <w:rsid w:val="00A24BD3"/>
    <w:rsid w:val="00A31062"/>
    <w:rsid w:val="00A346D1"/>
    <w:rsid w:val="00A34AD6"/>
    <w:rsid w:val="00A35B16"/>
    <w:rsid w:val="00A37B92"/>
    <w:rsid w:val="00A4280F"/>
    <w:rsid w:val="00A44FE9"/>
    <w:rsid w:val="00A45655"/>
    <w:rsid w:val="00A45689"/>
    <w:rsid w:val="00A465A4"/>
    <w:rsid w:val="00A51639"/>
    <w:rsid w:val="00A51738"/>
    <w:rsid w:val="00A5262F"/>
    <w:rsid w:val="00A54685"/>
    <w:rsid w:val="00A61778"/>
    <w:rsid w:val="00A62CDB"/>
    <w:rsid w:val="00A82CA5"/>
    <w:rsid w:val="00A82FA2"/>
    <w:rsid w:val="00A90672"/>
    <w:rsid w:val="00A91547"/>
    <w:rsid w:val="00A9356A"/>
    <w:rsid w:val="00AA1659"/>
    <w:rsid w:val="00AA3973"/>
    <w:rsid w:val="00AA48AB"/>
    <w:rsid w:val="00AA7401"/>
    <w:rsid w:val="00AB111B"/>
    <w:rsid w:val="00AC1367"/>
    <w:rsid w:val="00AC1525"/>
    <w:rsid w:val="00AD34DD"/>
    <w:rsid w:val="00AD48EF"/>
    <w:rsid w:val="00AD4E88"/>
    <w:rsid w:val="00AE0278"/>
    <w:rsid w:val="00AE59E3"/>
    <w:rsid w:val="00AF17F4"/>
    <w:rsid w:val="00AF4790"/>
    <w:rsid w:val="00AF7A46"/>
    <w:rsid w:val="00B00EB5"/>
    <w:rsid w:val="00B06F33"/>
    <w:rsid w:val="00B06F74"/>
    <w:rsid w:val="00B12856"/>
    <w:rsid w:val="00B1404F"/>
    <w:rsid w:val="00B21926"/>
    <w:rsid w:val="00B249D0"/>
    <w:rsid w:val="00B24D6C"/>
    <w:rsid w:val="00B25283"/>
    <w:rsid w:val="00B26C98"/>
    <w:rsid w:val="00B27D25"/>
    <w:rsid w:val="00B36314"/>
    <w:rsid w:val="00B36F4A"/>
    <w:rsid w:val="00B37D62"/>
    <w:rsid w:val="00B41D41"/>
    <w:rsid w:val="00B43EA7"/>
    <w:rsid w:val="00B45DA6"/>
    <w:rsid w:val="00B45F58"/>
    <w:rsid w:val="00B47488"/>
    <w:rsid w:val="00B521B2"/>
    <w:rsid w:val="00B54D9B"/>
    <w:rsid w:val="00B56A9E"/>
    <w:rsid w:val="00B57CF3"/>
    <w:rsid w:val="00B7084D"/>
    <w:rsid w:val="00B718FD"/>
    <w:rsid w:val="00B81ACA"/>
    <w:rsid w:val="00B92491"/>
    <w:rsid w:val="00B93647"/>
    <w:rsid w:val="00B94BF1"/>
    <w:rsid w:val="00B976DD"/>
    <w:rsid w:val="00BA1640"/>
    <w:rsid w:val="00BB20A4"/>
    <w:rsid w:val="00BB2B05"/>
    <w:rsid w:val="00BB4A45"/>
    <w:rsid w:val="00BC0238"/>
    <w:rsid w:val="00BC1285"/>
    <w:rsid w:val="00BD107A"/>
    <w:rsid w:val="00BD22A7"/>
    <w:rsid w:val="00BE0391"/>
    <w:rsid w:val="00BE1B92"/>
    <w:rsid w:val="00BE5122"/>
    <w:rsid w:val="00BF6221"/>
    <w:rsid w:val="00C0165F"/>
    <w:rsid w:val="00C0623A"/>
    <w:rsid w:val="00C1017E"/>
    <w:rsid w:val="00C1096A"/>
    <w:rsid w:val="00C127AE"/>
    <w:rsid w:val="00C16CEA"/>
    <w:rsid w:val="00C178A8"/>
    <w:rsid w:val="00C317FA"/>
    <w:rsid w:val="00C32A9F"/>
    <w:rsid w:val="00C33EAC"/>
    <w:rsid w:val="00C42D1D"/>
    <w:rsid w:val="00C460A8"/>
    <w:rsid w:val="00C46715"/>
    <w:rsid w:val="00C50961"/>
    <w:rsid w:val="00C5190D"/>
    <w:rsid w:val="00C56692"/>
    <w:rsid w:val="00C65A04"/>
    <w:rsid w:val="00C820AE"/>
    <w:rsid w:val="00C833F1"/>
    <w:rsid w:val="00C8424D"/>
    <w:rsid w:val="00C84D41"/>
    <w:rsid w:val="00C84ED5"/>
    <w:rsid w:val="00C87E92"/>
    <w:rsid w:val="00C9323D"/>
    <w:rsid w:val="00C95822"/>
    <w:rsid w:val="00CB1622"/>
    <w:rsid w:val="00CC2272"/>
    <w:rsid w:val="00CC2376"/>
    <w:rsid w:val="00CC4726"/>
    <w:rsid w:val="00CC51FB"/>
    <w:rsid w:val="00CD1331"/>
    <w:rsid w:val="00CD1FC1"/>
    <w:rsid w:val="00CD286E"/>
    <w:rsid w:val="00CD321A"/>
    <w:rsid w:val="00CD34DC"/>
    <w:rsid w:val="00CE12BF"/>
    <w:rsid w:val="00CE2165"/>
    <w:rsid w:val="00CE2E3A"/>
    <w:rsid w:val="00CE582D"/>
    <w:rsid w:val="00CE7721"/>
    <w:rsid w:val="00CF73E5"/>
    <w:rsid w:val="00D06273"/>
    <w:rsid w:val="00D07104"/>
    <w:rsid w:val="00D127AF"/>
    <w:rsid w:val="00D161B0"/>
    <w:rsid w:val="00D17EFA"/>
    <w:rsid w:val="00D20CE3"/>
    <w:rsid w:val="00D24168"/>
    <w:rsid w:val="00D259EC"/>
    <w:rsid w:val="00D3263F"/>
    <w:rsid w:val="00D3506B"/>
    <w:rsid w:val="00D35CAF"/>
    <w:rsid w:val="00D45B3C"/>
    <w:rsid w:val="00D4797A"/>
    <w:rsid w:val="00D501DC"/>
    <w:rsid w:val="00D502D0"/>
    <w:rsid w:val="00D533E7"/>
    <w:rsid w:val="00D53E50"/>
    <w:rsid w:val="00D55587"/>
    <w:rsid w:val="00D56AA7"/>
    <w:rsid w:val="00D60463"/>
    <w:rsid w:val="00D6159D"/>
    <w:rsid w:val="00D67E06"/>
    <w:rsid w:val="00D72EBD"/>
    <w:rsid w:val="00D85843"/>
    <w:rsid w:val="00D94EE2"/>
    <w:rsid w:val="00D97B37"/>
    <w:rsid w:val="00DA03EE"/>
    <w:rsid w:val="00DA43D3"/>
    <w:rsid w:val="00DA490F"/>
    <w:rsid w:val="00DB184A"/>
    <w:rsid w:val="00DB5009"/>
    <w:rsid w:val="00DB5789"/>
    <w:rsid w:val="00DC4264"/>
    <w:rsid w:val="00DC7EC6"/>
    <w:rsid w:val="00DD375A"/>
    <w:rsid w:val="00DE5729"/>
    <w:rsid w:val="00DE7BB5"/>
    <w:rsid w:val="00DF0D2A"/>
    <w:rsid w:val="00DF1133"/>
    <w:rsid w:val="00DF3709"/>
    <w:rsid w:val="00DF48DB"/>
    <w:rsid w:val="00E00CE1"/>
    <w:rsid w:val="00E016D3"/>
    <w:rsid w:val="00E05BC7"/>
    <w:rsid w:val="00E12350"/>
    <w:rsid w:val="00E14661"/>
    <w:rsid w:val="00E16FBE"/>
    <w:rsid w:val="00E20580"/>
    <w:rsid w:val="00E216D5"/>
    <w:rsid w:val="00E22A64"/>
    <w:rsid w:val="00E22C08"/>
    <w:rsid w:val="00E24A1C"/>
    <w:rsid w:val="00E2746A"/>
    <w:rsid w:val="00E31E19"/>
    <w:rsid w:val="00E329BE"/>
    <w:rsid w:val="00E330FE"/>
    <w:rsid w:val="00E3414F"/>
    <w:rsid w:val="00E35F2B"/>
    <w:rsid w:val="00E41A13"/>
    <w:rsid w:val="00E43719"/>
    <w:rsid w:val="00E44FA9"/>
    <w:rsid w:val="00E45C9C"/>
    <w:rsid w:val="00E52DB3"/>
    <w:rsid w:val="00E60171"/>
    <w:rsid w:val="00E64824"/>
    <w:rsid w:val="00E65812"/>
    <w:rsid w:val="00E70557"/>
    <w:rsid w:val="00E759B8"/>
    <w:rsid w:val="00E8283D"/>
    <w:rsid w:val="00E82DB0"/>
    <w:rsid w:val="00E845DA"/>
    <w:rsid w:val="00E84F04"/>
    <w:rsid w:val="00E92DBF"/>
    <w:rsid w:val="00E95E82"/>
    <w:rsid w:val="00EA0FF5"/>
    <w:rsid w:val="00EA2A9C"/>
    <w:rsid w:val="00EA5274"/>
    <w:rsid w:val="00EA642A"/>
    <w:rsid w:val="00EB1699"/>
    <w:rsid w:val="00EB1BA7"/>
    <w:rsid w:val="00EC12C1"/>
    <w:rsid w:val="00EC1535"/>
    <w:rsid w:val="00EC21B8"/>
    <w:rsid w:val="00EC3011"/>
    <w:rsid w:val="00EC31CA"/>
    <w:rsid w:val="00EC4ADB"/>
    <w:rsid w:val="00EC6315"/>
    <w:rsid w:val="00ED75A3"/>
    <w:rsid w:val="00EE000C"/>
    <w:rsid w:val="00EE3998"/>
    <w:rsid w:val="00EE39DF"/>
    <w:rsid w:val="00EE4680"/>
    <w:rsid w:val="00EF31E7"/>
    <w:rsid w:val="00EF3A47"/>
    <w:rsid w:val="00EF4254"/>
    <w:rsid w:val="00F0215B"/>
    <w:rsid w:val="00F026F8"/>
    <w:rsid w:val="00F034EE"/>
    <w:rsid w:val="00F050C6"/>
    <w:rsid w:val="00F056F4"/>
    <w:rsid w:val="00F116B0"/>
    <w:rsid w:val="00F13D27"/>
    <w:rsid w:val="00F22A33"/>
    <w:rsid w:val="00F23662"/>
    <w:rsid w:val="00F322C0"/>
    <w:rsid w:val="00F32AC2"/>
    <w:rsid w:val="00F36063"/>
    <w:rsid w:val="00F4376A"/>
    <w:rsid w:val="00F44093"/>
    <w:rsid w:val="00F4470D"/>
    <w:rsid w:val="00F44ED2"/>
    <w:rsid w:val="00F4581F"/>
    <w:rsid w:val="00F47CE9"/>
    <w:rsid w:val="00F53569"/>
    <w:rsid w:val="00F570B1"/>
    <w:rsid w:val="00F60859"/>
    <w:rsid w:val="00F61E3C"/>
    <w:rsid w:val="00F73097"/>
    <w:rsid w:val="00F73D01"/>
    <w:rsid w:val="00F74B5B"/>
    <w:rsid w:val="00F74B63"/>
    <w:rsid w:val="00F81DA9"/>
    <w:rsid w:val="00F824F0"/>
    <w:rsid w:val="00F83659"/>
    <w:rsid w:val="00F83A3C"/>
    <w:rsid w:val="00F843F9"/>
    <w:rsid w:val="00F8596E"/>
    <w:rsid w:val="00F875C8"/>
    <w:rsid w:val="00F90183"/>
    <w:rsid w:val="00F91282"/>
    <w:rsid w:val="00F92A66"/>
    <w:rsid w:val="00F9680B"/>
    <w:rsid w:val="00F97F97"/>
    <w:rsid w:val="00FA169D"/>
    <w:rsid w:val="00FA2173"/>
    <w:rsid w:val="00FA445E"/>
    <w:rsid w:val="00FA735B"/>
    <w:rsid w:val="00FA784C"/>
    <w:rsid w:val="00FB0E2D"/>
    <w:rsid w:val="00FB306A"/>
    <w:rsid w:val="00FC14F5"/>
    <w:rsid w:val="00FC6766"/>
    <w:rsid w:val="00FD721B"/>
    <w:rsid w:val="00FD7644"/>
    <w:rsid w:val="00FE099F"/>
    <w:rsid w:val="00FE3B83"/>
    <w:rsid w:val="00FE51D4"/>
    <w:rsid w:val="00FE6BF9"/>
    <w:rsid w:val="00FF0700"/>
    <w:rsid w:val="00FF2CAF"/>
    <w:rsid w:val="00FF310B"/>
    <w:rsid w:val="00FF31B6"/>
    <w:rsid w:val="00FF3D03"/>
    <w:rsid w:val="00FF4B6B"/>
    <w:rsid w:val="00FF5D4D"/>
    <w:rsid w:val="00FF7441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933F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933F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5-24-41/dkimaspush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D46F-7FD3-439A-A812-227BA976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5327</Words>
  <Characters>30366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Секретарь</dc:creator>
  <cp:lastModifiedBy>Киселева Елена Валентиновна</cp:lastModifiedBy>
  <cp:revision>3</cp:revision>
  <cp:lastPrinted>2017-03-09T11:51:00Z</cp:lastPrinted>
  <dcterms:created xsi:type="dcterms:W3CDTF">2017-03-15T05:33:00Z</dcterms:created>
  <dcterms:modified xsi:type="dcterms:W3CDTF">2017-03-15T05:48:00Z</dcterms:modified>
</cp:coreProperties>
</file>