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2B" w:rsidRDefault="00C7232B" w:rsidP="00C7232B">
      <w:pPr>
        <w:pStyle w:val="ConsPlusNonformat"/>
        <w:jc w:val="right"/>
      </w:pPr>
      <w:bookmarkStart w:id="0" w:name="Par165"/>
      <w:bookmarkEnd w:id="0"/>
      <w:r>
        <w:t xml:space="preserve">                                      УТВЕРЖДЕН</w:t>
      </w:r>
    </w:p>
    <w:p w:rsidR="00C7232B" w:rsidRDefault="00C7232B" w:rsidP="00C7232B">
      <w:pPr>
        <w:pStyle w:val="ConsPlusNonformat"/>
        <w:jc w:val="right"/>
      </w:pPr>
      <w:r>
        <w:t>Наблюдательным советом</w:t>
      </w:r>
    </w:p>
    <w:p w:rsidR="00C7232B" w:rsidRDefault="00C7232B" w:rsidP="00C7232B">
      <w:pPr>
        <w:pStyle w:val="ConsPlusNonformat"/>
        <w:jc w:val="right"/>
      </w:pPr>
      <w:r>
        <w:t>МАОУ «СОШ № 9 им. А.С. Пушкина»</w:t>
      </w:r>
    </w:p>
    <w:p w:rsidR="00C7232B" w:rsidRDefault="00C7232B" w:rsidP="00C7232B">
      <w:pPr>
        <w:pStyle w:val="ConsPlusNonformat"/>
        <w:jc w:val="right"/>
      </w:pPr>
      <w:r>
        <w:t xml:space="preserve">     </w:t>
      </w:r>
      <w:r w:rsidRPr="006D0FB0">
        <w:t xml:space="preserve">(Протокол № </w:t>
      </w:r>
      <w:r w:rsidR="006D0FB0" w:rsidRPr="006D0FB0">
        <w:t>1</w:t>
      </w:r>
      <w:r w:rsidRPr="006D0FB0">
        <w:t xml:space="preserve"> от </w:t>
      </w:r>
      <w:r w:rsidR="009D59A2">
        <w:t>2</w:t>
      </w:r>
      <w:r w:rsidR="006D0FB0" w:rsidRPr="006D0FB0">
        <w:t>3.01.201</w:t>
      </w:r>
      <w:r w:rsidR="009D59A2">
        <w:t>7</w:t>
      </w:r>
      <w:r w:rsidRPr="006D0FB0">
        <w:t>г.)</w:t>
      </w: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  <w:jc w:val="center"/>
      </w:pPr>
      <w:r>
        <w:t>Отчет</w:t>
      </w:r>
    </w:p>
    <w:p w:rsidR="00C7232B" w:rsidRDefault="00A43FBD" w:rsidP="00C7232B">
      <w:pPr>
        <w:pStyle w:val="ConsPlusNonformat"/>
        <w:jc w:val="center"/>
      </w:pPr>
      <w:r>
        <w:t>о деятельности М</w:t>
      </w:r>
      <w:r w:rsidR="00C7232B">
        <w:t xml:space="preserve">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г. Перми </w:t>
      </w:r>
    </w:p>
    <w:p w:rsidR="00C7232B" w:rsidRDefault="00C7232B" w:rsidP="00C7232B">
      <w:pPr>
        <w:pStyle w:val="ConsPlusNonformat"/>
        <w:jc w:val="center"/>
      </w:pPr>
      <w:r>
        <w:t>за период с 01 января 201</w:t>
      </w:r>
      <w:r w:rsidR="009D59A2">
        <w:t>6</w:t>
      </w:r>
      <w:r>
        <w:t xml:space="preserve"> по 31 декабря 201</w:t>
      </w:r>
      <w:r w:rsidR="009D59A2">
        <w:t>6</w:t>
      </w:r>
      <w:r>
        <w:t>г.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67"/>
      <w:bookmarkEnd w:id="1"/>
      <w:r w:rsidRPr="000F5835">
        <w:rPr>
          <w:rFonts w:cs="Calibri"/>
        </w:rPr>
        <w:t>1.1.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33C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9 им. А.С. Пушкина с углубленным изучением предметов физико-математического цикла» г. Перми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МАОУ «СОШ № 9 им. А.С. Пушкина»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Перми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( 342) 212-03-88/ 212-80-71/</w:t>
            </w:r>
            <w:r w:rsidRPr="003D3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scool9-perm@yandex.ru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Курдина Наталия Анатольевна, (342) 212-80-71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Серия 59 №004379272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14 декабря 2011г. Бессрочно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29 июля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275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2014 года</w:t>
            </w:r>
          </w:p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2026года.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91"/>
      <w:bookmarkEnd w:id="2"/>
      <w:r w:rsidRPr="00C02CF8">
        <w:rPr>
          <w:rFonts w:cs="Calibri"/>
        </w:rPr>
        <w:t>1.2. Состав наблюдательного совета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402"/>
        <w:gridCol w:w="2552"/>
        <w:gridCol w:w="1417"/>
      </w:tblGrid>
      <w:tr w:rsidR="00C7232B" w:rsidRPr="00612ECD" w:rsidTr="00673A00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/>
                <w:sz w:val="20"/>
                <w:szCs w:val="20"/>
              </w:rPr>
              <w:t>членов наблюдательного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Бисерова Елена Александровна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D59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891B57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Боронникова</w:t>
            </w:r>
            <w:proofErr w:type="spellEnd"/>
            <w:r w:rsidR="009B04A0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0903E6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Галина Станиславовна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D59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0903E6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193A0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учредителя -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Default="009B04A0" w:rsidP="009D59A2"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  <w:proofErr w:type="gramStart"/>
            <w:r w:rsidR="00193A0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193A06">
              <w:rPr>
                <w:rFonts w:ascii="Times New Roman" w:hAnsi="Times New Roman"/>
                <w:sz w:val="20"/>
                <w:szCs w:val="20"/>
              </w:rPr>
              <w:t>в редакции приказ от 05.07.2016 № СЭД -08-01-09-909)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Служаев Сергей Александрович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lastRenderedPageBreak/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B04A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имущественных отношений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Токарева Линара Маснавиевна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Хмурчик Татяна Юрьевна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Штрейс Елена Викторовна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04"/>
      <w:bookmarkEnd w:id="3"/>
      <w:r w:rsidRPr="000F5835">
        <w:rPr>
          <w:rFonts w:cs="Calibri"/>
        </w:rPr>
        <w:t>1.3. Виды деятельности, осуществляемые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2268"/>
        <w:gridCol w:w="2268"/>
      </w:tblGrid>
      <w:tr w:rsidR="00C7232B" w:rsidRPr="00612ECD" w:rsidTr="00891B57">
        <w:trPr>
          <w:trHeight w:val="16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7232B" w:rsidRPr="00612ECD" w:rsidTr="00891B5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9B04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9B04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7232B" w:rsidRPr="00612ECD" w:rsidTr="00891B5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9B04A0" w:rsidRPr="00612ECD" w:rsidTr="00891B57">
        <w:trPr>
          <w:trHeight w:val="2057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B047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9B04A0" w:rsidRPr="00EE538B" w:rsidRDefault="009B04A0" w:rsidP="00B047E8">
            <w:pPr>
              <w:contextualSpacing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8B">
              <w:rPr>
                <w:rFonts w:ascii="Times New Roman" w:hAnsi="Times New Roman" w:cs="Times New Roman"/>
              </w:rPr>
              <w:t xml:space="preserve">реализация </w:t>
            </w:r>
            <w:r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образовательных программ начального общего образования, основного общего образования и среднего общего образования, в том числе </w:t>
            </w:r>
            <w:r w:rsidRPr="00EE538B">
              <w:rPr>
                <w:rFonts w:ascii="Times New Roman" w:hAnsi="Times New Roman" w:cs="Times New Roman"/>
                <w:szCs w:val="24"/>
              </w:rPr>
              <w:t xml:space="preserve">программ углубленного изучения отдельных предметов, программ общего образования по индивидуальным учебным планам на уровне среднего образования, а также </w:t>
            </w:r>
            <w:r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538B">
              <w:rPr>
                <w:rFonts w:ascii="Times New Roman" w:hAnsi="Times New Roman" w:cs="Times New Roman"/>
                <w:szCs w:val="24"/>
              </w:rPr>
              <w:t xml:space="preserve">инновационные образовательные программы. </w:t>
            </w:r>
          </w:p>
          <w:p w:rsidR="009B04A0" w:rsidRPr="00EE538B" w:rsidRDefault="009B04A0" w:rsidP="00B047E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9B04A0" w:rsidP="00F450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9B04A0" w:rsidRPr="00612ECD" w:rsidTr="00891B57">
        <w:trPr>
          <w:trHeight w:val="82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F450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B04A0" w:rsidRPr="00612ECD" w:rsidTr="00891B57">
        <w:trPr>
          <w:trHeight w:val="145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  <w:tr w:rsidR="009B04A0" w:rsidRPr="00612ECD" w:rsidTr="00891B57">
        <w:trPr>
          <w:trHeight w:val="169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B047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деятельности, не являющиеся основными:</w:t>
            </w:r>
          </w:p>
          <w:p w:rsidR="009B04A0" w:rsidRPr="00EE538B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9B04A0" w:rsidRPr="00EE538B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9B04A0" w:rsidRPr="00EE538B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осуществление приносящей доход деятельности:</w:t>
            </w:r>
          </w:p>
          <w:p w:rsidR="009B04A0" w:rsidRPr="00EE538B" w:rsidRDefault="009B04A0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9B04A0" w:rsidRPr="00EE538B" w:rsidRDefault="009B04A0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</w:t>
            </w:r>
            <w:r w:rsidRPr="00EE538B">
              <w:rPr>
                <w:rFonts w:ascii="Times New Roman" w:hAnsi="Times New Roman" w:cs="Times New Roman"/>
              </w:rPr>
              <w:lastRenderedPageBreak/>
              <w:t>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9B04A0" w:rsidRPr="00EE538B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 xml:space="preserve"> организация отдыха детей в лагере досуга и отдыха сверх муниципального задания.</w:t>
            </w:r>
          </w:p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9B04A0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9B04A0" w:rsidRPr="00612ECD" w:rsidTr="00891B57">
        <w:trPr>
          <w:trHeight w:val="107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B04A0" w:rsidRPr="00612ECD" w:rsidTr="00891B57">
        <w:trPr>
          <w:trHeight w:val="142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9B04A0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28"/>
      <w:bookmarkEnd w:id="4"/>
      <w:r w:rsidRPr="009B04A0">
        <w:rPr>
          <w:rFonts w:cs="Calibri"/>
        </w:rPr>
        <w:t>1.4. Функции, осуществляемые учреждением</w:t>
      </w:r>
    </w:p>
    <w:p w:rsidR="00C7232B" w:rsidRPr="009B04A0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1309"/>
        <w:gridCol w:w="1309"/>
        <w:gridCol w:w="1631"/>
        <w:gridCol w:w="1701"/>
      </w:tblGrid>
      <w:tr w:rsidR="00C7232B" w:rsidRPr="009B04A0" w:rsidTr="00673A00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Количество штатных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C7232B" w:rsidRPr="009B04A0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9B04A0" w:rsidRPr="009B04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A3F71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9B04A0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="009B04A0" w:rsidRPr="009B0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9B04A0" w:rsidRPr="009B04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A3F71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9B04A0" w:rsidRPr="009B0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9B04A0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04A0" w:rsidRPr="009B04A0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193A0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</w:tr>
      <w:tr w:rsidR="009B04A0" w:rsidRPr="00DD6081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193A0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BA5F4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</w:tr>
    </w:tbl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44"/>
      <w:bookmarkEnd w:id="5"/>
      <w:r w:rsidRPr="000A0EB6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708"/>
        <w:gridCol w:w="2127"/>
        <w:gridCol w:w="1984"/>
        <w:gridCol w:w="1843"/>
        <w:gridCol w:w="2268"/>
      </w:tblGrid>
      <w:tr w:rsidR="00C7232B" w:rsidRPr="000A0EB6" w:rsidTr="00F87D7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Наименование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Ед.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изм.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Год 201</w:t>
            </w:r>
            <w:r w:rsidR="009B04A0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Год 201</w:t>
            </w:r>
            <w:r w:rsidR="009B04A0">
              <w:rPr>
                <w:rFonts w:ascii="Times New Roman" w:hAnsi="Times New Roman"/>
              </w:rPr>
              <w:t>6</w:t>
            </w:r>
          </w:p>
        </w:tc>
      </w:tr>
      <w:tr w:rsidR="00C7232B" w:rsidRPr="000A0EB6" w:rsidTr="00F87D7F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начало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конец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начало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конец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</w:tr>
      <w:tr w:rsidR="00C7232B" w:rsidRPr="000A0EB6" w:rsidTr="00F87D7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7</w:t>
            </w:r>
          </w:p>
        </w:tc>
      </w:tr>
      <w:tr w:rsidR="009B04A0" w:rsidRPr="000A0EB6" w:rsidTr="00F87D7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Количество штатных   </w:t>
            </w:r>
          </w:p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 </w:t>
            </w:r>
          </w:p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штук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104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20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2D30">
              <w:rPr>
                <w:rFonts w:ascii="Times New Roman" w:hAnsi="Times New Roman"/>
              </w:rPr>
              <w:t>2</w:t>
            </w:r>
          </w:p>
        </w:tc>
      </w:tr>
      <w:tr w:rsidR="009B04A0" w:rsidRPr="000A0EB6" w:rsidTr="00F87D7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94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0A0EB6" w:rsidRDefault="009B04A0" w:rsidP="004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03540">
              <w:rPr>
                <w:rFonts w:ascii="Times New Roman" w:hAnsi="Times New Roman"/>
              </w:rPr>
              <w:t>2</w:t>
            </w:r>
          </w:p>
        </w:tc>
      </w:tr>
      <w:tr w:rsidR="009B04A0" w:rsidRPr="00DD6081" w:rsidTr="00F87D7F">
        <w:trPr>
          <w:trHeight w:val="540"/>
          <w:tblCellSpacing w:w="5" w:type="nil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</w:rPr>
              <w:t xml:space="preserve">Квалификация         </w:t>
            </w: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0354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 до 3-х лет-14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лет-14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лет-52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 до 3-х лет-14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лет-14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 до 3-х лет-14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лет-4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лет-14</w:t>
            </w:r>
          </w:p>
          <w:p w:rsidR="009B04A0" w:rsidRPr="00C706B0" w:rsidRDefault="009B04A0" w:rsidP="0024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лет-52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9B04A0" w:rsidRPr="00C706B0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9B04A0" w:rsidRPr="00C706B0" w:rsidRDefault="009B04A0" w:rsidP="00C7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9B04A0" w:rsidRPr="00DD6081" w:rsidTr="00F87D7F">
        <w:trPr>
          <w:trHeight w:val="57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 до 3-х лет-2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лет-1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лет-1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 до 3-х лет-2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лет-1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лет-1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 до 3-х лет-2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лет-1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лет-1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лет-1</w:t>
            </w:r>
          </w:p>
          <w:p w:rsidR="009B04A0" w:rsidRPr="00C706B0" w:rsidRDefault="009B04A0" w:rsidP="00C7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B04A0" w:rsidRPr="00DD6081" w:rsidTr="00F87D7F">
        <w:trPr>
          <w:trHeight w:val="57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до 3-х лет-4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до 3-х лет-3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лет-1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до 3-х лет-4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B04A0" w:rsidRPr="00C706B0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C706B0" w:rsidRDefault="009B04A0" w:rsidP="00C7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C706B0" w:rsidRPr="00C706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B04A0" w:rsidRPr="00DD6081" w:rsidTr="00F87D7F">
        <w:trPr>
          <w:trHeight w:val="675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0A0EB6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0354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54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C706B0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06B0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</w:tr>
    </w:tbl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65"/>
      <w:bookmarkEnd w:id="6"/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D6081"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266"/>
      <w:bookmarkEnd w:id="7"/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D6081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68"/>
      <w:bookmarkEnd w:id="8"/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3D0337" w:rsidRPr="00DD6081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992"/>
        <w:gridCol w:w="1417"/>
        <w:gridCol w:w="1215"/>
      </w:tblGrid>
      <w:tr w:rsidR="00C7232B" w:rsidRPr="00DD6081" w:rsidTr="00A45DD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9B04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04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734F9" w:rsidRDefault="00C7232B" w:rsidP="009B04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4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04A0" w:rsidRPr="004734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232B" w:rsidRPr="00DD6081" w:rsidTr="003D0337">
        <w:trPr>
          <w:trHeight w:val="28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734F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9B04A0" w:rsidRPr="00DD6081" w:rsidTr="003D0337">
        <w:trPr>
          <w:trHeight w:val="3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9B04A0" w:rsidRPr="00DD6081" w:rsidTr="003D0337">
        <w:trPr>
          <w:trHeight w:val="4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D33A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A45DD6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3D0337">
        <w:trPr>
          <w:trHeight w:val="12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9B04A0" w:rsidRPr="00DD6081" w:rsidTr="003D0337">
        <w:trPr>
          <w:trHeight w:val="8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C706B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9B04A0" w:rsidRPr="00DD6081" w:rsidTr="003D0337">
        <w:trPr>
          <w:trHeight w:val="54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C706B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C706B0" w:rsidP="00193A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93A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04A0" w:rsidRPr="00DD6081" w:rsidTr="00A45DD6">
        <w:trPr>
          <w:trHeight w:val="2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C706B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C706B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4A0" w:rsidRPr="00DD6081" w:rsidTr="003D0337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A45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35 097,01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E335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37 985,61</w:t>
            </w:r>
          </w:p>
        </w:tc>
      </w:tr>
      <w:tr w:rsidR="009B04A0" w:rsidRPr="00DD6081" w:rsidTr="003D0337">
        <w:trPr>
          <w:trHeight w:val="4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0A0E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3D0337">
        <w:trPr>
          <w:trHeight w:val="12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7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6619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36 706,25</w:t>
            </w:r>
          </w:p>
        </w:tc>
      </w:tr>
      <w:tr w:rsidR="009B04A0" w:rsidRPr="00DD6081" w:rsidTr="003D033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7F7069" w:rsidTr="003D0337">
        <w:trPr>
          <w:trHeight w:val="67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A45DD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7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552,77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3767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33 019,44</w:t>
            </w: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59 568,71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67 650,71</w:t>
            </w: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193A0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23 121,00</w:t>
            </w:r>
          </w:p>
        </w:tc>
      </w:tr>
      <w:tr w:rsidR="009B04A0" w:rsidRPr="007F7069" w:rsidTr="00A45DD6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3767B6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05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3767B6" w:rsidRDefault="003767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76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90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292"/>
      <w:bookmarkEnd w:id="10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65"/>
        <w:gridCol w:w="1235"/>
        <w:gridCol w:w="1260"/>
        <w:gridCol w:w="1260"/>
        <w:gridCol w:w="1600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финансового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201</w:t>
            </w:r>
            <w:r w:rsidR="00193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93A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93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93A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pStyle w:val="ConsPlusNonformat"/>
      </w:pPr>
      <w:r>
        <w:t xml:space="preserve">   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C7232B" w:rsidRPr="002E5A60" w:rsidRDefault="00C7232B" w:rsidP="00C7232B">
      <w:pPr>
        <w:pStyle w:val="ConsPlusNonformat"/>
        <w:rPr>
          <w:rFonts w:ascii="Courier" w:hAnsi="Courier" w:cs="Times New Roman"/>
        </w:rPr>
      </w:pPr>
      <w:r>
        <w:t>N 999 с 1 января 2015 года пункт 1.8 будет изложен в новой редакции:</w:t>
      </w:r>
      <w:r w:rsidRPr="002E5A60">
        <w:rPr>
          <w:rFonts w:ascii="Courier" w:hAnsi="Courier" w:cs="Times New Roman"/>
        </w:rPr>
        <w:t>1.8.  Информация  об  объеме  финансового  обеспечения  муниципального автономного  учреждения  в  рамках  муниципальных  программ,  ведомственных целевых программ, утвержденных в установленном порядке</w:t>
      </w:r>
    </w:p>
    <w:p w:rsidR="00C7232B" w:rsidRDefault="00C7232B" w:rsidP="00C7232B">
      <w:pPr>
        <w:pStyle w:val="ConsPlusNonformat"/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843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Наименование муниципальных программ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2E36">
              <w:rPr>
                <w:rFonts w:ascii="Times New Roman" w:hAnsi="Times New Roman"/>
              </w:rPr>
              <w:t>ведомственных целевых программ с</w:t>
            </w:r>
            <w:r>
              <w:rPr>
                <w:rFonts w:ascii="Times New Roman" w:hAnsi="Times New Roman"/>
              </w:rPr>
              <w:t xml:space="preserve"> </w:t>
            </w:r>
            <w:r w:rsidRPr="00AB2E36">
              <w:rPr>
                <w:rFonts w:ascii="Times New Roman" w:hAnsi="Times New Roman"/>
              </w:rPr>
              <w:t xml:space="preserve">указанием нормативного правового акта об их </w:t>
            </w:r>
            <w:r>
              <w:rPr>
                <w:rFonts w:ascii="Times New Roman" w:hAnsi="Times New Roman"/>
              </w:rPr>
              <w:t>у</w:t>
            </w:r>
            <w:r w:rsidRPr="00AB2E36">
              <w:rPr>
                <w:rFonts w:ascii="Times New Roman" w:hAnsi="Times New Roman"/>
              </w:rPr>
              <w:t>тверждении (в разрезе каждой программы)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Объем финансового обеспечения</w:t>
            </w:r>
            <w:r>
              <w:rPr>
                <w:rFonts w:ascii="Times New Roman" w:hAnsi="Times New Roman"/>
              </w:rPr>
              <w:t>,</w:t>
            </w:r>
          </w:p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8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85A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8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85AD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C7232B" w:rsidRPr="00612ECD" w:rsidTr="00673A00">
        <w:trPr>
          <w:trHeight w:val="2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C7232B" w:rsidRDefault="00C7232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7E35B5" w:rsidRDefault="0066194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6619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85AD4" w:rsidRDefault="00985AD4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 --------------------------------</w:t>
      </w:r>
    </w:p>
    <w:p w:rsidR="00C7232B" w:rsidRDefault="00C7232B" w:rsidP="00C7232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C7232B" w:rsidRDefault="00C7232B" w:rsidP="00C7232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C7232B" w:rsidRDefault="00C7232B" w:rsidP="00C7232B">
      <w:pPr>
        <w:pStyle w:val="ConsPlusNonformat"/>
      </w:pPr>
      <w:r>
        <w:t>учреждением.".</w:t>
      </w: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891B57" w:rsidRDefault="00891B57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333"/>
      <w:bookmarkEnd w:id="11"/>
    </w:p>
    <w:p w:rsidR="00C7232B" w:rsidRPr="00891B57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891B57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7232B" w:rsidRPr="00891B57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307"/>
        <w:gridCol w:w="1490"/>
        <w:gridCol w:w="1842"/>
      </w:tblGrid>
      <w:tr w:rsidR="00C7232B" w:rsidRPr="00891B57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891B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7232B" w:rsidRPr="00891B57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CA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A3E4A" w:rsidRPr="00891B5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CA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CA3E4A" w:rsidRPr="00891B5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7232B" w:rsidRPr="00891B57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50565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</w:t>
            </w:r>
            <w:r w:rsidR="00193A06">
              <w:rPr>
                <w:rFonts w:ascii="Times New Roman" w:hAnsi="Times New Roman" w:cs="Times New Roman"/>
                <w:sz w:val="18"/>
                <w:szCs w:val="18"/>
              </w:rPr>
              <w:t>20..10.2015</w:t>
            </w: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 № 85</w:t>
            </w:r>
            <w:r w:rsidR="00505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891B57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335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9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 xml:space="preserve">  1.4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57">
              <w:rPr>
                <w:rFonts w:ascii="Times New Roman" w:hAnsi="Times New Roman"/>
                <w:sz w:val="20"/>
                <w:szCs w:val="20"/>
              </w:rPr>
              <w:t>43 734,37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CA3E4A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4A" w:rsidRPr="00612ECD" w:rsidTr="009D59A2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9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 xml:space="preserve">  1.5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E962F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17 октября 2014г.  № 745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B57" w:rsidRDefault="00891B57" w:rsidP="00605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E4A" w:rsidRPr="00E962FE" w:rsidRDefault="00CA3E4A" w:rsidP="00605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E962FE" w:rsidRDefault="00CA3E4A" w:rsidP="00E96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653" w:rsidRPr="00612ECD" w:rsidTr="00985AD4">
        <w:trPr>
          <w:trHeight w:val="8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50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E962F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05653">
              <w:rPr>
                <w:rFonts w:ascii="Times New Roman" w:hAnsi="Times New Roman" w:cs="Times New Roman"/>
                <w:sz w:val="18"/>
                <w:szCs w:val="18"/>
              </w:rPr>
              <w:t>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Default="00505653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Pr="00E962FE" w:rsidRDefault="00505653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505653" w:rsidRPr="00612ECD" w:rsidTr="00985AD4">
        <w:trPr>
          <w:trHeight w:val="7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50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985AD4">
            <w:pPr>
              <w:pStyle w:val="heade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05653">
              <w:rPr>
                <w:sz w:val="18"/>
                <w:szCs w:val="18"/>
              </w:rPr>
              <w:t xml:space="preserve">остановление администрации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505653">
              <w:rPr>
                <w:sz w:val="18"/>
                <w:szCs w:val="18"/>
              </w:rPr>
              <w:t>.10.2015. №8</w:t>
            </w:r>
            <w:r>
              <w:rPr>
                <w:sz w:val="18"/>
                <w:szCs w:val="18"/>
              </w:rPr>
              <w:t>13</w:t>
            </w:r>
            <w:r w:rsidRPr="00505653">
              <w:rPr>
                <w:sz w:val="18"/>
                <w:szCs w:val="18"/>
              </w:rPr>
              <w:t xml:space="preserve">  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</w:t>
            </w:r>
            <w:r w:rsidR="00985AD4">
              <w:rPr>
                <w:sz w:val="18"/>
                <w:szCs w:val="18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Default="00505653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Pr="00E962FE" w:rsidRDefault="00802FA3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45 847,1</w:t>
            </w:r>
          </w:p>
        </w:tc>
      </w:tr>
    </w:tbl>
    <w:p w:rsidR="00891B57" w:rsidRDefault="00891B5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50565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349"/>
      <w:bookmarkEnd w:id="1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91B57" w:rsidRDefault="00891B57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351"/>
      <w:bookmarkEnd w:id="13"/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24C75">
        <w:rPr>
          <w:rFonts w:cs="Calibri"/>
        </w:rPr>
        <w:lastRenderedPageBreak/>
        <w:t>1.9. Перечень услуг (работ), оказываемых учреждением</w:t>
      </w:r>
      <w:r>
        <w:rPr>
          <w:rFonts w:cs="Calibri"/>
        </w:rPr>
        <w:t xml:space="preserve">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56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5166"/>
        <w:gridCol w:w="816"/>
        <w:gridCol w:w="817"/>
        <w:gridCol w:w="3212"/>
      </w:tblGrid>
      <w:tr w:rsidR="001D3DB2" w:rsidRPr="00612ECD" w:rsidTr="0060548D">
        <w:trPr>
          <w:trHeight w:val="621"/>
          <w:tblCellSpacing w:w="5" w:type="nil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CA3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A3E4A" w:rsidRPr="00985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CA3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A3E4A" w:rsidRPr="00985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985AD4" w:rsidRDefault="00F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1D3DB2" w:rsidRPr="00612ECD" w:rsidTr="0060548D">
        <w:trPr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985AD4" w:rsidRDefault="00CB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3E4A" w:rsidRPr="00612ECD" w:rsidTr="0060548D">
        <w:trPr>
          <w:trHeight w:val="6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E4A" w:rsidRPr="00985AD4" w:rsidRDefault="00CA3E4A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E4A" w:rsidRPr="00985AD4" w:rsidRDefault="00CA3E4A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E4A" w:rsidRPr="00985AD4" w:rsidRDefault="00CA3E4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E4A" w:rsidRPr="00985AD4" w:rsidRDefault="00CA3E4A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4A" w:rsidRPr="00985AD4" w:rsidRDefault="00CA3E4A" w:rsidP="001D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7F46A7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 Организация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единого государственного экзамена в 11 классе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>. Организация проведения государственной (итоговой) аттестации в 9-м классе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9B3721" w:rsidRPr="00985AD4" w:rsidRDefault="009B372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>.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  <w:p w:rsidR="009B3721" w:rsidRPr="00985AD4" w:rsidRDefault="009B372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государственных гарантий прав на получение общедоступного и бесплатного начального, основного, среднего общего образования, а также дополнительного образования </w:t>
            </w:r>
            <w:r w:rsidR="007F46A7" w:rsidRPr="00985AD4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имеющих статус гимназий, </w:t>
            </w:r>
            <w:r w:rsidR="007F46A7" w:rsidRPr="00985AD4">
              <w:rPr>
                <w:rFonts w:ascii="Times New Roman" w:hAnsi="Times New Roman" w:cs="Times New Roman"/>
                <w:sz w:val="20"/>
                <w:szCs w:val="20"/>
              </w:rPr>
              <w:t>лицеев, организаций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государственных гарантий прав на получение общедоступного и бесплатного начального, основного, среднего общего образования, а также дополнительного образования </w:t>
            </w:r>
            <w:r w:rsidR="007F46A7" w:rsidRPr="00985AD4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имеющих статус гимназий, </w:t>
            </w:r>
            <w:r w:rsidR="007F46A7" w:rsidRPr="00985AD4">
              <w:rPr>
                <w:rFonts w:ascii="Times New Roman" w:hAnsi="Times New Roman" w:cs="Times New Roman"/>
                <w:sz w:val="20"/>
                <w:szCs w:val="20"/>
              </w:rPr>
              <w:t>лицеев, организаций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3D0337">
        <w:trPr>
          <w:trHeight w:val="541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60548D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государственных гарантий на получение общедоступного бесплатного начального, основного, среднего </w:t>
            </w:r>
            <w:r w:rsidR="007F46A7" w:rsidRPr="00985AD4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дополнительного образования в общеобразовательных </w:t>
            </w:r>
            <w:r w:rsidR="009B3721" w:rsidRPr="00985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на ведение электронных дневников и журналов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. Проведение мероприятий в сфере образования (дети дошкольного и школьного возраста)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B3721" w:rsidRPr="00612ECD" w:rsidTr="0060548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721" w:rsidRPr="00985AD4" w:rsidRDefault="009B3721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48D"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. 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9B372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21" w:rsidRPr="00985AD4" w:rsidRDefault="0060548D" w:rsidP="0060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1" w:rsidRPr="00985AD4" w:rsidRDefault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7F45B1" w:rsidRPr="00612ECD" w:rsidTr="007F45B1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985AD4" w:rsidRDefault="007F45B1" w:rsidP="007F45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7F46A7" w:rsidRDefault="007F45B1" w:rsidP="007F45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12. 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B1" w:rsidRDefault="007F45B1" w:rsidP="007F45B1"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7F45B1" w:rsidRPr="00612ECD" w:rsidTr="00F87D7F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985AD4" w:rsidRDefault="007F45B1" w:rsidP="007F45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7F46A7" w:rsidRDefault="007F45B1" w:rsidP="007F45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13. Реализация основных общеобразовательных программ основного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B1" w:rsidRDefault="007F45B1" w:rsidP="007F45B1"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7F45B1" w:rsidRPr="00612ECD" w:rsidTr="00F87D7F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985AD4" w:rsidRDefault="007F45B1" w:rsidP="007F45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7F46A7" w:rsidRDefault="007F45B1" w:rsidP="007F45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14. . 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B1" w:rsidRDefault="007F45B1" w:rsidP="007F45B1"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7F45B1" w:rsidRPr="00612ECD" w:rsidTr="00F87D7F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985AD4" w:rsidRDefault="007F45B1" w:rsidP="007F45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B1" w:rsidRPr="007F46A7" w:rsidRDefault="007F45B1" w:rsidP="007F45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B1" w:rsidRPr="007F46A7" w:rsidRDefault="007F45B1" w:rsidP="007F45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B1" w:rsidRDefault="007F45B1" w:rsidP="007F45B1"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024C75" w:rsidRPr="00612ECD" w:rsidTr="00891B57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985A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C75" w:rsidRPr="00985AD4" w:rsidRDefault="00024C75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C75" w:rsidRPr="00985AD4" w:rsidRDefault="00B06CE8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75" w:rsidRPr="00985AD4" w:rsidRDefault="00024C75" w:rsidP="0089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024C75" w:rsidRPr="00612ECD" w:rsidTr="00891B57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C75" w:rsidRPr="00985AD4" w:rsidRDefault="00024C75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C75" w:rsidRPr="00985AD4" w:rsidRDefault="00024C75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75" w:rsidRPr="00985AD4" w:rsidRDefault="00024C75" w:rsidP="0089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024C75" w:rsidRPr="00612ECD" w:rsidTr="00891B57">
        <w:trPr>
          <w:trHeight w:val="27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C75" w:rsidRPr="00985AD4" w:rsidRDefault="00024C75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C75" w:rsidRPr="00985AD4" w:rsidRDefault="00024C75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C75" w:rsidRPr="00985AD4" w:rsidRDefault="00024C75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75" w:rsidRPr="00985AD4" w:rsidRDefault="00024C75" w:rsidP="0089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3D0337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bookmarkStart w:id="14" w:name="Par367"/>
      <w:bookmarkEnd w:id="1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C27C13">
        <w:rPr>
          <w:rFonts w:cs="Calibri"/>
        </w:rPr>
        <w:lastRenderedPageBreak/>
        <w:t>Раздел 2. Результат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369"/>
      <w:bookmarkEnd w:id="15"/>
      <w:r w:rsidRPr="000F5835">
        <w:rPr>
          <w:rFonts w:cs="Calibri"/>
        </w:rPr>
        <w:t>2.1. Информация об исполнении муниципального задания учредителя</w:t>
      </w: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7232B" w:rsidRPr="007F7069" w:rsidTr="005B530C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услуги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C7232B" w:rsidRPr="007F7069" w:rsidTr="005B530C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3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548D" w:rsidRPr="007F7069" w:rsidTr="00987845">
        <w:trPr>
          <w:trHeight w:val="1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36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3D0337">
        <w:trPr>
          <w:trHeight w:val="132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36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3D0337">
        <w:trPr>
          <w:trHeight w:val="106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тупного бесплатного начального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основного,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rHeight w:val="6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 (дети дошкольного и школьного возраста)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rHeight w:val="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t xml:space="preserve">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8784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r w:rsidRPr="009A47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7F7069" w:rsidTr="009B3721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10 771,4</w:t>
            </w:r>
          </w:p>
        </w:tc>
      </w:tr>
      <w:tr w:rsidR="0060548D" w:rsidRPr="007F7069" w:rsidTr="009B3721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03DCB">
              <w:rPr>
                <w:rFonts w:ascii="Times New Roman" w:hAnsi="Times New Roman" w:cs="Times New Roman"/>
                <w:sz w:val="20"/>
                <w:szCs w:val="20"/>
              </w:rPr>
              <w:t>. 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003DCB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18 650,6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003DCB" w:rsidP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18 650,6</w:t>
            </w:r>
          </w:p>
        </w:tc>
      </w:tr>
      <w:tr w:rsidR="0060548D" w:rsidRPr="007F7069" w:rsidTr="009B3721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03DCB">
              <w:rPr>
                <w:rFonts w:ascii="Times New Roman" w:hAnsi="Times New Roman" w:cs="Times New Roman"/>
                <w:sz w:val="20"/>
                <w:szCs w:val="20"/>
              </w:rPr>
              <w:t>. 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B2453D" w:rsidRDefault="00003DCB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4 335,3</w:t>
            </w:r>
          </w:p>
        </w:tc>
      </w:tr>
      <w:tr w:rsidR="0060548D" w:rsidRPr="007F7069" w:rsidTr="009B3721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9B3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Нормативные затраты на содержание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7D0E08" w:rsidRDefault="00003DCB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247032" w:rsidRDefault="00003DCB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590,9</w:t>
            </w:r>
          </w:p>
        </w:tc>
      </w:tr>
      <w:tr w:rsidR="0060548D" w:rsidRPr="007F7069" w:rsidTr="009B3721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427C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7D0E08" w:rsidRDefault="00427C45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247032" w:rsidRDefault="00427C45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9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9A4706" w:rsidRDefault="0060548D" w:rsidP="0060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4 487,9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C7232B" w:rsidSect="005B53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84"/>
      <w:bookmarkEnd w:id="16"/>
      <w:r w:rsidRPr="00871CA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C7232B" w:rsidRPr="0042049C" w:rsidTr="005B530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5B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5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</w:t>
            </w:r>
          </w:p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7F45B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7F45B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A4B77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A4B77">
            <w:pPr>
              <w:jc w:val="center"/>
            </w:pP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427C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</w:t>
            </w:r>
            <w:r w:rsidR="00427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7F45B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7F45B1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1D3DB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jc w:val="center"/>
            </w:pPr>
            <w:r w:rsidRPr="00BD5B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1D3DB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D3DB2">
            <w:pPr>
              <w:jc w:val="center"/>
            </w:pPr>
            <w:r w:rsidRPr="00BD5B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тупного бесплатного начального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основного,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D95A53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 (дети дошкольного и школьного возраста)</w:t>
            </w:r>
          </w:p>
          <w:p w:rsidR="0060548D" w:rsidRDefault="0060548D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t xml:space="preserve">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6054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8D" w:rsidRDefault="0060548D" w:rsidP="0060548D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427C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60548D" w:rsidRPr="0042049C" w:rsidTr="006054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C45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8D" w:rsidRDefault="0060548D" w:rsidP="0060548D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427C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7C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60548D" w:rsidRPr="0042049C" w:rsidTr="006054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3E6902" w:rsidRDefault="0060548D" w:rsidP="00427C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C45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8D" w:rsidRDefault="0060548D" w:rsidP="0060548D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0548D" w:rsidRPr="0042049C" w:rsidTr="006054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427C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427C45"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8D" w:rsidRDefault="0060548D" w:rsidP="0060548D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427C45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60548D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290D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D95A53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BC2C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полностью платными, из них по видам   услуг (работ</w:t>
            </w:r>
            <w:r w:rsidR="00427C45"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):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60548D" w:rsidRPr="0042049C" w:rsidTr="005B530C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60548D" w:rsidRPr="0042049C" w:rsidTr="005B530C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платных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836C9D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</w:t>
            </w:r>
          </w:p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1720,14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1720,14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85AD4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85AD4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2145,29</w:t>
            </w:r>
          </w:p>
        </w:tc>
      </w:tr>
      <w:tr w:rsidR="00836C9D" w:rsidRPr="0042049C" w:rsidTr="005B530C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7F46A7" w:rsidP="001B7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7F46A7" w:rsidP="00075A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</w:tr>
      <w:tr w:rsidR="00836C9D" w:rsidRPr="0042049C" w:rsidTr="005B530C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7F46A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7F46A7" w:rsidP="00075A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343"/>
        <w:gridCol w:w="1418"/>
        <w:gridCol w:w="1276"/>
        <w:gridCol w:w="1275"/>
        <w:gridCol w:w="1418"/>
        <w:gridCol w:w="1276"/>
      </w:tblGrid>
      <w:tr w:rsidR="00C7232B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7233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7233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2337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F46A7" w:rsidP="0018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6 803,3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F46A7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</w:tr>
      <w:tr w:rsidR="0072337C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337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1DBF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1DBF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11DBF" w:rsidTr="005B530C">
        <w:trPr>
          <w:trHeight w:val="3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Default="00F11DBF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Default="00F11DBF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Default="00F11DBF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Default="00F11DBF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5 260,8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Default="00F11DBF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Pr="00F11DBF" w:rsidRDefault="007F46A7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6 803,3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DBF" w:rsidRPr="00F11DBF" w:rsidRDefault="007F46A7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</w:tr>
      <w:tr w:rsidR="00836C9D" w:rsidTr="005B530C">
        <w:trPr>
          <w:trHeight w:val="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Pr="00836C9D" w:rsidRDefault="007F46A7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Pr="00836C9D" w:rsidRDefault="007F46A7" w:rsidP="006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4 544,1</w:t>
            </w:r>
          </w:p>
        </w:tc>
      </w:tr>
      <w:tr w:rsidR="00836C9D" w:rsidTr="005B530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836C9D" w:rsidRDefault="007F46A7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836C9D" w:rsidRDefault="00836C9D" w:rsidP="007F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6C9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F46A7">
              <w:rPr>
                <w:rFonts w:ascii="Courier New" w:hAnsi="Courier New" w:cs="Courier New"/>
                <w:sz w:val="20"/>
                <w:szCs w:val="20"/>
              </w:rPr>
              <w:t> 259,2</w:t>
            </w:r>
          </w:p>
        </w:tc>
      </w:tr>
    </w:tbl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hd w:val="clear" w:color="auto" w:fill="FFFFFF" w:themeFill="background1"/>
        </w:rPr>
      </w:pPr>
    </w:p>
    <w:p w:rsidR="00C7232B" w:rsidRPr="00F11DBF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11DBF">
        <w:rPr>
          <w:rFonts w:cs="Calibri"/>
          <w:shd w:val="clear" w:color="auto" w:fill="FFFFFF" w:themeFill="background1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F11DBF">
        <w:rPr>
          <w:rFonts w:cs="Calibri"/>
        </w:rPr>
        <w:t xml:space="preserve">)   </w:t>
      </w:r>
    </w:p>
    <w:p w:rsidR="00C7232B" w:rsidRPr="00F11DBF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F11DBF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Наименование вида услуги</w:t>
            </w:r>
            <w:r w:rsidRPr="00F11DBF">
              <w:br/>
            </w:r>
            <w:r w:rsidRPr="00F11DBF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Ед. </w:t>
            </w:r>
            <w:r w:rsidRPr="00F11DBF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F11DBF" w:rsidRDefault="00C7232B" w:rsidP="005B530C">
            <w:pPr>
              <w:spacing w:after="0" w:line="240" w:lineRule="auto"/>
              <w:jc w:val="center"/>
            </w:pPr>
            <w:r w:rsidRPr="00F11DBF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rPr>
                <w:sz w:val="24"/>
                <w:szCs w:val="24"/>
              </w:rPr>
              <w:t xml:space="preserve">план    </w:t>
            </w:r>
            <w:r w:rsidRPr="00F11DBF">
              <w:t xml:space="preserve">  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декабрь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15</w:t>
            </w:r>
          </w:p>
        </w:tc>
      </w:tr>
      <w:tr w:rsidR="00F11DBF" w:rsidRPr="00F11DBF" w:rsidTr="00F11DBF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</w:pPr>
            <w:r w:rsidRPr="00F11DBF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F11DBF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F11DBF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F11DBF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817AD">
            <w:pPr>
              <w:jc w:val="center"/>
            </w:pPr>
            <w:r w:rsidRPr="00F11DBF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jc w:val="center"/>
            </w:pPr>
            <w:r w:rsidRPr="00F11DBF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jc w:val="center"/>
            </w:pPr>
            <w:r w:rsidRPr="00F11DBF">
              <w:t>3100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10</w:t>
            </w:r>
            <w:r w:rsidR="00C7232B" w:rsidRPr="00F11DBF">
              <w:t>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10</w:t>
            </w:r>
            <w:r w:rsidR="00C7232B" w:rsidRPr="00F11DBF">
              <w:t>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F11DBF" w:rsidP="005B530C">
            <w:pPr>
              <w:pStyle w:val="ConsPlusCell"/>
              <w:widowControl/>
              <w:jc w:val="center"/>
            </w:pPr>
            <w:r w:rsidRPr="00F11DBF">
              <w:t>10</w:t>
            </w:r>
            <w:r w:rsidR="00C7232B" w:rsidRPr="00F11DBF">
              <w:t>00</w:t>
            </w:r>
          </w:p>
        </w:tc>
      </w:tr>
    </w:tbl>
    <w:p w:rsidR="00C7232B" w:rsidRPr="00F11DBF" w:rsidRDefault="00C7232B" w:rsidP="00C72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F11DBF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Наименование вида 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Ед. </w:t>
            </w:r>
            <w:r w:rsidRPr="00F11DBF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F11DBF" w:rsidRDefault="00C7232B" w:rsidP="005B530C">
            <w:pPr>
              <w:spacing w:after="0" w:line="240" w:lineRule="auto"/>
              <w:jc w:val="center"/>
            </w:pPr>
            <w:r w:rsidRPr="00F11DBF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rPr>
                <w:sz w:val="24"/>
                <w:szCs w:val="24"/>
              </w:rPr>
              <w:t xml:space="preserve">факт      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F11DBF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декабрь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15   </w:t>
            </w:r>
          </w:p>
        </w:tc>
      </w:tr>
      <w:tr w:rsidR="00F11DBF" w:rsidRPr="00F11DBF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</w:pPr>
            <w:r w:rsidRPr="00F11DBF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</w:pPr>
            <w:r w:rsidRPr="00F11DBF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jc w:val="center"/>
            </w:pPr>
            <w:r w:rsidRPr="00F11DBF">
              <w:t>3100</w:t>
            </w:r>
          </w:p>
        </w:tc>
      </w:tr>
      <w:tr w:rsidR="00F11DBF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</w:pPr>
            <w:r w:rsidRPr="00F11DBF"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F11DBF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5B530C">
            <w:pPr>
              <w:pStyle w:val="ConsPlusCell"/>
              <w:widowControl/>
            </w:pPr>
            <w:r w:rsidRPr="00F11DBF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F11DBF" w:rsidRDefault="00F11DBF" w:rsidP="00075A87">
            <w:pPr>
              <w:pStyle w:val="ConsPlusCell"/>
              <w:widowControl/>
              <w:jc w:val="center"/>
            </w:pPr>
            <w:r w:rsidRPr="00F11DBF">
              <w:t>1000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417"/>
      <w:bookmarkStart w:id="18" w:name="Par438"/>
      <w:bookmarkEnd w:id="17"/>
      <w:bookmarkEnd w:id="18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456"/>
      <w:bookmarkEnd w:id="19"/>
      <w:r w:rsidRPr="000F5835">
        <w:rPr>
          <w:rFonts w:cs="Calibri"/>
        </w:rPr>
        <w:lastRenderedPageBreak/>
        <w:t>2.5. Информация о жалобах потребителей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85"/>
        <w:gridCol w:w="2340"/>
        <w:gridCol w:w="2340"/>
        <w:gridCol w:w="3441"/>
      </w:tblGrid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85"/>
      <w:bookmarkEnd w:id="20"/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7232B" w:rsidRPr="000F5835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512"/>
      <w:bookmarkEnd w:id="21"/>
      <w:r w:rsidRPr="00270FAE">
        <w:rPr>
          <w:rFonts w:cs="Calibri"/>
        </w:rPr>
        <w:t>2.7. Изменение балансовой (остаточной) стоимости нефинансовых активов</w:t>
      </w: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Pr="0063518C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927"/>
        <w:gridCol w:w="1620"/>
        <w:gridCol w:w="1440"/>
        <w:gridCol w:w="2520"/>
      </w:tblGrid>
      <w:tr w:rsidR="00C7232B" w:rsidRPr="0063518C" w:rsidTr="005B53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233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233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активов, %</w:t>
            </w:r>
          </w:p>
        </w:tc>
      </w:tr>
      <w:tr w:rsidR="00C7232B" w:rsidRPr="0063518C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2337C" w:rsidRPr="0063518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148 254,8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148 343,1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  <w:r w:rsidRPr="0063518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72337C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83 </w:t>
            </w:r>
            <w:r>
              <w:rPr>
                <w:rFonts w:ascii="Courier New" w:hAnsi="Courier New" w:cs="Courier New"/>
                <w:sz w:val="20"/>
                <w:szCs w:val="20"/>
              </w:rPr>
              <w:t>509</w:t>
            </w:r>
            <w:r w:rsidRPr="0063518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65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83 508,6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12ECD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  <w:r w:rsidRPr="0063518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528"/>
      <w:bookmarkEnd w:id="22"/>
      <w:r w:rsidRPr="000F583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34"/>
        <w:gridCol w:w="1260"/>
      </w:tblGrid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412DA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412DA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7232B" w:rsidRPr="000F5835" w:rsidTr="005B53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B06CE8">
        <w:trPr>
          <w:trHeight w:val="484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B06CE8">
        <w:trPr>
          <w:trHeight w:val="54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B06CE8">
        <w:trPr>
          <w:trHeight w:val="763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B06CE8">
        <w:trPr>
          <w:trHeight w:val="75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547"/>
      <w:bookmarkEnd w:id="23"/>
      <w:r w:rsidRPr="00024C75"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90"/>
        <w:gridCol w:w="675"/>
        <w:gridCol w:w="675"/>
        <w:gridCol w:w="803"/>
        <w:gridCol w:w="709"/>
        <w:gridCol w:w="851"/>
        <w:gridCol w:w="1701"/>
        <w:gridCol w:w="1923"/>
      </w:tblGrid>
      <w:tr w:rsidR="00C7232B" w:rsidRPr="007B2D02" w:rsidTr="00AC5FC8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72337C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72337C"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F700D1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F700D1">
              <w:t>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Изменение  </w:t>
            </w:r>
            <w:r w:rsidRPr="007B2D02">
              <w:br/>
              <w:t xml:space="preserve">суммы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  <w:t xml:space="preserve">просроченной  </w:t>
            </w:r>
            <w:r w:rsidRPr="007B2D02">
              <w:br/>
              <w:t xml:space="preserve">кредиторской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</w:tr>
      <w:tr w:rsidR="00C7232B" w:rsidRPr="007B2D02" w:rsidTr="00AC5FC8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</w:tr>
      <w:tr w:rsidR="00C7232B" w:rsidRPr="007B2D02" w:rsidTr="00AC5FC8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F700D1" w:rsidRPr="007B2D02" w:rsidTr="00586A10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 xml:space="preserve">Сумма        </w:t>
            </w:r>
            <w:r w:rsidRPr="00586A10">
              <w:br/>
              <w:t xml:space="preserve">дебиторской  </w:t>
            </w:r>
            <w:r w:rsidRPr="00586A10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тыс.</w:t>
            </w:r>
            <w:r w:rsidRPr="00586A10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jc w:val="both"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jc w:val="both"/>
              <w:rPr>
                <w:b/>
              </w:rPr>
            </w:pPr>
            <w:r w:rsidRPr="00586A10">
              <w:rPr>
                <w:b/>
              </w:rPr>
              <w:t>1173,2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  <w:jc w:val="both"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A37302" w:rsidP="005B530C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706,1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A37302">
            <w:pPr>
              <w:pStyle w:val="ConsPlusCell"/>
              <w:widowControl/>
              <w:jc w:val="both"/>
            </w:pPr>
            <w:r>
              <w:t>-</w:t>
            </w:r>
            <w:r w:rsidR="00A37302">
              <w:t>39,8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x</w:t>
            </w:r>
          </w:p>
        </w:tc>
      </w:tr>
      <w:tr w:rsidR="00F700D1" w:rsidRPr="007B2D02" w:rsidTr="00586A10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-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в разрезе    </w:t>
            </w:r>
            <w:r w:rsidRPr="00586A10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rPr>
                <w:i/>
              </w:rPr>
            </w:pPr>
            <w:r w:rsidRPr="00586A10">
              <w:rPr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rPr>
                <w:b/>
                <w:i/>
              </w:rPr>
            </w:pPr>
            <w:r w:rsidRPr="00586A10">
              <w:rPr>
                <w:b/>
                <w:i/>
              </w:rPr>
              <w:t>615,5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  <w:rPr>
                <w:i/>
              </w:rPr>
            </w:pPr>
            <w:r w:rsidRPr="00586A10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590,4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65132D">
            <w:pPr>
              <w:pStyle w:val="ConsPlusCell"/>
              <w:widowControl/>
            </w:pPr>
            <w:r>
              <w:t>-4,07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x        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  <w:r w:rsidRPr="00586A10">
              <w:t>Платные образовательные услуги (130)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615,3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673A00">
            <w:pPr>
              <w:pStyle w:val="ConsPlusCell"/>
              <w:widowControl/>
            </w:pPr>
            <w:r>
              <w:t>590,4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175F5D">
            <w:pPr>
              <w:pStyle w:val="ConsPlusCell"/>
              <w:widowControl/>
            </w:pPr>
            <w:r>
              <w:t>-4,05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  <w:r w:rsidRPr="00586A10">
              <w:t>-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Расчеты с плательщиками доходов от оказания платных образовательных 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</w:pPr>
            <w:r>
              <w:t>-</w:t>
            </w:r>
            <w:r w:rsidR="00F700D1" w:rsidRPr="00586A10"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F700D1" w:rsidRDefault="00F700D1" w:rsidP="005B530C">
            <w:pPr>
              <w:pStyle w:val="ConsPlusCell"/>
              <w:widowControl/>
              <w:rPr>
                <w:highlight w:val="yellow"/>
              </w:rPr>
            </w:pP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F700D1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F700D1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557,7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F700D1" w:rsidP="00891B57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A37302" w:rsidP="0065132D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115,7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175F5D" w:rsidP="005B530C">
            <w:pPr>
              <w:pStyle w:val="ConsPlusCell"/>
              <w:widowControl/>
            </w:pPr>
            <w:r>
              <w:t>-83,8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E55757" w:rsidRDefault="00F700D1" w:rsidP="00506E82">
            <w:pPr>
              <w:pStyle w:val="ConsPlusCell"/>
              <w:widowControl/>
            </w:pPr>
            <w:r>
              <w:t>104,4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E55757" w:rsidRDefault="00175F5D" w:rsidP="005B530C">
            <w:pPr>
              <w:pStyle w:val="ConsPlusCell"/>
              <w:widowControl/>
            </w:pPr>
            <w:r>
              <w:t>35,3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175F5D" w:rsidP="00175F5D">
            <w:pPr>
              <w:pStyle w:val="ConsPlusCell"/>
              <w:widowControl/>
            </w:pPr>
            <w:r>
              <w:t>-66,0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-</w:t>
            </w: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06E82">
            <w:pPr>
              <w:pStyle w:val="ConsPlusCell"/>
              <w:widowControl/>
            </w:pPr>
            <w:r>
              <w:t>85,6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175F5D" w:rsidP="005B530C">
            <w:pPr>
              <w:pStyle w:val="ConsPlusCell"/>
              <w:widowControl/>
            </w:pPr>
            <w:r>
              <w:t>-</w:t>
            </w:r>
            <w:r w:rsidR="00F700D1"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3E6CC1" w:rsidRDefault="00F700D1" w:rsidP="00506E82">
            <w:pPr>
              <w:pStyle w:val="ConsPlusCell"/>
              <w:widowControl/>
            </w:pPr>
            <w:r>
              <w:t>113,1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3E6CC1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175F5D" w:rsidP="005B530C">
            <w:pPr>
              <w:pStyle w:val="ConsPlusCell"/>
              <w:widowControl/>
            </w:pPr>
            <w:r>
              <w:t>-100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-</w:t>
            </w:r>
          </w:p>
        </w:tc>
      </w:tr>
      <w:tr w:rsidR="00175F5D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7B2D02" w:rsidRDefault="00175F5D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B73EC9" w:rsidRDefault="00A37302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B73EC9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F700D1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2E3F44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2E3F44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00D1"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0D1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ущерб</w:t>
            </w: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по недостачам и хищениям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72337C" w:rsidRPr="007B2D02" w:rsidTr="00AC5FC8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  <w:t xml:space="preserve">дебиторская 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BC1239" w:rsidRDefault="0072337C" w:rsidP="00506E82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BC1239" w:rsidRDefault="00024C75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562,9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337C" w:rsidRPr="007B2D02" w:rsidRDefault="00024C75" w:rsidP="005A3D1F">
            <w:pPr>
              <w:pStyle w:val="ConsPlusCell"/>
              <w:widowControl/>
            </w:pPr>
            <w:r>
              <w:t>-15,6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72337C" w:rsidRPr="007B2D02" w:rsidTr="00AC5FC8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3E6CC1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A37302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3E6CC1" w:rsidRDefault="00A37302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в разрезе поступлений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251,3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A37302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A37302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396,2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A37302" w:rsidP="005B530C">
            <w:pPr>
              <w:pStyle w:val="ConsPlusCell"/>
              <w:widowControl/>
            </w:pPr>
            <w:r>
              <w:t>57,6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</w:tr>
      <w:tr w:rsidR="00A37302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A37302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A37302" w:rsidP="005B530C">
            <w:pPr>
              <w:pStyle w:val="ConsPlusCell"/>
              <w:widowControl/>
            </w:pPr>
            <w:r w:rsidRPr="00586A10">
              <w:t>Расчеты с плательщиками доходов от оказания платных образовательных 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A37302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A37302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A37302" w:rsidP="00506E82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A37302" w:rsidP="005B530C">
            <w:pPr>
              <w:pStyle w:val="ConsPlusCell"/>
              <w:widowControl/>
            </w:pPr>
            <w: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Расчеты с плательщиками прочих доходов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72337C" w:rsidP="00506E82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119,2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141,4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A37302" w:rsidP="005B530C">
            <w:pPr>
              <w:pStyle w:val="ConsPlusCell"/>
              <w:widowControl/>
            </w:pPr>
            <w:r>
              <w:t>18,6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024C75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415,9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024C75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024C75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166,7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-59,9%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Остаток неиспользованных 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C146A1" w:rsidRDefault="0072337C" w:rsidP="00506E82">
            <w:pPr>
              <w:pStyle w:val="ConsPlusCell"/>
              <w:widowControl/>
            </w:pPr>
            <w:r>
              <w:t>132,1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C146A1" w:rsidRDefault="00A37302" w:rsidP="005B530C">
            <w:pPr>
              <w:pStyle w:val="ConsPlusCell"/>
              <w:widowControl/>
            </w:pPr>
            <w:r>
              <w:t>251,0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A37302" w:rsidP="005B530C">
            <w:pPr>
              <w:pStyle w:val="ConsPlusCell"/>
              <w:widowControl/>
            </w:pPr>
            <w:r>
              <w:t>90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  <w:r w:rsidR="0072337C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  <w:r w:rsidR="0072337C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2337C"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-37,2</w:t>
            </w:r>
            <w:r w:rsidR="0072337C">
              <w:rPr>
                <w:sz w:val="16"/>
                <w:szCs w:val="16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37C" w:rsidRPr="007B2D02" w:rsidTr="00AC5FC8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7232B" w:rsidSect="00024C75">
          <w:pgSz w:w="11905" w:h="16838"/>
          <w:pgMar w:top="567" w:right="851" w:bottom="1134" w:left="1701" w:header="720" w:footer="720" w:gutter="0"/>
          <w:cols w:space="720"/>
          <w:noEndnote/>
        </w:sectPr>
      </w:pPr>
      <w:bookmarkStart w:id="24" w:name="Par587"/>
      <w:bookmarkEnd w:id="2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58"/>
        <w:gridCol w:w="1091"/>
        <w:gridCol w:w="966"/>
        <w:gridCol w:w="986"/>
      </w:tblGrid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изм.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530C" w:rsidRDefault="00C7232B" w:rsidP="00AC5FC8">
            <w:pPr>
              <w:pStyle w:val="ConsPlusCell"/>
              <w:widowControl/>
              <w:jc w:val="center"/>
            </w:pPr>
            <w:r>
              <w:t>Год</w:t>
            </w:r>
            <w:r>
              <w:rPr>
                <w:lang w:val="en-US"/>
              </w:rPr>
              <w:t xml:space="preserve"> 201</w:t>
            </w:r>
            <w:r w:rsidR="00AC5FC8"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</w:p>
          <w:p w:rsidR="00C7232B" w:rsidRPr="007B2D02" w:rsidRDefault="00C7232B" w:rsidP="00AC5FC8">
            <w:pPr>
              <w:pStyle w:val="ConsPlusCell"/>
              <w:widowControl/>
              <w:jc w:val="center"/>
            </w:pPr>
            <w:r>
              <w:t>201</w:t>
            </w:r>
            <w:r w:rsidR="00AC5FC8">
              <w:t>6</w:t>
            </w:r>
          </w:p>
        </w:tc>
      </w:tr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AC5FC8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51 819,2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181281" w:rsidP="00181281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54 949,2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в разрезе поступлений</w:t>
            </w:r>
            <w:proofErr w:type="gramStart"/>
            <w:r w:rsidRPr="00181281">
              <w:t xml:space="preserve"> :</w:t>
            </w:r>
            <w:proofErr w:type="gramEnd"/>
            <w:r w:rsidRPr="00181281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jc w:val="center"/>
            </w:pP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jc w:val="center"/>
            </w:pPr>
          </w:p>
        </w:tc>
      </w:tr>
      <w:tr w:rsidR="00AC5FC8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Собственные доходы учреждения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8 063,1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181281" w:rsidRDefault="00181281" w:rsidP="00F11DB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9 060,0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410,3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181281" w:rsidP="005B530C">
            <w:pPr>
              <w:pStyle w:val="ConsPlusCell"/>
              <w:widowControl/>
              <w:jc w:val="center"/>
            </w:pPr>
            <w:r>
              <w:t>370,0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5 261,8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181281" w:rsidP="00C3603F">
            <w:pPr>
              <w:pStyle w:val="ConsPlusCell"/>
              <w:widowControl/>
              <w:jc w:val="center"/>
            </w:pPr>
            <w:r>
              <w:t>7 300,0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329,2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181281" w:rsidP="005B530C">
            <w:pPr>
              <w:pStyle w:val="ConsPlusCell"/>
              <w:widowControl/>
              <w:jc w:val="center"/>
            </w:pPr>
            <w:r>
              <w:t>400,0</w:t>
            </w:r>
          </w:p>
        </w:tc>
      </w:tr>
      <w:tr w:rsidR="00AC5FC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Добровольные пожертвования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2 061,8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181281" w:rsidP="004911ED">
            <w:pPr>
              <w:pStyle w:val="ConsPlusCell"/>
              <w:widowControl/>
              <w:jc w:val="center"/>
            </w:pPr>
            <w:r>
              <w:t>990,0</w:t>
            </w:r>
          </w:p>
        </w:tc>
      </w:tr>
      <w:tr w:rsidR="00AC5FC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987EEF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F11DBF" w:rsidP="00987EEF">
            <w:pPr>
              <w:pStyle w:val="ConsPlusCell"/>
              <w:widowControl/>
              <w:jc w:val="center"/>
            </w:pPr>
            <w:r w:rsidRPr="00181281">
              <w:t>0,00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3F02E5" w:rsidRDefault="00AC5FC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муниципального задания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C5FC8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C5FC8" w:rsidP="00AC5F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C5FC8" w:rsidP="00506E82">
            <w:pPr>
              <w:pStyle w:val="ConsPlusCell"/>
              <w:widowControl/>
              <w:jc w:val="center"/>
            </w:pPr>
            <w:r>
              <w:t>11 168,0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C5FC8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</w:pPr>
            <w:r>
              <w:t>19 358,4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3. 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</w:pPr>
            <w:r>
              <w:t>5 570,5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4.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</w:pPr>
            <w:r>
              <w:t>517,8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5.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</w:pPr>
            <w:r>
              <w:t>84,9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6. Организация проведения государственной (итоговой) аттестации в 9-м классе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</w:pPr>
            <w:r>
              <w:t>51,0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506E82" w:rsidRPr="00585D29" w:rsidTr="00506E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962C8">
            <w:pPr>
              <w:pStyle w:val="ConsPlusCell"/>
              <w:widowControl/>
            </w:pPr>
            <w:r>
              <w:t>7. Проведение мероприятий в сфере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962C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50,1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82" w:rsidRDefault="00506E82" w:rsidP="00506E82">
            <w:pPr>
              <w:jc w:val="center"/>
            </w:pPr>
            <w:r w:rsidRPr="001A65DB">
              <w:t>0,0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AA5434">
            <w:pPr>
              <w:pStyle w:val="ConsPlusCell"/>
              <w:widowControl/>
            </w:pPr>
            <w:r>
              <w:t>8. Нормативные затраты на содержание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1 081,6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  <w:jc w:val="center"/>
            </w:pPr>
            <w:r>
              <w:t>590,9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AA5434">
            <w:pPr>
              <w:pStyle w:val="ConsPlusCell"/>
              <w:widowControl/>
            </w:pPr>
            <w:r>
              <w:t>9. 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18,1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506E82" w:rsidP="00566EF2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3E6902" w:rsidRDefault="00AC5FC8" w:rsidP="00AC5FC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Реализация основных общеобразовательных программ начального общего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AC5FC8">
            <w:pPr>
              <w:pStyle w:val="ConsPlusCell"/>
              <w:widowControl/>
              <w:jc w:val="center"/>
            </w:pPr>
            <w:r>
              <w:t>10 771,4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3E6902" w:rsidRDefault="00AC5FC8" w:rsidP="00AC5FC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AC5FC8">
            <w:pPr>
              <w:pStyle w:val="ConsPlusCell"/>
              <w:widowControl/>
              <w:jc w:val="center"/>
            </w:pPr>
            <w:r>
              <w:t>18 650,7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3E6902" w:rsidRDefault="00AC5FC8" w:rsidP="00AC5FC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 Государственный образовательный стандарт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66EF2">
            <w:pPr>
              <w:pStyle w:val="ConsPlusCell"/>
              <w:widowControl/>
              <w:jc w:val="center"/>
            </w:pPr>
            <w:r>
              <w:t>4 335,3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AC5FC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Содержание детей, </w:t>
            </w:r>
            <w:r w:rsidR="00506E82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учреждения дневной формы обучения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890769" w:rsidRDefault="00AC5FC8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66EF2">
            <w:pPr>
              <w:pStyle w:val="ConsPlusCell"/>
              <w:widowControl/>
              <w:jc w:val="center"/>
            </w:pPr>
            <w:r>
              <w:t>4 487,9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E53A7" w:rsidRDefault="00AC5FC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C5FC8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5 855,7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AD0559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7 053,0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 предоставление меры социальной поддержки педагогическим работникам в части ежемесячных надбавок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2 059,9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1 887,0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1 042,0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1 155,7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3. Удешевление питания детям из малоимущих семей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138,3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207,6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4. 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30,5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88,0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 xml:space="preserve">5. </w:t>
            </w:r>
            <w:proofErr w:type="gramStart"/>
            <w:r>
              <w:t>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41,3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 xml:space="preserve">6. </w:t>
            </w:r>
            <w:proofErr w:type="gramStart"/>
            <w:r w:rsidR="00506E82" w:rsidRPr="00506E82">
              <w:t>Меры социальной поддержки педагогических работников в части единовременных выплат согласно ст. 23 Закона Пермского края от 12.03.2014 № 308-ПК "Об образовании в Пермском крае", Постановления Правительства Пермского края от 25.07.2014 № 689-п "Об утверждении Порядка выплаты и возврата единовременного государственного пособия педагогическому работнику и формы договора о  предоставлении единовременного государственного пособия педагогическому работнику"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50,0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 xml:space="preserve">7. </w:t>
            </w:r>
            <w:r w:rsidR="00506E82" w:rsidRPr="00506E82">
              <w:t>Расходы на ведение электронных дневников и журналов,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плановый период 2017 и 2018 годов"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561,0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8. Финансирование на предоставление бесплатного питания отдельным категориям учащихся в общеобразовательных учреждениях г. Перми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634,5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953,9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247,8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232FFF">
            <w:pPr>
              <w:pStyle w:val="ConsPlusCell"/>
              <w:widowControl/>
              <w:jc w:val="center"/>
            </w:pPr>
            <w:r>
              <w:t>482,2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200,0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506E82" w:rsidP="005B530C">
            <w:pPr>
              <w:pStyle w:val="ConsPlusCell"/>
              <w:widowControl/>
              <w:jc w:val="center"/>
            </w:pPr>
            <w:r>
              <w:t>197,8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06E82" w:rsidRDefault="00AC5FC8" w:rsidP="005B530C">
            <w:pPr>
              <w:pStyle w:val="ConsPlusCell"/>
              <w:widowControl/>
            </w:pPr>
            <w:r w:rsidRPr="00506E82">
              <w:t>11. Финансирование на администрирование кандидатов наук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06E82" w:rsidRDefault="00AC5FC8" w:rsidP="005B530C">
            <w:pPr>
              <w:pStyle w:val="ConsPlusCell"/>
              <w:widowControl/>
            </w:pPr>
            <w:r w:rsidRPr="00506E8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 w:rsidRPr="00506E82">
              <w:t>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232FFF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21,7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20,2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>
              <w:t xml:space="preserve">13. </w:t>
            </w:r>
            <w:r w:rsidR="00E03E61" w:rsidRPr="00E03E61">
              <w:t xml:space="preserve">Мероприятия по первичной профилактике употребления </w:t>
            </w:r>
            <w:proofErr w:type="spellStart"/>
            <w:r w:rsidR="00E03E61" w:rsidRPr="00E03E61">
              <w:t>психоактивных</w:t>
            </w:r>
            <w:proofErr w:type="spellEnd"/>
            <w:r w:rsidR="00E03E61" w:rsidRPr="00E03E61">
              <w:t xml:space="preserve"> веществ, в соответствии Постановление администрации города Перми от 20.10.2015г № 850 "Об утверждении муниципальной программы "Профилактика правонарушений в городе Перми " (п.1.2.1.1. Реализация программы по профилактике употребления </w:t>
            </w:r>
            <w:proofErr w:type="spellStart"/>
            <w:r w:rsidR="00E03E61" w:rsidRPr="00E03E61">
              <w:t>психоактивный</w:t>
            </w:r>
            <w:proofErr w:type="spellEnd"/>
            <w:r w:rsidR="00E03E61" w:rsidRPr="00E03E61">
              <w:t xml:space="preserve"> веществ несовершеннолетними)", приказом начальника департамента администрации города Перми от 24.03.2016 № СЭД-08-01-09-393  "Об организации исполнения пункта 1.2.1.1. муниципальной программы "Профилактика правонарушений в городе Перми".Приказ заместителя главы администрации города Перми-начальника департамента образования администрации города Перми от 09.09.2016 № СЭД-08-01-09-1127 "О внесении изменений в приложении 1 к приказу начальника департамента образования </w:t>
            </w:r>
            <w:proofErr w:type="spellStart"/>
            <w:r w:rsidR="00E03E61" w:rsidRPr="00E03E61">
              <w:t>администации</w:t>
            </w:r>
            <w:proofErr w:type="spellEnd"/>
            <w:r w:rsidR="00E03E61" w:rsidRPr="00E03E61">
              <w:t xml:space="preserve"> города Перми от 24.03.2016 № СЭД-08-01-09-393 "Об организации исполнения пункта 1.2.1.1. муниципальной программы "Профилактика правонарушений в городе Перми".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22,0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04413" w:rsidRDefault="00AC5FC8" w:rsidP="005B530C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1 217,4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1 217,4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0444CB">
            <w:pPr>
              <w:pStyle w:val="ConsPlusCell"/>
              <w:widowControl/>
            </w:pPr>
            <w:r>
              <w:t>15. Финансирование на проведение мероприятий в сфере образования (уроки бюджета)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11,6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19,3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200,0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0444CB">
            <w:pPr>
              <w:pStyle w:val="ConsPlusCell"/>
              <w:widowControl/>
            </w:pPr>
            <w:r>
              <w:t>17. Администрирование расходов на предоставление меры социальной поддержки педагогическим работникам в части ежемесячных надбавок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31,0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0444CB">
            <w:pPr>
              <w:pStyle w:val="ConsPlusCell"/>
              <w:widowControl/>
            </w:pPr>
            <w:r>
              <w:t>18. Администрирование расходов на предоставление меры социальной поддержки педагогическим работникам в части единовременного пособия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E03E61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0444CB">
            <w:pPr>
              <w:pStyle w:val="ConsPlusCell"/>
              <w:widowControl/>
            </w:pPr>
            <w:r>
              <w:t>19. Единовременная премия обучающимся, награжденным знаком отличия Пермского края «Гордость Пермского края»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06E82">
            <w:pPr>
              <w:pStyle w:val="ConsPlusCell"/>
              <w:widowControl/>
              <w:jc w:val="center"/>
            </w:pPr>
            <w:r>
              <w:t>15,0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E03E61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506E82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0444CB">
            <w:pPr>
              <w:pStyle w:val="ConsPlusCell"/>
              <w:widowControl/>
            </w:pPr>
            <w:r>
              <w:t xml:space="preserve">20. </w:t>
            </w:r>
            <w:r w:rsidRPr="00506E82">
              <w:t>Расходы на 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и среднем общем образовании". Приказ заместителя главы администрации города Перми-начальника департамента образования администрации города Перми от 27.05.2016 № СЭД-08-01-09-727 "О внесении изменений в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образовании и среднем общем образовании".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A3C45" w:rsidRDefault="00506E82" w:rsidP="00506E82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  <w:jc w:val="center"/>
            </w:pPr>
            <w:r>
              <w:t>14,1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 xml:space="preserve">20. </w:t>
            </w:r>
            <w:r w:rsidRPr="00E03E61">
              <w:t>Расходов на организацию проведения единого государственного экзамена в 11 -ом классе согласно Постановления правительства Пермского края от 25 сентября 2015 г. № 732-П «Об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2017 -2018 годов».Приказ заместителя главы администрации города Перми- начальника департамента образования от 10.06.2016 № СЭД-08-01-09-801 " О направлении денежных средств на организацию проведения единого государственного экзамена"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B530C">
            <w:pPr>
              <w:pStyle w:val="ConsPlusCell"/>
              <w:widowControl/>
              <w:jc w:val="center"/>
            </w:pPr>
            <w:r>
              <w:t>66,4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>21.</w:t>
            </w:r>
            <w:r w:rsidRPr="00E03E61">
              <w:t>Расходы на приобретение медалей "За особые успехи в учении"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и среднем общем образовании". Приказ заместителя главы администрации города Перми-начальника департамента образования администрации города Перми от 27.05.2016 № СЭД-08-01-09-727 "О внесении изменений в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образовании и среднем общем образовании".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B530C">
            <w:pPr>
              <w:pStyle w:val="ConsPlusCell"/>
              <w:widowControl/>
              <w:jc w:val="center"/>
            </w:pPr>
            <w:r>
              <w:t>0,3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>22.</w:t>
            </w:r>
            <w:r w:rsidRPr="00E03E61">
              <w:t>Расходы на организацию проведения государственной (итоговой) аттестации в 9 классе,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Приказ  заместителя главы администрации города Перми - начальника департамента образования администрации города  Перми от 14.07.2016 СЭД-08-01-09-942 «О расходовании средств на проведение государственной итоговой аттестации по программам основного общего образования в 2016 году»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B530C">
            <w:pPr>
              <w:pStyle w:val="ConsPlusCell"/>
              <w:widowControl/>
              <w:jc w:val="center"/>
            </w:pPr>
            <w:r>
              <w:t>48,8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>23.</w:t>
            </w:r>
            <w:r w:rsidRPr="00E03E61">
              <w:t>Единовременная денежная выплата обучающимся из малоимущих семей, поступившим в первый класс общеобразовательной организации согласно ст. 18.8 Закона Пермского края от 09.09.1996 № 533-83 "Об охране семьи, материнства, отцовства и детства", постановление Правительства Пермского края от 06.07.2007 №130-п "О предоставлении мер социальной поддержки малоимущим семьям, имеющим детей, и беременным женщинам"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DA3C45" w:rsidRDefault="00E03E61" w:rsidP="00506E82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5B530C">
            <w:pPr>
              <w:pStyle w:val="ConsPlusCell"/>
              <w:widowControl/>
              <w:jc w:val="center"/>
            </w:pPr>
            <w:r>
              <w:t>20,0</w:t>
            </w:r>
          </w:p>
        </w:tc>
      </w:tr>
      <w:tr w:rsidR="00506E82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2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04413" w:rsidRDefault="00506E82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04413" w:rsidRDefault="00506E82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51 523,2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AD0559" w:rsidRDefault="00181281" w:rsidP="005B530C">
            <w:pPr>
              <w:pStyle w:val="ConsPlusCell"/>
              <w:widowControl/>
              <w:jc w:val="center"/>
              <w:rPr>
                <w:b/>
                <w:highlight w:val="yellow"/>
              </w:rPr>
            </w:pPr>
            <w:r w:rsidRPr="00181281">
              <w:rPr>
                <w:b/>
              </w:rPr>
              <w:t>54 424,6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BD6FDB" w:rsidRDefault="00181281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BD6FDB" w:rsidRDefault="00181281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506E82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8 062,1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075A8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8 535,4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506E82">
            <w:pPr>
              <w:pStyle w:val="ConsPlusCell"/>
              <w:widowControl/>
              <w:jc w:val="center"/>
            </w:pPr>
            <w:r w:rsidRPr="00181281">
              <w:t>410,3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075A87">
            <w:pPr>
              <w:pStyle w:val="ConsPlusCell"/>
              <w:widowControl/>
              <w:jc w:val="center"/>
            </w:pPr>
            <w:r w:rsidRPr="00181281">
              <w:t>353,1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506E82">
            <w:pPr>
              <w:pStyle w:val="ConsPlusCell"/>
              <w:widowControl/>
              <w:jc w:val="center"/>
            </w:pPr>
            <w:r w:rsidRPr="00181281">
              <w:t>5 260,8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075A87">
            <w:pPr>
              <w:pStyle w:val="ConsPlusCell"/>
              <w:widowControl/>
              <w:jc w:val="center"/>
            </w:pPr>
            <w:r>
              <w:t>6 803,4</w:t>
            </w:r>
          </w:p>
        </w:tc>
      </w:tr>
      <w:tr w:rsidR="0018128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506E82">
            <w:pPr>
              <w:pStyle w:val="ConsPlusCell"/>
              <w:widowControl/>
              <w:jc w:val="center"/>
            </w:pPr>
            <w:r w:rsidRPr="00181281">
              <w:t>329,2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075A87">
            <w:pPr>
              <w:pStyle w:val="ConsPlusCell"/>
              <w:widowControl/>
              <w:jc w:val="center"/>
            </w:pPr>
            <w:r w:rsidRPr="00181281">
              <w:t>389,2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Default="00181281" w:rsidP="005962C8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506E82">
            <w:pPr>
              <w:pStyle w:val="ConsPlusCell"/>
              <w:widowControl/>
              <w:jc w:val="center"/>
            </w:pPr>
            <w:r w:rsidRPr="00181281">
              <w:t>2 061,8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075A87">
            <w:pPr>
              <w:pStyle w:val="ConsPlusCell"/>
              <w:widowControl/>
              <w:jc w:val="center"/>
            </w:pPr>
            <w:r w:rsidRPr="00181281">
              <w:t>989,7</w:t>
            </w:r>
          </w:p>
        </w:tc>
      </w:tr>
      <w:tr w:rsidR="00506E82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3F02E5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муниципального задания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AD0559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</w:tr>
      <w:tr w:rsidR="00506E82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2.3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2E53A7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5 560,7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AD0559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7 053,0</w:t>
            </w:r>
          </w:p>
        </w:tc>
      </w:tr>
      <w:tr w:rsidR="00506E82" w:rsidRPr="007B443E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 xml:space="preserve">3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>Суммы плановых выплат (с учетом восстановленных</w:t>
            </w:r>
            <w:r w:rsidRPr="007B443E">
              <w:br/>
              <w:t xml:space="preserve">кассовых выплат)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52 564,6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075A87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55 536,4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66325" w:rsidRDefault="00506E82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966325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8 807,6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075A87" w:rsidP="00BF7F1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9 515,0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1 291,6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075A8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2 041,6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506E82" w:rsidP="00506E82">
            <w:pPr>
              <w:pStyle w:val="ConsPlusCell"/>
              <w:widowControl/>
              <w:jc w:val="center"/>
            </w:pPr>
            <w:r>
              <w:t>1 001,0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075A87" w:rsidP="005B530C">
            <w:pPr>
              <w:pStyle w:val="ConsPlusCell"/>
              <w:widowControl/>
              <w:jc w:val="center"/>
            </w:pPr>
            <w:r>
              <w:t>1 500,0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075A87" w:rsidP="005B530C">
            <w:pPr>
              <w:pStyle w:val="ConsPlusCell"/>
              <w:widowControl/>
              <w:jc w:val="center"/>
            </w:pPr>
            <w:r>
              <w:t>141,6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506E82" w:rsidP="00506E82">
            <w:pPr>
              <w:pStyle w:val="ConsPlusCell"/>
              <w:widowControl/>
              <w:jc w:val="center"/>
            </w:pPr>
            <w:r>
              <w:t>289,9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075A87" w:rsidP="00565058">
            <w:pPr>
              <w:pStyle w:val="ConsPlusCell"/>
              <w:widowControl/>
              <w:jc w:val="center"/>
            </w:pPr>
            <w:r>
              <w:t>400,0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5 655,5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5 695,2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06E82">
            <w:pPr>
              <w:pStyle w:val="ConsPlusCell"/>
              <w:widowControl/>
              <w:jc w:val="center"/>
            </w:pPr>
            <w:r>
              <w:t>4,4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075A87">
            <w:pPr>
              <w:pStyle w:val="ConsPlusCell"/>
              <w:widowControl/>
              <w:jc w:val="center"/>
            </w:pPr>
            <w:r>
              <w:t>0,1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54,8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06E82">
            <w:pPr>
              <w:pStyle w:val="ConsPlusCell"/>
              <w:widowControl/>
              <w:jc w:val="center"/>
            </w:pPr>
            <w:r>
              <w:t>1 337,8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1 776,6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93,8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110,9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4 164,7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075A87" w:rsidRDefault="00065078" w:rsidP="00075A87">
            <w:pPr>
              <w:pStyle w:val="ConsPlusCell"/>
              <w:widowControl/>
              <w:jc w:val="center"/>
              <w:rPr>
                <w:i/>
              </w:rPr>
            </w:pPr>
            <w:r>
              <w:rPr>
                <w:i/>
              </w:rPr>
              <w:t>4 672,5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1 678,6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65078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1 606,0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rPr>
                <w:b/>
                <w:i/>
              </w:rPr>
              <w:t>172,2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41,5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4,1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140,4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075A87" w:rsidRDefault="00075A87" w:rsidP="00075A87">
            <w:pPr>
              <w:pStyle w:val="ConsPlusCell"/>
              <w:widowControl/>
              <w:jc w:val="center"/>
              <w:rPr>
                <w:i/>
              </w:rPr>
            </w:pPr>
            <w:r w:rsidRPr="00075A87">
              <w:rPr>
                <w:i/>
              </w:rPr>
              <w:t>168,1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т.ч.: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37 901,3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31 164,9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32 879,1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24 052,3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25 436,0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4,7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7 110,4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7 438,4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5 364,9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5 013,9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75,9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73,3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1 081,6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590,9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3 262,2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3 268,4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  <w:r>
              <w:t>945,2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  <w:r>
              <w:t>1 081,3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1276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1 243,7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75A87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1 050,3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841,0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  <w:r>
              <w:t>193,4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  <w:r>
              <w:t>102,2</w:t>
            </w:r>
          </w:p>
        </w:tc>
      </w:tr>
      <w:tr w:rsidR="00065078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5 855,7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891B5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7 185,2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BD7D6B" w:rsidRDefault="00065078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3 349,8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065078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4 198,0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2 588,8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3 187,5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761,0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1 010,5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BD7D6B" w:rsidRDefault="00065078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065078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44,5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159,0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65078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1 225,0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065078" w:rsidP="0006507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1 599,2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1 225,0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1 599,9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65078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1 232,4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065078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1 217,4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65078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065078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тыс.руб.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4,0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  <w:r>
              <w:t>11,6</w:t>
            </w:r>
          </w:p>
        </w:tc>
      </w:tr>
      <w:tr w:rsidR="00506E82" w:rsidRPr="008150AD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 xml:space="preserve">4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Суммы кассовых выплат (с учетом восстановленных</w:t>
            </w:r>
            <w:r w:rsidRPr="00C36ECF">
              <w:rPr>
                <w:b/>
              </w:rPr>
              <w:br/>
              <w:t xml:space="preserve">кассовых выплат)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51 976,5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662052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54 201,9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4.1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8 351,6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8 431,5</w:t>
            </w:r>
          </w:p>
        </w:tc>
      </w:tr>
      <w:tr w:rsidR="00506E82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1 291,6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1 823,0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506E82" w:rsidP="00506E82">
            <w:pPr>
              <w:pStyle w:val="ConsPlusCell"/>
              <w:widowControl/>
              <w:jc w:val="center"/>
            </w:pPr>
            <w:r>
              <w:t>1 001,0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C4633D" w:rsidP="00127696">
            <w:pPr>
              <w:pStyle w:val="ConsPlusCell"/>
              <w:widowControl/>
              <w:jc w:val="center"/>
            </w:pPr>
            <w:r>
              <w:t>1 301,9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127696">
            <w:pPr>
              <w:pStyle w:val="ConsPlusCell"/>
              <w:widowControl/>
              <w:jc w:val="center"/>
            </w:pPr>
            <w:r>
              <w:t>141,6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506E82" w:rsidP="00506E82">
            <w:pPr>
              <w:pStyle w:val="ConsPlusCell"/>
              <w:widowControl/>
              <w:jc w:val="center"/>
            </w:pPr>
            <w:r>
              <w:t>289,9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C4633D" w:rsidP="00127696">
            <w:pPr>
              <w:pStyle w:val="ConsPlusCell"/>
              <w:widowControl/>
              <w:jc w:val="center"/>
            </w:pPr>
            <w:r>
              <w:t>379,5</w:t>
            </w:r>
          </w:p>
        </w:tc>
      </w:tr>
      <w:tr w:rsidR="00506E82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5 199,4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3C7C13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5 695,2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127696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  <w:r>
              <w:t>4,2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C4633D" w:rsidP="00C4633D">
            <w:pPr>
              <w:pStyle w:val="ConsPlusCell"/>
              <w:widowControl/>
              <w:jc w:val="center"/>
            </w:pPr>
            <w:r>
              <w:t>0,1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54,8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127696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06E82">
            <w:pPr>
              <w:pStyle w:val="ConsPlusCell"/>
              <w:widowControl/>
              <w:jc w:val="center"/>
            </w:pPr>
            <w:r>
              <w:t>1 181,1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127696">
            <w:pPr>
              <w:pStyle w:val="ConsPlusCell"/>
              <w:widowControl/>
              <w:jc w:val="center"/>
            </w:pPr>
            <w:r>
              <w:t>1 776,6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88,2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127696">
            <w:pPr>
              <w:pStyle w:val="ConsPlusCell"/>
              <w:widowControl/>
              <w:jc w:val="center"/>
            </w:pPr>
            <w:r>
              <w:t>110,9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3 871,1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127696">
            <w:pPr>
              <w:pStyle w:val="ConsPlusCell"/>
              <w:widowControl/>
              <w:jc w:val="center"/>
            </w:pPr>
            <w:r>
              <w:t>3 807,6</w:t>
            </w:r>
          </w:p>
        </w:tc>
      </w:tr>
      <w:tr w:rsidR="00506E82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1 678,6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741,1</w:t>
            </w:r>
          </w:p>
        </w:tc>
      </w:tr>
      <w:tr w:rsidR="00506E82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172,2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962C8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41,5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962C8">
            <w:pPr>
              <w:pStyle w:val="ConsPlusCell"/>
              <w:widowControl/>
              <w:jc w:val="center"/>
            </w:pPr>
            <w:r>
              <w:t>4,1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140,4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962C8">
            <w:pPr>
              <w:pStyle w:val="ConsPlusCell"/>
              <w:widowControl/>
              <w:jc w:val="center"/>
            </w:pPr>
            <w:r>
              <w:t>168,1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т.ч.: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37 901,3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212FA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31 164,9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C4633D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32 879,1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962C8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24 052,3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C4633D">
            <w:pPr>
              <w:pStyle w:val="ConsPlusCell"/>
              <w:widowControl/>
              <w:jc w:val="center"/>
            </w:pPr>
            <w:r>
              <w:t>25 436,0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4,7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7 110,4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7 438,4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5 364,9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5 013,9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962C8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75,8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73,3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1 081,6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590,9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3 262,2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3 268,4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  <w:r>
              <w:t>945,2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C4633D" w:rsidP="005962C8">
            <w:pPr>
              <w:pStyle w:val="ConsPlusCell"/>
              <w:widowControl/>
              <w:jc w:val="center"/>
            </w:pPr>
            <w:r>
              <w:t>1 081,3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1 243,7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C4633D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962C8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1 050,3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962C8">
            <w:pPr>
              <w:pStyle w:val="ConsPlusCell"/>
              <w:widowControl/>
              <w:jc w:val="center"/>
            </w:pPr>
            <w:r>
              <w:t>841,0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193,4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C4633D" w:rsidP="005962C8">
            <w:pPr>
              <w:pStyle w:val="ConsPlusCell"/>
              <w:widowControl/>
              <w:jc w:val="center"/>
            </w:pPr>
            <w:r>
              <w:t>102,2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5 723,5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662052" w:rsidP="00DD75C9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6 934,2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3 237,6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662052" w:rsidP="0066205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3 967,3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2 485,0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662052">
            <w:pPr>
              <w:pStyle w:val="ConsPlusCell"/>
              <w:widowControl/>
              <w:jc w:val="center"/>
            </w:pPr>
            <w:r>
              <w:t>3 057,7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752,6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909,6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662052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44,5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159,0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1 205,0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662052" w:rsidP="0066205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1 578,9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1 205,0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1 578,9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1 232,4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662052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1 217,4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506E82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2154F" w:rsidRDefault="00662052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06E8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06E82">
            <w:pPr>
              <w:pStyle w:val="ConsPlusCell"/>
              <w:widowControl/>
              <w:jc w:val="center"/>
            </w:pPr>
            <w:r>
              <w:t>4,0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62052" w:rsidP="005B530C">
            <w:pPr>
              <w:pStyle w:val="ConsPlusCell"/>
              <w:widowControl/>
              <w:jc w:val="center"/>
            </w:pPr>
            <w:r>
              <w:t>11,6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622"/>
      <w:bookmarkEnd w:id="25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BC2C88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6" w:name="Par625"/>
      <w:bookmarkEnd w:id="26"/>
      <w:r w:rsidRPr="000F5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201"/>
        <w:gridCol w:w="1417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EA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A055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EA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A055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232B" w:rsidRPr="00612ECD" w:rsidTr="00DE4EC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A055C" w:rsidRPr="00612ECD" w:rsidTr="00DE4EC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BE7F6E" w:rsidRDefault="00EA055C" w:rsidP="00891B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147823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BE7F6E" w:rsidRDefault="00463050" w:rsidP="007908A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463050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147808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146815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463050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463050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146823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463050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463050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121040</w:t>
            </w:r>
          </w:p>
        </w:tc>
      </w:tr>
      <w:tr w:rsidR="00EA055C" w:rsidRPr="00612ECD" w:rsidTr="00DE4EC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7129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7129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7129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7129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17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64 284,4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C614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66 661,0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661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C614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EA055C" w:rsidRPr="00612ECD" w:rsidTr="00DE4EC2">
        <w:trPr>
          <w:trHeight w:val="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878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878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904F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904FD" w:rsidRDefault="006904F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04FD">
              <w:rPr>
                <w:rFonts w:ascii="Courier New" w:hAnsi="Courier New" w:cs="Courier New"/>
                <w:sz w:val="20"/>
                <w:szCs w:val="20"/>
              </w:rPr>
              <w:t>1729,0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144388" w:rsidRDefault="006904F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25627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26783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26783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3A0456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24551,3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545393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65027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C9770B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C9770B" w:rsidRDefault="007616FF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EA055C" w:rsidRPr="00612ECD" w:rsidTr="00DE4EC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82143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3A0456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82054,1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3A0456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82054,1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3A0456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82206,0</w:t>
            </w:r>
            <w:r w:rsidR="00B54BB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3A0456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82202,0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</w:tr>
      <w:tr w:rsidR="00EA055C" w:rsidRPr="00612ECD" w:rsidTr="00DE4EC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DE4EC2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E7724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E7724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  <w:r w:rsidR="003A0456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E7724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C9770B" w:rsidRDefault="00EE7724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E7724">
              <w:rPr>
                <w:rFonts w:ascii="Courier New" w:hAnsi="Courier New" w:cs="Courier New"/>
                <w:sz w:val="20"/>
                <w:szCs w:val="20"/>
              </w:rPr>
              <w:t>863</w:t>
            </w:r>
          </w:p>
        </w:tc>
      </w:tr>
      <w:tr w:rsidR="00EA055C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055C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A055C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A055C" w:rsidRPr="00612ECD" w:rsidRDefault="00EA055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EA055C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55C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801"/>
      <w:bookmarkEnd w:id="27"/>
      <w:r w:rsidRPr="000F5835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351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65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653F4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653F4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232B" w:rsidRPr="00612ECD" w:rsidTr="00DB727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F4B" w:rsidRPr="00612ECD" w:rsidTr="00DB727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144388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53F4B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F4B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C9770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F4B" w:rsidRPr="00612ECD" w:rsidTr="00DB727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F4B" w:rsidRPr="00612ECD" w:rsidTr="00DB727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</w:tr>
      <w:tr w:rsidR="00653F4B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53F4B" w:rsidRPr="00612ECD" w:rsidRDefault="0026761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653F4B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</w:tr>
      <w:tr w:rsidR="00653F4B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653F4B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</w:tr>
      <w:tr w:rsidR="00653F4B" w:rsidRPr="00612ECD" w:rsidTr="00DB727A">
        <w:trPr>
          <w:trHeight w:val="2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покрытие асфальтовое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653F4B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водопровод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3F4B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ограда металлическая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653F4B" w:rsidRPr="00612ECD" w:rsidTr="00DB727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3F4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F4B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53F4B" w:rsidRPr="00612ECD" w:rsidRDefault="0026761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653F4B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3F4B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3F4B" w:rsidRPr="00612ECD" w:rsidTr="00DB727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F4B" w:rsidRPr="00612ECD" w:rsidRDefault="00653F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653F4B" w:rsidP="0089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F4B" w:rsidRPr="00612ECD" w:rsidRDefault="00DB727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917"/>
      <w:bookmarkEnd w:id="32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pStyle w:val="ConsPlusNonformat"/>
      </w:pPr>
      <w:r>
        <w:t>Главный бухгалтер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Руководитель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Н.А. Курдина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Исполнитель (лицо, ответственное</w:t>
      </w:r>
    </w:p>
    <w:p w:rsidR="00C7232B" w:rsidRDefault="00C7232B" w:rsidP="00C7232B">
      <w:pPr>
        <w:pStyle w:val="ConsPlusNonformat"/>
      </w:pPr>
      <w:r>
        <w:t xml:space="preserve">за составление отчета)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СОГЛАСОВАН</w:t>
      </w:r>
    </w:p>
    <w:p w:rsidR="00C7232B" w:rsidRDefault="00C7232B" w:rsidP="00C7232B">
      <w:pPr>
        <w:pStyle w:val="ConsPlusNonformat"/>
      </w:pPr>
      <w:r>
        <w:t>_____________________________________</w:t>
      </w:r>
    </w:p>
    <w:p w:rsidR="00C7232B" w:rsidRDefault="00C7232B" w:rsidP="00C7232B">
      <w:pPr>
        <w:pStyle w:val="ConsPlusNonformat"/>
      </w:pPr>
      <w:r>
        <w:t>(начальник департамента имущественных</w:t>
      </w:r>
    </w:p>
    <w:p w:rsidR="00C7232B" w:rsidRDefault="00C7232B" w:rsidP="00C7232B">
      <w:pPr>
        <w:pStyle w:val="ConsPlusNonformat"/>
      </w:pPr>
      <w:r>
        <w:t>отношений администрации города Перми)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1905" w:h="16838"/>
          <w:pgMar w:top="851" w:right="851" w:bottom="851" w:left="1701" w:header="720" w:footer="720" w:gutter="0"/>
          <w:cols w:space="720"/>
          <w:noEndnote/>
        </w:sectPr>
      </w:pPr>
      <w:bookmarkStart w:id="33" w:name="_GoBack"/>
      <w:bookmarkEnd w:id="33"/>
    </w:p>
    <w:p w:rsidR="00EB531F" w:rsidRDefault="00EB531F" w:rsidP="0074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B531F" w:rsidSect="00C7232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31F"/>
    <w:rsid w:val="00003DCB"/>
    <w:rsid w:val="00005C22"/>
    <w:rsid w:val="000124EC"/>
    <w:rsid w:val="00023C2D"/>
    <w:rsid w:val="00024C75"/>
    <w:rsid w:val="0003330C"/>
    <w:rsid w:val="000444CB"/>
    <w:rsid w:val="00065078"/>
    <w:rsid w:val="00075A87"/>
    <w:rsid w:val="000817AD"/>
    <w:rsid w:val="000872EE"/>
    <w:rsid w:val="000A0EB6"/>
    <w:rsid w:val="000A1F6C"/>
    <w:rsid w:val="000B19E9"/>
    <w:rsid w:val="000B7D31"/>
    <w:rsid w:val="000C6771"/>
    <w:rsid w:val="000D3114"/>
    <w:rsid w:val="000E2E6C"/>
    <w:rsid w:val="000F480E"/>
    <w:rsid w:val="00101B99"/>
    <w:rsid w:val="00127696"/>
    <w:rsid w:val="0013718E"/>
    <w:rsid w:val="00144388"/>
    <w:rsid w:val="0014575D"/>
    <w:rsid w:val="00175F5D"/>
    <w:rsid w:val="00181281"/>
    <w:rsid w:val="001854DC"/>
    <w:rsid w:val="00193A06"/>
    <w:rsid w:val="001A0CF3"/>
    <w:rsid w:val="001B7FAE"/>
    <w:rsid w:val="001C383F"/>
    <w:rsid w:val="001D3DB2"/>
    <w:rsid w:val="001D5BC4"/>
    <w:rsid w:val="001E72E5"/>
    <w:rsid w:val="001F7834"/>
    <w:rsid w:val="00202D30"/>
    <w:rsid w:val="00212FAF"/>
    <w:rsid w:val="00232FFF"/>
    <w:rsid w:val="0024741E"/>
    <w:rsid w:val="00267616"/>
    <w:rsid w:val="00270FAE"/>
    <w:rsid w:val="00287505"/>
    <w:rsid w:val="00290BA6"/>
    <w:rsid w:val="00290D59"/>
    <w:rsid w:val="002E3F44"/>
    <w:rsid w:val="003068B2"/>
    <w:rsid w:val="003216CF"/>
    <w:rsid w:val="003767B6"/>
    <w:rsid w:val="00391FD0"/>
    <w:rsid w:val="003A0456"/>
    <w:rsid w:val="003B49BB"/>
    <w:rsid w:val="003C7C13"/>
    <w:rsid w:val="003D0337"/>
    <w:rsid w:val="003D3B92"/>
    <w:rsid w:val="003E2FC8"/>
    <w:rsid w:val="003E6380"/>
    <w:rsid w:val="003F2593"/>
    <w:rsid w:val="00403540"/>
    <w:rsid w:val="00407189"/>
    <w:rsid w:val="00412DAB"/>
    <w:rsid w:val="00427C45"/>
    <w:rsid w:val="00431D86"/>
    <w:rsid w:val="00441837"/>
    <w:rsid w:val="00463050"/>
    <w:rsid w:val="004734F9"/>
    <w:rsid w:val="004911ED"/>
    <w:rsid w:val="004C569D"/>
    <w:rsid w:val="00505653"/>
    <w:rsid w:val="00506E82"/>
    <w:rsid w:val="00512AA3"/>
    <w:rsid w:val="005143FF"/>
    <w:rsid w:val="00527D12"/>
    <w:rsid w:val="00545393"/>
    <w:rsid w:val="00553FCB"/>
    <w:rsid w:val="00565058"/>
    <w:rsid w:val="00566EF2"/>
    <w:rsid w:val="00586A10"/>
    <w:rsid w:val="005962C8"/>
    <w:rsid w:val="005A3D1F"/>
    <w:rsid w:val="005B3A60"/>
    <w:rsid w:val="005B530C"/>
    <w:rsid w:val="005D1266"/>
    <w:rsid w:val="006015C0"/>
    <w:rsid w:val="0060548D"/>
    <w:rsid w:val="00607B59"/>
    <w:rsid w:val="00613AA6"/>
    <w:rsid w:val="0063518C"/>
    <w:rsid w:val="0065132D"/>
    <w:rsid w:val="00653F4B"/>
    <w:rsid w:val="00660911"/>
    <w:rsid w:val="0066194B"/>
    <w:rsid w:val="00662052"/>
    <w:rsid w:val="00663208"/>
    <w:rsid w:val="00673A00"/>
    <w:rsid w:val="006904FD"/>
    <w:rsid w:val="006B18D5"/>
    <w:rsid w:val="006D0FB0"/>
    <w:rsid w:val="006E79B5"/>
    <w:rsid w:val="0071297E"/>
    <w:rsid w:val="0072337C"/>
    <w:rsid w:val="007358BF"/>
    <w:rsid w:val="00743F39"/>
    <w:rsid w:val="007478AF"/>
    <w:rsid w:val="007616FF"/>
    <w:rsid w:val="00763870"/>
    <w:rsid w:val="007640E9"/>
    <w:rsid w:val="007908AD"/>
    <w:rsid w:val="007F228E"/>
    <w:rsid w:val="007F45B1"/>
    <w:rsid w:val="007F46A7"/>
    <w:rsid w:val="00802FA3"/>
    <w:rsid w:val="008155B3"/>
    <w:rsid w:val="00836C9D"/>
    <w:rsid w:val="00842EA3"/>
    <w:rsid w:val="00863F2C"/>
    <w:rsid w:val="00865C4E"/>
    <w:rsid w:val="00891B57"/>
    <w:rsid w:val="00893CD3"/>
    <w:rsid w:val="008A1AE5"/>
    <w:rsid w:val="008A28CF"/>
    <w:rsid w:val="008A2F2A"/>
    <w:rsid w:val="008B5883"/>
    <w:rsid w:val="008B67E7"/>
    <w:rsid w:val="008E3E26"/>
    <w:rsid w:val="008F283C"/>
    <w:rsid w:val="00912DD6"/>
    <w:rsid w:val="00942A7D"/>
    <w:rsid w:val="00956603"/>
    <w:rsid w:val="00985AD4"/>
    <w:rsid w:val="00987845"/>
    <w:rsid w:val="00987EEF"/>
    <w:rsid w:val="009906C9"/>
    <w:rsid w:val="009A4834"/>
    <w:rsid w:val="009A69EB"/>
    <w:rsid w:val="009B04A0"/>
    <w:rsid w:val="009B3721"/>
    <w:rsid w:val="009B7195"/>
    <w:rsid w:val="009D59A2"/>
    <w:rsid w:val="009E093B"/>
    <w:rsid w:val="00A0168A"/>
    <w:rsid w:val="00A1366A"/>
    <w:rsid w:val="00A37302"/>
    <w:rsid w:val="00A43FBD"/>
    <w:rsid w:val="00A45DD6"/>
    <w:rsid w:val="00A71165"/>
    <w:rsid w:val="00A84DED"/>
    <w:rsid w:val="00A8518E"/>
    <w:rsid w:val="00A85A50"/>
    <w:rsid w:val="00A9384D"/>
    <w:rsid w:val="00AA5434"/>
    <w:rsid w:val="00AC5FC8"/>
    <w:rsid w:val="00AD0559"/>
    <w:rsid w:val="00AE67B7"/>
    <w:rsid w:val="00AF13F8"/>
    <w:rsid w:val="00B047E8"/>
    <w:rsid w:val="00B04D7F"/>
    <w:rsid w:val="00B06CE8"/>
    <w:rsid w:val="00B11882"/>
    <w:rsid w:val="00B46F66"/>
    <w:rsid w:val="00B54BB1"/>
    <w:rsid w:val="00B63CFD"/>
    <w:rsid w:val="00B70C68"/>
    <w:rsid w:val="00B73184"/>
    <w:rsid w:val="00B757F9"/>
    <w:rsid w:val="00B9242D"/>
    <w:rsid w:val="00BA4B77"/>
    <w:rsid w:val="00BA5DCD"/>
    <w:rsid w:val="00BA5F45"/>
    <w:rsid w:val="00BC2C88"/>
    <w:rsid w:val="00BD3ADA"/>
    <w:rsid w:val="00BD5F4A"/>
    <w:rsid w:val="00BF19D7"/>
    <w:rsid w:val="00BF7F17"/>
    <w:rsid w:val="00C17E7D"/>
    <w:rsid w:val="00C34301"/>
    <w:rsid w:val="00C3603F"/>
    <w:rsid w:val="00C4633D"/>
    <w:rsid w:val="00C67D2C"/>
    <w:rsid w:val="00C706B0"/>
    <w:rsid w:val="00C7232B"/>
    <w:rsid w:val="00C9770B"/>
    <w:rsid w:val="00CA3E4A"/>
    <w:rsid w:val="00CA3F71"/>
    <w:rsid w:val="00CB03AE"/>
    <w:rsid w:val="00D33A04"/>
    <w:rsid w:val="00D35204"/>
    <w:rsid w:val="00D65027"/>
    <w:rsid w:val="00D77BE9"/>
    <w:rsid w:val="00D921D1"/>
    <w:rsid w:val="00D95A53"/>
    <w:rsid w:val="00DB727A"/>
    <w:rsid w:val="00DD0A72"/>
    <w:rsid w:val="00DD75C9"/>
    <w:rsid w:val="00DE4EC2"/>
    <w:rsid w:val="00E03069"/>
    <w:rsid w:val="00E03E61"/>
    <w:rsid w:val="00E13401"/>
    <w:rsid w:val="00E33569"/>
    <w:rsid w:val="00E6441F"/>
    <w:rsid w:val="00E701EB"/>
    <w:rsid w:val="00E962FE"/>
    <w:rsid w:val="00EA055C"/>
    <w:rsid w:val="00EB205A"/>
    <w:rsid w:val="00EB216C"/>
    <w:rsid w:val="00EB531F"/>
    <w:rsid w:val="00ED5EC6"/>
    <w:rsid w:val="00EE6F27"/>
    <w:rsid w:val="00EE7724"/>
    <w:rsid w:val="00F04CB6"/>
    <w:rsid w:val="00F11DBF"/>
    <w:rsid w:val="00F4507B"/>
    <w:rsid w:val="00F464E8"/>
    <w:rsid w:val="00F60B27"/>
    <w:rsid w:val="00F700D1"/>
    <w:rsid w:val="00F80F1C"/>
    <w:rsid w:val="00F87D7F"/>
    <w:rsid w:val="00FA407E"/>
    <w:rsid w:val="00FA7B61"/>
    <w:rsid w:val="00FB3334"/>
    <w:rsid w:val="00FC0053"/>
    <w:rsid w:val="00FD50F5"/>
    <w:rsid w:val="00FE481C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C7232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uiPriority w:val="99"/>
    <w:rsid w:val="00C7232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7232B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7232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72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50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7EDAED42438593DB5EA54D6F8601B1B4B6D0B55EBF90B471E8F4A97E2E0B093E710767820F10CB40514WEk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7284-82E7-4432-B5B9-9C0F169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30</Pages>
  <Words>8848</Words>
  <Characters>50435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Киселева Елена Валентиновна</cp:lastModifiedBy>
  <cp:revision>21</cp:revision>
  <cp:lastPrinted>2017-02-27T08:52:00Z</cp:lastPrinted>
  <dcterms:created xsi:type="dcterms:W3CDTF">2017-02-01T13:36:00Z</dcterms:created>
  <dcterms:modified xsi:type="dcterms:W3CDTF">2017-03-09T06:42:00Z</dcterms:modified>
</cp:coreProperties>
</file>