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4B780F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B780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0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Default="00D32E67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2E67" w:rsidRPr="0031066C" w:rsidRDefault="00D32E67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32E67" w:rsidRPr="0099544D" w:rsidRDefault="00D32E6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D32E67" w:rsidRDefault="00D32E6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Pr="00A43577" w:rsidRDefault="00D32E67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Pr="00A43577" w:rsidRDefault="00D32E67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D32E67" w:rsidRDefault="00D32E67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2E67" w:rsidRPr="0031066C" w:rsidRDefault="00D32E67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32E67" w:rsidRPr="0099544D" w:rsidRDefault="00D32E6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D32E67" w:rsidRDefault="00D32E6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32E67" w:rsidRPr="00A43577" w:rsidRDefault="00D32E67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32E67" w:rsidRPr="00A43577" w:rsidRDefault="00D32E67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B780F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B780F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B780F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B780F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4B780F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4B780F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Pr="004B780F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85" w:rsidRPr="004B780F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4B780F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4B780F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4B780F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4B780F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8122DF" w:rsidRPr="004B780F" w:rsidRDefault="008122DF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4B780F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B780F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4B780F">
        <w:rPr>
          <w:rFonts w:eastAsia="Times New Roman" w:cs="Times New Roman"/>
          <w:sz w:val="28"/>
          <w:szCs w:val="28"/>
          <w:lang w:eastAsia="ru-RU"/>
        </w:rPr>
        <w:t>ь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4B780F">
        <w:rPr>
          <w:rFonts w:eastAsia="Times New Roman" w:cs="Times New Roman"/>
          <w:sz w:val="28"/>
          <w:szCs w:val="28"/>
          <w:lang w:eastAsia="ru-RU"/>
        </w:rPr>
        <w:t>ь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4B780F">
        <w:rPr>
          <w:rFonts w:eastAsia="Times New Roman" w:cs="Times New Roman"/>
          <w:sz w:val="28"/>
          <w:szCs w:val="28"/>
          <w:lang w:eastAsia="ru-RU"/>
        </w:rPr>
        <w:t>у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4B780F">
        <w:rPr>
          <w:rFonts w:eastAsia="Times New Roman" w:cs="Times New Roman"/>
          <w:sz w:val="28"/>
          <w:szCs w:val="28"/>
          <w:lang w:eastAsia="ru-RU"/>
        </w:rPr>
        <w:t>м</w:t>
      </w:r>
      <w:r w:rsidRPr="004B780F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4B780F">
        <w:rPr>
          <w:rFonts w:eastAsia="Times New Roman" w:cs="Times New Roman"/>
          <w:sz w:val="28"/>
          <w:szCs w:val="28"/>
          <w:lang w:eastAsia="ru-RU"/>
        </w:rPr>
        <w:t>0</w:t>
      </w:r>
      <w:r w:rsidRPr="004B780F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4B780F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4B780F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</w:t>
      </w:r>
      <w:proofErr w:type="gramEnd"/>
      <w:r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br/>
      </w:r>
      <w:r w:rsidRPr="004B780F">
        <w:rPr>
          <w:rFonts w:eastAsia="Times New Roman" w:cs="Times New Roman"/>
          <w:sz w:val="28"/>
          <w:szCs w:val="28"/>
          <w:lang w:eastAsia="ru-RU"/>
        </w:rPr>
        <w:t>программ, их формирования и реализации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4B780F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04BB" w:rsidRPr="004B780F" w:rsidRDefault="00DB04BB" w:rsidP="00DB04B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sz w:val="28"/>
          <w:szCs w:val="28"/>
        </w:rPr>
        <w:t xml:space="preserve">1. </w:t>
      </w:r>
      <w:proofErr w:type="gramStart"/>
      <w:r w:rsidRPr="004B780F">
        <w:rPr>
          <w:sz w:val="28"/>
          <w:szCs w:val="28"/>
        </w:rPr>
        <w:t>Утвердить прилагаемые изменения в муниципальную программу «Фо</w:t>
      </w:r>
      <w:r w:rsidRPr="004B780F">
        <w:rPr>
          <w:sz w:val="28"/>
          <w:szCs w:val="28"/>
        </w:rPr>
        <w:t>р</w:t>
      </w:r>
      <w:r w:rsidRPr="004B780F">
        <w:rPr>
          <w:sz w:val="28"/>
          <w:szCs w:val="28"/>
        </w:rPr>
        <w:t>мирование современной городской среды», утвержденную постановлением адм</w:t>
      </w:r>
      <w:r w:rsidRPr="004B780F">
        <w:rPr>
          <w:sz w:val="28"/>
          <w:szCs w:val="28"/>
        </w:rPr>
        <w:t>и</w:t>
      </w:r>
      <w:r w:rsidRPr="004B780F">
        <w:rPr>
          <w:sz w:val="28"/>
          <w:szCs w:val="28"/>
        </w:rPr>
        <w:t xml:space="preserve">нистрации города Перми от 19 октября 2017 г. № 897 (в ред. от 29.12.2017 </w:t>
      </w:r>
      <w:r w:rsidRPr="004B780F">
        <w:rPr>
          <w:sz w:val="28"/>
          <w:szCs w:val="28"/>
        </w:rPr>
        <w:br/>
        <w:t xml:space="preserve">№ 1233, от 27.06.2018 № 434, от 31.08.2018 № 566, от 24.09.2018 № 626, </w:t>
      </w:r>
      <w:r w:rsidRPr="004B780F">
        <w:rPr>
          <w:sz w:val="28"/>
          <w:szCs w:val="28"/>
        </w:rPr>
        <w:br/>
        <w:t xml:space="preserve">от 16.10.2018 № 726, от 30.11.2018 № 941, от 26.12.2018 № 1060, от 08.05.2019 </w:t>
      </w:r>
      <w:r w:rsidRPr="004B780F">
        <w:rPr>
          <w:sz w:val="28"/>
          <w:szCs w:val="28"/>
        </w:rPr>
        <w:br/>
        <w:t xml:space="preserve">№ 164-П, от 26.08.2019 № 505, от 16.10.2019 № 693, от 18.10.2019 № 743, </w:t>
      </w:r>
      <w:r w:rsidRPr="004B780F">
        <w:rPr>
          <w:sz w:val="28"/>
          <w:szCs w:val="28"/>
        </w:rPr>
        <w:br/>
        <w:t>от 10.12.2019 № 995, от</w:t>
      </w:r>
      <w:proofErr w:type="gramEnd"/>
      <w:r w:rsidRPr="004B780F">
        <w:rPr>
          <w:sz w:val="28"/>
          <w:szCs w:val="28"/>
        </w:rPr>
        <w:t xml:space="preserve"> </w:t>
      </w:r>
      <w:proofErr w:type="gramStart"/>
      <w:r w:rsidRPr="004B780F">
        <w:rPr>
          <w:sz w:val="28"/>
          <w:szCs w:val="28"/>
        </w:rPr>
        <w:t xml:space="preserve">30.12.2019 № 1129, от 12.02.2020 № 132, от 22.04.2020 </w:t>
      </w:r>
      <w:r w:rsidRPr="004B780F">
        <w:rPr>
          <w:sz w:val="28"/>
          <w:szCs w:val="28"/>
        </w:rPr>
        <w:br/>
        <w:t xml:space="preserve">№ 375, от 08.06.2020 № 500, от 14.07.2020 № 613, от 15.09.2020 № 832, </w:t>
      </w:r>
      <w:r w:rsidRPr="004B780F">
        <w:rPr>
          <w:sz w:val="28"/>
          <w:szCs w:val="28"/>
        </w:rPr>
        <w:br/>
        <w:t xml:space="preserve">от 19.10.2020 № 1042, от 21.10.2020 № 1064, от 18.12.2020 № 1280, от 15.02.2021 </w:t>
      </w:r>
      <w:r w:rsidRPr="004B780F">
        <w:rPr>
          <w:sz w:val="28"/>
          <w:szCs w:val="28"/>
        </w:rPr>
        <w:br/>
        <w:t xml:space="preserve">№ 73, от 13.05.2021 № 342, от 19.08.2021 № 609, от 03.09.2021 № 673, </w:t>
      </w:r>
      <w:r w:rsidRPr="004B780F">
        <w:rPr>
          <w:sz w:val="28"/>
          <w:szCs w:val="28"/>
        </w:rPr>
        <w:br/>
        <w:t xml:space="preserve">от 22.09.2021 № 743, от 04.02.2022 № 67, от 02.03.2022 № 134, от 08.04.2022 </w:t>
      </w:r>
      <w:r w:rsidRPr="004B780F">
        <w:rPr>
          <w:sz w:val="28"/>
          <w:szCs w:val="28"/>
        </w:rPr>
        <w:br/>
        <w:t xml:space="preserve">№ 255, от 05.05.2022 № 339, от 01.06.2022 № 430, от 11.08.2022 № 677, </w:t>
      </w:r>
      <w:r w:rsidRPr="004B780F">
        <w:rPr>
          <w:sz w:val="28"/>
          <w:szCs w:val="28"/>
        </w:rPr>
        <w:br/>
        <w:t>от</w:t>
      </w:r>
      <w:proofErr w:type="gramEnd"/>
      <w:r w:rsidRPr="004B780F">
        <w:rPr>
          <w:sz w:val="28"/>
          <w:szCs w:val="28"/>
        </w:rPr>
        <w:t xml:space="preserve"> </w:t>
      </w:r>
      <w:proofErr w:type="gramStart"/>
      <w:r w:rsidRPr="004B780F">
        <w:rPr>
          <w:sz w:val="28"/>
          <w:szCs w:val="28"/>
        </w:rPr>
        <w:t xml:space="preserve">20.09.2022 № 820, от 20.10.2022 № 1039, от 29.11.2022 № 1202, от 16.12.2022 </w:t>
      </w:r>
      <w:r w:rsidRPr="004B780F">
        <w:rPr>
          <w:sz w:val="28"/>
          <w:szCs w:val="28"/>
        </w:rPr>
        <w:br/>
        <w:t xml:space="preserve">№ 1295, от 26.12.2022 № 1367, от 25.01.2023 № 40, от 14.07.2023 № 603, </w:t>
      </w:r>
      <w:r w:rsidRPr="004B780F">
        <w:rPr>
          <w:sz w:val="28"/>
          <w:szCs w:val="28"/>
        </w:rPr>
        <w:br/>
      </w:r>
      <w:r w:rsidRPr="004B780F">
        <w:rPr>
          <w:sz w:val="28"/>
          <w:szCs w:val="28"/>
        </w:rPr>
        <w:lastRenderedPageBreak/>
        <w:t xml:space="preserve">от 21.09.2023 № 888, от 20.10.2023 № 1135, от 26.12.2023 № 1477, от 26.12.2023 </w:t>
      </w:r>
      <w:r w:rsidRPr="004B780F">
        <w:rPr>
          <w:sz w:val="28"/>
          <w:szCs w:val="28"/>
        </w:rPr>
        <w:br/>
        <w:t>№ 1497).</w:t>
      </w:r>
      <w:proofErr w:type="gramEnd"/>
    </w:p>
    <w:p w:rsidR="00087992" w:rsidRPr="004B780F" w:rsidRDefault="00FD00EE" w:rsidP="00F435E7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4B780F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4B780F">
        <w:rPr>
          <w:rFonts w:cs="Times New Roman"/>
          <w:sz w:val="28"/>
          <w:szCs w:val="28"/>
          <w:lang w:eastAsia="ru-RU"/>
        </w:rPr>
        <w:t>вступает в силу со дня официального опубл</w:t>
      </w:r>
      <w:r w:rsidR="00087992" w:rsidRPr="004B780F">
        <w:rPr>
          <w:rFonts w:cs="Times New Roman"/>
          <w:sz w:val="28"/>
          <w:szCs w:val="28"/>
          <w:lang w:eastAsia="ru-RU"/>
        </w:rPr>
        <w:t>и</w:t>
      </w:r>
      <w:r w:rsidR="00087992" w:rsidRPr="004B780F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4B780F">
        <w:rPr>
          <w:rFonts w:eastAsia="Times New Roman" w:cs="Times New Roman"/>
          <w:sz w:val="28"/>
          <w:szCs w:val="28"/>
          <w:lang w:eastAsia="ru-RU"/>
        </w:rPr>
        <w:t>е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4B780F">
        <w:rPr>
          <w:rFonts w:eastAsia="Times New Roman" w:cs="Times New Roman"/>
          <w:sz w:val="28"/>
          <w:szCs w:val="28"/>
          <w:lang w:eastAsia="ru-RU"/>
        </w:rPr>
        <w:t>и</w:t>
      </w:r>
      <w:r w:rsidRPr="004B780F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B780F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4B780F">
        <w:rPr>
          <w:rFonts w:eastAsia="Times New Roman" w:cs="Times New Roman"/>
          <w:sz w:val="28"/>
          <w:szCs w:val="28"/>
          <w:lang w:eastAsia="ru-RU"/>
        </w:rPr>
        <w:t>и</w:t>
      </w:r>
      <w:r w:rsidRPr="004B780F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4B780F" w:rsidRDefault="00FD00EE" w:rsidP="00F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x-none"/>
        </w:rPr>
        <w:t>5.</w:t>
      </w:r>
      <w:r w:rsidRPr="004B780F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4B780F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4B780F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780F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4B780F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4B780F">
        <w:rPr>
          <w:rFonts w:eastAsia="Times New Roman" w:cs="Times New Roman"/>
          <w:sz w:val="28"/>
          <w:szCs w:val="28"/>
          <w:lang w:eastAsia="ru-RU"/>
        </w:rPr>
        <w:br/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4B780F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4B780F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B780F">
        <w:rPr>
          <w:rFonts w:cs="Times New Roman"/>
          <w:sz w:val="28"/>
          <w:szCs w:val="28"/>
        </w:rPr>
        <w:t>Глав</w:t>
      </w:r>
      <w:r w:rsidR="00C23986" w:rsidRPr="004B780F">
        <w:rPr>
          <w:rFonts w:cs="Times New Roman"/>
          <w:sz w:val="28"/>
          <w:szCs w:val="28"/>
        </w:rPr>
        <w:t>а</w:t>
      </w:r>
      <w:r w:rsidRPr="004B780F">
        <w:rPr>
          <w:rFonts w:cs="Times New Roman"/>
          <w:sz w:val="28"/>
          <w:szCs w:val="28"/>
        </w:rPr>
        <w:t xml:space="preserve"> города Перми </w:t>
      </w:r>
      <w:r w:rsidR="0015741F" w:rsidRPr="004B780F">
        <w:rPr>
          <w:rFonts w:cs="Times New Roman"/>
          <w:sz w:val="28"/>
          <w:szCs w:val="28"/>
        </w:rPr>
        <w:tab/>
      </w:r>
      <w:r w:rsidR="00C23986" w:rsidRPr="004B780F">
        <w:rPr>
          <w:rFonts w:cs="Times New Roman"/>
          <w:sz w:val="28"/>
          <w:szCs w:val="28"/>
        </w:rPr>
        <w:t>Э.О. Соснин</w:t>
      </w:r>
    </w:p>
    <w:p w:rsidR="00FD00EE" w:rsidRPr="004B780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B780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B780F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4B780F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4B780F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B780F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35E7" w:rsidRPr="004B780F" w:rsidRDefault="00F435E7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B780F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4B780F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4B780F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4B780F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4B780F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35E7" w:rsidRPr="004B780F" w:rsidRDefault="00F435E7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2F29" w:rsidRDefault="0062414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4B780F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д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ской среды»</w:t>
      </w:r>
      <w:r w:rsidR="00C62F29">
        <w:rPr>
          <w:rFonts w:eastAsia="Times New Roman" w:cs="Times New Roman"/>
          <w:sz w:val="28"/>
          <w:szCs w:val="28"/>
          <w:lang w:eastAsia="ru-RU"/>
        </w:rPr>
        <w:t>:</w:t>
      </w:r>
    </w:p>
    <w:p w:rsidR="00C62F29" w:rsidRDefault="00C62F29" w:rsidP="00C62F2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2F29">
        <w:rPr>
          <w:rFonts w:eastAsia="Times New Roman" w:cs="Times New Roman"/>
          <w:sz w:val="28"/>
          <w:szCs w:val="28"/>
          <w:lang w:eastAsia="ru-RU"/>
        </w:rPr>
        <w:t>1.1. в строке 5 слова «расположено 5</w:t>
      </w:r>
      <w:r>
        <w:rPr>
          <w:rFonts w:eastAsia="Times New Roman" w:cs="Times New Roman"/>
          <w:sz w:val="28"/>
          <w:szCs w:val="28"/>
          <w:lang w:eastAsia="ru-RU"/>
        </w:rPr>
        <w:t>251</w:t>
      </w:r>
      <w:r w:rsidRPr="00C62F29">
        <w:rPr>
          <w:rFonts w:eastAsia="Times New Roman" w:cs="Times New Roman"/>
          <w:sz w:val="28"/>
          <w:szCs w:val="28"/>
          <w:lang w:eastAsia="ru-RU"/>
        </w:rPr>
        <w:t xml:space="preserve">» заменить словами «расположено </w:t>
      </w:r>
      <w:r>
        <w:rPr>
          <w:rFonts w:eastAsia="Times New Roman" w:cs="Times New Roman"/>
          <w:sz w:val="28"/>
          <w:szCs w:val="28"/>
          <w:lang w:eastAsia="ru-RU"/>
        </w:rPr>
        <w:t>…..</w:t>
      </w:r>
      <w:r w:rsidRPr="00C62F29">
        <w:rPr>
          <w:rFonts w:eastAsia="Times New Roman" w:cs="Times New Roman"/>
          <w:sz w:val="28"/>
          <w:szCs w:val="28"/>
          <w:lang w:eastAsia="ru-RU"/>
        </w:rPr>
        <w:t>»;</w:t>
      </w:r>
    </w:p>
    <w:p w:rsidR="00951DBA" w:rsidRPr="004B780F" w:rsidRDefault="00C62F2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217"/>
        <w:gridCol w:w="1357"/>
        <w:gridCol w:w="1357"/>
        <w:gridCol w:w="1357"/>
        <w:gridCol w:w="1357"/>
        <w:gridCol w:w="1486"/>
        <w:gridCol w:w="1384"/>
        <w:gridCol w:w="1333"/>
        <w:gridCol w:w="1387"/>
        <w:gridCol w:w="1378"/>
      </w:tblGrid>
      <w:tr w:rsidR="00951DBA" w:rsidRPr="004B780F" w:rsidTr="00951DBA">
        <w:tc>
          <w:tcPr>
            <w:tcW w:w="122" w:type="pct"/>
            <w:vMerge w:val="restart"/>
            <w:tcBorders>
              <w:bottom w:val="nil"/>
            </w:tcBorders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740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Объемы и источники финансирования пр</w:t>
            </w:r>
            <w:r w:rsidRPr="004B780F">
              <w:rPr>
                <w:rFonts w:eastAsiaTheme="minorEastAsia" w:cs="Times New Roman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lang w:eastAsia="ru-RU"/>
              </w:rPr>
              <w:t>граммы (подпр</w:t>
            </w:r>
            <w:r w:rsidRPr="004B780F">
              <w:rPr>
                <w:rFonts w:eastAsiaTheme="minorEastAsia" w:cs="Times New Roman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lang w:eastAsia="ru-RU"/>
              </w:rPr>
              <w:t>граммы)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2018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2019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2020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5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2021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96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2022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2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2023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45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2024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3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2025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  <w:tc>
          <w:tcPr>
            <w:tcW w:w="460" w:type="pct"/>
          </w:tcPr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2026 год</w:t>
            </w:r>
          </w:p>
          <w:p w:rsidR="00951DBA" w:rsidRPr="004B780F" w:rsidRDefault="00951DB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план</w:t>
            </w:r>
          </w:p>
        </w:tc>
      </w:tr>
      <w:tr w:rsidR="009018D3" w:rsidRPr="004B780F" w:rsidTr="009018D3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программа, всего (тыс. руб.),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578 212,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77149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808 073,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86502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800 048,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02459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654 930,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56486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1 000 374,</w:t>
            </w:r>
            <w:r w:rsidRPr="004B780F">
              <w:rPr>
                <w:rFonts w:cs="Times New Roman"/>
              </w:rPr>
              <w:br/>
              <w:t>22381</w:t>
            </w:r>
          </w:p>
        </w:tc>
        <w:tc>
          <w:tcPr>
            <w:tcW w:w="462" w:type="pct"/>
          </w:tcPr>
          <w:p w:rsidR="009018D3" w:rsidRPr="004B780F" w:rsidRDefault="009018D3" w:rsidP="0090351A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t>4</w:t>
            </w:r>
            <w:r w:rsidR="0090351A" w:rsidRPr="004B780F">
              <w:t>57</w:t>
            </w:r>
            <w:r w:rsidRPr="004B780F">
              <w:t xml:space="preserve"> </w:t>
            </w:r>
            <w:r w:rsidR="0090351A" w:rsidRPr="004B780F">
              <w:t>149</w:t>
            </w:r>
            <w:r w:rsidRPr="004B780F">
              <w:t>,</w:t>
            </w:r>
            <w:r w:rsidRPr="004B780F">
              <w:br/>
            </w:r>
            <w:r w:rsidR="0090351A" w:rsidRPr="004B780F">
              <w:t>69121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243 925,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80257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97 975,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99817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4B780F" w:rsidRDefault="009018D3" w:rsidP="005F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97 975,</w:t>
            </w:r>
          </w:p>
          <w:p w:rsidR="009018D3" w:rsidRPr="004B780F" w:rsidRDefault="009018D3" w:rsidP="005F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99817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87 265,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228 185,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48015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402 200,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272 079,</w:t>
            </w:r>
            <w:r w:rsidRPr="004B780F">
              <w:rPr>
                <w:rFonts w:cs="Times New Roman"/>
              </w:rPr>
              <w:br/>
              <w:t>62370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19 005,</w:t>
            </w:r>
            <w:r w:rsidRPr="004B780F">
              <w:rPr>
                <w:color w:val="000000"/>
              </w:rPr>
              <w:br/>
              <w:t>60000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19 740,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6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софинансиров</w:t>
            </w:r>
            <w:r w:rsidRPr="004B780F">
              <w:rPr>
                <w:rFonts w:eastAsiaTheme="minorEastAsia" w:cs="Times New Roman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52 083,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63 307,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57 970,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87500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57 630,</w:t>
            </w:r>
            <w:r w:rsidRPr="004B780F">
              <w:rPr>
                <w:rFonts w:cs="Times New Roman"/>
              </w:rPr>
              <w:br/>
              <w:t>10000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54 231,</w:t>
            </w:r>
            <w:r w:rsidRPr="004B780F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45277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 xml:space="preserve">ми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</w:t>
            </w:r>
            <w:r w:rsidRPr="004B780F">
              <w:rPr>
                <w:rFonts w:eastAsiaTheme="minorEastAsia" w:cs="Times New Roman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из федеральн</w:t>
            </w:r>
            <w:r w:rsidRPr="004B780F">
              <w:rPr>
                <w:rFonts w:eastAsiaTheme="minorEastAsia" w:cs="Times New Roman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lang w:eastAsia="ru-RU"/>
              </w:rPr>
              <w:t>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4 000,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37 457,</w:t>
            </w:r>
            <w:r w:rsidRPr="004B780F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1 180,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32 782,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18 350,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170 887,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4 923,</w:t>
            </w:r>
            <w:r w:rsidRPr="004B780F">
              <w:rPr>
                <w:rFonts w:cs="Times New Roman"/>
              </w:rPr>
              <w:br/>
              <w:t>89587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rFonts w:cs="Times New Roman"/>
              </w:rPr>
              <w:t>94 182,</w:t>
            </w:r>
            <w:r w:rsidRPr="004B780F">
              <w:rPr>
                <w:rFonts w:cs="Times New Roman"/>
              </w:rPr>
              <w:br/>
              <w:t>93572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136 637,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74037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223 232,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37717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101 729,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61853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134 743,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97367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72 774,</w:t>
            </w:r>
            <w:r w:rsidRPr="004B780F">
              <w:rPr>
                <w:rFonts w:cs="Times New Roman"/>
              </w:rPr>
              <w:br/>
              <w:t>53866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86 868,</w:t>
            </w:r>
            <w:r w:rsidRPr="004B780F">
              <w:rPr>
                <w:color w:val="000000"/>
              </w:rPr>
              <w:br/>
              <w:t>63398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8</w:t>
            </w:r>
            <w:r w:rsidR="003851AA" w:rsidRPr="004B780F">
              <w:rPr>
                <w:rFonts w:eastAsiaTheme="minorEastAsia" w:cs="Times New Roman"/>
                <w:lang w:eastAsia="ru-RU"/>
              </w:rPr>
              <w:t>4</w:t>
            </w:r>
            <w:r w:rsidRPr="004B780F">
              <w:rPr>
                <w:rFonts w:eastAsiaTheme="minorEastAsia" w:cs="Times New Roman"/>
                <w:lang w:eastAsia="ru-RU"/>
              </w:rPr>
              <w:t xml:space="preserve"> </w:t>
            </w:r>
            <w:r w:rsidR="003851AA" w:rsidRPr="004B780F">
              <w:rPr>
                <w:rFonts w:eastAsiaTheme="minorEastAsia" w:cs="Times New Roman"/>
                <w:lang w:eastAsia="ru-RU"/>
              </w:rPr>
              <w:t>801</w:t>
            </w:r>
            <w:r w:rsidRPr="004B780F">
              <w:rPr>
                <w:rFonts w:eastAsiaTheme="minorEastAsia" w:cs="Times New Roman"/>
                <w:lang w:eastAsia="ru-RU"/>
              </w:rPr>
              <w:t>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  <w:t>46399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5F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1 063,</w:t>
            </w:r>
            <w:r w:rsidRPr="004B780F">
              <w:rPr>
                <w:rFonts w:cs="Times New Roman"/>
              </w:rPr>
              <w:br/>
              <w:t>96421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бюджет Пермского края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</w:t>
            </w:r>
            <w:r w:rsidRPr="004B780F">
              <w:rPr>
                <w:rFonts w:eastAsiaTheme="minorEastAsia" w:cs="Times New Roman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lang w:eastAsia="ru-RU"/>
              </w:rPr>
              <w:t>руемый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из федерал</w:t>
            </w:r>
            <w:r w:rsidRPr="004B780F">
              <w:rPr>
                <w:rFonts w:eastAsiaTheme="minorEastAsia" w:cs="Times New Roman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lang w:eastAsia="ru-RU"/>
              </w:rPr>
              <w:t>ного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35 450,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171 044,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70916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240 566,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219 796,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209 195,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518 994,</w:t>
            </w:r>
            <w:r w:rsidRPr="004B780F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9018D3" w:rsidRPr="004B780F" w:rsidRDefault="0090351A" w:rsidP="00A33D0F">
            <w:pPr>
              <w:spacing w:after="0" w:line="240" w:lineRule="auto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202 860,</w:t>
            </w:r>
            <w:r w:rsidRPr="004B780F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9018D3" w:rsidRPr="004B780F" w:rsidRDefault="003851AA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110 345, 43858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внебюджетные и</w:t>
            </w:r>
            <w:r w:rsidRPr="004B780F">
              <w:rPr>
                <w:rFonts w:eastAsiaTheme="minorEastAsia" w:cs="Times New Roman"/>
                <w:lang w:eastAsia="ru-RU"/>
              </w:rPr>
              <w:t>с</w:t>
            </w:r>
            <w:r w:rsidRPr="004B780F">
              <w:rPr>
                <w:rFonts w:eastAsiaTheme="minorEastAsia" w:cs="Times New Roman"/>
                <w:lang w:eastAsia="ru-RU"/>
              </w:rPr>
              <w:t>точники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130 000,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подпрограмма 1.1, всего (тыс. руб.),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260 419,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34834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337 207,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92545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289 335,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39444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275 257,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46438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361 058,</w:t>
            </w:r>
            <w:r w:rsidRPr="004B780F">
              <w:rPr>
                <w:rFonts w:cs="Times New Roman"/>
              </w:rPr>
              <w:br/>
              <w:t>21971</w:t>
            </w:r>
          </w:p>
        </w:tc>
        <w:tc>
          <w:tcPr>
            <w:tcW w:w="462" w:type="pct"/>
          </w:tcPr>
          <w:p w:rsidR="009018D3" w:rsidRPr="004B780F" w:rsidRDefault="009018D3" w:rsidP="0090351A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</w:rPr>
              <w:t>2</w:t>
            </w:r>
            <w:r w:rsidR="0090351A" w:rsidRPr="004B780F">
              <w:rPr>
                <w:rFonts w:cs="Times New Roman"/>
              </w:rPr>
              <w:t>67</w:t>
            </w:r>
            <w:r w:rsidRPr="004B780F">
              <w:rPr>
                <w:rFonts w:cs="Times New Roman"/>
              </w:rPr>
              <w:t xml:space="preserve"> </w:t>
            </w:r>
            <w:r w:rsidR="0090351A" w:rsidRPr="004B780F">
              <w:rPr>
                <w:rFonts w:cs="Times New Roman"/>
              </w:rPr>
              <w:t>938</w:t>
            </w:r>
            <w:r w:rsidRPr="004B780F">
              <w:rPr>
                <w:rFonts w:cs="Times New Roman"/>
              </w:rPr>
              <w:t>,</w:t>
            </w:r>
            <w:r w:rsidRPr="004B780F">
              <w:rPr>
                <w:rFonts w:cs="Times New Roman"/>
              </w:rPr>
              <w:br/>
            </w:r>
            <w:r w:rsidR="0090351A" w:rsidRPr="004B780F">
              <w:rPr>
                <w:rFonts w:cs="Times New Roman"/>
              </w:rPr>
              <w:t>88557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39324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92400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софинансиров</w:t>
            </w:r>
            <w:r w:rsidRPr="004B780F">
              <w:rPr>
                <w:rFonts w:eastAsiaTheme="minorEastAsia" w:cs="Times New Roman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>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52 083,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86966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63 307,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001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57 970,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49348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57 630,</w:t>
            </w:r>
            <w:r w:rsidRPr="004B780F">
              <w:rPr>
                <w:rFonts w:cs="Times New Roman"/>
              </w:rPr>
              <w:br/>
              <w:t>100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54 231,</w:t>
            </w:r>
            <w:r w:rsidRPr="004B780F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445" w:type="pct"/>
          </w:tcPr>
          <w:p w:rsidR="003851AA" w:rsidRPr="004B780F" w:rsidRDefault="003851AA" w:rsidP="00385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30000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 xml:space="preserve">ми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софинансир</w:t>
            </w:r>
            <w:r w:rsidRPr="004B780F">
              <w:rPr>
                <w:rFonts w:eastAsiaTheme="minorEastAsia" w:cs="Times New Roman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из федерального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4 000,0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37 457,</w:t>
            </w:r>
            <w:r w:rsidRPr="004B780F">
              <w:rPr>
                <w:rFonts w:cs="Times New Roman"/>
              </w:rPr>
              <w:br/>
              <w:t>75300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56 250,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57922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12 661,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40002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11 568,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22597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11 010,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29855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11 526,</w:t>
            </w:r>
            <w:r w:rsidRPr="004B780F">
              <w:rPr>
                <w:rFonts w:cs="Times New Roman"/>
              </w:rPr>
              <w:br/>
              <w:t>01834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445" w:type="pct"/>
          </w:tcPr>
          <w:p w:rsidR="009018D3" w:rsidRPr="004B780F" w:rsidRDefault="003851AA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65466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бюджет Пермского края (не </w:t>
            </w:r>
            <w:proofErr w:type="spellStart"/>
            <w:r w:rsidRPr="004B780F">
              <w:rPr>
                <w:rFonts w:eastAsiaTheme="minorEastAsia" w:cs="Times New Roman"/>
                <w:lang w:eastAsia="ru-RU"/>
              </w:rPr>
              <w:t>софинанс</w:t>
            </w:r>
            <w:r w:rsidRPr="004B780F">
              <w:rPr>
                <w:rFonts w:eastAsiaTheme="minorEastAsia" w:cs="Times New Roman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lang w:eastAsia="ru-RU"/>
              </w:rPr>
              <w:t>руемый</w:t>
            </w:r>
            <w:proofErr w:type="spellEnd"/>
            <w:r w:rsidRPr="004B780F">
              <w:rPr>
                <w:rFonts w:eastAsiaTheme="minorEastAsia" w:cs="Times New Roman"/>
                <w:lang w:eastAsia="ru-RU"/>
              </w:rPr>
              <w:t xml:space="preserve"> из федерал</w:t>
            </w:r>
            <w:r w:rsidRPr="004B780F">
              <w:rPr>
                <w:rFonts w:eastAsiaTheme="minorEastAsia" w:cs="Times New Roman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lang w:eastAsia="ru-RU"/>
              </w:rPr>
              <w:t>ного бюджета)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16 000,000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35 450,</w:t>
            </w:r>
            <w:r w:rsidRPr="004B780F">
              <w:rPr>
                <w:rFonts w:cs="Times New Roman"/>
              </w:rPr>
              <w:br/>
              <w:t>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152 084,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89946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240 566,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60043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219 796,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29347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209 195,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67235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218 994,</w:t>
            </w:r>
            <w:r w:rsidRPr="004B780F">
              <w:rPr>
                <w:rFonts w:cs="Times New Roman"/>
              </w:rPr>
              <w:br/>
              <w:t>34837</w:t>
            </w:r>
          </w:p>
        </w:tc>
        <w:tc>
          <w:tcPr>
            <w:tcW w:w="462" w:type="pct"/>
          </w:tcPr>
          <w:p w:rsidR="009018D3" w:rsidRPr="004B780F" w:rsidRDefault="0090351A" w:rsidP="00A33D0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4B780F">
              <w:rPr>
                <w:color w:val="000000"/>
              </w:rPr>
              <w:t>202 860,</w:t>
            </w:r>
            <w:r w:rsidRPr="004B780F">
              <w:rPr>
                <w:color w:val="000000"/>
              </w:rPr>
              <w:br/>
              <w:t>62151</w:t>
            </w:r>
          </w:p>
        </w:tc>
        <w:tc>
          <w:tcPr>
            <w:tcW w:w="445" w:type="pct"/>
          </w:tcPr>
          <w:p w:rsidR="009018D3" w:rsidRPr="004B780F" w:rsidRDefault="003851AA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110 345, 43858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 xml:space="preserve">подпрограмма 1.2, </w:t>
            </w:r>
            <w:r w:rsidRPr="004B780F">
              <w:rPr>
                <w:rFonts w:eastAsiaTheme="minorEastAsia" w:cs="Times New Roman"/>
                <w:lang w:eastAsia="ru-RU"/>
              </w:rPr>
              <w:lastRenderedPageBreak/>
              <w:t xml:space="preserve">всего (тыс. руб.), </w:t>
            </w:r>
            <w:r w:rsidRPr="004B780F">
              <w:rPr>
                <w:rFonts w:eastAsiaTheme="minorEastAsia" w:cs="Times New Roman"/>
                <w:lang w:eastAsia="ru-RU"/>
              </w:rPr>
              <w:br/>
              <w:t>в том числе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317 793,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42315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470 865,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93957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510 712,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63015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379 673,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10048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lastRenderedPageBreak/>
              <w:t xml:space="preserve">639 316, </w:t>
            </w:r>
            <w:r w:rsidRPr="004B780F">
              <w:rPr>
                <w:color w:val="000000"/>
              </w:rPr>
              <w:lastRenderedPageBreak/>
              <w:t>00410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lastRenderedPageBreak/>
              <w:t>189 210,</w:t>
            </w:r>
            <w:r w:rsidRPr="004B780F">
              <w:rPr>
                <w:rFonts w:cs="Times New Roman"/>
              </w:rPr>
              <w:br/>
            </w:r>
            <w:r w:rsidRPr="004B780F">
              <w:rPr>
                <w:rFonts w:cs="Times New Roman"/>
              </w:rPr>
              <w:lastRenderedPageBreak/>
              <w:t>805</w:t>
            </w:r>
            <w:r w:rsidRPr="004B780F">
              <w:rPr>
                <w:rFonts w:cs="Times New Roman"/>
                <w:lang w:val="en-US"/>
              </w:rPr>
              <w:t>6</w:t>
            </w:r>
            <w:r w:rsidRPr="004B780F">
              <w:rPr>
                <w:rFonts w:cs="Times New Roman"/>
              </w:rPr>
              <w:t>4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lastRenderedPageBreak/>
              <w:t>98 7</w:t>
            </w:r>
            <w:r w:rsidR="003851AA" w:rsidRPr="004B780F">
              <w:rPr>
                <w:rFonts w:eastAsiaTheme="minorEastAsia" w:cs="Times New Roman"/>
                <w:lang w:eastAsia="ru-RU"/>
              </w:rPr>
              <w:t>34</w:t>
            </w:r>
            <w:r w:rsidRPr="004B780F">
              <w:rPr>
                <w:rFonts w:eastAsiaTheme="minorEastAsia" w:cs="Times New Roman"/>
                <w:lang w:eastAsia="ru-RU"/>
              </w:rPr>
              <w:t>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="003851AA" w:rsidRPr="004B780F">
              <w:rPr>
                <w:rFonts w:eastAsiaTheme="minorEastAsia" w:cs="Times New Roman"/>
                <w:lang w:eastAsia="ru-RU"/>
              </w:rPr>
              <w:lastRenderedPageBreak/>
              <w:t>40933</w:t>
            </w:r>
          </w:p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3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lastRenderedPageBreak/>
              <w:t>97 975,</w:t>
            </w:r>
            <w:r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lastRenderedPageBreak/>
              <w:t>99817</w:t>
            </w:r>
          </w:p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lastRenderedPageBreak/>
              <w:t>97 975,</w:t>
            </w:r>
          </w:p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lastRenderedPageBreak/>
              <w:t>99817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87 265,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57574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227 512,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55615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402 200,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993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85 051,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48004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272 079, 62370</w:t>
            </w:r>
          </w:p>
        </w:tc>
        <w:tc>
          <w:tcPr>
            <w:tcW w:w="462" w:type="pct"/>
          </w:tcPr>
          <w:p w:rsidR="009018D3" w:rsidRPr="004B780F" w:rsidRDefault="009018D3" w:rsidP="00F435E7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19 005, 60000</w:t>
            </w:r>
          </w:p>
        </w:tc>
        <w:tc>
          <w:tcPr>
            <w:tcW w:w="445" w:type="pct"/>
          </w:tcPr>
          <w:p w:rsidR="009018D3" w:rsidRPr="004B780F" w:rsidRDefault="009018D3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19 740,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6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</w:tc>
        <w:tc>
          <w:tcPr>
            <w:tcW w:w="463" w:type="pct"/>
          </w:tcPr>
          <w:p w:rsidR="009018D3" w:rsidRPr="004B780F" w:rsidRDefault="009018D3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</w:tc>
        <w:tc>
          <w:tcPr>
            <w:tcW w:w="460" w:type="pct"/>
          </w:tcPr>
          <w:p w:rsidR="009018D3" w:rsidRPr="004B780F" w:rsidRDefault="009018D3" w:rsidP="00F43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19 595,</w:t>
            </w:r>
            <w:r w:rsidR="003851AA" w:rsidRPr="004B780F">
              <w:rPr>
                <w:rFonts w:eastAsiaTheme="minorEastAsia" w:cs="Times New Roman"/>
                <w:lang w:eastAsia="ru-RU"/>
              </w:rPr>
              <w:br/>
            </w:r>
            <w:r w:rsidRPr="004B780F">
              <w:rPr>
                <w:rFonts w:eastAsiaTheme="minorEastAsia" w:cs="Times New Roman"/>
                <w:lang w:eastAsia="ru-RU"/>
              </w:rPr>
              <w:t>2</w:t>
            </w:r>
            <w:r w:rsidR="003851AA" w:rsidRPr="004B780F">
              <w:rPr>
                <w:rFonts w:eastAsiaTheme="minorEastAsia" w:cs="Times New Roman"/>
                <w:lang w:eastAsia="ru-RU"/>
              </w:rPr>
              <w:t>0000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города Пе</w:t>
            </w:r>
            <w:r w:rsidRPr="004B780F">
              <w:rPr>
                <w:rFonts w:eastAsiaTheme="minorEastAsia" w:cs="Times New Roman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lang w:eastAsia="ru-RU"/>
              </w:rPr>
              <w:t>ми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1 180,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87656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32 782,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40627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18 350,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24459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170 887,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94532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4B780F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94 182,</w:t>
            </w:r>
            <w:r w:rsidRPr="004B780F">
              <w:rPr>
                <w:rFonts w:cs="Times New Roman"/>
              </w:rPr>
              <w:br/>
              <w:t>935</w:t>
            </w:r>
            <w:r w:rsidRPr="004B780F">
              <w:rPr>
                <w:rFonts w:cs="Times New Roman"/>
                <w:lang w:val="en-US"/>
              </w:rPr>
              <w:t>7</w:t>
            </w:r>
            <w:r w:rsidRPr="004B780F">
              <w:rPr>
                <w:rFonts w:cs="Times New Roman"/>
              </w:rPr>
              <w:t>2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80 387,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16115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210 570,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97715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90 161,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39256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123 733,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67512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61 248, 52032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445" w:type="pct"/>
          </w:tcPr>
          <w:p w:rsidR="009018D3" w:rsidRPr="004B780F" w:rsidRDefault="003851AA" w:rsidP="003851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78 993,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80933</w:t>
            </w:r>
          </w:p>
        </w:tc>
        <w:tc>
          <w:tcPr>
            <w:tcW w:w="463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  <w:tc>
          <w:tcPr>
            <w:tcW w:w="460" w:type="pct"/>
          </w:tcPr>
          <w:p w:rsidR="009018D3" w:rsidRPr="004B780F" w:rsidRDefault="009018D3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78 380,</w:t>
            </w:r>
            <w:r w:rsidRPr="004B780F">
              <w:rPr>
                <w:rFonts w:eastAsiaTheme="minorEastAsia" w:cs="Times New Roman"/>
                <w:lang w:eastAsia="ru-RU"/>
              </w:rPr>
              <w:br/>
              <w:t>79817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Пермского края (неиспользова</w:t>
            </w:r>
            <w:r w:rsidRPr="004B780F">
              <w:rPr>
                <w:rFonts w:eastAsiaTheme="minorEastAsia" w:cs="Times New Roman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lang w:eastAsia="ru-RU"/>
              </w:rPr>
              <w:t>ные ассигнования отчетного года)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  <w:spacing w:val="-4"/>
              </w:rPr>
              <w:t>1 063,96421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c>
          <w:tcPr>
            <w:tcW w:w="122" w:type="pct"/>
            <w:vMerge/>
            <w:tcBorders>
              <w:bottom w:val="nil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бюджет Российской Федерации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18 959,</w:t>
            </w:r>
          </w:p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80970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</w:tcPr>
          <w:p w:rsidR="009018D3" w:rsidRPr="004B780F" w:rsidRDefault="009018D3" w:rsidP="00951DBA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4B780F">
              <w:rPr>
                <w:color w:val="000000"/>
              </w:rPr>
              <w:t>300 000, 00000</w:t>
            </w:r>
          </w:p>
        </w:tc>
        <w:tc>
          <w:tcPr>
            <w:tcW w:w="462" w:type="pct"/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9018D3" w:rsidRPr="004B780F" w:rsidTr="00951DBA">
        <w:tblPrEx>
          <w:tblBorders>
            <w:insideH w:val="nil"/>
          </w:tblBorders>
        </w:tblPrEx>
        <w:tc>
          <w:tcPr>
            <w:tcW w:w="122" w:type="pct"/>
            <w:vMerge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внебюджетные и</w:t>
            </w:r>
            <w:r w:rsidRPr="004B780F">
              <w:rPr>
                <w:rFonts w:eastAsiaTheme="minorEastAsia" w:cs="Times New Roman"/>
                <w:lang w:eastAsia="ru-RU"/>
              </w:rPr>
              <w:t>с</w:t>
            </w:r>
            <w:r w:rsidRPr="004B780F">
              <w:rPr>
                <w:rFonts w:eastAsiaTheme="minorEastAsia" w:cs="Times New Roman"/>
                <w:lang w:eastAsia="ru-RU"/>
              </w:rPr>
              <w:t>точники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130 000,0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9018D3" w:rsidRPr="004B780F" w:rsidRDefault="009018D3" w:rsidP="00A33D0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4B780F">
              <w:rPr>
                <w:rFonts w:cs="Times New Roman"/>
              </w:rPr>
              <w:t>0,0</w:t>
            </w: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9018D3" w:rsidRPr="004B780F" w:rsidRDefault="009018D3" w:rsidP="00951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4B780F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951DBA" w:rsidRPr="004B780F" w:rsidRDefault="00951DB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46B7" w:rsidRPr="004B780F" w:rsidRDefault="00951DBA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4E46B7" w:rsidRPr="004B780F">
        <w:rPr>
          <w:rFonts w:eastAsia="Times New Roman" w:cs="Times New Roman"/>
          <w:sz w:val="28"/>
          <w:szCs w:val="28"/>
          <w:lang w:eastAsia="ru-RU"/>
        </w:rPr>
        <w:t>В разделе «Система программных мероприятий подпрограммы 1.1 «Формирование комфортного внутригородск</w:t>
      </w:r>
      <w:r w:rsidR="004E46B7" w:rsidRPr="004B780F">
        <w:rPr>
          <w:rFonts w:eastAsia="Times New Roman" w:cs="Times New Roman"/>
          <w:sz w:val="28"/>
          <w:szCs w:val="28"/>
          <w:lang w:eastAsia="ru-RU"/>
        </w:rPr>
        <w:t>о</w:t>
      </w:r>
      <w:r w:rsidR="004E46B7" w:rsidRPr="004B780F">
        <w:rPr>
          <w:rFonts w:eastAsia="Times New Roman" w:cs="Times New Roman"/>
          <w:sz w:val="28"/>
          <w:szCs w:val="28"/>
          <w:lang w:eastAsia="ru-RU"/>
        </w:rPr>
        <w:t>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  <w:r w:rsidR="005F6112" w:rsidRPr="004B780F">
        <w:rPr>
          <w:rFonts w:eastAsia="Times New Roman" w:cs="Times New Roman"/>
          <w:sz w:val="28"/>
          <w:szCs w:val="28"/>
          <w:lang w:eastAsia="ru-RU"/>
        </w:rPr>
        <w:t>:</w:t>
      </w:r>
    </w:p>
    <w:p w:rsidR="00897811" w:rsidRPr="004B780F" w:rsidRDefault="00951DBA" w:rsidP="0089781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4B780F">
        <w:rPr>
          <w:rFonts w:eastAsia="Times New Roman" w:cs="Times New Roman"/>
          <w:sz w:val="28"/>
          <w:szCs w:val="24"/>
          <w:lang w:eastAsia="ru-RU"/>
        </w:rPr>
        <w:t xml:space="preserve">2.1. </w:t>
      </w:r>
      <w:r w:rsidR="003C2707" w:rsidRPr="004B780F">
        <w:rPr>
          <w:rFonts w:eastAsia="Times New Roman" w:cs="Times New Roman"/>
          <w:sz w:val="28"/>
          <w:szCs w:val="24"/>
          <w:lang w:eastAsia="ru-RU"/>
        </w:rPr>
        <w:t>строки</w:t>
      </w:r>
      <w:r w:rsidRPr="004B780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F435E7" w:rsidRPr="004B780F">
        <w:rPr>
          <w:rFonts w:eastAsia="Times New Roman" w:cs="Times New Roman"/>
          <w:sz w:val="28"/>
          <w:szCs w:val="24"/>
          <w:lang w:eastAsia="ru-RU"/>
        </w:rPr>
        <w:t>1.1.1.1.1.1-</w:t>
      </w:r>
      <w:r w:rsidR="003C2707" w:rsidRPr="004B780F">
        <w:rPr>
          <w:rFonts w:eastAsia="Times New Roman" w:cs="Times New Roman"/>
          <w:sz w:val="28"/>
          <w:szCs w:val="24"/>
          <w:lang w:eastAsia="ru-RU"/>
        </w:rPr>
        <w:t xml:space="preserve">1.1.1.1.1.7,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Pr="004B780F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3C2707" w:rsidRPr="004B780F" w:rsidRDefault="003C2707" w:rsidP="003C2707">
      <w:pPr>
        <w:spacing w:after="0"/>
        <w:rPr>
          <w:sz w:val="2"/>
          <w:szCs w:val="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277"/>
        <w:gridCol w:w="424"/>
        <w:gridCol w:w="568"/>
        <w:gridCol w:w="565"/>
        <w:gridCol w:w="568"/>
        <w:gridCol w:w="568"/>
        <w:gridCol w:w="565"/>
        <w:gridCol w:w="568"/>
        <w:gridCol w:w="568"/>
        <w:gridCol w:w="565"/>
        <w:gridCol w:w="568"/>
        <w:gridCol w:w="711"/>
        <w:gridCol w:w="849"/>
        <w:gridCol w:w="697"/>
        <w:gridCol w:w="616"/>
        <w:gridCol w:w="673"/>
        <w:gridCol w:w="708"/>
        <w:gridCol w:w="708"/>
        <w:gridCol w:w="711"/>
        <w:gridCol w:w="708"/>
        <w:gridCol w:w="430"/>
        <w:gridCol w:w="419"/>
      </w:tblGrid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1.1.1.1.1.1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Дзержи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ского района,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которых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9" w:type="pct"/>
            <w:vMerge w:val="restart"/>
          </w:tcPr>
          <w:p w:rsidR="003C2707" w:rsidRPr="004B780F" w:rsidRDefault="00D14FFE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="003C2707"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АДР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9 158,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9 706,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10 629,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11 626,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11 499,</w:t>
            </w:r>
            <w:r w:rsidRPr="004B780F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11 428,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08228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4 285,</w:t>
            </w:r>
            <w:r w:rsidRPr="004B780F">
              <w:rPr>
                <w:rFonts w:cs="Times New Roman"/>
                <w:sz w:val="16"/>
                <w:szCs w:val="16"/>
              </w:rPr>
              <w:br/>
              <w:t>22325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рального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1 279,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12 674,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84854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9 890,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1 941,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2 125,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2 325,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2 299,</w:t>
            </w:r>
            <w:r w:rsidRPr="004B780F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2 285,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61646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857,</w:t>
            </w:r>
            <w:r w:rsidRPr="004B780F">
              <w:rPr>
                <w:rFonts w:cs="Times New Roman"/>
                <w:sz w:val="16"/>
                <w:szCs w:val="16"/>
              </w:rPr>
              <w:br/>
              <w:t>04435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5 116,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18 161,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85022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26 742,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36 885,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40 390,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44 180,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43 698,</w:t>
            </w:r>
            <w:r w:rsidRPr="004B780F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40 352,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74058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16 283,</w:t>
            </w:r>
            <w:r w:rsidRPr="004B780F">
              <w:rPr>
                <w:rFonts w:cs="Times New Roman"/>
                <w:sz w:val="16"/>
                <w:szCs w:val="16"/>
              </w:rPr>
              <w:br/>
              <w:t>84270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1.1.1.1.1.2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F435E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Инд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стриального района, на кот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рых выполнены мероприятия 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787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787269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C11DDA" w:rsidRPr="004B780F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7872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787269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C11DDA" w:rsidRPr="004B780F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АИР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6 527,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7 757,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8 239,</w:t>
            </w:r>
            <w:r w:rsidRPr="004B780F">
              <w:rPr>
                <w:rFonts w:cs="Times New Roman"/>
                <w:sz w:val="16"/>
                <w:szCs w:val="16"/>
              </w:rPr>
              <w:br/>
              <w:t>25858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8 873,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7 832,</w:t>
            </w:r>
            <w:r w:rsidRPr="004B780F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6 426,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58492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4 626,</w:t>
            </w:r>
            <w:r w:rsidRPr="004B780F">
              <w:rPr>
                <w:rFonts w:cs="Times New Roman"/>
                <w:sz w:val="16"/>
                <w:szCs w:val="16"/>
              </w:rPr>
              <w:br/>
              <w:t>04055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8 677,</w:t>
            </w:r>
            <w:r w:rsidRPr="004B780F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7 049,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1 551,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1 647,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1 774,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1 566,</w:t>
            </w:r>
            <w:r w:rsidRPr="004B780F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1 285,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31700</w:t>
            </w:r>
          </w:p>
        </w:tc>
        <w:tc>
          <w:tcPr>
            <w:tcW w:w="237" w:type="pct"/>
          </w:tcPr>
          <w:p w:rsidR="003C2707" w:rsidRPr="004B780F" w:rsidRDefault="00C87A26" w:rsidP="009D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925,</w:t>
            </w:r>
            <w:r w:rsidRPr="004B780F">
              <w:rPr>
                <w:rFonts w:cs="Times New Roman"/>
                <w:sz w:val="16"/>
                <w:szCs w:val="16"/>
              </w:rPr>
              <w:br/>
              <w:t>2078</w:t>
            </w:r>
            <w:r w:rsidR="009D11B4" w:rsidRPr="004B780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580, 70480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489,</w:t>
            </w:r>
            <w:r w:rsidRPr="004B780F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19 060,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29 478,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31 309,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33 717,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29 765,</w:t>
            </w:r>
            <w:r w:rsidRPr="004B780F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24 290,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07904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17 578,</w:t>
            </w:r>
            <w:r w:rsidRPr="004B780F">
              <w:rPr>
                <w:rFonts w:cs="Times New Roman"/>
                <w:sz w:val="16"/>
                <w:szCs w:val="16"/>
              </w:rPr>
              <w:br/>
              <w:t>94863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1.1.1.1.1.3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квартирных домов Киро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ского района,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которых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АКР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5 073,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6 013,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6 381,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6 004,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6 006,</w:t>
            </w: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78411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6 031,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10235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3 637,</w:t>
            </w:r>
            <w:r w:rsidRPr="004B780F">
              <w:rPr>
                <w:rFonts w:cs="Times New Roman"/>
                <w:sz w:val="16"/>
                <w:szCs w:val="16"/>
              </w:rPr>
              <w:br/>
              <w:t>23719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2 501,</w:t>
            </w:r>
            <w:r w:rsidRPr="004B780F">
              <w:rPr>
                <w:sz w:val="16"/>
                <w:szCs w:val="16"/>
              </w:rPr>
              <w:br/>
              <w:t>76230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5 479,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1 202,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1 276,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1 200,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4B780F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1 206,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22118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727,</w:t>
            </w:r>
            <w:r w:rsidRPr="004B780F">
              <w:rPr>
                <w:rFonts w:cs="Times New Roman"/>
                <w:sz w:val="16"/>
                <w:szCs w:val="16"/>
              </w:rPr>
              <w:br/>
              <w:t>44584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131,</w:t>
            </w:r>
            <w:r w:rsidRPr="004B780F">
              <w:rPr>
                <w:sz w:val="16"/>
                <w:szCs w:val="16"/>
              </w:rPr>
              <w:br/>
              <w:t>67370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14 814,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22 851,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24 251,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 xml:space="preserve">22 815, 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21822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22 825,</w:t>
            </w:r>
            <w:r w:rsidRPr="004B780F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77963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22 918,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18882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13 821,</w:t>
            </w:r>
            <w:r w:rsidRPr="004B780F">
              <w:rPr>
                <w:rFonts w:cs="Times New Roman"/>
                <w:sz w:val="16"/>
                <w:szCs w:val="16"/>
              </w:rPr>
              <w:br/>
              <w:t>47103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1.1.1.1.1.4</w:t>
            </w:r>
          </w:p>
        </w:tc>
        <w:tc>
          <w:tcPr>
            <w:tcW w:w="427" w:type="pct"/>
            <w:vMerge w:val="restart"/>
          </w:tcPr>
          <w:p w:rsidR="00040AAB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Лени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ского </w:t>
            </w:r>
          </w:p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района,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на </w:t>
            </w:r>
            <w:proofErr w:type="gram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которых</w:t>
            </w:r>
            <w:proofErr w:type="gram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АЛР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7 678, 78774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8 484, 77709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5 791, 60275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4 538, 46740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3 768,</w:t>
            </w:r>
            <w:r w:rsidRPr="004B780F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3 078,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62262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1 763,</w:t>
            </w:r>
            <w:r w:rsidRPr="004B780F">
              <w:rPr>
                <w:rFonts w:cs="Times New Roman"/>
                <w:sz w:val="16"/>
                <w:szCs w:val="16"/>
              </w:rPr>
              <w:br/>
              <w:t>65824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804, 47100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874,</w:t>
            </w:r>
            <w:r w:rsidRPr="004B780F">
              <w:rPr>
                <w:sz w:val="16"/>
                <w:szCs w:val="16"/>
              </w:rPr>
              <w:br/>
              <w:t>64520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8 293, 09076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1 696, 95542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1 158, 32048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753,</w:t>
            </w:r>
            <w:r w:rsidRPr="004B780F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615,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72452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352,</w:t>
            </w:r>
            <w:r w:rsidRPr="004B780F">
              <w:rPr>
                <w:rFonts w:cs="Times New Roman"/>
                <w:sz w:val="16"/>
                <w:szCs w:val="16"/>
              </w:rPr>
              <w:br/>
              <w:t>73156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3 217, 88400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2 494,</w:t>
            </w:r>
            <w:r w:rsidRPr="004B780F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22 422,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32 242,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22 008,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17 246,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14 318,</w:t>
            </w:r>
            <w:r w:rsidRPr="004B780F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11 698,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76594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6 701,</w:t>
            </w:r>
            <w:r w:rsidRPr="004B780F">
              <w:rPr>
                <w:rFonts w:cs="Times New Roman"/>
                <w:sz w:val="16"/>
                <w:szCs w:val="16"/>
              </w:rPr>
              <w:br/>
              <w:t>89987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1.1.1.1.1.5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Мотов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лихинского района, на кот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АМР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6 919, 74260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8 837, 40730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9 395, 39924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8 814, 71130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8 916,</w:t>
            </w:r>
            <w:r w:rsidRPr="004B780F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9 687,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51292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5 513,</w:t>
            </w:r>
            <w:r w:rsidRPr="004B780F">
              <w:rPr>
                <w:rFonts w:cs="Times New Roman"/>
                <w:sz w:val="16"/>
                <w:szCs w:val="16"/>
              </w:rPr>
              <w:br/>
              <w:t>92304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9 308,</w:t>
            </w:r>
            <w:r w:rsidRPr="004B780F">
              <w:rPr>
                <w:sz w:val="16"/>
                <w:szCs w:val="16"/>
              </w:rPr>
              <w:br/>
              <w:t>73799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7 473,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1 767,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1 853,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1 762,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1 783,</w:t>
            </w:r>
            <w:r w:rsidRPr="004B780F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1 937,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50258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1 102,</w:t>
            </w:r>
            <w:r w:rsidRPr="004B780F">
              <w:rPr>
                <w:rFonts w:cs="Times New Roman"/>
                <w:sz w:val="16"/>
                <w:szCs w:val="16"/>
              </w:rPr>
              <w:br/>
              <w:t>78430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69, 84549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489,</w:t>
            </w:r>
            <w:r w:rsidRPr="004B780F">
              <w:rPr>
                <w:sz w:val="16"/>
                <w:szCs w:val="16"/>
              </w:rPr>
              <w:br/>
              <w:t>93761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20 205,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33 582,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35 209,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33 495,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B780F">
              <w:rPr>
                <w:sz w:val="16"/>
                <w:szCs w:val="16"/>
              </w:rPr>
              <w:t>33 882,</w:t>
            </w:r>
            <w:r w:rsidRPr="004B780F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36 812,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54908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20 952,</w:t>
            </w:r>
            <w:r w:rsidRPr="004B780F">
              <w:rPr>
                <w:rFonts w:cs="Times New Roman"/>
                <w:sz w:val="16"/>
                <w:szCs w:val="16"/>
              </w:rPr>
              <w:br/>
              <w:t>90155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1.1.1.1.1.6</w:t>
            </w:r>
          </w:p>
        </w:tc>
        <w:tc>
          <w:tcPr>
            <w:tcW w:w="427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Ордж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никидзевского района, на кот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38" w:type="pct"/>
            <w:vMerge w:val="restar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АОР</w:t>
            </w: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4 965, 63776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5 291,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5 620,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47546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5 304,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01968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5 344,</w:t>
            </w:r>
            <w:r w:rsidRPr="004B780F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5 789,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42449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3 184,</w:t>
            </w:r>
            <w:r w:rsidRPr="004B780F">
              <w:rPr>
                <w:rFonts w:cs="Times New Roman"/>
                <w:sz w:val="16"/>
                <w:szCs w:val="16"/>
              </w:rPr>
              <w:br/>
              <w:t>43421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5 362,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1 058,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1 124,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1 060,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1 068,</w:t>
            </w:r>
            <w:r w:rsidRPr="004B780F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1 157,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88490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636,</w:t>
            </w:r>
            <w:r w:rsidRPr="004B780F">
              <w:rPr>
                <w:rFonts w:cs="Times New Roman"/>
                <w:sz w:val="16"/>
                <w:szCs w:val="16"/>
              </w:rPr>
              <w:br/>
              <w:t>88665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из федерал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ь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1 056, 000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14 499,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20 108,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21 357,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20 155,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20 308,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21 999,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81307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12 100,</w:t>
            </w:r>
            <w:r w:rsidRPr="004B780F">
              <w:rPr>
                <w:rFonts w:cs="Times New Roman"/>
                <w:sz w:val="16"/>
                <w:szCs w:val="16"/>
              </w:rPr>
              <w:br/>
              <w:t>84628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5F6112" w:rsidRPr="004B780F" w:rsidTr="00D14FFE">
        <w:tc>
          <w:tcPr>
            <w:tcW w:w="305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1.1.1.1.1.7</w:t>
            </w:r>
          </w:p>
        </w:tc>
        <w:tc>
          <w:tcPr>
            <w:tcW w:w="427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дворовых те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риторий мног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квартирных домов Свер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ловского рай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на, на которых выполнены мероприятия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по повышению уровня благ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устройства</w:t>
            </w:r>
          </w:p>
        </w:tc>
        <w:tc>
          <w:tcPr>
            <w:tcW w:w="142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9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9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0" w:type="pct"/>
            <w:vMerge w:val="restart"/>
          </w:tcPr>
          <w:p w:rsidR="005F6112" w:rsidRPr="004B780F" w:rsidRDefault="005F6112" w:rsidP="0045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5277E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5F6112" w:rsidRPr="004B780F" w:rsidRDefault="005F6112" w:rsidP="00452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5277E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9" w:type="pct"/>
            <w:vMerge w:val="restart"/>
            <w:shd w:val="clear" w:color="auto" w:fill="auto"/>
          </w:tcPr>
          <w:p w:rsidR="005F6112" w:rsidRPr="004B780F" w:rsidRDefault="00D14FFE" w:rsidP="00A33D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0" w:type="pct"/>
            <w:vMerge w:val="restart"/>
            <w:shd w:val="clear" w:color="auto" w:fill="auto"/>
          </w:tcPr>
          <w:p w:rsidR="005F6112" w:rsidRPr="004B780F" w:rsidRDefault="00D14FFE" w:rsidP="00A33D0F">
            <w:pPr>
              <w:jc w:val="center"/>
              <w:rPr>
                <w:sz w:val="16"/>
                <w:szCs w:val="16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  <w:hyperlink w:anchor="P1357">
              <w:r w:rsidR="005F6112" w:rsidRPr="004B780F">
                <w:rPr>
                  <w:rFonts w:eastAsiaTheme="minorEastAsia" w:cs="Times New Roman"/>
                  <w:sz w:val="16"/>
                  <w:szCs w:val="16"/>
                  <w:vertAlign w:val="superscript"/>
                  <w:lang w:eastAsia="ru-RU"/>
                </w:rPr>
                <w:t>1</w:t>
              </w:r>
            </w:hyperlink>
            <w:r w:rsidR="005F6112"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" w:type="pct"/>
            <w:vMerge w:val="restar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АСР</w:t>
            </w:r>
          </w:p>
        </w:tc>
        <w:tc>
          <w:tcPr>
            <w:tcW w:w="284" w:type="pc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672, 924</w:t>
            </w:r>
          </w:p>
        </w:tc>
        <w:tc>
          <w:tcPr>
            <w:tcW w:w="225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5F6112" w:rsidRPr="004B780F" w:rsidRDefault="005F6112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5F6112" w:rsidRPr="004B780F" w:rsidRDefault="005F6112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5F6112" w:rsidRPr="004B780F" w:rsidRDefault="005F6112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11 760, 44728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17 215,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11 913, 09312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9 890, 79927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14 262, 23384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11 790,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57042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6 027,</w:t>
            </w:r>
            <w:r w:rsidRPr="004B780F">
              <w:rPr>
                <w:rFonts w:cs="Times New Roman"/>
                <w:sz w:val="16"/>
                <w:szCs w:val="16"/>
              </w:rPr>
              <w:br/>
              <w:t>78352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1 489,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3 420,</w:t>
            </w:r>
            <w:r w:rsidRPr="004B780F">
              <w:rPr>
                <w:rFonts w:cs="Times New Roman"/>
                <w:sz w:val="16"/>
                <w:szCs w:val="16"/>
              </w:rPr>
              <w:br/>
              <w:t>49296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12 701, 28306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3 443,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2 382,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1 978,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2 852,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2 358,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09742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1 205,</w:t>
            </w:r>
            <w:r w:rsidRPr="004B780F">
              <w:rPr>
                <w:rFonts w:cs="Times New Roman"/>
                <w:sz w:val="16"/>
                <w:szCs w:val="16"/>
              </w:rPr>
              <w:br/>
              <w:t>55413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5 959,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13 681,</w:t>
            </w:r>
            <w:r w:rsidRPr="004B780F">
              <w:rPr>
                <w:rFonts w:cs="Times New Roman"/>
                <w:sz w:val="16"/>
                <w:szCs w:val="16"/>
              </w:rPr>
              <w:br/>
              <w:t>97184</w:t>
            </w:r>
          </w:p>
        </w:tc>
        <w:tc>
          <w:tcPr>
            <w:tcW w:w="238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3C2707" w:rsidRPr="004B780F" w:rsidTr="00D14FFE">
        <w:tc>
          <w:tcPr>
            <w:tcW w:w="305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vMerge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3C2707" w:rsidRPr="004B780F" w:rsidRDefault="003C2707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34 340,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50607</w:t>
            </w:r>
          </w:p>
        </w:tc>
        <w:tc>
          <w:tcPr>
            <w:tcW w:w="206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65 418,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225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45 269,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37 585,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237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54 196,</w:t>
            </w:r>
          </w:p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238" w:type="pct"/>
          </w:tcPr>
          <w:p w:rsidR="003C2707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t>44 788,</w:t>
            </w:r>
            <w:r w:rsidRPr="0076658C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48498</w:t>
            </w:r>
          </w:p>
        </w:tc>
        <w:tc>
          <w:tcPr>
            <w:tcW w:w="237" w:type="pct"/>
          </w:tcPr>
          <w:p w:rsidR="003C2707" w:rsidRPr="004B780F" w:rsidRDefault="00C87A26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22 905,</w:t>
            </w:r>
            <w:r w:rsidRPr="004B780F">
              <w:rPr>
                <w:rFonts w:cs="Times New Roman"/>
                <w:sz w:val="16"/>
                <w:szCs w:val="16"/>
              </w:rPr>
              <w:br/>
              <w:t>52852</w:t>
            </w:r>
          </w:p>
        </w:tc>
        <w:tc>
          <w:tcPr>
            <w:tcW w:w="144" w:type="pct"/>
          </w:tcPr>
          <w:p w:rsidR="003C2707" w:rsidRPr="004B780F" w:rsidRDefault="003C2707" w:rsidP="003C2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140" w:type="pct"/>
          </w:tcPr>
          <w:p w:rsidR="003C2707" w:rsidRPr="004B780F" w:rsidRDefault="003C2707" w:rsidP="003C2707">
            <w:pPr>
              <w:jc w:val="center"/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 w:val="restar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Итого по мероприятию 1.1.1.1.1, в том числе по источникам финансирования</w:t>
            </w: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289 335,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361 058,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52 083,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57 970,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57 630,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56 250, 57922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12 661,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11 568,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11 010,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16 000,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218 994,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E04232" w:rsidRPr="004B780F" w:rsidRDefault="00E04232" w:rsidP="00854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 w:val="restar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289 335,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361 058,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52 083,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57 970,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55 051,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49348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57 630,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12 661,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11 568,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11 010,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16 000,0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218 994,</w:t>
            </w:r>
            <w:r w:rsidRPr="004B780F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 w:val="restar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289 335,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361 058,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52 083, 86966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63 307, 001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57 970, 875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57 630,</w:t>
            </w:r>
            <w:r w:rsidRPr="004B780F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12 661,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11 568,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11 010,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16 000,0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04232" w:rsidRPr="004B780F" w:rsidTr="003C2707">
        <w:tc>
          <w:tcPr>
            <w:tcW w:w="2819" w:type="pct"/>
            <w:gridSpan w:val="13"/>
            <w:vMerge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152 084,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206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240 566,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225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219 796,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209 195,</w:t>
            </w:r>
          </w:p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237" w:type="pct"/>
          </w:tcPr>
          <w:p w:rsidR="00E04232" w:rsidRPr="004B780F" w:rsidRDefault="00E04232" w:rsidP="009018D3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218 994,</w:t>
            </w:r>
            <w:r w:rsidRPr="004B780F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238" w:type="pct"/>
          </w:tcPr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202 860,</w:t>
            </w:r>
          </w:p>
          <w:p w:rsidR="00E04232" w:rsidRPr="0076658C" w:rsidRDefault="00E04232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E04232" w:rsidRPr="004B780F" w:rsidRDefault="00E04232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E04232" w:rsidRPr="004B780F" w:rsidRDefault="00E04232" w:rsidP="009018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E04232" w:rsidRPr="004B780F" w:rsidRDefault="00E04232" w:rsidP="009018D3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C11DDA" w:rsidRPr="004B780F" w:rsidRDefault="00C11DDA" w:rsidP="009018D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3C2707" w:rsidRPr="004B780F" w:rsidRDefault="00F435E7" w:rsidP="003C270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2.2</w:t>
      </w:r>
      <w:r w:rsidR="003C2707" w:rsidRPr="004B780F">
        <w:rPr>
          <w:rFonts w:eastAsia="Times New Roman" w:cs="Times New Roman"/>
          <w:sz w:val="28"/>
          <w:szCs w:val="28"/>
          <w:lang w:eastAsia="ru-RU"/>
        </w:rPr>
        <w:t>. строку «Всего по подпрограмме 1.1, в том числе по источникам финансирования» изложить в следующей реда</w:t>
      </w:r>
      <w:r w:rsidR="003C2707" w:rsidRPr="004B780F">
        <w:rPr>
          <w:rFonts w:eastAsia="Times New Roman" w:cs="Times New Roman"/>
          <w:sz w:val="28"/>
          <w:szCs w:val="28"/>
          <w:lang w:eastAsia="ru-RU"/>
        </w:rPr>
        <w:t>к</w:t>
      </w:r>
      <w:r w:rsidR="003C2707" w:rsidRPr="004B780F">
        <w:rPr>
          <w:rFonts w:eastAsia="Times New Roman" w:cs="Times New Roman"/>
          <w:sz w:val="28"/>
          <w:szCs w:val="28"/>
          <w:lang w:eastAsia="ru-RU"/>
        </w:rPr>
        <w:t>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28"/>
        <w:gridCol w:w="849"/>
        <w:gridCol w:w="697"/>
        <w:gridCol w:w="616"/>
        <w:gridCol w:w="673"/>
        <w:gridCol w:w="708"/>
        <w:gridCol w:w="708"/>
        <w:gridCol w:w="711"/>
        <w:gridCol w:w="708"/>
        <w:gridCol w:w="430"/>
        <w:gridCol w:w="419"/>
      </w:tblGrid>
      <w:tr w:rsidR="006F5CC3" w:rsidRPr="004B780F" w:rsidTr="003C2707">
        <w:tc>
          <w:tcPr>
            <w:tcW w:w="2819" w:type="pct"/>
            <w:vMerge w:val="restar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260 419,</w:t>
            </w:r>
            <w:r w:rsidRPr="004B780F">
              <w:rPr>
                <w:rFonts w:cs="Times New Roman"/>
                <w:sz w:val="16"/>
                <w:szCs w:val="16"/>
              </w:rPr>
              <w:br/>
              <w:t>34834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337 207,</w:t>
            </w:r>
            <w:r w:rsidRPr="004B780F">
              <w:rPr>
                <w:rFonts w:cs="Times New Roman"/>
                <w:sz w:val="16"/>
                <w:szCs w:val="16"/>
              </w:rPr>
              <w:br/>
              <w:t>92545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289 335,</w:t>
            </w:r>
            <w:r w:rsidRPr="004B780F">
              <w:rPr>
                <w:rFonts w:cs="Times New Roman"/>
                <w:sz w:val="16"/>
                <w:szCs w:val="16"/>
              </w:rPr>
              <w:br/>
              <w:t>39444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275 257,</w:t>
            </w:r>
            <w:r w:rsidRPr="004B780F">
              <w:rPr>
                <w:rFonts w:cs="Times New Roman"/>
                <w:sz w:val="16"/>
                <w:szCs w:val="16"/>
              </w:rPr>
              <w:br/>
              <w:t>46438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361 058,</w:t>
            </w:r>
            <w:r w:rsidRPr="004B780F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267 938,</w:t>
            </w:r>
          </w:p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sz w:val="16"/>
                <w:szCs w:val="16"/>
              </w:rPr>
              <w:t>88557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145 191,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39324</w:t>
            </w:r>
          </w:p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 (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софина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сиров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а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52 083,</w:t>
            </w:r>
            <w:r w:rsidRPr="004B780F">
              <w:rPr>
                <w:rFonts w:cs="Times New Roman"/>
                <w:sz w:val="16"/>
                <w:szCs w:val="16"/>
              </w:rPr>
              <w:br/>
              <w:t>86966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63 307,</w:t>
            </w:r>
            <w:r w:rsidRPr="004B780F">
              <w:rPr>
                <w:rFonts w:cs="Times New Roman"/>
                <w:sz w:val="16"/>
                <w:szCs w:val="16"/>
              </w:rPr>
              <w:br/>
              <w:t>001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57 970,</w:t>
            </w:r>
            <w:r w:rsidRPr="004B780F">
              <w:rPr>
                <w:rFonts w:cs="Times New Roman"/>
                <w:sz w:val="16"/>
                <w:szCs w:val="16"/>
              </w:rPr>
              <w:br/>
              <w:t>875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55 051,</w:t>
            </w:r>
            <w:r w:rsidRPr="004B780F">
              <w:rPr>
                <w:rFonts w:cs="Times New Roman"/>
                <w:sz w:val="16"/>
                <w:szCs w:val="16"/>
              </w:rPr>
              <w:br/>
              <w:t>49348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57 630,</w:t>
            </w:r>
            <w:r w:rsidRPr="004B780F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29 038,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30000</w:t>
            </w:r>
          </w:p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бюджет города Перми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4000,0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37 457,</w:t>
            </w:r>
            <w:r w:rsidRPr="004B780F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го края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56 250,</w:t>
            </w:r>
            <w:r w:rsidRPr="004B780F">
              <w:rPr>
                <w:rFonts w:cs="Times New Roman"/>
                <w:sz w:val="16"/>
                <w:szCs w:val="16"/>
              </w:rPr>
              <w:br/>
              <w:t>57922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12 661,</w:t>
            </w:r>
            <w:r w:rsidRPr="004B780F">
              <w:rPr>
                <w:rFonts w:cs="Times New Roman"/>
                <w:sz w:val="16"/>
                <w:szCs w:val="16"/>
              </w:rPr>
              <w:br/>
              <w:t>40002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11 568,</w:t>
            </w:r>
            <w:r w:rsidRPr="004B780F">
              <w:rPr>
                <w:rFonts w:cs="Times New Roman"/>
                <w:sz w:val="16"/>
                <w:szCs w:val="16"/>
              </w:rPr>
              <w:br/>
              <w:t>22597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11 010,</w:t>
            </w:r>
            <w:r w:rsidRPr="004B780F">
              <w:rPr>
                <w:rFonts w:cs="Times New Roman"/>
                <w:sz w:val="16"/>
                <w:szCs w:val="16"/>
              </w:rPr>
              <w:br/>
              <w:t>29855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11 526,</w:t>
            </w:r>
            <w:r w:rsidRPr="004B780F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76658C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5 807,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65466</w:t>
            </w:r>
          </w:p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о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 края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(не </w:t>
            </w:r>
            <w:proofErr w:type="spellStart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соф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нансир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у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емый</w:t>
            </w:r>
            <w:proofErr w:type="spellEnd"/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из фед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рального бюджета)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16 000,</w:t>
            </w:r>
            <w:r w:rsidRPr="004B780F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t>35 450,</w:t>
            </w:r>
            <w:r w:rsidRPr="004B780F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F5CC3" w:rsidRPr="004B780F" w:rsidTr="003C2707">
        <w:tc>
          <w:tcPr>
            <w:tcW w:w="2819" w:type="pct"/>
            <w:vMerge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й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ской Ф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233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152 084,</w:t>
            </w:r>
            <w:r w:rsidRPr="004B780F">
              <w:rPr>
                <w:rFonts w:cs="Times New Roman"/>
                <w:sz w:val="16"/>
                <w:szCs w:val="16"/>
              </w:rPr>
              <w:br/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89946</w:t>
            </w:r>
          </w:p>
        </w:tc>
        <w:tc>
          <w:tcPr>
            <w:tcW w:w="206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240 566,</w:t>
            </w:r>
            <w:r w:rsidRPr="004B780F">
              <w:rPr>
                <w:rFonts w:cs="Times New Roman"/>
                <w:sz w:val="16"/>
                <w:szCs w:val="16"/>
              </w:rPr>
              <w:br/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60043</w:t>
            </w:r>
          </w:p>
        </w:tc>
        <w:tc>
          <w:tcPr>
            <w:tcW w:w="225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219 796,</w:t>
            </w:r>
            <w:r w:rsidRPr="004B780F">
              <w:rPr>
                <w:rFonts w:cs="Times New Roman"/>
                <w:sz w:val="16"/>
                <w:szCs w:val="16"/>
              </w:rPr>
              <w:br/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29347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209 195,</w:t>
            </w:r>
            <w:r w:rsidRPr="004B780F">
              <w:rPr>
                <w:rFonts w:cs="Times New Roman"/>
                <w:sz w:val="16"/>
                <w:szCs w:val="16"/>
              </w:rPr>
              <w:br/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67235</w:t>
            </w:r>
          </w:p>
        </w:tc>
        <w:tc>
          <w:tcPr>
            <w:tcW w:w="237" w:type="pct"/>
          </w:tcPr>
          <w:p w:rsidR="006F5CC3" w:rsidRPr="004B780F" w:rsidRDefault="006F5CC3" w:rsidP="003C2707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4B780F">
              <w:rPr>
                <w:rFonts w:cs="Times New Roman"/>
                <w:sz w:val="16"/>
                <w:szCs w:val="16"/>
              </w:rPr>
              <w:lastRenderedPageBreak/>
              <w:t>218 994,</w:t>
            </w:r>
            <w:r w:rsidRPr="004B780F">
              <w:rPr>
                <w:rFonts w:cs="Times New Roman"/>
                <w:sz w:val="16"/>
                <w:szCs w:val="16"/>
              </w:rPr>
              <w:br/>
            </w:r>
            <w:r w:rsidRPr="004B780F">
              <w:rPr>
                <w:rFonts w:cs="Times New Roman"/>
                <w:sz w:val="16"/>
                <w:szCs w:val="16"/>
              </w:rPr>
              <w:lastRenderedPageBreak/>
              <w:t>34837</w:t>
            </w:r>
          </w:p>
        </w:tc>
        <w:tc>
          <w:tcPr>
            <w:tcW w:w="238" w:type="pct"/>
          </w:tcPr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lastRenderedPageBreak/>
              <w:t>202 860,</w:t>
            </w:r>
          </w:p>
          <w:p w:rsidR="006F5CC3" w:rsidRPr="0076658C" w:rsidRDefault="006F5CC3" w:rsidP="0098447E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6658C">
              <w:rPr>
                <w:rFonts w:cs="Times New Roman"/>
                <w:color w:val="000000"/>
                <w:sz w:val="16"/>
                <w:szCs w:val="16"/>
              </w:rPr>
              <w:t>62151</w:t>
            </w:r>
          </w:p>
        </w:tc>
        <w:tc>
          <w:tcPr>
            <w:tcW w:w="237" w:type="pct"/>
          </w:tcPr>
          <w:p w:rsidR="006F5CC3" w:rsidRPr="004B780F" w:rsidRDefault="006F5CC3" w:rsidP="00333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110 345, 43858</w:t>
            </w:r>
          </w:p>
        </w:tc>
        <w:tc>
          <w:tcPr>
            <w:tcW w:w="144" w:type="pct"/>
          </w:tcPr>
          <w:p w:rsidR="006F5CC3" w:rsidRPr="004B780F" w:rsidRDefault="006F5CC3" w:rsidP="003C27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" w:type="pct"/>
          </w:tcPr>
          <w:p w:rsidR="006F5CC3" w:rsidRPr="004B780F" w:rsidRDefault="006F5CC3" w:rsidP="003C2707">
            <w:pPr>
              <w:jc w:val="center"/>
            </w:pPr>
            <w:r w:rsidRPr="004B780F">
              <w:rPr>
                <w:rFonts w:eastAsiaTheme="minorEastAsia" w:cs="Times New Roman"/>
                <w:sz w:val="16"/>
                <w:szCs w:val="16"/>
                <w:lang w:eastAsia="ru-RU"/>
              </w:rPr>
              <w:t>0,0</w:t>
            </w:r>
          </w:p>
        </w:tc>
      </w:tr>
    </w:tbl>
    <w:p w:rsidR="00C11DDA" w:rsidRPr="004B780F" w:rsidRDefault="00C11DDA" w:rsidP="00C11DD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86" w:rsidRDefault="003C2707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3.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</w:t>
      </w:r>
      <w:r w:rsidRPr="004B780F">
        <w:rPr>
          <w:rFonts w:eastAsia="Times New Roman" w:cs="Times New Roman"/>
          <w:sz w:val="28"/>
          <w:szCs w:val="28"/>
          <w:lang w:eastAsia="ru-RU"/>
        </w:rPr>
        <w:t>е</w:t>
      </w:r>
      <w:r w:rsidRPr="004B780F">
        <w:rPr>
          <w:rFonts w:eastAsia="Times New Roman" w:cs="Times New Roman"/>
          <w:sz w:val="28"/>
          <w:szCs w:val="28"/>
          <w:lang w:eastAsia="ru-RU"/>
        </w:rPr>
        <w:t>ды»:</w:t>
      </w:r>
    </w:p>
    <w:p w:rsidR="00602086" w:rsidRPr="005218BC" w:rsidRDefault="00602086" w:rsidP="00602086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3.1. </w:t>
      </w:r>
      <w:r>
        <w:rPr>
          <w:rFonts w:eastAsia="Times New Roman" w:cs="Times New Roman"/>
          <w:sz w:val="28"/>
          <w:szCs w:val="24"/>
          <w:lang w:eastAsia="ru-RU"/>
        </w:rPr>
        <w:t>строку 1.2.1.1.1.6</w:t>
      </w:r>
      <w:r w:rsidRPr="00441D5B">
        <w:rPr>
          <w:rFonts w:eastAsia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517"/>
        <w:gridCol w:w="383"/>
        <w:gridCol w:w="196"/>
        <w:gridCol w:w="196"/>
        <w:gridCol w:w="196"/>
        <w:gridCol w:w="196"/>
        <w:gridCol w:w="231"/>
        <w:gridCol w:w="231"/>
        <w:gridCol w:w="231"/>
        <w:gridCol w:w="196"/>
        <w:gridCol w:w="196"/>
        <w:gridCol w:w="2325"/>
        <w:gridCol w:w="1902"/>
        <w:gridCol w:w="392"/>
        <w:gridCol w:w="392"/>
        <w:gridCol w:w="392"/>
        <w:gridCol w:w="392"/>
        <w:gridCol w:w="1251"/>
        <w:gridCol w:w="1251"/>
        <w:gridCol w:w="1090"/>
        <w:gridCol w:w="392"/>
        <w:gridCol w:w="392"/>
      </w:tblGrid>
      <w:tr w:rsidR="00602086" w:rsidRPr="005218BC" w:rsidTr="005C51EA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1.2.1.1.1.6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количество этапов в</w:t>
            </w:r>
            <w:r w:rsidRPr="005218BC">
              <w:rPr>
                <w:rFonts w:cs="Times New Roman"/>
                <w:sz w:val="24"/>
                <w:szCs w:val="24"/>
              </w:rPr>
              <w:t>ы</w:t>
            </w:r>
            <w:r w:rsidRPr="005218BC">
              <w:rPr>
                <w:rFonts w:cs="Times New Roman"/>
                <w:sz w:val="24"/>
                <w:szCs w:val="24"/>
              </w:rPr>
              <w:t>полненных строительно-монтажных работ по к</w:t>
            </w:r>
            <w:r w:rsidRPr="005218BC">
              <w:rPr>
                <w:rFonts w:cs="Times New Roman"/>
                <w:sz w:val="24"/>
                <w:szCs w:val="24"/>
              </w:rPr>
              <w:t>а</w:t>
            </w:r>
            <w:r w:rsidRPr="005218BC">
              <w:rPr>
                <w:rFonts w:cs="Times New Roman"/>
                <w:sz w:val="24"/>
                <w:szCs w:val="24"/>
              </w:rPr>
              <w:t>питальному ремонту "Территории озеленения по ул. Мак</w:t>
            </w:r>
            <w:r w:rsidRPr="005218BC">
              <w:rPr>
                <w:rFonts w:cs="Times New Roman"/>
                <w:sz w:val="24"/>
                <w:szCs w:val="24"/>
              </w:rPr>
              <w:t>а</w:t>
            </w:r>
            <w:r w:rsidRPr="005218BC">
              <w:rPr>
                <w:rFonts w:cs="Times New Roman"/>
                <w:sz w:val="24"/>
                <w:szCs w:val="24"/>
              </w:rPr>
              <w:t>ренко" (н</w:t>
            </w:r>
            <w:r w:rsidRPr="005218BC">
              <w:rPr>
                <w:rFonts w:cs="Times New Roman"/>
                <w:sz w:val="24"/>
                <w:szCs w:val="24"/>
              </w:rPr>
              <w:t>е</w:t>
            </w:r>
            <w:r w:rsidRPr="005218BC">
              <w:rPr>
                <w:rFonts w:cs="Times New Roman"/>
                <w:sz w:val="24"/>
                <w:szCs w:val="24"/>
              </w:rPr>
              <w:t>выполнение показателя за отчетный год)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МКУ "Пермблаг</w:t>
            </w:r>
            <w:r w:rsidRPr="005218BC">
              <w:rPr>
                <w:rFonts w:cs="Times New Roman"/>
                <w:sz w:val="24"/>
                <w:szCs w:val="24"/>
              </w:rPr>
              <w:t>о</w:t>
            </w:r>
            <w:r w:rsidRPr="005218BC"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113603,2772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970,90000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218B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 (неи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93497,46661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94 375,371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</w:t>
            </w:r>
            <w:r w:rsidRPr="00602086">
              <w:rPr>
                <w:rFonts w:cs="Times New Roman"/>
                <w:sz w:val="24"/>
                <w:szCs w:val="24"/>
              </w:rPr>
              <w:t>м</w:t>
            </w:r>
            <w:r w:rsidRPr="00602086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36223,16992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602086" w:rsidRPr="00602086" w:rsidRDefault="00602086" w:rsidP="0060208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602086" w:rsidRPr="00602086" w:rsidRDefault="00602086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3.2. </w:t>
      </w:r>
      <w:r w:rsidRPr="00602086">
        <w:rPr>
          <w:rFonts w:eastAsia="Times New Roman" w:cs="Times New Roman"/>
          <w:sz w:val="28"/>
          <w:szCs w:val="28"/>
          <w:lang w:eastAsia="ru-RU"/>
        </w:rPr>
        <w:t>строку</w:t>
      </w:r>
      <w:r w:rsidRPr="00602086">
        <w:rPr>
          <w:rFonts w:cs="Times New Roman"/>
          <w:sz w:val="28"/>
          <w:szCs w:val="28"/>
        </w:rPr>
        <w:t xml:space="preserve"> «Итого по мероприятию 1.2.1.1.1,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1"/>
        <w:gridCol w:w="2062"/>
        <w:gridCol w:w="1470"/>
        <w:gridCol w:w="1470"/>
        <w:gridCol w:w="1470"/>
        <w:gridCol w:w="1470"/>
        <w:gridCol w:w="1470"/>
        <w:gridCol w:w="1470"/>
        <w:gridCol w:w="534"/>
        <w:gridCol w:w="885"/>
        <w:gridCol w:w="885"/>
      </w:tblGrid>
      <w:tr w:rsidR="00602086" w:rsidRPr="00602086" w:rsidTr="005C51EA"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Итого по мер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приятию 1.2.1.1.1, в том числе по исто</w:t>
            </w:r>
            <w:r w:rsidRPr="00602086">
              <w:rPr>
                <w:rFonts w:cs="Times New Roman"/>
                <w:sz w:val="24"/>
                <w:szCs w:val="24"/>
              </w:rPr>
              <w:t>ч</w:t>
            </w:r>
            <w:r w:rsidRPr="00602086">
              <w:rPr>
                <w:rFonts w:cs="Times New Roman"/>
                <w:sz w:val="24"/>
                <w:szCs w:val="24"/>
              </w:rPr>
              <w:t>никам фина</w:t>
            </w:r>
            <w:r w:rsidRPr="00602086">
              <w:rPr>
                <w:rFonts w:cs="Times New Roman"/>
                <w:sz w:val="24"/>
                <w:szCs w:val="24"/>
              </w:rPr>
              <w:t>н</w:t>
            </w:r>
            <w:r w:rsidRPr="00602086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137997,99919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196447,01786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151939,00515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352614,62588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196030,47568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130691,53653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94 375,</w:t>
            </w:r>
            <w:r w:rsidRPr="00602086">
              <w:rPr>
                <w:rFonts w:cs="Times New Roman"/>
                <w:sz w:val="24"/>
                <w:szCs w:val="24"/>
              </w:rPr>
              <w:br/>
              <w:t>371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97976,0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97976,0</w:t>
            </w:r>
          </w:p>
        </w:tc>
      </w:tr>
      <w:tr w:rsidR="00602086" w:rsidRPr="00602086" w:rsidTr="005C51EA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37470,15178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88346,28348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43427,368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85051,48004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144583,59528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970,90000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</w:tr>
      <w:tr w:rsidR="00602086" w:rsidRPr="00602086" w:rsidTr="005C51EA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 (неиспол</w:t>
            </w:r>
            <w:r w:rsidRPr="00602086">
              <w:rPr>
                <w:rFonts w:cs="Times New Roman"/>
                <w:sz w:val="24"/>
                <w:szCs w:val="24"/>
              </w:rPr>
              <w:t>ь</w:t>
            </w:r>
            <w:r w:rsidRPr="00602086">
              <w:rPr>
                <w:rFonts w:cs="Times New Roman"/>
                <w:sz w:val="24"/>
                <w:szCs w:val="24"/>
              </w:rPr>
              <w:t>зованные ассигн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вания отчетного года)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1180,87656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32529,75723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143829,47072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93497,46661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94 375,</w:t>
            </w:r>
            <w:r w:rsidRPr="00602086">
              <w:rPr>
                <w:rFonts w:cs="Times New Roman"/>
                <w:sz w:val="24"/>
                <w:szCs w:val="24"/>
              </w:rPr>
              <w:br/>
              <w:t>371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Пермск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75570,97715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36223,16992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</w:tr>
      <w:tr w:rsidR="00602086" w:rsidRPr="00602086" w:rsidTr="005C51EA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Пермск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края (неиспол</w:t>
            </w:r>
            <w:r w:rsidRPr="00602086">
              <w:rPr>
                <w:rFonts w:cs="Times New Roman"/>
                <w:sz w:val="24"/>
                <w:szCs w:val="24"/>
              </w:rPr>
              <w:t>ь</w:t>
            </w:r>
            <w:r w:rsidRPr="00602086">
              <w:rPr>
                <w:rFonts w:cs="Times New Roman"/>
                <w:sz w:val="24"/>
                <w:szCs w:val="24"/>
              </w:rPr>
              <w:t>зованные ассигн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вания отчетного года)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Росси</w:t>
            </w:r>
            <w:r w:rsidRPr="00602086">
              <w:rPr>
                <w:rFonts w:cs="Times New Roman"/>
                <w:sz w:val="24"/>
                <w:szCs w:val="24"/>
              </w:rPr>
              <w:t>й</w:t>
            </w:r>
            <w:r w:rsidRPr="00602086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602086" w:rsidRPr="00602086" w:rsidRDefault="00602086" w:rsidP="00602086">
      <w:pPr>
        <w:pStyle w:val="af8"/>
        <w:spacing w:after="0" w:line="240" w:lineRule="auto"/>
        <w:ind w:left="114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86" w:rsidRPr="00602086" w:rsidRDefault="00602086" w:rsidP="00602086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602086" w:rsidRPr="00602086" w:rsidRDefault="00602086" w:rsidP="006020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602086">
        <w:rPr>
          <w:rFonts w:ascii="Times New Roman" w:hAnsi="Times New Roman" w:cs="Times New Roman"/>
          <w:b w:val="0"/>
          <w:sz w:val="28"/>
          <w:szCs w:val="28"/>
        </w:rPr>
        <w:t>строку «Итого по основному мероприятию 1.2.1.1, в том числе по источникам финансирования» изложить в сл</w:t>
      </w:r>
      <w:r w:rsidRPr="0060208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02086">
        <w:rPr>
          <w:rFonts w:ascii="Times New Roman" w:hAnsi="Times New Roman" w:cs="Times New Roman"/>
          <w:b w:val="0"/>
          <w:sz w:val="28"/>
          <w:szCs w:val="28"/>
        </w:rPr>
        <w:t>ду</w:t>
      </w:r>
      <w:r w:rsidRPr="0060208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602086">
        <w:rPr>
          <w:rFonts w:ascii="Times New Roman" w:hAnsi="Times New Roman" w:cs="Times New Roman"/>
          <w:b w:val="0"/>
          <w:sz w:val="28"/>
          <w:szCs w:val="28"/>
        </w:rPr>
        <w:t>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1077"/>
        <w:gridCol w:w="994"/>
        <w:gridCol w:w="893"/>
        <w:gridCol w:w="941"/>
        <w:gridCol w:w="944"/>
        <w:gridCol w:w="941"/>
        <w:gridCol w:w="938"/>
        <w:gridCol w:w="536"/>
        <w:gridCol w:w="926"/>
        <w:gridCol w:w="926"/>
      </w:tblGrid>
      <w:tr w:rsidR="00602086" w:rsidRPr="00602086" w:rsidTr="005C51EA"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137997,</w:t>
            </w:r>
            <w:r w:rsidRPr="00602086">
              <w:rPr>
                <w:rFonts w:cs="Times New Roman"/>
                <w:sz w:val="24"/>
                <w:szCs w:val="24"/>
              </w:rPr>
              <w:br/>
              <w:t>99919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196447,</w:t>
            </w:r>
            <w:r w:rsidRPr="00602086">
              <w:rPr>
                <w:rFonts w:cs="Times New Roman"/>
                <w:sz w:val="24"/>
                <w:szCs w:val="24"/>
              </w:rPr>
              <w:br/>
              <w:t>01786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151939,</w:t>
            </w:r>
            <w:r w:rsidRPr="00602086">
              <w:rPr>
                <w:rFonts w:cs="Times New Roman"/>
                <w:sz w:val="24"/>
                <w:szCs w:val="24"/>
              </w:rPr>
              <w:br/>
              <w:t>00515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352614,</w:t>
            </w:r>
            <w:r w:rsidRPr="00602086">
              <w:rPr>
                <w:rFonts w:cs="Times New Roman"/>
                <w:sz w:val="24"/>
                <w:szCs w:val="24"/>
              </w:rPr>
              <w:br/>
              <w:t>62588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244579,</w:t>
            </w:r>
            <w:r w:rsidRPr="00602086">
              <w:rPr>
                <w:rFonts w:cs="Times New Roman"/>
                <w:sz w:val="24"/>
                <w:szCs w:val="24"/>
              </w:rPr>
              <w:br/>
              <w:t>13568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131377,00564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94 375,</w:t>
            </w:r>
            <w:r w:rsidRPr="00602086">
              <w:rPr>
                <w:rFonts w:cs="Times New Roman"/>
                <w:sz w:val="24"/>
                <w:szCs w:val="24"/>
              </w:rPr>
              <w:br/>
              <w:t>371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108620,83772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97 976,0</w:t>
            </w:r>
          </w:p>
        </w:tc>
      </w:tr>
      <w:tr w:rsidR="00602086" w:rsidRPr="00602086" w:rsidTr="005C51EA"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37470,</w:t>
            </w:r>
            <w:r w:rsidRPr="00602086">
              <w:rPr>
                <w:rFonts w:cs="Times New Roman"/>
                <w:sz w:val="24"/>
                <w:szCs w:val="24"/>
              </w:rPr>
              <w:br/>
              <w:t>15178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88346,</w:t>
            </w:r>
            <w:r w:rsidRPr="00602086">
              <w:rPr>
                <w:rFonts w:cs="Times New Roman"/>
                <w:sz w:val="24"/>
                <w:szCs w:val="24"/>
              </w:rPr>
              <w:br/>
              <w:t>28348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43427,</w:t>
            </w:r>
            <w:r w:rsidRPr="00602086">
              <w:rPr>
                <w:rFonts w:cs="Times New Roman"/>
                <w:sz w:val="24"/>
                <w:szCs w:val="24"/>
              </w:rPr>
              <w:br/>
              <w:t>368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85051,</w:t>
            </w:r>
            <w:r w:rsidRPr="00602086">
              <w:rPr>
                <w:rFonts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193132,</w:t>
            </w:r>
            <w:r w:rsidRPr="00602086">
              <w:rPr>
                <w:rFonts w:cs="Times New Roman"/>
                <w:sz w:val="24"/>
                <w:szCs w:val="24"/>
              </w:rPr>
              <w:br/>
              <w:t>25528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970,</w:t>
            </w:r>
            <w:r w:rsidRPr="00602086">
              <w:rPr>
                <w:rFonts w:cs="Times New Roman"/>
                <w:sz w:val="24"/>
                <w:szCs w:val="24"/>
              </w:rPr>
              <w:br/>
              <w:t>90000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21724,</w:t>
            </w:r>
            <w:r w:rsidRPr="00602086">
              <w:rPr>
                <w:rFonts w:cs="Times New Roman"/>
                <w:sz w:val="24"/>
                <w:szCs w:val="24"/>
              </w:rPr>
              <w:br/>
              <w:t>20000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</w:tr>
      <w:tr w:rsidR="00602086" w:rsidRPr="00602086" w:rsidTr="005C51EA"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 xml:space="preserve">бюджет города Перми 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(неи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польз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ванные ассигн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вания отчетн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года)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1180,87656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32529,75723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143829,47072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93497,46661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94 375,</w:t>
            </w:r>
            <w:r w:rsidRPr="00602086">
              <w:rPr>
                <w:rFonts w:cs="Times New Roman"/>
                <w:sz w:val="24"/>
                <w:szCs w:val="24"/>
              </w:rPr>
              <w:br/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371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</w:t>
            </w:r>
            <w:r w:rsidRPr="00602086">
              <w:rPr>
                <w:rFonts w:cs="Times New Roman"/>
                <w:sz w:val="24"/>
                <w:szCs w:val="24"/>
              </w:rPr>
              <w:t>м</w:t>
            </w:r>
            <w:r w:rsidRPr="00602086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75570,97715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45459,02032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36223,16992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86896,63772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</w:tr>
      <w:tr w:rsidR="00602086" w:rsidRPr="00602086" w:rsidTr="005C51EA"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</w:t>
            </w:r>
            <w:r w:rsidRPr="00602086">
              <w:rPr>
                <w:rFonts w:cs="Times New Roman"/>
                <w:sz w:val="24"/>
                <w:szCs w:val="24"/>
              </w:rPr>
              <w:t>м</w:t>
            </w:r>
            <w:r w:rsidRPr="00602086">
              <w:rPr>
                <w:rFonts w:cs="Times New Roman"/>
                <w:sz w:val="24"/>
                <w:szCs w:val="24"/>
              </w:rPr>
              <w:t>ского края (неи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польз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ванные ассигн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вания отчетн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года)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Росси</w:t>
            </w:r>
            <w:r w:rsidRPr="00602086">
              <w:rPr>
                <w:rFonts w:cs="Times New Roman"/>
                <w:sz w:val="24"/>
                <w:szCs w:val="24"/>
              </w:rPr>
              <w:t>й</w:t>
            </w:r>
            <w:r w:rsidRPr="00602086">
              <w:rPr>
                <w:rFonts w:cs="Times New Roman"/>
                <w:sz w:val="24"/>
                <w:szCs w:val="24"/>
              </w:rPr>
              <w:t>ской Ф</w:t>
            </w:r>
            <w:r w:rsidRPr="00602086">
              <w:rPr>
                <w:rFonts w:cs="Times New Roman"/>
                <w:sz w:val="24"/>
                <w:szCs w:val="24"/>
              </w:rPr>
              <w:t>е</w:t>
            </w:r>
            <w:r w:rsidRPr="00602086">
              <w:rPr>
                <w:rFonts w:cs="Times New Roman"/>
                <w:sz w:val="24"/>
                <w:szCs w:val="24"/>
              </w:rPr>
              <w:t>дер</w:t>
            </w:r>
            <w:r w:rsidRPr="00602086">
              <w:rPr>
                <w:rFonts w:cs="Times New Roman"/>
                <w:sz w:val="24"/>
                <w:szCs w:val="24"/>
              </w:rPr>
              <w:t>а</w:t>
            </w:r>
            <w:r w:rsidRPr="00602086">
              <w:rPr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602086" w:rsidRPr="00602086" w:rsidRDefault="00602086" w:rsidP="00602086">
      <w:pPr>
        <w:pStyle w:val="ConsPlusTitle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602086" w:rsidRPr="00602086" w:rsidRDefault="00602086" w:rsidP="006020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3.4. </w:t>
      </w:r>
      <w:r w:rsidRPr="00602086">
        <w:rPr>
          <w:rFonts w:eastAsiaTheme="minorEastAsia" w:cs="Times New Roman"/>
          <w:sz w:val="28"/>
          <w:szCs w:val="28"/>
          <w:lang w:eastAsia="ru-RU"/>
        </w:rPr>
        <w:t>строки «Итого по задаче 1.2.1, в том числе по источникам финансирования», «Всего по подпрограмме, в том числе по и</w:t>
      </w:r>
      <w:r w:rsidRPr="00602086">
        <w:rPr>
          <w:rFonts w:eastAsiaTheme="minorEastAsia" w:cs="Times New Roman"/>
          <w:sz w:val="28"/>
          <w:szCs w:val="28"/>
          <w:lang w:eastAsia="ru-RU"/>
        </w:rPr>
        <w:t>с</w:t>
      </w:r>
      <w:r w:rsidRPr="00602086">
        <w:rPr>
          <w:rFonts w:eastAsiaTheme="minorEastAsia" w:cs="Times New Roman"/>
          <w:sz w:val="28"/>
          <w:szCs w:val="28"/>
          <w:lang w:eastAsia="ru-RU"/>
        </w:rPr>
        <w:t>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2004"/>
        <w:gridCol w:w="1431"/>
        <w:gridCol w:w="1431"/>
        <w:gridCol w:w="1431"/>
        <w:gridCol w:w="1431"/>
        <w:gridCol w:w="1431"/>
        <w:gridCol w:w="1431"/>
        <w:gridCol w:w="919"/>
        <w:gridCol w:w="863"/>
        <w:gridCol w:w="863"/>
      </w:tblGrid>
      <w:tr w:rsidR="00602086" w:rsidRPr="00602086" w:rsidTr="005C51EA"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Итого по зад</w:t>
            </w:r>
            <w:r w:rsidRPr="00602086">
              <w:rPr>
                <w:rFonts w:cs="Times New Roman"/>
                <w:sz w:val="24"/>
                <w:szCs w:val="24"/>
              </w:rPr>
              <w:t>а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че 1.2.1, в том числе по и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точникам ф</w:t>
            </w:r>
            <w:r w:rsidRPr="00602086">
              <w:rPr>
                <w:rFonts w:cs="Times New Roman"/>
                <w:sz w:val="24"/>
                <w:szCs w:val="24"/>
              </w:rPr>
              <w:t>и</w:t>
            </w:r>
            <w:r w:rsidRPr="00602086">
              <w:rPr>
                <w:rFonts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317793,4231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470865,9395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510712,6301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379673,1004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639316,0041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189210,8056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193 078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,</w:t>
            </w:r>
            <w:r w:rsidRPr="00602086">
              <w:rPr>
                <w:rFonts w:cs="Times New Roman"/>
                <w:sz w:val="24"/>
                <w:szCs w:val="24"/>
              </w:rPr>
              <w:br/>
              <w:t>171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97976,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97976,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87265,57574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227512,55615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402200,993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85051,48004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272079,62370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19005,60000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19740,6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 (неиспол</w:t>
            </w:r>
            <w:r w:rsidRPr="00602086">
              <w:rPr>
                <w:rFonts w:cs="Times New Roman"/>
                <w:sz w:val="24"/>
                <w:szCs w:val="24"/>
              </w:rPr>
              <w:t>ь</w:t>
            </w:r>
            <w:r w:rsidRPr="00602086">
              <w:rPr>
                <w:rFonts w:cs="Times New Roman"/>
                <w:sz w:val="24"/>
                <w:szCs w:val="24"/>
              </w:rPr>
              <w:t>зованные асси</w:t>
            </w:r>
            <w:r w:rsidRPr="00602086">
              <w:rPr>
                <w:rFonts w:cs="Times New Roman"/>
                <w:sz w:val="24"/>
                <w:szCs w:val="24"/>
              </w:rPr>
              <w:t>г</w:t>
            </w:r>
            <w:r w:rsidRPr="00602086">
              <w:rPr>
                <w:rFonts w:cs="Times New Roman"/>
                <w:sz w:val="24"/>
                <w:szCs w:val="24"/>
              </w:rPr>
              <w:t>нования отчетн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1180,87656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32782,40627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170887,94532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4923,89587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94182,93572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94 375,</w:t>
            </w:r>
            <w:r w:rsidRPr="00602086">
              <w:rPr>
                <w:rFonts w:cs="Times New Roman"/>
                <w:sz w:val="24"/>
                <w:szCs w:val="24"/>
              </w:rPr>
              <w:br/>
              <w:t>371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Пермск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210570,97715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61248,52032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76022,26992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78962,2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Пермск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края (неи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пользованные а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сигнования о</w:t>
            </w:r>
            <w:r w:rsidRPr="00602086">
              <w:rPr>
                <w:rFonts w:cs="Times New Roman"/>
                <w:sz w:val="24"/>
                <w:szCs w:val="24"/>
              </w:rPr>
              <w:t>т</w:t>
            </w:r>
            <w:r w:rsidRPr="00602086">
              <w:rPr>
                <w:rFonts w:cs="Times New Roman"/>
                <w:sz w:val="24"/>
                <w:szCs w:val="24"/>
              </w:rPr>
              <w:t>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Росси</w:t>
            </w:r>
            <w:r w:rsidRPr="00602086">
              <w:rPr>
                <w:rFonts w:cs="Times New Roman"/>
                <w:sz w:val="24"/>
                <w:szCs w:val="24"/>
              </w:rPr>
              <w:t>й</w:t>
            </w:r>
            <w:r w:rsidRPr="00602086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300000,00000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rPr>
          <w:trHeight w:val="679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130000,000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Всего по по</w:t>
            </w:r>
            <w:r w:rsidRPr="00602086">
              <w:rPr>
                <w:rFonts w:cs="Times New Roman"/>
                <w:sz w:val="24"/>
                <w:szCs w:val="24"/>
              </w:rPr>
              <w:t>д</w:t>
            </w:r>
            <w:r w:rsidRPr="00602086">
              <w:rPr>
                <w:rFonts w:cs="Times New Roman"/>
                <w:sz w:val="24"/>
                <w:szCs w:val="24"/>
              </w:rPr>
              <w:t>программе 1.2, в том числе по источникам финансиров</w:t>
            </w:r>
            <w:r w:rsidRPr="00602086">
              <w:rPr>
                <w:rFonts w:cs="Times New Roman"/>
                <w:sz w:val="24"/>
                <w:szCs w:val="24"/>
              </w:rPr>
              <w:t>а</w:t>
            </w:r>
            <w:r w:rsidRPr="00602086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317793,42315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470865,93957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510712,63015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379673,10048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639316,00410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189210,80564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193 078,</w:t>
            </w:r>
            <w:r w:rsidRPr="00602086">
              <w:rPr>
                <w:rFonts w:cs="Times New Roman"/>
                <w:sz w:val="24"/>
                <w:szCs w:val="24"/>
              </w:rPr>
              <w:br/>
              <w:t>171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97976,0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97976,0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87265,57574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227512,55615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402200,993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85051,48004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272079,62370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19005,60000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19740,6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19595,2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 xml:space="preserve">бюджет города 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Перми (неиспол</w:t>
            </w:r>
            <w:r w:rsidRPr="00602086">
              <w:rPr>
                <w:rFonts w:cs="Times New Roman"/>
                <w:sz w:val="24"/>
                <w:szCs w:val="24"/>
              </w:rPr>
              <w:t>ь</w:t>
            </w:r>
            <w:r w:rsidRPr="00602086">
              <w:rPr>
                <w:rFonts w:cs="Times New Roman"/>
                <w:sz w:val="24"/>
                <w:szCs w:val="24"/>
              </w:rPr>
              <w:t>зованные асси</w:t>
            </w:r>
            <w:r w:rsidRPr="00602086">
              <w:rPr>
                <w:rFonts w:cs="Times New Roman"/>
                <w:sz w:val="24"/>
                <w:szCs w:val="24"/>
              </w:rPr>
              <w:t>г</w:t>
            </w:r>
            <w:r w:rsidRPr="00602086">
              <w:rPr>
                <w:rFonts w:cs="Times New Roman"/>
                <w:sz w:val="24"/>
                <w:szCs w:val="24"/>
              </w:rPr>
              <w:t>нования отчетн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1180,87656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32782,40627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18350,24459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170887,9453</w:t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4923,89587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94182,93572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94 375,</w:t>
            </w:r>
            <w:r w:rsidRPr="00602086">
              <w:rPr>
                <w:rFonts w:cs="Times New Roman"/>
                <w:sz w:val="24"/>
                <w:szCs w:val="24"/>
              </w:rPr>
              <w:br/>
            </w:r>
            <w:r w:rsidRPr="00602086">
              <w:rPr>
                <w:rFonts w:cs="Times New Roman"/>
                <w:sz w:val="24"/>
                <w:szCs w:val="24"/>
              </w:rPr>
              <w:lastRenderedPageBreak/>
              <w:t>371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Пермск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края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80387,16115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210570,97715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90161,39256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123733,67512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61248,52032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76022,26992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78962,2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78380,8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Пермск</w:t>
            </w:r>
            <w:r w:rsidRPr="00602086">
              <w:rPr>
                <w:rFonts w:cs="Times New Roman"/>
                <w:sz w:val="24"/>
                <w:szCs w:val="24"/>
              </w:rPr>
              <w:t>о</w:t>
            </w:r>
            <w:r w:rsidRPr="00602086">
              <w:rPr>
                <w:rFonts w:cs="Times New Roman"/>
                <w:sz w:val="24"/>
                <w:szCs w:val="24"/>
              </w:rPr>
              <w:t>го края (неи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пользованные а</w:t>
            </w:r>
            <w:r w:rsidRPr="00602086">
              <w:rPr>
                <w:rFonts w:cs="Times New Roman"/>
                <w:sz w:val="24"/>
                <w:szCs w:val="24"/>
              </w:rPr>
              <w:t>с</w:t>
            </w:r>
            <w:r w:rsidRPr="00602086">
              <w:rPr>
                <w:rFonts w:cs="Times New Roman"/>
                <w:sz w:val="24"/>
                <w:szCs w:val="24"/>
              </w:rPr>
              <w:t>сигнования о</w:t>
            </w:r>
            <w:r w:rsidRPr="00602086">
              <w:rPr>
                <w:rFonts w:cs="Times New Roman"/>
                <w:sz w:val="24"/>
                <w:szCs w:val="24"/>
              </w:rPr>
              <w:t>т</w:t>
            </w:r>
            <w:r w:rsidRPr="00602086">
              <w:rPr>
                <w:rFonts w:cs="Times New Roman"/>
                <w:sz w:val="24"/>
                <w:szCs w:val="24"/>
              </w:rPr>
              <w:t>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1063,96421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602086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бюджет Росси</w:t>
            </w:r>
            <w:r w:rsidRPr="00602086">
              <w:rPr>
                <w:rFonts w:cs="Times New Roman"/>
                <w:sz w:val="24"/>
                <w:szCs w:val="24"/>
              </w:rPr>
              <w:t>й</w:t>
            </w:r>
            <w:r w:rsidRPr="00602086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18959,80970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300000,00000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602086" w:rsidRPr="005218BC" w:rsidTr="005C51EA"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130000,000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602086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86" w:rsidRPr="005218BC" w:rsidRDefault="00602086" w:rsidP="005C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02086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602086" w:rsidRDefault="00602086" w:rsidP="0060208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eastAsiaTheme="minorEastAsia" w:cs="Times New Roman"/>
          <w:sz w:val="28"/>
          <w:szCs w:val="28"/>
          <w:lang w:eastAsia="ru-RU"/>
        </w:rPr>
      </w:pPr>
    </w:p>
    <w:p w:rsidR="003C2707" w:rsidRDefault="00F435E7" w:rsidP="0060208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780F">
        <w:rPr>
          <w:rFonts w:eastAsia="Times New Roman" w:cs="Times New Roman"/>
          <w:sz w:val="28"/>
          <w:szCs w:val="28"/>
          <w:lang w:eastAsia="ru-RU"/>
        </w:rPr>
        <w:t>3.</w:t>
      </w:r>
      <w:r w:rsidR="00602086">
        <w:rPr>
          <w:rFonts w:eastAsia="Times New Roman" w:cs="Times New Roman"/>
          <w:sz w:val="28"/>
          <w:szCs w:val="28"/>
          <w:lang w:eastAsia="ru-RU"/>
        </w:rPr>
        <w:t>5</w:t>
      </w:r>
      <w:r w:rsidR="003874A4" w:rsidRPr="004B780F">
        <w:rPr>
          <w:rFonts w:eastAsia="Times New Roman" w:cs="Times New Roman"/>
          <w:sz w:val="28"/>
          <w:szCs w:val="28"/>
          <w:lang w:eastAsia="ru-RU"/>
        </w:rPr>
        <w:t>. в приложении 3 строк</w:t>
      </w:r>
      <w:r w:rsidR="00104944">
        <w:rPr>
          <w:rFonts w:eastAsia="Times New Roman" w:cs="Times New Roman"/>
          <w:sz w:val="28"/>
          <w:szCs w:val="28"/>
          <w:lang w:eastAsia="ru-RU"/>
        </w:rPr>
        <w:t>и</w:t>
      </w:r>
      <w:r w:rsidR="003874A4" w:rsidRPr="004B780F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2E67" w:rsidRPr="004B780F" w:rsidRDefault="00D32E67" w:rsidP="0062414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C62F29" w:rsidRDefault="00F435E7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4"/>
          <w:lang w:eastAsia="ru-RU"/>
        </w:rPr>
      </w:pPr>
      <w:r w:rsidRPr="004B780F">
        <w:rPr>
          <w:rFonts w:cs="Times New Roman"/>
          <w:sz w:val="28"/>
          <w:szCs w:val="28"/>
        </w:rPr>
        <w:t>4</w:t>
      </w:r>
      <w:r w:rsidR="00897811" w:rsidRPr="004B780F">
        <w:rPr>
          <w:rFonts w:cs="Times New Roman"/>
          <w:sz w:val="28"/>
          <w:szCs w:val="28"/>
        </w:rPr>
        <w:t>. В разделе «Таблица</w:t>
      </w:r>
      <w:r w:rsidR="00897811" w:rsidRPr="004B780F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</w:t>
      </w:r>
      <w:r w:rsidR="0062414A" w:rsidRPr="004B780F">
        <w:rPr>
          <w:rFonts w:cs="Times New Roman"/>
          <w:bCs/>
          <w:sz w:val="28"/>
          <w:szCs w:val="28"/>
        </w:rPr>
        <w:t>»</w:t>
      </w:r>
      <w:r w:rsidR="00897811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7811" w:rsidRPr="004B780F">
        <w:rPr>
          <w:rFonts w:eastAsia="Times New Roman" w:cs="Times New Roman"/>
          <w:sz w:val="28"/>
          <w:szCs w:val="24"/>
          <w:lang w:eastAsia="ru-RU"/>
        </w:rPr>
        <w:t>строк</w:t>
      </w:r>
      <w:r w:rsidR="00C62F29">
        <w:rPr>
          <w:rFonts w:eastAsia="Times New Roman" w:cs="Times New Roman"/>
          <w:sz w:val="28"/>
          <w:szCs w:val="24"/>
          <w:lang w:eastAsia="ru-RU"/>
        </w:rPr>
        <w:t xml:space="preserve">и </w:t>
      </w:r>
      <w:r w:rsidR="00897811" w:rsidRPr="004B780F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p w:rsidR="00897811" w:rsidRPr="004B780F" w:rsidRDefault="00C62F29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9018D3" w:rsidRPr="004B780F" w:rsidRDefault="00C62F29" w:rsidP="009018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F435E7" w:rsidRPr="004B780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</w:t>
      </w:r>
      <w:r w:rsidR="009018D3" w:rsidRPr="004B780F">
        <w:rPr>
          <w:rFonts w:cs="Times New Roman"/>
          <w:sz w:val="28"/>
          <w:szCs w:val="28"/>
        </w:rPr>
        <w:t xml:space="preserve"> приложени</w:t>
      </w:r>
      <w:r>
        <w:rPr>
          <w:rFonts w:cs="Times New Roman"/>
          <w:sz w:val="28"/>
          <w:szCs w:val="28"/>
        </w:rPr>
        <w:t>и</w:t>
      </w:r>
      <w:r w:rsidR="009018D3" w:rsidRPr="004B78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  <w:r w:rsidR="009018D3" w:rsidRPr="004B780F">
        <w:rPr>
          <w:rFonts w:cs="Times New Roman"/>
          <w:sz w:val="28"/>
          <w:szCs w:val="28"/>
        </w:rPr>
        <w:t xml:space="preserve"> </w:t>
      </w:r>
      <w:r w:rsidRPr="00C62F29">
        <w:rPr>
          <w:rFonts w:cs="Times New Roman"/>
          <w:sz w:val="28"/>
          <w:szCs w:val="28"/>
        </w:rPr>
        <w:t>строки изложить в следующей редакции:</w:t>
      </w:r>
    </w:p>
    <w:p w:rsidR="00C62F29" w:rsidRPr="004B780F" w:rsidRDefault="00C62F29" w:rsidP="00C62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4B780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в</w:t>
      </w:r>
      <w:r w:rsidRPr="004B780F">
        <w:rPr>
          <w:rFonts w:cs="Times New Roman"/>
          <w:sz w:val="28"/>
          <w:szCs w:val="28"/>
        </w:rPr>
        <w:t xml:space="preserve"> приложени</w:t>
      </w:r>
      <w:r>
        <w:rPr>
          <w:rFonts w:cs="Times New Roman"/>
          <w:sz w:val="28"/>
          <w:szCs w:val="28"/>
        </w:rPr>
        <w:t>и</w:t>
      </w:r>
      <w:r w:rsidRPr="004B78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10</w:t>
      </w:r>
      <w:r w:rsidRPr="004B780F">
        <w:rPr>
          <w:rFonts w:cs="Times New Roman"/>
          <w:sz w:val="28"/>
          <w:szCs w:val="28"/>
        </w:rPr>
        <w:t xml:space="preserve"> </w:t>
      </w:r>
      <w:r w:rsidRPr="00C62F29">
        <w:rPr>
          <w:rFonts w:cs="Times New Roman"/>
          <w:sz w:val="28"/>
          <w:szCs w:val="28"/>
        </w:rPr>
        <w:t>строки изложить в следующей редакции:</w:t>
      </w:r>
    </w:p>
    <w:sectPr w:rsidR="00C62F29" w:rsidRPr="004B780F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5C" w:rsidRDefault="0014565C">
      <w:pPr>
        <w:spacing w:after="0" w:line="240" w:lineRule="auto"/>
      </w:pPr>
      <w:r>
        <w:separator/>
      </w:r>
    </w:p>
  </w:endnote>
  <w:endnote w:type="continuationSeparator" w:id="0">
    <w:p w:rsidR="0014565C" w:rsidRDefault="001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7" w:rsidRDefault="00D32E6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5C" w:rsidRDefault="0014565C">
      <w:pPr>
        <w:spacing w:after="0" w:line="240" w:lineRule="auto"/>
      </w:pPr>
      <w:r>
        <w:separator/>
      </w:r>
    </w:p>
  </w:footnote>
  <w:footnote w:type="continuationSeparator" w:id="0">
    <w:p w:rsidR="0014565C" w:rsidRDefault="0014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7" w:rsidRDefault="00D32E6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2E67" w:rsidRDefault="00D32E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E67" w:rsidRPr="00252682" w:rsidRDefault="00D32E67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602086">
      <w:rPr>
        <w:noProof/>
        <w:sz w:val="28"/>
        <w:szCs w:val="28"/>
      </w:rPr>
      <w:t>11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50B1F"/>
    <w:multiLevelType w:val="multilevel"/>
    <w:tmpl w:val="CD1E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0DDE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65C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6C8"/>
    <w:rsid w:val="00360A2E"/>
    <w:rsid w:val="00360B69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2707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C8C"/>
    <w:rsid w:val="00602086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269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1D38"/>
    <w:rsid w:val="008E2006"/>
    <w:rsid w:val="008E3B96"/>
    <w:rsid w:val="008E3E49"/>
    <w:rsid w:val="008E481A"/>
    <w:rsid w:val="008E4F5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6919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3C3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2F10"/>
    <w:rsid w:val="00C62F29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232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73A4"/>
    <w:rsid w:val="00F51A59"/>
    <w:rsid w:val="00F5334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D703-5D0B-4C02-8C23-14A2A93D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6</cp:revision>
  <cp:lastPrinted>2022-12-06T09:22:00Z</cp:lastPrinted>
  <dcterms:created xsi:type="dcterms:W3CDTF">2024-01-26T10:33:00Z</dcterms:created>
  <dcterms:modified xsi:type="dcterms:W3CDTF">2024-02-06T08:43:00Z</dcterms:modified>
</cp:coreProperties>
</file>