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068" w:rsidRPr="00A96068" w:rsidRDefault="00A96068" w:rsidP="00A9606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96068">
        <w:rPr>
          <w:rFonts w:ascii="Times New Roman" w:hAnsi="Times New Roman" w:cs="Times New Roman"/>
          <w:sz w:val="28"/>
          <w:szCs w:val="28"/>
        </w:rPr>
        <w:t>СООБЩЕНИЕ</w:t>
      </w:r>
    </w:p>
    <w:p w:rsidR="00A96068" w:rsidRPr="00A96068" w:rsidRDefault="00A96068" w:rsidP="00A96068">
      <w:pPr>
        <w:rPr>
          <w:rFonts w:ascii="Times New Roman" w:hAnsi="Times New Roman" w:cs="Times New Roman"/>
          <w:sz w:val="28"/>
          <w:szCs w:val="28"/>
        </w:rPr>
      </w:pPr>
    </w:p>
    <w:p w:rsidR="00A96068" w:rsidRDefault="00A96068" w:rsidP="00A960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068">
        <w:rPr>
          <w:rFonts w:ascii="Times New Roman" w:hAnsi="Times New Roman" w:cs="Times New Roman"/>
          <w:sz w:val="28"/>
          <w:szCs w:val="28"/>
        </w:rPr>
        <w:t>В целях привлечения внимания жителей города Перми к вопросам наименования городских объектов и установки объектов монументального искусства на территории города Перми департамент культуры и молодежной политики администрации города Перми сообщает, что для рассмотрения на Общественном совете по топонимике при Пермской городской Думе поступил</w:t>
      </w:r>
      <w:r>
        <w:rPr>
          <w:rFonts w:ascii="Times New Roman" w:hAnsi="Times New Roman" w:cs="Times New Roman"/>
          <w:sz w:val="28"/>
          <w:szCs w:val="28"/>
        </w:rPr>
        <w:t xml:space="preserve">и следующие </w:t>
      </w:r>
      <w:r w:rsidRPr="00A96068">
        <w:rPr>
          <w:rFonts w:ascii="Times New Roman" w:hAnsi="Times New Roman" w:cs="Times New Roman"/>
          <w:sz w:val="28"/>
          <w:szCs w:val="28"/>
        </w:rPr>
        <w:t>предложени</w:t>
      </w:r>
      <w:r>
        <w:rPr>
          <w:rFonts w:ascii="Times New Roman" w:hAnsi="Times New Roman" w:cs="Times New Roman"/>
          <w:sz w:val="28"/>
          <w:szCs w:val="28"/>
        </w:rPr>
        <w:t>я:</w:t>
      </w:r>
    </w:p>
    <w:p w:rsidR="00A96068" w:rsidRDefault="00A96068" w:rsidP="00A960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</w:t>
      </w:r>
      <w:r w:rsidRPr="00A96068">
        <w:rPr>
          <w:rFonts w:ascii="Times New Roman" w:hAnsi="Times New Roman" w:cs="Times New Roman"/>
          <w:sz w:val="28"/>
          <w:szCs w:val="28"/>
        </w:rPr>
        <w:t xml:space="preserve"> согласовании наименования нового остановочного пункта на технологическом проезде по ул. </w:t>
      </w:r>
      <w:proofErr w:type="spellStart"/>
      <w:r w:rsidRPr="00A96068">
        <w:rPr>
          <w:rFonts w:ascii="Times New Roman" w:hAnsi="Times New Roman" w:cs="Times New Roman"/>
          <w:sz w:val="28"/>
          <w:szCs w:val="28"/>
        </w:rPr>
        <w:t>Уинская</w:t>
      </w:r>
      <w:proofErr w:type="spellEnd"/>
      <w:r w:rsidRPr="00A96068">
        <w:rPr>
          <w:rFonts w:ascii="Times New Roman" w:hAnsi="Times New Roman" w:cs="Times New Roman"/>
          <w:sz w:val="28"/>
          <w:szCs w:val="28"/>
        </w:rPr>
        <w:t>, 41 (в направлении города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9606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96068">
        <w:rPr>
          <w:rFonts w:ascii="Times New Roman" w:hAnsi="Times New Roman" w:cs="Times New Roman"/>
          <w:sz w:val="28"/>
          <w:szCs w:val="28"/>
        </w:rPr>
        <w:t>Грибоедовский</w:t>
      </w:r>
      <w:proofErr w:type="spellEnd"/>
      <w:r w:rsidRPr="00A96068">
        <w:rPr>
          <w:rFonts w:ascii="Times New Roman" w:hAnsi="Times New Roman" w:cs="Times New Roman"/>
          <w:sz w:val="28"/>
          <w:szCs w:val="28"/>
        </w:rPr>
        <w:t>» на основании географического местоположения в районе жилого комплекса «</w:t>
      </w:r>
      <w:proofErr w:type="spellStart"/>
      <w:r w:rsidRPr="00A96068">
        <w:rPr>
          <w:rFonts w:ascii="Times New Roman" w:hAnsi="Times New Roman" w:cs="Times New Roman"/>
          <w:sz w:val="28"/>
          <w:szCs w:val="28"/>
        </w:rPr>
        <w:t>Грибоедовский</w:t>
      </w:r>
      <w:proofErr w:type="spellEnd"/>
      <w:r w:rsidRPr="00A96068">
        <w:rPr>
          <w:rFonts w:ascii="Times New Roman" w:hAnsi="Times New Roman" w:cs="Times New Roman"/>
          <w:sz w:val="28"/>
          <w:szCs w:val="28"/>
        </w:rPr>
        <w:t>»</w:t>
      </w:r>
      <w:r w:rsidR="006D08DA">
        <w:rPr>
          <w:rFonts w:ascii="Times New Roman" w:hAnsi="Times New Roman" w:cs="Times New Roman"/>
          <w:sz w:val="28"/>
          <w:szCs w:val="28"/>
        </w:rPr>
        <w:t>.</w:t>
      </w:r>
    </w:p>
    <w:p w:rsidR="00A96068" w:rsidRDefault="00A96068" w:rsidP="00A960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D08DA">
        <w:rPr>
          <w:rFonts w:ascii="Times New Roman" w:hAnsi="Times New Roman" w:cs="Times New Roman"/>
          <w:sz w:val="28"/>
          <w:szCs w:val="28"/>
        </w:rPr>
        <w:t>О переименовании остановочных пунктов «Дом быта Садовый» (в оба направления) в «Лицей №9» Мотовилихинского района города Перми.</w:t>
      </w:r>
    </w:p>
    <w:p w:rsidR="006D08DA" w:rsidRDefault="006D08DA" w:rsidP="00A960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 переименовании улицы «2-я Луначарского» в улицу «Достоевского» в Ленинском районе города Перми.</w:t>
      </w:r>
    </w:p>
    <w:p w:rsidR="006D08DA" w:rsidRDefault="006D08DA" w:rsidP="00A960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72131">
        <w:rPr>
          <w:rFonts w:ascii="Times New Roman" w:hAnsi="Times New Roman" w:cs="Times New Roman"/>
          <w:sz w:val="28"/>
          <w:szCs w:val="28"/>
        </w:rPr>
        <w:t xml:space="preserve">О </w:t>
      </w:r>
      <w:r w:rsidR="00472131" w:rsidRPr="00472131">
        <w:rPr>
          <w:rFonts w:ascii="Times New Roman" w:hAnsi="Times New Roman" w:cs="Times New Roman"/>
          <w:sz w:val="28"/>
          <w:szCs w:val="28"/>
        </w:rPr>
        <w:t xml:space="preserve">присвоении </w:t>
      </w:r>
      <w:r w:rsidR="00472131">
        <w:rPr>
          <w:rFonts w:ascii="Times New Roman" w:hAnsi="Times New Roman" w:cs="Times New Roman"/>
          <w:sz w:val="28"/>
          <w:szCs w:val="28"/>
        </w:rPr>
        <w:t xml:space="preserve">имени Героя России </w:t>
      </w:r>
      <w:proofErr w:type="spellStart"/>
      <w:r w:rsidR="00472131">
        <w:rPr>
          <w:rFonts w:ascii="Times New Roman" w:hAnsi="Times New Roman" w:cs="Times New Roman"/>
          <w:sz w:val="28"/>
          <w:szCs w:val="28"/>
        </w:rPr>
        <w:t>Ф.Кузьмина</w:t>
      </w:r>
      <w:proofErr w:type="spellEnd"/>
      <w:r w:rsidR="00472131" w:rsidRPr="00472131">
        <w:rPr>
          <w:rFonts w:ascii="Times New Roman" w:hAnsi="Times New Roman" w:cs="Times New Roman"/>
          <w:sz w:val="28"/>
          <w:szCs w:val="28"/>
        </w:rPr>
        <w:t xml:space="preserve"> </w:t>
      </w:r>
      <w:r w:rsidR="00472131">
        <w:rPr>
          <w:rFonts w:ascii="Times New Roman" w:hAnsi="Times New Roman" w:cs="Times New Roman"/>
          <w:sz w:val="28"/>
          <w:szCs w:val="28"/>
        </w:rPr>
        <w:t xml:space="preserve">новой </w:t>
      </w:r>
      <w:r w:rsidR="00472131" w:rsidRPr="00472131">
        <w:rPr>
          <w:rFonts w:ascii="Times New Roman" w:hAnsi="Times New Roman" w:cs="Times New Roman"/>
          <w:sz w:val="28"/>
          <w:szCs w:val="28"/>
        </w:rPr>
        <w:t>улиц</w:t>
      </w:r>
      <w:r w:rsidR="00472131">
        <w:rPr>
          <w:rFonts w:ascii="Times New Roman" w:hAnsi="Times New Roman" w:cs="Times New Roman"/>
          <w:sz w:val="28"/>
          <w:szCs w:val="28"/>
        </w:rPr>
        <w:t>е в микрорайоне Ива-1 Мотовилихинского района города Перми.</w:t>
      </w:r>
    </w:p>
    <w:p w:rsidR="00472131" w:rsidRPr="00A96068" w:rsidRDefault="00472131" w:rsidP="00A960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 присвоении скверу, расположенному на пересечении улиц Ленина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М.Горького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Ленинском районе города Перми, названия «Минутка» в честь бойцов отряда СОБРа, погибших 6 Марта 1996 года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г.Грозном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площади «Минутка».</w:t>
      </w:r>
    </w:p>
    <w:p w:rsidR="005041C0" w:rsidRPr="00A96068" w:rsidRDefault="00A96068" w:rsidP="00A96068">
      <w:pPr>
        <w:jc w:val="both"/>
        <w:rPr>
          <w:rFonts w:ascii="Times New Roman" w:hAnsi="Times New Roman" w:cs="Times New Roman"/>
          <w:sz w:val="28"/>
          <w:szCs w:val="28"/>
        </w:rPr>
      </w:pPr>
      <w:r w:rsidRPr="00A96068">
        <w:rPr>
          <w:rFonts w:ascii="Times New Roman" w:hAnsi="Times New Roman" w:cs="Times New Roman"/>
          <w:sz w:val="28"/>
          <w:szCs w:val="28"/>
        </w:rPr>
        <w:t>Жители города Перми, организации и иные заинтересованные лица могут направлять мнения по данн</w:t>
      </w:r>
      <w:r w:rsidR="00C10CDB">
        <w:rPr>
          <w:rFonts w:ascii="Times New Roman" w:hAnsi="Times New Roman" w:cs="Times New Roman"/>
          <w:sz w:val="28"/>
          <w:szCs w:val="28"/>
        </w:rPr>
        <w:t>ы</w:t>
      </w:r>
      <w:r w:rsidRPr="00A96068">
        <w:rPr>
          <w:rFonts w:ascii="Times New Roman" w:hAnsi="Times New Roman" w:cs="Times New Roman"/>
          <w:sz w:val="28"/>
          <w:szCs w:val="28"/>
        </w:rPr>
        <w:t>м предложени</w:t>
      </w:r>
      <w:r w:rsidR="00C10CDB">
        <w:rPr>
          <w:rFonts w:ascii="Times New Roman" w:hAnsi="Times New Roman" w:cs="Times New Roman"/>
          <w:sz w:val="28"/>
          <w:szCs w:val="28"/>
        </w:rPr>
        <w:t>ям</w:t>
      </w:r>
      <w:r w:rsidRPr="00A96068">
        <w:rPr>
          <w:rFonts w:ascii="Times New Roman" w:hAnsi="Times New Roman" w:cs="Times New Roman"/>
          <w:sz w:val="28"/>
          <w:szCs w:val="28"/>
        </w:rPr>
        <w:t xml:space="preserve"> в департамент культуры и молодежной политики администрации города Перми по адресу: 614000, </w:t>
      </w:r>
      <w:proofErr w:type="spellStart"/>
      <w:r w:rsidRPr="00A96068">
        <w:rPr>
          <w:rFonts w:ascii="Times New Roman" w:hAnsi="Times New Roman" w:cs="Times New Roman"/>
          <w:sz w:val="28"/>
          <w:szCs w:val="28"/>
        </w:rPr>
        <w:t>г.Пермь</w:t>
      </w:r>
      <w:proofErr w:type="spellEnd"/>
      <w:r w:rsidRPr="00A960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6068">
        <w:rPr>
          <w:rFonts w:ascii="Times New Roman" w:hAnsi="Times New Roman" w:cs="Times New Roman"/>
          <w:sz w:val="28"/>
          <w:szCs w:val="28"/>
        </w:rPr>
        <w:t>ул.Ленина</w:t>
      </w:r>
      <w:proofErr w:type="spellEnd"/>
      <w:r w:rsidRPr="00A96068">
        <w:rPr>
          <w:rFonts w:ascii="Times New Roman" w:hAnsi="Times New Roman" w:cs="Times New Roman"/>
          <w:sz w:val="28"/>
          <w:szCs w:val="28"/>
        </w:rPr>
        <w:t>, 27 или на электронный адрес: dkmp@gorodperm.ru.</w:t>
      </w:r>
    </w:p>
    <w:sectPr w:rsidR="005041C0" w:rsidRPr="00A96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079"/>
    <w:rsid w:val="00472131"/>
    <w:rsid w:val="005041C0"/>
    <w:rsid w:val="006D08DA"/>
    <w:rsid w:val="00A96068"/>
    <w:rsid w:val="00B54044"/>
    <w:rsid w:val="00B75079"/>
    <w:rsid w:val="00C1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Ситникова Евгения Владимировна</dc:creator>
  <cp:lastModifiedBy>Пользователь</cp:lastModifiedBy>
  <cp:revision>2</cp:revision>
  <dcterms:created xsi:type="dcterms:W3CDTF">2016-01-27T04:34:00Z</dcterms:created>
  <dcterms:modified xsi:type="dcterms:W3CDTF">2016-01-27T04:34:00Z</dcterms:modified>
</cp:coreProperties>
</file>