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8E2D44" w:rsidRDefault="00507890" w:rsidP="00115C9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C90">
        <w:rPr>
          <w:sz w:val="28"/>
          <w:szCs w:val="28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искусства департамент культуры и молодежной политики администрации города Перми сообщает, что для рассмотрения</w:t>
      </w:r>
      <w:r w:rsidR="00222411">
        <w:rPr>
          <w:sz w:val="28"/>
          <w:szCs w:val="28"/>
        </w:rPr>
        <w:t xml:space="preserve"> </w:t>
      </w:r>
      <w:r w:rsidRPr="00115C90">
        <w:rPr>
          <w:sz w:val="28"/>
          <w:szCs w:val="28"/>
        </w:rPr>
        <w:t xml:space="preserve">на Общественном совете по топонимике при </w:t>
      </w:r>
      <w:r w:rsidR="0066157A" w:rsidRPr="00115C90">
        <w:rPr>
          <w:sz w:val="28"/>
          <w:szCs w:val="28"/>
        </w:rPr>
        <w:t xml:space="preserve">Главе города Перми </w:t>
      </w:r>
      <w:r w:rsidRPr="00115C90">
        <w:rPr>
          <w:sz w:val="28"/>
          <w:szCs w:val="28"/>
        </w:rPr>
        <w:t>поступил</w:t>
      </w:r>
      <w:r w:rsidR="008E2D44">
        <w:rPr>
          <w:sz w:val="28"/>
          <w:szCs w:val="28"/>
        </w:rPr>
        <w:t xml:space="preserve">и следующие </w:t>
      </w:r>
      <w:r w:rsidR="00822157" w:rsidRPr="00115C90">
        <w:rPr>
          <w:sz w:val="28"/>
          <w:szCs w:val="28"/>
        </w:rPr>
        <w:t>инициативн</w:t>
      </w:r>
      <w:r w:rsidR="008E2D44">
        <w:rPr>
          <w:sz w:val="28"/>
          <w:szCs w:val="28"/>
        </w:rPr>
        <w:t>ы</w:t>
      </w:r>
      <w:r w:rsidR="00115C90" w:rsidRPr="00115C90">
        <w:rPr>
          <w:sz w:val="28"/>
          <w:szCs w:val="28"/>
        </w:rPr>
        <w:t>е</w:t>
      </w:r>
      <w:r w:rsidR="00822157" w:rsidRPr="00115C90">
        <w:rPr>
          <w:sz w:val="28"/>
          <w:szCs w:val="28"/>
        </w:rPr>
        <w:t xml:space="preserve"> </w:t>
      </w:r>
      <w:r w:rsidR="00F455BE" w:rsidRPr="00115C90">
        <w:rPr>
          <w:sz w:val="28"/>
          <w:szCs w:val="28"/>
        </w:rPr>
        <w:t>п</w:t>
      </w:r>
      <w:r w:rsidRPr="00115C90">
        <w:rPr>
          <w:sz w:val="28"/>
          <w:szCs w:val="28"/>
        </w:rPr>
        <w:t>редложени</w:t>
      </w:r>
      <w:r w:rsidR="008E2D44">
        <w:rPr>
          <w:sz w:val="28"/>
          <w:szCs w:val="28"/>
        </w:rPr>
        <w:t>я:</w:t>
      </w:r>
      <w:r w:rsidR="0032754A">
        <w:rPr>
          <w:sz w:val="28"/>
          <w:szCs w:val="28"/>
        </w:rPr>
        <w:t xml:space="preserve"> </w:t>
      </w:r>
    </w:p>
    <w:p w:rsidR="0032754A" w:rsidRPr="0032754A" w:rsidRDefault="0032754A" w:rsidP="003275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объекту озеленения общего пользования «Парк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Егошихинского</w:t>
      </w:r>
      <w:proofErr w:type="spellEnd"/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некрополя до Южной дамбы» наименования «Парк имени А.И. </w:t>
      </w:r>
      <w:proofErr w:type="spellStart"/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Жунёва</w:t>
      </w:r>
      <w:proofErr w:type="spellEnd"/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2754A" w:rsidRPr="0032754A" w:rsidRDefault="0032754A" w:rsidP="003275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объекту озеленения общего пользования «Парк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Подгорной от ул. </w:t>
      </w:r>
      <w:proofErr w:type="spellStart"/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proofErr w:type="spellEnd"/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ул. Плеханова» наименования «Парк Каменских»;</w:t>
      </w:r>
    </w:p>
    <w:p w:rsidR="0032754A" w:rsidRPr="0032754A" w:rsidRDefault="0032754A" w:rsidP="003275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объекту озеленения общего пользования «Парк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Егошихинского</w:t>
      </w:r>
      <w:proofErr w:type="spellEnd"/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некрополя до Южной дамбы» наименования «Парк Городские горки»;</w:t>
      </w:r>
    </w:p>
    <w:p w:rsidR="0032754A" w:rsidRPr="0032754A" w:rsidRDefault="0032754A" w:rsidP="003275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объекту озеленения общего пользования «Парк от Северной дамбы до </w:t>
      </w:r>
      <w:proofErr w:type="spellStart"/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Егошихинского</w:t>
      </w:r>
      <w:proofErr w:type="spellEnd"/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некрополя»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«Парк Пермского периода»;</w:t>
      </w:r>
    </w:p>
    <w:p w:rsidR="0032754A" w:rsidRPr="0032754A" w:rsidRDefault="0032754A" w:rsidP="003275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объекту озеленения общего пользования «Парк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Северной дамбы до ул. Парковой» наименования «Парк Разгуляй»;</w:t>
      </w:r>
    </w:p>
    <w:p w:rsidR="0032754A" w:rsidRPr="0032754A" w:rsidRDefault="0032754A" w:rsidP="003275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объекту озеленения общего пользования «Парк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ул. Чкалова до ул. Муромской» наименования «Парк Серебрянский»;</w:t>
      </w:r>
    </w:p>
    <w:p w:rsidR="0032754A" w:rsidRDefault="0032754A" w:rsidP="003275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присвоении объекту озеленения общего пользования </w:t>
      </w:r>
      <w:r w:rsidRPr="0032754A">
        <w:rPr>
          <w:sz w:val="28"/>
          <w:szCs w:val="28"/>
        </w:rPr>
        <w:t>«Парк от Южной дамбы до ул. Красные казармы» наименования «Парк Зелёнка»</w:t>
      </w:r>
      <w:r w:rsidR="00176133">
        <w:rPr>
          <w:sz w:val="28"/>
          <w:szCs w:val="28"/>
        </w:rPr>
        <w:t>.</w:t>
      </w:r>
      <w:bookmarkStart w:id="0" w:name="_GoBack"/>
      <w:bookmarkEnd w:id="0"/>
    </w:p>
    <w:p w:rsidR="0019796D" w:rsidRDefault="00BC29E6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96068">
        <w:rPr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19796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A96068">
        <w:rPr>
          <w:sz w:val="28"/>
          <w:szCs w:val="28"/>
        </w:rPr>
        <w:t>предложени</w:t>
      </w:r>
      <w:r w:rsidR="0019796D">
        <w:rPr>
          <w:sz w:val="28"/>
          <w:szCs w:val="28"/>
        </w:rPr>
        <w:t>ям</w:t>
      </w:r>
      <w:r w:rsidRPr="00A96068">
        <w:rPr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sz w:val="28"/>
          <w:szCs w:val="28"/>
        </w:rPr>
        <w:t>г.Пермь</w:t>
      </w:r>
      <w:proofErr w:type="spellEnd"/>
      <w:r w:rsidRPr="00A9606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A96068">
        <w:rPr>
          <w:sz w:val="28"/>
          <w:szCs w:val="28"/>
        </w:rPr>
        <w:t>Ленин</w:t>
      </w:r>
      <w:r>
        <w:rPr>
          <w:sz w:val="28"/>
          <w:szCs w:val="28"/>
        </w:rPr>
        <w:t xml:space="preserve">а, 27 или на электронный адрес </w:t>
      </w:r>
      <w:hyperlink r:id="rId6" w:history="1">
        <w:r w:rsidR="0019796D" w:rsidRPr="00E24B1B">
          <w:rPr>
            <w:rStyle w:val="a3"/>
            <w:sz w:val="28"/>
            <w:szCs w:val="28"/>
          </w:rPr>
          <w:t>dkmp@perm.permkrai.ru</w:t>
        </w:r>
      </w:hyperlink>
      <w:r w:rsidR="0019796D">
        <w:rPr>
          <w:sz w:val="28"/>
          <w:szCs w:val="28"/>
        </w:rPr>
        <w:t xml:space="preserve"> в течение 20 календарных дней с даты опубликования данного сообщения</w:t>
      </w:r>
      <w:r w:rsidRPr="00A96068">
        <w:rPr>
          <w:sz w:val="28"/>
          <w:szCs w:val="28"/>
        </w:rPr>
        <w:t>.</w:t>
      </w:r>
      <w:r w:rsidR="0032754A">
        <w:rPr>
          <w:sz w:val="28"/>
          <w:szCs w:val="28"/>
        </w:rPr>
        <w:t xml:space="preserve"> </w:t>
      </w: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BC29E6" w:rsidRDefault="00BC29E6" w:rsidP="0019796D">
      <w:pPr>
        <w:autoSpaceDE w:val="0"/>
        <w:autoSpaceDN w:val="0"/>
        <w:adjustRightInd w:val="0"/>
        <w:spacing w:after="0" w:line="240" w:lineRule="auto"/>
        <w:jc w:val="both"/>
      </w:pPr>
    </w:p>
    <w:sectPr w:rsidR="00BC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7527"/>
    <w:multiLevelType w:val="hybridMultilevel"/>
    <w:tmpl w:val="2F7C097E"/>
    <w:lvl w:ilvl="0" w:tplc="56FEA19A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220B4750"/>
    <w:multiLevelType w:val="hybridMultilevel"/>
    <w:tmpl w:val="6ADCEFBE"/>
    <w:lvl w:ilvl="0" w:tplc="C27A635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E103096"/>
    <w:multiLevelType w:val="hybridMultilevel"/>
    <w:tmpl w:val="581ECAD2"/>
    <w:lvl w:ilvl="0" w:tplc="6BD2D9E8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531C0EAD"/>
    <w:multiLevelType w:val="hybridMultilevel"/>
    <w:tmpl w:val="FF3E8398"/>
    <w:lvl w:ilvl="0" w:tplc="6CB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626B74"/>
    <w:multiLevelType w:val="hybridMultilevel"/>
    <w:tmpl w:val="F8C43F36"/>
    <w:lvl w:ilvl="0" w:tplc="EA4AB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83736"/>
    <w:rsid w:val="00095146"/>
    <w:rsid w:val="00096998"/>
    <w:rsid w:val="000D7BCA"/>
    <w:rsid w:val="000E60C3"/>
    <w:rsid w:val="00113873"/>
    <w:rsid w:val="00115C90"/>
    <w:rsid w:val="00117B2B"/>
    <w:rsid w:val="0012191D"/>
    <w:rsid w:val="001324A1"/>
    <w:rsid w:val="001356BE"/>
    <w:rsid w:val="00136D99"/>
    <w:rsid w:val="00143B45"/>
    <w:rsid w:val="00161EF7"/>
    <w:rsid w:val="00176133"/>
    <w:rsid w:val="0019744B"/>
    <w:rsid w:val="0019796D"/>
    <w:rsid w:val="001A18A9"/>
    <w:rsid w:val="001F14C2"/>
    <w:rsid w:val="001F1AE2"/>
    <w:rsid w:val="00222411"/>
    <w:rsid w:val="002A7A33"/>
    <w:rsid w:val="002D6A90"/>
    <w:rsid w:val="002E78C1"/>
    <w:rsid w:val="0032583A"/>
    <w:rsid w:val="0032754A"/>
    <w:rsid w:val="00335EBA"/>
    <w:rsid w:val="003669E9"/>
    <w:rsid w:val="00380CFF"/>
    <w:rsid w:val="00385093"/>
    <w:rsid w:val="003D0A91"/>
    <w:rsid w:val="003F16FE"/>
    <w:rsid w:val="00426DBD"/>
    <w:rsid w:val="00433400"/>
    <w:rsid w:val="00497BB6"/>
    <w:rsid w:val="004B30F8"/>
    <w:rsid w:val="004D37BA"/>
    <w:rsid w:val="004E41C8"/>
    <w:rsid w:val="004F0F2F"/>
    <w:rsid w:val="00507890"/>
    <w:rsid w:val="005126F7"/>
    <w:rsid w:val="00512F21"/>
    <w:rsid w:val="0053281A"/>
    <w:rsid w:val="00533636"/>
    <w:rsid w:val="005510FF"/>
    <w:rsid w:val="005614E4"/>
    <w:rsid w:val="005E1E93"/>
    <w:rsid w:val="00607D4C"/>
    <w:rsid w:val="00610DF2"/>
    <w:rsid w:val="0061265E"/>
    <w:rsid w:val="006222CC"/>
    <w:rsid w:val="006311AB"/>
    <w:rsid w:val="0066157A"/>
    <w:rsid w:val="00693F6D"/>
    <w:rsid w:val="006977CA"/>
    <w:rsid w:val="006A00FB"/>
    <w:rsid w:val="006B7058"/>
    <w:rsid w:val="006F4B96"/>
    <w:rsid w:val="00753540"/>
    <w:rsid w:val="00761500"/>
    <w:rsid w:val="007705A2"/>
    <w:rsid w:val="007758C3"/>
    <w:rsid w:val="0078268B"/>
    <w:rsid w:val="00783D75"/>
    <w:rsid w:val="007958DA"/>
    <w:rsid w:val="00806C48"/>
    <w:rsid w:val="00822157"/>
    <w:rsid w:val="00830971"/>
    <w:rsid w:val="00834DF9"/>
    <w:rsid w:val="00837EC2"/>
    <w:rsid w:val="00854832"/>
    <w:rsid w:val="008816FD"/>
    <w:rsid w:val="008A784F"/>
    <w:rsid w:val="008E2D44"/>
    <w:rsid w:val="0092126D"/>
    <w:rsid w:val="009235C7"/>
    <w:rsid w:val="009254BA"/>
    <w:rsid w:val="00935D3D"/>
    <w:rsid w:val="00946728"/>
    <w:rsid w:val="009648BB"/>
    <w:rsid w:val="00A06E9E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A148C"/>
    <w:rsid w:val="00BC29E6"/>
    <w:rsid w:val="00BD47AB"/>
    <w:rsid w:val="00BF7406"/>
    <w:rsid w:val="00BF7E90"/>
    <w:rsid w:val="00C26934"/>
    <w:rsid w:val="00C56835"/>
    <w:rsid w:val="00C731D3"/>
    <w:rsid w:val="00C96BF5"/>
    <w:rsid w:val="00CD2955"/>
    <w:rsid w:val="00CE74F6"/>
    <w:rsid w:val="00D05698"/>
    <w:rsid w:val="00D24BD3"/>
    <w:rsid w:val="00D36892"/>
    <w:rsid w:val="00D541AC"/>
    <w:rsid w:val="00D74B95"/>
    <w:rsid w:val="00DB28F1"/>
    <w:rsid w:val="00DD26A0"/>
    <w:rsid w:val="00DE0F3A"/>
    <w:rsid w:val="00DF60C7"/>
    <w:rsid w:val="00E21895"/>
    <w:rsid w:val="00E53132"/>
    <w:rsid w:val="00E645C8"/>
    <w:rsid w:val="00E94791"/>
    <w:rsid w:val="00E95758"/>
    <w:rsid w:val="00EA1A15"/>
    <w:rsid w:val="00EB6DAA"/>
    <w:rsid w:val="00EB74F3"/>
    <w:rsid w:val="00ED29CF"/>
    <w:rsid w:val="00ED440D"/>
    <w:rsid w:val="00EE4DB9"/>
    <w:rsid w:val="00EF5A15"/>
    <w:rsid w:val="00F13FF4"/>
    <w:rsid w:val="00F455BE"/>
    <w:rsid w:val="00F457C2"/>
    <w:rsid w:val="00F719DC"/>
    <w:rsid w:val="00F9186E"/>
    <w:rsid w:val="00FA454E"/>
    <w:rsid w:val="00FB678D"/>
    <w:rsid w:val="00FD5B1D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32754A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F1AE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markedcontent">
    <w:name w:val="markedcontent"/>
    <w:basedOn w:val="a0"/>
    <w:rsid w:val="00136D99"/>
  </w:style>
  <w:style w:type="paragraph" w:customStyle="1" w:styleId="ab">
    <w:basedOn w:val="a"/>
    <w:next w:val="a5"/>
    <w:uiPriority w:val="99"/>
    <w:unhideWhenUsed/>
    <w:rsid w:val="00E2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754A"/>
    <w:rPr>
      <w:rFonts w:ascii="Arial" w:eastAsia="Arial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mp@perm.permkra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9C991-0137-4134-90D1-454FA3E8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3</cp:revision>
  <cp:lastPrinted>2019-04-10T03:24:00Z</cp:lastPrinted>
  <dcterms:created xsi:type="dcterms:W3CDTF">2025-07-03T14:20:00Z</dcterms:created>
  <dcterms:modified xsi:type="dcterms:W3CDTF">2025-07-03T16:31:00Z</dcterms:modified>
</cp:coreProperties>
</file>