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E86" w:rsidRPr="00EE0E86" w:rsidRDefault="00EE0E86" w:rsidP="00EE0E86">
      <w:pPr>
        <w:autoSpaceDE w:val="0"/>
        <w:autoSpaceDN w:val="0"/>
        <w:adjustRightInd w:val="0"/>
        <w:jc w:val="center"/>
        <w:rPr>
          <w:rFonts w:eastAsia="Calibri"/>
          <w:b/>
          <w:sz w:val="28"/>
          <w:szCs w:val="24"/>
          <w:lang w:eastAsia="en-US"/>
        </w:rPr>
      </w:pPr>
      <w:r w:rsidRPr="00EE0E86">
        <w:rPr>
          <w:rFonts w:eastAsia="Calibri"/>
          <w:b/>
          <w:caps/>
          <w:sz w:val="28"/>
          <w:szCs w:val="24"/>
          <w:lang w:eastAsia="en-US"/>
        </w:rPr>
        <w:t>Представление</w:t>
      </w:r>
      <w:r w:rsidRPr="00EE0E86">
        <w:rPr>
          <w:rFonts w:eastAsia="Calibri"/>
          <w:b/>
          <w:sz w:val="28"/>
          <w:szCs w:val="24"/>
          <w:lang w:eastAsia="en-US"/>
        </w:rPr>
        <w:t xml:space="preserve"> </w:t>
      </w:r>
    </w:p>
    <w:p w:rsidR="00EE0E86" w:rsidRPr="00EE0E86" w:rsidRDefault="00EE0E86" w:rsidP="00EE0E86">
      <w:pPr>
        <w:autoSpaceDE w:val="0"/>
        <w:autoSpaceDN w:val="0"/>
        <w:adjustRightInd w:val="0"/>
        <w:jc w:val="center"/>
        <w:rPr>
          <w:rFonts w:eastAsia="Calibri"/>
          <w:b/>
          <w:sz w:val="28"/>
          <w:szCs w:val="24"/>
          <w:lang w:eastAsia="en-US"/>
        </w:rPr>
      </w:pPr>
      <w:r w:rsidRPr="00EE0E86">
        <w:rPr>
          <w:rFonts w:eastAsia="Calibri"/>
          <w:b/>
          <w:sz w:val="28"/>
          <w:szCs w:val="24"/>
          <w:lang w:eastAsia="en-US"/>
        </w:rPr>
        <w:t xml:space="preserve">к награждению </w:t>
      </w:r>
      <w:r w:rsidR="00E059CC" w:rsidRPr="00E059CC">
        <w:rPr>
          <w:rFonts w:eastAsia="Calibri"/>
          <w:b/>
          <w:sz w:val="28"/>
          <w:szCs w:val="24"/>
          <w:lang w:eastAsia="en-US"/>
        </w:rPr>
        <w:t>Благодарственным письмом Главы города Перми</w:t>
      </w:r>
    </w:p>
    <w:p w:rsidR="00EE0E86" w:rsidRPr="00EE0E86" w:rsidRDefault="00EE0E86" w:rsidP="00EE0E86">
      <w:pPr>
        <w:autoSpaceDE w:val="0"/>
        <w:autoSpaceDN w:val="0"/>
        <w:adjustRightInd w:val="0"/>
        <w:jc w:val="center"/>
        <w:rPr>
          <w:rFonts w:eastAsia="Calibri"/>
          <w:b/>
          <w:sz w:val="28"/>
          <w:szCs w:val="24"/>
          <w:lang w:eastAsia="en-US"/>
        </w:rPr>
      </w:pPr>
      <w:r w:rsidRPr="00EE0E86">
        <w:rPr>
          <w:rFonts w:eastAsia="Calibri"/>
          <w:b/>
          <w:sz w:val="28"/>
          <w:szCs w:val="24"/>
          <w:lang w:eastAsia="en-US"/>
        </w:rPr>
        <w:t>(для юридического лица)</w:t>
      </w:r>
    </w:p>
    <w:p w:rsidR="00EE0E86" w:rsidRPr="00EE0E86" w:rsidRDefault="00EE0E86" w:rsidP="00EE0E86">
      <w:pPr>
        <w:autoSpaceDE w:val="0"/>
        <w:autoSpaceDN w:val="0"/>
        <w:adjustRightInd w:val="0"/>
        <w:jc w:val="center"/>
        <w:rPr>
          <w:rFonts w:eastAsia="Calibri"/>
          <w:sz w:val="28"/>
          <w:szCs w:val="24"/>
          <w:vertAlign w:val="superscript"/>
          <w:lang w:eastAsia="en-US"/>
        </w:rPr>
      </w:pPr>
    </w:p>
    <w:p w:rsidR="00EE0E86" w:rsidRPr="00EE0E86" w:rsidRDefault="00EE0E86" w:rsidP="00EE0E86">
      <w:pPr>
        <w:autoSpaceDE w:val="0"/>
        <w:autoSpaceDN w:val="0"/>
        <w:adjustRightInd w:val="0"/>
        <w:jc w:val="both"/>
        <w:rPr>
          <w:rFonts w:eastAsia="Calibri"/>
          <w:sz w:val="28"/>
          <w:szCs w:val="24"/>
          <w:lang w:eastAsia="en-US"/>
        </w:rPr>
      </w:pPr>
      <w:r w:rsidRPr="00EE0E86">
        <w:rPr>
          <w:rFonts w:eastAsia="Calibri"/>
          <w:sz w:val="28"/>
          <w:szCs w:val="24"/>
          <w:lang w:eastAsia="en-US"/>
        </w:rPr>
        <w:t>1. Полное наименование организации (далее – юридическое лицо)</w:t>
      </w:r>
      <w:r w:rsidR="00220ED1">
        <w:rPr>
          <w:rFonts w:eastAsia="Calibri"/>
          <w:sz w:val="28"/>
          <w:szCs w:val="24"/>
          <w:lang w:eastAsia="en-US"/>
        </w:rPr>
        <w:t>:</w:t>
      </w:r>
      <w:r w:rsidRPr="00EE0E86">
        <w:rPr>
          <w:rFonts w:eastAsia="Calibri"/>
          <w:sz w:val="28"/>
          <w:szCs w:val="24"/>
          <w:lang w:eastAsia="en-US"/>
        </w:rPr>
        <w:t xml:space="preserve"> </w:t>
      </w:r>
      <w:r w:rsidRPr="00EE0E86">
        <w:rPr>
          <w:rFonts w:eastAsia="Calibri"/>
          <w:sz w:val="28"/>
          <w:szCs w:val="24"/>
          <w:u w:val="single"/>
          <w:lang w:eastAsia="en-US"/>
        </w:rPr>
        <w:t>                          </w:t>
      </w:r>
      <w:r w:rsidRPr="00EE0E86">
        <w:rPr>
          <w:rFonts w:eastAsia="Calibri"/>
          <w:sz w:val="28"/>
          <w:szCs w:val="24"/>
          <w:lang w:eastAsia="en-US"/>
        </w:rPr>
        <w:t xml:space="preserve"> </w:t>
      </w:r>
    </w:p>
    <w:p w:rsidR="00EE0E86" w:rsidRPr="00EE0E86" w:rsidRDefault="00EE0E86" w:rsidP="00EE0E86">
      <w:pPr>
        <w:autoSpaceDE w:val="0"/>
        <w:autoSpaceDN w:val="0"/>
        <w:adjustRightInd w:val="0"/>
        <w:jc w:val="both"/>
        <w:rPr>
          <w:rFonts w:eastAsia="Calibri"/>
          <w:sz w:val="28"/>
          <w:szCs w:val="28"/>
          <w:u w:val="single"/>
          <w:lang w:eastAsia="en-US"/>
        </w:rPr>
      </w:pPr>
      <w:r w:rsidRPr="00EE0E86">
        <w:rPr>
          <w:rFonts w:eastAsia="Calibri"/>
          <w:sz w:val="28"/>
          <w:szCs w:val="24"/>
          <w:lang w:eastAsia="en-US"/>
        </w:rPr>
        <w:t>2. Сокращенное наименование юридического лица</w:t>
      </w:r>
      <w:r w:rsidR="00220ED1">
        <w:rPr>
          <w:rFonts w:eastAsia="Calibri"/>
          <w:sz w:val="28"/>
          <w:szCs w:val="24"/>
          <w:lang w:eastAsia="en-US"/>
        </w:rPr>
        <w:t>:</w:t>
      </w:r>
      <w:r w:rsidRPr="00EE0E86">
        <w:rPr>
          <w:rFonts w:eastAsia="Calibri"/>
          <w:sz w:val="28"/>
          <w:szCs w:val="28"/>
          <w:u w:val="single"/>
          <w:lang w:eastAsia="en-US"/>
        </w:rPr>
        <w:t xml:space="preserve">                                                     </w:t>
      </w:r>
    </w:p>
    <w:p w:rsidR="00EE0E86" w:rsidRPr="00EE0E86" w:rsidRDefault="00EE0E86" w:rsidP="00EE0E86">
      <w:pPr>
        <w:autoSpaceDE w:val="0"/>
        <w:autoSpaceDN w:val="0"/>
        <w:adjustRightInd w:val="0"/>
        <w:outlineLvl w:val="0"/>
        <w:rPr>
          <w:rFonts w:eastAsia="Calibri"/>
          <w:sz w:val="28"/>
          <w:szCs w:val="24"/>
          <w:u w:val="single"/>
          <w:lang w:eastAsia="en-US"/>
        </w:rPr>
      </w:pPr>
      <w:r w:rsidRPr="00EE0E86">
        <w:rPr>
          <w:rFonts w:eastAsia="Calibri"/>
          <w:sz w:val="28"/>
          <w:szCs w:val="24"/>
          <w:lang w:eastAsia="en-US"/>
        </w:rPr>
        <w:t xml:space="preserve">3. </w:t>
      </w:r>
      <w:proofErr w:type="gramStart"/>
      <w:r w:rsidRPr="00EE0E86">
        <w:rPr>
          <w:rFonts w:eastAsia="Calibri"/>
          <w:sz w:val="28"/>
          <w:szCs w:val="24"/>
          <w:lang w:eastAsia="en-US"/>
        </w:rPr>
        <w:t>ОГРН</w:t>
      </w:r>
      <w:r w:rsidR="00220ED1">
        <w:rPr>
          <w:rFonts w:eastAsia="Calibri"/>
          <w:sz w:val="28"/>
          <w:szCs w:val="24"/>
          <w:lang w:eastAsia="en-US"/>
        </w:rPr>
        <w:t>:</w:t>
      </w:r>
      <w:r w:rsidRPr="00EE0E86">
        <w:rPr>
          <w:rFonts w:eastAsia="Calibri"/>
          <w:sz w:val="28"/>
          <w:szCs w:val="24"/>
          <w:u w:val="single"/>
          <w:lang w:eastAsia="en-US"/>
        </w:rPr>
        <w:t>   </w:t>
      </w:r>
      <w:proofErr w:type="gramEnd"/>
      <w:r w:rsidRPr="00EE0E86">
        <w:rPr>
          <w:rFonts w:eastAsia="Calibri"/>
          <w:sz w:val="28"/>
          <w:szCs w:val="24"/>
          <w:u w:val="single"/>
          <w:lang w:eastAsia="en-US"/>
        </w:rPr>
        <w:t>                                           ,</w:t>
      </w:r>
      <w:r w:rsidRPr="00EE0E86">
        <w:rPr>
          <w:rFonts w:eastAsia="Calibri"/>
          <w:sz w:val="28"/>
          <w:szCs w:val="24"/>
          <w:lang w:eastAsia="en-US"/>
        </w:rPr>
        <w:t xml:space="preserve"> ИНН</w:t>
      </w:r>
      <w:r w:rsidR="00220ED1">
        <w:rPr>
          <w:rFonts w:eastAsia="Calibri"/>
          <w:sz w:val="28"/>
          <w:szCs w:val="24"/>
          <w:lang w:eastAsia="en-US"/>
        </w:rPr>
        <w:t>:</w:t>
      </w:r>
      <w:r w:rsidRPr="00EE0E86">
        <w:rPr>
          <w:rFonts w:eastAsia="Calibri"/>
          <w:sz w:val="28"/>
          <w:szCs w:val="24"/>
          <w:u w:val="single"/>
          <w:lang w:eastAsia="en-US"/>
        </w:rPr>
        <w:t xml:space="preserve">                                                                     </w:t>
      </w:r>
      <w:r w:rsidRPr="00EE0E86">
        <w:rPr>
          <w:rFonts w:eastAsia="Calibri"/>
          <w:sz w:val="28"/>
          <w:szCs w:val="24"/>
          <w:lang w:eastAsia="en-US"/>
        </w:rPr>
        <w:t xml:space="preserve"> </w:t>
      </w:r>
    </w:p>
    <w:p w:rsidR="00EE0E86" w:rsidRPr="00EE0E86" w:rsidRDefault="00EE0E86" w:rsidP="00EE0E86">
      <w:pPr>
        <w:autoSpaceDE w:val="0"/>
        <w:autoSpaceDN w:val="0"/>
        <w:adjustRightInd w:val="0"/>
        <w:jc w:val="both"/>
        <w:outlineLvl w:val="0"/>
        <w:rPr>
          <w:rFonts w:eastAsia="Calibri"/>
          <w:sz w:val="28"/>
          <w:szCs w:val="24"/>
          <w:lang w:eastAsia="en-US"/>
        </w:rPr>
      </w:pPr>
      <w:r w:rsidRPr="00EE0E86">
        <w:rPr>
          <w:rFonts w:eastAsia="Calibri"/>
          <w:sz w:val="28"/>
          <w:szCs w:val="24"/>
          <w:lang w:eastAsia="en-US"/>
        </w:rPr>
        <w:t xml:space="preserve">4. Дата создания </w:t>
      </w:r>
      <w:r w:rsidRPr="00EE0E86">
        <w:rPr>
          <w:sz w:val="28"/>
          <w:szCs w:val="22"/>
        </w:rPr>
        <w:t xml:space="preserve">юридического лица </w:t>
      </w:r>
      <w:r w:rsidRPr="00EE0E86">
        <w:rPr>
          <w:rFonts w:eastAsia="Calibri"/>
          <w:sz w:val="28"/>
          <w:szCs w:val="24"/>
          <w:lang w:eastAsia="en-US"/>
        </w:rPr>
        <w:t>(либо организации, для которой юридическое лицо является правопреемником (указываются сведения о проведенной(</w:t>
      </w:r>
      <w:proofErr w:type="spellStart"/>
      <w:r w:rsidRPr="00EE0E86">
        <w:rPr>
          <w:rFonts w:eastAsia="Calibri"/>
          <w:sz w:val="28"/>
          <w:szCs w:val="24"/>
          <w:lang w:eastAsia="en-US"/>
        </w:rPr>
        <w:t>ых</w:t>
      </w:r>
      <w:proofErr w:type="spellEnd"/>
      <w:r w:rsidRPr="00EE0E86">
        <w:rPr>
          <w:rFonts w:eastAsia="Calibri"/>
          <w:sz w:val="28"/>
          <w:szCs w:val="24"/>
          <w:lang w:eastAsia="en-US"/>
        </w:rPr>
        <w:t>) реорганизации(ях))</w:t>
      </w:r>
      <w:r w:rsidR="00E059CC" w:rsidRPr="00E059CC">
        <w:rPr>
          <w:rFonts w:eastAsia="Calibri"/>
          <w:sz w:val="28"/>
          <w:szCs w:val="24"/>
          <w:vertAlign w:val="superscript"/>
          <w:lang w:eastAsia="en-US"/>
        </w:rPr>
        <w:t>1</w:t>
      </w:r>
      <w:r w:rsidR="00220ED1">
        <w:rPr>
          <w:rFonts w:eastAsia="Calibri"/>
          <w:sz w:val="28"/>
          <w:szCs w:val="24"/>
          <w:lang w:eastAsia="en-US"/>
        </w:rPr>
        <w:t>:</w:t>
      </w:r>
      <w:r w:rsidRPr="00EE0E86">
        <w:rPr>
          <w:rFonts w:eastAsia="Calibri"/>
          <w:sz w:val="28"/>
          <w:szCs w:val="24"/>
          <w:u w:val="single"/>
          <w:lang w:eastAsia="en-US"/>
        </w:rPr>
        <w:t>                                                                                                          </w:t>
      </w:r>
      <w:r w:rsidRPr="00EE0E86">
        <w:rPr>
          <w:rFonts w:eastAsia="Calibri"/>
          <w:sz w:val="28"/>
          <w:szCs w:val="24"/>
          <w:lang w:eastAsia="en-US"/>
        </w:rPr>
        <w:t xml:space="preserve"> </w:t>
      </w:r>
    </w:p>
    <w:p w:rsidR="00EE0E86" w:rsidRPr="00EE0E86" w:rsidRDefault="00EE0E86" w:rsidP="00EE0E86">
      <w:pPr>
        <w:autoSpaceDE w:val="0"/>
        <w:autoSpaceDN w:val="0"/>
        <w:adjustRightInd w:val="0"/>
        <w:rPr>
          <w:rFonts w:eastAsia="Calibri"/>
          <w:sz w:val="28"/>
          <w:szCs w:val="28"/>
          <w:u w:val="single"/>
          <w:lang w:eastAsia="en-US"/>
        </w:rPr>
      </w:pPr>
      <w:r w:rsidRPr="00EE0E86">
        <w:rPr>
          <w:rFonts w:eastAsia="Calibri"/>
          <w:sz w:val="28"/>
          <w:szCs w:val="24"/>
          <w:lang w:eastAsia="en-US"/>
        </w:rPr>
        <w:t xml:space="preserve">5. Адрес (юридический и фактический): </w:t>
      </w:r>
      <w:r w:rsidRPr="00EE0E86">
        <w:rPr>
          <w:rFonts w:eastAsia="Calibri"/>
          <w:sz w:val="28"/>
          <w:szCs w:val="28"/>
          <w:u w:val="single"/>
          <w:lang w:eastAsia="en-US"/>
        </w:rPr>
        <w:t>                                                                        </w:t>
      </w:r>
    </w:p>
    <w:p w:rsidR="00EE0E86" w:rsidRPr="00EE0E86" w:rsidRDefault="00EE0E86" w:rsidP="00EE0E86">
      <w:pPr>
        <w:autoSpaceDE w:val="0"/>
        <w:autoSpaceDN w:val="0"/>
        <w:adjustRightInd w:val="0"/>
        <w:jc w:val="both"/>
        <w:rPr>
          <w:rFonts w:eastAsia="Calibri"/>
          <w:sz w:val="28"/>
          <w:szCs w:val="28"/>
          <w:u w:val="single"/>
          <w:lang w:eastAsia="en-US"/>
        </w:rPr>
      </w:pPr>
      <w:r w:rsidRPr="00EE0E86">
        <w:rPr>
          <w:rFonts w:eastAsia="Calibri"/>
          <w:sz w:val="28"/>
          <w:szCs w:val="28"/>
          <w:lang w:eastAsia="en-US"/>
        </w:rPr>
        <w:t xml:space="preserve">6. Численность работников </w:t>
      </w:r>
      <w:r w:rsidRPr="00EE0E86">
        <w:rPr>
          <w:rFonts w:eastAsia="Calibri"/>
          <w:sz w:val="28"/>
          <w:szCs w:val="24"/>
          <w:lang w:eastAsia="en-US"/>
        </w:rPr>
        <w:t>юридического лица</w:t>
      </w:r>
      <w:r w:rsidR="00220ED1">
        <w:rPr>
          <w:rFonts w:eastAsia="Calibri"/>
          <w:sz w:val="28"/>
          <w:szCs w:val="24"/>
          <w:lang w:eastAsia="en-US"/>
        </w:rPr>
        <w:t>:</w:t>
      </w:r>
      <w:r w:rsidRPr="00EE0E86">
        <w:rPr>
          <w:rFonts w:eastAsia="Calibri"/>
          <w:sz w:val="28"/>
          <w:szCs w:val="28"/>
          <w:u w:val="single"/>
          <w:lang w:eastAsia="en-US"/>
        </w:rPr>
        <w:t>                                                          </w:t>
      </w:r>
      <w:r w:rsidRPr="00EE0E86">
        <w:rPr>
          <w:rFonts w:eastAsia="Calibri"/>
          <w:sz w:val="28"/>
          <w:szCs w:val="24"/>
          <w:u w:val="single"/>
          <w:lang w:eastAsia="en-US"/>
        </w:rPr>
        <w:t> </w:t>
      </w:r>
    </w:p>
    <w:p w:rsidR="00EE0E86" w:rsidRPr="00EE0E86" w:rsidRDefault="00EE0E86" w:rsidP="00EE0E86">
      <w:pPr>
        <w:autoSpaceDE w:val="0"/>
        <w:autoSpaceDN w:val="0"/>
        <w:adjustRightInd w:val="0"/>
        <w:jc w:val="both"/>
        <w:rPr>
          <w:rFonts w:eastAsia="Calibri"/>
          <w:sz w:val="28"/>
          <w:szCs w:val="28"/>
          <w:u w:val="single"/>
          <w:lang w:eastAsia="en-US"/>
        </w:rPr>
      </w:pPr>
      <w:r w:rsidRPr="00EE0E86">
        <w:rPr>
          <w:rFonts w:eastAsia="Calibri"/>
          <w:sz w:val="28"/>
          <w:szCs w:val="24"/>
          <w:lang w:eastAsia="en-US"/>
        </w:rPr>
        <w:t>7. Характеристика с указанием конкретных заслуг и достижений юридического лица, являющихся основанием для награждения</w:t>
      </w:r>
      <w:r w:rsidR="00E059CC" w:rsidRPr="00E059CC">
        <w:rPr>
          <w:rFonts w:eastAsia="Calibri"/>
          <w:sz w:val="28"/>
          <w:szCs w:val="24"/>
          <w:vertAlign w:val="superscript"/>
          <w:lang w:eastAsia="en-US"/>
        </w:rPr>
        <w:t>2</w:t>
      </w:r>
      <w:r w:rsidR="00220ED1">
        <w:rPr>
          <w:rFonts w:eastAsia="Calibri"/>
          <w:sz w:val="28"/>
          <w:szCs w:val="24"/>
          <w:lang w:eastAsia="en-US"/>
        </w:rPr>
        <w:t>:</w:t>
      </w:r>
      <w:r w:rsidRPr="00EE0E86">
        <w:rPr>
          <w:rFonts w:eastAsia="Calibri"/>
          <w:sz w:val="28"/>
          <w:szCs w:val="24"/>
          <w:lang w:eastAsia="en-US"/>
        </w:rPr>
        <w:t xml:space="preserve"> </w:t>
      </w:r>
      <w:r w:rsidRPr="00EE0E86">
        <w:rPr>
          <w:rFonts w:eastAsia="Calibri"/>
          <w:sz w:val="28"/>
          <w:szCs w:val="28"/>
          <w:u w:val="single"/>
          <w:lang w:eastAsia="en-US"/>
        </w:rPr>
        <w:t>                                                       </w:t>
      </w:r>
    </w:p>
    <w:p w:rsidR="00EE0E86" w:rsidRPr="00EE0E86" w:rsidRDefault="00EE0E86" w:rsidP="00EE0E86">
      <w:pPr>
        <w:autoSpaceDE w:val="0"/>
        <w:autoSpaceDN w:val="0"/>
        <w:adjustRightInd w:val="0"/>
        <w:rPr>
          <w:rFonts w:eastAsia="Calibri"/>
          <w:sz w:val="28"/>
          <w:szCs w:val="24"/>
          <w:lang w:eastAsia="en-US"/>
        </w:rPr>
      </w:pPr>
      <w:r w:rsidRPr="00EE0E86">
        <w:rPr>
          <w:rFonts w:eastAsia="Calibri"/>
          <w:sz w:val="28"/>
          <w:szCs w:val="24"/>
          <w:lang w:eastAsia="en-US"/>
        </w:rPr>
        <w:t>______________________________________________________________________</w:t>
      </w: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8. Государственные награды Российской Федерации, поощрения Президента Российской Федерации, ведомственные награды Российской Федерации, награды (иные поощрения) губернатора Пермского края, Правительства Пермского края, исполнительных органов государственной власти (государственных органов) Пермского края, поощрения города Перми, награды (поощрения) Главы города Перми, руководителей органов местного самоуправления города Перми и иные награды (поощрения) с указанием даты награждения (поощрения) (указываются в хронологическом порядке)</w:t>
      </w:r>
      <w:r w:rsidR="00220ED1">
        <w:rPr>
          <w:rFonts w:eastAsia="Calibri"/>
          <w:sz w:val="28"/>
          <w:szCs w:val="28"/>
          <w:lang w:eastAsia="en-US"/>
        </w:rPr>
        <w:t>:</w:t>
      </w:r>
      <w:r w:rsidRPr="00EE0E86">
        <w:rPr>
          <w:rFonts w:eastAsia="Calibri"/>
          <w:sz w:val="28"/>
          <w:szCs w:val="28"/>
          <w:lang w:eastAsia="en-US"/>
        </w:rPr>
        <w:t xml:space="preserve">_____________________________________________ </w:t>
      </w:r>
    </w:p>
    <w:p w:rsidR="00EE0E86" w:rsidRPr="00EE0E86" w:rsidRDefault="00EE0E86" w:rsidP="00EE0E86">
      <w:pPr>
        <w:autoSpaceDE w:val="0"/>
        <w:autoSpaceDN w:val="0"/>
        <w:adjustRightInd w:val="0"/>
        <w:jc w:val="both"/>
        <w:rPr>
          <w:rFonts w:eastAsia="Calibri"/>
          <w:sz w:val="28"/>
          <w:szCs w:val="28"/>
          <w:u w:val="single"/>
          <w:lang w:eastAsia="en-US"/>
        </w:rPr>
      </w:pPr>
      <w:r w:rsidRPr="00EE0E86">
        <w:rPr>
          <w:rFonts w:eastAsia="Calibri"/>
          <w:sz w:val="28"/>
          <w:szCs w:val="24"/>
          <w:lang w:eastAsia="en-US"/>
        </w:rPr>
        <w:t>______________________________________________________________________</w:t>
      </w:r>
    </w:p>
    <w:p w:rsidR="00EE0E86" w:rsidRPr="00EE0E86" w:rsidRDefault="00EE0E86" w:rsidP="00EE0E86">
      <w:pPr>
        <w:autoSpaceDE w:val="0"/>
        <w:autoSpaceDN w:val="0"/>
        <w:adjustRightInd w:val="0"/>
        <w:rPr>
          <w:rFonts w:eastAsia="Calibri"/>
          <w:sz w:val="28"/>
          <w:szCs w:val="24"/>
          <w:lang w:eastAsia="en-US"/>
        </w:rPr>
      </w:pPr>
      <w:r w:rsidRPr="00EE0E86">
        <w:rPr>
          <w:rFonts w:eastAsia="Calibri"/>
          <w:sz w:val="28"/>
          <w:szCs w:val="24"/>
          <w:lang w:eastAsia="en-US"/>
        </w:rPr>
        <w:t xml:space="preserve">9. Предлагаемая формулировка основания для </w:t>
      </w:r>
      <w:proofErr w:type="gramStart"/>
      <w:r w:rsidRPr="00EE0E86">
        <w:rPr>
          <w:rFonts w:eastAsia="Calibri"/>
          <w:sz w:val="28"/>
          <w:szCs w:val="24"/>
          <w:lang w:eastAsia="en-US"/>
        </w:rPr>
        <w:t>награждения</w:t>
      </w:r>
      <w:r w:rsidR="00220ED1">
        <w:rPr>
          <w:rFonts w:eastAsia="Calibri"/>
          <w:sz w:val="28"/>
          <w:szCs w:val="24"/>
          <w:lang w:eastAsia="en-US"/>
        </w:rPr>
        <w:t>:</w:t>
      </w:r>
      <w:r w:rsidRPr="00EE0E86">
        <w:rPr>
          <w:rFonts w:eastAsia="Calibri"/>
          <w:sz w:val="28"/>
          <w:szCs w:val="24"/>
          <w:lang w:eastAsia="en-US"/>
        </w:rPr>
        <w:t>_</w:t>
      </w:r>
      <w:proofErr w:type="gramEnd"/>
      <w:r w:rsidRPr="00EE0E86">
        <w:rPr>
          <w:rFonts w:eastAsia="Calibri"/>
          <w:sz w:val="28"/>
          <w:szCs w:val="24"/>
          <w:lang w:eastAsia="en-US"/>
        </w:rPr>
        <w:t xml:space="preserve">__________________                          </w:t>
      </w:r>
    </w:p>
    <w:p w:rsidR="00EE0E86" w:rsidRPr="00EE0E86" w:rsidRDefault="00EE0E86" w:rsidP="00EE0E86">
      <w:pPr>
        <w:autoSpaceDE w:val="0"/>
        <w:autoSpaceDN w:val="0"/>
        <w:adjustRightInd w:val="0"/>
        <w:rPr>
          <w:rFonts w:eastAsia="Calibri"/>
          <w:sz w:val="28"/>
          <w:szCs w:val="24"/>
          <w:lang w:eastAsia="en-US"/>
        </w:rPr>
      </w:pPr>
      <w:r w:rsidRPr="00EE0E86">
        <w:rPr>
          <w:rFonts w:eastAsia="Calibri"/>
          <w:sz w:val="28"/>
          <w:szCs w:val="24"/>
          <w:lang w:eastAsia="en-US"/>
        </w:rPr>
        <w:t>______________________________________________________________________</w:t>
      </w:r>
    </w:p>
    <w:p w:rsidR="00EE0E86" w:rsidRPr="00EE0E86" w:rsidRDefault="00EE0E86" w:rsidP="00EE0E86">
      <w:pPr>
        <w:autoSpaceDE w:val="0"/>
        <w:autoSpaceDN w:val="0"/>
        <w:adjustRightInd w:val="0"/>
        <w:rPr>
          <w:rFonts w:eastAsia="Calibri"/>
          <w:sz w:val="28"/>
          <w:szCs w:val="24"/>
          <w:lang w:eastAsia="en-US"/>
        </w:rPr>
      </w:pPr>
      <w:r w:rsidRPr="00EE0E86">
        <w:rPr>
          <w:rFonts w:eastAsia="Calibri"/>
          <w:sz w:val="28"/>
          <w:szCs w:val="24"/>
          <w:lang w:eastAsia="en-US"/>
        </w:rPr>
        <w:t>______________________________________________________________________</w:t>
      </w:r>
    </w:p>
    <w:p w:rsidR="00EE0E86" w:rsidRPr="00EE0E86" w:rsidRDefault="00EE0E86" w:rsidP="00EE0E86">
      <w:pPr>
        <w:autoSpaceDE w:val="0"/>
        <w:autoSpaceDN w:val="0"/>
        <w:adjustRightInd w:val="0"/>
        <w:rPr>
          <w:rFonts w:eastAsia="Calibri"/>
          <w:sz w:val="28"/>
          <w:szCs w:val="24"/>
          <w:lang w:eastAsia="en-US"/>
        </w:rPr>
      </w:pPr>
    </w:p>
    <w:p w:rsidR="00E059CC" w:rsidRPr="00E059CC" w:rsidRDefault="00E059CC" w:rsidP="00E059CC">
      <w:pPr>
        <w:rPr>
          <w:sz w:val="24"/>
          <w:szCs w:val="24"/>
        </w:rPr>
      </w:pPr>
      <w:r w:rsidRPr="00E059CC">
        <w:rPr>
          <w:sz w:val="24"/>
          <w:szCs w:val="24"/>
        </w:rPr>
        <w:t>_______________________                 ______________________          ________________________</w:t>
      </w:r>
    </w:p>
    <w:p w:rsidR="00E059CC" w:rsidRPr="00E059CC" w:rsidRDefault="00E059CC" w:rsidP="00E059CC">
      <w:pPr>
        <w:rPr>
          <w:sz w:val="24"/>
          <w:szCs w:val="24"/>
        </w:rPr>
      </w:pPr>
      <w:r w:rsidRPr="00E059CC">
        <w:t xml:space="preserve">                (должность</w:t>
      </w:r>
      <w:r w:rsidRPr="00E059CC">
        <w:rPr>
          <w:vertAlign w:val="superscript"/>
        </w:rPr>
        <w:t>3</w:t>
      </w:r>
      <w:r w:rsidRPr="00E059CC">
        <w:t>)</w:t>
      </w:r>
      <w:r w:rsidRPr="00E059CC">
        <w:rPr>
          <w:sz w:val="24"/>
          <w:szCs w:val="24"/>
        </w:rPr>
        <w:t xml:space="preserve"> </w:t>
      </w:r>
      <w:r w:rsidRPr="00E059CC">
        <w:t xml:space="preserve">                                                  </w:t>
      </w:r>
      <w:proofErr w:type="gramStart"/>
      <w:r w:rsidRPr="00E059CC">
        <w:t xml:space="preserve">   (</w:t>
      </w:r>
      <w:proofErr w:type="gramEnd"/>
      <w:r w:rsidRPr="00E059CC">
        <w:t>подпись)                                          (фамилия, инициалы)</w:t>
      </w:r>
    </w:p>
    <w:p w:rsidR="00E059CC" w:rsidRPr="00E059CC" w:rsidRDefault="00E059CC" w:rsidP="00E059CC">
      <w:pPr>
        <w:ind w:left="4111"/>
        <w:rPr>
          <w:sz w:val="24"/>
          <w:szCs w:val="24"/>
        </w:rPr>
      </w:pPr>
    </w:p>
    <w:p w:rsidR="00E059CC" w:rsidRPr="00E059CC" w:rsidRDefault="00E059CC" w:rsidP="00E059CC">
      <w:pPr>
        <w:rPr>
          <w:sz w:val="24"/>
          <w:szCs w:val="24"/>
        </w:rPr>
      </w:pPr>
      <w:r w:rsidRPr="00E059CC">
        <w:rPr>
          <w:sz w:val="24"/>
          <w:szCs w:val="24"/>
        </w:rPr>
        <w:t xml:space="preserve">                                      М.П.</w:t>
      </w:r>
    </w:p>
    <w:p w:rsidR="00E059CC" w:rsidRPr="00E059CC" w:rsidRDefault="00E059CC" w:rsidP="00E059CC">
      <w:pPr>
        <w:rPr>
          <w:sz w:val="24"/>
          <w:szCs w:val="24"/>
        </w:rPr>
      </w:pPr>
    </w:p>
    <w:tbl>
      <w:tblPr>
        <w:tblW w:w="0" w:type="auto"/>
        <w:tblInd w:w="28" w:type="dxa"/>
        <w:tblLayout w:type="fixed"/>
        <w:tblCellMar>
          <w:left w:w="28" w:type="dxa"/>
          <w:right w:w="28" w:type="dxa"/>
        </w:tblCellMar>
        <w:tblLook w:val="0000" w:firstRow="0" w:lastRow="0" w:firstColumn="0" w:lastColumn="0" w:noHBand="0" w:noVBand="0"/>
      </w:tblPr>
      <w:tblGrid>
        <w:gridCol w:w="227"/>
        <w:gridCol w:w="567"/>
        <w:gridCol w:w="198"/>
        <w:gridCol w:w="1559"/>
        <w:gridCol w:w="143"/>
        <w:gridCol w:w="143"/>
        <w:gridCol w:w="708"/>
        <w:gridCol w:w="283"/>
      </w:tblGrid>
      <w:tr w:rsidR="00E059CC" w:rsidRPr="00E059CC" w:rsidTr="008876F9">
        <w:tc>
          <w:tcPr>
            <w:tcW w:w="227" w:type="dxa"/>
          </w:tcPr>
          <w:p w:rsidR="00E059CC" w:rsidRPr="00E059CC" w:rsidRDefault="00E059CC" w:rsidP="00E059CC">
            <w:pPr>
              <w:spacing w:line="276" w:lineRule="auto"/>
              <w:jc w:val="right"/>
              <w:rPr>
                <w:sz w:val="24"/>
                <w:szCs w:val="24"/>
              </w:rPr>
            </w:pPr>
            <w:r w:rsidRPr="00E059CC">
              <w:rPr>
                <w:sz w:val="24"/>
                <w:szCs w:val="24"/>
              </w:rPr>
              <w:t>«</w:t>
            </w:r>
          </w:p>
        </w:tc>
        <w:tc>
          <w:tcPr>
            <w:tcW w:w="567" w:type="dxa"/>
            <w:tcBorders>
              <w:top w:val="none" w:sz="4" w:space="0" w:color="000000"/>
              <w:left w:val="none" w:sz="4" w:space="0" w:color="000000"/>
              <w:bottom w:val="single" w:sz="4" w:space="0" w:color="auto"/>
              <w:right w:val="none" w:sz="4" w:space="0" w:color="000000"/>
            </w:tcBorders>
          </w:tcPr>
          <w:p w:rsidR="00E059CC" w:rsidRPr="00E059CC" w:rsidRDefault="00E059CC" w:rsidP="00E059CC">
            <w:pPr>
              <w:spacing w:line="276" w:lineRule="auto"/>
              <w:jc w:val="center"/>
              <w:rPr>
                <w:sz w:val="24"/>
                <w:szCs w:val="24"/>
              </w:rPr>
            </w:pPr>
          </w:p>
        </w:tc>
        <w:tc>
          <w:tcPr>
            <w:tcW w:w="198" w:type="dxa"/>
          </w:tcPr>
          <w:p w:rsidR="00E059CC" w:rsidRPr="00E059CC" w:rsidRDefault="00E059CC" w:rsidP="00E059CC">
            <w:pPr>
              <w:spacing w:line="276" w:lineRule="auto"/>
              <w:rPr>
                <w:sz w:val="24"/>
                <w:szCs w:val="24"/>
              </w:rPr>
            </w:pPr>
            <w:r w:rsidRPr="00E059CC">
              <w:rPr>
                <w:sz w:val="24"/>
                <w:szCs w:val="24"/>
              </w:rPr>
              <w:t>»</w:t>
            </w:r>
          </w:p>
        </w:tc>
        <w:tc>
          <w:tcPr>
            <w:tcW w:w="1559" w:type="dxa"/>
            <w:tcBorders>
              <w:top w:val="none" w:sz="4" w:space="0" w:color="000000"/>
              <w:left w:val="none" w:sz="4" w:space="0" w:color="000000"/>
              <w:bottom w:val="single" w:sz="4" w:space="0" w:color="auto"/>
              <w:right w:val="none" w:sz="4" w:space="0" w:color="000000"/>
            </w:tcBorders>
          </w:tcPr>
          <w:p w:rsidR="00E059CC" w:rsidRPr="00E059CC" w:rsidRDefault="00E059CC" w:rsidP="00E059CC">
            <w:pPr>
              <w:spacing w:line="276" w:lineRule="auto"/>
              <w:jc w:val="center"/>
              <w:rPr>
                <w:sz w:val="24"/>
                <w:szCs w:val="24"/>
              </w:rPr>
            </w:pPr>
          </w:p>
        </w:tc>
        <w:tc>
          <w:tcPr>
            <w:tcW w:w="143" w:type="dxa"/>
          </w:tcPr>
          <w:p w:rsidR="00E059CC" w:rsidRPr="00E059CC" w:rsidRDefault="00E059CC" w:rsidP="00E059CC">
            <w:pPr>
              <w:spacing w:line="276" w:lineRule="auto"/>
              <w:jc w:val="right"/>
              <w:rPr>
                <w:sz w:val="24"/>
                <w:szCs w:val="24"/>
              </w:rPr>
            </w:pPr>
          </w:p>
        </w:tc>
        <w:tc>
          <w:tcPr>
            <w:tcW w:w="143" w:type="dxa"/>
          </w:tcPr>
          <w:p w:rsidR="00E059CC" w:rsidRPr="00E059CC" w:rsidRDefault="00E059CC" w:rsidP="00E059CC">
            <w:pPr>
              <w:spacing w:line="276" w:lineRule="auto"/>
              <w:jc w:val="right"/>
              <w:rPr>
                <w:sz w:val="24"/>
                <w:szCs w:val="24"/>
              </w:rPr>
            </w:pPr>
          </w:p>
        </w:tc>
        <w:tc>
          <w:tcPr>
            <w:tcW w:w="708" w:type="dxa"/>
            <w:tcBorders>
              <w:top w:val="none" w:sz="4" w:space="0" w:color="000000"/>
              <w:left w:val="none" w:sz="4" w:space="0" w:color="000000"/>
              <w:bottom w:val="single" w:sz="4" w:space="0" w:color="auto"/>
              <w:right w:val="none" w:sz="4" w:space="0" w:color="000000"/>
            </w:tcBorders>
          </w:tcPr>
          <w:p w:rsidR="00E059CC" w:rsidRPr="00E059CC" w:rsidRDefault="00E059CC" w:rsidP="00E059CC">
            <w:pPr>
              <w:spacing w:line="276" w:lineRule="auto"/>
              <w:rPr>
                <w:sz w:val="24"/>
                <w:szCs w:val="24"/>
              </w:rPr>
            </w:pPr>
          </w:p>
        </w:tc>
        <w:tc>
          <w:tcPr>
            <w:tcW w:w="283" w:type="dxa"/>
          </w:tcPr>
          <w:p w:rsidR="00E059CC" w:rsidRPr="00E059CC" w:rsidRDefault="00E059CC" w:rsidP="00E059CC">
            <w:pPr>
              <w:spacing w:line="276" w:lineRule="auto"/>
              <w:jc w:val="center"/>
              <w:rPr>
                <w:sz w:val="24"/>
                <w:szCs w:val="24"/>
              </w:rPr>
            </w:pPr>
            <w:r w:rsidRPr="00E059CC">
              <w:rPr>
                <w:sz w:val="24"/>
                <w:szCs w:val="24"/>
              </w:rPr>
              <w:t>г.</w:t>
            </w:r>
          </w:p>
        </w:tc>
      </w:tr>
    </w:tbl>
    <w:p w:rsidR="0095600A" w:rsidRDefault="0095600A" w:rsidP="00E059CC">
      <w:pPr>
        <w:autoSpaceDE w:val="0"/>
        <w:autoSpaceDN w:val="0"/>
        <w:adjustRightInd w:val="0"/>
        <w:rPr>
          <w:b/>
          <w:bCs/>
          <w:sz w:val="28"/>
          <w:szCs w:val="28"/>
        </w:rPr>
      </w:pPr>
    </w:p>
    <w:p w:rsidR="00E059CC" w:rsidRDefault="00E059CC" w:rsidP="00E059CC">
      <w:pPr>
        <w:autoSpaceDE w:val="0"/>
        <w:autoSpaceDN w:val="0"/>
        <w:adjustRightInd w:val="0"/>
        <w:rPr>
          <w:b/>
          <w:bCs/>
          <w:sz w:val="28"/>
          <w:szCs w:val="28"/>
        </w:rPr>
      </w:pPr>
      <w:bookmarkStart w:id="0" w:name="_GoBack"/>
      <w:bookmarkEnd w:id="0"/>
    </w:p>
    <w:p w:rsidR="00E059CC" w:rsidRDefault="00E059CC" w:rsidP="00E059CC">
      <w:pPr>
        <w:autoSpaceDE w:val="0"/>
        <w:autoSpaceDN w:val="0"/>
        <w:adjustRightInd w:val="0"/>
        <w:rPr>
          <w:b/>
          <w:bCs/>
          <w:sz w:val="28"/>
          <w:szCs w:val="28"/>
        </w:rPr>
      </w:pPr>
    </w:p>
    <w:p w:rsidR="00E059CC" w:rsidRPr="00E059CC" w:rsidRDefault="00E059CC" w:rsidP="00E059CC">
      <w:pPr>
        <w:jc w:val="both"/>
        <w:rPr>
          <w:sz w:val="24"/>
          <w:szCs w:val="24"/>
        </w:rPr>
      </w:pPr>
      <w:r w:rsidRPr="00E059CC">
        <w:rPr>
          <w:sz w:val="24"/>
          <w:szCs w:val="24"/>
        </w:rPr>
        <w:t>______________________</w:t>
      </w:r>
    </w:p>
    <w:p w:rsidR="00E059CC" w:rsidRPr="00E059CC" w:rsidRDefault="00E059CC" w:rsidP="00E059CC">
      <w:pPr>
        <w:ind w:firstLine="426"/>
        <w:jc w:val="both"/>
        <w:rPr>
          <w:sz w:val="24"/>
          <w:szCs w:val="24"/>
        </w:rPr>
      </w:pPr>
      <w:r w:rsidRPr="00E059CC">
        <w:rPr>
          <w:sz w:val="24"/>
          <w:szCs w:val="24"/>
          <w:vertAlign w:val="superscript"/>
        </w:rPr>
        <w:t>1</w:t>
      </w:r>
      <w:r w:rsidRPr="00E059CC">
        <w:rPr>
          <w:sz w:val="24"/>
          <w:szCs w:val="24"/>
        </w:rPr>
        <w:t xml:space="preserve"> Допускается изготовление в форме отдельной справки, при этом в пункте 4 настоящего представления делается указание «Справка прилагается к настоящему представлению».</w:t>
      </w:r>
    </w:p>
    <w:p w:rsidR="00E059CC" w:rsidRPr="00E059CC" w:rsidRDefault="00E059CC" w:rsidP="00E059CC">
      <w:pPr>
        <w:ind w:firstLine="426"/>
        <w:jc w:val="both"/>
        <w:rPr>
          <w:sz w:val="24"/>
          <w:szCs w:val="24"/>
        </w:rPr>
      </w:pPr>
      <w:r w:rsidRPr="00E059CC">
        <w:rPr>
          <w:sz w:val="24"/>
          <w:szCs w:val="24"/>
          <w:vertAlign w:val="superscript"/>
        </w:rPr>
        <w:t>2</w:t>
      </w:r>
      <w:r w:rsidRPr="00E059CC">
        <w:rPr>
          <w:sz w:val="24"/>
          <w:szCs w:val="24"/>
        </w:rPr>
        <w:t xml:space="preserve"> </w:t>
      </w:r>
      <w:proofErr w:type="gramStart"/>
      <w:r w:rsidRPr="00E059CC">
        <w:rPr>
          <w:sz w:val="24"/>
          <w:szCs w:val="24"/>
        </w:rPr>
        <w:t>В</w:t>
      </w:r>
      <w:proofErr w:type="gramEnd"/>
      <w:r w:rsidRPr="00E059CC">
        <w:rPr>
          <w:sz w:val="24"/>
          <w:szCs w:val="24"/>
        </w:rPr>
        <w:t xml:space="preserve"> характеристике указываются история и цель создания юридического лица, достигнутые успехи и достижения, объем и значимость работ (услуг), показатели улучшения качества работ (услуг), кадровая и социальная политика, участие и победы юридического лица в краевых, всероссийских конкурсах, иные показатели, характеризующие деятельность юридического лица на благо города Перми и его жителей.</w:t>
      </w:r>
    </w:p>
    <w:p w:rsidR="00E059CC" w:rsidRPr="00E059CC" w:rsidRDefault="00E059CC" w:rsidP="00E059CC">
      <w:pPr>
        <w:ind w:firstLine="426"/>
        <w:jc w:val="both"/>
        <w:rPr>
          <w:b/>
          <w:bCs/>
          <w:sz w:val="24"/>
          <w:szCs w:val="24"/>
        </w:rPr>
      </w:pPr>
      <w:r w:rsidRPr="00E059CC">
        <w:rPr>
          <w:sz w:val="24"/>
          <w:szCs w:val="24"/>
          <w:vertAlign w:val="superscript"/>
        </w:rPr>
        <w:t>3</w:t>
      </w:r>
      <w:r w:rsidRPr="00E059CC">
        <w:rPr>
          <w:sz w:val="24"/>
          <w:szCs w:val="24"/>
        </w:rPr>
        <w:t xml:space="preserve"> Подписывается руководителем юридического лица или иным уполномоченным лицом.</w:t>
      </w:r>
    </w:p>
    <w:p w:rsidR="00E059CC" w:rsidRDefault="00E059CC" w:rsidP="00E059CC">
      <w:pPr>
        <w:autoSpaceDE w:val="0"/>
        <w:autoSpaceDN w:val="0"/>
        <w:adjustRightInd w:val="0"/>
        <w:rPr>
          <w:b/>
          <w:bCs/>
          <w:sz w:val="28"/>
          <w:szCs w:val="28"/>
        </w:rPr>
      </w:pPr>
    </w:p>
    <w:sectPr w:rsidR="00E059CC" w:rsidSect="0095600A">
      <w:headerReference w:type="default" r:id="rId7"/>
      <w:footnotePr>
        <w:numRestart w:val="eachSect"/>
      </w:footnotePr>
      <w:pgSz w:w="11906" w:h="16838"/>
      <w:pgMar w:top="1134" w:right="567" w:bottom="1134" w:left="1418" w:header="363"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6BA" w:rsidRDefault="00EE26BA">
      <w:r>
        <w:separator/>
      </w:r>
    </w:p>
  </w:endnote>
  <w:endnote w:type="continuationSeparator" w:id="0">
    <w:p w:rsidR="00EE26BA" w:rsidRDefault="00EE2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6BA" w:rsidRDefault="00EE26BA">
      <w:r>
        <w:separator/>
      </w:r>
    </w:p>
  </w:footnote>
  <w:footnote w:type="continuationSeparator" w:id="0">
    <w:p w:rsidR="00EE26BA" w:rsidRDefault="00EE26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529" w:rsidRPr="00A02F9E" w:rsidRDefault="00E26529">
    <w:pPr>
      <w:pStyle w:val="ab"/>
      <w:jc w:val="center"/>
    </w:pPr>
    <w:r w:rsidRPr="00A02F9E">
      <w:fldChar w:fldCharType="begin"/>
    </w:r>
    <w:r w:rsidRPr="00A02F9E">
      <w:instrText>PAGE   \* MERGEFORMAT</w:instrText>
    </w:r>
    <w:r w:rsidRPr="00A02F9E">
      <w:fldChar w:fldCharType="separate"/>
    </w:r>
    <w:r w:rsidR="00640572">
      <w:rPr>
        <w:noProof/>
      </w:rPr>
      <w:t>2</w:t>
    </w:r>
    <w:r w:rsidRPr="00A02F9E">
      <w:fldChar w:fldCharType="end"/>
    </w:r>
  </w:p>
  <w:p w:rsidR="00E26529" w:rsidRPr="00A02F9E" w:rsidRDefault="00E2652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25061"/>
    <w:multiLevelType w:val="hybridMultilevel"/>
    <w:tmpl w:val="DEE6C28E"/>
    <w:lvl w:ilvl="0" w:tplc="04BC18F6">
      <w:start w:val="1"/>
      <w:numFmt w:val="decimal"/>
      <w:lvlText w:val="%1.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F94376"/>
    <w:multiLevelType w:val="hybridMultilevel"/>
    <w:tmpl w:val="9572C288"/>
    <w:lvl w:ilvl="0" w:tplc="20DAB1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4B06DA"/>
    <w:multiLevelType w:val="hybridMultilevel"/>
    <w:tmpl w:val="E2B03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9034DA"/>
    <w:multiLevelType w:val="multilevel"/>
    <w:tmpl w:val="A358144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482915FA"/>
    <w:multiLevelType w:val="hybridMultilevel"/>
    <w:tmpl w:val="837E0A26"/>
    <w:lvl w:ilvl="0" w:tplc="FA80B658">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5761052"/>
    <w:multiLevelType w:val="hybridMultilevel"/>
    <w:tmpl w:val="E64EE88A"/>
    <w:lvl w:ilvl="0" w:tplc="E2C06A56">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FF82E3B"/>
    <w:multiLevelType w:val="hybridMultilevel"/>
    <w:tmpl w:val="A1D020BC"/>
    <w:lvl w:ilvl="0" w:tplc="FA80B658">
      <w:start w:val="1"/>
      <w:numFmt w:val="decimal"/>
      <w:lvlText w:val="1.%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autoHyphenation/>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424"/>
    <w:rsid w:val="000009DF"/>
    <w:rsid w:val="00000E0B"/>
    <w:rsid w:val="00002B06"/>
    <w:rsid w:val="00011C83"/>
    <w:rsid w:val="00025DB9"/>
    <w:rsid w:val="0003776A"/>
    <w:rsid w:val="00041C56"/>
    <w:rsid w:val="000446C1"/>
    <w:rsid w:val="00052662"/>
    <w:rsid w:val="00061A3F"/>
    <w:rsid w:val="0008166C"/>
    <w:rsid w:val="00082727"/>
    <w:rsid w:val="00086714"/>
    <w:rsid w:val="000A0643"/>
    <w:rsid w:val="000B3591"/>
    <w:rsid w:val="000B6249"/>
    <w:rsid w:val="000F16B1"/>
    <w:rsid w:val="000F4419"/>
    <w:rsid w:val="000F4E21"/>
    <w:rsid w:val="000F66E3"/>
    <w:rsid w:val="001072E8"/>
    <w:rsid w:val="001134E5"/>
    <w:rsid w:val="001238E5"/>
    <w:rsid w:val="001256F4"/>
    <w:rsid w:val="001272F4"/>
    <w:rsid w:val="00132A50"/>
    <w:rsid w:val="00133587"/>
    <w:rsid w:val="00154D3B"/>
    <w:rsid w:val="001602DD"/>
    <w:rsid w:val="00164A1C"/>
    <w:rsid w:val="00164B9D"/>
    <w:rsid w:val="001677E1"/>
    <w:rsid w:val="00170172"/>
    <w:rsid w:val="00170BCA"/>
    <w:rsid w:val="001A62D3"/>
    <w:rsid w:val="001B4991"/>
    <w:rsid w:val="001C4EF5"/>
    <w:rsid w:val="001D23A5"/>
    <w:rsid w:val="001E7948"/>
    <w:rsid w:val="001F56C7"/>
    <w:rsid w:val="00205EFB"/>
    <w:rsid w:val="0020739E"/>
    <w:rsid w:val="00220236"/>
    <w:rsid w:val="00220DAE"/>
    <w:rsid w:val="00220ED1"/>
    <w:rsid w:val="00242CE0"/>
    <w:rsid w:val="00256217"/>
    <w:rsid w:val="00265FBA"/>
    <w:rsid w:val="00271143"/>
    <w:rsid w:val="00277231"/>
    <w:rsid w:val="00284905"/>
    <w:rsid w:val="00287D93"/>
    <w:rsid w:val="002C6299"/>
    <w:rsid w:val="002D0B07"/>
    <w:rsid w:val="002E52E0"/>
    <w:rsid w:val="002F2B47"/>
    <w:rsid w:val="00311B9D"/>
    <w:rsid w:val="00321755"/>
    <w:rsid w:val="003345B2"/>
    <w:rsid w:val="00337CF9"/>
    <w:rsid w:val="00343A1F"/>
    <w:rsid w:val="003503F6"/>
    <w:rsid w:val="00351D85"/>
    <w:rsid w:val="00356EF9"/>
    <w:rsid w:val="003607E1"/>
    <w:rsid w:val="00362E50"/>
    <w:rsid w:val="00366EBE"/>
    <w:rsid w:val="00370085"/>
    <w:rsid w:val="00394D67"/>
    <w:rsid w:val="003971D1"/>
    <w:rsid w:val="003A7159"/>
    <w:rsid w:val="003B3F8E"/>
    <w:rsid w:val="003C3452"/>
    <w:rsid w:val="003C7818"/>
    <w:rsid w:val="003D7596"/>
    <w:rsid w:val="003E4643"/>
    <w:rsid w:val="003E574B"/>
    <w:rsid w:val="0040520C"/>
    <w:rsid w:val="004105B4"/>
    <w:rsid w:val="004200AF"/>
    <w:rsid w:val="00432105"/>
    <w:rsid w:val="00432DCB"/>
    <w:rsid w:val="0043317E"/>
    <w:rsid w:val="00460EAA"/>
    <w:rsid w:val="00461565"/>
    <w:rsid w:val="00495914"/>
    <w:rsid w:val="00496CF1"/>
    <w:rsid w:val="004A246F"/>
    <w:rsid w:val="004A6D70"/>
    <w:rsid w:val="004B05BE"/>
    <w:rsid w:val="004B0DCF"/>
    <w:rsid w:val="004C390D"/>
    <w:rsid w:val="00501010"/>
    <w:rsid w:val="005012F5"/>
    <w:rsid w:val="0050376C"/>
    <w:rsid w:val="005050DD"/>
    <w:rsid w:val="005119D7"/>
    <w:rsid w:val="00511DC5"/>
    <w:rsid w:val="0053757A"/>
    <w:rsid w:val="00540735"/>
    <w:rsid w:val="00561294"/>
    <w:rsid w:val="00573676"/>
    <w:rsid w:val="005821AD"/>
    <w:rsid w:val="005850D6"/>
    <w:rsid w:val="00595DE0"/>
    <w:rsid w:val="005A1D51"/>
    <w:rsid w:val="005A3996"/>
    <w:rsid w:val="005A692C"/>
    <w:rsid w:val="005B4FD6"/>
    <w:rsid w:val="005C3F95"/>
    <w:rsid w:val="005C6EF3"/>
    <w:rsid w:val="005D6CC4"/>
    <w:rsid w:val="005F1108"/>
    <w:rsid w:val="00602E6A"/>
    <w:rsid w:val="00603242"/>
    <w:rsid w:val="006078DD"/>
    <w:rsid w:val="006117EA"/>
    <w:rsid w:val="00612A85"/>
    <w:rsid w:val="0064032A"/>
    <w:rsid w:val="00640572"/>
    <w:rsid w:val="00645F9F"/>
    <w:rsid w:val="00651081"/>
    <w:rsid w:val="0065674C"/>
    <w:rsid w:val="0066009D"/>
    <w:rsid w:val="00660CC2"/>
    <w:rsid w:val="00663E4E"/>
    <w:rsid w:val="00667FA9"/>
    <w:rsid w:val="0067048B"/>
    <w:rsid w:val="00690E16"/>
    <w:rsid w:val="006A0B84"/>
    <w:rsid w:val="006C61AF"/>
    <w:rsid w:val="006C6693"/>
    <w:rsid w:val="006D03F6"/>
    <w:rsid w:val="006D676B"/>
    <w:rsid w:val="006F0F72"/>
    <w:rsid w:val="007048A7"/>
    <w:rsid w:val="00704BC3"/>
    <w:rsid w:val="00715EFD"/>
    <w:rsid w:val="00741CCA"/>
    <w:rsid w:val="00756D20"/>
    <w:rsid w:val="0075787D"/>
    <w:rsid w:val="00757C49"/>
    <w:rsid w:val="00764167"/>
    <w:rsid w:val="007674E7"/>
    <w:rsid w:val="00774050"/>
    <w:rsid w:val="0077478D"/>
    <w:rsid w:val="007769E0"/>
    <w:rsid w:val="007874EB"/>
    <w:rsid w:val="00787D5C"/>
    <w:rsid w:val="007A29A2"/>
    <w:rsid w:val="007A6499"/>
    <w:rsid w:val="007A790A"/>
    <w:rsid w:val="007B05A0"/>
    <w:rsid w:val="007B0D5F"/>
    <w:rsid w:val="007C1524"/>
    <w:rsid w:val="007C46E8"/>
    <w:rsid w:val="007D7004"/>
    <w:rsid w:val="00804250"/>
    <w:rsid w:val="00806D80"/>
    <w:rsid w:val="0082325E"/>
    <w:rsid w:val="0083007D"/>
    <w:rsid w:val="00831048"/>
    <w:rsid w:val="008361C3"/>
    <w:rsid w:val="0084007F"/>
    <w:rsid w:val="0085366E"/>
    <w:rsid w:val="00857102"/>
    <w:rsid w:val="008649C8"/>
    <w:rsid w:val="0087033C"/>
    <w:rsid w:val="00897D8E"/>
    <w:rsid w:val="008B7AF1"/>
    <w:rsid w:val="008D2257"/>
    <w:rsid w:val="00902982"/>
    <w:rsid w:val="009379BE"/>
    <w:rsid w:val="00947888"/>
    <w:rsid w:val="0095600A"/>
    <w:rsid w:val="00957612"/>
    <w:rsid w:val="00990301"/>
    <w:rsid w:val="00996FBA"/>
    <w:rsid w:val="009A7509"/>
    <w:rsid w:val="009C4306"/>
    <w:rsid w:val="009C5C82"/>
    <w:rsid w:val="009C6276"/>
    <w:rsid w:val="009C6CA1"/>
    <w:rsid w:val="009E1DC9"/>
    <w:rsid w:val="009E1FC0"/>
    <w:rsid w:val="009E7370"/>
    <w:rsid w:val="009F303B"/>
    <w:rsid w:val="00A0574D"/>
    <w:rsid w:val="00A07FEE"/>
    <w:rsid w:val="00A174C8"/>
    <w:rsid w:val="00A32E6D"/>
    <w:rsid w:val="00A35860"/>
    <w:rsid w:val="00A40493"/>
    <w:rsid w:val="00A4139D"/>
    <w:rsid w:val="00A44226"/>
    <w:rsid w:val="00A45DA5"/>
    <w:rsid w:val="00A50A90"/>
    <w:rsid w:val="00A71013"/>
    <w:rsid w:val="00A7717D"/>
    <w:rsid w:val="00A83B96"/>
    <w:rsid w:val="00A86A37"/>
    <w:rsid w:val="00AB300E"/>
    <w:rsid w:val="00AB3983"/>
    <w:rsid w:val="00AB71B6"/>
    <w:rsid w:val="00AC30FA"/>
    <w:rsid w:val="00AC4DE5"/>
    <w:rsid w:val="00AC7268"/>
    <w:rsid w:val="00AC7511"/>
    <w:rsid w:val="00AD18AD"/>
    <w:rsid w:val="00AE2450"/>
    <w:rsid w:val="00AE406F"/>
    <w:rsid w:val="00AF2FD9"/>
    <w:rsid w:val="00AF3209"/>
    <w:rsid w:val="00B06D59"/>
    <w:rsid w:val="00B0793D"/>
    <w:rsid w:val="00B16115"/>
    <w:rsid w:val="00B22175"/>
    <w:rsid w:val="00B23037"/>
    <w:rsid w:val="00B2669D"/>
    <w:rsid w:val="00B31BD8"/>
    <w:rsid w:val="00B3630F"/>
    <w:rsid w:val="00B4055F"/>
    <w:rsid w:val="00B40E29"/>
    <w:rsid w:val="00B4197F"/>
    <w:rsid w:val="00B63586"/>
    <w:rsid w:val="00B644BA"/>
    <w:rsid w:val="00B6607C"/>
    <w:rsid w:val="00B67EAB"/>
    <w:rsid w:val="00B97AFE"/>
    <w:rsid w:val="00BA1D1F"/>
    <w:rsid w:val="00BA28AD"/>
    <w:rsid w:val="00BB304C"/>
    <w:rsid w:val="00BB4B87"/>
    <w:rsid w:val="00BB5CEF"/>
    <w:rsid w:val="00BC175A"/>
    <w:rsid w:val="00BC4EE7"/>
    <w:rsid w:val="00BC680A"/>
    <w:rsid w:val="00BD153D"/>
    <w:rsid w:val="00BD6E89"/>
    <w:rsid w:val="00BD72F5"/>
    <w:rsid w:val="00BE5ACB"/>
    <w:rsid w:val="00BE7931"/>
    <w:rsid w:val="00BF50BC"/>
    <w:rsid w:val="00C04EC5"/>
    <w:rsid w:val="00C074B7"/>
    <w:rsid w:val="00C265F9"/>
    <w:rsid w:val="00C26B96"/>
    <w:rsid w:val="00C400AC"/>
    <w:rsid w:val="00C45AFA"/>
    <w:rsid w:val="00C635BE"/>
    <w:rsid w:val="00C63DAA"/>
    <w:rsid w:val="00C660FD"/>
    <w:rsid w:val="00C9713E"/>
    <w:rsid w:val="00CA0EEC"/>
    <w:rsid w:val="00CA62E3"/>
    <w:rsid w:val="00CA6724"/>
    <w:rsid w:val="00CA6A26"/>
    <w:rsid w:val="00CA78C0"/>
    <w:rsid w:val="00CB5E0C"/>
    <w:rsid w:val="00CC5516"/>
    <w:rsid w:val="00CD03B3"/>
    <w:rsid w:val="00CD4CDD"/>
    <w:rsid w:val="00CF0FD7"/>
    <w:rsid w:val="00CF6853"/>
    <w:rsid w:val="00D127DF"/>
    <w:rsid w:val="00D137DB"/>
    <w:rsid w:val="00D22ECE"/>
    <w:rsid w:val="00D31361"/>
    <w:rsid w:val="00D47AD2"/>
    <w:rsid w:val="00D47BAE"/>
    <w:rsid w:val="00D57318"/>
    <w:rsid w:val="00D60FAF"/>
    <w:rsid w:val="00D62718"/>
    <w:rsid w:val="00D639D0"/>
    <w:rsid w:val="00D70559"/>
    <w:rsid w:val="00D7236A"/>
    <w:rsid w:val="00D750F3"/>
    <w:rsid w:val="00D84629"/>
    <w:rsid w:val="00D95B1D"/>
    <w:rsid w:val="00DB3FE4"/>
    <w:rsid w:val="00DB59FB"/>
    <w:rsid w:val="00DC1130"/>
    <w:rsid w:val="00DD2829"/>
    <w:rsid w:val="00DD2E1F"/>
    <w:rsid w:val="00DD2FF4"/>
    <w:rsid w:val="00DD630B"/>
    <w:rsid w:val="00DF0364"/>
    <w:rsid w:val="00DF55C7"/>
    <w:rsid w:val="00DF7B8E"/>
    <w:rsid w:val="00E0310A"/>
    <w:rsid w:val="00E05278"/>
    <w:rsid w:val="00E059CC"/>
    <w:rsid w:val="00E201A4"/>
    <w:rsid w:val="00E21FA2"/>
    <w:rsid w:val="00E22655"/>
    <w:rsid w:val="00E227BB"/>
    <w:rsid w:val="00E234F3"/>
    <w:rsid w:val="00E2585C"/>
    <w:rsid w:val="00E26529"/>
    <w:rsid w:val="00E272D0"/>
    <w:rsid w:val="00E33CE9"/>
    <w:rsid w:val="00E5254B"/>
    <w:rsid w:val="00E542ED"/>
    <w:rsid w:val="00E67C66"/>
    <w:rsid w:val="00E73A3F"/>
    <w:rsid w:val="00E8368F"/>
    <w:rsid w:val="00E96B46"/>
    <w:rsid w:val="00EA6904"/>
    <w:rsid w:val="00EB3313"/>
    <w:rsid w:val="00EC0921"/>
    <w:rsid w:val="00EE0A34"/>
    <w:rsid w:val="00EE0E86"/>
    <w:rsid w:val="00EE26BA"/>
    <w:rsid w:val="00EE4660"/>
    <w:rsid w:val="00EF0843"/>
    <w:rsid w:val="00F02F64"/>
    <w:rsid w:val="00F0362E"/>
    <w:rsid w:val="00F05CCA"/>
    <w:rsid w:val="00F16424"/>
    <w:rsid w:val="00F24F8F"/>
    <w:rsid w:val="00F25A31"/>
    <w:rsid w:val="00F3715C"/>
    <w:rsid w:val="00F446E3"/>
    <w:rsid w:val="00F61A49"/>
    <w:rsid w:val="00F675D1"/>
    <w:rsid w:val="00F7787B"/>
    <w:rsid w:val="00F845C1"/>
    <w:rsid w:val="00F847E2"/>
    <w:rsid w:val="00F9543B"/>
    <w:rsid w:val="00F97D9E"/>
    <w:rsid w:val="00FB133B"/>
    <w:rsid w:val="00FB377F"/>
    <w:rsid w:val="00FB3D81"/>
    <w:rsid w:val="00FB510B"/>
    <w:rsid w:val="00FB77E8"/>
    <w:rsid w:val="00FD0A67"/>
    <w:rsid w:val="00FF575B"/>
    <w:rsid w:val="00FF5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7D816B-0602-4954-91E0-FA37D0F46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ind w:right="-1" w:firstLine="709"/>
      <w:jc w:val="both"/>
      <w:outlineLvl w:val="0"/>
    </w:pPr>
    <w:rPr>
      <w:sz w:val="24"/>
    </w:rPr>
  </w:style>
  <w:style w:type="paragraph" w:styleId="2">
    <w:name w:val="heading 2"/>
    <w:basedOn w:val="a"/>
    <w:next w:val="a"/>
    <w:link w:val="20"/>
    <w:qFormat/>
    <w:pPr>
      <w:keepNext/>
      <w:ind w:right="-1"/>
      <w:jc w:val="both"/>
      <w:outlineLvl w:val="1"/>
    </w:pPr>
    <w:rPr>
      <w:sz w:val="24"/>
    </w:rPr>
  </w:style>
  <w:style w:type="paragraph" w:styleId="3">
    <w:name w:val="heading 3"/>
    <w:basedOn w:val="a"/>
    <w:next w:val="a"/>
    <w:link w:val="30"/>
    <w:uiPriority w:val="9"/>
    <w:unhideWhenUsed/>
    <w:qFormat/>
    <w:rsid w:val="00BD72F5"/>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BD72F5"/>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BD72F5"/>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qFormat/>
    <w:rsid w:val="00220236"/>
    <w:pPr>
      <w:spacing w:before="240" w:after="60"/>
      <w:outlineLvl w:val="5"/>
    </w:pPr>
    <w:rPr>
      <w:b/>
      <w:bCs/>
      <w:sz w:val="22"/>
      <w:szCs w:val="22"/>
    </w:rPr>
  </w:style>
  <w:style w:type="paragraph" w:styleId="7">
    <w:name w:val="heading 7"/>
    <w:basedOn w:val="a"/>
    <w:next w:val="a"/>
    <w:link w:val="70"/>
    <w:uiPriority w:val="9"/>
    <w:unhideWhenUsed/>
    <w:qFormat/>
    <w:rsid w:val="00BD72F5"/>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BD72F5"/>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BD72F5"/>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pPr>
      <w:widowControl w:val="0"/>
      <w:spacing w:line="360" w:lineRule="exact"/>
      <w:jc w:val="center"/>
    </w:pPr>
    <w:rPr>
      <w:b/>
      <w:snapToGrid w:val="0"/>
      <w:sz w:val="32"/>
    </w:rPr>
  </w:style>
  <w:style w:type="paragraph" w:styleId="a4">
    <w:name w:val="Body Text"/>
    <w:basedOn w:val="a"/>
    <w:link w:val="a5"/>
    <w:pPr>
      <w:ind w:right="3117"/>
    </w:pPr>
    <w:rPr>
      <w:rFonts w:ascii="Courier New" w:hAnsi="Courier New"/>
      <w:sz w:val="26"/>
    </w:rPr>
  </w:style>
  <w:style w:type="paragraph" w:styleId="a6">
    <w:name w:val="Body Text Indent"/>
    <w:basedOn w:val="a"/>
    <w:link w:val="a7"/>
    <w:pPr>
      <w:ind w:right="-1"/>
      <w:jc w:val="both"/>
    </w:pPr>
    <w:rPr>
      <w:sz w:val="26"/>
    </w:rPr>
  </w:style>
  <w:style w:type="paragraph" w:styleId="a8">
    <w:name w:val="footer"/>
    <w:basedOn w:val="a"/>
    <w:link w:val="a9"/>
    <w:pPr>
      <w:tabs>
        <w:tab w:val="center" w:pos="4153"/>
        <w:tab w:val="right" w:pos="8306"/>
      </w:tabs>
    </w:pPr>
  </w:style>
  <w:style w:type="character" w:styleId="aa">
    <w:name w:val="page number"/>
    <w:basedOn w:val="a0"/>
  </w:style>
  <w:style w:type="paragraph" w:styleId="ab">
    <w:name w:val="header"/>
    <w:basedOn w:val="a"/>
    <w:link w:val="ac"/>
    <w:uiPriority w:val="99"/>
    <w:pPr>
      <w:tabs>
        <w:tab w:val="center" w:pos="4153"/>
        <w:tab w:val="right" w:pos="8306"/>
      </w:tabs>
    </w:pPr>
  </w:style>
  <w:style w:type="paragraph" w:styleId="31">
    <w:name w:val="Body Text 3"/>
    <w:basedOn w:val="a"/>
    <w:rsid w:val="00F0362E"/>
    <w:pPr>
      <w:spacing w:after="120"/>
    </w:pPr>
    <w:rPr>
      <w:sz w:val="16"/>
      <w:szCs w:val="16"/>
    </w:rPr>
  </w:style>
  <w:style w:type="paragraph" w:customStyle="1" w:styleId="ConsPlusNonformat">
    <w:name w:val="ConsPlusNonformat"/>
    <w:rsid w:val="00F0362E"/>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366EBE"/>
    <w:pPr>
      <w:widowControl w:val="0"/>
      <w:autoSpaceDE w:val="0"/>
      <w:autoSpaceDN w:val="0"/>
      <w:adjustRightInd w:val="0"/>
      <w:ind w:firstLine="720"/>
    </w:pPr>
    <w:rPr>
      <w:rFonts w:ascii="Arial" w:hAnsi="Arial" w:cs="Arial"/>
    </w:rPr>
  </w:style>
  <w:style w:type="paragraph" w:styleId="21">
    <w:name w:val="Body Text Indent 2"/>
    <w:basedOn w:val="a"/>
    <w:link w:val="22"/>
    <w:rsid w:val="009379BE"/>
    <w:pPr>
      <w:spacing w:after="120" w:line="480" w:lineRule="auto"/>
      <w:ind w:left="283"/>
    </w:pPr>
  </w:style>
  <w:style w:type="paragraph" w:customStyle="1" w:styleId="ConsNormal">
    <w:name w:val="ConsNormal"/>
    <w:rsid w:val="00B23037"/>
    <w:pPr>
      <w:snapToGrid w:val="0"/>
      <w:ind w:firstLine="720"/>
    </w:pPr>
    <w:rPr>
      <w:rFonts w:ascii="Consultant" w:hAnsi="Consultant"/>
    </w:rPr>
  </w:style>
  <w:style w:type="paragraph" w:customStyle="1" w:styleId="ConsNonformat">
    <w:name w:val="ConsNonformat"/>
    <w:rsid w:val="00B23037"/>
    <w:pPr>
      <w:snapToGrid w:val="0"/>
    </w:pPr>
    <w:rPr>
      <w:rFonts w:ascii="Consultant" w:hAnsi="Consultant"/>
      <w:sz w:val="16"/>
    </w:rPr>
  </w:style>
  <w:style w:type="paragraph" w:customStyle="1" w:styleId="ConsTitle">
    <w:name w:val="ConsTitle"/>
    <w:rsid w:val="00B23037"/>
    <w:pPr>
      <w:snapToGrid w:val="0"/>
    </w:pPr>
    <w:rPr>
      <w:rFonts w:ascii="Arial" w:hAnsi="Arial"/>
      <w:b/>
      <w:sz w:val="14"/>
    </w:rPr>
  </w:style>
  <w:style w:type="paragraph" w:styleId="32">
    <w:name w:val="Body Text Indent 3"/>
    <w:basedOn w:val="a"/>
    <w:rsid w:val="00D127DF"/>
    <w:pPr>
      <w:spacing w:after="120"/>
      <w:ind w:left="283"/>
    </w:pPr>
    <w:rPr>
      <w:sz w:val="16"/>
      <w:szCs w:val="16"/>
    </w:rPr>
  </w:style>
  <w:style w:type="paragraph" w:customStyle="1" w:styleId="ad">
    <w:name w:val="Стиль"/>
    <w:rsid w:val="007A6499"/>
    <w:pPr>
      <w:autoSpaceDE w:val="0"/>
      <w:autoSpaceDN w:val="0"/>
    </w:pPr>
  </w:style>
  <w:style w:type="paragraph" w:customStyle="1" w:styleId="ConsPlusTitle">
    <w:name w:val="ConsPlusTitle"/>
    <w:rsid w:val="00A07FEE"/>
    <w:pPr>
      <w:widowControl w:val="0"/>
      <w:autoSpaceDE w:val="0"/>
      <w:autoSpaceDN w:val="0"/>
      <w:adjustRightInd w:val="0"/>
    </w:pPr>
    <w:rPr>
      <w:rFonts w:ascii="Arial" w:hAnsi="Arial" w:cs="Arial"/>
      <w:b/>
      <w:bCs/>
    </w:rPr>
  </w:style>
  <w:style w:type="paragraph" w:styleId="ae">
    <w:name w:val="Balloon Text"/>
    <w:basedOn w:val="a"/>
    <w:link w:val="af"/>
    <w:semiHidden/>
    <w:rsid w:val="00370085"/>
    <w:rPr>
      <w:rFonts w:ascii="Tahoma" w:hAnsi="Tahoma" w:cs="Tahoma"/>
      <w:sz w:val="16"/>
      <w:szCs w:val="16"/>
    </w:rPr>
  </w:style>
  <w:style w:type="character" w:styleId="af0">
    <w:name w:val="Hyperlink"/>
    <w:basedOn w:val="a0"/>
    <w:unhideWhenUsed/>
    <w:rsid w:val="00A45DA5"/>
    <w:rPr>
      <w:color w:val="0000FF"/>
      <w:u w:val="single"/>
    </w:rPr>
  </w:style>
  <w:style w:type="character" w:customStyle="1" w:styleId="a7">
    <w:name w:val="Основной текст с отступом Знак"/>
    <w:basedOn w:val="a0"/>
    <w:link w:val="a6"/>
    <w:rsid w:val="00DB3FE4"/>
    <w:rPr>
      <w:sz w:val="26"/>
    </w:rPr>
  </w:style>
  <w:style w:type="character" w:customStyle="1" w:styleId="a5">
    <w:name w:val="Основной текст Знак"/>
    <w:basedOn w:val="a0"/>
    <w:link w:val="a4"/>
    <w:rsid w:val="00DB3FE4"/>
    <w:rPr>
      <w:rFonts w:ascii="Courier New" w:hAnsi="Courier New"/>
      <w:sz w:val="26"/>
    </w:rPr>
  </w:style>
  <w:style w:type="numbering" w:customStyle="1" w:styleId="11">
    <w:name w:val="Нет списка1"/>
    <w:next w:val="a2"/>
    <w:uiPriority w:val="99"/>
    <w:semiHidden/>
    <w:unhideWhenUsed/>
    <w:rsid w:val="009E1FC0"/>
  </w:style>
  <w:style w:type="character" w:customStyle="1" w:styleId="ac">
    <w:name w:val="Верхний колонтитул Знак"/>
    <w:basedOn w:val="a0"/>
    <w:link w:val="ab"/>
    <w:uiPriority w:val="99"/>
    <w:rsid w:val="009E1FC0"/>
  </w:style>
  <w:style w:type="paragraph" w:customStyle="1" w:styleId="ConsPlusCell">
    <w:name w:val="ConsPlusCell"/>
    <w:uiPriority w:val="99"/>
    <w:rsid w:val="001238E5"/>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897D8E"/>
    <w:rPr>
      <w:rFonts w:ascii="Arial" w:hAnsi="Arial" w:cs="Arial"/>
    </w:rPr>
  </w:style>
  <w:style w:type="paragraph" w:styleId="af1">
    <w:name w:val="List Paragraph"/>
    <w:basedOn w:val="a"/>
    <w:uiPriority w:val="34"/>
    <w:qFormat/>
    <w:rsid w:val="00897D8E"/>
    <w:pPr>
      <w:spacing w:after="200" w:line="276" w:lineRule="auto"/>
      <w:ind w:left="720"/>
      <w:contextualSpacing/>
    </w:pPr>
    <w:rPr>
      <w:rFonts w:ascii="Calibri" w:eastAsia="Calibri" w:hAnsi="Calibri"/>
      <w:sz w:val="22"/>
      <w:szCs w:val="22"/>
      <w:lang w:eastAsia="en-US"/>
    </w:rPr>
  </w:style>
  <w:style w:type="paragraph" w:styleId="23">
    <w:name w:val="Body Text First Indent 2"/>
    <w:basedOn w:val="a6"/>
    <w:link w:val="24"/>
    <w:rsid w:val="0003776A"/>
    <w:pPr>
      <w:ind w:left="360" w:right="0" w:firstLine="360"/>
      <w:jc w:val="left"/>
    </w:pPr>
    <w:rPr>
      <w:sz w:val="20"/>
    </w:rPr>
  </w:style>
  <w:style w:type="character" w:customStyle="1" w:styleId="24">
    <w:name w:val="Красная строка 2 Знак"/>
    <w:basedOn w:val="a7"/>
    <w:link w:val="23"/>
    <w:rsid w:val="0003776A"/>
    <w:rPr>
      <w:sz w:val="26"/>
    </w:rPr>
  </w:style>
  <w:style w:type="paragraph" w:styleId="af2">
    <w:name w:val="Plain Text"/>
    <w:basedOn w:val="a"/>
    <w:link w:val="af3"/>
    <w:uiPriority w:val="99"/>
    <w:rsid w:val="0003776A"/>
    <w:rPr>
      <w:rFonts w:ascii="Courier New" w:eastAsia="SimSun" w:hAnsi="Courier New" w:cs="Courier New"/>
      <w:lang w:eastAsia="zh-CN"/>
    </w:rPr>
  </w:style>
  <w:style w:type="character" w:customStyle="1" w:styleId="af3">
    <w:name w:val="Текст Знак"/>
    <w:basedOn w:val="a0"/>
    <w:link w:val="af2"/>
    <w:uiPriority w:val="99"/>
    <w:rsid w:val="0003776A"/>
    <w:rPr>
      <w:rFonts w:ascii="Courier New" w:eastAsia="SimSun" w:hAnsi="Courier New" w:cs="Courier New"/>
      <w:lang w:eastAsia="zh-CN"/>
    </w:rPr>
  </w:style>
  <w:style w:type="paragraph" w:customStyle="1" w:styleId="af4">
    <w:name w:val="Нормальный"/>
    <w:uiPriority w:val="99"/>
    <w:rsid w:val="0003776A"/>
    <w:pPr>
      <w:widowControl w:val="0"/>
      <w:autoSpaceDE w:val="0"/>
      <w:autoSpaceDN w:val="0"/>
      <w:adjustRightInd w:val="0"/>
    </w:pPr>
    <w:rPr>
      <w:color w:val="000000"/>
      <w:sz w:val="24"/>
      <w:szCs w:val="24"/>
    </w:rPr>
  </w:style>
  <w:style w:type="paragraph" w:customStyle="1" w:styleId="ListParagraph1">
    <w:name w:val="List Paragraph1"/>
    <w:basedOn w:val="a"/>
    <w:uiPriority w:val="99"/>
    <w:rsid w:val="0003776A"/>
    <w:pPr>
      <w:autoSpaceDE w:val="0"/>
      <w:autoSpaceDN w:val="0"/>
      <w:adjustRightInd w:val="0"/>
      <w:ind w:left="720"/>
    </w:pPr>
    <w:rPr>
      <w:rFonts w:ascii="Calibri" w:eastAsia="Calibri" w:hAnsi="Calibri"/>
      <w:sz w:val="28"/>
      <w:szCs w:val="28"/>
    </w:rPr>
  </w:style>
  <w:style w:type="character" w:customStyle="1" w:styleId="30">
    <w:name w:val="Заголовок 3 Знак"/>
    <w:basedOn w:val="a0"/>
    <w:link w:val="3"/>
    <w:uiPriority w:val="9"/>
    <w:rsid w:val="00BD72F5"/>
    <w:rPr>
      <w:rFonts w:ascii="Arial" w:eastAsia="Arial" w:hAnsi="Arial" w:cs="Arial"/>
      <w:sz w:val="30"/>
      <w:szCs w:val="30"/>
    </w:rPr>
  </w:style>
  <w:style w:type="character" w:customStyle="1" w:styleId="40">
    <w:name w:val="Заголовок 4 Знак"/>
    <w:basedOn w:val="a0"/>
    <w:link w:val="4"/>
    <w:uiPriority w:val="9"/>
    <w:rsid w:val="00BD72F5"/>
    <w:rPr>
      <w:rFonts w:ascii="Arial" w:eastAsia="Arial" w:hAnsi="Arial" w:cs="Arial"/>
      <w:b/>
      <w:bCs/>
      <w:sz w:val="26"/>
      <w:szCs w:val="26"/>
    </w:rPr>
  </w:style>
  <w:style w:type="character" w:customStyle="1" w:styleId="50">
    <w:name w:val="Заголовок 5 Знак"/>
    <w:basedOn w:val="a0"/>
    <w:link w:val="5"/>
    <w:uiPriority w:val="9"/>
    <w:rsid w:val="00BD72F5"/>
    <w:rPr>
      <w:rFonts w:ascii="Arial" w:eastAsia="Arial" w:hAnsi="Arial" w:cs="Arial"/>
      <w:b/>
      <w:bCs/>
      <w:sz w:val="24"/>
      <w:szCs w:val="24"/>
    </w:rPr>
  </w:style>
  <w:style w:type="character" w:customStyle="1" w:styleId="70">
    <w:name w:val="Заголовок 7 Знак"/>
    <w:basedOn w:val="a0"/>
    <w:link w:val="7"/>
    <w:uiPriority w:val="9"/>
    <w:rsid w:val="00BD72F5"/>
    <w:rPr>
      <w:rFonts w:ascii="Arial" w:eastAsia="Arial" w:hAnsi="Arial" w:cs="Arial"/>
      <w:b/>
      <w:bCs/>
      <w:i/>
      <w:iCs/>
      <w:sz w:val="22"/>
      <w:szCs w:val="22"/>
    </w:rPr>
  </w:style>
  <w:style w:type="character" w:customStyle="1" w:styleId="80">
    <w:name w:val="Заголовок 8 Знак"/>
    <w:basedOn w:val="a0"/>
    <w:link w:val="8"/>
    <w:uiPriority w:val="9"/>
    <w:rsid w:val="00BD72F5"/>
    <w:rPr>
      <w:rFonts w:ascii="Arial" w:eastAsia="Arial" w:hAnsi="Arial" w:cs="Arial"/>
      <w:i/>
      <w:iCs/>
      <w:sz w:val="22"/>
      <w:szCs w:val="22"/>
    </w:rPr>
  </w:style>
  <w:style w:type="character" w:customStyle="1" w:styleId="90">
    <w:name w:val="Заголовок 9 Знак"/>
    <w:basedOn w:val="a0"/>
    <w:link w:val="9"/>
    <w:uiPriority w:val="9"/>
    <w:rsid w:val="00BD72F5"/>
    <w:rPr>
      <w:rFonts w:ascii="Arial" w:eastAsia="Arial" w:hAnsi="Arial" w:cs="Arial"/>
      <w:i/>
      <w:iCs/>
      <w:sz w:val="21"/>
      <w:szCs w:val="21"/>
    </w:rPr>
  </w:style>
  <w:style w:type="numbering" w:customStyle="1" w:styleId="25">
    <w:name w:val="Нет списка2"/>
    <w:next w:val="a2"/>
    <w:uiPriority w:val="99"/>
    <w:semiHidden/>
    <w:unhideWhenUsed/>
    <w:rsid w:val="00BD72F5"/>
  </w:style>
  <w:style w:type="character" w:customStyle="1" w:styleId="10">
    <w:name w:val="Заголовок 1 Знак"/>
    <w:link w:val="1"/>
    <w:uiPriority w:val="9"/>
    <w:rsid w:val="00BD72F5"/>
    <w:rPr>
      <w:sz w:val="24"/>
    </w:rPr>
  </w:style>
  <w:style w:type="character" w:customStyle="1" w:styleId="a9">
    <w:name w:val="Нижний колонтитул Знак"/>
    <w:link w:val="a8"/>
    <w:uiPriority w:val="99"/>
    <w:rsid w:val="00BD72F5"/>
  </w:style>
  <w:style w:type="character" w:customStyle="1" w:styleId="af">
    <w:name w:val="Текст выноски Знак"/>
    <w:link w:val="ae"/>
    <w:uiPriority w:val="99"/>
    <w:semiHidden/>
    <w:rsid w:val="00BD72F5"/>
    <w:rPr>
      <w:rFonts w:ascii="Tahoma" w:hAnsi="Tahoma" w:cs="Tahoma"/>
      <w:sz w:val="16"/>
      <w:szCs w:val="16"/>
    </w:rPr>
  </w:style>
  <w:style w:type="paragraph" w:customStyle="1" w:styleId="12">
    <w:name w:val="Название объекта1"/>
    <w:basedOn w:val="a"/>
    <w:next w:val="a"/>
    <w:uiPriority w:val="35"/>
    <w:semiHidden/>
    <w:unhideWhenUsed/>
    <w:qFormat/>
    <w:rsid w:val="00BD72F5"/>
    <w:pPr>
      <w:spacing w:after="200"/>
    </w:pPr>
    <w:rPr>
      <w:rFonts w:ascii="Calibri" w:eastAsia="Calibri" w:hAnsi="Calibri"/>
      <w:i/>
      <w:iCs/>
      <w:color w:val="1F497D"/>
      <w:sz w:val="18"/>
      <w:szCs w:val="18"/>
      <w:lang w:eastAsia="en-US"/>
    </w:rPr>
  </w:style>
  <w:style w:type="paragraph" w:styleId="af5">
    <w:name w:val="Normal (Web)"/>
    <w:basedOn w:val="a"/>
    <w:uiPriority w:val="99"/>
    <w:unhideWhenUsed/>
    <w:rsid w:val="00BD72F5"/>
    <w:pPr>
      <w:spacing w:before="100" w:beforeAutospacing="1" w:after="100" w:afterAutospacing="1"/>
    </w:pPr>
    <w:rPr>
      <w:sz w:val="24"/>
      <w:szCs w:val="24"/>
    </w:rPr>
  </w:style>
  <w:style w:type="paragraph" w:customStyle="1" w:styleId="ConsPlusDocList">
    <w:name w:val="ConsPlusDocList"/>
    <w:rsid w:val="00BD72F5"/>
    <w:pPr>
      <w:widowControl w:val="0"/>
      <w:autoSpaceDE w:val="0"/>
      <w:autoSpaceDN w:val="0"/>
    </w:pPr>
    <w:rPr>
      <w:rFonts w:ascii="Calibri" w:hAnsi="Calibri" w:cs="Calibri"/>
      <w:sz w:val="22"/>
      <w:szCs w:val="22"/>
    </w:rPr>
  </w:style>
  <w:style w:type="paragraph" w:customStyle="1" w:styleId="ConsPlusTitlePage">
    <w:name w:val="ConsPlusTitlePage"/>
    <w:rsid w:val="00BD72F5"/>
    <w:pPr>
      <w:widowControl w:val="0"/>
      <w:autoSpaceDE w:val="0"/>
      <w:autoSpaceDN w:val="0"/>
    </w:pPr>
    <w:rPr>
      <w:rFonts w:ascii="Tahoma" w:hAnsi="Tahoma" w:cs="Tahoma"/>
      <w:szCs w:val="22"/>
    </w:rPr>
  </w:style>
  <w:style w:type="paragraph" w:customStyle="1" w:styleId="ConsPlusJurTerm">
    <w:name w:val="ConsPlusJurTerm"/>
    <w:rsid w:val="00BD72F5"/>
    <w:pPr>
      <w:widowControl w:val="0"/>
      <w:autoSpaceDE w:val="0"/>
      <w:autoSpaceDN w:val="0"/>
    </w:pPr>
    <w:rPr>
      <w:rFonts w:ascii="Tahoma" w:hAnsi="Tahoma" w:cs="Tahoma"/>
      <w:sz w:val="26"/>
      <w:szCs w:val="22"/>
    </w:rPr>
  </w:style>
  <w:style w:type="paragraph" w:customStyle="1" w:styleId="ConsPlusTextList">
    <w:name w:val="ConsPlusTextList"/>
    <w:rsid w:val="00BD72F5"/>
    <w:pPr>
      <w:widowControl w:val="0"/>
      <w:autoSpaceDE w:val="0"/>
      <w:autoSpaceDN w:val="0"/>
    </w:pPr>
    <w:rPr>
      <w:rFonts w:ascii="Arial" w:hAnsi="Arial" w:cs="Arial"/>
      <w:szCs w:val="22"/>
    </w:rPr>
  </w:style>
  <w:style w:type="character" w:customStyle="1" w:styleId="20">
    <w:name w:val="Заголовок 2 Знак"/>
    <w:link w:val="2"/>
    <w:rsid w:val="00BD72F5"/>
    <w:rPr>
      <w:sz w:val="24"/>
    </w:rPr>
  </w:style>
  <w:style w:type="character" w:customStyle="1" w:styleId="60">
    <w:name w:val="Заголовок 6 Знак"/>
    <w:link w:val="6"/>
    <w:uiPriority w:val="9"/>
    <w:rsid w:val="00BD72F5"/>
    <w:rPr>
      <w:b/>
      <w:bCs/>
      <w:sz w:val="22"/>
      <w:szCs w:val="22"/>
    </w:rPr>
  </w:style>
  <w:style w:type="character" w:customStyle="1" w:styleId="af6">
    <w:name w:val="Название Знак"/>
    <w:link w:val="af7"/>
    <w:uiPriority w:val="10"/>
    <w:rsid w:val="00BD72F5"/>
    <w:rPr>
      <w:sz w:val="48"/>
      <w:szCs w:val="48"/>
    </w:rPr>
  </w:style>
  <w:style w:type="paragraph" w:styleId="af7">
    <w:name w:val="Title"/>
    <w:basedOn w:val="a"/>
    <w:next w:val="a"/>
    <w:link w:val="af6"/>
    <w:uiPriority w:val="10"/>
    <w:qFormat/>
    <w:rsid w:val="00BD72F5"/>
    <w:pPr>
      <w:spacing w:before="300" w:after="200"/>
      <w:contextualSpacing/>
    </w:pPr>
    <w:rPr>
      <w:sz w:val="48"/>
      <w:szCs w:val="48"/>
    </w:rPr>
  </w:style>
  <w:style w:type="character" w:customStyle="1" w:styleId="13">
    <w:name w:val="Название Знак1"/>
    <w:basedOn w:val="a0"/>
    <w:rsid w:val="00BD72F5"/>
    <w:rPr>
      <w:rFonts w:asciiTheme="majorHAnsi" w:eastAsiaTheme="majorEastAsia" w:hAnsiTheme="majorHAnsi" w:cstheme="majorBidi"/>
      <w:color w:val="17365D" w:themeColor="text2" w:themeShade="BF"/>
      <w:spacing w:val="5"/>
      <w:kern w:val="28"/>
      <w:sz w:val="52"/>
      <w:szCs w:val="52"/>
    </w:rPr>
  </w:style>
  <w:style w:type="character" w:customStyle="1" w:styleId="af8">
    <w:name w:val="Подзаголовок Знак"/>
    <w:link w:val="af9"/>
    <w:uiPriority w:val="11"/>
    <w:rsid w:val="00BD72F5"/>
    <w:rPr>
      <w:sz w:val="24"/>
      <w:szCs w:val="24"/>
    </w:rPr>
  </w:style>
  <w:style w:type="paragraph" w:styleId="af9">
    <w:name w:val="Subtitle"/>
    <w:basedOn w:val="a"/>
    <w:next w:val="a"/>
    <w:link w:val="af8"/>
    <w:uiPriority w:val="11"/>
    <w:qFormat/>
    <w:rsid w:val="00BD72F5"/>
    <w:pPr>
      <w:spacing w:before="200" w:after="200"/>
    </w:pPr>
    <w:rPr>
      <w:sz w:val="24"/>
      <w:szCs w:val="24"/>
    </w:rPr>
  </w:style>
  <w:style w:type="character" w:customStyle="1" w:styleId="14">
    <w:name w:val="Подзаголовок Знак1"/>
    <w:basedOn w:val="a0"/>
    <w:rsid w:val="00BD72F5"/>
    <w:rPr>
      <w:rFonts w:asciiTheme="majorHAnsi" w:eastAsiaTheme="majorEastAsia" w:hAnsiTheme="majorHAnsi" w:cstheme="majorBidi"/>
      <w:i/>
      <w:iCs/>
      <w:color w:val="4F81BD" w:themeColor="accent1"/>
      <w:spacing w:val="15"/>
      <w:sz w:val="24"/>
      <w:szCs w:val="24"/>
    </w:rPr>
  </w:style>
  <w:style w:type="character" w:customStyle="1" w:styleId="26">
    <w:name w:val="Цитата 2 Знак"/>
    <w:link w:val="27"/>
    <w:uiPriority w:val="29"/>
    <w:rsid w:val="00BD72F5"/>
    <w:rPr>
      <w:i/>
    </w:rPr>
  </w:style>
  <w:style w:type="paragraph" w:styleId="27">
    <w:name w:val="Quote"/>
    <w:basedOn w:val="a"/>
    <w:next w:val="a"/>
    <w:link w:val="26"/>
    <w:uiPriority w:val="29"/>
    <w:qFormat/>
    <w:rsid w:val="00BD72F5"/>
    <w:pPr>
      <w:ind w:left="720" w:right="720"/>
    </w:pPr>
    <w:rPr>
      <w:i/>
    </w:rPr>
  </w:style>
  <w:style w:type="character" w:customStyle="1" w:styleId="210">
    <w:name w:val="Цитата 2 Знак1"/>
    <w:basedOn w:val="a0"/>
    <w:uiPriority w:val="29"/>
    <w:rsid w:val="00BD72F5"/>
    <w:rPr>
      <w:i/>
      <w:iCs/>
      <w:color w:val="000000" w:themeColor="text1"/>
    </w:rPr>
  </w:style>
  <w:style w:type="character" w:customStyle="1" w:styleId="afa">
    <w:name w:val="Выделенная цитата Знак"/>
    <w:link w:val="afb"/>
    <w:uiPriority w:val="30"/>
    <w:rsid w:val="00BD72F5"/>
    <w:rPr>
      <w:i/>
      <w:shd w:val="clear" w:color="auto" w:fill="F2F2F2"/>
    </w:rPr>
  </w:style>
  <w:style w:type="paragraph" w:styleId="afb">
    <w:name w:val="Intense Quote"/>
    <w:basedOn w:val="a"/>
    <w:next w:val="a"/>
    <w:link w:val="afa"/>
    <w:uiPriority w:val="30"/>
    <w:qFormat/>
    <w:rsid w:val="00BD72F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15">
    <w:name w:val="Выделенная цитата Знак1"/>
    <w:basedOn w:val="a0"/>
    <w:uiPriority w:val="30"/>
    <w:rsid w:val="00BD72F5"/>
    <w:rPr>
      <w:b/>
      <w:bCs/>
      <w:i/>
      <w:iCs/>
      <w:color w:val="4F81BD" w:themeColor="accent1"/>
    </w:rPr>
  </w:style>
  <w:style w:type="character" w:customStyle="1" w:styleId="afc">
    <w:name w:val="Текст сноски Знак"/>
    <w:link w:val="afd"/>
    <w:uiPriority w:val="99"/>
    <w:semiHidden/>
    <w:rsid w:val="00BD72F5"/>
    <w:rPr>
      <w:sz w:val="18"/>
    </w:rPr>
  </w:style>
  <w:style w:type="paragraph" w:styleId="afd">
    <w:name w:val="footnote text"/>
    <w:basedOn w:val="a"/>
    <w:link w:val="afc"/>
    <w:uiPriority w:val="99"/>
    <w:semiHidden/>
    <w:unhideWhenUsed/>
    <w:rsid w:val="00BD72F5"/>
    <w:pPr>
      <w:spacing w:after="40"/>
    </w:pPr>
    <w:rPr>
      <w:sz w:val="18"/>
    </w:rPr>
  </w:style>
  <w:style w:type="character" w:customStyle="1" w:styleId="16">
    <w:name w:val="Текст сноски Знак1"/>
    <w:basedOn w:val="a0"/>
    <w:semiHidden/>
    <w:rsid w:val="00BD72F5"/>
  </w:style>
  <w:style w:type="character" w:customStyle="1" w:styleId="afe">
    <w:name w:val="Текст концевой сноски Знак"/>
    <w:link w:val="aff"/>
    <w:uiPriority w:val="99"/>
    <w:semiHidden/>
    <w:rsid w:val="00BD72F5"/>
  </w:style>
  <w:style w:type="paragraph" w:styleId="aff">
    <w:name w:val="endnote text"/>
    <w:basedOn w:val="a"/>
    <w:link w:val="afe"/>
    <w:uiPriority w:val="99"/>
    <w:semiHidden/>
    <w:unhideWhenUsed/>
    <w:rsid w:val="00BD72F5"/>
  </w:style>
  <w:style w:type="character" w:customStyle="1" w:styleId="17">
    <w:name w:val="Текст концевой сноски Знак1"/>
    <w:basedOn w:val="a0"/>
    <w:semiHidden/>
    <w:rsid w:val="00BD72F5"/>
  </w:style>
  <w:style w:type="character" w:customStyle="1" w:styleId="22">
    <w:name w:val="Основной текст с отступом 2 Знак"/>
    <w:link w:val="21"/>
    <w:rsid w:val="00BD72F5"/>
  </w:style>
  <w:style w:type="character" w:styleId="aff0">
    <w:name w:val="footnote reference"/>
    <w:uiPriority w:val="99"/>
    <w:semiHidden/>
    <w:unhideWhenUsed/>
    <w:rsid w:val="00BD72F5"/>
    <w:rPr>
      <w:vertAlign w:val="superscript"/>
    </w:rPr>
  </w:style>
  <w:style w:type="character" w:styleId="aff1">
    <w:name w:val="endnote reference"/>
    <w:uiPriority w:val="99"/>
    <w:semiHidden/>
    <w:unhideWhenUsed/>
    <w:rsid w:val="00BD72F5"/>
    <w:rPr>
      <w:vertAlign w:val="superscript"/>
    </w:rPr>
  </w:style>
  <w:style w:type="numbering" w:customStyle="1" w:styleId="33">
    <w:name w:val="Нет списка3"/>
    <w:next w:val="a2"/>
    <w:uiPriority w:val="99"/>
    <w:semiHidden/>
    <w:unhideWhenUsed/>
    <w:rsid w:val="00EE0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18980">
      <w:bodyDiv w:val="1"/>
      <w:marLeft w:val="0"/>
      <w:marRight w:val="0"/>
      <w:marTop w:val="0"/>
      <w:marBottom w:val="0"/>
      <w:divBdr>
        <w:top w:val="none" w:sz="0" w:space="0" w:color="auto"/>
        <w:left w:val="none" w:sz="0" w:space="0" w:color="auto"/>
        <w:bottom w:val="none" w:sz="0" w:space="0" w:color="auto"/>
        <w:right w:val="none" w:sz="0" w:space="0" w:color="auto"/>
      </w:divBdr>
    </w:div>
    <w:div w:id="233198642">
      <w:bodyDiv w:val="1"/>
      <w:marLeft w:val="0"/>
      <w:marRight w:val="0"/>
      <w:marTop w:val="0"/>
      <w:marBottom w:val="0"/>
      <w:divBdr>
        <w:top w:val="none" w:sz="0" w:space="0" w:color="auto"/>
        <w:left w:val="none" w:sz="0" w:space="0" w:color="auto"/>
        <w:bottom w:val="none" w:sz="0" w:space="0" w:color="auto"/>
        <w:right w:val="none" w:sz="0" w:space="0" w:color="auto"/>
      </w:divBdr>
    </w:div>
    <w:div w:id="240724096">
      <w:bodyDiv w:val="1"/>
      <w:marLeft w:val="0"/>
      <w:marRight w:val="0"/>
      <w:marTop w:val="0"/>
      <w:marBottom w:val="0"/>
      <w:divBdr>
        <w:top w:val="none" w:sz="0" w:space="0" w:color="auto"/>
        <w:left w:val="none" w:sz="0" w:space="0" w:color="auto"/>
        <w:bottom w:val="none" w:sz="0" w:space="0" w:color="auto"/>
        <w:right w:val="none" w:sz="0" w:space="0" w:color="auto"/>
      </w:divBdr>
    </w:div>
    <w:div w:id="422385710">
      <w:bodyDiv w:val="1"/>
      <w:marLeft w:val="0"/>
      <w:marRight w:val="0"/>
      <w:marTop w:val="0"/>
      <w:marBottom w:val="0"/>
      <w:divBdr>
        <w:top w:val="none" w:sz="0" w:space="0" w:color="auto"/>
        <w:left w:val="none" w:sz="0" w:space="0" w:color="auto"/>
        <w:bottom w:val="none" w:sz="0" w:space="0" w:color="auto"/>
        <w:right w:val="none" w:sz="0" w:space="0" w:color="auto"/>
      </w:divBdr>
    </w:div>
    <w:div w:id="532765686">
      <w:bodyDiv w:val="1"/>
      <w:marLeft w:val="0"/>
      <w:marRight w:val="0"/>
      <w:marTop w:val="0"/>
      <w:marBottom w:val="0"/>
      <w:divBdr>
        <w:top w:val="none" w:sz="0" w:space="0" w:color="auto"/>
        <w:left w:val="none" w:sz="0" w:space="0" w:color="auto"/>
        <w:bottom w:val="none" w:sz="0" w:space="0" w:color="auto"/>
        <w:right w:val="none" w:sz="0" w:space="0" w:color="auto"/>
      </w:divBdr>
    </w:div>
    <w:div w:id="546338440">
      <w:bodyDiv w:val="1"/>
      <w:marLeft w:val="0"/>
      <w:marRight w:val="0"/>
      <w:marTop w:val="0"/>
      <w:marBottom w:val="0"/>
      <w:divBdr>
        <w:top w:val="none" w:sz="0" w:space="0" w:color="auto"/>
        <w:left w:val="none" w:sz="0" w:space="0" w:color="auto"/>
        <w:bottom w:val="none" w:sz="0" w:space="0" w:color="auto"/>
        <w:right w:val="none" w:sz="0" w:space="0" w:color="auto"/>
      </w:divBdr>
    </w:div>
    <w:div w:id="714935010">
      <w:bodyDiv w:val="1"/>
      <w:marLeft w:val="0"/>
      <w:marRight w:val="0"/>
      <w:marTop w:val="0"/>
      <w:marBottom w:val="0"/>
      <w:divBdr>
        <w:top w:val="none" w:sz="0" w:space="0" w:color="auto"/>
        <w:left w:val="none" w:sz="0" w:space="0" w:color="auto"/>
        <w:bottom w:val="none" w:sz="0" w:space="0" w:color="auto"/>
        <w:right w:val="none" w:sz="0" w:space="0" w:color="auto"/>
      </w:divBdr>
    </w:div>
    <w:div w:id="762264572">
      <w:bodyDiv w:val="1"/>
      <w:marLeft w:val="0"/>
      <w:marRight w:val="0"/>
      <w:marTop w:val="0"/>
      <w:marBottom w:val="0"/>
      <w:divBdr>
        <w:top w:val="none" w:sz="0" w:space="0" w:color="auto"/>
        <w:left w:val="none" w:sz="0" w:space="0" w:color="auto"/>
        <w:bottom w:val="none" w:sz="0" w:space="0" w:color="auto"/>
        <w:right w:val="none" w:sz="0" w:space="0" w:color="auto"/>
      </w:divBdr>
    </w:div>
    <w:div w:id="947201161">
      <w:bodyDiv w:val="1"/>
      <w:marLeft w:val="0"/>
      <w:marRight w:val="0"/>
      <w:marTop w:val="0"/>
      <w:marBottom w:val="0"/>
      <w:divBdr>
        <w:top w:val="none" w:sz="0" w:space="0" w:color="auto"/>
        <w:left w:val="none" w:sz="0" w:space="0" w:color="auto"/>
        <w:bottom w:val="none" w:sz="0" w:space="0" w:color="auto"/>
        <w:right w:val="none" w:sz="0" w:space="0" w:color="auto"/>
      </w:divBdr>
    </w:div>
    <w:div w:id="1005283424">
      <w:bodyDiv w:val="1"/>
      <w:marLeft w:val="0"/>
      <w:marRight w:val="0"/>
      <w:marTop w:val="0"/>
      <w:marBottom w:val="0"/>
      <w:divBdr>
        <w:top w:val="none" w:sz="0" w:space="0" w:color="auto"/>
        <w:left w:val="none" w:sz="0" w:space="0" w:color="auto"/>
        <w:bottom w:val="none" w:sz="0" w:space="0" w:color="auto"/>
        <w:right w:val="none" w:sz="0" w:space="0" w:color="auto"/>
      </w:divBdr>
    </w:div>
    <w:div w:id="1032997693">
      <w:bodyDiv w:val="1"/>
      <w:marLeft w:val="0"/>
      <w:marRight w:val="0"/>
      <w:marTop w:val="0"/>
      <w:marBottom w:val="0"/>
      <w:divBdr>
        <w:top w:val="none" w:sz="0" w:space="0" w:color="auto"/>
        <w:left w:val="none" w:sz="0" w:space="0" w:color="auto"/>
        <w:bottom w:val="none" w:sz="0" w:space="0" w:color="auto"/>
        <w:right w:val="none" w:sz="0" w:space="0" w:color="auto"/>
      </w:divBdr>
    </w:div>
    <w:div w:id="1034579162">
      <w:bodyDiv w:val="1"/>
      <w:marLeft w:val="0"/>
      <w:marRight w:val="0"/>
      <w:marTop w:val="0"/>
      <w:marBottom w:val="0"/>
      <w:divBdr>
        <w:top w:val="none" w:sz="0" w:space="0" w:color="auto"/>
        <w:left w:val="none" w:sz="0" w:space="0" w:color="auto"/>
        <w:bottom w:val="none" w:sz="0" w:space="0" w:color="auto"/>
        <w:right w:val="none" w:sz="0" w:space="0" w:color="auto"/>
      </w:divBdr>
    </w:div>
    <w:div w:id="1044788278">
      <w:bodyDiv w:val="1"/>
      <w:marLeft w:val="0"/>
      <w:marRight w:val="0"/>
      <w:marTop w:val="0"/>
      <w:marBottom w:val="0"/>
      <w:divBdr>
        <w:top w:val="none" w:sz="0" w:space="0" w:color="auto"/>
        <w:left w:val="none" w:sz="0" w:space="0" w:color="auto"/>
        <w:bottom w:val="none" w:sz="0" w:space="0" w:color="auto"/>
        <w:right w:val="none" w:sz="0" w:space="0" w:color="auto"/>
      </w:divBdr>
    </w:div>
    <w:div w:id="1218201626">
      <w:bodyDiv w:val="1"/>
      <w:marLeft w:val="0"/>
      <w:marRight w:val="0"/>
      <w:marTop w:val="0"/>
      <w:marBottom w:val="0"/>
      <w:divBdr>
        <w:top w:val="none" w:sz="0" w:space="0" w:color="auto"/>
        <w:left w:val="none" w:sz="0" w:space="0" w:color="auto"/>
        <w:bottom w:val="none" w:sz="0" w:space="0" w:color="auto"/>
        <w:right w:val="none" w:sz="0" w:space="0" w:color="auto"/>
      </w:divBdr>
    </w:div>
    <w:div w:id="1243833329">
      <w:bodyDiv w:val="1"/>
      <w:marLeft w:val="0"/>
      <w:marRight w:val="0"/>
      <w:marTop w:val="0"/>
      <w:marBottom w:val="0"/>
      <w:divBdr>
        <w:top w:val="none" w:sz="0" w:space="0" w:color="auto"/>
        <w:left w:val="none" w:sz="0" w:space="0" w:color="auto"/>
        <w:bottom w:val="none" w:sz="0" w:space="0" w:color="auto"/>
        <w:right w:val="none" w:sz="0" w:space="0" w:color="auto"/>
      </w:divBdr>
    </w:div>
    <w:div w:id="1394964080">
      <w:bodyDiv w:val="1"/>
      <w:marLeft w:val="0"/>
      <w:marRight w:val="0"/>
      <w:marTop w:val="0"/>
      <w:marBottom w:val="0"/>
      <w:divBdr>
        <w:top w:val="none" w:sz="0" w:space="0" w:color="auto"/>
        <w:left w:val="none" w:sz="0" w:space="0" w:color="auto"/>
        <w:bottom w:val="none" w:sz="0" w:space="0" w:color="auto"/>
        <w:right w:val="none" w:sz="0" w:space="0" w:color="auto"/>
      </w:divBdr>
    </w:div>
    <w:div w:id="1710572235">
      <w:bodyDiv w:val="1"/>
      <w:marLeft w:val="0"/>
      <w:marRight w:val="0"/>
      <w:marTop w:val="0"/>
      <w:marBottom w:val="0"/>
      <w:divBdr>
        <w:top w:val="none" w:sz="0" w:space="0" w:color="auto"/>
        <w:left w:val="none" w:sz="0" w:space="0" w:color="auto"/>
        <w:bottom w:val="none" w:sz="0" w:space="0" w:color="auto"/>
        <w:right w:val="none" w:sz="0" w:space="0" w:color="auto"/>
      </w:divBdr>
    </w:div>
    <w:div w:id="1771975069">
      <w:bodyDiv w:val="1"/>
      <w:marLeft w:val="0"/>
      <w:marRight w:val="0"/>
      <w:marTop w:val="0"/>
      <w:marBottom w:val="0"/>
      <w:divBdr>
        <w:top w:val="none" w:sz="0" w:space="0" w:color="auto"/>
        <w:left w:val="none" w:sz="0" w:space="0" w:color="auto"/>
        <w:bottom w:val="none" w:sz="0" w:space="0" w:color="auto"/>
        <w:right w:val="none" w:sz="0" w:space="0" w:color="auto"/>
      </w:divBdr>
    </w:div>
    <w:div w:id="1804733635">
      <w:bodyDiv w:val="1"/>
      <w:marLeft w:val="0"/>
      <w:marRight w:val="0"/>
      <w:marTop w:val="0"/>
      <w:marBottom w:val="0"/>
      <w:divBdr>
        <w:top w:val="none" w:sz="0" w:space="0" w:color="auto"/>
        <w:left w:val="none" w:sz="0" w:space="0" w:color="auto"/>
        <w:bottom w:val="none" w:sz="0" w:space="0" w:color="auto"/>
        <w:right w:val="none" w:sz="0" w:space="0" w:color="auto"/>
      </w:divBdr>
    </w:div>
    <w:div w:id="1939101455">
      <w:bodyDiv w:val="1"/>
      <w:marLeft w:val="0"/>
      <w:marRight w:val="0"/>
      <w:marTop w:val="0"/>
      <w:marBottom w:val="0"/>
      <w:divBdr>
        <w:top w:val="none" w:sz="0" w:space="0" w:color="auto"/>
        <w:left w:val="none" w:sz="0" w:space="0" w:color="auto"/>
        <w:bottom w:val="none" w:sz="0" w:space="0" w:color="auto"/>
        <w:right w:val="none" w:sz="0" w:space="0" w:color="auto"/>
      </w:divBdr>
    </w:div>
    <w:div w:id="1975528175">
      <w:bodyDiv w:val="1"/>
      <w:marLeft w:val="0"/>
      <w:marRight w:val="0"/>
      <w:marTop w:val="0"/>
      <w:marBottom w:val="0"/>
      <w:divBdr>
        <w:top w:val="none" w:sz="0" w:space="0" w:color="auto"/>
        <w:left w:val="none" w:sz="0" w:space="0" w:color="auto"/>
        <w:bottom w:val="none" w:sz="0" w:space="0" w:color="auto"/>
        <w:right w:val="none" w:sz="0" w:space="0" w:color="auto"/>
      </w:divBdr>
    </w:div>
    <w:div w:id="203294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2801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 Перми</Company>
  <LinksUpToDate>false</LinksUpToDate>
  <CharactersWithSpaces>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Карпинская Дарья Александровна</cp:lastModifiedBy>
  <cp:revision>4</cp:revision>
  <cp:lastPrinted>2016-10-03T10:09:00Z</cp:lastPrinted>
  <dcterms:created xsi:type="dcterms:W3CDTF">2026-09-18T03:40:00Z</dcterms:created>
  <dcterms:modified xsi:type="dcterms:W3CDTF">2026-09-18T03:54:00Z</dcterms:modified>
</cp:coreProperties>
</file>